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1B7BA" w14:textId="6343B374" w:rsidR="00B74CD0" w:rsidRPr="00B74CD0" w:rsidRDefault="00B74CD0" w:rsidP="00535CC1">
      <w:pPr>
        <w:pStyle w:val="1"/>
        <w:numPr>
          <w:ilvl w:val="0"/>
          <w:numId w:val="1"/>
        </w:numPr>
        <w:suppressAutoHyphens/>
        <w:jc w:val="center"/>
        <w:rPr>
          <w:sz w:val="28"/>
          <w:szCs w:val="28"/>
          <w:lang w:eastAsia="zh-CN"/>
        </w:rPr>
      </w:pPr>
      <w:r>
        <w:rPr>
          <w:noProof/>
        </w:rPr>
        <w:drawing>
          <wp:inline distT="0" distB="0" distL="0" distR="0" wp14:anchorId="374858A3" wp14:editId="6D7D237A">
            <wp:extent cx="1249680" cy="822960"/>
            <wp:effectExtent l="0" t="0" r="7620" b="0"/>
            <wp:docPr id="2" name="Рисунок 2" descr="Описание: Описание: Gerb_sr1m"/>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Gerb_sr1m"/>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822960"/>
                    </a:xfrm>
                    <a:prstGeom prst="rect">
                      <a:avLst/>
                    </a:prstGeom>
                    <a:noFill/>
                    <a:ln>
                      <a:noFill/>
                    </a:ln>
                  </pic:spPr>
                </pic:pic>
              </a:graphicData>
            </a:graphic>
          </wp:inline>
        </w:drawing>
      </w:r>
      <w:r w:rsidR="007340EF" w:rsidRPr="00B74CD0">
        <w:rPr>
          <w:bCs w:val="0"/>
          <w:color w:val="FF0000"/>
          <w:sz w:val="28"/>
          <w:szCs w:val="28"/>
          <w:lang w:eastAsia="zh-CN"/>
        </w:rPr>
        <w:t xml:space="preserve"> </w:t>
      </w:r>
      <w:r w:rsidR="007340EF" w:rsidRPr="00B74CD0">
        <w:rPr>
          <w:bCs w:val="0"/>
          <w:color w:val="FF0000"/>
          <w:lang w:eastAsia="zh-CN"/>
        </w:rPr>
        <w:t xml:space="preserve">                                                                                                                                       </w:t>
      </w:r>
    </w:p>
    <w:p w14:paraId="34575678" w14:textId="76023B73" w:rsidR="007340EF" w:rsidRPr="00B74CD0" w:rsidRDefault="007340EF" w:rsidP="00535CC1">
      <w:pPr>
        <w:pStyle w:val="1"/>
        <w:numPr>
          <w:ilvl w:val="0"/>
          <w:numId w:val="1"/>
        </w:numPr>
        <w:suppressAutoHyphens/>
        <w:jc w:val="center"/>
        <w:rPr>
          <w:sz w:val="28"/>
          <w:szCs w:val="28"/>
          <w:lang w:eastAsia="zh-CN"/>
        </w:rPr>
      </w:pPr>
      <w:r w:rsidRPr="00B74CD0">
        <w:rPr>
          <w:sz w:val="28"/>
          <w:szCs w:val="28"/>
          <w:lang w:eastAsia="zh-CN"/>
        </w:rPr>
        <w:t>РОССИЙСКАЯ ФЕДЕРАЦИЯ</w:t>
      </w:r>
    </w:p>
    <w:p w14:paraId="159D1323" w14:textId="77777777" w:rsidR="007340EF" w:rsidRPr="00D05B69" w:rsidRDefault="007340EF" w:rsidP="00535CC1">
      <w:pPr>
        <w:suppressAutoHyphens/>
        <w:jc w:val="center"/>
        <w:rPr>
          <w:rFonts w:eastAsia="Times New Roman"/>
          <w:b/>
          <w:sz w:val="28"/>
          <w:szCs w:val="28"/>
          <w:lang w:eastAsia="zh-CN"/>
        </w:rPr>
      </w:pPr>
    </w:p>
    <w:p w14:paraId="45F3DB83" w14:textId="77777777" w:rsidR="007340EF" w:rsidRPr="00D05B69" w:rsidRDefault="007340EF" w:rsidP="007340EF">
      <w:pPr>
        <w:keepNext/>
        <w:numPr>
          <w:ilvl w:val="0"/>
          <w:numId w:val="1"/>
        </w:numPr>
        <w:suppressAutoHyphens/>
        <w:jc w:val="center"/>
        <w:outlineLvl w:val="0"/>
        <w:rPr>
          <w:rFonts w:eastAsia="Times New Roman"/>
          <w:b/>
          <w:szCs w:val="20"/>
          <w:lang w:eastAsia="zh-CN"/>
        </w:rPr>
      </w:pPr>
      <w:r w:rsidRPr="00D05B69">
        <w:rPr>
          <w:rFonts w:eastAsia="Times New Roman"/>
          <w:b/>
          <w:sz w:val="28"/>
          <w:szCs w:val="28"/>
          <w:lang w:eastAsia="zh-CN"/>
        </w:rPr>
        <w:t>ДУМА СТАРОРУССКОГО МУНИЦИПАЛЬНОГО РАЙОНА</w:t>
      </w:r>
    </w:p>
    <w:p w14:paraId="37391A77" w14:textId="77777777" w:rsidR="007340EF" w:rsidRPr="00D05B69" w:rsidRDefault="007340EF" w:rsidP="007340EF">
      <w:pPr>
        <w:keepNext/>
        <w:numPr>
          <w:ilvl w:val="1"/>
          <w:numId w:val="1"/>
        </w:numPr>
        <w:suppressAutoHyphens/>
        <w:jc w:val="center"/>
        <w:outlineLvl w:val="1"/>
        <w:rPr>
          <w:rFonts w:eastAsia="Times New Roman"/>
          <w:b/>
          <w:sz w:val="28"/>
          <w:szCs w:val="28"/>
          <w:lang w:eastAsia="zh-CN"/>
        </w:rPr>
      </w:pPr>
      <w:r w:rsidRPr="00D05B69">
        <w:rPr>
          <w:rFonts w:eastAsia="Times New Roman"/>
          <w:b/>
          <w:szCs w:val="20"/>
          <w:lang w:eastAsia="zh-CN"/>
        </w:rPr>
        <w:t>НОВГОРОДСКОЙ ОБЛАСТИ</w:t>
      </w:r>
    </w:p>
    <w:p w14:paraId="24B913F6" w14:textId="77777777" w:rsidR="007340EF" w:rsidRPr="00D05B69" w:rsidRDefault="007340EF" w:rsidP="00535CC1">
      <w:pPr>
        <w:suppressAutoHyphens/>
        <w:rPr>
          <w:rFonts w:eastAsia="Times New Roman"/>
          <w:b/>
          <w:sz w:val="28"/>
          <w:szCs w:val="28"/>
          <w:lang w:eastAsia="zh-CN"/>
        </w:rPr>
      </w:pPr>
    </w:p>
    <w:p w14:paraId="6B3F77D7" w14:textId="77777777" w:rsidR="007340EF" w:rsidRPr="00D05B69" w:rsidRDefault="007340EF" w:rsidP="007340EF">
      <w:pPr>
        <w:keepNext/>
        <w:numPr>
          <w:ilvl w:val="1"/>
          <w:numId w:val="1"/>
        </w:numPr>
        <w:suppressAutoHyphens/>
        <w:jc w:val="center"/>
        <w:outlineLvl w:val="1"/>
        <w:rPr>
          <w:rFonts w:eastAsia="Times New Roman"/>
          <w:b/>
          <w:szCs w:val="20"/>
          <w:lang w:eastAsia="zh-CN"/>
        </w:rPr>
      </w:pPr>
      <w:proofErr w:type="gramStart"/>
      <w:r w:rsidRPr="00D05B69">
        <w:rPr>
          <w:rFonts w:eastAsia="Times New Roman"/>
          <w:b/>
          <w:sz w:val="28"/>
          <w:szCs w:val="28"/>
          <w:lang w:eastAsia="zh-CN"/>
        </w:rPr>
        <w:t>Р</w:t>
      </w:r>
      <w:proofErr w:type="gramEnd"/>
      <w:r w:rsidRPr="00D05B69">
        <w:rPr>
          <w:rFonts w:eastAsia="Times New Roman"/>
          <w:b/>
          <w:sz w:val="28"/>
          <w:szCs w:val="28"/>
          <w:lang w:eastAsia="zh-CN"/>
        </w:rPr>
        <w:t xml:space="preserve"> Е Ш Е Н И Е</w:t>
      </w:r>
    </w:p>
    <w:p w14:paraId="7CE56B23" w14:textId="77777777" w:rsidR="007340EF" w:rsidRPr="00D05B69" w:rsidRDefault="007340EF" w:rsidP="00535CC1">
      <w:pPr>
        <w:suppressAutoHyphens/>
        <w:rPr>
          <w:rFonts w:eastAsia="Times New Roman"/>
          <w:b/>
          <w:sz w:val="28"/>
          <w:szCs w:val="28"/>
          <w:lang w:eastAsia="zh-CN"/>
        </w:rPr>
      </w:pPr>
      <w:r w:rsidRPr="00D05B69">
        <w:rPr>
          <w:rFonts w:eastAsia="Times New Roman"/>
          <w:lang w:eastAsia="zh-CN"/>
        </w:rPr>
        <w:t xml:space="preserve">  </w:t>
      </w:r>
    </w:p>
    <w:p w14:paraId="084C1D9F" w14:textId="77777777"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 xml:space="preserve">О   внесении   изменений  в  решение   Думы </w:t>
      </w:r>
    </w:p>
    <w:p w14:paraId="6B1912A2" w14:textId="77777777"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 xml:space="preserve">Старорусского      муниципального    района </w:t>
      </w:r>
    </w:p>
    <w:p w14:paraId="3BECC1B2" w14:textId="76F913A8" w:rsidR="007340EF" w:rsidRPr="00D05B69" w:rsidRDefault="007340EF" w:rsidP="00535CC1">
      <w:pPr>
        <w:suppressAutoHyphens/>
        <w:rPr>
          <w:rFonts w:eastAsia="Times New Roman"/>
          <w:b/>
          <w:sz w:val="28"/>
          <w:szCs w:val="28"/>
          <w:lang w:eastAsia="zh-CN"/>
        </w:rPr>
      </w:pPr>
      <w:r w:rsidRPr="009E57D2">
        <w:rPr>
          <w:rFonts w:eastAsia="Times New Roman"/>
          <w:b/>
          <w:sz w:val="28"/>
          <w:szCs w:val="28"/>
          <w:lang w:eastAsia="zh-CN"/>
        </w:rPr>
        <w:t>от  2</w:t>
      </w:r>
      <w:r w:rsidR="00ED75BC">
        <w:rPr>
          <w:rFonts w:eastAsia="Times New Roman"/>
          <w:b/>
          <w:sz w:val="28"/>
          <w:szCs w:val="28"/>
          <w:lang w:eastAsia="zh-CN"/>
        </w:rPr>
        <w:t>2</w:t>
      </w:r>
      <w:r w:rsidRPr="009E57D2">
        <w:rPr>
          <w:rFonts w:eastAsia="Times New Roman"/>
          <w:b/>
          <w:sz w:val="28"/>
          <w:szCs w:val="28"/>
          <w:lang w:eastAsia="zh-CN"/>
        </w:rPr>
        <w:t>. 12. 202</w:t>
      </w:r>
      <w:r w:rsidR="00ED75BC">
        <w:rPr>
          <w:rFonts w:eastAsia="Times New Roman"/>
          <w:b/>
          <w:sz w:val="28"/>
          <w:szCs w:val="28"/>
          <w:lang w:eastAsia="zh-CN"/>
        </w:rPr>
        <w:t>3</w:t>
      </w:r>
      <w:r w:rsidRPr="009E57D2">
        <w:rPr>
          <w:rFonts w:eastAsia="Times New Roman"/>
          <w:b/>
          <w:sz w:val="28"/>
          <w:szCs w:val="28"/>
          <w:lang w:eastAsia="zh-CN"/>
        </w:rPr>
        <w:t xml:space="preserve">  № 10</w:t>
      </w:r>
      <w:r w:rsidR="00ED75BC">
        <w:rPr>
          <w:rFonts w:eastAsia="Times New Roman"/>
          <w:b/>
          <w:sz w:val="28"/>
          <w:szCs w:val="28"/>
          <w:lang w:eastAsia="zh-CN"/>
        </w:rPr>
        <w:t>9</w:t>
      </w:r>
      <w:r w:rsidRPr="009E57D2">
        <w:rPr>
          <w:rFonts w:eastAsia="Times New Roman"/>
          <w:b/>
          <w:sz w:val="28"/>
          <w:szCs w:val="28"/>
          <w:lang w:eastAsia="zh-CN"/>
        </w:rPr>
        <w:t xml:space="preserve">  «О   бюджете    </w:t>
      </w:r>
      <w:r w:rsidRPr="00D05B69">
        <w:rPr>
          <w:rFonts w:eastAsia="Times New Roman"/>
          <w:b/>
          <w:sz w:val="28"/>
          <w:szCs w:val="28"/>
          <w:lang w:eastAsia="zh-CN"/>
        </w:rPr>
        <w:t>Старо-</w:t>
      </w:r>
    </w:p>
    <w:p w14:paraId="04CF926C" w14:textId="18F4991B"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русского  муниципального  района   на  202</w:t>
      </w:r>
      <w:r w:rsidR="00ED75BC">
        <w:rPr>
          <w:rFonts w:eastAsia="Times New Roman"/>
          <w:b/>
          <w:sz w:val="28"/>
          <w:szCs w:val="28"/>
          <w:lang w:eastAsia="zh-CN"/>
        </w:rPr>
        <w:t>4</w:t>
      </w:r>
    </w:p>
    <w:p w14:paraId="2A30FB06" w14:textId="143B92A7" w:rsidR="007340EF" w:rsidRPr="00D05B69" w:rsidRDefault="007340EF" w:rsidP="00535CC1">
      <w:pPr>
        <w:suppressAutoHyphens/>
        <w:rPr>
          <w:rFonts w:eastAsia="Times New Roman"/>
          <w:sz w:val="28"/>
          <w:szCs w:val="28"/>
          <w:lang w:eastAsia="zh-CN"/>
        </w:rPr>
      </w:pPr>
      <w:r w:rsidRPr="00D05B69">
        <w:rPr>
          <w:rFonts w:eastAsia="Times New Roman"/>
          <w:b/>
          <w:sz w:val="28"/>
          <w:szCs w:val="28"/>
          <w:lang w:eastAsia="zh-CN"/>
        </w:rPr>
        <w:t>год и на плановый период 202</w:t>
      </w:r>
      <w:r w:rsidR="00ED75BC">
        <w:rPr>
          <w:rFonts w:eastAsia="Times New Roman"/>
          <w:b/>
          <w:sz w:val="28"/>
          <w:szCs w:val="28"/>
          <w:lang w:eastAsia="zh-CN"/>
        </w:rPr>
        <w:t>5</w:t>
      </w:r>
      <w:r w:rsidRPr="00D05B69">
        <w:rPr>
          <w:rFonts w:eastAsia="Times New Roman"/>
          <w:b/>
          <w:sz w:val="28"/>
          <w:szCs w:val="28"/>
          <w:lang w:eastAsia="zh-CN"/>
        </w:rPr>
        <w:t xml:space="preserve"> и 202</w:t>
      </w:r>
      <w:r w:rsidR="00ED75BC">
        <w:rPr>
          <w:rFonts w:eastAsia="Times New Roman"/>
          <w:b/>
          <w:sz w:val="28"/>
          <w:szCs w:val="28"/>
          <w:lang w:eastAsia="zh-CN"/>
        </w:rPr>
        <w:t>6</w:t>
      </w:r>
      <w:r w:rsidRPr="00D05B69">
        <w:rPr>
          <w:rFonts w:eastAsia="Times New Roman"/>
          <w:b/>
          <w:sz w:val="28"/>
          <w:szCs w:val="28"/>
          <w:lang w:eastAsia="zh-CN"/>
        </w:rPr>
        <w:t xml:space="preserve"> годов»</w:t>
      </w:r>
    </w:p>
    <w:p w14:paraId="341ADB17" w14:textId="77777777" w:rsidR="007340EF" w:rsidRPr="00D05B69" w:rsidRDefault="007340EF" w:rsidP="00535CC1">
      <w:pPr>
        <w:suppressAutoHyphens/>
        <w:rPr>
          <w:rFonts w:eastAsia="Times New Roman"/>
          <w:sz w:val="28"/>
          <w:szCs w:val="28"/>
          <w:lang w:eastAsia="zh-CN"/>
        </w:rPr>
      </w:pPr>
    </w:p>
    <w:p w14:paraId="0553C6E5" w14:textId="2D28067A" w:rsidR="007340EF" w:rsidRPr="00D05B69" w:rsidRDefault="007340EF" w:rsidP="00B74CD0">
      <w:pPr>
        <w:suppressAutoHyphens/>
        <w:jc w:val="center"/>
        <w:rPr>
          <w:rFonts w:eastAsia="Times New Roman"/>
          <w:sz w:val="28"/>
          <w:szCs w:val="28"/>
          <w:lang w:eastAsia="zh-CN"/>
        </w:rPr>
      </w:pPr>
      <w:r w:rsidRPr="00D05B69">
        <w:rPr>
          <w:rFonts w:eastAsia="Times New Roman"/>
          <w:sz w:val="28"/>
          <w:szCs w:val="28"/>
          <w:lang w:eastAsia="zh-CN"/>
        </w:rPr>
        <w:t xml:space="preserve">принято Думой Старорусского муниципального района </w:t>
      </w:r>
      <w:r w:rsidR="00B74CD0">
        <w:rPr>
          <w:rFonts w:eastAsia="Times New Roman"/>
          <w:sz w:val="28"/>
          <w:szCs w:val="28"/>
          <w:lang w:eastAsia="zh-CN"/>
        </w:rPr>
        <w:t>30.05.2024</w:t>
      </w:r>
    </w:p>
    <w:p w14:paraId="7A01E1E1" w14:textId="77777777" w:rsidR="007340EF" w:rsidRPr="00D05B69" w:rsidRDefault="007340EF" w:rsidP="00535CC1">
      <w:pPr>
        <w:suppressAutoHyphens/>
        <w:jc w:val="both"/>
        <w:rPr>
          <w:rFonts w:eastAsia="Times New Roman"/>
          <w:color w:val="FF0000"/>
          <w:sz w:val="28"/>
          <w:szCs w:val="28"/>
          <w:lang w:eastAsia="zh-CN"/>
        </w:rPr>
      </w:pPr>
      <w:r w:rsidRPr="00D05B69">
        <w:rPr>
          <w:rFonts w:eastAsia="Times New Roman"/>
          <w:color w:val="FF0000"/>
          <w:sz w:val="28"/>
          <w:szCs w:val="28"/>
          <w:lang w:eastAsia="zh-CN"/>
        </w:rPr>
        <w:t xml:space="preserve">     </w:t>
      </w:r>
    </w:p>
    <w:p w14:paraId="354378C3" w14:textId="77777777" w:rsidR="007340EF" w:rsidRDefault="007340EF" w:rsidP="00535CC1">
      <w:pPr>
        <w:suppressAutoHyphens/>
        <w:jc w:val="both"/>
        <w:rPr>
          <w:rFonts w:eastAsia="Times New Roman"/>
          <w:sz w:val="28"/>
          <w:szCs w:val="28"/>
          <w:lang w:eastAsia="zh-CN"/>
        </w:rPr>
      </w:pPr>
      <w:r w:rsidRPr="00D05B69">
        <w:rPr>
          <w:rFonts w:eastAsia="Times New Roman"/>
          <w:sz w:val="28"/>
          <w:szCs w:val="28"/>
          <w:lang w:eastAsia="zh-CN"/>
        </w:rPr>
        <w:t xml:space="preserve">Дума Старорусского муниципального района </w:t>
      </w:r>
    </w:p>
    <w:p w14:paraId="787CACC6" w14:textId="77777777" w:rsidR="007340EF" w:rsidRDefault="007340EF" w:rsidP="00535CC1">
      <w:pPr>
        <w:suppressAutoHyphens/>
        <w:jc w:val="both"/>
        <w:rPr>
          <w:rFonts w:eastAsia="Times New Roman"/>
          <w:b/>
          <w:sz w:val="28"/>
          <w:szCs w:val="28"/>
          <w:lang w:eastAsia="zh-CN"/>
        </w:rPr>
      </w:pPr>
      <w:r w:rsidRPr="00D05B69">
        <w:rPr>
          <w:rFonts w:eastAsia="Times New Roman"/>
          <w:b/>
          <w:sz w:val="28"/>
          <w:szCs w:val="28"/>
          <w:lang w:eastAsia="zh-CN"/>
        </w:rPr>
        <w:t>Решила:</w:t>
      </w:r>
    </w:p>
    <w:p w14:paraId="7D9CD315" w14:textId="77777777" w:rsidR="00073C43" w:rsidRPr="00D05B69" w:rsidRDefault="00073C43" w:rsidP="00535CC1">
      <w:pPr>
        <w:suppressAutoHyphens/>
        <w:jc w:val="both"/>
        <w:rPr>
          <w:rFonts w:eastAsia="Times New Roman"/>
          <w:sz w:val="28"/>
          <w:szCs w:val="28"/>
          <w:lang w:eastAsia="zh-CN"/>
        </w:rPr>
      </w:pPr>
    </w:p>
    <w:p w14:paraId="61FD2343" w14:textId="0E4FFFBA" w:rsidR="007340EF" w:rsidRPr="00D05B69" w:rsidRDefault="007340EF" w:rsidP="00543270">
      <w:pPr>
        <w:tabs>
          <w:tab w:val="left" w:pos="0"/>
        </w:tabs>
        <w:suppressAutoHyphens/>
        <w:ind w:firstLine="709"/>
        <w:jc w:val="both"/>
        <w:rPr>
          <w:rFonts w:eastAsia="Times New Roman"/>
          <w:sz w:val="28"/>
          <w:szCs w:val="28"/>
          <w:lang w:eastAsia="zh-CN"/>
        </w:rPr>
      </w:pPr>
      <w:r w:rsidRPr="00D05B69">
        <w:rPr>
          <w:rFonts w:eastAsia="Times New Roman"/>
          <w:sz w:val="28"/>
          <w:szCs w:val="28"/>
          <w:lang w:eastAsia="zh-CN"/>
        </w:rPr>
        <w:t xml:space="preserve"> 1. Внести в решение Думы Старорусского муниципального района от </w:t>
      </w:r>
      <w:r w:rsidRPr="009E57D2">
        <w:rPr>
          <w:rFonts w:eastAsia="Times New Roman"/>
          <w:sz w:val="28"/>
          <w:szCs w:val="28"/>
          <w:lang w:eastAsia="zh-CN"/>
        </w:rPr>
        <w:t>2</w:t>
      </w:r>
      <w:r w:rsidR="00D32269">
        <w:rPr>
          <w:rFonts w:eastAsia="Times New Roman"/>
          <w:sz w:val="28"/>
          <w:szCs w:val="28"/>
          <w:lang w:eastAsia="zh-CN"/>
        </w:rPr>
        <w:t>2</w:t>
      </w:r>
      <w:r w:rsidRPr="009E57D2">
        <w:rPr>
          <w:rFonts w:eastAsia="Times New Roman"/>
          <w:sz w:val="28"/>
          <w:szCs w:val="28"/>
          <w:lang w:eastAsia="zh-CN"/>
        </w:rPr>
        <w:t>.12.202</w:t>
      </w:r>
      <w:r w:rsidR="00D32269">
        <w:rPr>
          <w:rFonts w:eastAsia="Times New Roman"/>
          <w:sz w:val="28"/>
          <w:szCs w:val="28"/>
          <w:lang w:eastAsia="zh-CN"/>
        </w:rPr>
        <w:t>3</w:t>
      </w:r>
      <w:r w:rsidRPr="009E57D2">
        <w:rPr>
          <w:rFonts w:eastAsia="Times New Roman"/>
          <w:sz w:val="28"/>
          <w:szCs w:val="28"/>
          <w:lang w:eastAsia="zh-CN"/>
        </w:rPr>
        <w:t xml:space="preserve"> № 10</w:t>
      </w:r>
      <w:r w:rsidR="00D32269">
        <w:rPr>
          <w:rFonts w:eastAsia="Times New Roman"/>
          <w:sz w:val="28"/>
          <w:szCs w:val="28"/>
          <w:lang w:eastAsia="zh-CN"/>
        </w:rPr>
        <w:t>9</w:t>
      </w:r>
      <w:r w:rsidRPr="009E57D2">
        <w:rPr>
          <w:rFonts w:eastAsia="Times New Roman"/>
          <w:sz w:val="28"/>
          <w:szCs w:val="28"/>
          <w:lang w:eastAsia="zh-CN"/>
        </w:rPr>
        <w:t xml:space="preserve"> </w:t>
      </w:r>
      <w:r w:rsidRPr="00D05B69">
        <w:rPr>
          <w:rFonts w:eastAsia="Times New Roman"/>
          <w:sz w:val="28"/>
          <w:szCs w:val="28"/>
          <w:lang w:eastAsia="zh-CN"/>
        </w:rPr>
        <w:t>«О бюджете Старорусского муниципального района на 202</w:t>
      </w:r>
      <w:r w:rsidR="00D32269">
        <w:rPr>
          <w:rFonts w:eastAsia="Times New Roman"/>
          <w:sz w:val="28"/>
          <w:szCs w:val="28"/>
          <w:lang w:eastAsia="zh-CN"/>
        </w:rPr>
        <w:t>4</w:t>
      </w:r>
      <w:r w:rsidRPr="00D05B69">
        <w:rPr>
          <w:rFonts w:eastAsia="Times New Roman"/>
          <w:sz w:val="28"/>
          <w:szCs w:val="28"/>
          <w:lang w:eastAsia="zh-CN"/>
        </w:rPr>
        <w:t xml:space="preserve"> год и на плановый период 202</w:t>
      </w:r>
      <w:r w:rsidR="00D32269">
        <w:rPr>
          <w:rFonts w:eastAsia="Times New Roman"/>
          <w:sz w:val="28"/>
          <w:szCs w:val="28"/>
          <w:lang w:eastAsia="zh-CN"/>
        </w:rPr>
        <w:t>5</w:t>
      </w:r>
      <w:r w:rsidRPr="00D05B69">
        <w:rPr>
          <w:rFonts w:eastAsia="Times New Roman"/>
          <w:sz w:val="28"/>
          <w:szCs w:val="28"/>
          <w:lang w:eastAsia="zh-CN"/>
        </w:rPr>
        <w:t xml:space="preserve"> и 202</w:t>
      </w:r>
      <w:r w:rsidR="00D32269">
        <w:rPr>
          <w:rFonts w:eastAsia="Times New Roman"/>
          <w:sz w:val="28"/>
          <w:szCs w:val="28"/>
          <w:lang w:eastAsia="zh-CN"/>
        </w:rPr>
        <w:t>6</w:t>
      </w:r>
      <w:r w:rsidRPr="00D05B69">
        <w:rPr>
          <w:rFonts w:eastAsia="Times New Roman"/>
          <w:sz w:val="28"/>
          <w:szCs w:val="28"/>
          <w:lang w:eastAsia="zh-CN"/>
        </w:rPr>
        <w:t xml:space="preserve"> годов» следующие изменения:</w:t>
      </w:r>
    </w:p>
    <w:p w14:paraId="7D0D6721" w14:textId="43B084DC" w:rsidR="00AB6FA6" w:rsidRPr="00EA4CF2" w:rsidRDefault="00246EE4" w:rsidP="00AB6FA6">
      <w:pPr>
        <w:tabs>
          <w:tab w:val="left" w:pos="0"/>
        </w:tabs>
        <w:suppressAutoHyphens/>
        <w:ind w:firstLine="709"/>
        <w:jc w:val="both"/>
        <w:rPr>
          <w:rFonts w:eastAsia="Times New Roman"/>
          <w:sz w:val="28"/>
          <w:szCs w:val="28"/>
          <w:lang w:eastAsia="zh-CN"/>
        </w:rPr>
      </w:pPr>
      <w:r w:rsidRPr="00EA4CF2">
        <w:rPr>
          <w:rFonts w:eastAsia="Times New Roman"/>
          <w:sz w:val="28"/>
          <w:szCs w:val="28"/>
          <w:lang w:eastAsia="zh-CN"/>
        </w:rPr>
        <w:t xml:space="preserve">1.1. </w:t>
      </w:r>
      <w:r w:rsidR="00AB6FA6" w:rsidRPr="00EA4CF2">
        <w:rPr>
          <w:rFonts w:eastAsia="Times New Roman"/>
          <w:sz w:val="28"/>
          <w:szCs w:val="28"/>
          <w:lang w:eastAsia="zh-CN"/>
        </w:rPr>
        <w:t xml:space="preserve">В пункте 1 цифры </w:t>
      </w:r>
      <w:r w:rsidR="00AB6FA6" w:rsidRPr="00EA4CF2">
        <w:rPr>
          <w:rFonts w:eastAsia="Times New Roman"/>
          <w:b/>
          <w:bCs/>
          <w:sz w:val="28"/>
          <w:szCs w:val="28"/>
          <w:lang w:eastAsia="zh-CN"/>
        </w:rPr>
        <w:t>«</w:t>
      </w:r>
      <w:r w:rsidR="00EF3AB9">
        <w:rPr>
          <w:rFonts w:eastAsia="Times New Roman"/>
          <w:b/>
          <w:bCs/>
          <w:sz w:val="28"/>
          <w:szCs w:val="28"/>
          <w:lang w:eastAsia="zh-CN"/>
        </w:rPr>
        <w:t>1394683,1</w:t>
      </w:r>
      <w:r w:rsidR="00EF3AB9" w:rsidRPr="00EA4CF2">
        <w:rPr>
          <w:rFonts w:eastAsia="Times New Roman"/>
          <w:b/>
          <w:bCs/>
          <w:sz w:val="28"/>
          <w:szCs w:val="28"/>
          <w:lang w:eastAsia="zh-CN"/>
        </w:rPr>
        <w:t>»</w:t>
      </w:r>
      <w:r w:rsidR="00EF3AB9" w:rsidRPr="00EA4CF2">
        <w:rPr>
          <w:rFonts w:eastAsia="Times New Roman"/>
          <w:sz w:val="28"/>
          <w:szCs w:val="28"/>
          <w:lang w:eastAsia="zh-CN"/>
        </w:rPr>
        <w:t xml:space="preserve">, </w:t>
      </w:r>
      <w:r w:rsidR="00EF3AB9" w:rsidRPr="00EA4CF2">
        <w:rPr>
          <w:rFonts w:eastAsia="Times New Roman"/>
          <w:b/>
          <w:sz w:val="28"/>
          <w:szCs w:val="28"/>
          <w:lang w:eastAsia="zh-CN"/>
        </w:rPr>
        <w:t>«</w:t>
      </w:r>
      <w:r w:rsidR="00EF3AB9">
        <w:rPr>
          <w:rFonts w:eastAsia="Times New Roman"/>
          <w:b/>
          <w:sz w:val="28"/>
          <w:szCs w:val="28"/>
          <w:lang w:eastAsia="zh-CN"/>
        </w:rPr>
        <w:t>1451381,6</w:t>
      </w:r>
      <w:r w:rsidR="00EF3AB9" w:rsidRPr="00EA4CF2">
        <w:rPr>
          <w:rFonts w:eastAsia="Times New Roman"/>
          <w:b/>
          <w:sz w:val="28"/>
          <w:szCs w:val="28"/>
          <w:lang w:eastAsia="zh-CN"/>
        </w:rPr>
        <w:t>»</w:t>
      </w:r>
      <w:r w:rsidR="00EF3AB9" w:rsidRPr="00EF3AB9">
        <w:rPr>
          <w:rFonts w:eastAsia="Times New Roman"/>
          <w:b/>
          <w:sz w:val="28"/>
          <w:szCs w:val="28"/>
          <w:lang w:eastAsia="zh-CN"/>
        </w:rPr>
        <w:t xml:space="preserve"> </w:t>
      </w:r>
      <w:r w:rsidR="00AB6FA6" w:rsidRPr="00EA4CF2">
        <w:rPr>
          <w:rFonts w:eastAsia="Times New Roman"/>
          <w:b/>
          <w:sz w:val="28"/>
          <w:szCs w:val="28"/>
          <w:lang w:eastAsia="zh-CN"/>
        </w:rPr>
        <w:t>и «</w:t>
      </w:r>
      <w:r w:rsidR="00AB6FA6">
        <w:rPr>
          <w:rFonts w:eastAsia="Times New Roman"/>
          <w:b/>
          <w:sz w:val="28"/>
          <w:szCs w:val="28"/>
          <w:lang w:eastAsia="zh-CN"/>
        </w:rPr>
        <w:t>56698,5</w:t>
      </w:r>
      <w:r w:rsidR="00AB6FA6" w:rsidRPr="00EA4CF2">
        <w:rPr>
          <w:rFonts w:eastAsia="Times New Roman"/>
          <w:b/>
          <w:sz w:val="28"/>
          <w:szCs w:val="28"/>
          <w:lang w:eastAsia="zh-CN"/>
        </w:rPr>
        <w:t xml:space="preserve">» </w:t>
      </w:r>
      <w:r w:rsidR="00AB6FA6" w:rsidRPr="00EA4CF2">
        <w:rPr>
          <w:rFonts w:eastAsia="Times New Roman"/>
          <w:sz w:val="28"/>
          <w:szCs w:val="28"/>
          <w:lang w:eastAsia="zh-CN"/>
        </w:rPr>
        <w:t xml:space="preserve">заменить цифрами </w:t>
      </w:r>
      <w:bookmarkStart w:id="0" w:name="_Hlk146104770"/>
      <w:bookmarkStart w:id="1" w:name="_Hlk158879808"/>
      <w:r w:rsidR="00AB6FA6" w:rsidRPr="00EA4CF2">
        <w:rPr>
          <w:rFonts w:eastAsia="Times New Roman"/>
          <w:b/>
          <w:bCs/>
          <w:sz w:val="28"/>
          <w:szCs w:val="28"/>
          <w:lang w:eastAsia="zh-CN"/>
        </w:rPr>
        <w:t>«</w:t>
      </w:r>
      <w:r w:rsidR="00EF3AB9" w:rsidRPr="00EF3AB9">
        <w:rPr>
          <w:rFonts w:eastAsia="Times New Roman"/>
          <w:b/>
          <w:bCs/>
          <w:sz w:val="28"/>
          <w:szCs w:val="28"/>
          <w:lang w:eastAsia="zh-CN"/>
        </w:rPr>
        <w:t>15</w:t>
      </w:r>
      <w:r w:rsidR="00002EE3">
        <w:rPr>
          <w:rFonts w:eastAsia="Times New Roman"/>
          <w:b/>
          <w:bCs/>
          <w:sz w:val="28"/>
          <w:szCs w:val="28"/>
          <w:lang w:eastAsia="zh-CN"/>
        </w:rPr>
        <w:t>66</w:t>
      </w:r>
      <w:r w:rsidR="0014076A">
        <w:rPr>
          <w:rFonts w:eastAsia="Times New Roman"/>
          <w:b/>
          <w:bCs/>
          <w:sz w:val="28"/>
          <w:szCs w:val="28"/>
          <w:lang w:eastAsia="zh-CN"/>
        </w:rPr>
        <w:t>6</w:t>
      </w:r>
      <w:r w:rsidR="00002EE3">
        <w:rPr>
          <w:rFonts w:eastAsia="Times New Roman"/>
          <w:b/>
          <w:bCs/>
          <w:sz w:val="28"/>
          <w:szCs w:val="28"/>
          <w:lang w:eastAsia="zh-CN"/>
        </w:rPr>
        <w:t>07,</w:t>
      </w:r>
      <w:r w:rsidR="00E552BD">
        <w:rPr>
          <w:rFonts w:eastAsia="Times New Roman"/>
          <w:b/>
          <w:bCs/>
          <w:sz w:val="28"/>
          <w:szCs w:val="28"/>
          <w:lang w:eastAsia="zh-CN"/>
        </w:rPr>
        <w:t>8</w:t>
      </w:r>
      <w:r w:rsidR="00AB6FA6" w:rsidRPr="00EA4CF2">
        <w:rPr>
          <w:rFonts w:eastAsia="Times New Roman"/>
          <w:b/>
          <w:bCs/>
          <w:sz w:val="28"/>
          <w:szCs w:val="28"/>
          <w:lang w:eastAsia="zh-CN"/>
        </w:rPr>
        <w:t>»</w:t>
      </w:r>
      <w:r w:rsidR="00AB6FA6" w:rsidRPr="00EA4CF2">
        <w:rPr>
          <w:rFonts w:eastAsia="Times New Roman"/>
          <w:sz w:val="28"/>
          <w:szCs w:val="28"/>
          <w:lang w:eastAsia="zh-CN"/>
        </w:rPr>
        <w:t xml:space="preserve">, </w:t>
      </w:r>
      <w:r w:rsidR="00AB6FA6" w:rsidRPr="00EA4CF2">
        <w:rPr>
          <w:rFonts w:eastAsia="Times New Roman"/>
          <w:b/>
          <w:sz w:val="28"/>
          <w:szCs w:val="28"/>
          <w:lang w:eastAsia="zh-CN"/>
        </w:rPr>
        <w:t>«</w:t>
      </w:r>
      <w:r w:rsidR="00002EE3">
        <w:rPr>
          <w:rFonts w:eastAsia="Times New Roman"/>
          <w:b/>
          <w:sz w:val="28"/>
          <w:szCs w:val="28"/>
          <w:lang w:eastAsia="zh-CN"/>
        </w:rPr>
        <w:t>16</w:t>
      </w:r>
      <w:r w:rsidR="0014076A">
        <w:rPr>
          <w:rFonts w:eastAsia="Times New Roman"/>
          <w:b/>
          <w:sz w:val="28"/>
          <w:szCs w:val="28"/>
          <w:lang w:eastAsia="zh-CN"/>
        </w:rPr>
        <w:t>32419</w:t>
      </w:r>
      <w:r w:rsidR="00FF4D7C">
        <w:rPr>
          <w:rFonts w:eastAsia="Times New Roman"/>
          <w:b/>
          <w:sz w:val="28"/>
          <w:szCs w:val="28"/>
          <w:lang w:eastAsia="zh-CN"/>
        </w:rPr>
        <w:t>,</w:t>
      </w:r>
      <w:r w:rsidR="0014076A">
        <w:rPr>
          <w:rFonts w:eastAsia="Times New Roman"/>
          <w:b/>
          <w:sz w:val="28"/>
          <w:szCs w:val="28"/>
          <w:lang w:eastAsia="zh-CN"/>
        </w:rPr>
        <w:t>5</w:t>
      </w:r>
      <w:r w:rsidR="00AB6FA6" w:rsidRPr="00EA4CF2">
        <w:rPr>
          <w:rFonts w:eastAsia="Times New Roman"/>
          <w:b/>
          <w:sz w:val="28"/>
          <w:szCs w:val="28"/>
          <w:lang w:eastAsia="zh-CN"/>
        </w:rPr>
        <w:t>»</w:t>
      </w:r>
      <w:bookmarkEnd w:id="0"/>
      <w:r w:rsidR="00AB6FA6" w:rsidRPr="00EA4CF2">
        <w:rPr>
          <w:rFonts w:eastAsia="Times New Roman"/>
          <w:b/>
          <w:sz w:val="28"/>
          <w:szCs w:val="28"/>
          <w:lang w:eastAsia="zh-CN"/>
        </w:rPr>
        <w:t xml:space="preserve"> и «</w:t>
      </w:r>
      <w:r w:rsidR="0014076A">
        <w:rPr>
          <w:rFonts w:eastAsia="Times New Roman"/>
          <w:b/>
          <w:sz w:val="28"/>
          <w:szCs w:val="28"/>
          <w:lang w:eastAsia="zh-CN"/>
        </w:rPr>
        <w:t>65811,7</w:t>
      </w:r>
      <w:r w:rsidR="00AB6FA6" w:rsidRPr="00EA4CF2">
        <w:rPr>
          <w:rFonts w:eastAsia="Times New Roman"/>
          <w:b/>
          <w:sz w:val="28"/>
          <w:szCs w:val="28"/>
          <w:lang w:eastAsia="zh-CN"/>
        </w:rPr>
        <w:t xml:space="preserve">» </w:t>
      </w:r>
      <w:bookmarkEnd w:id="1"/>
      <w:r w:rsidR="00AB6FA6" w:rsidRPr="00EA4CF2">
        <w:rPr>
          <w:rFonts w:eastAsia="Times New Roman"/>
          <w:sz w:val="28"/>
          <w:szCs w:val="28"/>
          <w:lang w:eastAsia="zh-CN"/>
        </w:rPr>
        <w:t>соответственно;</w:t>
      </w:r>
    </w:p>
    <w:p w14:paraId="607A0B1E" w14:textId="3B14592F" w:rsidR="00AB6FA6" w:rsidRPr="00E43B6E" w:rsidRDefault="00246EE4" w:rsidP="00AB6FA6">
      <w:pPr>
        <w:tabs>
          <w:tab w:val="left" w:pos="0"/>
        </w:tabs>
        <w:suppressAutoHyphens/>
        <w:ind w:firstLine="709"/>
        <w:jc w:val="both"/>
        <w:rPr>
          <w:rFonts w:eastAsia="Times New Roman"/>
          <w:b/>
          <w:sz w:val="28"/>
          <w:szCs w:val="28"/>
          <w:lang w:eastAsia="zh-CN"/>
        </w:rPr>
      </w:pPr>
      <w:r w:rsidRPr="00EA4CF2">
        <w:rPr>
          <w:rFonts w:eastAsia="Times New Roman"/>
          <w:sz w:val="28"/>
          <w:szCs w:val="28"/>
          <w:lang w:eastAsia="zh-CN"/>
        </w:rPr>
        <w:t>1.</w:t>
      </w:r>
      <w:r w:rsidR="001C05E8">
        <w:rPr>
          <w:rFonts w:eastAsia="Times New Roman"/>
          <w:sz w:val="28"/>
          <w:szCs w:val="28"/>
          <w:lang w:eastAsia="zh-CN"/>
        </w:rPr>
        <w:t>2</w:t>
      </w:r>
      <w:r w:rsidRPr="00EA4CF2">
        <w:rPr>
          <w:rFonts w:eastAsia="Times New Roman"/>
          <w:sz w:val="28"/>
          <w:szCs w:val="28"/>
          <w:lang w:eastAsia="zh-CN"/>
        </w:rPr>
        <w:t xml:space="preserve">. </w:t>
      </w:r>
      <w:r w:rsidR="00AB6FA6" w:rsidRPr="00E43B6E">
        <w:rPr>
          <w:rFonts w:eastAsia="Times New Roman"/>
          <w:sz w:val="28"/>
          <w:szCs w:val="28"/>
          <w:lang w:eastAsia="zh-CN"/>
        </w:rPr>
        <w:t>В пункте 9 цифру «</w:t>
      </w:r>
      <w:r w:rsidR="00EF3AB9">
        <w:rPr>
          <w:b/>
          <w:bCs/>
          <w:sz w:val="28"/>
          <w:szCs w:val="28"/>
          <w:lang w:eastAsia="zh-CN"/>
        </w:rPr>
        <w:t>871356,4</w:t>
      </w:r>
      <w:r w:rsidR="00AB6FA6" w:rsidRPr="00E43B6E">
        <w:rPr>
          <w:sz w:val="28"/>
          <w:szCs w:val="28"/>
          <w:lang w:eastAsia="zh-CN"/>
        </w:rPr>
        <w:t>»</w:t>
      </w:r>
      <w:r w:rsidR="00AB6FA6" w:rsidRPr="00E43B6E">
        <w:rPr>
          <w:rFonts w:eastAsia="Times New Roman"/>
          <w:sz w:val="28"/>
          <w:szCs w:val="28"/>
          <w:lang w:eastAsia="zh-CN"/>
        </w:rPr>
        <w:t xml:space="preserve"> заменить цифрой </w:t>
      </w:r>
      <w:r w:rsidR="00AB6FA6" w:rsidRPr="00E43B6E">
        <w:rPr>
          <w:rFonts w:eastAsia="Times New Roman"/>
          <w:b/>
          <w:bCs/>
          <w:sz w:val="28"/>
          <w:szCs w:val="28"/>
          <w:lang w:eastAsia="zh-CN"/>
        </w:rPr>
        <w:t>«</w:t>
      </w:r>
      <w:r w:rsidR="0026669D">
        <w:rPr>
          <w:rFonts w:eastAsia="Times New Roman"/>
          <w:b/>
          <w:bCs/>
          <w:sz w:val="28"/>
          <w:szCs w:val="28"/>
          <w:lang w:eastAsia="zh-CN"/>
        </w:rPr>
        <w:t>1052</w:t>
      </w:r>
      <w:r w:rsidR="0014076A">
        <w:rPr>
          <w:rFonts w:eastAsia="Times New Roman"/>
          <w:b/>
          <w:bCs/>
          <w:sz w:val="28"/>
          <w:szCs w:val="28"/>
          <w:lang w:eastAsia="zh-CN"/>
        </w:rPr>
        <w:t>3</w:t>
      </w:r>
      <w:r w:rsidR="0026669D">
        <w:rPr>
          <w:rFonts w:eastAsia="Times New Roman"/>
          <w:b/>
          <w:bCs/>
          <w:sz w:val="28"/>
          <w:szCs w:val="28"/>
          <w:lang w:eastAsia="zh-CN"/>
        </w:rPr>
        <w:t>79,9</w:t>
      </w:r>
      <w:r w:rsidR="00AB6FA6" w:rsidRPr="00E43B6E">
        <w:rPr>
          <w:rFonts w:eastAsia="Times New Roman"/>
          <w:b/>
          <w:bCs/>
          <w:sz w:val="28"/>
          <w:szCs w:val="28"/>
          <w:lang w:eastAsia="zh-CN"/>
        </w:rPr>
        <w:t>»;</w:t>
      </w:r>
    </w:p>
    <w:p w14:paraId="529D95E5" w14:textId="356C7EF3" w:rsidR="00246EE4" w:rsidRDefault="00246EE4" w:rsidP="00246EE4">
      <w:pPr>
        <w:tabs>
          <w:tab w:val="left" w:pos="0"/>
        </w:tabs>
        <w:suppressAutoHyphens/>
        <w:ind w:firstLine="709"/>
        <w:jc w:val="both"/>
        <w:rPr>
          <w:rFonts w:eastAsia="Times New Roman"/>
          <w:color w:val="000000" w:themeColor="text1"/>
          <w:sz w:val="28"/>
          <w:szCs w:val="28"/>
          <w:lang w:eastAsia="zh-CN"/>
        </w:rPr>
      </w:pPr>
      <w:r>
        <w:rPr>
          <w:rFonts w:eastAsia="Times New Roman"/>
          <w:sz w:val="28"/>
          <w:szCs w:val="28"/>
          <w:lang w:eastAsia="zh-CN"/>
        </w:rPr>
        <w:t>1.</w:t>
      </w:r>
      <w:r w:rsidR="00073C43">
        <w:rPr>
          <w:rFonts w:eastAsia="Times New Roman"/>
          <w:sz w:val="28"/>
          <w:szCs w:val="28"/>
          <w:lang w:eastAsia="zh-CN"/>
        </w:rPr>
        <w:t>3</w:t>
      </w:r>
      <w:r>
        <w:rPr>
          <w:rFonts w:eastAsia="Times New Roman"/>
          <w:sz w:val="28"/>
          <w:szCs w:val="28"/>
          <w:lang w:eastAsia="zh-CN"/>
        </w:rPr>
        <w:t>. Приложения</w:t>
      </w:r>
      <w:r w:rsidRPr="004F52AB">
        <w:rPr>
          <w:rFonts w:eastAsia="Times New Roman"/>
          <w:sz w:val="28"/>
          <w:szCs w:val="28"/>
          <w:lang w:eastAsia="zh-CN"/>
        </w:rPr>
        <w:t xml:space="preserve"> </w:t>
      </w:r>
      <w:r>
        <w:rPr>
          <w:rFonts w:eastAsia="Times New Roman"/>
          <w:sz w:val="28"/>
          <w:szCs w:val="28"/>
          <w:lang w:eastAsia="zh-CN"/>
        </w:rPr>
        <w:t xml:space="preserve">1, </w:t>
      </w:r>
      <w:r w:rsidR="00B24079">
        <w:rPr>
          <w:rFonts w:eastAsia="Times New Roman"/>
          <w:sz w:val="28"/>
          <w:szCs w:val="28"/>
          <w:lang w:eastAsia="zh-CN"/>
        </w:rPr>
        <w:t xml:space="preserve">2, </w:t>
      </w:r>
      <w:r w:rsidRPr="00965A7F">
        <w:rPr>
          <w:rFonts w:eastAsia="Times New Roman"/>
          <w:color w:val="000000" w:themeColor="text1"/>
          <w:sz w:val="28"/>
          <w:szCs w:val="28"/>
          <w:lang w:eastAsia="zh-CN"/>
        </w:rPr>
        <w:t>6, 7, 8</w:t>
      </w:r>
      <w:r w:rsidR="00002EE3">
        <w:rPr>
          <w:rFonts w:eastAsia="Times New Roman"/>
          <w:color w:val="000000" w:themeColor="text1"/>
          <w:sz w:val="28"/>
          <w:szCs w:val="28"/>
          <w:lang w:eastAsia="zh-CN"/>
        </w:rPr>
        <w:t>, таблиц</w:t>
      </w:r>
      <w:r w:rsidR="002234DF">
        <w:rPr>
          <w:rFonts w:eastAsia="Times New Roman"/>
          <w:color w:val="000000" w:themeColor="text1"/>
          <w:sz w:val="28"/>
          <w:szCs w:val="28"/>
          <w:lang w:eastAsia="zh-CN"/>
        </w:rPr>
        <w:t>у</w:t>
      </w:r>
      <w:r w:rsidR="00002EE3">
        <w:rPr>
          <w:rFonts w:eastAsia="Times New Roman"/>
          <w:color w:val="000000" w:themeColor="text1"/>
          <w:sz w:val="28"/>
          <w:szCs w:val="28"/>
          <w:lang w:eastAsia="zh-CN"/>
        </w:rPr>
        <w:t xml:space="preserve"> 7 приложения 9</w:t>
      </w:r>
      <w:r w:rsidRPr="004F52AB">
        <w:rPr>
          <w:rFonts w:eastAsia="Times New Roman"/>
          <w:sz w:val="28"/>
          <w:szCs w:val="28"/>
          <w:lang w:eastAsia="zh-CN"/>
        </w:rPr>
        <w:t xml:space="preserve"> </w:t>
      </w:r>
      <w:r w:rsidRPr="00965A7F">
        <w:rPr>
          <w:rFonts w:eastAsia="Times New Roman"/>
          <w:color w:val="000000" w:themeColor="text1"/>
          <w:sz w:val="28"/>
          <w:szCs w:val="28"/>
          <w:lang w:eastAsia="zh-CN"/>
        </w:rPr>
        <w:t>к решению Думы изложить в прилагаемой редакции.</w:t>
      </w:r>
    </w:p>
    <w:p w14:paraId="586E29CA" w14:textId="32C21C5D" w:rsidR="002234DF" w:rsidRDefault="002234DF" w:rsidP="00246EE4">
      <w:pPr>
        <w:tabs>
          <w:tab w:val="left" w:pos="0"/>
        </w:tabs>
        <w:suppressAutoHyphens/>
        <w:ind w:firstLine="709"/>
        <w:jc w:val="both"/>
        <w:rPr>
          <w:rFonts w:eastAsia="Times New Roman"/>
          <w:color w:val="000000" w:themeColor="text1"/>
          <w:sz w:val="28"/>
          <w:szCs w:val="28"/>
          <w:lang w:eastAsia="zh-CN"/>
        </w:rPr>
      </w:pPr>
      <w:r>
        <w:rPr>
          <w:rFonts w:eastAsia="Times New Roman"/>
          <w:color w:val="000000" w:themeColor="text1"/>
          <w:sz w:val="28"/>
          <w:szCs w:val="28"/>
          <w:lang w:eastAsia="zh-CN"/>
        </w:rPr>
        <w:t xml:space="preserve">1.4. </w:t>
      </w:r>
      <w:bookmarkStart w:id="2" w:name="_Hlk161302801"/>
      <w:r>
        <w:rPr>
          <w:rFonts w:eastAsia="Times New Roman"/>
          <w:color w:val="000000" w:themeColor="text1"/>
          <w:sz w:val="28"/>
          <w:szCs w:val="28"/>
          <w:lang w:eastAsia="zh-CN"/>
        </w:rPr>
        <w:t xml:space="preserve">Приложение 9 к решению </w:t>
      </w:r>
      <w:r w:rsidRPr="00965A7F">
        <w:rPr>
          <w:rFonts w:eastAsia="Times New Roman"/>
          <w:color w:val="000000" w:themeColor="text1"/>
          <w:sz w:val="28"/>
          <w:szCs w:val="28"/>
          <w:lang w:eastAsia="zh-CN"/>
        </w:rPr>
        <w:t>Думы</w:t>
      </w:r>
      <w:r>
        <w:rPr>
          <w:rFonts w:eastAsia="Times New Roman"/>
          <w:color w:val="000000" w:themeColor="text1"/>
          <w:sz w:val="28"/>
          <w:szCs w:val="28"/>
          <w:lang w:eastAsia="zh-CN"/>
        </w:rPr>
        <w:t xml:space="preserve"> дополнить таблицей </w:t>
      </w:r>
      <w:bookmarkEnd w:id="2"/>
      <w:r w:rsidRPr="00D260CD">
        <w:rPr>
          <w:rFonts w:eastAsia="Times New Roman"/>
          <w:sz w:val="28"/>
          <w:szCs w:val="28"/>
          <w:lang w:eastAsia="zh-CN"/>
        </w:rPr>
        <w:t>9</w:t>
      </w:r>
      <w:r w:rsidR="00D260CD" w:rsidRPr="00D260CD">
        <w:rPr>
          <w:rFonts w:eastAsia="Times New Roman"/>
          <w:sz w:val="28"/>
          <w:szCs w:val="28"/>
          <w:lang w:eastAsia="zh-CN"/>
        </w:rPr>
        <w:t>, 10, 11</w:t>
      </w:r>
      <w:r w:rsidRPr="00D260CD">
        <w:rPr>
          <w:rFonts w:eastAsia="Times New Roman"/>
          <w:sz w:val="28"/>
          <w:szCs w:val="28"/>
          <w:lang w:eastAsia="zh-CN"/>
        </w:rPr>
        <w:t xml:space="preserve"> </w:t>
      </w:r>
      <w:r>
        <w:rPr>
          <w:rFonts w:eastAsia="Times New Roman"/>
          <w:color w:val="000000" w:themeColor="text1"/>
          <w:sz w:val="28"/>
          <w:szCs w:val="28"/>
          <w:lang w:eastAsia="zh-CN"/>
        </w:rPr>
        <w:t>в прилагаемой редакции.</w:t>
      </w:r>
    </w:p>
    <w:p w14:paraId="028C6510" w14:textId="77777777" w:rsidR="00246EE4" w:rsidRPr="004F52AB" w:rsidRDefault="00246EE4" w:rsidP="00246EE4">
      <w:pPr>
        <w:tabs>
          <w:tab w:val="left" w:pos="0"/>
        </w:tabs>
        <w:suppressAutoHyphens/>
        <w:jc w:val="both"/>
        <w:rPr>
          <w:rFonts w:eastAsia="Times New Roman"/>
          <w:sz w:val="28"/>
          <w:szCs w:val="28"/>
          <w:lang w:eastAsia="zh-CN"/>
        </w:rPr>
      </w:pPr>
      <w:r>
        <w:rPr>
          <w:rFonts w:eastAsia="Times New Roman"/>
          <w:color w:val="000000" w:themeColor="text1"/>
          <w:sz w:val="28"/>
          <w:szCs w:val="28"/>
          <w:lang w:eastAsia="zh-CN"/>
        </w:rPr>
        <w:tab/>
      </w:r>
      <w:r w:rsidRPr="009C0585">
        <w:rPr>
          <w:rFonts w:eastAsia="Times New Roman"/>
          <w:sz w:val="28"/>
          <w:szCs w:val="28"/>
          <w:lang w:eastAsia="zh-CN"/>
        </w:rPr>
        <w:t xml:space="preserve"> </w:t>
      </w:r>
      <w:r w:rsidRPr="004F52AB">
        <w:rPr>
          <w:rFonts w:eastAsia="Times New Roman"/>
          <w:sz w:val="28"/>
          <w:szCs w:val="28"/>
          <w:lang w:eastAsia="zh-CN"/>
        </w:rPr>
        <w:t>2. Опубликовать настоящее решение в периодическом печатном издании – муниципальной газете «Русса-</w:t>
      </w:r>
      <w:proofErr w:type="spellStart"/>
      <w:r w:rsidRPr="004F52AB">
        <w:rPr>
          <w:rFonts w:eastAsia="Times New Roman"/>
          <w:sz w:val="28"/>
          <w:szCs w:val="28"/>
          <w:lang w:eastAsia="zh-CN"/>
        </w:rPr>
        <w:t>Информ</w:t>
      </w:r>
      <w:proofErr w:type="spellEnd"/>
      <w:r w:rsidRPr="004F52AB">
        <w:rPr>
          <w:rFonts w:eastAsia="Times New Roman"/>
          <w:sz w:val="28"/>
          <w:szCs w:val="28"/>
          <w:lang w:eastAsia="zh-CN"/>
        </w:rPr>
        <w:t>» Старорусского муниципального района и на официальном сайте Думы Старорусского муниципального района в информационно - телекоммуникационной сети «Интернет» (</w:t>
      </w:r>
      <w:hyperlink r:id="rId8" w:history="1">
        <w:r w:rsidRPr="004F52AB">
          <w:rPr>
            <w:rFonts w:eastAsia="Times New Roman"/>
            <w:sz w:val="28"/>
            <w:szCs w:val="28"/>
            <w:u w:val="single"/>
            <w:lang w:val="en-US" w:eastAsia="zh-CN"/>
          </w:rPr>
          <w:t>www</w:t>
        </w:r>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dumarussa</w:t>
        </w:r>
        <w:proofErr w:type="spellEnd"/>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ru</w:t>
        </w:r>
        <w:proofErr w:type="spellEnd"/>
      </w:hyperlink>
      <w:r w:rsidRPr="004F52AB">
        <w:rPr>
          <w:rFonts w:eastAsia="Times New Roman"/>
          <w:sz w:val="28"/>
          <w:szCs w:val="28"/>
          <w:lang w:eastAsia="zh-CN"/>
        </w:rPr>
        <w:t>).</w:t>
      </w:r>
    </w:p>
    <w:p w14:paraId="5F0DB562" w14:textId="77777777" w:rsidR="00246EE4" w:rsidRDefault="00246EE4" w:rsidP="00246EE4">
      <w:pPr>
        <w:tabs>
          <w:tab w:val="left" w:pos="0"/>
        </w:tabs>
        <w:suppressAutoHyphens/>
        <w:jc w:val="both"/>
        <w:rPr>
          <w:rFonts w:eastAsia="Times New Roman"/>
          <w:color w:val="FF0000"/>
          <w:sz w:val="28"/>
          <w:szCs w:val="28"/>
          <w:lang w:eastAsia="zh-CN"/>
        </w:rPr>
      </w:pPr>
    </w:p>
    <w:p w14:paraId="2B794D3B" w14:textId="77777777" w:rsidR="00073C43" w:rsidRPr="00D05B69" w:rsidRDefault="00073C43" w:rsidP="00246EE4">
      <w:pPr>
        <w:tabs>
          <w:tab w:val="left" w:pos="0"/>
        </w:tabs>
        <w:suppressAutoHyphens/>
        <w:jc w:val="both"/>
        <w:rPr>
          <w:rFonts w:eastAsia="Times New Roman"/>
          <w:color w:val="FF0000"/>
          <w:sz w:val="28"/>
          <w:szCs w:val="28"/>
          <w:lang w:eastAsia="zh-CN"/>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7"/>
        <w:gridCol w:w="4394"/>
      </w:tblGrid>
      <w:tr w:rsidR="00246EE4" w:rsidRPr="000454E8" w14:paraId="530BD6DD" w14:textId="77777777" w:rsidTr="00B74CD0">
        <w:tc>
          <w:tcPr>
            <w:tcW w:w="4786" w:type="dxa"/>
          </w:tcPr>
          <w:p w14:paraId="2BF44EA4" w14:textId="6F6D4A59" w:rsidR="00246EE4" w:rsidRPr="000454E8" w:rsidRDefault="00246EE4" w:rsidP="00B74CD0">
            <w:pPr>
              <w:suppressAutoHyphens/>
              <w:ind w:firstLine="15"/>
              <w:jc w:val="both"/>
              <w:rPr>
                <w:rFonts w:eastAsia="Times New Roman"/>
                <w:b/>
                <w:color w:val="000000" w:themeColor="text1"/>
                <w:sz w:val="28"/>
                <w:szCs w:val="28"/>
                <w:lang w:eastAsia="zh-CN"/>
              </w:rPr>
            </w:pPr>
            <w:r w:rsidRPr="000454E8">
              <w:rPr>
                <w:rFonts w:eastAsia="Times New Roman"/>
                <w:b/>
                <w:color w:val="000000" w:themeColor="text1"/>
                <w:sz w:val="28"/>
                <w:szCs w:val="28"/>
                <w:lang w:eastAsia="zh-CN"/>
              </w:rPr>
              <w:t>Председатель Думы</w:t>
            </w:r>
            <w:r w:rsidR="00B74CD0">
              <w:rPr>
                <w:rFonts w:eastAsia="Times New Roman"/>
                <w:b/>
                <w:color w:val="000000" w:themeColor="text1"/>
                <w:sz w:val="28"/>
                <w:szCs w:val="28"/>
                <w:lang w:eastAsia="zh-CN"/>
              </w:rPr>
              <w:t xml:space="preserve"> </w:t>
            </w:r>
            <w:proofErr w:type="gramStart"/>
            <w:r w:rsidR="00B74CD0" w:rsidRPr="000454E8">
              <w:rPr>
                <w:rFonts w:eastAsia="Times New Roman"/>
                <w:b/>
                <w:color w:val="000000" w:themeColor="text1"/>
                <w:sz w:val="28"/>
                <w:szCs w:val="28"/>
                <w:lang w:eastAsia="zh-CN"/>
              </w:rPr>
              <w:t>Старорусского</w:t>
            </w:r>
            <w:proofErr w:type="gramEnd"/>
            <w:r w:rsidRPr="000454E8">
              <w:rPr>
                <w:rFonts w:eastAsia="Times New Roman"/>
                <w:b/>
                <w:color w:val="000000" w:themeColor="text1"/>
                <w:sz w:val="28"/>
                <w:szCs w:val="28"/>
                <w:lang w:eastAsia="zh-CN"/>
              </w:rPr>
              <w:t xml:space="preserve">                               </w:t>
            </w:r>
          </w:p>
          <w:p w14:paraId="5679B27B" w14:textId="7A2CA8A3" w:rsidR="00B74CD0" w:rsidRDefault="00246EE4" w:rsidP="00B74CD0">
            <w:pPr>
              <w:tabs>
                <w:tab w:val="left" w:pos="0"/>
              </w:tabs>
              <w:suppressAutoHyphens/>
              <w:jc w:val="both"/>
              <w:rPr>
                <w:rFonts w:eastAsia="Times New Roman"/>
                <w:color w:val="000000" w:themeColor="text1"/>
                <w:sz w:val="28"/>
                <w:szCs w:val="28"/>
                <w:lang w:eastAsia="zh-CN"/>
              </w:rPr>
            </w:pPr>
            <w:r w:rsidRPr="000454E8">
              <w:rPr>
                <w:rFonts w:eastAsia="Times New Roman"/>
                <w:b/>
                <w:color w:val="000000" w:themeColor="text1"/>
                <w:sz w:val="28"/>
                <w:szCs w:val="28"/>
                <w:lang w:eastAsia="zh-CN"/>
              </w:rPr>
              <w:t>муниципального района</w:t>
            </w:r>
          </w:p>
          <w:p w14:paraId="1E4E726C" w14:textId="25BD8F6A" w:rsidR="00246EE4" w:rsidRPr="00B74CD0" w:rsidRDefault="00B74CD0" w:rsidP="00B74CD0">
            <w:pPr>
              <w:jc w:val="center"/>
              <w:rPr>
                <w:rFonts w:eastAsia="Times New Roman"/>
                <w:b/>
                <w:sz w:val="28"/>
                <w:szCs w:val="28"/>
                <w:lang w:eastAsia="zh-CN"/>
              </w:rPr>
            </w:pPr>
            <w:r>
              <w:rPr>
                <w:rFonts w:eastAsia="Times New Roman"/>
                <w:b/>
                <w:sz w:val="28"/>
                <w:szCs w:val="28"/>
                <w:lang w:eastAsia="zh-CN"/>
              </w:rPr>
              <w:t xml:space="preserve">                                </w:t>
            </w:r>
            <w:r w:rsidRPr="00B74CD0">
              <w:rPr>
                <w:rFonts w:eastAsia="Times New Roman"/>
                <w:b/>
                <w:sz w:val="28"/>
                <w:szCs w:val="28"/>
                <w:lang w:eastAsia="zh-CN"/>
              </w:rPr>
              <w:t>Д.В. Михайлов</w:t>
            </w:r>
          </w:p>
        </w:tc>
        <w:tc>
          <w:tcPr>
            <w:tcW w:w="567" w:type="dxa"/>
          </w:tcPr>
          <w:p w14:paraId="15C10EC6" w14:textId="77777777" w:rsidR="00246EE4" w:rsidRPr="000454E8" w:rsidRDefault="00246EE4" w:rsidP="00B74CD0">
            <w:pPr>
              <w:tabs>
                <w:tab w:val="left" w:pos="0"/>
              </w:tabs>
              <w:suppressAutoHyphens/>
              <w:jc w:val="both"/>
              <w:rPr>
                <w:rFonts w:eastAsia="Times New Roman"/>
                <w:color w:val="000000" w:themeColor="text1"/>
                <w:sz w:val="28"/>
                <w:szCs w:val="28"/>
                <w:lang w:eastAsia="zh-CN"/>
              </w:rPr>
            </w:pPr>
          </w:p>
        </w:tc>
        <w:tc>
          <w:tcPr>
            <w:tcW w:w="4394" w:type="dxa"/>
          </w:tcPr>
          <w:p w14:paraId="2A607F99" w14:textId="6C1EF1BC" w:rsidR="00246EE4" w:rsidRPr="000454E8" w:rsidRDefault="00B74CD0" w:rsidP="00B74CD0">
            <w:pPr>
              <w:tabs>
                <w:tab w:val="left" w:pos="0"/>
              </w:tabs>
              <w:suppressAutoHyphens/>
              <w:jc w:val="both"/>
              <w:rPr>
                <w:rFonts w:eastAsia="Times New Roman"/>
                <w:color w:val="000000" w:themeColor="text1"/>
                <w:sz w:val="28"/>
                <w:szCs w:val="28"/>
                <w:lang w:eastAsia="zh-CN"/>
              </w:rPr>
            </w:pPr>
            <w:r>
              <w:rPr>
                <w:rFonts w:eastAsia="Times New Roman"/>
                <w:b/>
                <w:color w:val="000000" w:themeColor="text1"/>
                <w:sz w:val="28"/>
                <w:szCs w:val="28"/>
                <w:lang w:eastAsia="zh-CN"/>
              </w:rPr>
              <w:t xml:space="preserve">Первый заместитель </w:t>
            </w:r>
            <w:r w:rsidR="00246EE4">
              <w:rPr>
                <w:rFonts w:eastAsia="Times New Roman"/>
                <w:b/>
                <w:color w:val="000000" w:themeColor="text1"/>
                <w:sz w:val="28"/>
                <w:szCs w:val="28"/>
                <w:lang w:eastAsia="zh-CN"/>
              </w:rPr>
              <w:t>Глав</w:t>
            </w:r>
            <w:r>
              <w:rPr>
                <w:rFonts w:eastAsia="Times New Roman"/>
                <w:b/>
                <w:color w:val="000000" w:themeColor="text1"/>
                <w:sz w:val="28"/>
                <w:szCs w:val="28"/>
                <w:lang w:eastAsia="zh-CN"/>
              </w:rPr>
              <w:t>ы</w:t>
            </w:r>
            <w:r w:rsidR="00246EE4">
              <w:rPr>
                <w:rFonts w:eastAsia="Times New Roman"/>
                <w:b/>
                <w:color w:val="000000" w:themeColor="text1"/>
                <w:sz w:val="28"/>
                <w:szCs w:val="28"/>
                <w:lang w:eastAsia="zh-CN"/>
              </w:rPr>
              <w:t xml:space="preserve"> </w:t>
            </w:r>
            <w:r w:rsidR="00246EE4" w:rsidRPr="000454E8">
              <w:rPr>
                <w:rFonts w:eastAsia="Times New Roman"/>
                <w:b/>
                <w:color w:val="000000" w:themeColor="text1"/>
                <w:sz w:val="28"/>
                <w:szCs w:val="28"/>
                <w:lang w:eastAsia="zh-CN"/>
              </w:rPr>
              <w:t xml:space="preserve">Старорусского </w:t>
            </w:r>
            <w:r>
              <w:rPr>
                <w:rFonts w:eastAsia="Times New Roman"/>
                <w:b/>
                <w:color w:val="000000" w:themeColor="text1"/>
                <w:sz w:val="28"/>
                <w:szCs w:val="28"/>
                <w:lang w:eastAsia="zh-CN"/>
              </w:rPr>
              <w:t>м</w:t>
            </w:r>
            <w:r w:rsidR="00246EE4" w:rsidRPr="000454E8">
              <w:rPr>
                <w:rFonts w:eastAsia="Times New Roman"/>
                <w:b/>
                <w:color w:val="000000" w:themeColor="text1"/>
                <w:sz w:val="28"/>
                <w:szCs w:val="28"/>
                <w:lang w:eastAsia="zh-CN"/>
              </w:rPr>
              <w:t>униципального района</w:t>
            </w:r>
            <w:r>
              <w:rPr>
                <w:rFonts w:eastAsia="Times New Roman"/>
                <w:b/>
                <w:color w:val="000000" w:themeColor="text1"/>
                <w:sz w:val="28"/>
                <w:szCs w:val="28"/>
                <w:lang w:eastAsia="zh-CN"/>
              </w:rPr>
              <w:t xml:space="preserve">              Г.Ю. Кузьминова</w:t>
            </w:r>
          </w:p>
        </w:tc>
      </w:tr>
    </w:tbl>
    <w:p w14:paraId="083EC4AA" w14:textId="77777777" w:rsidR="00246EE4" w:rsidRDefault="00246EE4" w:rsidP="00246EE4"/>
    <w:p w14:paraId="36CF9B1C" w14:textId="77777777" w:rsidR="00073C43" w:rsidRDefault="00073C43" w:rsidP="00246EE4">
      <w:pPr>
        <w:suppressAutoHyphens/>
        <w:jc w:val="both"/>
        <w:rPr>
          <w:rFonts w:eastAsia="Times New Roman"/>
          <w:color w:val="000000" w:themeColor="text1"/>
          <w:lang w:eastAsia="zh-CN"/>
        </w:rPr>
      </w:pPr>
    </w:p>
    <w:p w14:paraId="3DCE8C22" w14:textId="77777777" w:rsidR="00304663" w:rsidRDefault="00304663" w:rsidP="00535CC1">
      <w:pPr>
        <w:suppressAutoHyphens/>
        <w:rPr>
          <w:lang w:eastAsia="zh-CN"/>
        </w:rPr>
      </w:pPr>
    </w:p>
    <w:p w14:paraId="7433A9B9" w14:textId="372F9114" w:rsidR="00B74CD0" w:rsidRPr="00B74CD0" w:rsidRDefault="00B74CD0" w:rsidP="00535CC1">
      <w:pPr>
        <w:suppressAutoHyphens/>
        <w:rPr>
          <w:sz w:val="28"/>
          <w:szCs w:val="28"/>
          <w:lang w:eastAsia="zh-CN"/>
        </w:rPr>
      </w:pPr>
      <w:r w:rsidRPr="00B74CD0">
        <w:rPr>
          <w:sz w:val="28"/>
          <w:szCs w:val="28"/>
          <w:lang w:eastAsia="zh-CN"/>
        </w:rPr>
        <w:t>№ 48</w:t>
      </w:r>
    </w:p>
    <w:p w14:paraId="7CA3E906" w14:textId="6918A661" w:rsidR="00B74CD0" w:rsidRPr="00B74CD0" w:rsidRDefault="00B74CD0" w:rsidP="00535CC1">
      <w:pPr>
        <w:suppressAutoHyphens/>
        <w:rPr>
          <w:sz w:val="28"/>
          <w:szCs w:val="28"/>
          <w:lang w:eastAsia="zh-CN"/>
        </w:rPr>
      </w:pPr>
      <w:r w:rsidRPr="00B74CD0">
        <w:rPr>
          <w:sz w:val="28"/>
          <w:szCs w:val="28"/>
          <w:lang w:eastAsia="zh-CN"/>
        </w:rPr>
        <w:t>30.05.2024</w:t>
      </w:r>
    </w:p>
    <w:p w14:paraId="36DD7685" w14:textId="754A9994" w:rsidR="00B74CD0" w:rsidRPr="00B74CD0" w:rsidRDefault="00B74CD0" w:rsidP="00535CC1">
      <w:pPr>
        <w:suppressAutoHyphens/>
        <w:rPr>
          <w:sz w:val="28"/>
          <w:szCs w:val="28"/>
          <w:lang w:eastAsia="zh-CN"/>
        </w:rPr>
      </w:pPr>
      <w:r w:rsidRPr="00B74CD0">
        <w:rPr>
          <w:sz w:val="28"/>
          <w:szCs w:val="28"/>
          <w:lang w:eastAsia="zh-CN"/>
        </w:rPr>
        <w:t>г. Старая Русса</w:t>
      </w:r>
    </w:p>
    <w:p w14:paraId="32ED01D3" w14:textId="77777777" w:rsidR="005329AB" w:rsidRDefault="005329AB" w:rsidP="005329AB">
      <w:pPr>
        <w:tabs>
          <w:tab w:val="left" w:pos="8385"/>
        </w:tabs>
        <w:suppressAutoHyphens/>
        <w:jc w:val="both"/>
        <w:rPr>
          <w:lang w:eastAsia="zh-CN"/>
        </w:rPr>
      </w:pPr>
    </w:p>
    <w:tbl>
      <w:tblPr>
        <w:tblpPr w:leftFromText="180" w:rightFromText="180" w:horzAnchor="margin" w:tblpXSpec="right" w:tblpY="-810"/>
        <w:tblW w:w="9714" w:type="dxa"/>
        <w:tblLayout w:type="fixed"/>
        <w:tblLook w:val="0000" w:firstRow="0" w:lastRow="0" w:firstColumn="0" w:lastColumn="0" w:noHBand="0" w:noVBand="0"/>
      </w:tblPr>
      <w:tblGrid>
        <w:gridCol w:w="5000"/>
        <w:gridCol w:w="4714"/>
      </w:tblGrid>
      <w:tr w:rsidR="005329AB" w:rsidRPr="00E54B7B" w14:paraId="5737AB66" w14:textId="77777777" w:rsidTr="00B74CD0">
        <w:trPr>
          <w:cantSplit/>
          <w:trHeight w:val="1876"/>
        </w:trPr>
        <w:tc>
          <w:tcPr>
            <w:tcW w:w="5000" w:type="dxa"/>
            <w:shd w:val="clear" w:color="auto" w:fill="auto"/>
          </w:tcPr>
          <w:p w14:paraId="5ADEE9FF" w14:textId="77777777" w:rsidR="005329AB" w:rsidRPr="00E54B7B" w:rsidRDefault="005329AB" w:rsidP="005329AB">
            <w:pPr>
              <w:suppressAutoHyphens/>
              <w:jc w:val="right"/>
              <w:rPr>
                <w:rFonts w:eastAsia="Times New Roman"/>
                <w:lang w:eastAsia="zh-CN"/>
              </w:rPr>
            </w:pPr>
            <w:r w:rsidRPr="00E54B7B">
              <w:rPr>
                <w:rFonts w:eastAsia="Times New Roman"/>
                <w:sz w:val="28"/>
                <w:szCs w:val="28"/>
                <w:lang w:eastAsia="zh-CN"/>
              </w:rPr>
              <w:lastRenderedPageBreak/>
              <w:t xml:space="preserve">                                   </w:t>
            </w:r>
          </w:p>
        </w:tc>
        <w:tc>
          <w:tcPr>
            <w:tcW w:w="4713" w:type="dxa"/>
            <w:shd w:val="clear" w:color="auto" w:fill="auto"/>
            <w:vAlign w:val="bottom"/>
          </w:tcPr>
          <w:p w14:paraId="34C3D10D" w14:textId="77777777" w:rsidR="005329AB" w:rsidRPr="00E54B7B" w:rsidRDefault="005329AB" w:rsidP="005329AB">
            <w:pPr>
              <w:suppressAutoHyphens/>
              <w:snapToGrid w:val="0"/>
              <w:rPr>
                <w:rFonts w:eastAsia="Times New Roman"/>
                <w:color w:val="000000"/>
                <w:sz w:val="28"/>
                <w:szCs w:val="28"/>
                <w:lang w:eastAsia="zh-CN"/>
              </w:rPr>
            </w:pPr>
            <w:r>
              <w:rPr>
                <w:noProof/>
              </w:rPr>
              <mc:AlternateContent>
                <mc:Choice Requires="wps">
                  <w:drawing>
                    <wp:anchor distT="0" distB="0" distL="114300" distR="114300" simplePos="0" relativeHeight="251659264" behindDoc="0" locked="0" layoutInCell="1" allowOverlap="1" wp14:anchorId="166B7A23" wp14:editId="343960BD">
                      <wp:simplePos x="0" y="0"/>
                      <wp:positionH relativeFrom="margin">
                        <wp:posOffset>739140</wp:posOffset>
                      </wp:positionH>
                      <wp:positionV relativeFrom="paragraph">
                        <wp:posOffset>-317500</wp:posOffset>
                      </wp:positionV>
                      <wp:extent cx="2967990" cy="911860"/>
                      <wp:effectExtent l="0" t="0" r="3810" b="254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91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78"/>
                                  </w:tblGrid>
                                  <w:tr w:rsidR="006F777D" w14:paraId="7F7C6825" w14:textId="77777777" w:rsidTr="00B74CD0">
                                    <w:trPr>
                                      <w:trHeight w:val="1412"/>
                                    </w:trPr>
                                    <w:tc>
                                      <w:tcPr>
                                        <w:tcW w:w="4678" w:type="dxa"/>
                                        <w:shd w:val="clear" w:color="auto" w:fill="auto"/>
                                      </w:tcPr>
                                      <w:p w14:paraId="0AB353D2" w14:textId="77777777" w:rsidR="006F777D" w:rsidRDefault="006F777D">
                                        <w:pPr>
                                          <w:widowControl w:val="0"/>
                                          <w:autoSpaceDE w:val="0"/>
                                          <w:spacing w:line="240" w:lineRule="exact"/>
                                          <w:jc w:val="both"/>
                                          <w:rPr>
                                            <w:sz w:val="28"/>
                                            <w:szCs w:val="28"/>
                                          </w:rPr>
                                        </w:pPr>
                                        <w:r>
                                          <w:rPr>
                                            <w:sz w:val="28"/>
                                            <w:szCs w:val="28"/>
                                          </w:rPr>
                                          <w:t xml:space="preserve">              </w:t>
                                        </w:r>
                                      </w:p>
                                      <w:p w14:paraId="29890AC5" w14:textId="0B4CF3C1" w:rsidR="006F777D" w:rsidRDefault="006F777D">
                                        <w:pPr>
                                          <w:widowControl w:val="0"/>
                                          <w:autoSpaceDE w:val="0"/>
                                          <w:spacing w:line="240" w:lineRule="exact"/>
                                          <w:jc w:val="both"/>
                                          <w:rPr>
                                            <w:sz w:val="28"/>
                                            <w:szCs w:val="28"/>
                                          </w:rPr>
                                        </w:pPr>
                                        <w:r>
                                          <w:rPr>
                                            <w:sz w:val="28"/>
                                            <w:szCs w:val="28"/>
                                          </w:rPr>
                                          <w:t xml:space="preserve">                        Приложение 1</w:t>
                                        </w:r>
                                      </w:p>
                                      <w:p w14:paraId="096EECBB" w14:textId="77777777" w:rsidR="006F777D" w:rsidRDefault="006F777D" w:rsidP="000F74F8">
                                        <w:pPr>
                                          <w:widowControl w:val="0"/>
                                          <w:tabs>
                                            <w:tab w:val="left" w:pos="4570"/>
                                          </w:tabs>
                                          <w:autoSpaceDE w:val="0"/>
                                          <w:spacing w:line="240" w:lineRule="exact"/>
                                          <w:jc w:val="both"/>
                                        </w:pPr>
                                        <w:r>
                                          <w:rPr>
                                            <w:sz w:val="28"/>
                                            <w:szCs w:val="28"/>
                                          </w:rPr>
                                          <w:t xml:space="preserve">к решению Думы Старорусского муниципального района «О </w:t>
                                        </w:r>
                                        <w:proofErr w:type="gramStart"/>
                                        <w:r>
                                          <w:rPr>
                                            <w:sz w:val="28"/>
                                            <w:szCs w:val="28"/>
                                          </w:rPr>
                                          <w:t>бюдже-те</w:t>
                                        </w:r>
                                        <w:proofErr w:type="gramEnd"/>
                                        <w:r>
                                          <w:rPr>
                                            <w:sz w:val="28"/>
                                            <w:szCs w:val="28"/>
                                          </w:rPr>
                                          <w:t xml:space="preserve"> Старорусского муниципального района на 2024 год и на плановый период 2025 и 2026 годов»</w:t>
                                        </w:r>
                                      </w:p>
                                    </w:tc>
                                  </w:tr>
                                </w:tbl>
                                <w:p w14:paraId="62B445B5" w14:textId="77777777" w:rsidR="006F777D" w:rsidRDefault="006F777D" w:rsidP="005329AB">
                                  <w:r>
                                    <w:t xml:space="preserve"> </w:t>
                                  </w:r>
                                </w:p>
                                <w:p w14:paraId="38E30ABE" w14:textId="77777777" w:rsidR="006F777D" w:rsidRDefault="006F777D" w:rsidP="005329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8.2pt;margin-top:-25pt;width:233.7pt;height:7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" stroked="f">
                      <v:textbox inset="0,0,0,0">
                        <w:txbxContent>
                          <w:tbl>
                            <w:tblPr>
                              <w:tblW w:w="0" w:type="auto"/>
                              <w:tblLayout w:type="fixed"/>
                              <w:tblLook w:val="0000" w:firstRow="0" w:lastRow="0" w:firstColumn="0" w:lastColumn="0" w:noHBand="0" w:noVBand="0"/>
                            </w:tblPr>
                            <w:tblGrid>
                              <w:gridCol w:w="4678"/>
                            </w:tblGrid>
                            <w:tr w:rsidR="006F777D" w14:paraId="7F7C6825" w14:textId="77777777" w:rsidTr="00B74CD0">
                              <w:trPr>
                                <w:trHeight w:val="1412"/>
                              </w:trPr>
                              <w:tc>
                                <w:tcPr>
                                  <w:tcW w:w="4678" w:type="dxa"/>
                                  <w:shd w:val="clear" w:color="auto" w:fill="auto"/>
                                </w:tcPr>
                                <w:p w14:paraId="0AB353D2" w14:textId="77777777" w:rsidR="006F777D" w:rsidRDefault="006F777D">
                                  <w:pPr>
                                    <w:widowControl w:val="0"/>
                                    <w:autoSpaceDE w:val="0"/>
                                    <w:spacing w:line="240" w:lineRule="exact"/>
                                    <w:jc w:val="both"/>
                                    <w:rPr>
                                      <w:sz w:val="28"/>
                                      <w:szCs w:val="28"/>
                                    </w:rPr>
                                  </w:pPr>
                                  <w:r>
                                    <w:rPr>
                                      <w:sz w:val="28"/>
                                      <w:szCs w:val="28"/>
                                    </w:rPr>
                                    <w:t xml:space="preserve">              </w:t>
                                  </w:r>
                                </w:p>
                                <w:p w14:paraId="29890AC5" w14:textId="0B4CF3C1" w:rsidR="006F777D" w:rsidRDefault="006F777D">
                                  <w:pPr>
                                    <w:widowControl w:val="0"/>
                                    <w:autoSpaceDE w:val="0"/>
                                    <w:spacing w:line="240" w:lineRule="exact"/>
                                    <w:jc w:val="both"/>
                                    <w:rPr>
                                      <w:sz w:val="28"/>
                                      <w:szCs w:val="28"/>
                                    </w:rPr>
                                  </w:pPr>
                                  <w:r>
                                    <w:rPr>
                                      <w:sz w:val="28"/>
                                      <w:szCs w:val="28"/>
                                    </w:rPr>
                                    <w:t xml:space="preserve">                        Приложение 1</w:t>
                                  </w:r>
                                </w:p>
                                <w:p w14:paraId="096EECBB" w14:textId="77777777" w:rsidR="006F777D" w:rsidRDefault="006F777D" w:rsidP="000F74F8">
                                  <w:pPr>
                                    <w:widowControl w:val="0"/>
                                    <w:tabs>
                                      <w:tab w:val="left" w:pos="4570"/>
                                    </w:tabs>
                                    <w:autoSpaceDE w:val="0"/>
                                    <w:spacing w:line="240" w:lineRule="exact"/>
                                    <w:jc w:val="both"/>
                                  </w:pPr>
                                  <w:r>
                                    <w:rPr>
                                      <w:sz w:val="28"/>
                                      <w:szCs w:val="28"/>
                                    </w:rPr>
                                    <w:t xml:space="preserve">к решению Думы Старорусского муниципального района «О </w:t>
                                  </w:r>
                                  <w:proofErr w:type="gramStart"/>
                                  <w:r>
                                    <w:rPr>
                                      <w:sz w:val="28"/>
                                      <w:szCs w:val="28"/>
                                    </w:rPr>
                                    <w:t>бюдже-те</w:t>
                                  </w:r>
                                  <w:proofErr w:type="gramEnd"/>
                                  <w:r>
                                    <w:rPr>
                                      <w:sz w:val="28"/>
                                      <w:szCs w:val="28"/>
                                    </w:rPr>
                                    <w:t xml:space="preserve"> Старорусского муниципального района на 2024 год и на плановый период 2025 и 2026 годов»</w:t>
                                  </w:r>
                                </w:p>
                              </w:tc>
                            </w:tr>
                          </w:tbl>
                          <w:p w14:paraId="62B445B5" w14:textId="77777777" w:rsidR="006F777D" w:rsidRDefault="006F777D" w:rsidP="005329AB">
                            <w:r>
                              <w:t xml:space="preserve"> </w:t>
                            </w:r>
                          </w:p>
                          <w:p w14:paraId="38E30ABE" w14:textId="77777777" w:rsidR="006F777D" w:rsidRDefault="006F777D" w:rsidP="005329AB"/>
                        </w:txbxContent>
                      </v:textbox>
                      <w10:wrap type="square" side="largest" anchorx="margin"/>
                    </v:shape>
                  </w:pict>
                </mc:Fallback>
              </mc:AlternateContent>
            </w:r>
          </w:p>
        </w:tc>
      </w:tr>
      <w:tr w:rsidR="005329AB" w:rsidRPr="00E54B7B" w14:paraId="55952517" w14:textId="77777777" w:rsidTr="00B74CD0">
        <w:trPr>
          <w:cantSplit/>
          <w:trHeight w:val="93"/>
        </w:trPr>
        <w:tc>
          <w:tcPr>
            <w:tcW w:w="5000" w:type="dxa"/>
            <w:shd w:val="clear" w:color="auto" w:fill="auto"/>
          </w:tcPr>
          <w:p w14:paraId="0DB7536E" w14:textId="77777777" w:rsidR="005329AB" w:rsidRPr="00E54B7B" w:rsidRDefault="005329AB" w:rsidP="005329AB">
            <w:pPr>
              <w:suppressAutoHyphens/>
              <w:snapToGrid w:val="0"/>
              <w:jc w:val="right"/>
              <w:rPr>
                <w:rFonts w:eastAsia="Times New Roman"/>
                <w:color w:val="000000"/>
                <w:sz w:val="20"/>
                <w:szCs w:val="20"/>
                <w:lang w:eastAsia="zh-CN"/>
              </w:rPr>
            </w:pPr>
          </w:p>
        </w:tc>
        <w:tc>
          <w:tcPr>
            <w:tcW w:w="4713" w:type="dxa"/>
            <w:shd w:val="clear" w:color="auto" w:fill="auto"/>
            <w:vAlign w:val="bottom"/>
          </w:tcPr>
          <w:p w14:paraId="4D08619A" w14:textId="77777777" w:rsidR="005329AB" w:rsidRPr="00E54B7B" w:rsidRDefault="005329AB" w:rsidP="005329AB">
            <w:pPr>
              <w:suppressAutoHyphens/>
              <w:snapToGrid w:val="0"/>
              <w:rPr>
                <w:rFonts w:eastAsia="Times New Roman"/>
                <w:color w:val="000000"/>
                <w:sz w:val="28"/>
                <w:szCs w:val="28"/>
                <w:lang w:eastAsia="zh-CN"/>
              </w:rPr>
            </w:pPr>
          </w:p>
        </w:tc>
      </w:tr>
      <w:tr w:rsidR="005329AB" w:rsidRPr="00E54B7B" w14:paraId="40874A1E" w14:textId="77777777" w:rsidTr="00B74CD0">
        <w:trPr>
          <w:cantSplit/>
          <w:trHeight w:val="835"/>
        </w:trPr>
        <w:tc>
          <w:tcPr>
            <w:tcW w:w="9714" w:type="dxa"/>
            <w:gridSpan w:val="2"/>
            <w:shd w:val="clear" w:color="auto" w:fill="auto"/>
            <w:vAlign w:val="bottom"/>
          </w:tcPr>
          <w:p w14:paraId="55BCBC85" w14:textId="73977A36" w:rsidR="005329AB" w:rsidRDefault="005329AB" w:rsidP="005329AB">
            <w:pPr>
              <w:suppressAutoHyphens/>
              <w:jc w:val="center"/>
              <w:rPr>
                <w:rFonts w:eastAsia="Times New Roman"/>
                <w:b/>
                <w:bCs/>
                <w:sz w:val="28"/>
                <w:szCs w:val="28"/>
                <w:lang w:eastAsia="zh-CN"/>
              </w:rPr>
            </w:pPr>
            <w:bookmarkStart w:id="3" w:name="_Hlk163481585"/>
            <w:r w:rsidRPr="00E54B7B">
              <w:rPr>
                <w:rFonts w:eastAsia="Times New Roman"/>
                <w:b/>
                <w:bCs/>
                <w:sz w:val="28"/>
                <w:szCs w:val="28"/>
                <w:lang w:eastAsia="zh-CN"/>
              </w:rPr>
              <w:t>Прогнозируемые поступления доходов в бюджет Старорусского муниципального района на 20</w:t>
            </w:r>
            <w:r>
              <w:rPr>
                <w:rFonts w:eastAsia="Times New Roman"/>
                <w:b/>
                <w:bCs/>
                <w:sz w:val="28"/>
                <w:szCs w:val="28"/>
                <w:lang w:eastAsia="zh-CN"/>
              </w:rPr>
              <w:t>24</w:t>
            </w:r>
            <w:r w:rsidRPr="00E54B7B">
              <w:rPr>
                <w:rFonts w:eastAsia="Times New Roman"/>
                <w:b/>
                <w:bCs/>
                <w:sz w:val="28"/>
                <w:szCs w:val="28"/>
                <w:lang w:eastAsia="zh-CN"/>
              </w:rPr>
              <w:t xml:space="preserve"> год </w:t>
            </w:r>
            <w:r>
              <w:rPr>
                <w:rFonts w:eastAsia="Times New Roman"/>
                <w:b/>
                <w:bCs/>
                <w:sz w:val="28"/>
                <w:szCs w:val="28"/>
                <w:lang w:eastAsia="zh-CN"/>
              </w:rPr>
              <w:t>и</w:t>
            </w:r>
          </w:p>
          <w:p w14:paraId="44991A00" w14:textId="77777777" w:rsidR="005329AB" w:rsidRPr="00E54B7B" w:rsidRDefault="005329AB" w:rsidP="005329AB">
            <w:pPr>
              <w:suppressAutoHyphens/>
              <w:jc w:val="center"/>
              <w:rPr>
                <w:rFonts w:eastAsia="Times New Roman"/>
                <w:sz w:val="28"/>
                <w:szCs w:val="28"/>
                <w:lang w:eastAsia="zh-CN"/>
              </w:rPr>
            </w:pPr>
            <w:r>
              <w:rPr>
                <w:rFonts w:eastAsia="Times New Roman"/>
                <w:b/>
                <w:bCs/>
                <w:sz w:val="28"/>
                <w:szCs w:val="28"/>
                <w:lang w:eastAsia="zh-CN"/>
              </w:rPr>
              <w:t>на плановый период 2025 и 2026 годов</w:t>
            </w:r>
            <w:bookmarkEnd w:id="3"/>
          </w:p>
        </w:tc>
      </w:tr>
      <w:tr w:rsidR="005329AB" w:rsidRPr="00E54B7B" w14:paraId="43225033" w14:textId="77777777" w:rsidTr="00B74CD0">
        <w:trPr>
          <w:cantSplit/>
          <w:trHeight w:val="318"/>
        </w:trPr>
        <w:tc>
          <w:tcPr>
            <w:tcW w:w="9714" w:type="dxa"/>
            <w:gridSpan w:val="2"/>
            <w:shd w:val="clear" w:color="auto" w:fill="auto"/>
          </w:tcPr>
          <w:p w14:paraId="21332BC1" w14:textId="14D7D9D7" w:rsidR="005329AB" w:rsidRPr="00E54B7B" w:rsidRDefault="005329AB" w:rsidP="00B74CD0">
            <w:pPr>
              <w:suppressAutoHyphens/>
              <w:jc w:val="center"/>
              <w:rPr>
                <w:rFonts w:eastAsia="Times New Roman"/>
                <w:lang w:eastAsia="zh-CN"/>
              </w:rPr>
            </w:pPr>
            <w:r w:rsidRPr="00E54B7B">
              <w:rPr>
                <w:rFonts w:eastAsia="Times New Roman"/>
                <w:sz w:val="28"/>
                <w:szCs w:val="28"/>
                <w:lang w:eastAsia="zh-CN"/>
              </w:rPr>
              <w:t xml:space="preserve">                                                                                                           </w:t>
            </w:r>
            <w:r>
              <w:rPr>
                <w:rFonts w:eastAsia="Times New Roman"/>
                <w:sz w:val="28"/>
                <w:szCs w:val="28"/>
                <w:lang w:eastAsia="zh-CN"/>
              </w:rPr>
              <w:t xml:space="preserve">      </w:t>
            </w:r>
            <w:r w:rsidRPr="00E54B7B">
              <w:rPr>
                <w:rFonts w:eastAsia="Times New Roman"/>
                <w:sz w:val="28"/>
                <w:szCs w:val="28"/>
                <w:lang w:eastAsia="zh-CN"/>
              </w:rPr>
              <w:t xml:space="preserve">   (тыс. руб.)</w:t>
            </w:r>
          </w:p>
        </w:tc>
      </w:tr>
    </w:tbl>
    <w:p w14:paraId="4E22AA1A" w14:textId="77777777" w:rsidR="005329AB" w:rsidRDefault="005329AB" w:rsidP="005329AB">
      <w:pPr>
        <w:tabs>
          <w:tab w:val="left" w:pos="8385"/>
        </w:tabs>
        <w:suppressAutoHyphens/>
        <w:jc w:val="both"/>
        <w:rPr>
          <w:lang w:eastAsia="zh-CN"/>
        </w:rPr>
      </w:pPr>
    </w:p>
    <w:tbl>
      <w:tblPr>
        <w:tblpPr w:leftFromText="180" w:rightFromText="180" w:horzAnchor="margin" w:tblpXSpec="right" w:tblpY="-810"/>
        <w:tblW w:w="9714" w:type="dxa"/>
        <w:tblLayout w:type="fixed"/>
        <w:tblLook w:val="0000" w:firstRow="0" w:lastRow="0" w:firstColumn="0" w:lastColumn="0" w:noHBand="0" w:noVBand="0"/>
      </w:tblPr>
      <w:tblGrid>
        <w:gridCol w:w="9714"/>
      </w:tblGrid>
      <w:tr w:rsidR="005329AB" w:rsidRPr="00E54B7B" w14:paraId="29959CAA" w14:textId="77777777" w:rsidTr="00B74CD0">
        <w:trPr>
          <w:cantSplit/>
          <w:trHeight w:val="835"/>
        </w:trPr>
        <w:tc>
          <w:tcPr>
            <w:tcW w:w="9714" w:type="dxa"/>
            <w:shd w:val="clear" w:color="auto" w:fill="auto"/>
            <w:vAlign w:val="bottom"/>
          </w:tcPr>
          <w:p w14:paraId="0EED7CEE" w14:textId="77777777" w:rsidR="005329AB" w:rsidRDefault="005329AB" w:rsidP="00B74CD0">
            <w:pPr>
              <w:suppressAutoHyphens/>
              <w:jc w:val="center"/>
              <w:rPr>
                <w:rFonts w:eastAsia="Times New Roman"/>
                <w:sz w:val="28"/>
                <w:szCs w:val="28"/>
                <w:lang w:eastAsia="zh-CN"/>
              </w:rPr>
            </w:pPr>
          </w:p>
          <w:p w14:paraId="09FF7E1C" w14:textId="76A9CA9A" w:rsidR="005329AB" w:rsidRPr="00E54B7B" w:rsidRDefault="005329AB" w:rsidP="00B74CD0">
            <w:pPr>
              <w:suppressAutoHyphens/>
              <w:jc w:val="center"/>
              <w:rPr>
                <w:rFonts w:eastAsia="Times New Roman"/>
                <w:sz w:val="28"/>
                <w:szCs w:val="28"/>
                <w:lang w:eastAsia="zh-CN"/>
              </w:rPr>
            </w:pPr>
          </w:p>
        </w:tc>
      </w:tr>
      <w:tr w:rsidR="005329AB" w:rsidRPr="00E54B7B" w14:paraId="23E92614" w14:textId="77777777" w:rsidTr="00B74CD0">
        <w:trPr>
          <w:cantSplit/>
          <w:trHeight w:val="318"/>
        </w:trPr>
        <w:tc>
          <w:tcPr>
            <w:tcW w:w="9714" w:type="dxa"/>
            <w:shd w:val="clear" w:color="auto" w:fill="auto"/>
          </w:tcPr>
          <w:p w14:paraId="6BA7EAD7" w14:textId="6ACE79BE" w:rsidR="005329AB" w:rsidRPr="00E54B7B" w:rsidRDefault="005329AB" w:rsidP="00B74CD0">
            <w:pPr>
              <w:suppressAutoHyphens/>
              <w:jc w:val="center"/>
              <w:rPr>
                <w:rFonts w:eastAsia="Times New Roman"/>
                <w:lang w:eastAsia="zh-CN"/>
              </w:rPr>
            </w:pPr>
          </w:p>
        </w:tc>
      </w:tr>
    </w:tbl>
    <w:tbl>
      <w:tblPr>
        <w:tblW w:w="9526" w:type="dxa"/>
        <w:jc w:val="center"/>
        <w:tblLayout w:type="fixed"/>
        <w:tblLook w:val="0000" w:firstRow="0" w:lastRow="0" w:firstColumn="0" w:lastColumn="0" w:noHBand="0" w:noVBand="0"/>
      </w:tblPr>
      <w:tblGrid>
        <w:gridCol w:w="3573"/>
        <w:gridCol w:w="2126"/>
        <w:gridCol w:w="1275"/>
        <w:gridCol w:w="1276"/>
        <w:gridCol w:w="1276"/>
      </w:tblGrid>
      <w:tr w:rsidR="005329AB" w:rsidRPr="00CB323F" w14:paraId="481AFC11" w14:textId="77777777" w:rsidTr="00B74CD0">
        <w:trPr>
          <w:cantSplit/>
          <w:trHeight w:val="315"/>
          <w:jc w:val="center"/>
        </w:trPr>
        <w:tc>
          <w:tcPr>
            <w:tcW w:w="3573" w:type="dxa"/>
            <w:tcBorders>
              <w:top w:val="single" w:sz="4" w:space="0" w:color="auto"/>
              <w:left w:val="single" w:sz="4" w:space="0" w:color="000000"/>
              <w:bottom w:val="single" w:sz="4" w:space="0" w:color="000000"/>
            </w:tcBorders>
            <w:shd w:val="clear" w:color="auto" w:fill="auto"/>
          </w:tcPr>
          <w:p w14:paraId="696A27CC" w14:textId="77777777" w:rsidR="005329AB" w:rsidRPr="00CB323F" w:rsidRDefault="005329AB" w:rsidP="00B74CD0">
            <w:pPr>
              <w:suppressAutoHyphens/>
              <w:jc w:val="center"/>
              <w:rPr>
                <w:rFonts w:eastAsia="Times New Roman"/>
                <w:lang w:eastAsia="zh-CN"/>
              </w:rPr>
            </w:pPr>
            <w:bookmarkStart w:id="4" w:name="_Hlk156809820"/>
            <w:r w:rsidRPr="00CB323F">
              <w:rPr>
                <w:rFonts w:eastAsia="Times New Roman"/>
                <w:lang w:eastAsia="zh-CN"/>
              </w:rPr>
              <w:t xml:space="preserve">Наименование </w:t>
            </w:r>
          </w:p>
        </w:tc>
        <w:tc>
          <w:tcPr>
            <w:tcW w:w="2126" w:type="dxa"/>
            <w:tcBorders>
              <w:top w:val="single" w:sz="4" w:space="0" w:color="auto"/>
              <w:left w:val="single" w:sz="4" w:space="0" w:color="000000"/>
              <w:bottom w:val="single" w:sz="4" w:space="0" w:color="000000"/>
            </w:tcBorders>
            <w:shd w:val="clear" w:color="auto" w:fill="auto"/>
          </w:tcPr>
          <w:p w14:paraId="2885B020" w14:textId="77777777" w:rsidR="005329AB" w:rsidRPr="00CB323F" w:rsidRDefault="005329AB" w:rsidP="00B74CD0">
            <w:pPr>
              <w:suppressAutoHyphens/>
              <w:jc w:val="center"/>
              <w:rPr>
                <w:rFonts w:eastAsia="Times New Roman"/>
                <w:lang w:eastAsia="zh-CN"/>
              </w:rPr>
            </w:pPr>
            <w:r w:rsidRPr="00CB323F">
              <w:rPr>
                <w:rFonts w:eastAsia="Times New Roman"/>
                <w:lang w:eastAsia="zh-CN"/>
              </w:rPr>
              <w:t xml:space="preserve">Код бюджетной классификации </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14:paraId="2BC28E7F" w14:textId="77777777" w:rsidR="005329AB" w:rsidRPr="00CB323F" w:rsidRDefault="005329AB" w:rsidP="00B74CD0">
            <w:pPr>
              <w:suppressAutoHyphens/>
              <w:jc w:val="center"/>
              <w:rPr>
                <w:rFonts w:eastAsia="Times New Roman"/>
                <w:b/>
                <w:bCs/>
                <w:lang w:eastAsia="zh-CN"/>
              </w:rPr>
            </w:pPr>
            <w:r w:rsidRPr="00CB323F">
              <w:rPr>
                <w:rFonts w:eastAsia="Times New Roman"/>
                <w:lang w:eastAsia="zh-CN"/>
              </w:rPr>
              <w:t xml:space="preserve"> 202</w:t>
            </w:r>
            <w:r>
              <w:rPr>
                <w:rFonts w:eastAsia="Times New Roman"/>
                <w:lang w:eastAsia="zh-CN"/>
              </w:rPr>
              <w:t>4</w:t>
            </w:r>
            <w:r w:rsidRPr="00CB323F">
              <w:rPr>
                <w:rFonts w:eastAsia="Times New Roman"/>
                <w:lang w:eastAsia="zh-CN"/>
              </w:rPr>
              <w:t xml:space="preserve"> 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61E173EE" w14:textId="77777777" w:rsidR="005329AB" w:rsidRPr="00CB323F" w:rsidRDefault="005329AB" w:rsidP="00B74CD0">
            <w:pPr>
              <w:suppressAutoHyphens/>
              <w:jc w:val="center"/>
              <w:rPr>
                <w:rFonts w:eastAsia="Times New Roman"/>
                <w:lang w:eastAsia="zh-CN"/>
              </w:rPr>
            </w:pPr>
            <w:r w:rsidRPr="00CB323F">
              <w:rPr>
                <w:rFonts w:eastAsia="Times New Roman"/>
                <w:lang w:eastAsia="zh-CN"/>
              </w:rPr>
              <w:t>202</w:t>
            </w:r>
            <w:r>
              <w:rPr>
                <w:rFonts w:eastAsia="Times New Roman"/>
                <w:lang w:eastAsia="zh-CN"/>
              </w:rPr>
              <w:t xml:space="preserve">5 </w:t>
            </w:r>
            <w:r w:rsidRPr="00CB323F">
              <w:rPr>
                <w:rFonts w:eastAsia="Times New Roman"/>
                <w:lang w:eastAsia="zh-CN"/>
              </w:rPr>
              <w:t>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21294A7A" w14:textId="77777777" w:rsidR="005329AB" w:rsidRPr="00CB323F" w:rsidRDefault="005329AB" w:rsidP="00B74CD0">
            <w:pPr>
              <w:suppressAutoHyphens/>
              <w:jc w:val="center"/>
              <w:rPr>
                <w:rFonts w:eastAsia="Times New Roman"/>
                <w:lang w:eastAsia="zh-CN"/>
              </w:rPr>
            </w:pPr>
            <w:r w:rsidRPr="00CB323F">
              <w:rPr>
                <w:rFonts w:eastAsia="Times New Roman"/>
                <w:lang w:eastAsia="zh-CN"/>
              </w:rPr>
              <w:t>202</w:t>
            </w:r>
            <w:r>
              <w:rPr>
                <w:rFonts w:eastAsia="Times New Roman"/>
                <w:lang w:eastAsia="zh-CN"/>
              </w:rPr>
              <w:t>6</w:t>
            </w:r>
            <w:r w:rsidRPr="00CB323F">
              <w:rPr>
                <w:rFonts w:eastAsia="Times New Roman"/>
                <w:lang w:eastAsia="zh-CN"/>
              </w:rPr>
              <w:t xml:space="preserve"> год</w:t>
            </w:r>
          </w:p>
        </w:tc>
      </w:tr>
      <w:tr w:rsidR="005329AB" w:rsidRPr="00CB323F" w14:paraId="1263AF93" w14:textId="77777777" w:rsidTr="00B74CD0">
        <w:trPr>
          <w:cantSplit/>
          <w:trHeight w:val="315"/>
          <w:jc w:val="center"/>
        </w:trPr>
        <w:tc>
          <w:tcPr>
            <w:tcW w:w="3573" w:type="dxa"/>
            <w:tcBorders>
              <w:left w:val="single" w:sz="4" w:space="0" w:color="000000"/>
              <w:bottom w:val="single" w:sz="4" w:space="0" w:color="000000"/>
            </w:tcBorders>
            <w:shd w:val="clear" w:color="auto" w:fill="auto"/>
          </w:tcPr>
          <w:p w14:paraId="4E44F888" w14:textId="77777777" w:rsidR="005329AB" w:rsidRPr="00CB323F" w:rsidRDefault="005329AB" w:rsidP="00B74CD0">
            <w:pPr>
              <w:suppressAutoHyphens/>
              <w:spacing w:before="96" w:line="240" w:lineRule="exact"/>
              <w:jc w:val="both"/>
              <w:rPr>
                <w:rFonts w:eastAsia="Times New Roman"/>
                <w:b/>
                <w:bCs/>
                <w:color w:val="FF0000"/>
                <w:lang w:eastAsia="zh-CN"/>
              </w:rPr>
            </w:pPr>
            <w:r w:rsidRPr="00CB323F">
              <w:rPr>
                <w:rFonts w:eastAsia="Times New Roman"/>
                <w:b/>
                <w:bCs/>
                <w:lang w:eastAsia="zh-CN"/>
              </w:rPr>
              <w:t>ДОХОДЫ, ВСЕГО</w:t>
            </w:r>
          </w:p>
        </w:tc>
        <w:tc>
          <w:tcPr>
            <w:tcW w:w="2126" w:type="dxa"/>
            <w:tcBorders>
              <w:top w:val="single" w:sz="4" w:space="0" w:color="000000"/>
              <w:left w:val="single" w:sz="4" w:space="0" w:color="000000"/>
              <w:bottom w:val="single" w:sz="4" w:space="0" w:color="000000"/>
            </w:tcBorders>
            <w:shd w:val="clear" w:color="auto" w:fill="auto"/>
            <w:vAlign w:val="bottom"/>
          </w:tcPr>
          <w:p w14:paraId="46FF69E0" w14:textId="77777777" w:rsidR="005329AB" w:rsidRPr="000F74F8" w:rsidRDefault="005329AB" w:rsidP="00B74CD0">
            <w:pPr>
              <w:suppressAutoHyphens/>
              <w:spacing w:before="96" w:line="240" w:lineRule="exact"/>
              <w:rPr>
                <w:rFonts w:eastAsia="Times New Roman"/>
                <w:b/>
                <w:bCs/>
                <w:color w:val="FF0000"/>
                <w:sz w:val="22"/>
                <w:szCs w:val="22"/>
                <w:lang w:eastAsia="zh-CN"/>
              </w:rPr>
            </w:pPr>
            <w:r w:rsidRPr="000F74F8">
              <w:rPr>
                <w:rFonts w:eastAsia="Times New Roman"/>
                <w:b/>
                <w:bCs/>
                <w:color w:val="FF0000"/>
                <w:sz w:val="22"/>
                <w:szCs w:val="22"/>
                <w:lang w:eastAsia="zh-CN"/>
              </w:rPr>
              <w:t xml:space="preserve"> </w:t>
            </w:r>
          </w:p>
        </w:tc>
        <w:tc>
          <w:tcPr>
            <w:tcW w:w="1275" w:type="dxa"/>
            <w:tcBorders>
              <w:left w:val="single" w:sz="4" w:space="0" w:color="000000"/>
              <w:bottom w:val="single" w:sz="4" w:space="0" w:color="000000"/>
              <w:right w:val="single" w:sz="4" w:space="0" w:color="000000"/>
            </w:tcBorders>
            <w:shd w:val="clear" w:color="auto" w:fill="auto"/>
            <w:vAlign w:val="bottom"/>
          </w:tcPr>
          <w:p w14:paraId="4F8D8280" w14:textId="55F049E8" w:rsidR="005329AB" w:rsidRPr="00B4188F" w:rsidRDefault="00FD5BD3" w:rsidP="00B74CD0">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1566</w:t>
            </w:r>
            <w:r w:rsidR="00C95AB0">
              <w:rPr>
                <w:rFonts w:eastAsia="Times New Roman"/>
                <w:b/>
                <w:bCs/>
                <w:sz w:val="22"/>
                <w:szCs w:val="22"/>
                <w:lang w:eastAsia="zh-CN"/>
              </w:rPr>
              <w:t>6</w:t>
            </w:r>
            <w:r>
              <w:rPr>
                <w:rFonts w:eastAsia="Times New Roman"/>
                <w:b/>
                <w:bCs/>
                <w:sz w:val="22"/>
                <w:szCs w:val="22"/>
                <w:lang w:eastAsia="zh-CN"/>
              </w:rPr>
              <w:t>07,8</w:t>
            </w:r>
          </w:p>
        </w:tc>
        <w:tc>
          <w:tcPr>
            <w:tcW w:w="1276" w:type="dxa"/>
            <w:tcBorders>
              <w:left w:val="single" w:sz="4" w:space="0" w:color="000000"/>
              <w:bottom w:val="single" w:sz="4" w:space="0" w:color="000000"/>
              <w:right w:val="single" w:sz="4" w:space="0" w:color="000000"/>
            </w:tcBorders>
            <w:vAlign w:val="bottom"/>
          </w:tcPr>
          <w:p w14:paraId="02D45753" w14:textId="77777777" w:rsidR="005329AB" w:rsidRPr="00615A36" w:rsidRDefault="005329AB" w:rsidP="00B74CD0">
            <w:pPr>
              <w:suppressAutoHyphens/>
              <w:spacing w:before="96" w:line="240" w:lineRule="exact"/>
              <w:jc w:val="center"/>
              <w:rPr>
                <w:rFonts w:eastAsia="Times New Roman"/>
                <w:b/>
                <w:bCs/>
                <w:sz w:val="22"/>
                <w:szCs w:val="22"/>
                <w:lang w:val="en-US" w:eastAsia="zh-CN"/>
              </w:rPr>
            </w:pPr>
            <w:r>
              <w:rPr>
                <w:rFonts w:eastAsia="Times New Roman"/>
                <w:b/>
                <w:bCs/>
                <w:sz w:val="22"/>
                <w:szCs w:val="22"/>
                <w:lang w:val="en-US" w:eastAsia="zh-CN"/>
              </w:rPr>
              <w:t>1459995</w:t>
            </w:r>
            <w:r>
              <w:rPr>
                <w:rFonts w:eastAsia="Times New Roman"/>
                <w:b/>
                <w:bCs/>
                <w:sz w:val="22"/>
                <w:szCs w:val="22"/>
                <w:lang w:eastAsia="zh-CN"/>
              </w:rPr>
              <w:t>,</w:t>
            </w:r>
            <w:r>
              <w:rPr>
                <w:rFonts w:eastAsia="Times New Roman"/>
                <w:b/>
                <w:bCs/>
                <w:sz w:val="22"/>
                <w:szCs w:val="22"/>
                <w:lang w:val="en-US" w:eastAsia="zh-CN"/>
              </w:rPr>
              <w:t>8</w:t>
            </w:r>
          </w:p>
        </w:tc>
        <w:tc>
          <w:tcPr>
            <w:tcW w:w="1276" w:type="dxa"/>
            <w:tcBorders>
              <w:left w:val="single" w:sz="4" w:space="0" w:color="000000"/>
              <w:bottom w:val="single" w:sz="4" w:space="0" w:color="000000"/>
              <w:right w:val="single" w:sz="4" w:space="0" w:color="000000"/>
            </w:tcBorders>
            <w:vAlign w:val="bottom"/>
          </w:tcPr>
          <w:p w14:paraId="2726B111" w14:textId="77777777" w:rsidR="005329AB" w:rsidRPr="000F74F8" w:rsidRDefault="005329AB" w:rsidP="00B74CD0">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1192920,3</w:t>
            </w:r>
          </w:p>
        </w:tc>
      </w:tr>
      <w:tr w:rsidR="005329AB" w:rsidRPr="00CB323F" w14:paraId="5EFE78CF" w14:textId="77777777" w:rsidTr="00B74CD0">
        <w:trPr>
          <w:cantSplit/>
          <w:trHeight w:val="330"/>
          <w:jc w:val="center"/>
        </w:trPr>
        <w:tc>
          <w:tcPr>
            <w:tcW w:w="3573" w:type="dxa"/>
            <w:tcBorders>
              <w:left w:val="single" w:sz="4" w:space="0" w:color="000000"/>
              <w:bottom w:val="single" w:sz="4" w:space="0" w:color="000000"/>
            </w:tcBorders>
            <w:shd w:val="clear" w:color="auto" w:fill="auto"/>
          </w:tcPr>
          <w:p w14:paraId="15534F14" w14:textId="77777777" w:rsidR="005329AB" w:rsidRPr="00CB323F" w:rsidRDefault="005329AB" w:rsidP="00B74CD0">
            <w:pPr>
              <w:suppressAutoHyphens/>
              <w:spacing w:before="96" w:line="240" w:lineRule="exact"/>
              <w:jc w:val="both"/>
              <w:rPr>
                <w:rFonts w:eastAsia="Times New Roman"/>
                <w:b/>
                <w:bCs/>
                <w:color w:val="FF0000"/>
                <w:sz w:val="22"/>
                <w:szCs w:val="22"/>
                <w:lang w:eastAsia="zh-CN"/>
              </w:rPr>
            </w:pPr>
            <w:bookmarkStart w:id="5" w:name="RANGE!A9%2525253AD9"/>
            <w:bookmarkStart w:id="6" w:name="RANGE!A9%2525253AD181"/>
            <w:bookmarkEnd w:id="5"/>
            <w:r w:rsidRPr="00CB323F">
              <w:rPr>
                <w:rFonts w:eastAsia="Times New Roman"/>
                <w:b/>
                <w:bCs/>
                <w:lang w:eastAsia="zh-CN"/>
              </w:rPr>
              <w:t>Налоговые и неналоговые доходы</w:t>
            </w:r>
            <w:bookmarkEnd w:id="6"/>
          </w:p>
        </w:tc>
        <w:tc>
          <w:tcPr>
            <w:tcW w:w="2126" w:type="dxa"/>
            <w:tcBorders>
              <w:left w:val="single" w:sz="4" w:space="0" w:color="000000"/>
              <w:bottom w:val="single" w:sz="4" w:space="0" w:color="000000"/>
            </w:tcBorders>
            <w:shd w:val="clear" w:color="auto" w:fill="auto"/>
            <w:vAlign w:val="bottom"/>
          </w:tcPr>
          <w:p w14:paraId="380D8057" w14:textId="77777777" w:rsidR="005329AB" w:rsidRPr="000F74F8" w:rsidRDefault="005329AB" w:rsidP="00B74CD0">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10000000000000000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79016DC8" w14:textId="67629162" w:rsidR="005329AB" w:rsidRPr="00684D88" w:rsidRDefault="005329AB" w:rsidP="00B74CD0">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512864,</w:t>
            </w:r>
            <w:r w:rsidR="00FD5BD3">
              <w:rPr>
                <w:rFonts w:eastAsia="Times New Roman"/>
                <w:b/>
                <w:bCs/>
                <w:sz w:val="22"/>
                <w:szCs w:val="22"/>
                <w:lang w:eastAsia="zh-CN"/>
              </w:rPr>
              <w:t>0</w:t>
            </w:r>
          </w:p>
        </w:tc>
        <w:tc>
          <w:tcPr>
            <w:tcW w:w="1276" w:type="dxa"/>
            <w:tcBorders>
              <w:left w:val="single" w:sz="4" w:space="0" w:color="000000"/>
              <w:bottom w:val="single" w:sz="4" w:space="0" w:color="000000"/>
              <w:right w:val="single" w:sz="4" w:space="0" w:color="000000"/>
            </w:tcBorders>
            <w:vAlign w:val="bottom"/>
          </w:tcPr>
          <w:p w14:paraId="46DD8C3D" w14:textId="77777777" w:rsidR="005329AB" w:rsidRPr="000F74F8" w:rsidRDefault="005329AB" w:rsidP="00B74CD0">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514331,5</w:t>
            </w:r>
          </w:p>
        </w:tc>
        <w:tc>
          <w:tcPr>
            <w:tcW w:w="1276" w:type="dxa"/>
            <w:tcBorders>
              <w:left w:val="single" w:sz="4" w:space="0" w:color="000000"/>
              <w:bottom w:val="single" w:sz="4" w:space="0" w:color="000000"/>
              <w:right w:val="single" w:sz="4" w:space="0" w:color="000000"/>
            </w:tcBorders>
            <w:vAlign w:val="bottom"/>
          </w:tcPr>
          <w:p w14:paraId="3C59E04B" w14:textId="77777777" w:rsidR="005329AB" w:rsidRPr="000F74F8" w:rsidRDefault="005329AB" w:rsidP="00B74CD0">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514588,7</w:t>
            </w:r>
          </w:p>
        </w:tc>
      </w:tr>
      <w:tr w:rsidR="005329AB" w:rsidRPr="00CB323F" w14:paraId="170316B6" w14:textId="77777777" w:rsidTr="00B74CD0">
        <w:trPr>
          <w:cantSplit/>
          <w:trHeight w:val="330"/>
          <w:jc w:val="center"/>
        </w:trPr>
        <w:tc>
          <w:tcPr>
            <w:tcW w:w="3573" w:type="dxa"/>
            <w:tcBorders>
              <w:left w:val="single" w:sz="4" w:space="0" w:color="000000"/>
              <w:bottom w:val="single" w:sz="4" w:space="0" w:color="000000"/>
            </w:tcBorders>
            <w:shd w:val="clear" w:color="auto" w:fill="auto"/>
          </w:tcPr>
          <w:p w14:paraId="636D75B0" w14:textId="77777777" w:rsidR="005329AB" w:rsidRPr="00CB323F" w:rsidRDefault="005329AB" w:rsidP="00B74CD0">
            <w:pPr>
              <w:suppressAutoHyphens/>
              <w:spacing w:before="96" w:line="240" w:lineRule="exact"/>
              <w:jc w:val="both"/>
              <w:rPr>
                <w:rFonts w:eastAsia="Times New Roman"/>
                <w:b/>
                <w:bCs/>
                <w:sz w:val="22"/>
                <w:szCs w:val="22"/>
                <w:lang w:eastAsia="zh-CN"/>
              </w:rPr>
            </w:pPr>
            <w:bookmarkStart w:id="7" w:name="RANGE!A121%2525253AD121"/>
            <w:r w:rsidRPr="00CB323F">
              <w:rPr>
                <w:rFonts w:eastAsia="Times New Roman"/>
                <w:b/>
                <w:bCs/>
                <w:lang w:eastAsia="zh-CN"/>
              </w:rPr>
              <w:t>Безвозмездные поступления</w:t>
            </w:r>
            <w:bookmarkEnd w:id="7"/>
          </w:p>
        </w:tc>
        <w:tc>
          <w:tcPr>
            <w:tcW w:w="2126" w:type="dxa"/>
            <w:tcBorders>
              <w:left w:val="single" w:sz="4" w:space="0" w:color="000000"/>
              <w:bottom w:val="single" w:sz="4" w:space="0" w:color="000000"/>
            </w:tcBorders>
            <w:shd w:val="clear" w:color="auto" w:fill="auto"/>
            <w:vAlign w:val="bottom"/>
          </w:tcPr>
          <w:p w14:paraId="7948CEA1" w14:textId="77777777" w:rsidR="005329AB" w:rsidRPr="000F74F8" w:rsidRDefault="005329AB" w:rsidP="00B74CD0">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792BF3B1" w14:textId="37CEA49F" w:rsidR="005329AB" w:rsidRPr="000F74F8" w:rsidRDefault="00FD5BD3" w:rsidP="00B74CD0">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1053</w:t>
            </w:r>
            <w:r w:rsidR="009F0C79">
              <w:rPr>
                <w:rFonts w:eastAsia="Times New Roman"/>
                <w:b/>
                <w:bCs/>
                <w:sz w:val="22"/>
                <w:szCs w:val="22"/>
                <w:lang w:eastAsia="zh-CN"/>
              </w:rPr>
              <w:t>7</w:t>
            </w:r>
            <w:r>
              <w:rPr>
                <w:rFonts w:eastAsia="Times New Roman"/>
                <w:b/>
                <w:bCs/>
                <w:sz w:val="22"/>
                <w:szCs w:val="22"/>
                <w:lang w:eastAsia="zh-CN"/>
              </w:rPr>
              <w:t>43,8</w:t>
            </w:r>
          </w:p>
        </w:tc>
        <w:tc>
          <w:tcPr>
            <w:tcW w:w="1276" w:type="dxa"/>
            <w:tcBorders>
              <w:left w:val="single" w:sz="4" w:space="0" w:color="000000"/>
              <w:bottom w:val="single" w:sz="4" w:space="0" w:color="000000"/>
              <w:right w:val="single" w:sz="4" w:space="0" w:color="000000"/>
            </w:tcBorders>
            <w:vAlign w:val="bottom"/>
          </w:tcPr>
          <w:p w14:paraId="2630BB39" w14:textId="77777777" w:rsidR="005329AB" w:rsidRPr="000F74F8" w:rsidRDefault="005329AB" w:rsidP="00B74CD0">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945664,3</w:t>
            </w:r>
          </w:p>
        </w:tc>
        <w:tc>
          <w:tcPr>
            <w:tcW w:w="1276" w:type="dxa"/>
            <w:tcBorders>
              <w:left w:val="single" w:sz="4" w:space="0" w:color="000000"/>
              <w:bottom w:val="single" w:sz="4" w:space="0" w:color="000000"/>
              <w:right w:val="single" w:sz="4" w:space="0" w:color="000000"/>
            </w:tcBorders>
            <w:vAlign w:val="bottom"/>
          </w:tcPr>
          <w:p w14:paraId="368B3F2B" w14:textId="77777777" w:rsidR="005329AB" w:rsidRPr="000F74F8" w:rsidRDefault="005329AB" w:rsidP="00B74CD0">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678331,6</w:t>
            </w:r>
          </w:p>
        </w:tc>
      </w:tr>
      <w:tr w:rsidR="005329AB" w:rsidRPr="00CB323F" w14:paraId="437E97CF" w14:textId="77777777" w:rsidTr="00B74CD0">
        <w:trPr>
          <w:cantSplit/>
          <w:trHeight w:val="630"/>
          <w:jc w:val="center"/>
        </w:trPr>
        <w:tc>
          <w:tcPr>
            <w:tcW w:w="3573" w:type="dxa"/>
            <w:tcBorders>
              <w:left w:val="single" w:sz="4" w:space="0" w:color="000000"/>
              <w:bottom w:val="single" w:sz="4" w:space="0" w:color="000000"/>
            </w:tcBorders>
            <w:shd w:val="clear" w:color="auto" w:fill="auto"/>
          </w:tcPr>
          <w:p w14:paraId="6C8AFF88" w14:textId="77777777" w:rsidR="005329AB" w:rsidRPr="00CB323F" w:rsidRDefault="005329AB" w:rsidP="00B74CD0">
            <w:pPr>
              <w:suppressAutoHyphens/>
              <w:spacing w:before="96" w:line="240" w:lineRule="exact"/>
              <w:jc w:val="both"/>
              <w:rPr>
                <w:rFonts w:eastAsia="Times New Roman"/>
                <w:b/>
                <w:bCs/>
                <w:color w:val="FF0000"/>
                <w:sz w:val="22"/>
                <w:szCs w:val="22"/>
                <w:lang w:eastAsia="zh-CN"/>
              </w:rPr>
            </w:pPr>
            <w:bookmarkStart w:id="8" w:name="RANGE!A122%2525253AD122"/>
            <w:r w:rsidRPr="00CB323F">
              <w:rPr>
                <w:rFonts w:eastAsia="Times New Roman"/>
                <w:b/>
                <w:bCs/>
                <w:lang w:eastAsia="zh-CN"/>
              </w:rPr>
              <w:t>Безвозмездные поступления от других бюджетов бюджетной системы Российской Федерации</w:t>
            </w:r>
            <w:bookmarkEnd w:id="8"/>
          </w:p>
        </w:tc>
        <w:tc>
          <w:tcPr>
            <w:tcW w:w="2126" w:type="dxa"/>
            <w:tcBorders>
              <w:left w:val="single" w:sz="4" w:space="0" w:color="000000"/>
              <w:bottom w:val="single" w:sz="4" w:space="0" w:color="000000"/>
            </w:tcBorders>
            <w:shd w:val="clear" w:color="auto" w:fill="auto"/>
            <w:vAlign w:val="bottom"/>
          </w:tcPr>
          <w:p w14:paraId="2B7A062F" w14:textId="77777777" w:rsidR="005329AB" w:rsidRPr="000F74F8" w:rsidRDefault="005329AB" w:rsidP="00B74CD0">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034C03A2" w14:textId="5404CBF6" w:rsidR="005329AB" w:rsidRPr="000F74F8" w:rsidRDefault="0026669D" w:rsidP="00B74CD0">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1052</w:t>
            </w:r>
            <w:r w:rsidR="00C95AB0">
              <w:rPr>
                <w:rFonts w:eastAsia="Times New Roman"/>
                <w:b/>
                <w:bCs/>
                <w:sz w:val="22"/>
                <w:szCs w:val="22"/>
                <w:lang w:eastAsia="zh-CN"/>
              </w:rPr>
              <w:t>3</w:t>
            </w:r>
            <w:r>
              <w:rPr>
                <w:rFonts w:eastAsia="Times New Roman"/>
                <w:b/>
                <w:bCs/>
                <w:sz w:val="22"/>
                <w:szCs w:val="22"/>
                <w:lang w:eastAsia="zh-CN"/>
              </w:rPr>
              <w:t>79,9</w:t>
            </w:r>
          </w:p>
        </w:tc>
        <w:tc>
          <w:tcPr>
            <w:tcW w:w="1276" w:type="dxa"/>
            <w:tcBorders>
              <w:left w:val="single" w:sz="4" w:space="0" w:color="000000"/>
              <w:bottom w:val="single" w:sz="4" w:space="0" w:color="000000"/>
              <w:right w:val="single" w:sz="4" w:space="0" w:color="000000"/>
            </w:tcBorders>
            <w:vAlign w:val="bottom"/>
          </w:tcPr>
          <w:p w14:paraId="16340711" w14:textId="77777777" w:rsidR="005329AB" w:rsidRPr="000F74F8" w:rsidRDefault="005329AB" w:rsidP="00B74CD0">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945664,3</w:t>
            </w:r>
          </w:p>
        </w:tc>
        <w:tc>
          <w:tcPr>
            <w:tcW w:w="1276" w:type="dxa"/>
            <w:tcBorders>
              <w:left w:val="single" w:sz="4" w:space="0" w:color="000000"/>
              <w:bottom w:val="single" w:sz="4" w:space="0" w:color="000000"/>
              <w:right w:val="single" w:sz="4" w:space="0" w:color="000000"/>
            </w:tcBorders>
            <w:vAlign w:val="bottom"/>
          </w:tcPr>
          <w:p w14:paraId="64FFC6E8" w14:textId="77777777" w:rsidR="005329AB" w:rsidRPr="000F74F8" w:rsidRDefault="005329AB" w:rsidP="00B74CD0">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678331,6</w:t>
            </w:r>
          </w:p>
        </w:tc>
      </w:tr>
      <w:tr w:rsidR="005329AB" w:rsidRPr="00CB323F" w14:paraId="15CADF3E" w14:textId="77777777" w:rsidTr="00B74CD0">
        <w:trPr>
          <w:cantSplit/>
          <w:trHeight w:val="631"/>
          <w:jc w:val="center"/>
        </w:trPr>
        <w:tc>
          <w:tcPr>
            <w:tcW w:w="3573" w:type="dxa"/>
            <w:tcBorders>
              <w:left w:val="single" w:sz="4" w:space="0" w:color="000000"/>
              <w:bottom w:val="single" w:sz="4" w:space="0" w:color="000000"/>
            </w:tcBorders>
            <w:shd w:val="clear" w:color="auto" w:fill="auto"/>
          </w:tcPr>
          <w:p w14:paraId="6A92BEC2" w14:textId="77777777" w:rsidR="005329AB" w:rsidRPr="00AE3E5E" w:rsidRDefault="005329AB" w:rsidP="00B74CD0">
            <w:pPr>
              <w:suppressAutoHyphens/>
              <w:spacing w:before="96" w:line="240" w:lineRule="exact"/>
              <w:jc w:val="both"/>
              <w:rPr>
                <w:rFonts w:eastAsia="Times New Roman"/>
                <w:b/>
                <w:bCs/>
                <w:sz w:val="22"/>
                <w:szCs w:val="22"/>
                <w:lang w:eastAsia="zh-CN"/>
              </w:rPr>
            </w:pPr>
            <w:bookmarkStart w:id="9" w:name="RANGE!A123%2525253AD123"/>
            <w:r w:rsidRPr="00AE3E5E">
              <w:rPr>
                <w:rFonts w:eastAsia="Times New Roman"/>
                <w:b/>
                <w:bCs/>
                <w:lang w:eastAsia="zh-CN"/>
              </w:rPr>
              <w:t xml:space="preserve">Дотации бюджетам бюджетной системы Российской Федерации </w:t>
            </w:r>
            <w:bookmarkEnd w:id="9"/>
          </w:p>
        </w:tc>
        <w:tc>
          <w:tcPr>
            <w:tcW w:w="2126" w:type="dxa"/>
            <w:tcBorders>
              <w:left w:val="single" w:sz="4" w:space="0" w:color="000000"/>
              <w:bottom w:val="single" w:sz="4" w:space="0" w:color="000000"/>
            </w:tcBorders>
            <w:shd w:val="clear" w:color="auto" w:fill="auto"/>
            <w:vAlign w:val="bottom"/>
          </w:tcPr>
          <w:p w14:paraId="1AACFB29" w14:textId="77777777" w:rsidR="005329AB" w:rsidRPr="000F74F8" w:rsidRDefault="005329AB" w:rsidP="00B74CD0">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20210000000000150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92C0FD6" w14:textId="741086B7" w:rsidR="005329AB" w:rsidRPr="000C04CD" w:rsidRDefault="00B24079" w:rsidP="00B74CD0">
            <w:pPr>
              <w:suppressAutoHyphens/>
              <w:spacing w:before="96" w:line="240" w:lineRule="exact"/>
              <w:jc w:val="center"/>
              <w:rPr>
                <w:rFonts w:eastAsia="Times New Roman"/>
                <w:b/>
                <w:sz w:val="22"/>
                <w:szCs w:val="22"/>
                <w:lang w:eastAsia="zh-CN"/>
              </w:rPr>
            </w:pPr>
            <w:r>
              <w:rPr>
                <w:rFonts w:eastAsia="Times New Roman"/>
                <w:b/>
                <w:sz w:val="22"/>
                <w:szCs w:val="22"/>
                <w:lang w:eastAsia="zh-CN"/>
              </w:rPr>
              <w:t>41771,8</w:t>
            </w:r>
          </w:p>
        </w:tc>
        <w:tc>
          <w:tcPr>
            <w:tcW w:w="1276" w:type="dxa"/>
            <w:tcBorders>
              <w:left w:val="single" w:sz="4" w:space="0" w:color="000000"/>
              <w:bottom w:val="single" w:sz="4" w:space="0" w:color="000000"/>
              <w:right w:val="single" w:sz="4" w:space="0" w:color="000000"/>
            </w:tcBorders>
            <w:vAlign w:val="bottom"/>
          </w:tcPr>
          <w:p w14:paraId="2A686A92" w14:textId="77777777" w:rsidR="005329AB" w:rsidRPr="000F74F8" w:rsidRDefault="005329AB" w:rsidP="00B74CD0">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02CD3730" w14:textId="77777777" w:rsidR="005329AB" w:rsidRPr="000F74F8" w:rsidRDefault="005329AB" w:rsidP="00B74CD0">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r>
      <w:tr w:rsidR="005329AB" w:rsidRPr="00CB323F" w14:paraId="636149B7" w14:textId="77777777" w:rsidTr="00B74CD0">
        <w:trPr>
          <w:cantSplit/>
          <w:trHeight w:val="330"/>
          <w:jc w:val="center"/>
        </w:trPr>
        <w:tc>
          <w:tcPr>
            <w:tcW w:w="3573" w:type="dxa"/>
            <w:tcBorders>
              <w:left w:val="single" w:sz="4" w:space="0" w:color="000000"/>
              <w:bottom w:val="single" w:sz="4" w:space="0" w:color="000000"/>
            </w:tcBorders>
            <w:shd w:val="clear" w:color="auto" w:fill="auto"/>
          </w:tcPr>
          <w:p w14:paraId="22E306D9" w14:textId="77777777" w:rsidR="005329AB" w:rsidRPr="00AE3E5E" w:rsidRDefault="005329AB" w:rsidP="00B74CD0">
            <w:pPr>
              <w:suppressAutoHyphens/>
              <w:spacing w:before="96" w:line="240" w:lineRule="exact"/>
              <w:jc w:val="both"/>
              <w:rPr>
                <w:rFonts w:eastAsia="Times New Roman"/>
                <w:sz w:val="22"/>
                <w:szCs w:val="22"/>
                <w:lang w:eastAsia="zh-CN"/>
              </w:rPr>
            </w:pPr>
            <w:bookmarkStart w:id="10" w:name="RANGE!A124%2525253AD124"/>
            <w:r w:rsidRPr="00AE3E5E">
              <w:rPr>
                <w:rFonts w:eastAsia="Times New Roman"/>
                <w:lang w:eastAsia="zh-CN"/>
              </w:rPr>
              <w:t>Дотации на выравнивание бюджетной обеспеченности</w:t>
            </w:r>
            <w:bookmarkEnd w:id="10"/>
          </w:p>
        </w:tc>
        <w:tc>
          <w:tcPr>
            <w:tcW w:w="2126" w:type="dxa"/>
            <w:tcBorders>
              <w:left w:val="single" w:sz="4" w:space="0" w:color="000000"/>
              <w:bottom w:val="single" w:sz="4" w:space="0" w:color="000000"/>
            </w:tcBorders>
            <w:shd w:val="clear" w:color="auto" w:fill="auto"/>
            <w:vAlign w:val="bottom"/>
          </w:tcPr>
          <w:p w14:paraId="7A8A7B96"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20215001000000150</w:t>
            </w:r>
          </w:p>
        </w:tc>
        <w:tc>
          <w:tcPr>
            <w:tcW w:w="1275" w:type="dxa"/>
            <w:tcBorders>
              <w:left w:val="single" w:sz="4" w:space="0" w:color="000000"/>
              <w:bottom w:val="single" w:sz="4" w:space="0" w:color="000000"/>
              <w:right w:val="single" w:sz="4" w:space="0" w:color="000000"/>
            </w:tcBorders>
            <w:shd w:val="clear" w:color="auto" w:fill="auto"/>
          </w:tcPr>
          <w:p w14:paraId="7015ACFF" w14:textId="10C28151" w:rsidR="005329AB" w:rsidRPr="00B4188F" w:rsidRDefault="00B24079"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41771,8</w:t>
            </w:r>
          </w:p>
        </w:tc>
        <w:tc>
          <w:tcPr>
            <w:tcW w:w="1276" w:type="dxa"/>
            <w:tcBorders>
              <w:left w:val="single" w:sz="4" w:space="0" w:color="000000"/>
              <w:bottom w:val="single" w:sz="4" w:space="0" w:color="000000"/>
              <w:right w:val="single" w:sz="4" w:space="0" w:color="000000"/>
            </w:tcBorders>
            <w:vAlign w:val="bottom"/>
          </w:tcPr>
          <w:p w14:paraId="0A9AAC79"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6AD75EEB"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5329AB" w:rsidRPr="00CB323F" w14:paraId="04FC6F12" w14:textId="77777777" w:rsidTr="00B74CD0">
        <w:trPr>
          <w:cantSplit/>
          <w:trHeight w:val="645"/>
          <w:jc w:val="center"/>
        </w:trPr>
        <w:tc>
          <w:tcPr>
            <w:tcW w:w="3573" w:type="dxa"/>
            <w:tcBorders>
              <w:left w:val="single" w:sz="4" w:space="0" w:color="000000"/>
              <w:bottom w:val="single" w:sz="4" w:space="0" w:color="000000"/>
            </w:tcBorders>
            <w:shd w:val="clear" w:color="auto" w:fill="auto"/>
          </w:tcPr>
          <w:p w14:paraId="2655E47F" w14:textId="77777777" w:rsidR="005329AB" w:rsidRPr="00AE3E5E" w:rsidRDefault="005329AB" w:rsidP="00B74CD0">
            <w:pPr>
              <w:suppressAutoHyphens/>
              <w:spacing w:before="96" w:line="240" w:lineRule="exact"/>
              <w:jc w:val="both"/>
              <w:rPr>
                <w:rFonts w:eastAsia="Times New Roman"/>
                <w:sz w:val="22"/>
                <w:szCs w:val="22"/>
                <w:lang w:eastAsia="zh-CN"/>
              </w:rPr>
            </w:pPr>
            <w:bookmarkStart w:id="11" w:name="RANGE!A125%2525253AD125"/>
            <w:r w:rsidRPr="00AE3E5E">
              <w:rPr>
                <w:rFonts w:eastAsia="Times New Roman"/>
                <w:lang w:eastAsia="zh-CN"/>
              </w:rPr>
              <w:t>Дотации бюджетам муниципальных районов на выравнивание бюджетной обеспеченности</w:t>
            </w:r>
            <w:bookmarkEnd w:id="11"/>
            <w:r w:rsidRPr="00AE3E5E">
              <w:rPr>
                <w:rFonts w:eastAsia="Times New Roman"/>
                <w:lang w:eastAsia="zh-CN"/>
              </w:rPr>
              <w:t xml:space="preserve"> из бюджета субъекта Российской Федерации</w:t>
            </w:r>
          </w:p>
        </w:tc>
        <w:tc>
          <w:tcPr>
            <w:tcW w:w="2126" w:type="dxa"/>
            <w:tcBorders>
              <w:left w:val="single" w:sz="4" w:space="0" w:color="000000"/>
              <w:bottom w:val="single" w:sz="4" w:space="0" w:color="000000"/>
            </w:tcBorders>
            <w:shd w:val="clear" w:color="auto" w:fill="auto"/>
            <w:vAlign w:val="bottom"/>
          </w:tcPr>
          <w:p w14:paraId="482BAF02"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20215001050000150</w:t>
            </w:r>
          </w:p>
        </w:tc>
        <w:tc>
          <w:tcPr>
            <w:tcW w:w="1275" w:type="dxa"/>
            <w:tcBorders>
              <w:left w:val="single" w:sz="4" w:space="0" w:color="000000"/>
              <w:bottom w:val="single" w:sz="4" w:space="0" w:color="000000"/>
              <w:right w:val="single" w:sz="4" w:space="0" w:color="000000"/>
            </w:tcBorders>
            <w:shd w:val="clear" w:color="auto" w:fill="auto"/>
          </w:tcPr>
          <w:p w14:paraId="29B540B5" w14:textId="77777777" w:rsidR="00B24079" w:rsidRDefault="00B24079" w:rsidP="00B74CD0">
            <w:pPr>
              <w:suppressAutoHyphens/>
              <w:spacing w:before="96" w:line="240" w:lineRule="exact"/>
              <w:jc w:val="center"/>
              <w:rPr>
                <w:rFonts w:eastAsia="Times New Roman"/>
                <w:bCs/>
                <w:sz w:val="22"/>
                <w:szCs w:val="22"/>
                <w:lang w:eastAsia="zh-CN"/>
              </w:rPr>
            </w:pPr>
          </w:p>
          <w:p w14:paraId="328283B1" w14:textId="77777777" w:rsidR="00B24079" w:rsidRDefault="00B24079" w:rsidP="00B74CD0">
            <w:pPr>
              <w:suppressAutoHyphens/>
              <w:spacing w:before="96" w:line="240" w:lineRule="exact"/>
              <w:jc w:val="center"/>
              <w:rPr>
                <w:rFonts w:eastAsia="Times New Roman"/>
                <w:bCs/>
                <w:sz w:val="22"/>
                <w:szCs w:val="22"/>
                <w:lang w:eastAsia="zh-CN"/>
              </w:rPr>
            </w:pPr>
          </w:p>
          <w:p w14:paraId="0EF2C739" w14:textId="77777777" w:rsidR="00B24079" w:rsidRDefault="00B24079" w:rsidP="00B74CD0">
            <w:pPr>
              <w:suppressAutoHyphens/>
              <w:spacing w:before="96" w:line="240" w:lineRule="exact"/>
              <w:jc w:val="center"/>
              <w:rPr>
                <w:rFonts w:eastAsia="Times New Roman"/>
                <w:bCs/>
                <w:sz w:val="22"/>
                <w:szCs w:val="22"/>
                <w:lang w:eastAsia="zh-CN"/>
              </w:rPr>
            </w:pPr>
          </w:p>
          <w:p w14:paraId="660D387B" w14:textId="5402EAB3" w:rsidR="005329AB" w:rsidRPr="00B4188F" w:rsidRDefault="00B24079"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41771,8</w:t>
            </w:r>
          </w:p>
        </w:tc>
        <w:tc>
          <w:tcPr>
            <w:tcW w:w="1276" w:type="dxa"/>
            <w:tcBorders>
              <w:left w:val="single" w:sz="4" w:space="0" w:color="000000"/>
              <w:bottom w:val="single" w:sz="4" w:space="0" w:color="000000"/>
              <w:right w:val="single" w:sz="4" w:space="0" w:color="000000"/>
            </w:tcBorders>
            <w:vAlign w:val="bottom"/>
          </w:tcPr>
          <w:p w14:paraId="243CB727"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484B1F4C"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5329AB" w:rsidRPr="00CB323F" w14:paraId="25CCBF84" w14:textId="77777777" w:rsidTr="00B74CD0">
        <w:trPr>
          <w:cantSplit/>
          <w:trHeight w:val="675"/>
          <w:jc w:val="center"/>
        </w:trPr>
        <w:tc>
          <w:tcPr>
            <w:tcW w:w="3573" w:type="dxa"/>
            <w:tcBorders>
              <w:left w:val="single" w:sz="4" w:space="0" w:color="000000"/>
              <w:bottom w:val="single" w:sz="4" w:space="0" w:color="000000"/>
            </w:tcBorders>
            <w:shd w:val="clear" w:color="auto" w:fill="auto"/>
          </w:tcPr>
          <w:p w14:paraId="633DAB73" w14:textId="77777777" w:rsidR="005329AB" w:rsidRPr="00CB323F" w:rsidRDefault="005329AB" w:rsidP="00B74CD0">
            <w:pPr>
              <w:suppressAutoHyphens/>
              <w:spacing w:before="96" w:line="240" w:lineRule="exact"/>
              <w:jc w:val="both"/>
              <w:rPr>
                <w:rFonts w:eastAsia="Times New Roman"/>
                <w:b/>
                <w:bCs/>
                <w:color w:val="FF0000"/>
                <w:sz w:val="22"/>
                <w:szCs w:val="22"/>
                <w:lang w:eastAsia="zh-CN"/>
              </w:rPr>
            </w:pPr>
            <w:bookmarkStart w:id="12" w:name="RANGE!A128%2525253AD128"/>
            <w:r w:rsidRPr="00AE3E5E">
              <w:rPr>
                <w:rFonts w:eastAsia="Times New Roman"/>
                <w:b/>
                <w:bCs/>
                <w:lang w:eastAsia="zh-CN"/>
              </w:rPr>
              <w:t>Субсидии бюджетам бюджетной системы Российской Федерации (межбюджетные субсидии)</w:t>
            </w:r>
            <w:bookmarkEnd w:id="12"/>
          </w:p>
        </w:tc>
        <w:tc>
          <w:tcPr>
            <w:tcW w:w="2126" w:type="dxa"/>
            <w:tcBorders>
              <w:left w:val="single" w:sz="4" w:space="0" w:color="000000"/>
              <w:bottom w:val="single" w:sz="4" w:space="0" w:color="000000"/>
            </w:tcBorders>
            <w:shd w:val="clear" w:color="auto" w:fill="auto"/>
            <w:vAlign w:val="bottom"/>
          </w:tcPr>
          <w:p w14:paraId="4FE75788" w14:textId="77777777" w:rsidR="005329AB" w:rsidRPr="000F74F8" w:rsidRDefault="005329AB" w:rsidP="00B74CD0">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20220000000000150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915E6CD" w14:textId="2AE604E7" w:rsidR="005329AB" w:rsidRPr="000F74F8" w:rsidRDefault="00B24079" w:rsidP="00B74CD0">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421435,5</w:t>
            </w:r>
          </w:p>
        </w:tc>
        <w:tc>
          <w:tcPr>
            <w:tcW w:w="1276" w:type="dxa"/>
            <w:tcBorders>
              <w:left w:val="single" w:sz="4" w:space="0" w:color="000000"/>
              <w:bottom w:val="single" w:sz="4" w:space="0" w:color="000000"/>
              <w:right w:val="single" w:sz="4" w:space="0" w:color="000000"/>
            </w:tcBorders>
            <w:vAlign w:val="bottom"/>
          </w:tcPr>
          <w:p w14:paraId="584443FA" w14:textId="77777777" w:rsidR="005329AB" w:rsidRPr="000F74F8" w:rsidRDefault="005329AB" w:rsidP="00B74CD0">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404840,5</w:t>
            </w:r>
          </w:p>
        </w:tc>
        <w:tc>
          <w:tcPr>
            <w:tcW w:w="1276" w:type="dxa"/>
            <w:tcBorders>
              <w:left w:val="single" w:sz="4" w:space="0" w:color="000000"/>
              <w:bottom w:val="single" w:sz="4" w:space="0" w:color="000000"/>
              <w:right w:val="single" w:sz="4" w:space="0" w:color="000000"/>
            </w:tcBorders>
            <w:vAlign w:val="bottom"/>
          </w:tcPr>
          <w:p w14:paraId="4DF0B140" w14:textId="77777777" w:rsidR="005329AB" w:rsidRPr="000F74F8" w:rsidRDefault="005329AB" w:rsidP="00B74CD0">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138193,3</w:t>
            </w:r>
          </w:p>
        </w:tc>
      </w:tr>
      <w:tr w:rsidR="005329AB" w:rsidRPr="00CB323F" w14:paraId="6FC18B6C" w14:textId="77777777" w:rsidTr="00B74CD0">
        <w:trPr>
          <w:cantSplit/>
          <w:trHeight w:val="675"/>
          <w:jc w:val="center"/>
        </w:trPr>
        <w:tc>
          <w:tcPr>
            <w:tcW w:w="3573" w:type="dxa"/>
            <w:tcBorders>
              <w:left w:val="single" w:sz="4" w:space="0" w:color="000000"/>
              <w:bottom w:val="single" w:sz="4" w:space="0" w:color="000000"/>
            </w:tcBorders>
            <w:shd w:val="clear" w:color="auto" w:fill="auto"/>
          </w:tcPr>
          <w:p w14:paraId="3ADBE792" w14:textId="77777777" w:rsidR="005329AB" w:rsidRPr="00240240" w:rsidRDefault="005329AB" w:rsidP="00B74CD0">
            <w:pPr>
              <w:suppressAutoHyphens/>
              <w:spacing w:before="96" w:line="240" w:lineRule="exact"/>
              <w:jc w:val="both"/>
              <w:rPr>
                <w:rFonts w:eastAsia="Times New Roman"/>
                <w:bCs/>
                <w:lang w:eastAsia="zh-CN"/>
              </w:rPr>
            </w:pPr>
            <w:proofErr w:type="gramStart"/>
            <w:r w:rsidRPr="00240240">
              <w:rPr>
                <w:rFonts w:eastAsia="Times New Roman"/>
                <w:bCs/>
                <w:lang w:eastAsia="zh-CN"/>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126" w:type="dxa"/>
            <w:tcBorders>
              <w:left w:val="single" w:sz="4" w:space="0" w:color="000000"/>
              <w:bottom w:val="single" w:sz="4" w:space="0" w:color="000000"/>
            </w:tcBorders>
            <w:shd w:val="clear" w:color="auto" w:fill="auto"/>
            <w:vAlign w:val="bottom"/>
          </w:tcPr>
          <w:p w14:paraId="214FA3DB" w14:textId="77777777" w:rsidR="005329AB" w:rsidRPr="000F74F8" w:rsidRDefault="005329AB" w:rsidP="00B74CD0">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074DDDE8" w14:textId="77777777" w:rsidR="005329AB" w:rsidRPr="000F74F8"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22405,3</w:t>
            </w:r>
          </w:p>
        </w:tc>
        <w:tc>
          <w:tcPr>
            <w:tcW w:w="1276" w:type="dxa"/>
            <w:tcBorders>
              <w:left w:val="single" w:sz="4" w:space="0" w:color="000000"/>
              <w:bottom w:val="single" w:sz="4" w:space="0" w:color="000000"/>
              <w:right w:val="single" w:sz="4" w:space="0" w:color="000000"/>
            </w:tcBorders>
            <w:vAlign w:val="bottom"/>
          </w:tcPr>
          <w:p w14:paraId="5146BC7C" w14:textId="77777777" w:rsidR="005329AB" w:rsidRPr="000F74F8"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21617,3</w:t>
            </w:r>
          </w:p>
        </w:tc>
        <w:tc>
          <w:tcPr>
            <w:tcW w:w="1276" w:type="dxa"/>
            <w:tcBorders>
              <w:left w:val="single" w:sz="4" w:space="0" w:color="000000"/>
              <w:bottom w:val="single" w:sz="4" w:space="0" w:color="000000"/>
              <w:right w:val="single" w:sz="4" w:space="0" w:color="000000"/>
            </w:tcBorders>
            <w:vAlign w:val="bottom"/>
          </w:tcPr>
          <w:p w14:paraId="21B9CB86" w14:textId="77777777" w:rsidR="005329AB" w:rsidRPr="000F74F8"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21116,1</w:t>
            </w:r>
          </w:p>
        </w:tc>
      </w:tr>
      <w:tr w:rsidR="005329AB" w:rsidRPr="00CB323F" w14:paraId="5CDDAB87" w14:textId="77777777" w:rsidTr="00B74CD0">
        <w:trPr>
          <w:cantSplit/>
          <w:trHeight w:val="675"/>
          <w:jc w:val="center"/>
        </w:trPr>
        <w:tc>
          <w:tcPr>
            <w:tcW w:w="3573" w:type="dxa"/>
            <w:tcBorders>
              <w:left w:val="single" w:sz="4" w:space="0" w:color="000000"/>
              <w:bottom w:val="single" w:sz="4" w:space="0" w:color="000000"/>
            </w:tcBorders>
            <w:shd w:val="clear" w:color="auto" w:fill="auto"/>
          </w:tcPr>
          <w:p w14:paraId="6F0EB3D4" w14:textId="77777777" w:rsidR="005329AB" w:rsidRPr="00240240" w:rsidRDefault="005329AB" w:rsidP="00B74CD0">
            <w:pPr>
              <w:suppressAutoHyphens/>
              <w:spacing w:before="96" w:line="240" w:lineRule="exact"/>
              <w:jc w:val="both"/>
              <w:rPr>
                <w:rFonts w:eastAsia="Times New Roman"/>
                <w:bCs/>
                <w:lang w:eastAsia="zh-CN"/>
              </w:rPr>
            </w:pPr>
            <w:r w:rsidRPr="00240240">
              <w:rPr>
                <w:rFonts w:eastAsia="Times New Roman"/>
                <w:bCs/>
                <w:lang w:eastAsia="zh-CN"/>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2215C720" w14:textId="77777777" w:rsidR="005329AB" w:rsidRPr="000F74F8" w:rsidRDefault="005329AB" w:rsidP="00B74CD0">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3884DAE3" w14:textId="77777777" w:rsidR="005329AB" w:rsidRPr="000F74F8"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22405,3</w:t>
            </w:r>
          </w:p>
        </w:tc>
        <w:tc>
          <w:tcPr>
            <w:tcW w:w="1276" w:type="dxa"/>
            <w:tcBorders>
              <w:left w:val="single" w:sz="4" w:space="0" w:color="000000"/>
              <w:bottom w:val="single" w:sz="4" w:space="0" w:color="000000"/>
              <w:right w:val="single" w:sz="4" w:space="0" w:color="000000"/>
            </w:tcBorders>
            <w:vAlign w:val="bottom"/>
          </w:tcPr>
          <w:p w14:paraId="5BCDFC26" w14:textId="77777777" w:rsidR="005329AB" w:rsidRPr="000F74F8"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21617,3</w:t>
            </w:r>
          </w:p>
        </w:tc>
        <w:tc>
          <w:tcPr>
            <w:tcW w:w="1276" w:type="dxa"/>
            <w:tcBorders>
              <w:left w:val="single" w:sz="4" w:space="0" w:color="000000"/>
              <w:bottom w:val="single" w:sz="4" w:space="0" w:color="000000"/>
              <w:right w:val="single" w:sz="4" w:space="0" w:color="000000"/>
            </w:tcBorders>
            <w:vAlign w:val="bottom"/>
          </w:tcPr>
          <w:p w14:paraId="084F14CD" w14:textId="77777777" w:rsidR="005329AB" w:rsidRPr="000F74F8"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21116,1</w:t>
            </w:r>
          </w:p>
        </w:tc>
      </w:tr>
      <w:tr w:rsidR="005329AB" w:rsidRPr="00AE3E5E" w14:paraId="0BE55DDE" w14:textId="77777777" w:rsidTr="00B74CD0">
        <w:trPr>
          <w:cantSplit/>
          <w:trHeight w:val="675"/>
          <w:jc w:val="center"/>
        </w:trPr>
        <w:tc>
          <w:tcPr>
            <w:tcW w:w="3573" w:type="dxa"/>
            <w:tcBorders>
              <w:left w:val="single" w:sz="4" w:space="0" w:color="000000"/>
              <w:bottom w:val="single" w:sz="4" w:space="0" w:color="000000"/>
            </w:tcBorders>
            <w:shd w:val="clear" w:color="auto" w:fill="auto"/>
          </w:tcPr>
          <w:p w14:paraId="3F0A3694" w14:textId="77777777" w:rsidR="005329AB" w:rsidRPr="00AE3E5E" w:rsidRDefault="005329AB" w:rsidP="00B74CD0">
            <w:pPr>
              <w:autoSpaceDE w:val="0"/>
              <w:autoSpaceDN w:val="0"/>
              <w:adjustRightInd w:val="0"/>
              <w:jc w:val="both"/>
              <w:rPr>
                <w:rFonts w:eastAsiaTheme="minorHAnsi"/>
                <w:lang w:eastAsia="en-US"/>
              </w:rPr>
            </w:pPr>
            <w:r w:rsidRPr="00FE74A9">
              <w:rPr>
                <w:sz w:val="22"/>
                <w:szCs w:val="22"/>
              </w:rPr>
              <w:t>Субсидия 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126" w:type="dxa"/>
            <w:tcBorders>
              <w:left w:val="single" w:sz="4" w:space="0" w:color="000000"/>
              <w:bottom w:val="single" w:sz="4" w:space="0" w:color="000000"/>
            </w:tcBorders>
            <w:shd w:val="clear" w:color="auto" w:fill="auto"/>
            <w:vAlign w:val="bottom"/>
          </w:tcPr>
          <w:p w14:paraId="05DCB21F" w14:textId="77777777" w:rsidR="005329AB" w:rsidRPr="000F74F8" w:rsidRDefault="005329AB" w:rsidP="00B74CD0">
            <w:pPr>
              <w:suppressAutoHyphens/>
              <w:spacing w:before="96" w:line="240" w:lineRule="exact"/>
              <w:rPr>
                <w:rFonts w:eastAsia="Times New Roman"/>
                <w:bCs/>
                <w:sz w:val="22"/>
                <w:szCs w:val="22"/>
                <w:lang w:eastAsia="zh-CN"/>
              </w:rPr>
            </w:pPr>
            <w:r>
              <w:rPr>
                <w:rFonts w:eastAsia="Times New Roman"/>
                <w:bCs/>
                <w:sz w:val="22"/>
                <w:szCs w:val="22"/>
                <w:lang w:eastAsia="zh-CN"/>
              </w:rPr>
              <w:t>20225467000000150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EAA0761"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1069,7</w:t>
            </w:r>
          </w:p>
        </w:tc>
        <w:tc>
          <w:tcPr>
            <w:tcW w:w="1276" w:type="dxa"/>
            <w:tcBorders>
              <w:left w:val="single" w:sz="4" w:space="0" w:color="000000"/>
              <w:bottom w:val="single" w:sz="4" w:space="0" w:color="000000"/>
              <w:right w:val="single" w:sz="4" w:space="0" w:color="000000"/>
            </w:tcBorders>
            <w:vAlign w:val="bottom"/>
          </w:tcPr>
          <w:p w14:paraId="5BEA1650"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1064,0</w:t>
            </w:r>
          </w:p>
        </w:tc>
        <w:tc>
          <w:tcPr>
            <w:tcW w:w="1276" w:type="dxa"/>
            <w:tcBorders>
              <w:left w:val="single" w:sz="4" w:space="0" w:color="000000"/>
              <w:bottom w:val="single" w:sz="4" w:space="0" w:color="000000"/>
              <w:right w:val="single" w:sz="4" w:space="0" w:color="000000"/>
            </w:tcBorders>
            <w:vAlign w:val="bottom"/>
          </w:tcPr>
          <w:p w14:paraId="3E66E17D"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1076,9</w:t>
            </w:r>
          </w:p>
        </w:tc>
      </w:tr>
      <w:tr w:rsidR="005329AB" w:rsidRPr="00AE3E5E" w14:paraId="68DC686F" w14:textId="77777777" w:rsidTr="00B74CD0">
        <w:trPr>
          <w:cantSplit/>
          <w:trHeight w:val="675"/>
          <w:jc w:val="center"/>
        </w:trPr>
        <w:tc>
          <w:tcPr>
            <w:tcW w:w="3573" w:type="dxa"/>
            <w:tcBorders>
              <w:left w:val="single" w:sz="4" w:space="0" w:color="000000"/>
              <w:bottom w:val="single" w:sz="4" w:space="0" w:color="000000"/>
            </w:tcBorders>
            <w:shd w:val="clear" w:color="auto" w:fill="auto"/>
          </w:tcPr>
          <w:p w14:paraId="794EBEE0" w14:textId="77777777" w:rsidR="005329AB" w:rsidRPr="00AE3E5E" w:rsidRDefault="005329AB" w:rsidP="00B74CD0">
            <w:pPr>
              <w:autoSpaceDE w:val="0"/>
              <w:autoSpaceDN w:val="0"/>
              <w:adjustRightInd w:val="0"/>
              <w:jc w:val="both"/>
              <w:rPr>
                <w:rFonts w:eastAsiaTheme="minorHAnsi"/>
                <w:lang w:eastAsia="en-US"/>
              </w:rPr>
            </w:pPr>
            <w:r w:rsidRPr="00FE74A9">
              <w:rPr>
                <w:sz w:val="22"/>
                <w:szCs w:val="22"/>
              </w:rPr>
              <w:lastRenderedPageBreak/>
              <w:t xml:space="preserve">Субсидия </w:t>
            </w:r>
            <w:r w:rsidRPr="00240240">
              <w:rPr>
                <w:rFonts w:eastAsia="Times New Roman"/>
                <w:bCs/>
                <w:lang w:eastAsia="zh-CN"/>
              </w:rPr>
              <w:t xml:space="preserve">бюджетам муниципальных районов </w:t>
            </w:r>
            <w:r w:rsidRPr="00FE74A9">
              <w:rPr>
                <w:sz w:val="22"/>
                <w:szCs w:val="22"/>
              </w:rPr>
              <w:t>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126" w:type="dxa"/>
            <w:tcBorders>
              <w:left w:val="single" w:sz="4" w:space="0" w:color="000000"/>
              <w:bottom w:val="single" w:sz="4" w:space="0" w:color="000000"/>
            </w:tcBorders>
            <w:shd w:val="clear" w:color="auto" w:fill="auto"/>
            <w:vAlign w:val="bottom"/>
          </w:tcPr>
          <w:p w14:paraId="5CFD7E2D" w14:textId="77777777" w:rsidR="005329AB" w:rsidRPr="000F74F8" w:rsidRDefault="005329AB" w:rsidP="00B74CD0">
            <w:pPr>
              <w:suppressAutoHyphens/>
              <w:spacing w:before="96" w:line="240" w:lineRule="exact"/>
              <w:rPr>
                <w:rFonts w:eastAsia="Times New Roman"/>
                <w:bCs/>
                <w:sz w:val="22"/>
                <w:szCs w:val="22"/>
                <w:lang w:eastAsia="zh-CN"/>
              </w:rPr>
            </w:pPr>
            <w:r>
              <w:rPr>
                <w:rFonts w:eastAsia="Times New Roman"/>
                <w:bCs/>
                <w:sz w:val="22"/>
                <w:szCs w:val="22"/>
                <w:lang w:eastAsia="zh-CN"/>
              </w:rPr>
              <w:t>20225467050000150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03DE6648"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1069,7</w:t>
            </w:r>
          </w:p>
        </w:tc>
        <w:tc>
          <w:tcPr>
            <w:tcW w:w="1276" w:type="dxa"/>
            <w:tcBorders>
              <w:left w:val="single" w:sz="4" w:space="0" w:color="000000"/>
              <w:bottom w:val="single" w:sz="4" w:space="0" w:color="000000"/>
              <w:right w:val="single" w:sz="4" w:space="0" w:color="000000"/>
            </w:tcBorders>
            <w:vAlign w:val="bottom"/>
          </w:tcPr>
          <w:p w14:paraId="06069B25"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1064,0</w:t>
            </w:r>
          </w:p>
        </w:tc>
        <w:tc>
          <w:tcPr>
            <w:tcW w:w="1276" w:type="dxa"/>
            <w:tcBorders>
              <w:left w:val="single" w:sz="4" w:space="0" w:color="000000"/>
              <w:bottom w:val="single" w:sz="4" w:space="0" w:color="000000"/>
              <w:right w:val="single" w:sz="4" w:space="0" w:color="000000"/>
            </w:tcBorders>
            <w:vAlign w:val="bottom"/>
          </w:tcPr>
          <w:p w14:paraId="467A9CC1"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1076,9</w:t>
            </w:r>
          </w:p>
        </w:tc>
      </w:tr>
      <w:tr w:rsidR="005329AB" w:rsidRPr="00AE3E5E" w14:paraId="08AF7F5A" w14:textId="77777777" w:rsidTr="00B74CD0">
        <w:trPr>
          <w:cantSplit/>
          <w:trHeight w:val="675"/>
          <w:jc w:val="center"/>
        </w:trPr>
        <w:tc>
          <w:tcPr>
            <w:tcW w:w="3573" w:type="dxa"/>
            <w:tcBorders>
              <w:left w:val="single" w:sz="4" w:space="0" w:color="000000"/>
              <w:bottom w:val="single" w:sz="4" w:space="0" w:color="000000"/>
            </w:tcBorders>
            <w:shd w:val="clear" w:color="auto" w:fill="auto"/>
          </w:tcPr>
          <w:p w14:paraId="6A9F5FBC" w14:textId="77777777" w:rsidR="005329AB" w:rsidRPr="00AE3E5E" w:rsidRDefault="005329AB" w:rsidP="00B74CD0">
            <w:pPr>
              <w:autoSpaceDE w:val="0"/>
              <w:autoSpaceDN w:val="0"/>
              <w:adjustRightInd w:val="0"/>
              <w:jc w:val="both"/>
              <w:rPr>
                <w:rFonts w:eastAsia="Times New Roman"/>
                <w:bCs/>
                <w:lang w:eastAsia="zh-CN"/>
              </w:rPr>
            </w:pPr>
            <w:r w:rsidRPr="00AE3E5E">
              <w:rPr>
                <w:rFonts w:eastAsiaTheme="minorHAnsi"/>
                <w:lang w:eastAsia="en-US"/>
              </w:rPr>
              <w:t>Субсидии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7F28A156" w14:textId="77777777" w:rsidR="005329AB" w:rsidRPr="000F74F8" w:rsidRDefault="005329AB" w:rsidP="00B74CD0">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54C24B9D" w14:textId="219A343B" w:rsidR="005329AB" w:rsidRPr="000F74F8" w:rsidRDefault="00B24079"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1585,3</w:t>
            </w:r>
          </w:p>
        </w:tc>
        <w:tc>
          <w:tcPr>
            <w:tcW w:w="1276" w:type="dxa"/>
            <w:tcBorders>
              <w:left w:val="single" w:sz="4" w:space="0" w:color="000000"/>
              <w:bottom w:val="single" w:sz="4" w:space="0" w:color="000000"/>
              <w:right w:val="single" w:sz="4" w:space="0" w:color="000000"/>
            </w:tcBorders>
            <w:vAlign w:val="bottom"/>
          </w:tcPr>
          <w:p w14:paraId="3CDBAB1D" w14:textId="77777777" w:rsidR="005329AB" w:rsidRPr="000F74F8"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2344,4</w:t>
            </w:r>
          </w:p>
        </w:tc>
        <w:tc>
          <w:tcPr>
            <w:tcW w:w="1276" w:type="dxa"/>
            <w:tcBorders>
              <w:left w:val="single" w:sz="4" w:space="0" w:color="000000"/>
              <w:bottom w:val="single" w:sz="4" w:space="0" w:color="000000"/>
              <w:right w:val="single" w:sz="4" w:space="0" w:color="000000"/>
            </w:tcBorders>
            <w:vAlign w:val="bottom"/>
          </w:tcPr>
          <w:p w14:paraId="524052A6" w14:textId="77777777" w:rsidR="005329AB" w:rsidRPr="000F74F8"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2307,3</w:t>
            </w:r>
          </w:p>
        </w:tc>
      </w:tr>
      <w:tr w:rsidR="005329AB" w:rsidRPr="00AE3E5E" w14:paraId="7E60D5D7" w14:textId="77777777" w:rsidTr="00B74CD0">
        <w:trPr>
          <w:cantSplit/>
          <w:trHeight w:val="675"/>
          <w:jc w:val="center"/>
        </w:trPr>
        <w:tc>
          <w:tcPr>
            <w:tcW w:w="3573" w:type="dxa"/>
            <w:tcBorders>
              <w:left w:val="single" w:sz="4" w:space="0" w:color="000000"/>
              <w:bottom w:val="single" w:sz="4" w:space="0" w:color="000000"/>
            </w:tcBorders>
            <w:shd w:val="clear" w:color="auto" w:fill="auto"/>
          </w:tcPr>
          <w:p w14:paraId="4FB55964" w14:textId="77777777" w:rsidR="005329AB" w:rsidRPr="00AE3E5E" w:rsidRDefault="005329AB" w:rsidP="00B74CD0">
            <w:pPr>
              <w:autoSpaceDE w:val="0"/>
              <w:autoSpaceDN w:val="0"/>
              <w:adjustRightInd w:val="0"/>
              <w:jc w:val="both"/>
              <w:rPr>
                <w:rFonts w:eastAsia="Times New Roman"/>
                <w:bCs/>
                <w:lang w:eastAsia="zh-CN"/>
              </w:rPr>
            </w:pPr>
            <w:r w:rsidRPr="00AE3E5E">
              <w:rPr>
                <w:rFonts w:eastAsiaTheme="minorHAnsi"/>
                <w:lang w:eastAsia="en-US"/>
              </w:rPr>
              <w:t>Субсидии бюджетам муниципальных районов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7B3325EB" w14:textId="77777777" w:rsidR="005329AB" w:rsidRPr="000F74F8" w:rsidRDefault="005329AB" w:rsidP="00B74CD0">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7442AB58" w14:textId="2DFFD31E" w:rsidR="005329AB" w:rsidRPr="000F74F8" w:rsidRDefault="00B24079"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1585,3</w:t>
            </w:r>
          </w:p>
        </w:tc>
        <w:tc>
          <w:tcPr>
            <w:tcW w:w="1276" w:type="dxa"/>
            <w:tcBorders>
              <w:left w:val="single" w:sz="4" w:space="0" w:color="000000"/>
              <w:bottom w:val="single" w:sz="4" w:space="0" w:color="000000"/>
              <w:right w:val="single" w:sz="4" w:space="0" w:color="000000"/>
            </w:tcBorders>
            <w:vAlign w:val="bottom"/>
          </w:tcPr>
          <w:p w14:paraId="3CB43C4A" w14:textId="77777777" w:rsidR="005329AB" w:rsidRPr="000F74F8"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2344,4</w:t>
            </w:r>
          </w:p>
        </w:tc>
        <w:tc>
          <w:tcPr>
            <w:tcW w:w="1276" w:type="dxa"/>
            <w:tcBorders>
              <w:left w:val="single" w:sz="4" w:space="0" w:color="000000"/>
              <w:bottom w:val="single" w:sz="4" w:space="0" w:color="000000"/>
              <w:right w:val="single" w:sz="4" w:space="0" w:color="000000"/>
            </w:tcBorders>
            <w:vAlign w:val="bottom"/>
          </w:tcPr>
          <w:p w14:paraId="6979BD52" w14:textId="77777777" w:rsidR="005329AB" w:rsidRPr="000F74F8"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2307,3</w:t>
            </w:r>
          </w:p>
        </w:tc>
      </w:tr>
      <w:tr w:rsidR="005329AB" w:rsidRPr="00AE3E5E" w14:paraId="6EC7FE55" w14:textId="77777777" w:rsidTr="00B74CD0">
        <w:trPr>
          <w:cantSplit/>
          <w:trHeight w:val="526"/>
          <w:jc w:val="center"/>
        </w:trPr>
        <w:tc>
          <w:tcPr>
            <w:tcW w:w="3573" w:type="dxa"/>
            <w:tcBorders>
              <w:left w:val="single" w:sz="4" w:space="0" w:color="000000"/>
              <w:bottom w:val="single" w:sz="4" w:space="0" w:color="000000"/>
            </w:tcBorders>
            <w:shd w:val="clear" w:color="auto" w:fill="auto"/>
          </w:tcPr>
          <w:p w14:paraId="63F89E40" w14:textId="77777777" w:rsidR="005329AB" w:rsidRPr="00AE3E5E" w:rsidRDefault="005329AB" w:rsidP="00B74CD0">
            <w:pPr>
              <w:autoSpaceDE w:val="0"/>
              <w:autoSpaceDN w:val="0"/>
              <w:adjustRightInd w:val="0"/>
              <w:jc w:val="both"/>
              <w:rPr>
                <w:rFonts w:eastAsiaTheme="minorHAnsi"/>
                <w:lang w:eastAsia="en-US"/>
              </w:rPr>
            </w:pPr>
            <w:r w:rsidRPr="00FE74A9">
              <w:rPr>
                <w:sz w:val="22"/>
                <w:szCs w:val="22"/>
              </w:rPr>
              <w:t>Субсидия 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53DBF4E9" w14:textId="77777777" w:rsidR="005329AB" w:rsidRPr="000F74F8" w:rsidRDefault="005329AB" w:rsidP="00B74CD0">
            <w:pPr>
              <w:suppressAutoHyphens/>
              <w:spacing w:before="96" w:line="240" w:lineRule="exact"/>
              <w:rPr>
                <w:rFonts w:eastAsia="Times New Roman"/>
                <w:bCs/>
                <w:sz w:val="22"/>
                <w:szCs w:val="22"/>
                <w:lang w:eastAsia="zh-CN"/>
              </w:rPr>
            </w:pPr>
            <w:r>
              <w:rPr>
                <w:rFonts w:eastAsia="Times New Roman"/>
                <w:bCs/>
                <w:sz w:val="22"/>
                <w:szCs w:val="22"/>
                <w:lang w:eastAsia="zh-CN"/>
              </w:rPr>
              <w:t>20225519000000150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384F6B8E"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59846,8</w:t>
            </w:r>
          </w:p>
        </w:tc>
        <w:tc>
          <w:tcPr>
            <w:tcW w:w="1276" w:type="dxa"/>
            <w:tcBorders>
              <w:left w:val="single" w:sz="4" w:space="0" w:color="000000"/>
              <w:bottom w:val="single" w:sz="4" w:space="0" w:color="000000"/>
              <w:right w:val="single" w:sz="4" w:space="0" w:color="000000"/>
            </w:tcBorders>
            <w:vAlign w:val="bottom"/>
          </w:tcPr>
          <w:p w14:paraId="59DE096A"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141,3</w:t>
            </w:r>
          </w:p>
        </w:tc>
        <w:tc>
          <w:tcPr>
            <w:tcW w:w="1276" w:type="dxa"/>
            <w:tcBorders>
              <w:left w:val="single" w:sz="4" w:space="0" w:color="000000"/>
              <w:bottom w:val="single" w:sz="4" w:space="0" w:color="000000"/>
              <w:right w:val="single" w:sz="4" w:space="0" w:color="000000"/>
            </w:tcBorders>
            <w:vAlign w:val="bottom"/>
          </w:tcPr>
          <w:p w14:paraId="361C17C0"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145,0</w:t>
            </w:r>
          </w:p>
        </w:tc>
      </w:tr>
      <w:tr w:rsidR="005329AB" w:rsidRPr="00AE3E5E" w14:paraId="07789897" w14:textId="77777777" w:rsidTr="00B74CD0">
        <w:trPr>
          <w:cantSplit/>
          <w:trHeight w:val="675"/>
          <w:jc w:val="center"/>
        </w:trPr>
        <w:tc>
          <w:tcPr>
            <w:tcW w:w="3573" w:type="dxa"/>
            <w:tcBorders>
              <w:left w:val="single" w:sz="4" w:space="0" w:color="000000"/>
              <w:bottom w:val="single" w:sz="4" w:space="0" w:color="000000"/>
            </w:tcBorders>
            <w:shd w:val="clear" w:color="auto" w:fill="auto"/>
          </w:tcPr>
          <w:p w14:paraId="0974FE11" w14:textId="77777777" w:rsidR="005329AB" w:rsidRPr="00AE3E5E" w:rsidRDefault="005329AB" w:rsidP="00B74CD0">
            <w:pPr>
              <w:autoSpaceDE w:val="0"/>
              <w:autoSpaceDN w:val="0"/>
              <w:adjustRightInd w:val="0"/>
              <w:jc w:val="both"/>
              <w:rPr>
                <w:rFonts w:eastAsiaTheme="minorHAnsi"/>
                <w:lang w:eastAsia="en-US"/>
              </w:rPr>
            </w:pPr>
            <w:r w:rsidRPr="00FE74A9">
              <w:rPr>
                <w:sz w:val="22"/>
                <w:szCs w:val="22"/>
              </w:rPr>
              <w:t xml:space="preserve">Субсидия </w:t>
            </w:r>
            <w:r w:rsidRPr="00AE3E5E">
              <w:rPr>
                <w:rFonts w:eastAsiaTheme="minorHAnsi"/>
                <w:lang w:eastAsia="en-US"/>
              </w:rPr>
              <w:t xml:space="preserve">бюджетам муниципальных районов </w:t>
            </w:r>
            <w:r w:rsidRPr="00FE74A9">
              <w:rPr>
                <w:sz w:val="22"/>
                <w:szCs w:val="22"/>
              </w:rPr>
              <w:t>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684376F7" w14:textId="77777777" w:rsidR="005329AB" w:rsidRPr="000F74F8" w:rsidRDefault="005329AB" w:rsidP="00B74CD0">
            <w:pPr>
              <w:suppressAutoHyphens/>
              <w:spacing w:before="96" w:line="240" w:lineRule="exact"/>
              <w:rPr>
                <w:rFonts w:eastAsia="Times New Roman"/>
                <w:bCs/>
                <w:sz w:val="22"/>
                <w:szCs w:val="22"/>
                <w:lang w:eastAsia="zh-CN"/>
              </w:rPr>
            </w:pPr>
            <w:r>
              <w:rPr>
                <w:rFonts w:eastAsia="Times New Roman"/>
                <w:bCs/>
                <w:sz w:val="22"/>
                <w:szCs w:val="22"/>
                <w:lang w:eastAsia="zh-CN"/>
              </w:rPr>
              <w:t>20225519050000150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7F37C2AF"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59846,8</w:t>
            </w:r>
          </w:p>
        </w:tc>
        <w:tc>
          <w:tcPr>
            <w:tcW w:w="1276" w:type="dxa"/>
            <w:tcBorders>
              <w:left w:val="single" w:sz="4" w:space="0" w:color="000000"/>
              <w:bottom w:val="single" w:sz="4" w:space="0" w:color="000000"/>
              <w:right w:val="single" w:sz="4" w:space="0" w:color="000000"/>
            </w:tcBorders>
            <w:vAlign w:val="bottom"/>
          </w:tcPr>
          <w:p w14:paraId="1934B56D"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141,3</w:t>
            </w:r>
          </w:p>
        </w:tc>
        <w:tc>
          <w:tcPr>
            <w:tcW w:w="1276" w:type="dxa"/>
            <w:tcBorders>
              <w:left w:val="single" w:sz="4" w:space="0" w:color="000000"/>
              <w:bottom w:val="single" w:sz="4" w:space="0" w:color="000000"/>
              <w:right w:val="single" w:sz="4" w:space="0" w:color="000000"/>
            </w:tcBorders>
            <w:vAlign w:val="bottom"/>
          </w:tcPr>
          <w:p w14:paraId="1620E833"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145,0</w:t>
            </w:r>
          </w:p>
        </w:tc>
      </w:tr>
      <w:tr w:rsidR="005329AB" w:rsidRPr="00AE3E5E" w14:paraId="3F8CA159" w14:textId="77777777" w:rsidTr="00B74CD0">
        <w:trPr>
          <w:cantSplit/>
          <w:trHeight w:val="675"/>
          <w:jc w:val="center"/>
        </w:trPr>
        <w:tc>
          <w:tcPr>
            <w:tcW w:w="3573" w:type="dxa"/>
            <w:tcBorders>
              <w:left w:val="single" w:sz="4" w:space="0" w:color="000000"/>
              <w:bottom w:val="single" w:sz="4" w:space="0" w:color="000000"/>
            </w:tcBorders>
            <w:shd w:val="clear" w:color="auto" w:fill="auto"/>
          </w:tcPr>
          <w:p w14:paraId="388284D7" w14:textId="77777777" w:rsidR="005329AB" w:rsidRPr="00FE74A9" w:rsidRDefault="005329AB" w:rsidP="00B74CD0">
            <w:pPr>
              <w:autoSpaceDE w:val="0"/>
              <w:autoSpaceDN w:val="0"/>
              <w:adjustRightInd w:val="0"/>
              <w:jc w:val="both"/>
              <w:rPr>
                <w:sz w:val="22"/>
                <w:szCs w:val="22"/>
              </w:rPr>
            </w:pPr>
            <w:r w:rsidRPr="00FE74A9">
              <w:rPr>
                <w:sz w:val="22"/>
                <w:szCs w:val="22"/>
              </w:rPr>
              <w:t>Субсидия 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022EF77D" w14:textId="77777777" w:rsidR="005329AB" w:rsidRDefault="005329AB" w:rsidP="00B74CD0">
            <w:pPr>
              <w:suppressAutoHyphens/>
              <w:spacing w:before="96" w:line="240" w:lineRule="exact"/>
              <w:rPr>
                <w:rFonts w:eastAsia="Times New Roman"/>
                <w:bCs/>
                <w:sz w:val="22"/>
                <w:szCs w:val="22"/>
                <w:lang w:eastAsia="zh-CN"/>
              </w:rPr>
            </w:pPr>
            <w:r>
              <w:rPr>
                <w:rFonts w:eastAsia="Times New Roman"/>
                <w:bCs/>
                <w:sz w:val="22"/>
                <w:szCs w:val="22"/>
                <w:lang w:eastAsia="zh-CN"/>
              </w:rPr>
              <w:t>20225750000000150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5ED91F8B"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4A9C0CFC"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253100,8</w:t>
            </w:r>
          </w:p>
        </w:tc>
        <w:tc>
          <w:tcPr>
            <w:tcW w:w="1276" w:type="dxa"/>
            <w:tcBorders>
              <w:left w:val="single" w:sz="4" w:space="0" w:color="000000"/>
              <w:bottom w:val="single" w:sz="4" w:space="0" w:color="000000"/>
              <w:right w:val="single" w:sz="4" w:space="0" w:color="000000"/>
            </w:tcBorders>
            <w:vAlign w:val="bottom"/>
          </w:tcPr>
          <w:p w14:paraId="5FAB0932"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5329AB" w:rsidRPr="00AE3E5E" w14:paraId="6057B64D" w14:textId="77777777" w:rsidTr="00B74CD0">
        <w:trPr>
          <w:cantSplit/>
          <w:trHeight w:val="675"/>
          <w:jc w:val="center"/>
        </w:trPr>
        <w:tc>
          <w:tcPr>
            <w:tcW w:w="3573" w:type="dxa"/>
            <w:tcBorders>
              <w:left w:val="single" w:sz="4" w:space="0" w:color="000000"/>
              <w:bottom w:val="single" w:sz="4" w:space="0" w:color="000000"/>
            </w:tcBorders>
            <w:shd w:val="clear" w:color="auto" w:fill="auto"/>
          </w:tcPr>
          <w:p w14:paraId="1116B98A" w14:textId="77777777" w:rsidR="005329AB" w:rsidRPr="00FE74A9" w:rsidRDefault="005329AB" w:rsidP="00B74CD0">
            <w:pPr>
              <w:autoSpaceDE w:val="0"/>
              <w:autoSpaceDN w:val="0"/>
              <w:adjustRightInd w:val="0"/>
              <w:jc w:val="both"/>
              <w:rPr>
                <w:sz w:val="22"/>
                <w:szCs w:val="22"/>
              </w:rPr>
            </w:pPr>
            <w:r w:rsidRPr="00FE74A9">
              <w:rPr>
                <w:sz w:val="22"/>
                <w:szCs w:val="22"/>
              </w:rPr>
              <w:t xml:space="preserve">Субсидия </w:t>
            </w:r>
            <w:r w:rsidRPr="00AE3E5E">
              <w:rPr>
                <w:rFonts w:eastAsiaTheme="minorHAnsi"/>
                <w:lang w:eastAsia="en-US"/>
              </w:rPr>
              <w:t xml:space="preserve">бюджетам муниципальных районов </w:t>
            </w:r>
            <w:r w:rsidRPr="00FE74A9">
              <w:rPr>
                <w:sz w:val="22"/>
                <w:szCs w:val="22"/>
              </w:rPr>
              <w:t>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2FD88D52" w14:textId="77777777" w:rsidR="005329AB" w:rsidRDefault="005329AB" w:rsidP="00B74CD0">
            <w:pPr>
              <w:suppressAutoHyphens/>
              <w:spacing w:before="96" w:line="240" w:lineRule="exact"/>
              <w:rPr>
                <w:rFonts w:eastAsia="Times New Roman"/>
                <w:bCs/>
                <w:sz w:val="22"/>
                <w:szCs w:val="22"/>
                <w:lang w:eastAsia="zh-CN"/>
              </w:rPr>
            </w:pPr>
            <w:r>
              <w:rPr>
                <w:rFonts w:eastAsia="Times New Roman"/>
                <w:bCs/>
                <w:sz w:val="22"/>
                <w:szCs w:val="22"/>
                <w:lang w:eastAsia="zh-CN"/>
              </w:rPr>
              <w:t>20225750050000150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21B24062"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4E5CAEEA"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253100,8</w:t>
            </w:r>
          </w:p>
        </w:tc>
        <w:tc>
          <w:tcPr>
            <w:tcW w:w="1276" w:type="dxa"/>
            <w:tcBorders>
              <w:left w:val="single" w:sz="4" w:space="0" w:color="000000"/>
              <w:bottom w:val="single" w:sz="4" w:space="0" w:color="000000"/>
              <w:right w:val="single" w:sz="4" w:space="0" w:color="000000"/>
            </w:tcBorders>
            <w:vAlign w:val="bottom"/>
          </w:tcPr>
          <w:p w14:paraId="54AF3381" w14:textId="77777777" w:rsidR="005329AB" w:rsidRDefault="005329AB" w:rsidP="00B74CD0">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5329AB" w:rsidRPr="00CB323F" w14:paraId="07300810" w14:textId="77777777" w:rsidTr="00B74CD0">
        <w:trPr>
          <w:cantSplit/>
          <w:trHeight w:val="408"/>
          <w:jc w:val="center"/>
        </w:trPr>
        <w:tc>
          <w:tcPr>
            <w:tcW w:w="3573" w:type="dxa"/>
            <w:tcBorders>
              <w:top w:val="single" w:sz="4" w:space="0" w:color="auto"/>
              <w:left w:val="single" w:sz="4" w:space="0" w:color="000000"/>
              <w:bottom w:val="single" w:sz="4" w:space="0" w:color="000000"/>
            </w:tcBorders>
            <w:shd w:val="clear" w:color="auto" w:fill="auto"/>
          </w:tcPr>
          <w:p w14:paraId="1FF98B08" w14:textId="77777777" w:rsidR="005329AB" w:rsidRPr="00AE3E5E" w:rsidRDefault="005329AB" w:rsidP="00B74CD0">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w:t>
            </w:r>
          </w:p>
        </w:tc>
        <w:tc>
          <w:tcPr>
            <w:tcW w:w="2126" w:type="dxa"/>
            <w:tcBorders>
              <w:top w:val="single" w:sz="4" w:space="0" w:color="auto"/>
              <w:left w:val="single" w:sz="4" w:space="0" w:color="000000"/>
              <w:bottom w:val="single" w:sz="4" w:space="0" w:color="000000"/>
            </w:tcBorders>
            <w:shd w:val="clear" w:color="auto" w:fill="auto"/>
            <w:vAlign w:val="bottom"/>
          </w:tcPr>
          <w:p w14:paraId="43576A54"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0B96E9BE" w14:textId="015E4794" w:rsidR="005329AB" w:rsidRPr="000F74F8" w:rsidRDefault="00B24079"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336528,4</w:t>
            </w:r>
          </w:p>
        </w:tc>
        <w:tc>
          <w:tcPr>
            <w:tcW w:w="1276" w:type="dxa"/>
            <w:tcBorders>
              <w:top w:val="single" w:sz="4" w:space="0" w:color="auto"/>
              <w:left w:val="single" w:sz="4" w:space="0" w:color="000000"/>
              <w:bottom w:val="single" w:sz="4" w:space="0" w:color="000000"/>
              <w:right w:val="single" w:sz="4" w:space="0" w:color="000000"/>
            </w:tcBorders>
            <w:vAlign w:val="bottom"/>
          </w:tcPr>
          <w:p w14:paraId="3791CD9B"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126572,7</w:t>
            </w:r>
          </w:p>
        </w:tc>
        <w:tc>
          <w:tcPr>
            <w:tcW w:w="1276" w:type="dxa"/>
            <w:tcBorders>
              <w:top w:val="single" w:sz="4" w:space="0" w:color="auto"/>
              <w:left w:val="single" w:sz="4" w:space="0" w:color="000000"/>
              <w:bottom w:val="single" w:sz="4" w:space="0" w:color="000000"/>
              <w:right w:val="single" w:sz="4" w:space="0" w:color="000000"/>
            </w:tcBorders>
            <w:vAlign w:val="bottom"/>
          </w:tcPr>
          <w:p w14:paraId="6F8973E5"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113548,0</w:t>
            </w:r>
          </w:p>
        </w:tc>
      </w:tr>
      <w:tr w:rsidR="005329AB" w:rsidRPr="00CB323F" w14:paraId="148B1B6C" w14:textId="77777777" w:rsidTr="00B74CD0">
        <w:trPr>
          <w:cantSplit/>
          <w:trHeight w:val="408"/>
          <w:jc w:val="center"/>
        </w:trPr>
        <w:tc>
          <w:tcPr>
            <w:tcW w:w="3573" w:type="dxa"/>
            <w:tcBorders>
              <w:top w:val="single" w:sz="4" w:space="0" w:color="auto"/>
              <w:left w:val="single" w:sz="4" w:space="0" w:color="000000"/>
              <w:bottom w:val="single" w:sz="4" w:space="0" w:color="auto"/>
            </w:tcBorders>
            <w:shd w:val="clear" w:color="auto" w:fill="auto"/>
          </w:tcPr>
          <w:p w14:paraId="58B208A1" w14:textId="77777777" w:rsidR="005329AB" w:rsidRPr="00AE3E5E" w:rsidRDefault="005329AB" w:rsidP="00B74CD0">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 бюджетам муниципальных районов</w:t>
            </w:r>
          </w:p>
        </w:tc>
        <w:tc>
          <w:tcPr>
            <w:tcW w:w="2126" w:type="dxa"/>
            <w:tcBorders>
              <w:top w:val="single" w:sz="4" w:space="0" w:color="auto"/>
              <w:left w:val="single" w:sz="4" w:space="0" w:color="000000"/>
              <w:bottom w:val="single" w:sz="4" w:space="0" w:color="auto"/>
            </w:tcBorders>
            <w:shd w:val="clear" w:color="auto" w:fill="auto"/>
            <w:vAlign w:val="bottom"/>
          </w:tcPr>
          <w:p w14:paraId="4101F8E2"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03B5BB44" w14:textId="07618582" w:rsidR="005329AB" w:rsidRPr="000F74F8" w:rsidRDefault="00B24079"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336528,4</w:t>
            </w:r>
          </w:p>
        </w:tc>
        <w:tc>
          <w:tcPr>
            <w:tcW w:w="1276" w:type="dxa"/>
            <w:tcBorders>
              <w:top w:val="single" w:sz="4" w:space="0" w:color="auto"/>
              <w:left w:val="single" w:sz="4" w:space="0" w:color="000000"/>
              <w:bottom w:val="single" w:sz="4" w:space="0" w:color="auto"/>
              <w:right w:val="single" w:sz="4" w:space="0" w:color="000000"/>
            </w:tcBorders>
            <w:vAlign w:val="bottom"/>
          </w:tcPr>
          <w:p w14:paraId="6DDDC5EA"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126572,7</w:t>
            </w:r>
          </w:p>
        </w:tc>
        <w:tc>
          <w:tcPr>
            <w:tcW w:w="1276" w:type="dxa"/>
            <w:tcBorders>
              <w:top w:val="single" w:sz="4" w:space="0" w:color="auto"/>
              <w:left w:val="single" w:sz="4" w:space="0" w:color="000000"/>
              <w:bottom w:val="single" w:sz="4" w:space="0" w:color="auto"/>
              <w:right w:val="single" w:sz="4" w:space="0" w:color="000000"/>
            </w:tcBorders>
            <w:vAlign w:val="bottom"/>
          </w:tcPr>
          <w:p w14:paraId="6FFE9445"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113548,0</w:t>
            </w:r>
          </w:p>
        </w:tc>
      </w:tr>
      <w:tr w:rsidR="005329AB" w:rsidRPr="002B1E7E" w14:paraId="18F98547" w14:textId="77777777" w:rsidTr="00B74CD0">
        <w:trPr>
          <w:cantSplit/>
          <w:trHeight w:val="615"/>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7A7B78E" w14:textId="77777777" w:rsidR="005329AB" w:rsidRPr="00CB323F" w:rsidRDefault="005329AB" w:rsidP="00B74CD0">
            <w:pPr>
              <w:suppressAutoHyphens/>
              <w:spacing w:before="96" w:line="240" w:lineRule="exact"/>
              <w:jc w:val="both"/>
              <w:rPr>
                <w:rFonts w:eastAsia="Times New Roman"/>
                <w:b/>
                <w:bCs/>
                <w:color w:val="FF0000"/>
                <w:sz w:val="22"/>
                <w:szCs w:val="22"/>
                <w:lang w:eastAsia="zh-CN"/>
              </w:rPr>
            </w:pPr>
            <w:bookmarkStart w:id="13" w:name="RANGE!A132%2525253AD132"/>
            <w:r w:rsidRPr="00806760">
              <w:rPr>
                <w:rFonts w:eastAsia="Times New Roman"/>
                <w:b/>
                <w:bCs/>
                <w:lang w:eastAsia="zh-CN"/>
              </w:rPr>
              <w:t xml:space="preserve">Субвенции бюджетам бюджетной системы Российской Федерации </w:t>
            </w:r>
            <w:bookmarkEnd w:id="13"/>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8399AB4" w14:textId="77777777" w:rsidR="005329AB" w:rsidRPr="000F74F8" w:rsidRDefault="005329AB" w:rsidP="00B74CD0">
            <w:pPr>
              <w:suppressAutoHyphens/>
              <w:spacing w:before="96" w:line="240" w:lineRule="exact"/>
              <w:rPr>
                <w:rFonts w:eastAsia="Times New Roman"/>
                <w:b/>
                <w:bCs/>
                <w:color w:val="FF0000"/>
                <w:sz w:val="22"/>
                <w:szCs w:val="22"/>
                <w:lang w:eastAsia="zh-CN"/>
              </w:rPr>
            </w:pPr>
            <w:r w:rsidRPr="000F74F8">
              <w:rPr>
                <w:rFonts w:eastAsia="Times New Roman"/>
                <w:b/>
                <w:bCs/>
                <w:sz w:val="22"/>
                <w:szCs w:val="22"/>
                <w:lang w:eastAsia="zh-CN"/>
              </w:rPr>
              <w:t>20230000000000150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4F0B63F" w14:textId="570C8F7D" w:rsidR="005329AB" w:rsidRPr="000F74F8" w:rsidRDefault="005329AB" w:rsidP="00B74CD0">
            <w:pPr>
              <w:suppressAutoHyphens/>
              <w:spacing w:before="96" w:line="240" w:lineRule="exact"/>
              <w:jc w:val="center"/>
              <w:rPr>
                <w:rFonts w:eastAsia="Times New Roman"/>
                <w:b/>
                <w:sz w:val="22"/>
                <w:szCs w:val="22"/>
                <w:lang w:eastAsia="zh-CN"/>
              </w:rPr>
            </w:pPr>
            <w:r>
              <w:rPr>
                <w:rFonts w:eastAsia="Times New Roman"/>
                <w:b/>
                <w:sz w:val="22"/>
                <w:szCs w:val="22"/>
                <w:lang w:eastAsia="zh-CN"/>
              </w:rPr>
              <w:t>535</w:t>
            </w:r>
            <w:r w:rsidR="00AF6485">
              <w:rPr>
                <w:rFonts w:eastAsia="Times New Roman"/>
                <w:b/>
                <w:sz w:val="22"/>
                <w:szCs w:val="22"/>
                <w:lang w:eastAsia="zh-CN"/>
              </w:rPr>
              <w:t>664</w:t>
            </w:r>
            <w:r>
              <w:rPr>
                <w:rFonts w:eastAsia="Times New Roman"/>
                <w:b/>
                <w:sz w:val="22"/>
                <w:szCs w:val="22"/>
                <w:lang w:eastAsia="zh-CN"/>
              </w:rPr>
              <w:t>,7</w:t>
            </w:r>
          </w:p>
        </w:tc>
        <w:tc>
          <w:tcPr>
            <w:tcW w:w="1276" w:type="dxa"/>
            <w:tcBorders>
              <w:top w:val="single" w:sz="4" w:space="0" w:color="auto"/>
              <w:left w:val="single" w:sz="4" w:space="0" w:color="auto"/>
              <w:bottom w:val="single" w:sz="4" w:space="0" w:color="auto"/>
              <w:right w:val="single" w:sz="4" w:space="0" w:color="auto"/>
            </w:tcBorders>
            <w:vAlign w:val="bottom"/>
          </w:tcPr>
          <w:p w14:paraId="718C53F8" w14:textId="77777777" w:rsidR="005329AB" w:rsidRPr="000F74F8" w:rsidRDefault="005329AB" w:rsidP="00B74CD0">
            <w:pPr>
              <w:suppressAutoHyphens/>
              <w:spacing w:before="96" w:line="240" w:lineRule="exact"/>
              <w:jc w:val="center"/>
              <w:rPr>
                <w:rFonts w:eastAsia="Times New Roman"/>
                <w:b/>
                <w:sz w:val="22"/>
                <w:szCs w:val="22"/>
                <w:lang w:eastAsia="zh-CN"/>
              </w:rPr>
            </w:pPr>
            <w:r>
              <w:rPr>
                <w:rFonts w:eastAsia="Times New Roman"/>
                <w:b/>
                <w:sz w:val="22"/>
                <w:szCs w:val="22"/>
                <w:lang w:eastAsia="zh-CN"/>
              </w:rPr>
              <w:t>519436,6</w:t>
            </w:r>
          </w:p>
        </w:tc>
        <w:tc>
          <w:tcPr>
            <w:tcW w:w="1276" w:type="dxa"/>
            <w:tcBorders>
              <w:top w:val="single" w:sz="4" w:space="0" w:color="auto"/>
              <w:left w:val="single" w:sz="4" w:space="0" w:color="auto"/>
              <w:bottom w:val="single" w:sz="4" w:space="0" w:color="auto"/>
              <w:right w:val="single" w:sz="4" w:space="0" w:color="auto"/>
            </w:tcBorders>
            <w:vAlign w:val="bottom"/>
          </w:tcPr>
          <w:p w14:paraId="2F7E3D11" w14:textId="77777777" w:rsidR="005329AB" w:rsidRPr="000F74F8" w:rsidRDefault="005329AB" w:rsidP="00B74CD0">
            <w:pPr>
              <w:suppressAutoHyphens/>
              <w:spacing w:before="96" w:line="240" w:lineRule="exact"/>
              <w:jc w:val="center"/>
              <w:rPr>
                <w:rFonts w:eastAsia="Times New Roman"/>
                <w:b/>
                <w:sz w:val="22"/>
                <w:szCs w:val="22"/>
                <w:lang w:eastAsia="zh-CN"/>
              </w:rPr>
            </w:pPr>
            <w:r>
              <w:rPr>
                <w:rFonts w:eastAsia="Times New Roman"/>
                <w:b/>
                <w:sz w:val="22"/>
                <w:szCs w:val="22"/>
                <w:lang w:eastAsia="zh-CN"/>
              </w:rPr>
              <w:t>518751,1</w:t>
            </w:r>
          </w:p>
        </w:tc>
      </w:tr>
      <w:tr w:rsidR="005329AB" w:rsidRPr="00CB323F" w14:paraId="397C7F57" w14:textId="77777777" w:rsidTr="00B74CD0">
        <w:trPr>
          <w:cantSplit/>
          <w:trHeight w:val="91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77AAEF0" w14:textId="77777777" w:rsidR="005329AB" w:rsidRPr="009E66F5" w:rsidRDefault="005329AB" w:rsidP="00B74CD0">
            <w:pPr>
              <w:autoSpaceDE w:val="0"/>
              <w:autoSpaceDN w:val="0"/>
              <w:adjustRightInd w:val="0"/>
              <w:jc w:val="both"/>
              <w:rPr>
                <w:rFonts w:eastAsia="Times New Roman"/>
                <w:lang w:eastAsia="zh-CN"/>
              </w:rPr>
            </w:pPr>
            <w:r w:rsidRPr="009E66F5">
              <w:rPr>
                <w:rFonts w:eastAsiaTheme="minorHAnsi"/>
                <w:lang w:eastAsia="en-US"/>
              </w:rPr>
              <w:t>Субвенции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896053A" w14:textId="77777777" w:rsidR="005329AB" w:rsidRPr="000F74F8" w:rsidRDefault="005329AB" w:rsidP="00B74CD0">
            <w:pPr>
              <w:suppressAutoHyphens/>
              <w:spacing w:before="96" w:line="240" w:lineRule="exact"/>
              <w:jc w:val="center"/>
              <w:rPr>
                <w:rFonts w:eastAsia="Times New Roman"/>
                <w:sz w:val="22"/>
                <w:szCs w:val="22"/>
                <w:lang w:eastAsia="zh-CN"/>
              </w:rPr>
            </w:pPr>
            <w:r w:rsidRPr="000F74F8">
              <w:rPr>
                <w:rFonts w:eastAsiaTheme="minorHAnsi"/>
                <w:sz w:val="22"/>
                <w:szCs w:val="22"/>
                <w:lang w:eastAsia="en-US"/>
              </w:rPr>
              <w:t>20230021000000150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E536C52"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516F4F25"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363C119D"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r>
      <w:tr w:rsidR="005329AB" w:rsidRPr="00CB323F" w14:paraId="6F35955B" w14:textId="77777777" w:rsidTr="00B74CD0">
        <w:trPr>
          <w:cantSplit/>
          <w:trHeight w:val="63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82DF522" w14:textId="77777777" w:rsidR="005329AB" w:rsidRPr="009E66F5" w:rsidRDefault="005329AB" w:rsidP="00B74CD0">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районов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62212F7" w14:textId="77777777" w:rsidR="005329AB" w:rsidRPr="000F74F8" w:rsidRDefault="005329AB" w:rsidP="00B74CD0">
            <w:pPr>
              <w:autoSpaceDE w:val="0"/>
              <w:autoSpaceDN w:val="0"/>
              <w:adjustRightInd w:val="0"/>
              <w:jc w:val="both"/>
              <w:rPr>
                <w:rFonts w:eastAsia="Times New Roman"/>
                <w:sz w:val="22"/>
                <w:szCs w:val="22"/>
                <w:lang w:eastAsia="zh-CN"/>
              </w:rPr>
            </w:pPr>
            <w:r w:rsidRPr="000F74F8">
              <w:rPr>
                <w:rFonts w:eastAsiaTheme="minorHAnsi"/>
                <w:sz w:val="22"/>
                <w:szCs w:val="22"/>
                <w:lang w:eastAsia="en-US"/>
              </w:rPr>
              <w:t>20230021050000150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43E39B7"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5238ECDC"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6CE3836B"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r>
      <w:tr w:rsidR="005329AB" w:rsidRPr="00CB323F" w14:paraId="1F9A557A" w14:textId="77777777" w:rsidTr="00B74CD0">
        <w:trPr>
          <w:cantSplit/>
          <w:trHeight w:val="99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5AFBD11" w14:textId="77777777" w:rsidR="005329AB" w:rsidRPr="00806760" w:rsidRDefault="005329AB" w:rsidP="00B74CD0">
            <w:pPr>
              <w:suppressAutoHyphens/>
              <w:spacing w:before="96" w:line="240" w:lineRule="exact"/>
              <w:jc w:val="both"/>
              <w:rPr>
                <w:rFonts w:eastAsia="Times New Roman"/>
                <w:sz w:val="22"/>
                <w:szCs w:val="22"/>
                <w:lang w:eastAsia="zh-CN"/>
              </w:rPr>
            </w:pPr>
            <w:bookmarkStart w:id="14" w:name="RANGE!A151%2525253AD151"/>
            <w:r w:rsidRPr="00806760">
              <w:rPr>
                <w:rFonts w:eastAsia="Times New Roman"/>
                <w:lang w:eastAsia="zh-CN"/>
              </w:rPr>
              <w:t xml:space="preserve">Субвенции на выполнение передаваемых полномочий субъектов Российской Федерации </w:t>
            </w:r>
            <w:bookmarkEnd w:id="14"/>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1F51C80"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35346EB" w14:textId="12F5915D"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4</w:t>
            </w:r>
            <w:r w:rsidR="00AF6485">
              <w:rPr>
                <w:rFonts w:eastAsia="Times New Roman"/>
                <w:sz w:val="22"/>
                <w:szCs w:val="22"/>
                <w:lang w:eastAsia="zh-CN"/>
              </w:rPr>
              <w:t>5196</w:t>
            </w:r>
            <w:r>
              <w:rPr>
                <w:rFonts w:eastAsia="Times New Roman"/>
                <w:sz w:val="22"/>
                <w:szCs w:val="22"/>
                <w:lang w:eastAsia="zh-CN"/>
              </w:rPr>
              <w:t>1,0</w:t>
            </w:r>
          </w:p>
        </w:tc>
        <w:tc>
          <w:tcPr>
            <w:tcW w:w="1276" w:type="dxa"/>
            <w:tcBorders>
              <w:top w:val="single" w:sz="4" w:space="0" w:color="auto"/>
              <w:left w:val="single" w:sz="4" w:space="0" w:color="auto"/>
              <w:bottom w:val="single" w:sz="4" w:space="0" w:color="auto"/>
              <w:right w:val="single" w:sz="4" w:space="0" w:color="auto"/>
            </w:tcBorders>
            <w:vAlign w:val="bottom"/>
          </w:tcPr>
          <w:p w14:paraId="0CD49F48"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435494,7</w:t>
            </w:r>
          </w:p>
        </w:tc>
        <w:tc>
          <w:tcPr>
            <w:tcW w:w="1276" w:type="dxa"/>
            <w:tcBorders>
              <w:top w:val="single" w:sz="4" w:space="0" w:color="auto"/>
              <w:left w:val="single" w:sz="4" w:space="0" w:color="auto"/>
              <w:bottom w:val="single" w:sz="4" w:space="0" w:color="auto"/>
              <w:right w:val="single" w:sz="4" w:space="0" w:color="auto"/>
            </w:tcBorders>
            <w:vAlign w:val="bottom"/>
          </w:tcPr>
          <w:p w14:paraId="53EF54F0"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434148,8</w:t>
            </w:r>
          </w:p>
        </w:tc>
      </w:tr>
      <w:tr w:rsidR="005329AB" w:rsidRPr="00CB323F" w14:paraId="4D66EE10" w14:textId="77777777" w:rsidTr="00B74CD0">
        <w:trPr>
          <w:cantSplit/>
          <w:trHeight w:val="1245"/>
          <w:jc w:val="center"/>
        </w:trPr>
        <w:tc>
          <w:tcPr>
            <w:tcW w:w="3573" w:type="dxa"/>
            <w:tcBorders>
              <w:top w:val="single" w:sz="4" w:space="0" w:color="auto"/>
              <w:left w:val="single" w:sz="4" w:space="0" w:color="000000"/>
              <w:bottom w:val="single" w:sz="4" w:space="0" w:color="auto"/>
            </w:tcBorders>
            <w:shd w:val="clear" w:color="auto" w:fill="auto"/>
          </w:tcPr>
          <w:p w14:paraId="7ECDFE6F" w14:textId="77777777" w:rsidR="005329AB" w:rsidRPr="00806760" w:rsidRDefault="005329AB" w:rsidP="00B74CD0">
            <w:pPr>
              <w:suppressAutoHyphens/>
              <w:spacing w:before="96" w:line="240" w:lineRule="exact"/>
              <w:jc w:val="both"/>
              <w:rPr>
                <w:rFonts w:eastAsia="Times New Roman"/>
                <w:sz w:val="22"/>
                <w:szCs w:val="22"/>
                <w:lang w:eastAsia="zh-CN"/>
              </w:rPr>
            </w:pPr>
            <w:bookmarkStart w:id="15" w:name="RANGE!A152%2525253AD152"/>
            <w:r w:rsidRPr="00806760">
              <w:rPr>
                <w:rFonts w:eastAsia="Times New Roman"/>
                <w:lang w:eastAsia="zh-CN"/>
              </w:rPr>
              <w:t xml:space="preserve">Субвенции бюджетам </w:t>
            </w:r>
            <w:bookmarkEnd w:id="15"/>
            <w:r w:rsidRPr="00806760">
              <w:rPr>
                <w:rFonts w:eastAsia="Times New Roman"/>
                <w:lang w:eastAsia="zh-CN"/>
              </w:rPr>
              <w:t>муниципальных районов на выполнение передаваемых полномочий субъектов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3FA6F5B7"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032D3E08" w14:textId="3D20DBEA"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45</w:t>
            </w:r>
            <w:r w:rsidR="00AF6485">
              <w:rPr>
                <w:rFonts w:eastAsia="Times New Roman"/>
                <w:sz w:val="22"/>
                <w:szCs w:val="22"/>
                <w:lang w:eastAsia="zh-CN"/>
              </w:rPr>
              <w:t>196</w:t>
            </w:r>
            <w:r>
              <w:rPr>
                <w:rFonts w:eastAsia="Times New Roman"/>
                <w:sz w:val="22"/>
                <w:szCs w:val="22"/>
                <w:lang w:eastAsia="zh-CN"/>
              </w:rPr>
              <w:t>1,0</w:t>
            </w:r>
          </w:p>
        </w:tc>
        <w:tc>
          <w:tcPr>
            <w:tcW w:w="1276" w:type="dxa"/>
            <w:tcBorders>
              <w:top w:val="single" w:sz="4" w:space="0" w:color="auto"/>
              <w:left w:val="single" w:sz="4" w:space="0" w:color="000000"/>
              <w:bottom w:val="single" w:sz="4" w:space="0" w:color="auto"/>
              <w:right w:val="single" w:sz="4" w:space="0" w:color="000000"/>
            </w:tcBorders>
            <w:vAlign w:val="bottom"/>
          </w:tcPr>
          <w:p w14:paraId="79B1767E"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435494,7</w:t>
            </w:r>
          </w:p>
        </w:tc>
        <w:tc>
          <w:tcPr>
            <w:tcW w:w="1276" w:type="dxa"/>
            <w:tcBorders>
              <w:top w:val="single" w:sz="4" w:space="0" w:color="auto"/>
              <w:left w:val="single" w:sz="4" w:space="0" w:color="000000"/>
              <w:bottom w:val="single" w:sz="4" w:space="0" w:color="auto"/>
              <w:right w:val="single" w:sz="4" w:space="0" w:color="000000"/>
            </w:tcBorders>
            <w:vAlign w:val="bottom"/>
          </w:tcPr>
          <w:p w14:paraId="281BCBD2"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434148,8</w:t>
            </w:r>
          </w:p>
        </w:tc>
      </w:tr>
      <w:tr w:rsidR="005329AB" w:rsidRPr="00CB323F" w14:paraId="483CC5FA" w14:textId="77777777" w:rsidTr="00B74CD0">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0C7AD30" w14:textId="77777777" w:rsidR="005329AB" w:rsidRPr="00806760" w:rsidRDefault="005329AB" w:rsidP="00B74CD0">
            <w:pPr>
              <w:suppressAutoHyphens/>
              <w:spacing w:before="96" w:line="240" w:lineRule="exact"/>
              <w:jc w:val="both"/>
              <w:rPr>
                <w:rFonts w:eastAsia="Times New Roman"/>
                <w:lang w:eastAsia="zh-CN"/>
              </w:rPr>
            </w:pPr>
            <w:r w:rsidRPr="00806760">
              <w:rPr>
                <w:rFonts w:eastAsia="Times New Roman"/>
                <w:lang w:eastAsia="zh-CN"/>
              </w:rPr>
              <w:lastRenderedPageBreak/>
              <w:t>Субвенции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74BC7F5"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142BA5B"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auto"/>
              <w:bottom w:val="single" w:sz="4" w:space="0" w:color="auto"/>
              <w:right w:val="single" w:sz="4" w:space="0" w:color="auto"/>
            </w:tcBorders>
            <w:vAlign w:val="bottom"/>
          </w:tcPr>
          <w:p w14:paraId="77F3E473"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auto"/>
              <w:bottom w:val="single" w:sz="4" w:space="0" w:color="auto"/>
              <w:right w:val="single" w:sz="4" w:space="0" w:color="auto"/>
            </w:tcBorders>
            <w:vAlign w:val="bottom"/>
          </w:tcPr>
          <w:p w14:paraId="628FF87D"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r>
      <w:tr w:rsidR="005329AB" w:rsidRPr="00CB323F" w14:paraId="34F61EC4" w14:textId="77777777" w:rsidTr="00B74CD0">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5E83D73E" w14:textId="77777777" w:rsidR="005329AB" w:rsidRPr="00806760" w:rsidRDefault="005329AB" w:rsidP="00B74CD0">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000000"/>
              <w:bottom w:val="single" w:sz="4" w:space="0" w:color="auto"/>
            </w:tcBorders>
            <w:shd w:val="clear" w:color="auto" w:fill="auto"/>
            <w:vAlign w:val="bottom"/>
          </w:tcPr>
          <w:p w14:paraId="02E5540C"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32D600C4"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000000"/>
              <w:bottom w:val="single" w:sz="4" w:space="0" w:color="auto"/>
              <w:right w:val="single" w:sz="4" w:space="0" w:color="000000"/>
            </w:tcBorders>
            <w:vAlign w:val="bottom"/>
          </w:tcPr>
          <w:p w14:paraId="56E81FB8"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000000"/>
              <w:bottom w:val="single" w:sz="4" w:space="0" w:color="auto"/>
              <w:right w:val="single" w:sz="4" w:space="0" w:color="000000"/>
            </w:tcBorders>
            <w:vAlign w:val="bottom"/>
          </w:tcPr>
          <w:p w14:paraId="2215AF63"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r>
      <w:tr w:rsidR="005329AB" w:rsidRPr="00CB323F" w14:paraId="092FE413" w14:textId="77777777" w:rsidTr="00B74CD0">
        <w:trPr>
          <w:cantSplit/>
          <w:trHeight w:val="1098"/>
          <w:jc w:val="center"/>
        </w:trPr>
        <w:tc>
          <w:tcPr>
            <w:tcW w:w="3573" w:type="dxa"/>
            <w:tcBorders>
              <w:left w:val="single" w:sz="4" w:space="0" w:color="000000"/>
              <w:bottom w:val="single" w:sz="4" w:space="0" w:color="auto"/>
            </w:tcBorders>
            <w:shd w:val="clear" w:color="auto" w:fill="auto"/>
          </w:tcPr>
          <w:p w14:paraId="610708B6" w14:textId="77777777" w:rsidR="005329AB" w:rsidRPr="00806760" w:rsidRDefault="005329AB" w:rsidP="00B74CD0">
            <w:pPr>
              <w:suppressAutoHyphens/>
              <w:spacing w:before="96" w:line="240" w:lineRule="exact"/>
              <w:jc w:val="both"/>
              <w:rPr>
                <w:rFonts w:eastAsia="Times New Roman"/>
                <w:lang w:eastAsia="zh-CN"/>
              </w:rPr>
            </w:pPr>
            <w:r w:rsidRPr="00806760">
              <w:rPr>
                <w:rFonts w:eastAsia="Times New Roman"/>
                <w:lang w:eastAsia="zh-CN"/>
              </w:rPr>
              <w:t>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left w:val="single" w:sz="4" w:space="0" w:color="000000"/>
              <w:bottom w:val="single" w:sz="4" w:space="0" w:color="auto"/>
            </w:tcBorders>
            <w:shd w:val="clear" w:color="auto" w:fill="auto"/>
            <w:vAlign w:val="bottom"/>
          </w:tcPr>
          <w:p w14:paraId="65E62134"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20230029000000150</w:t>
            </w:r>
          </w:p>
        </w:tc>
        <w:tc>
          <w:tcPr>
            <w:tcW w:w="1275" w:type="dxa"/>
            <w:tcBorders>
              <w:left w:val="single" w:sz="4" w:space="0" w:color="000000"/>
              <w:bottom w:val="single" w:sz="4" w:space="0" w:color="auto"/>
              <w:right w:val="single" w:sz="4" w:space="0" w:color="000000"/>
            </w:tcBorders>
            <w:shd w:val="clear" w:color="auto" w:fill="auto"/>
            <w:vAlign w:val="bottom"/>
          </w:tcPr>
          <w:p w14:paraId="4894C818"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left w:val="single" w:sz="4" w:space="0" w:color="000000"/>
              <w:bottom w:val="single" w:sz="4" w:space="0" w:color="auto"/>
              <w:right w:val="single" w:sz="4" w:space="0" w:color="000000"/>
            </w:tcBorders>
            <w:vAlign w:val="bottom"/>
          </w:tcPr>
          <w:p w14:paraId="0ECD1265"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left w:val="single" w:sz="4" w:space="0" w:color="000000"/>
              <w:bottom w:val="single" w:sz="4" w:space="0" w:color="auto"/>
              <w:right w:val="single" w:sz="4" w:space="0" w:color="000000"/>
            </w:tcBorders>
            <w:vAlign w:val="bottom"/>
          </w:tcPr>
          <w:p w14:paraId="6C475FB7"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r>
      <w:tr w:rsidR="005329AB" w:rsidRPr="00CB323F" w14:paraId="789A4864" w14:textId="77777777" w:rsidTr="00B74CD0">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D4D524C" w14:textId="77777777" w:rsidR="005329AB" w:rsidRPr="00806760" w:rsidRDefault="005329AB" w:rsidP="00B74CD0">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A5AD339"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9661297"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top w:val="single" w:sz="4" w:space="0" w:color="auto"/>
              <w:left w:val="single" w:sz="4" w:space="0" w:color="auto"/>
              <w:bottom w:val="single" w:sz="4" w:space="0" w:color="auto"/>
              <w:right w:val="single" w:sz="4" w:space="0" w:color="auto"/>
            </w:tcBorders>
            <w:vAlign w:val="bottom"/>
          </w:tcPr>
          <w:p w14:paraId="1BE3FF61"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top w:val="single" w:sz="4" w:space="0" w:color="auto"/>
              <w:left w:val="single" w:sz="4" w:space="0" w:color="auto"/>
              <w:bottom w:val="single" w:sz="4" w:space="0" w:color="auto"/>
              <w:right w:val="single" w:sz="4" w:space="0" w:color="auto"/>
            </w:tcBorders>
            <w:vAlign w:val="bottom"/>
          </w:tcPr>
          <w:p w14:paraId="14C8DB85"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r>
      <w:tr w:rsidR="005329AB" w:rsidRPr="00CB323F" w14:paraId="5129E3F6" w14:textId="77777777" w:rsidTr="00B74CD0">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51D824AE" w14:textId="77777777" w:rsidR="005329AB" w:rsidRPr="00596DE6" w:rsidRDefault="005329AB" w:rsidP="00B74CD0">
            <w:pPr>
              <w:suppressAutoHyphens/>
              <w:spacing w:before="96" w:line="240" w:lineRule="exact"/>
              <w:jc w:val="both"/>
              <w:rPr>
                <w:rFonts w:eastAsia="Times New Roman"/>
                <w:lang w:eastAsia="zh-CN"/>
              </w:rPr>
            </w:pPr>
            <w:r w:rsidRPr="00596DE6">
              <w:rPr>
                <w:rFonts w:eastAsia="Times New Roman"/>
                <w:lang w:eastAsia="zh-CN"/>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000000"/>
              <w:bottom w:val="single" w:sz="4" w:space="0" w:color="auto"/>
            </w:tcBorders>
            <w:shd w:val="clear" w:color="auto" w:fill="auto"/>
            <w:vAlign w:val="bottom"/>
          </w:tcPr>
          <w:p w14:paraId="6C0406E4"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7189574E"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276" w:type="dxa"/>
            <w:tcBorders>
              <w:top w:val="single" w:sz="4" w:space="0" w:color="auto"/>
              <w:left w:val="single" w:sz="4" w:space="0" w:color="000000"/>
              <w:bottom w:val="single" w:sz="4" w:space="0" w:color="auto"/>
              <w:right w:val="single" w:sz="4" w:space="0" w:color="000000"/>
            </w:tcBorders>
            <w:vAlign w:val="bottom"/>
          </w:tcPr>
          <w:p w14:paraId="3CE73C8E"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276" w:type="dxa"/>
            <w:tcBorders>
              <w:top w:val="single" w:sz="4" w:space="0" w:color="auto"/>
              <w:left w:val="single" w:sz="4" w:space="0" w:color="000000"/>
              <w:bottom w:val="single" w:sz="4" w:space="0" w:color="auto"/>
              <w:right w:val="single" w:sz="4" w:space="0" w:color="000000"/>
            </w:tcBorders>
            <w:vAlign w:val="bottom"/>
          </w:tcPr>
          <w:p w14:paraId="0E0AD8C0"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r>
      <w:tr w:rsidR="005329AB" w:rsidRPr="00CB323F" w14:paraId="1EB99B50" w14:textId="77777777" w:rsidTr="00B74CD0">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F1B46A2" w14:textId="77777777" w:rsidR="005329AB" w:rsidRPr="00596DE6" w:rsidRDefault="005329AB" w:rsidP="00B74CD0">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4718EC3"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37ECDD7"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276" w:type="dxa"/>
            <w:tcBorders>
              <w:top w:val="single" w:sz="4" w:space="0" w:color="auto"/>
              <w:left w:val="single" w:sz="4" w:space="0" w:color="auto"/>
              <w:bottom w:val="single" w:sz="4" w:space="0" w:color="auto"/>
              <w:right w:val="single" w:sz="4" w:space="0" w:color="auto"/>
            </w:tcBorders>
            <w:vAlign w:val="bottom"/>
          </w:tcPr>
          <w:p w14:paraId="62ABACBC"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276" w:type="dxa"/>
            <w:tcBorders>
              <w:top w:val="single" w:sz="4" w:space="0" w:color="auto"/>
              <w:left w:val="single" w:sz="4" w:space="0" w:color="auto"/>
              <w:bottom w:val="single" w:sz="4" w:space="0" w:color="auto"/>
              <w:right w:val="single" w:sz="4" w:space="0" w:color="auto"/>
            </w:tcBorders>
            <w:vAlign w:val="bottom"/>
          </w:tcPr>
          <w:p w14:paraId="6F0E9D68"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r>
      <w:tr w:rsidR="005329AB" w:rsidRPr="00CB323F" w14:paraId="562676FD" w14:textId="77777777" w:rsidTr="00B74CD0">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18821B4" w14:textId="77777777" w:rsidR="005329AB" w:rsidRDefault="005329AB" w:rsidP="00B74CD0">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на осуществление первичного воинского учета органами местного самоуправления поселений и городского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E81E7D4" w14:textId="77777777" w:rsidR="005329AB" w:rsidRDefault="005329AB" w:rsidP="00B74CD0">
            <w:pPr>
              <w:suppressAutoHyphens/>
              <w:spacing w:before="96" w:line="240" w:lineRule="exact"/>
              <w:rPr>
                <w:rFonts w:eastAsia="Times New Roman"/>
                <w:sz w:val="22"/>
                <w:szCs w:val="22"/>
                <w:lang w:eastAsia="zh-CN"/>
              </w:rPr>
            </w:pPr>
            <w:r>
              <w:rPr>
                <w:rFonts w:eastAsia="Times New Roman"/>
                <w:sz w:val="22"/>
                <w:szCs w:val="22"/>
                <w:lang w:eastAsia="zh-CN"/>
              </w:rPr>
              <w:t>20235118000000150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8A7B05F"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1173,1</w:t>
            </w:r>
          </w:p>
        </w:tc>
        <w:tc>
          <w:tcPr>
            <w:tcW w:w="1276" w:type="dxa"/>
            <w:tcBorders>
              <w:top w:val="single" w:sz="4" w:space="0" w:color="auto"/>
              <w:left w:val="single" w:sz="4" w:space="0" w:color="auto"/>
              <w:bottom w:val="single" w:sz="4" w:space="0" w:color="auto"/>
              <w:right w:val="single" w:sz="4" w:space="0" w:color="auto"/>
            </w:tcBorders>
            <w:vAlign w:val="bottom"/>
          </w:tcPr>
          <w:p w14:paraId="2425E5D5"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1290,5</w:t>
            </w:r>
          </w:p>
        </w:tc>
        <w:tc>
          <w:tcPr>
            <w:tcW w:w="1276" w:type="dxa"/>
            <w:tcBorders>
              <w:top w:val="single" w:sz="4" w:space="0" w:color="auto"/>
              <w:left w:val="single" w:sz="4" w:space="0" w:color="auto"/>
              <w:bottom w:val="single" w:sz="4" w:space="0" w:color="auto"/>
              <w:right w:val="single" w:sz="4" w:space="0" w:color="auto"/>
            </w:tcBorders>
            <w:vAlign w:val="bottom"/>
          </w:tcPr>
          <w:p w14:paraId="5CEEF47E"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1409,9</w:t>
            </w:r>
          </w:p>
        </w:tc>
      </w:tr>
      <w:tr w:rsidR="005329AB" w:rsidRPr="00CB323F" w14:paraId="0D1D1EEC" w14:textId="77777777" w:rsidTr="00B74CD0">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CAFB35C" w14:textId="77777777" w:rsidR="005329AB" w:rsidRDefault="005329AB" w:rsidP="00B74CD0">
            <w:pPr>
              <w:suppressAutoHyphens/>
              <w:spacing w:before="96" w:line="240" w:lineRule="exact"/>
              <w:jc w:val="both"/>
              <w:rPr>
                <w:rFonts w:eastAsia="Times New Roman"/>
                <w:lang w:eastAsia="zh-CN"/>
              </w:rPr>
            </w:pPr>
            <w:r w:rsidRPr="00FE74A9">
              <w:rPr>
                <w:rFonts w:eastAsia="Times New Roman"/>
                <w:sz w:val="22"/>
                <w:szCs w:val="22"/>
                <w:lang w:eastAsia="zh-CN"/>
              </w:rPr>
              <w:t>Субвенции</w:t>
            </w:r>
            <w:r>
              <w:rPr>
                <w:rFonts w:eastAsia="Times New Roman"/>
                <w:lang w:eastAsia="zh-CN"/>
              </w:rPr>
              <w:t xml:space="preserve"> </w:t>
            </w:r>
            <w:r w:rsidRPr="00FE74A9">
              <w:rPr>
                <w:rFonts w:eastAsia="Times New Roman"/>
                <w:sz w:val="22"/>
                <w:szCs w:val="22"/>
                <w:lang w:eastAsia="zh-CN"/>
              </w:rPr>
              <w:t>бюджетам муниципальных районов на осуществление первичного воинского учета органами местного самоуправления поселений и городского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B809608" w14:textId="77777777" w:rsidR="005329AB" w:rsidRDefault="005329AB" w:rsidP="00B74CD0">
            <w:pPr>
              <w:suppressAutoHyphens/>
              <w:spacing w:before="96" w:line="240" w:lineRule="exact"/>
              <w:rPr>
                <w:rFonts w:eastAsia="Times New Roman"/>
                <w:sz w:val="22"/>
                <w:szCs w:val="22"/>
                <w:lang w:eastAsia="zh-CN"/>
              </w:rPr>
            </w:pPr>
            <w:r>
              <w:rPr>
                <w:rFonts w:eastAsia="Times New Roman"/>
                <w:sz w:val="22"/>
                <w:szCs w:val="22"/>
                <w:lang w:eastAsia="zh-CN"/>
              </w:rPr>
              <w:t>20235118050000150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F0880EE"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1173,1</w:t>
            </w:r>
          </w:p>
        </w:tc>
        <w:tc>
          <w:tcPr>
            <w:tcW w:w="1276" w:type="dxa"/>
            <w:tcBorders>
              <w:top w:val="single" w:sz="4" w:space="0" w:color="auto"/>
              <w:left w:val="single" w:sz="4" w:space="0" w:color="auto"/>
              <w:bottom w:val="single" w:sz="4" w:space="0" w:color="auto"/>
              <w:right w:val="single" w:sz="4" w:space="0" w:color="auto"/>
            </w:tcBorders>
            <w:vAlign w:val="bottom"/>
          </w:tcPr>
          <w:p w14:paraId="744703FF"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1290,5</w:t>
            </w:r>
          </w:p>
        </w:tc>
        <w:tc>
          <w:tcPr>
            <w:tcW w:w="1276" w:type="dxa"/>
            <w:tcBorders>
              <w:top w:val="single" w:sz="4" w:space="0" w:color="auto"/>
              <w:left w:val="single" w:sz="4" w:space="0" w:color="auto"/>
              <w:bottom w:val="single" w:sz="4" w:space="0" w:color="auto"/>
              <w:right w:val="single" w:sz="4" w:space="0" w:color="auto"/>
            </w:tcBorders>
            <w:vAlign w:val="bottom"/>
          </w:tcPr>
          <w:p w14:paraId="63715029"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1409,9</w:t>
            </w:r>
          </w:p>
        </w:tc>
      </w:tr>
      <w:tr w:rsidR="005329AB" w:rsidRPr="00CB323F" w14:paraId="60D05A1E" w14:textId="77777777" w:rsidTr="00B74CD0">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137F809" w14:textId="77777777" w:rsidR="005329AB" w:rsidRDefault="005329AB" w:rsidP="00B74CD0">
            <w:pPr>
              <w:suppressAutoHyphens/>
              <w:spacing w:before="96" w:line="240" w:lineRule="exact"/>
              <w:jc w:val="both"/>
              <w:rPr>
                <w:rFonts w:eastAsia="Times New Roman"/>
                <w:lang w:eastAsia="zh-CN"/>
              </w:rPr>
            </w:pPr>
            <w:r>
              <w:rPr>
                <w:rFonts w:eastAsia="Times New Roman"/>
                <w:lang w:eastAsia="zh-CN"/>
              </w:rPr>
              <w:lastRenderedPageBreak/>
              <w:t xml:space="preserve">Субвенция на финансовое обеспечение проведения мероприятий по обеспечению деятельности советников директоров по воспитанию и взаимодействию с детскими </w:t>
            </w:r>
            <w:proofErr w:type="gramStart"/>
            <w:r>
              <w:rPr>
                <w:rFonts w:eastAsia="Times New Roman"/>
                <w:lang w:eastAsia="zh-CN"/>
              </w:rPr>
              <w:t>общественным</w:t>
            </w:r>
            <w:proofErr w:type="gramEnd"/>
            <w:r>
              <w:rPr>
                <w:rFonts w:eastAsia="Times New Roman"/>
                <w:lang w:eastAsia="zh-CN"/>
              </w:rPr>
              <w:t xml:space="preserve"> объединениями в муниципальных общеобразовательных организациях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B3342DE" w14:textId="77777777" w:rsidR="005329AB" w:rsidRDefault="005329AB" w:rsidP="00B74CD0">
            <w:pPr>
              <w:suppressAutoHyphens/>
              <w:spacing w:before="96" w:line="240" w:lineRule="exact"/>
              <w:rPr>
                <w:rFonts w:eastAsia="Times New Roman"/>
                <w:sz w:val="22"/>
                <w:szCs w:val="22"/>
                <w:lang w:eastAsia="zh-CN"/>
              </w:rPr>
            </w:pPr>
            <w:r>
              <w:rPr>
                <w:rFonts w:eastAsia="Times New Roman"/>
                <w:sz w:val="22"/>
                <w:szCs w:val="22"/>
                <w:lang w:eastAsia="zh-CN"/>
              </w:rPr>
              <w:t>20235179000000150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8991113"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7330B1E2"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2E251CD8"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1286,5</w:t>
            </w:r>
          </w:p>
        </w:tc>
      </w:tr>
      <w:tr w:rsidR="005329AB" w:rsidRPr="00CB323F" w14:paraId="21BD176B" w14:textId="77777777" w:rsidTr="00B74CD0">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41E0DF6" w14:textId="77777777" w:rsidR="005329AB" w:rsidRPr="00596DE6" w:rsidRDefault="005329AB" w:rsidP="00B74CD0">
            <w:pPr>
              <w:suppressAutoHyphens/>
              <w:spacing w:before="96" w:line="240" w:lineRule="exact"/>
              <w:jc w:val="both"/>
              <w:rPr>
                <w:rFonts w:eastAsia="Times New Roman"/>
                <w:lang w:eastAsia="zh-CN"/>
              </w:rPr>
            </w:pPr>
            <w:bookmarkStart w:id="16" w:name="_Hlk141874693"/>
            <w:r>
              <w:rPr>
                <w:rFonts w:eastAsia="Times New Roman"/>
                <w:lang w:eastAsia="zh-CN"/>
              </w:rPr>
              <w:t>Субвенция бюджетам муниципальных районов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bookmarkEnd w:id="16"/>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00A60C6" w14:textId="77777777" w:rsidR="005329AB" w:rsidRPr="000F74F8" w:rsidRDefault="005329AB" w:rsidP="00B74CD0">
            <w:pPr>
              <w:suppressAutoHyphens/>
              <w:spacing w:before="96" w:line="240" w:lineRule="exact"/>
              <w:rPr>
                <w:rFonts w:eastAsia="Times New Roman"/>
                <w:sz w:val="22"/>
                <w:szCs w:val="22"/>
                <w:lang w:eastAsia="zh-CN"/>
              </w:rPr>
            </w:pPr>
            <w:r>
              <w:rPr>
                <w:rFonts w:eastAsia="Times New Roman"/>
                <w:sz w:val="22"/>
                <w:szCs w:val="22"/>
                <w:lang w:eastAsia="zh-CN"/>
              </w:rPr>
              <w:t>20235179050000150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92F4D92"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16BF9204"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4E515880"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1286,5</w:t>
            </w:r>
          </w:p>
        </w:tc>
      </w:tr>
      <w:tr w:rsidR="005329AB" w:rsidRPr="00CB323F" w14:paraId="0F4E8A48" w14:textId="77777777" w:rsidTr="00B74CD0">
        <w:trPr>
          <w:cantSplit/>
          <w:trHeight w:val="1126"/>
          <w:jc w:val="center"/>
        </w:trPr>
        <w:tc>
          <w:tcPr>
            <w:tcW w:w="3573" w:type="dxa"/>
            <w:tcBorders>
              <w:top w:val="single" w:sz="4" w:space="0" w:color="auto"/>
              <w:left w:val="single" w:sz="4" w:space="0" w:color="000000"/>
              <w:bottom w:val="single" w:sz="4" w:space="0" w:color="000000"/>
            </w:tcBorders>
            <w:shd w:val="clear" w:color="auto" w:fill="auto"/>
          </w:tcPr>
          <w:p w14:paraId="6E383371" w14:textId="77777777" w:rsidR="005329AB" w:rsidRPr="009E66F5" w:rsidRDefault="005329AB" w:rsidP="00B74CD0">
            <w:pPr>
              <w:suppressAutoHyphens/>
              <w:spacing w:before="96" w:line="240" w:lineRule="exact"/>
              <w:jc w:val="both"/>
              <w:rPr>
                <w:rFonts w:eastAsia="Times New Roman"/>
                <w:lang w:eastAsia="zh-CN"/>
              </w:rPr>
            </w:pPr>
            <w:r w:rsidRPr="009E66F5">
              <w:rPr>
                <w:rFonts w:eastAsia="Times New Roman"/>
                <w:lang w:eastAsia="zh-C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000000"/>
            </w:tcBorders>
            <w:shd w:val="clear" w:color="auto" w:fill="auto"/>
            <w:vAlign w:val="bottom"/>
          </w:tcPr>
          <w:p w14:paraId="7D1A7281"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7AA7B3D3"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18,1</w:t>
            </w:r>
          </w:p>
        </w:tc>
        <w:tc>
          <w:tcPr>
            <w:tcW w:w="1276" w:type="dxa"/>
            <w:tcBorders>
              <w:top w:val="single" w:sz="4" w:space="0" w:color="auto"/>
              <w:left w:val="single" w:sz="4" w:space="0" w:color="000000"/>
              <w:bottom w:val="single" w:sz="4" w:space="0" w:color="000000"/>
              <w:right w:val="single" w:sz="4" w:space="0" w:color="000000"/>
            </w:tcBorders>
            <w:vAlign w:val="bottom"/>
          </w:tcPr>
          <w:p w14:paraId="0EAA9453"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18,8</w:t>
            </w:r>
          </w:p>
        </w:tc>
        <w:tc>
          <w:tcPr>
            <w:tcW w:w="1276" w:type="dxa"/>
            <w:tcBorders>
              <w:top w:val="single" w:sz="4" w:space="0" w:color="auto"/>
              <w:left w:val="single" w:sz="4" w:space="0" w:color="000000"/>
              <w:bottom w:val="single" w:sz="4" w:space="0" w:color="000000"/>
              <w:right w:val="single" w:sz="4" w:space="0" w:color="000000"/>
            </w:tcBorders>
            <w:vAlign w:val="bottom"/>
          </w:tcPr>
          <w:p w14:paraId="4108F291"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244,0</w:t>
            </w:r>
          </w:p>
        </w:tc>
      </w:tr>
      <w:tr w:rsidR="005329AB" w:rsidRPr="00CB323F" w14:paraId="57967B63" w14:textId="77777777" w:rsidTr="00B74CD0">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531BAB52" w14:textId="77777777" w:rsidR="005329AB" w:rsidRPr="009E66F5" w:rsidRDefault="005329AB" w:rsidP="00B74CD0">
            <w:pPr>
              <w:suppressAutoHyphens/>
              <w:spacing w:before="96" w:line="240" w:lineRule="exact"/>
              <w:jc w:val="both"/>
              <w:rPr>
                <w:rFonts w:eastAsia="Times New Roman"/>
                <w:lang w:eastAsia="zh-CN"/>
              </w:rPr>
            </w:pPr>
            <w:r w:rsidRPr="009E66F5">
              <w:rPr>
                <w:rFonts w:eastAsia="Times New Roman"/>
                <w:lang w:eastAsia="zh-C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67884759"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72260403"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18,1</w:t>
            </w:r>
          </w:p>
        </w:tc>
        <w:tc>
          <w:tcPr>
            <w:tcW w:w="1276" w:type="dxa"/>
            <w:tcBorders>
              <w:top w:val="single" w:sz="4" w:space="0" w:color="auto"/>
              <w:left w:val="single" w:sz="4" w:space="0" w:color="000000"/>
              <w:bottom w:val="single" w:sz="4" w:space="0" w:color="auto"/>
              <w:right w:val="single" w:sz="4" w:space="0" w:color="000000"/>
            </w:tcBorders>
            <w:vAlign w:val="bottom"/>
          </w:tcPr>
          <w:p w14:paraId="3774C966"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18,8</w:t>
            </w:r>
          </w:p>
        </w:tc>
        <w:tc>
          <w:tcPr>
            <w:tcW w:w="1276" w:type="dxa"/>
            <w:tcBorders>
              <w:top w:val="single" w:sz="4" w:space="0" w:color="auto"/>
              <w:left w:val="single" w:sz="4" w:space="0" w:color="000000"/>
              <w:bottom w:val="single" w:sz="4" w:space="0" w:color="auto"/>
              <w:right w:val="single" w:sz="4" w:space="0" w:color="000000"/>
            </w:tcBorders>
            <w:vAlign w:val="bottom"/>
          </w:tcPr>
          <w:p w14:paraId="165F0D86"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244,0</w:t>
            </w:r>
          </w:p>
        </w:tc>
      </w:tr>
      <w:tr w:rsidR="005329AB" w:rsidRPr="00CB323F" w14:paraId="770618FF" w14:textId="77777777" w:rsidTr="00B74CD0">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43085729" w14:textId="77777777" w:rsidR="005329AB" w:rsidRDefault="005329AB" w:rsidP="00B74CD0">
            <w:pPr>
              <w:suppressAutoHyphens/>
              <w:spacing w:before="96" w:line="240" w:lineRule="exact"/>
              <w:jc w:val="both"/>
              <w:rPr>
                <w:rFonts w:eastAsia="Times New Roman"/>
                <w:lang w:eastAsia="zh-CN"/>
              </w:rPr>
            </w:pPr>
            <w:r w:rsidRPr="003429E8">
              <w:rPr>
                <w:rFonts w:eastAsia="Times New Roman"/>
                <w:lang w:eastAsia="zh-CN"/>
              </w:rPr>
              <w:t>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3204A3B3" w14:textId="77777777" w:rsidR="005329AB" w:rsidRPr="000F74F8" w:rsidRDefault="005329AB" w:rsidP="00B74CD0">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7708E1C4"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2ACA10F1"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24F8C764"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r>
      <w:tr w:rsidR="005329AB" w:rsidRPr="00CB323F" w14:paraId="64813BFA" w14:textId="77777777" w:rsidTr="00B74CD0">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3FF9EE64" w14:textId="77777777" w:rsidR="005329AB" w:rsidRPr="003429E8" w:rsidRDefault="005329AB" w:rsidP="00B74CD0">
            <w:pPr>
              <w:suppressAutoHyphens/>
              <w:spacing w:before="96" w:line="240" w:lineRule="exact"/>
              <w:jc w:val="both"/>
              <w:rPr>
                <w:rFonts w:eastAsia="Times New Roman"/>
                <w:lang w:eastAsia="zh-CN"/>
              </w:rPr>
            </w:pPr>
            <w:r w:rsidRPr="003429E8">
              <w:rPr>
                <w:rFonts w:eastAsia="Times New Roman"/>
                <w:lang w:eastAsia="zh-CN"/>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723B40A0" w14:textId="77777777" w:rsidR="005329AB" w:rsidRPr="000F74F8" w:rsidRDefault="005329AB" w:rsidP="00B74CD0">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662B3335"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2258667A"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34601137" w14:textId="77777777" w:rsidR="005329AB" w:rsidRPr="000F74F8"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r>
      <w:tr w:rsidR="005329AB" w:rsidRPr="00CB323F" w14:paraId="61E6CE87" w14:textId="77777777" w:rsidTr="00B74CD0">
        <w:trPr>
          <w:cantSplit/>
          <w:trHeight w:val="800"/>
          <w:jc w:val="center"/>
        </w:trPr>
        <w:tc>
          <w:tcPr>
            <w:tcW w:w="3573" w:type="dxa"/>
            <w:tcBorders>
              <w:top w:val="single" w:sz="4" w:space="0" w:color="auto"/>
              <w:left w:val="single" w:sz="4" w:space="0" w:color="000000"/>
              <w:bottom w:val="single" w:sz="4" w:space="0" w:color="auto"/>
            </w:tcBorders>
            <w:shd w:val="clear" w:color="auto" w:fill="auto"/>
          </w:tcPr>
          <w:p w14:paraId="4CE6CD39" w14:textId="77777777" w:rsidR="005329AB" w:rsidRPr="003429E8" w:rsidRDefault="005329AB" w:rsidP="00B74CD0">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на государственную регистрацию актов гражданского состояния</w:t>
            </w:r>
          </w:p>
        </w:tc>
        <w:tc>
          <w:tcPr>
            <w:tcW w:w="2126" w:type="dxa"/>
            <w:tcBorders>
              <w:top w:val="single" w:sz="4" w:space="0" w:color="auto"/>
              <w:left w:val="single" w:sz="4" w:space="0" w:color="000000"/>
              <w:bottom w:val="single" w:sz="4" w:space="0" w:color="auto"/>
            </w:tcBorders>
            <w:shd w:val="clear" w:color="auto" w:fill="auto"/>
            <w:vAlign w:val="bottom"/>
          </w:tcPr>
          <w:p w14:paraId="4D5BD0A8" w14:textId="77777777" w:rsidR="005329AB" w:rsidRPr="000F74F8" w:rsidRDefault="005329AB" w:rsidP="00B74CD0">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20235930000000150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5660ABC6"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2522,1</w:t>
            </w:r>
          </w:p>
        </w:tc>
        <w:tc>
          <w:tcPr>
            <w:tcW w:w="1276" w:type="dxa"/>
            <w:tcBorders>
              <w:top w:val="single" w:sz="4" w:space="0" w:color="auto"/>
              <w:left w:val="single" w:sz="4" w:space="0" w:color="000000"/>
              <w:bottom w:val="single" w:sz="4" w:space="0" w:color="auto"/>
              <w:right w:val="single" w:sz="4" w:space="0" w:color="000000"/>
            </w:tcBorders>
            <w:vAlign w:val="bottom"/>
          </w:tcPr>
          <w:p w14:paraId="55AAB69A"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2642,2</w:t>
            </w:r>
          </w:p>
        </w:tc>
        <w:tc>
          <w:tcPr>
            <w:tcW w:w="1276" w:type="dxa"/>
            <w:tcBorders>
              <w:top w:val="single" w:sz="4" w:space="0" w:color="auto"/>
              <w:left w:val="single" w:sz="4" w:space="0" w:color="000000"/>
              <w:bottom w:val="single" w:sz="4" w:space="0" w:color="auto"/>
              <w:right w:val="single" w:sz="4" w:space="0" w:color="000000"/>
            </w:tcBorders>
            <w:vAlign w:val="bottom"/>
          </w:tcPr>
          <w:p w14:paraId="112C0C76"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2735,5</w:t>
            </w:r>
          </w:p>
        </w:tc>
      </w:tr>
      <w:tr w:rsidR="005329AB" w:rsidRPr="00CB323F" w14:paraId="16899068" w14:textId="77777777" w:rsidTr="00B74CD0">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6E8DEBB4" w14:textId="77777777" w:rsidR="005329AB" w:rsidRPr="003429E8" w:rsidRDefault="005329AB" w:rsidP="00B74CD0">
            <w:pPr>
              <w:suppressAutoHyphens/>
              <w:spacing w:before="96" w:line="240" w:lineRule="exact"/>
              <w:jc w:val="both"/>
              <w:rPr>
                <w:rFonts w:eastAsia="Times New Roman"/>
                <w:lang w:eastAsia="zh-CN"/>
              </w:rPr>
            </w:pPr>
            <w:r w:rsidRPr="00FE74A9">
              <w:rPr>
                <w:rFonts w:eastAsia="Times New Roman"/>
                <w:sz w:val="22"/>
                <w:szCs w:val="22"/>
                <w:lang w:eastAsia="zh-CN"/>
              </w:rPr>
              <w:lastRenderedPageBreak/>
              <w:t>Субвенции бюджетам муниципальных районов на государственную регистрацию актов гражданского состояния</w:t>
            </w:r>
          </w:p>
        </w:tc>
        <w:tc>
          <w:tcPr>
            <w:tcW w:w="2126" w:type="dxa"/>
            <w:tcBorders>
              <w:top w:val="single" w:sz="4" w:space="0" w:color="auto"/>
              <w:left w:val="single" w:sz="4" w:space="0" w:color="000000"/>
              <w:bottom w:val="single" w:sz="4" w:space="0" w:color="auto"/>
            </w:tcBorders>
            <w:shd w:val="clear" w:color="auto" w:fill="auto"/>
            <w:vAlign w:val="bottom"/>
          </w:tcPr>
          <w:p w14:paraId="5598505A" w14:textId="77777777" w:rsidR="005329AB" w:rsidRPr="000F74F8" w:rsidRDefault="005329AB" w:rsidP="00B74CD0">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20235930050000150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4F4F5F31"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2522,1</w:t>
            </w:r>
          </w:p>
        </w:tc>
        <w:tc>
          <w:tcPr>
            <w:tcW w:w="1276" w:type="dxa"/>
            <w:tcBorders>
              <w:top w:val="single" w:sz="4" w:space="0" w:color="auto"/>
              <w:left w:val="single" w:sz="4" w:space="0" w:color="000000"/>
              <w:bottom w:val="single" w:sz="4" w:space="0" w:color="auto"/>
              <w:right w:val="single" w:sz="4" w:space="0" w:color="000000"/>
            </w:tcBorders>
            <w:vAlign w:val="bottom"/>
          </w:tcPr>
          <w:p w14:paraId="3303B41E"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2642,2</w:t>
            </w:r>
          </w:p>
        </w:tc>
        <w:tc>
          <w:tcPr>
            <w:tcW w:w="1276" w:type="dxa"/>
            <w:tcBorders>
              <w:top w:val="single" w:sz="4" w:space="0" w:color="auto"/>
              <w:left w:val="single" w:sz="4" w:space="0" w:color="000000"/>
              <w:bottom w:val="single" w:sz="4" w:space="0" w:color="auto"/>
              <w:right w:val="single" w:sz="4" w:space="0" w:color="000000"/>
            </w:tcBorders>
            <w:vAlign w:val="bottom"/>
          </w:tcPr>
          <w:p w14:paraId="3021AA28" w14:textId="77777777" w:rsidR="005329AB" w:rsidRDefault="005329AB" w:rsidP="00B74CD0">
            <w:pPr>
              <w:suppressAutoHyphens/>
              <w:spacing w:before="96" w:line="240" w:lineRule="exact"/>
              <w:jc w:val="center"/>
              <w:rPr>
                <w:rFonts w:eastAsia="Times New Roman"/>
                <w:sz w:val="22"/>
                <w:szCs w:val="22"/>
                <w:lang w:eastAsia="zh-CN"/>
              </w:rPr>
            </w:pPr>
            <w:r>
              <w:rPr>
                <w:rFonts w:eastAsia="Times New Roman"/>
                <w:sz w:val="22"/>
                <w:szCs w:val="22"/>
                <w:lang w:eastAsia="zh-CN"/>
              </w:rPr>
              <w:t>2735,5</w:t>
            </w:r>
          </w:p>
        </w:tc>
      </w:tr>
      <w:tr w:rsidR="005329AB" w:rsidRPr="00CB323F" w14:paraId="224376FB" w14:textId="77777777" w:rsidTr="00B74CD0">
        <w:trPr>
          <w:cantSplit/>
          <w:trHeight w:val="330"/>
          <w:jc w:val="center"/>
        </w:trPr>
        <w:tc>
          <w:tcPr>
            <w:tcW w:w="3573" w:type="dxa"/>
            <w:tcBorders>
              <w:left w:val="single" w:sz="4" w:space="0" w:color="000000"/>
              <w:bottom w:val="single" w:sz="4" w:space="0" w:color="auto"/>
            </w:tcBorders>
            <w:shd w:val="clear" w:color="auto" w:fill="auto"/>
          </w:tcPr>
          <w:p w14:paraId="3675B163" w14:textId="77777777" w:rsidR="005329AB" w:rsidRPr="002B1E7E" w:rsidRDefault="005329AB" w:rsidP="00B74CD0">
            <w:pPr>
              <w:suppressAutoHyphens/>
              <w:spacing w:before="96" w:line="240" w:lineRule="exact"/>
              <w:jc w:val="both"/>
              <w:rPr>
                <w:rFonts w:eastAsia="Times New Roman"/>
                <w:b/>
                <w:bCs/>
                <w:sz w:val="22"/>
                <w:szCs w:val="22"/>
                <w:lang w:eastAsia="zh-CN"/>
              </w:rPr>
            </w:pPr>
            <w:bookmarkStart w:id="17" w:name="RANGE!A171%2525253AD171"/>
            <w:r w:rsidRPr="002B1E7E">
              <w:rPr>
                <w:rFonts w:eastAsia="Times New Roman"/>
                <w:b/>
                <w:bCs/>
                <w:lang w:eastAsia="zh-CN"/>
              </w:rPr>
              <w:t>Иные межбюджетные трансферты</w:t>
            </w:r>
            <w:bookmarkEnd w:id="17"/>
          </w:p>
        </w:tc>
        <w:tc>
          <w:tcPr>
            <w:tcW w:w="2126" w:type="dxa"/>
            <w:tcBorders>
              <w:left w:val="single" w:sz="4" w:space="0" w:color="000000"/>
              <w:bottom w:val="single" w:sz="4" w:space="0" w:color="auto"/>
            </w:tcBorders>
            <w:shd w:val="clear" w:color="auto" w:fill="auto"/>
            <w:vAlign w:val="bottom"/>
          </w:tcPr>
          <w:p w14:paraId="5C22E101" w14:textId="77777777" w:rsidR="005329AB" w:rsidRPr="000F74F8" w:rsidRDefault="005329AB" w:rsidP="00B74CD0">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20240000000000150</w:t>
            </w:r>
          </w:p>
        </w:tc>
        <w:tc>
          <w:tcPr>
            <w:tcW w:w="1275" w:type="dxa"/>
            <w:tcBorders>
              <w:left w:val="single" w:sz="4" w:space="0" w:color="000000"/>
              <w:bottom w:val="single" w:sz="4" w:space="0" w:color="auto"/>
              <w:right w:val="single" w:sz="4" w:space="0" w:color="000000"/>
            </w:tcBorders>
            <w:shd w:val="clear" w:color="auto" w:fill="auto"/>
            <w:vAlign w:val="bottom"/>
          </w:tcPr>
          <w:p w14:paraId="411ECC7D" w14:textId="780F638F" w:rsidR="005329AB" w:rsidRPr="000F74F8" w:rsidRDefault="005329AB" w:rsidP="00B74CD0">
            <w:pPr>
              <w:suppressAutoHyphens/>
              <w:spacing w:before="96" w:line="240" w:lineRule="exact"/>
              <w:jc w:val="center"/>
              <w:rPr>
                <w:rFonts w:eastAsia="Times New Roman"/>
                <w:b/>
                <w:sz w:val="22"/>
                <w:szCs w:val="22"/>
                <w:lang w:eastAsia="zh-CN"/>
              </w:rPr>
            </w:pPr>
            <w:r>
              <w:rPr>
                <w:rFonts w:eastAsia="Times New Roman"/>
                <w:b/>
                <w:sz w:val="22"/>
                <w:szCs w:val="22"/>
                <w:lang w:eastAsia="zh-CN"/>
              </w:rPr>
              <w:t>53</w:t>
            </w:r>
            <w:r w:rsidR="009F0C79">
              <w:rPr>
                <w:rFonts w:eastAsia="Times New Roman"/>
                <w:b/>
                <w:sz w:val="22"/>
                <w:szCs w:val="22"/>
                <w:lang w:eastAsia="zh-CN"/>
              </w:rPr>
              <w:t>5</w:t>
            </w:r>
            <w:r>
              <w:rPr>
                <w:rFonts w:eastAsia="Times New Roman"/>
                <w:b/>
                <w:sz w:val="22"/>
                <w:szCs w:val="22"/>
                <w:lang w:eastAsia="zh-CN"/>
              </w:rPr>
              <w:t>07,9</w:t>
            </w:r>
          </w:p>
        </w:tc>
        <w:tc>
          <w:tcPr>
            <w:tcW w:w="1276" w:type="dxa"/>
            <w:tcBorders>
              <w:left w:val="single" w:sz="4" w:space="0" w:color="000000"/>
              <w:bottom w:val="single" w:sz="4" w:space="0" w:color="auto"/>
              <w:right w:val="single" w:sz="4" w:space="0" w:color="000000"/>
            </w:tcBorders>
            <w:vAlign w:val="bottom"/>
          </w:tcPr>
          <w:p w14:paraId="5597AB2E" w14:textId="77777777" w:rsidR="005329AB" w:rsidRPr="000F74F8" w:rsidRDefault="005329AB" w:rsidP="00B74CD0">
            <w:pPr>
              <w:suppressAutoHyphens/>
              <w:spacing w:before="96" w:line="240" w:lineRule="exact"/>
              <w:jc w:val="center"/>
              <w:rPr>
                <w:rFonts w:eastAsia="Times New Roman"/>
                <w:b/>
                <w:sz w:val="22"/>
                <w:szCs w:val="22"/>
                <w:lang w:eastAsia="zh-CN"/>
              </w:rPr>
            </w:pPr>
            <w:r>
              <w:rPr>
                <w:rFonts w:eastAsia="Times New Roman"/>
                <w:b/>
                <w:sz w:val="22"/>
                <w:szCs w:val="22"/>
                <w:lang w:eastAsia="zh-CN"/>
              </w:rPr>
              <w:t>21387,2</w:t>
            </w:r>
          </w:p>
        </w:tc>
        <w:tc>
          <w:tcPr>
            <w:tcW w:w="1276" w:type="dxa"/>
            <w:tcBorders>
              <w:left w:val="single" w:sz="4" w:space="0" w:color="000000"/>
              <w:bottom w:val="single" w:sz="4" w:space="0" w:color="auto"/>
              <w:right w:val="single" w:sz="4" w:space="0" w:color="000000"/>
            </w:tcBorders>
            <w:vAlign w:val="bottom"/>
          </w:tcPr>
          <w:p w14:paraId="368EE066" w14:textId="77777777" w:rsidR="005329AB" w:rsidRPr="000F74F8" w:rsidRDefault="005329AB" w:rsidP="00B74CD0">
            <w:pPr>
              <w:suppressAutoHyphens/>
              <w:spacing w:before="96" w:line="240" w:lineRule="exact"/>
              <w:jc w:val="center"/>
              <w:rPr>
                <w:rFonts w:eastAsia="Times New Roman"/>
                <w:b/>
                <w:sz w:val="22"/>
                <w:szCs w:val="22"/>
                <w:lang w:eastAsia="zh-CN"/>
              </w:rPr>
            </w:pPr>
            <w:r>
              <w:rPr>
                <w:rFonts w:eastAsia="Times New Roman"/>
                <w:b/>
                <w:sz w:val="22"/>
                <w:szCs w:val="22"/>
                <w:lang w:eastAsia="zh-CN"/>
              </w:rPr>
              <w:t>21387,2</w:t>
            </w:r>
          </w:p>
        </w:tc>
      </w:tr>
      <w:tr w:rsidR="005329AB" w:rsidRPr="00CB323F" w14:paraId="69DA881F" w14:textId="77777777" w:rsidTr="00B74CD0">
        <w:trPr>
          <w:cantSplit/>
          <w:trHeight w:val="1242"/>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138516E" w14:textId="77777777" w:rsidR="005329AB" w:rsidRPr="002B1E7E" w:rsidRDefault="005329AB" w:rsidP="00B74CD0">
            <w:pPr>
              <w:suppressAutoHyphens/>
              <w:spacing w:before="96" w:line="240" w:lineRule="exact"/>
              <w:jc w:val="both"/>
              <w:rPr>
                <w:rFonts w:eastAsia="Times New Roman"/>
                <w:sz w:val="22"/>
                <w:szCs w:val="22"/>
                <w:lang w:eastAsia="zh-CN"/>
              </w:rPr>
            </w:pPr>
            <w:bookmarkStart w:id="18" w:name="RANGE!A172%2525253AD172"/>
            <w:r w:rsidRPr="002B1E7E">
              <w:rPr>
                <w:rFonts w:eastAsia="Times New Roman"/>
                <w:lang w:eastAsia="zh-CN"/>
              </w:rPr>
              <w:t xml:space="preserve">Межбюджетные трансферты, передаваемые </w:t>
            </w:r>
            <w:bookmarkEnd w:id="18"/>
            <w:r w:rsidRPr="002B1E7E">
              <w:rPr>
                <w:rFonts w:eastAsia="Times New Roman"/>
                <w:lang w:eastAsia="zh-CN"/>
              </w:rPr>
              <w:t>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8989F0F"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21AE1D5" w14:textId="77777777" w:rsidR="005329AB" w:rsidRPr="000F74F8" w:rsidRDefault="005329AB"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5288,6</w:t>
            </w:r>
          </w:p>
        </w:tc>
        <w:tc>
          <w:tcPr>
            <w:tcW w:w="1276" w:type="dxa"/>
            <w:tcBorders>
              <w:top w:val="single" w:sz="4" w:space="0" w:color="auto"/>
              <w:left w:val="single" w:sz="4" w:space="0" w:color="auto"/>
              <w:bottom w:val="single" w:sz="4" w:space="0" w:color="auto"/>
              <w:right w:val="single" w:sz="4" w:space="0" w:color="auto"/>
            </w:tcBorders>
            <w:vAlign w:val="bottom"/>
          </w:tcPr>
          <w:p w14:paraId="6C568AFB" w14:textId="77777777" w:rsidR="005329AB" w:rsidRPr="000F74F8" w:rsidRDefault="005329AB"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c>
          <w:tcPr>
            <w:tcW w:w="1276" w:type="dxa"/>
            <w:tcBorders>
              <w:top w:val="single" w:sz="4" w:space="0" w:color="auto"/>
              <w:left w:val="single" w:sz="4" w:space="0" w:color="auto"/>
              <w:bottom w:val="single" w:sz="4" w:space="0" w:color="auto"/>
              <w:right w:val="single" w:sz="4" w:space="0" w:color="auto"/>
            </w:tcBorders>
            <w:vAlign w:val="bottom"/>
          </w:tcPr>
          <w:p w14:paraId="4F1EC0E2" w14:textId="77777777" w:rsidR="005329AB" w:rsidRPr="000F74F8" w:rsidRDefault="005329AB"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r>
      <w:tr w:rsidR="005329AB" w:rsidRPr="00CB323F" w14:paraId="2AE66A3D" w14:textId="77777777" w:rsidTr="00B74CD0">
        <w:trPr>
          <w:cantSplit/>
          <w:trHeight w:val="1266"/>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FA50E49" w14:textId="77777777" w:rsidR="005329AB" w:rsidRPr="002B1E7E" w:rsidRDefault="005329AB" w:rsidP="00B74CD0">
            <w:pPr>
              <w:suppressAutoHyphens/>
              <w:spacing w:before="96" w:line="240" w:lineRule="exact"/>
              <w:jc w:val="both"/>
              <w:rPr>
                <w:rFonts w:eastAsia="Times New Roman"/>
                <w:lang w:eastAsia="zh-CN"/>
              </w:rPr>
            </w:pPr>
            <w:bookmarkStart w:id="19" w:name="RANGE!A173%2525253AD173"/>
            <w:r w:rsidRPr="002B1E7E">
              <w:rPr>
                <w:rFonts w:eastAsia="Times New Roman"/>
                <w:lang w:eastAsia="zh-CN"/>
              </w:rPr>
              <w:t xml:space="preserve">Межбюджетные трансферты, передаваемые бюджетам </w:t>
            </w:r>
            <w:bookmarkEnd w:id="19"/>
            <w:r w:rsidRPr="002B1E7E">
              <w:rPr>
                <w:rFonts w:eastAsia="Times New Roman"/>
                <w:lang w:eastAsia="zh-CN"/>
              </w:rPr>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A21FE7A"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52C872F" w14:textId="77777777" w:rsidR="005329AB" w:rsidRPr="000F74F8" w:rsidRDefault="005329AB"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5288,6</w:t>
            </w:r>
          </w:p>
        </w:tc>
        <w:tc>
          <w:tcPr>
            <w:tcW w:w="1276" w:type="dxa"/>
            <w:tcBorders>
              <w:top w:val="single" w:sz="4" w:space="0" w:color="auto"/>
              <w:left w:val="single" w:sz="4" w:space="0" w:color="auto"/>
              <w:bottom w:val="single" w:sz="4" w:space="0" w:color="auto"/>
              <w:right w:val="single" w:sz="4" w:space="0" w:color="auto"/>
            </w:tcBorders>
            <w:vAlign w:val="bottom"/>
          </w:tcPr>
          <w:p w14:paraId="184AC91A" w14:textId="77777777" w:rsidR="005329AB" w:rsidRPr="000F74F8" w:rsidRDefault="005329AB"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c>
          <w:tcPr>
            <w:tcW w:w="1276" w:type="dxa"/>
            <w:tcBorders>
              <w:top w:val="single" w:sz="4" w:space="0" w:color="auto"/>
              <w:left w:val="single" w:sz="4" w:space="0" w:color="auto"/>
              <w:bottom w:val="single" w:sz="4" w:space="0" w:color="auto"/>
              <w:right w:val="single" w:sz="4" w:space="0" w:color="auto"/>
            </w:tcBorders>
            <w:vAlign w:val="bottom"/>
          </w:tcPr>
          <w:p w14:paraId="0811B8AD" w14:textId="77777777" w:rsidR="005329AB" w:rsidRPr="000F74F8" w:rsidRDefault="005329AB"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r>
      <w:tr w:rsidR="005329AB" w:rsidRPr="00CB323F" w14:paraId="61FA1B76" w14:textId="77777777" w:rsidTr="00B74CD0">
        <w:trPr>
          <w:cantSplit/>
          <w:trHeight w:val="537"/>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4867223" w14:textId="77777777" w:rsidR="005329AB" w:rsidRPr="002B1E7E" w:rsidRDefault="005329AB" w:rsidP="00B74CD0">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4D5899A"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F0C8719" w14:textId="6A382B82" w:rsidR="005329AB" w:rsidRPr="000F74F8" w:rsidRDefault="005329AB"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4</w:t>
            </w:r>
            <w:r w:rsidR="009F0C79">
              <w:rPr>
                <w:rFonts w:eastAsia="Times New Roman"/>
                <w:sz w:val="22"/>
                <w:szCs w:val="22"/>
                <w:lang w:eastAsia="zh-CN"/>
              </w:rPr>
              <w:t>8219,3</w:t>
            </w:r>
          </w:p>
        </w:tc>
        <w:tc>
          <w:tcPr>
            <w:tcW w:w="1276" w:type="dxa"/>
            <w:tcBorders>
              <w:top w:val="single" w:sz="4" w:space="0" w:color="auto"/>
              <w:left w:val="single" w:sz="4" w:space="0" w:color="auto"/>
              <w:bottom w:val="single" w:sz="4" w:space="0" w:color="auto"/>
              <w:right w:val="single" w:sz="4" w:space="0" w:color="auto"/>
            </w:tcBorders>
            <w:vAlign w:val="bottom"/>
          </w:tcPr>
          <w:p w14:paraId="7EA7C616" w14:textId="77777777" w:rsidR="005329AB" w:rsidRPr="000F74F8" w:rsidRDefault="005329AB"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c>
          <w:tcPr>
            <w:tcW w:w="1276" w:type="dxa"/>
            <w:tcBorders>
              <w:top w:val="single" w:sz="4" w:space="0" w:color="auto"/>
              <w:left w:val="single" w:sz="4" w:space="0" w:color="auto"/>
              <w:bottom w:val="single" w:sz="4" w:space="0" w:color="auto"/>
              <w:right w:val="single" w:sz="4" w:space="0" w:color="auto"/>
            </w:tcBorders>
            <w:vAlign w:val="bottom"/>
          </w:tcPr>
          <w:p w14:paraId="05672B70" w14:textId="77777777" w:rsidR="005329AB" w:rsidRPr="000F74F8" w:rsidRDefault="005329AB"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r>
      <w:tr w:rsidR="005329AB" w:rsidRPr="00CB323F" w14:paraId="7476CFF6" w14:textId="77777777" w:rsidTr="00B74CD0">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2FC6B69" w14:textId="77777777" w:rsidR="005329AB" w:rsidRPr="002B1E7E" w:rsidRDefault="005329AB" w:rsidP="00B74CD0">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8B18A6A" w14:textId="77777777" w:rsidR="005329AB" w:rsidRPr="000F74F8" w:rsidRDefault="005329AB" w:rsidP="00B74CD0">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E17D43C" w14:textId="58410990" w:rsidR="005329AB" w:rsidRPr="000F74F8" w:rsidRDefault="009F0C79"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48219,3</w:t>
            </w:r>
          </w:p>
        </w:tc>
        <w:tc>
          <w:tcPr>
            <w:tcW w:w="1276" w:type="dxa"/>
            <w:tcBorders>
              <w:top w:val="single" w:sz="4" w:space="0" w:color="auto"/>
              <w:left w:val="single" w:sz="4" w:space="0" w:color="auto"/>
              <w:bottom w:val="single" w:sz="4" w:space="0" w:color="auto"/>
              <w:right w:val="single" w:sz="4" w:space="0" w:color="auto"/>
            </w:tcBorders>
            <w:vAlign w:val="bottom"/>
          </w:tcPr>
          <w:p w14:paraId="4335BF77" w14:textId="77777777" w:rsidR="005329AB" w:rsidRPr="000F74F8" w:rsidRDefault="005329AB"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c>
          <w:tcPr>
            <w:tcW w:w="1276" w:type="dxa"/>
            <w:tcBorders>
              <w:top w:val="single" w:sz="4" w:space="0" w:color="auto"/>
              <w:left w:val="single" w:sz="4" w:space="0" w:color="auto"/>
              <w:bottom w:val="single" w:sz="4" w:space="0" w:color="auto"/>
              <w:right w:val="single" w:sz="4" w:space="0" w:color="auto"/>
            </w:tcBorders>
            <w:vAlign w:val="bottom"/>
          </w:tcPr>
          <w:p w14:paraId="7FFEFE82" w14:textId="77777777" w:rsidR="005329AB" w:rsidRPr="000F74F8" w:rsidRDefault="005329AB"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r>
      <w:tr w:rsidR="005329AB" w:rsidRPr="00CB323F" w14:paraId="437C043A" w14:textId="77777777" w:rsidTr="00B74CD0">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D15119F" w14:textId="77777777" w:rsidR="005329AB" w:rsidRPr="002B1E7E" w:rsidRDefault="005329AB" w:rsidP="00B74CD0">
            <w:pPr>
              <w:suppressAutoHyphens/>
              <w:spacing w:before="96" w:line="240" w:lineRule="exact"/>
              <w:jc w:val="both"/>
              <w:rPr>
                <w:rFonts w:eastAsia="Times New Roman"/>
                <w:lang w:eastAsia="zh-CN"/>
              </w:rPr>
            </w:pPr>
            <w:r w:rsidRPr="005015EC">
              <w:rPr>
                <w:rFonts w:eastAsia="Times New Roman"/>
                <w:b/>
                <w:bCs/>
                <w:lang w:eastAsia="zh-CN"/>
              </w:rPr>
              <w:t>Доходы 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C51C0F9" w14:textId="77777777" w:rsidR="005329AB" w:rsidRPr="000F74F8" w:rsidRDefault="005329AB" w:rsidP="00B74CD0">
            <w:pPr>
              <w:suppressAutoHyphens/>
              <w:spacing w:before="96" w:line="240" w:lineRule="exact"/>
              <w:rPr>
                <w:rFonts w:eastAsia="Times New Roman"/>
                <w:sz w:val="22"/>
                <w:szCs w:val="22"/>
                <w:lang w:eastAsia="zh-CN"/>
              </w:rPr>
            </w:pPr>
            <w:r>
              <w:rPr>
                <w:rFonts w:eastAsia="Times New Roman"/>
                <w:b/>
                <w:bCs/>
                <w:sz w:val="22"/>
                <w:szCs w:val="22"/>
                <w:lang w:eastAsia="zh-CN"/>
              </w:rPr>
              <w:t>21800000000000150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76503D8" w14:textId="64B964A6" w:rsidR="005329AB" w:rsidRPr="0019286F" w:rsidRDefault="00FD5BD3" w:rsidP="00B74CD0">
            <w:pPr>
              <w:suppressAutoHyphens/>
              <w:snapToGrid w:val="0"/>
              <w:spacing w:before="96" w:line="240" w:lineRule="exact"/>
              <w:jc w:val="center"/>
              <w:rPr>
                <w:rFonts w:eastAsia="Times New Roman"/>
                <w:b/>
                <w:bCs/>
                <w:sz w:val="22"/>
                <w:szCs w:val="22"/>
                <w:lang w:eastAsia="zh-CN"/>
              </w:rPr>
            </w:pPr>
            <w:r>
              <w:rPr>
                <w:rFonts w:eastAsia="Times New Roman"/>
                <w:b/>
                <w:bCs/>
                <w:sz w:val="22"/>
                <w:szCs w:val="22"/>
                <w:lang w:eastAsia="zh-CN"/>
              </w:rPr>
              <w:t>3493,6</w:t>
            </w:r>
          </w:p>
        </w:tc>
        <w:tc>
          <w:tcPr>
            <w:tcW w:w="1276" w:type="dxa"/>
            <w:tcBorders>
              <w:top w:val="single" w:sz="4" w:space="0" w:color="auto"/>
              <w:left w:val="single" w:sz="4" w:space="0" w:color="auto"/>
              <w:bottom w:val="single" w:sz="4" w:space="0" w:color="auto"/>
              <w:right w:val="single" w:sz="4" w:space="0" w:color="auto"/>
            </w:tcBorders>
            <w:vAlign w:val="bottom"/>
          </w:tcPr>
          <w:p w14:paraId="29516B2F" w14:textId="77777777" w:rsidR="005329AB" w:rsidRDefault="005329AB" w:rsidP="00B74CD0">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3389AB43" w14:textId="77777777" w:rsidR="005329AB" w:rsidRDefault="005329AB" w:rsidP="00B74CD0">
            <w:pPr>
              <w:suppressAutoHyphens/>
              <w:snapToGrid w:val="0"/>
              <w:spacing w:before="96" w:line="240" w:lineRule="exact"/>
              <w:jc w:val="center"/>
              <w:rPr>
                <w:rFonts w:eastAsia="Times New Roman"/>
                <w:sz w:val="22"/>
                <w:szCs w:val="22"/>
                <w:lang w:eastAsia="zh-CN"/>
              </w:rPr>
            </w:pPr>
          </w:p>
        </w:tc>
      </w:tr>
      <w:tr w:rsidR="005329AB" w:rsidRPr="00CB323F" w14:paraId="0F9019C6" w14:textId="77777777" w:rsidTr="00B74CD0">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7BB0B93" w14:textId="77777777" w:rsidR="005329AB" w:rsidRPr="005015EC" w:rsidRDefault="005329AB" w:rsidP="00B74CD0">
            <w:pPr>
              <w:suppressAutoHyphens/>
              <w:spacing w:before="96" w:line="240" w:lineRule="exact"/>
              <w:jc w:val="both"/>
              <w:rPr>
                <w:rFonts w:eastAsia="Times New Roman"/>
                <w:b/>
                <w:bCs/>
                <w:lang w:eastAsia="zh-CN"/>
              </w:rPr>
            </w:pPr>
            <w:r w:rsidRPr="005015EC">
              <w:rPr>
                <w:rFonts w:eastAsia="Times New Roman"/>
                <w:lang w:eastAsia="zh-CN"/>
              </w:rPr>
              <w:t xml:space="preserve">Доходы </w:t>
            </w:r>
            <w:r>
              <w:rPr>
                <w:rFonts w:eastAsia="Times New Roman"/>
                <w:lang w:eastAsia="zh-CN"/>
              </w:rPr>
              <w:t xml:space="preserve">бюджетов муниципальных районов </w:t>
            </w:r>
            <w:r w:rsidRPr="005015EC">
              <w:rPr>
                <w:rFonts w:eastAsia="Times New Roman"/>
                <w:lang w:eastAsia="zh-CN"/>
              </w:rPr>
              <w:t xml:space="preserve">от возврата </w:t>
            </w:r>
            <w:r>
              <w:rPr>
                <w:rFonts w:eastAsia="Times New Roman"/>
                <w:lang w:eastAsia="zh-CN"/>
              </w:rPr>
              <w:t xml:space="preserve">автономными учреждениями </w:t>
            </w:r>
            <w:r w:rsidRPr="005015EC">
              <w:rPr>
                <w:rFonts w:eastAsia="Times New Roman"/>
                <w:lang w:eastAsia="zh-CN"/>
              </w:rPr>
              <w:t>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DB7CC76" w14:textId="77777777" w:rsidR="005329AB" w:rsidRDefault="005329AB" w:rsidP="00B74CD0">
            <w:pPr>
              <w:suppressAutoHyphens/>
              <w:spacing w:before="96" w:line="240" w:lineRule="exact"/>
              <w:rPr>
                <w:rFonts w:eastAsia="Times New Roman"/>
                <w:b/>
                <w:bCs/>
                <w:sz w:val="22"/>
                <w:szCs w:val="22"/>
                <w:lang w:eastAsia="zh-CN"/>
              </w:rPr>
            </w:pPr>
            <w:r w:rsidRPr="005015EC">
              <w:rPr>
                <w:rFonts w:eastAsia="Times New Roman"/>
                <w:sz w:val="22"/>
                <w:szCs w:val="22"/>
                <w:lang w:eastAsia="zh-CN"/>
              </w:rPr>
              <w:t>2180</w:t>
            </w:r>
            <w:r>
              <w:rPr>
                <w:rFonts w:eastAsia="Times New Roman"/>
                <w:sz w:val="22"/>
                <w:szCs w:val="22"/>
                <w:lang w:eastAsia="zh-CN"/>
              </w:rPr>
              <w:t>5</w:t>
            </w:r>
            <w:r w:rsidRPr="005015EC">
              <w:rPr>
                <w:rFonts w:eastAsia="Times New Roman"/>
                <w:sz w:val="22"/>
                <w:szCs w:val="22"/>
                <w:lang w:eastAsia="zh-CN"/>
              </w:rPr>
              <w:t>0</w:t>
            </w:r>
            <w:r>
              <w:rPr>
                <w:rFonts w:eastAsia="Times New Roman"/>
                <w:sz w:val="22"/>
                <w:szCs w:val="22"/>
                <w:lang w:eastAsia="zh-CN"/>
              </w:rPr>
              <w:t>2</w:t>
            </w:r>
            <w:r w:rsidRPr="005015EC">
              <w:rPr>
                <w:rFonts w:eastAsia="Times New Roman"/>
                <w:sz w:val="22"/>
                <w:szCs w:val="22"/>
                <w:lang w:eastAsia="zh-CN"/>
              </w:rPr>
              <w:t>00</w:t>
            </w:r>
            <w:r>
              <w:rPr>
                <w:rFonts w:eastAsia="Times New Roman"/>
                <w:sz w:val="22"/>
                <w:szCs w:val="22"/>
                <w:lang w:eastAsia="zh-CN"/>
              </w:rPr>
              <w:t>5</w:t>
            </w:r>
            <w:r w:rsidRPr="005015EC">
              <w:rPr>
                <w:rFonts w:eastAsia="Times New Roman"/>
                <w:sz w:val="22"/>
                <w:szCs w:val="22"/>
                <w:lang w:eastAsia="zh-CN"/>
              </w:rPr>
              <w:t>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F2B9E55" w14:textId="77777777" w:rsidR="005329AB" w:rsidRDefault="005329AB"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1574,1</w:t>
            </w:r>
          </w:p>
        </w:tc>
        <w:tc>
          <w:tcPr>
            <w:tcW w:w="1276" w:type="dxa"/>
            <w:tcBorders>
              <w:top w:val="single" w:sz="4" w:space="0" w:color="auto"/>
              <w:left w:val="single" w:sz="4" w:space="0" w:color="auto"/>
              <w:bottom w:val="single" w:sz="4" w:space="0" w:color="auto"/>
              <w:right w:val="single" w:sz="4" w:space="0" w:color="auto"/>
            </w:tcBorders>
            <w:vAlign w:val="bottom"/>
          </w:tcPr>
          <w:p w14:paraId="4766306B" w14:textId="77777777" w:rsidR="005329AB" w:rsidRDefault="005329AB" w:rsidP="00B74CD0">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365C575B" w14:textId="77777777" w:rsidR="005329AB" w:rsidRDefault="005329AB" w:rsidP="00B74CD0">
            <w:pPr>
              <w:suppressAutoHyphens/>
              <w:snapToGrid w:val="0"/>
              <w:spacing w:before="96" w:line="240" w:lineRule="exact"/>
              <w:jc w:val="center"/>
              <w:rPr>
                <w:rFonts w:eastAsia="Times New Roman"/>
                <w:sz w:val="22"/>
                <w:szCs w:val="22"/>
                <w:lang w:eastAsia="zh-CN"/>
              </w:rPr>
            </w:pPr>
          </w:p>
        </w:tc>
      </w:tr>
      <w:tr w:rsidR="005329AB" w:rsidRPr="00CB323F" w14:paraId="7BD501A4" w14:textId="77777777" w:rsidTr="00B74CD0">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63980FF" w14:textId="77777777" w:rsidR="005329AB" w:rsidRPr="005015EC" w:rsidRDefault="005329AB" w:rsidP="00B74CD0">
            <w:pPr>
              <w:suppressAutoHyphens/>
              <w:spacing w:before="96" w:line="240" w:lineRule="exact"/>
              <w:jc w:val="both"/>
              <w:rPr>
                <w:rFonts w:eastAsia="Times New Roman"/>
                <w:b/>
                <w:bCs/>
                <w:lang w:eastAsia="zh-CN"/>
              </w:rPr>
            </w:pPr>
            <w:r w:rsidRPr="005015EC">
              <w:rPr>
                <w:rFonts w:eastAsia="Times New Roman"/>
                <w:lang w:eastAsia="zh-CN"/>
              </w:rPr>
              <w:t xml:space="preserve">Доходы </w:t>
            </w:r>
            <w:r>
              <w:rPr>
                <w:rFonts w:eastAsia="Times New Roman"/>
                <w:lang w:eastAsia="zh-CN"/>
              </w:rPr>
              <w:t xml:space="preserve">бюджетов муниципальных районов </w:t>
            </w:r>
            <w:r w:rsidRPr="005015EC">
              <w:rPr>
                <w:rFonts w:eastAsia="Times New Roman"/>
                <w:lang w:eastAsia="zh-CN"/>
              </w:rPr>
              <w:t>от возврата остатков субсидий, субвенций и иных межбюджетных трансфертов, имеющих целевое назначение, прошлых лет</w:t>
            </w:r>
            <w:r>
              <w:rPr>
                <w:rFonts w:eastAsia="Times New Roman"/>
                <w:lang w:eastAsia="zh-CN"/>
              </w:rPr>
              <w:t xml:space="preserve"> из бюджетов поселений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71675BB" w14:textId="77777777" w:rsidR="005329AB" w:rsidRDefault="005329AB" w:rsidP="00B74CD0">
            <w:pPr>
              <w:suppressAutoHyphens/>
              <w:spacing w:before="96" w:line="240" w:lineRule="exact"/>
              <w:rPr>
                <w:rFonts w:eastAsia="Times New Roman"/>
                <w:b/>
                <w:bCs/>
                <w:sz w:val="22"/>
                <w:szCs w:val="22"/>
                <w:lang w:eastAsia="zh-CN"/>
              </w:rPr>
            </w:pPr>
            <w:r w:rsidRPr="005015EC">
              <w:rPr>
                <w:rFonts w:eastAsia="Times New Roman"/>
                <w:sz w:val="22"/>
                <w:szCs w:val="22"/>
                <w:lang w:eastAsia="zh-CN"/>
              </w:rPr>
              <w:t>2180</w:t>
            </w:r>
            <w:r>
              <w:rPr>
                <w:rFonts w:eastAsia="Times New Roman"/>
                <w:sz w:val="22"/>
                <w:szCs w:val="22"/>
                <w:lang w:eastAsia="zh-CN"/>
              </w:rPr>
              <w:t>5</w:t>
            </w:r>
            <w:r w:rsidRPr="005015EC">
              <w:rPr>
                <w:rFonts w:eastAsia="Times New Roman"/>
                <w:sz w:val="22"/>
                <w:szCs w:val="22"/>
                <w:lang w:eastAsia="zh-CN"/>
              </w:rPr>
              <w:t>0</w:t>
            </w:r>
            <w:r>
              <w:rPr>
                <w:rFonts w:eastAsia="Times New Roman"/>
                <w:sz w:val="22"/>
                <w:szCs w:val="22"/>
                <w:lang w:eastAsia="zh-CN"/>
              </w:rPr>
              <w:t>2</w:t>
            </w:r>
            <w:r w:rsidRPr="005015EC">
              <w:rPr>
                <w:rFonts w:eastAsia="Times New Roman"/>
                <w:sz w:val="22"/>
                <w:szCs w:val="22"/>
                <w:lang w:eastAsia="zh-CN"/>
              </w:rPr>
              <w:t>00</w:t>
            </w:r>
            <w:r>
              <w:rPr>
                <w:rFonts w:eastAsia="Times New Roman"/>
                <w:sz w:val="22"/>
                <w:szCs w:val="22"/>
                <w:lang w:eastAsia="zh-CN"/>
              </w:rPr>
              <w:t>5</w:t>
            </w:r>
            <w:r w:rsidRPr="005015EC">
              <w:rPr>
                <w:rFonts w:eastAsia="Times New Roman"/>
                <w:sz w:val="22"/>
                <w:szCs w:val="22"/>
                <w:lang w:eastAsia="zh-CN"/>
              </w:rPr>
              <w:t>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3AF382A" w14:textId="77777777" w:rsidR="005329AB" w:rsidRDefault="005329AB"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3,5</w:t>
            </w:r>
          </w:p>
        </w:tc>
        <w:tc>
          <w:tcPr>
            <w:tcW w:w="1276" w:type="dxa"/>
            <w:tcBorders>
              <w:top w:val="single" w:sz="4" w:space="0" w:color="auto"/>
              <w:left w:val="single" w:sz="4" w:space="0" w:color="auto"/>
              <w:bottom w:val="single" w:sz="4" w:space="0" w:color="auto"/>
              <w:right w:val="single" w:sz="4" w:space="0" w:color="auto"/>
            </w:tcBorders>
            <w:vAlign w:val="bottom"/>
          </w:tcPr>
          <w:p w14:paraId="740A63B1" w14:textId="77777777" w:rsidR="005329AB" w:rsidRDefault="005329AB" w:rsidP="00B74CD0">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4D9F8598" w14:textId="77777777" w:rsidR="005329AB" w:rsidRDefault="005329AB" w:rsidP="00B74CD0">
            <w:pPr>
              <w:suppressAutoHyphens/>
              <w:snapToGrid w:val="0"/>
              <w:spacing w:before="96" w:line="240" w:lineRule="exact"/>
              <w:jc w:val="center"/>
              <w:rPr>
                <w:rFonts w:eastAsia="Times New Roman"/>
                <w:sz w:val="22"/>
                <w:szCs w:val="22"/>
                <w:lang w:eastAsia="zh-CN"/>
              </w:rPr>
            </w:pPr>
          </w:p>
        </w:tc>
      </w:tr>
      <w:tr w:rsidR="00120D95" w:rsidRPr="00CB323F" w14:paraId="31E9A4F1" w14:textId="77777777" w:rsidTr="00B74CD0">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B58EE98" w14:textId="4785955C" w:rsidR="00120D95" w:rsidRPr="005015EC" w:rsidRDefault="00120D95" w:rsidP="00B74CD0">
            <w:pPr>
              <w:suppressAutoHyphens/>
              <w:spacing w:before="96" w:line="240" w:lineRule="exact"/>
              <w:jc w:val="both"/>
              <w:rPr>
                <w:rFonts w:eastAsia="Times New Roman"/>
                <w:lang w:eastAsia="zh-CN"/>
              </w:rPr>
            </w:pPr>
            <w:r>
              <w:rPr>
                <w:rFonts w:eastAsia="Times New Roman"/>
                <w:lang w:eastAsia="zh-CN"/>
              </w:rPr>
              <w:t xml:space="preserve">Доходы бюджетов муниципальных районов от возвратов прочих остатков субсидий, субвенций </w:t>
            </w:r>
            <w:r w:rsidR="00AB0F11">
              <w:rPr>
                <w:rFonts w:eastAsia="Times New Roman"/>
                <w:lang w:eastAsia="zh-CN"/>
              </w:rPr>
              <w:t>и иных межбюджетных трансфертов, имеющих целевое назначение, прошлых лет из бюджетов поселений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DC6102A" w14:textId="30A380ED" w:rsidR="00120D95" w:rsidRPr="005015EC" w:rsidRDefault="00AB0F11" w:rsidP="00B74CD0">
            <w:pPr>
              <w:suppressAutoHyphens/>
              <w:spacing w:before="96" w:line="240" w:lineRule="exact"/>
              <w:rPr>
                <w:rFonts w:eastAsia="Times New Roman"/>
                <w:sz w:val="22"/>
                <w:szCs w:val="22"/>
                <w:lang w:eastAsia="zh-CN"/>
              </w:rPr>
            </w:pPr>
            <w:r>
              <w:rPr>
                <w:rFonts w:eastAsia="Times New Roman"/>
                <w:sz w:val="22"/>
                <w:szCs w:val="22"/>
                <w:lang w:eastAsia="zh-CN"/>
              </w:rPr>
              <w:t>21860010050000150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266F804" w14:textId="29B655D1" w:rsidR="00120D95" w:rsidRDefault="00FD5BD3"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1916,0</w:t>
            </w:r>
          </w:p>
        </w:tc>
        <w:tc>
          <w:tcPr>
            <w:tcW w:w="1276" w:type="dxa"/>
            <w:tcBorders>
              <w:top w:val="single" w:sz="4" w:space="0" w:color="auto"/>
              <w:left w:val="single" w:sz="4" w:space="0" w:color="auto"/>
              <w:bottom w:val="single" w:sz="4" w:space="0" w:color="auto"/>
              <w:right w:val="single" w:sz="4" w:space="0" w:color="auto"/>
            </w:tcBorders>
            <w:vAlign w:val="bottom"/>
          </w:tcPr>
          <w:p w14:paraId="7345ACB5" w14:textId="77777777" w:rsidR="00120D95" w:rsidRDefault="00120D95" w:rsidP="00B74CD0">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52FF9450" w14:textId="77777777" w:rsidR="00120D95" w:rsidRDefault="00120D95" w:rsidP="00B74CD0">
            <w:pPr>
              <w:suppressAutoHyphens/>
              <w:snapToGrid w:val="0"/>
              <w:spacing w:before="96" w:line="240" w:lineRule="exact"/>
              <w:jc w:val="center"/>
              <w:rPr>
                <w:rFonts w:eastAsia="Times New Roman"/>
                <w:sz w:val="22"/>
                <w:szCs w:val="22"/>
                <w:lang w:eastAsia="zh-CN"/>
              </w:rPr>
            </w:pPr>
          </w:p>
        </w:tc>
      </w:tr>
      <w:tr w:rsidR="005329AB" w:rsidRPr="00CB323F" w14:paraId="0C33C195" w14:textId="77777777" w:rsidTr="00B74CD0">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5ACE039" w14:textId="77777777" w:rsidR="005329AB" w:rsidRPr="005015EC" w:rsidRDefault="005329AB" w:rsidP="00B74CD0">
            <w:pPr>
              <w:suppressAutoHyphens/>
              <w:spacing w:before="96" w:line="240" w:lineRule="exact"/>
              <w:jc w:val="both"/>
              <w:rPr>
                <w:rFonts w:eastAsia="Times New Roman"/>
                <w:b/>
                <w:bCs/>
                <w:lang w:eastAsia="zh-CN"/>
              </w:rPr>
            </w:pPr>
            <w:r w:rsidRPr="007E1738">
              <w:rPr>
                <w:rFonts w:eastAsia="Times New Roman"/>
                <w:b/>
                <w:lang w:eastAsia="zh-CN"/>
              </w:rPr>
              <w:lastRenderedPageBreak/>
              <w:t xml:space="preserve">Возврат остатков субсидий, субвенций и иных межбюджетных трансфертов, имеющих целевое назначение, прошлых лет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422B70F" w14:textId="77777777" w:rsidR="005329AB" w:rsidRDefault="005329AB" w:rsidP="00B74CD0">
            <w:pPr>
              <w:suppressAutoHyphens/>
              <w:spacing w:before="96" w:line="240" w:lineRule="exact"/>
              <w:rPr>
                <w:rFonts w:eastAsia="Times New Roman"/>
                <w:b/>
                <w:bCs/>
                <w:sz w:val="22"/>
                <w:szCs w:val="22"/>
                <w:lang w:eastAsia="zh-CN"/>
              </w:rPr>
            </w:pPr>
            <w:r w:rsidRPr="007E1738">
              <w:rPr>
                <w:rFonts w:eastAsia="Times New Roman"/>
                <w:b/>
                <w:color w:val="000000"/>
                <w:sz w:val="22"/>
                <w:szCs w:val="22"/>
                <w:lang w:eastAsia="zh-CN"/>
              </w:rPr>
              <w:t>21900000000000150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2D597D0" w14:textId="4D5F1F03" w:rsidR="005329AB" w:rsidRPr="0019286F" w:rsidRDefault="00235081" w:rsidP="00B74CD0">
            <w:pPr>
              <w:suppressAutoHyphens/>
              <w:snapToGrid w:val="0"/>
              <w:spacing w:before="96" w:line="240" w:lineRule="exact"/>
              <w:jc w:val="center"/>
              <w:rPr>
                <w:rFonts w:eastAsia="Times New Roman"/>
                <w:b/>
                <w:bCs/>
                <w:sz w:val="22"/>
                <w:szCs w:val="22"/>
                <w:lang w:eastAsia="zh-CN"/>
              </w:rPr>
            </w:pPr>
            <w:r>
              <w:rPr>
                <w:rFonts w:eastAsia="Times New Roman"/>
                <w:b/>
                <w:bCs/>
                <w:sz w:val="22"/>
                <w:szCs w:val="22"/>
                <w:lang w:eastAsia="zh-CN"/>
              </w:rPr>
              <w:t>-2129,7</w:t>
            </w:r>
          </w:p>
        </w:tc>
        <w:tc>
          <w:tcPr>
            <w:tcW w:w="1276" w:type="dxa"/>
            <w:tcBorders>
              <w:top w:val="single" w:sz="4" w:space="0" w:color="auto"/>
              <w:left w:val="single" w:sz="4" w:space="0" w:color="auto"/>
              <w:bottom w:val="single" w:sz="4" w:space="0" w:color="auto"/>
              <w:right w:val="single" w:sz="4" w:space="0" w:color="auto"/>
            </w:tcBorders>
            <w:vAlign w:val="bottom"/>
          </w:tcPr>
          <w:p w14:paraId="572DC67A" w14:textId="77777777" w:rsidR="005329AB" w:rsidRDefault="005329AB" w:rsidP="00B74CD0">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12240DD8" w14:textId="77777777" w:rsidR="005329AB" w:rsidRDefault="005329AB" w:rsidP="00B74CD0">
            <w:pPr>
              <w:suppressAutoHyphens/>
              <w:snapToGrid w:val="0"/>
              <w:spacing w:before="96" w:line="240" w:lineRule="exact"/>
              <w:jc w:val="center"/>
              <w:rPr>
                <w:rFonts w:eastAsia="Times New Roman"/>
                <w:sz w:val="22"/>
                <w:szCs w:val="22"/>
                <w:lang w:eastAsia="zh-CN"/>
              </w:rPr>
            </w:pPr>
          </w:p>
        </w:tc>
      </w:tr>
      <w:tr w:rsidR="005329AB" w:rsidRPr="00CB323F" w14:paraId="0EA51077" w14:textId="77777777" w:rsidTr="00B74CD0">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89627C1" w14:textId="77777777" w:rsidR="005329AB" w:rsidRPr="00ED13F8" w:rsidRDefault="005329AB" w:rsidP="00B74CD0">
            <w:pPr>
              <w:suppressAutoHyphens/>
              <w:spacing w:before="96" w:line="240" w:lineRule="exact"/>
              <w:jc w:val="both"/>
              <w:rPr>
                <w:rFonts w:eastAsia="Times New Roman"/>
                <w:b/>
                <w:lang w:eastAsia="zh-CN"/>
              </w:rPr>
            </w:pPr>
            <w:r w:rsidRPr="00D66294">
              <w:rPr>
                <w:rFonts w:eastAsia="Times New Roman"/>
              </w:rPr>
              <w:t xml:space="preserve">Возврат остатков субсидий на организацию бесплатного горячего питания обучающихся, получающих начальное общее образование в муниципальных образовательных организациях, из бюджетов муниципальных районов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37FDA8C" w14:textId="77777777" w:rsidR="005329AB" w:rsidRPr="007E1738" w:rsidRDefault="005329AB" w:rsidP="00B74CD0">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21925304050000150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AF018FC" w14:textId="77777777" w:rsidR="005329AB" w:rsidRDefault="005329AB"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val="en-US" w:eastAsia="zh-CN"/>
              </w:rPr>
              <w:t>-1151,1</w:t>
            </w:r>
          </w:p>
        </w:tc>
        <w:tc>
          <w:tcPr>
            <w:tcW w:w="1276" w:type="dxa"/>
            <w:tcBorders>
              <w:top w:val="single" w:sz="4" w:space="0" w:color="auto"/>
              <w:left w:val="single" w:sz="4" w:space="0" w:color="auto"/>
              <w:bottom w:val="single" w:sz="4" w:space="0" w:color="auto"/>
              <w:right w:val="single" w:sz="4" w:space="0" w:color="auto"/>
            </w:tcBorders>
            <w:vAlign w:val="bottom"/>
          </w:tcPr>
          <w:p w14:paraId="37FB3338" w14:textId="77777777" w:rsidR="005329AB" w:rsidRDefault="005329AB" w:rsidP="00B74CD0">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3AE8C39C" w14:textId="77777777" w:rsidR="005329AB" w:rsidRDefault="005329AB" w:rsidP="00B74CD0">
            <w:pPr>
              <w:suppressAutoHyphens/>
              <w:snapToGrid w:val="0"/>
              <w:spacing w:before="96" w:line="240" w:lineRule="exact"/>
              <w:jc w:val="center"/>
              <w:rPr>
                <w:rFonts w:eastAsia="Times New Roman"/>
                <w:sz w:val="22"/>
                <w:szCs w:val="22"/>
                <w:lang w:eastAsia="zh-CN"/>
              </w:rPr>
            </w:pPr>
          </w:p>
        </w:tc>
      </w:tr>
      <w:tr w:rsidR="005329AB" w:rsidRPr="00CB323F" w14:paraId="7D6ABBD1" w14:textId="77777777" w:rsidTr="00B74CD0">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D756212" w14:textId="77777777" w:rsidR="005329AB" w:rsidRPr="007E1738" w:rsidRDefault="005329AB" w:rsidP="00B74CD0">
            <w:pPr>
              <w:suppressAutoHyphens/>
              <w:spacing w:before="96" w:line="240" w:lineRule="exact"/>
              <w:jc w:val="both"/>
              <w:rPr>
                <w:rFonts w:eastAsia="Times New Roman"/>
                <w:b/>
                <w:lang w:eastAsia="zh-CN"/>
              </w:rPr>
            </w:pPr>
            <w:r w:rsidRPr="00D66294">
              <w:rPr>
                <w:rFonts w:eastAsia="Times New Roman"/>
                <w:lang w:eastAsia="zh-CN"/>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D66294">
              <w:rPr>
                <w:rFonts w:eastAsia="Times New Roman"/>
              </w:rPr>
              <w:t xml:space="preserve"> из бюджетов муниципальных районов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B403942" w14:textId="77777777" w:rsidR="005329AB" w:rsidRPr="007E1738" w:rsidRDefault="005329AB" w:rsidP="00B74CD0">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21935303050000150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9E18864" w14:textId="77777777" w:rsidR="005329AB" w:rsidRPr="00ED13F8" w:rsidRDefault="005329AB" w:rsidP="00B74CD0">
            <w:pPr>
              <w:suppressAutoHyphens/>
              <w:snapToGrid w:val="0"/>
              <w:spacing w:before="96" w:line="240" w:lineRule="exact"/>
              <w:jc w:val="center"/>
              <w:rPr>
                <w:rFonts w:eastAsia="Times New Roman"/>
                <w:sz w:val="22"/>
                <w:szCs w:val="22"/>
                <w:lang w:val="en-US" w:eastAsia="zh-CN"/>
              </w:rPr>
            </w:pPr>
            <w:r>
              <w:rPr>
                <w:rFonts w:eastAsia="Times New Roman"/>
                <w:sz w:val="22"/>
                <w:szCs w:val="22"/>
                <w:lang w:eastAsia="zh-CN"/>
              </w:rPr>
              <w:t>-411,4</w:t>
            </w:r>
          </w:p>
        </w:tc>
        <w:tc>
          <w:tcPr>
            <w:tcW w:w="1276" w:type="dxa"/>
            <w:tcBorders>
              <w:top w:val="single" w:sz="4" w:space="0" w:color="auto"/>
              <w:left w:val="single" w:sz="4" w:space="0" w:color="auto"/>
              <w:bottom w:val="single" w:sz="4" w:space="0" w:color="auto"/>
              <w:right w:val="single" w:sz="4" w:space="0" w:color="auto"/>
            </w:tcBorders>
            <w:vAlign w:val="bottom"/>
          </w:tcPr>
          <w:p w14:paraId="5C3A685A" w14:textId="77777777" w:rsidR="005329AB" w:rsidRDefault="005329AB" w:rsidP="00B74CD0">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47C220A2" w14:textId="77777777" w:rsidR="005329AB" w:rsidRDefault="005329AB" w:rsidP="00B74CD0">
            <w:pPr>
              <w:suppressAutoHyphens/>
              <w:snapToGrid w:val="0"/>
              <w:spacing w:before="96" w:line="240" w:lineRule="exact"/>
              <w:jc w:val="center"/>
              <w:rPr>
                <w:rFonts w:eastAsia="Times New Roman"/>
                <w:sz w:val="22"/>
                <w:szCs w:val="22"/>
                <w:lang w:eastAsia="zh-CN"/>
              </w:rPr>
            </w:pPr>
          </w:p>
        </w:tc>
      </w:tr>
      <w:tr w:rsidR="005329AB" w:rsidRPr="00CB323F" w14:paraId="54977309" w14:textId="77777777" w:rsidTr="00B74CD0">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2B44062" w14:textId="77777777" w:rsidR="005329AB" w:rsidRPr="007E1738" w:rsidRDefault="005329AB" w:rsidP="00B74CD0">
            <w:pPr>
              <w:suppressAutoHyphens/>
              <w:spacing w:before="96" w:line="240" w:lineRule="exact"/>
              <w:jc w:val="both"/>
              <w:rPr>
                <w:rFonts w:eastAsia="Times New Roman"/>
                <w:b/>
                <w:lang w:eastAsia="zh-CN"/>
              </w:rPr>
            </w:pPr>
            <w:r>
              <w:rPr>
                <w:rFonts w:eastAsia="Times New Roman"/>
                <w:lang w:eastAsia="zh-C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816A207" w14:textId="77777777" w:rsidR="005329AB" w:rsidRPr="007E1738" w:rsidRDefault="005329AB" w:rsidP="00B74CD0">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21960010050000150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752C9BF" w14:textId="2D6D10BF" w:rsidR="005329AB" w:rsidRDefault="00235081" w:rsidP="00B74CD0">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-567,2</w:t>
            </w:r>
          </w:p>
        </w:tc>
        <w:tc>
          <w:tcPr>
            <w:tcW w:w="1276" w:type="dxa"/>
            <w:tcBorders>
              <w:top w:val="single" w:sz="4" w:space="0" w:color="auto"/>
              <w:left w:val="single" w:sz="4" w:space="0" w:color="auto"/>
              <w:bottom w:val="single" w:sz="4" w:space="0" w:color="auto"/>
              <w:right w:val="single" w:sz="4" w:space="0" w:color="auto"/>
            </w:tcBorders>
            <w:vAlign w:val="bottom"/>
          </w:tcPr>
          <w:p w14:paraId="3E12A81C" w14:textId="77777777" w:rsidR="005329AB" w:rsidRDefault="005329AB" w:rsidP="00B74CD0">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6CC82099" w14:textId="77777777" w:rsidR="005329AB" w:rsidRDefault="005329AB" w:rsidP="00B74CD0">
            <w:pPr>
              <w:suppressAutoHyphens/>
              <w:snapToGrid w:val="0"/>
              <w:spacing w:before="96" w:line="240" w:lineRule="exact"/>
              <w:jc w:val="center"/>
              <w:rPr>
                <w:rFonts w:eastAsia="Times New Roman"/>
                <w:sz w:val="22"/>
                <w:szCs w:val="22"/>
                <w:lang w:eastAsia="zh-CN"/>
              </w:rPr>
            </w:pPr>
          </w:p>
        </w:tc>
      </w:tr>
    </w:tbl>
    <w:p w14:paraId="0CF46501" w14:textId="77777777" w:rsidR="00F01525" w:rsidRDefault="005329AB" w:rsidP="005329AB">
      <w:pPr>
        <w:suppressAutoHyphens/>
        <w:jc w:val="center"/>
        <w:rPr>
          <w:sz w:val="28"/>
          <w:szCs w:val="28"/>
        </w:rPr>
      </w:pPr>
      <w:r>
        <w:rPr>
          <w:sz w:val="28"/>
          <w:szCs w:val="28"/>
        </w:rPr>
        <w:t xml:space="preserve">___________________________________     </w:t>
      </w:r>
    </w:p>
    <w:p w14:paraId="4F67CA69" w14:textId="77777777" w:rsidR="00F01525" w:rsidRDefault="00F01525" w:rsidP="005329AB">
      <w:pPr>
        <w:suppressAutoHyphens/>
        <w:jc w:val="center"/>
        <w:rPr>
          <w:sz w:val="28"/>
          <w:szCs w:val="28"/>
        </w:rPr>
      </w:pPr>
    </w:p>
    <w:p w14:paraId="51A4D1C0" w14:textId="77777777" w:rsidR="00317954" w:rsidRPr="00FF1B8E" w:rsidRDefault="00317954" w:rsidP="00317954">
      <w:pPr>
        <w:pStyle w:val="a5"/>
        <w:ind w:left="5664" w:firstLine="708"/>
        <w:jc w:val="both"/>
        <w:rPr>
          <w:sz w:val="28"/>
          <w:szCs w:val="28"/>
        </w:rPr>
      </w:pPr>
      <w:r w:rsidRPr="00FF1B8E">
        <w:rPr>
          <w:sz w:val="28"/>
          <w:szCs w:val="28"/>
        </w:rPr>
        <w:t>Приложение 2</w:t>
      </w:r>
      <w:r>
        <w:rPr>
          <w:sz w:val="28"/>
          <w:szCs w:val="28"/>
        </w:rPr>
        <w:t xml:space="preserve">       </w:t>
      </w:r>
      <w:r w:rsidRPr="00FF1B8E">
        <w:rPr>
          <w:sz w:val="28"/>
          <w:szCs w:val="28"/>
        </w:rPr>
        <w:t xml:space="preserve">   </w:t>
      </w:r>
    </w:p>
    <w:p w14:paraId="3B0F8C71" w14:textId="77777777" w:rsidR="00317954" w:rsidRPr="00FF1B8E" w:rsidRDefault="00317954" w:rsidP="00317954">
      <w:pPr>
        <w:pStyle w:val="a5"/>
        <w:jc w:val="center"/>
        <w:rPr>
          <w:sz w:val="28"/>
          <w:szCs w:val="28"/>
        </w:rPr>
      </w:pPr>
      <w:r>
        <w:rPr>
          <w:sz w:val="28"/>
          <w:szCs w:val="28"/>
        </w:rPr>
        <w:t xml:space="preserve">                                                                           </w:t>
      </w:r>
      <w:r w:rsidRPr="00FF1B8E">
        <w:rPr>
          <w:sz w:val="28"/>
          <w:szCs w:val="28"/>
        </w:rPr>
        <w:t xml:space="preserve">к решению Думы </w:t>
      </w:r>
      <w:proofErr w:type="gramStart"/>
      <w:r w:rsidRPr="00FF1B8E">
        <w:rPr>
          <w:sz w:val="28"/>
          <w:szCs w:val="28"/>
        </w:rPr>
        <w:t>Старорусского</w:t>
      </w:r>
      <w:proofErr w:type="gramEnd"/>
    </w:p>
    <w:p w14:paraId="5E8B8EC9" w14:textId="77777777" w:rsidR="00317954" w:rsidRPr="00FF1B8E" w:rsidRDefault="00317954" w:rsidP="00317954">
      <w:pPr>
        <w:pStyle w:val="a5"/>
        <w:jc w:val="center"/>
        <w:rPr>
          <w:sz w:val="28"/>
          <w:szCs w:val="28"/>
        </w:rPr>
      </w:pPr>
      <w:r>
        <w:rPr>
          <w:sz w:val="28"/>
          <w:szCs w:val="28"/>
        </w:rPr>
        <w:t xml:space="preserve">                                                                           </w:t>
      </w:r>
      <w:r w:rsidRPr="00FF1B8E">
        <w:rPr>
          <w:sz w:val="28"/>
          <w:szCs w:val="28"/>
        </w:rPr>
        <w:t xml:space="preserve">муниципального района «О </w:t>
      </w:r>
      <w:proofErr w:type="spellStart"/>
      <w:r w:rsidRPr="00FF1B8E">
        <w:rPr>
          <w:sz w:val="28"/>
          <w:szCs w:val="28"/>
        </w:rPr>
        <w:t>бюд</w:t>
      </w:r>
      <w:proofErr w:type="spellEnd"/>
      <w:r w:rsidRPr="00FF1B8E">
        <w:rPr>
          <w:sz w:val="28"/>
          <w:szCs w:val="28"/>
        </w:rPr>
        <w:t>-</w:t>
      </w:r>
    </w:p>
    <w:p w14:paraId="2AF196A7" w14:textId="77777777" w:rsidR="00317954" w:rsidRPr="00FF1B8E" w:rsidRDefault="00317954" w:rsidP="00317954">
      <w:pPr>
        <w:pStyle w:val="a5"/>
        <w:jc w:val="right"/>
        <w:rPr>
          <w:sz w:val="28"/>
          <w:szCs w:val="28"/>
        </w:rPr>
      </w:pPr>
      <w:r w:rsidRPr="00FF1B8E">
        <w:rPr>
          <w:sz w:val="28"/>
          <w:szCs w:val="28"/>
        </w:rPr>
        <w:t xml:space="preserve">жете Старорусского </w:t>
      </w:r>
      <w:proofErr w:type="spellStart"/>
      <w:r w:rsidRPr="00FF1B8E">
        <w:rPr>
          <w:sz w:val="28"/>
          <w:szCs w:val="28"/>
        </w:rPr>
        <w:t>муниципаль</w:t>
      </w:r>
      <w:proofErr w:type="spellEnd"/>
      <w:r w:rsidRPr="00FF1B8E">
        <w:rPr>
          <w:sz w:val="28"/>
          <w:szCs w:val="28"/>
        </w:rPr>
        <w:t>-</w:t>
      </w:r>
    </w:p>
    <w:p w14:paraId="112D5226" w14:textId="77777777" w:rsidR="00317954" w:rsidRPr="00FF1B8E" w:rsidRDefault="00317954" w:rsidP="00317954">
      <w:pPr>
        <w:pStyle w:val="a5"/>
        <w:jc w:val="right"/>
        <w:rPr>
          <w:sz w:val="28"/>
          <w:szCs w:val="28"/>
        </w:rPr>
      </w:pPr>
      <w:proofErr w:type="spellStart"/>
      <w:r w:rsidRPr="00FF1B8E">
        <w:rPr>
          <w:sz w:val="28"/>
          <w:szCs w:val="28"/>
        </w:rPr>
        <w:t>ного</w:t>
      </w:r>
      <w:proofErr w:type="spellEnd"/>
      <w:r w:rsidRPr="00FF1B8E">
        <w:rPr>
          <w:sz w:val="28"/>
          <w:szCs w:val="28"/>
        </w:rPr>
        <w:t xml:space="preserve"> района на 20</w:t>
      </w:r>
      <w:r>
        <w:rPr>
          <w:sz w:val="28"/>
          <w:szCs w:val="28"/>
        </w:rPr>
        <w:t>24</w:t>
      </w:r>
      <w:r w:rsidRPr="00FF1B8E">
        <w:rPr>
          <w:sz w:val="28"/>
          <w:szCs w:val="28"/>
        </w:rPr>
        <w:t xml:space="preserve"> год и на </w:t>
      </w:r>
      <w:proofErr w:type="spellStart"/>
      <w:r w:rsidRPr="00FF1B8E">
        <w:rPr>
          <w:sz w:val="28"/>
          <w:szCs w:val="28"/>
        </w:rPr>
        <w:t>пла</w:t>
      </w:r>
      <w:proofErr w:type="spellEnd"/>
      <w:r w:rsidRPr="00FF1B8E">
        <w:rPr>
          <w:sz w:val="28"/>
          <w:szCs w:val="28"/>
        </w:rPr>
        <w:t>-</w:t>
      </w:r>
    </w:p>
    <w:p w14:paraId="12B5283E" w14:textId="77777777" w:rsidR="00317954" w:rsidRPr="00FF1B8E" w:rsidRDefault="00317954" w:rsidP="00317954">
      <w:pPr>
        <w:pStyle w:val="a5"/>
        <w:jc w:val="right"/>
        <w:rPr>
          <w:sz w:val="28"/>
          <w:szCs w:val="28"/>
        </w:rPr>
      </w:pPr>
      <w:r w:rsidRPr="00FF1B8E">
        <w:rPr>
          <w:sz w:val="28"/>
          <w:szCs w:val="28"/>
        </w:rPr>
        <w:t>новый период 20</w:t>
      </w:r>
      <w:r>
        <w:rPr>
          <w:sz w:val="28"/>
          <w:szCs w:val="28"/>
        </w:rPr>
        <w:t>25</w:t>
      </w:r>
      <w:r w:rsidRPr="00FF1B8E">
        <w:rPr>
          <w:sz w:val="28"/>
          <w:szCs w:val="28"/>
        </w:rPr>
        <w:t xml:space="preserve"> и 20</w:t>
      </w:r>
      <w:r>
        <w:rPr>
          <w:sz w:val="28"/>
          <w:szCs w:val="28"/>
        </w:rPr>
        <w:t>26</w:t>
      </w:r>
      <w:r w:rsidRPr="00FF1B8E">
        <w:rPr>
          <w:sz w:val="28"/>
          <w:szCs w:val="28"/>
        </w:rPr>
        <w:t xml:space="preserve"> годов»</w:t>
      </w:r>
    </w:p>
    <w:p w14:paraId="4AD57AFC" w14:textId="77777777" w:rsidR="00317954" w:rsidRDefault="00317954" w:rsidP="00317954">
      <w:pPr>
        <w:ind w:left="3540" w:firstLine="708"/>
        <w:jc w:val="right"/>
        <w:rPr>
          <w:sz w:val="28"/>
          <w:szCs w:val="28"/>
        </w:rPr>
      </w:pPr>
    </w:p>
    <w:p w14:paraId="7ADBF2AE" w14:textId="77777777" w:rsidR="00317954" w:rsidRDefault="00317954" w:rsidP="00317954">
      <w:pPr>
        <w:suppressAutoHyphens/>
        <w:snapToGrid w:val="0"/>
        <w:jc w:val="center"/>
        <w:rPr>
          <w:rFonts w:eastAsia="Times New Roman"/>
          <w:b/>
          <w:bCs/>
          <w:sz w:val="28"/>
          <w:szCs w:val="28"/>
          <w:lang w:eastAsia="zh-CN"/>
        </w:rPr>
      </w:pPr>
      <w:r w:rsidRPr="004D254C">
        <w:rPr>
          <w:rFonts w:eastAsia="Times New Roman"/>
          <w:b/>
          <w:bCs/>
          <w:sz w:val="28"/>
          <w:szCs w:val="28"/>
          <w:lang w:eastAsia="zh-CN"/>
        </w:rPr>
        <w:t xml:space="preserve">Источники внутреннего финансирования дефицита </w:t>
      </w:r>
      <w:r>
        <w:rPr>
          <w:rFonts w:eastAsia="Times New Roman"/>
          <w:b/>
          <w:bCs/>
          <w:sz w:val="28"/>
          <w:szCs w:val="28"/>
          <w:lang w:eastAsia="zh-CN"/>
        </w:rPr>
        <w:t>б</w:t>
      </w:r>
      <w:r w:rsidRPr="004D254C">
        <w:rPr>
          <w:rFonts w:eastAsia="Times New Roman"/>
          <w:b/>
          <w:bCs/>
          <w:sz w:val="28"/>
          <w:szCs w:val="28"/>
          <w:lang w:eastAsia="zh-CN"/>
        </w:rPr>
        <w:t>юджета Старорусского муниципального района на 20</w:t>
      </w:r>
      <w:r>
        <w:rPr>
          <w:rFonts w:eastAsia="Times New Roman"/>
          <w:b/>
          <w:bCs/>
          <w:sz w:val="28"/>
          <w:szCs w:val="28"/>
          <w:lang w:eastAsia="zh-CN"/>
        </w:rPr>
        <w:t>24</w:t>
      </w:r>
      <w:r w:rsidRPr="004D254C">
        <w:rPr>
          <w:rFonts w:eastAsia="Times New Roman"/>
          <w:b/>
          <w:bCs/>
          <w:sz w:val="28"/>
          <w:szCs w:val="28"/>
          <w:lang w:eastAsia="zh-CN"/>
        </w:rPr>
        <w:t xml:space="preserve"> год</w:t>
      </w:r>
      <w:r>
        <w:rPr>
          <w:rFonts w:eastAsia="Times New Roman"/>
          <w:b/>
          <w:bCs/>
          <w:sz w:val="28"/>
          <w:szCs w:val="28"/>
          <w:lang w:eastAsia="zh-CN"/>
        </w:rPr>
        <w:t xml:space="preserve"> и на плановый период 2025 и 2026 годов</w:t>
      </w:r>
    </w:p>
    <w:p w14:paraId="62F9F4F2" w14:textId="77777777" w:rsidR="00317954" w:rsidRDefault="00317954" w:rsidP="00317954">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4610" w:type="dxa"/>
        <w:tblInd w:w="-748" w:type="dxa"/>
        <w:tblLayout w:type="fixed"/>
        <w:tblLook w:val="0000" w:firstRow="0" w:lastRow="0" w:firstColumn="0" w:lastColumn="0" w:noHBand="0" w:noVBand="0"/>
      </w:tblPr>
      <w:tblGrid>
        <w:gridCol w:w="3720"/>
        <w:gridCol w:w="3119"/>
        <w:gridCol w:w="1134"/>
        <w:gridCol w:w="1275"/>
        <w:gridCol w:w="1290"/>
        <w:gridCol w:w="1121"/>
        <w:gridCol w:w="20"/>
        <w:gridCol w:w="2931"/>
      </w:tblGrid>
      <w:tr w:rsidR="001810AF" w:rsidRPr="004D254C" w14:paraId="55DD6EB9" w14:textId="77777777" w:rsidTr="00B74CD0">
        <w:trPr>
          <w:gridAfter w:val="3"/>
          <w:wAfter w:w="4072" w:type="dxa"/>
          <w:trHeight w:val="810"/>
        </w:trPr>
        <w:tc>
          <w:tcPr>
            <w:tcW w:w="3720" w:type="dxa"/>
            <w:tcBorders>
              <w:top w:val="single" w:sz="4" w:space="0" w:color="auto"/>
              <w:left w:val="single" w:sz="4" w:space="0" w:color="000000"/>
              <w:bottom w:val="single" w:sz="4" w:space="0" w:color="000000"/>
            </w:tcBorders>
            <w:shd w:val="clear" w:color="auto" w:fill="auto"/>
          </w:tcPr>
          <w:p w14:paraId="42BC42F9" w14:textId="77777777" w:rsidR="001810AF" w:rsidRPr="004D254C" w:rsidRDefault="001810AF" w:rsidP="00B74CD0">
            <w:pPr>
              <w:suppressAutoHyphens/>
              <w:snapToGrid w:val="0"/>
              <w:jc w:val="center"/>
              <w:rPr>
                <w:rFonts w:eastAsia="Times New Roman"/>
                <w:lang w:eastAsia="zh-CN"/>
              </w:rPr>
            </w:pPr>
            <w:r w:rsidRPr="004D254C">
              <w:rPr>
                <w:rFonts w:eastAsia="Times New Roman"/>
                <w:lang w:eastAsia="zh-CN"/>
              </w:rPr>
              <w:t>Наименование источника внутреннего финансирования дефицита бюджета</w:t>
            </w:r>
          </w:p>
        </w:tc>
        <w:tc>
          <w:tcPr>
            <w:tcW w:w="3119" w:type="dxa"/>
            <w:tcBorders>
              <w:top w:val="single" w:sz="4" w:space="0" w:color="auto"/>
              <w:left w:val="single" w:sz="4" w:space="0" w:color="000000"/>
              <w:bottom w:val="single" w:sz="4" w:space="0" w:color="000000"/>
            </w:tcBorders>
            <w:shd w:val="clear" w:color="auto" w:fill="auto"/>
          </w:tcPr>
          <w:p w14:paraId="4B6233CE" w14:textId="77777777" w:rsidR="001810AF" w:rsidRPr="004D254C" w:rsidRDefault="001810AF" w:rsidP="00B74CD0">
            <w:pPr>
              <w:suppressAutoHyphens/>
              <w:snapToGrid w:val="0"/>
              <w:jc w:val="center"/>
              <w:rPr>
                <w:rFonts w:eastAsia="Times New Roman"/>
                <w:lang w:eastAsia="zh-CN"/>
              </w:rPr>
            </w:pPr>
            <w:r w:rsidRPr="004D254C">
              <w:rPr>
                <w:rFonts w:eastAsia="Times New Roman"/>
                <w:lang w:eastAsia="zh-CN"/>
              </w:rPr>
              <w:t>Код группы, подгруппы, статьи и вида источников</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116A4E84" w14:textId="77777777" w:rsidR="001810AF" w:rsidRDefault="001810AF" w:rsidP="00B74CD0">
            <w:pPr>
              <w:suppressAutoHyphens/>
              <w:snapToGrid w:val="0"/>
              <w:jc w:val="center"/>
              <w:rPr>
                <w:rFonts w:eastAsia="Times New Roman"/>
                <w:bCs/>
                <w:lang w:eastAsia="zh-CN"/>
              </w:rPr>
            </w:pPr>
          </w:p>
          <w:p w14:paraId="3652C7EA" w14:textId="77777777" w:rsidR="001810AF" w:rsidRPr="000A054E" w:rsidRDefault="001810AF" w:rsidP="00B74CD0">
            <w:pPr>
              <w:suppressAutoHyphens/>
              <w:snapToGrid w:val="0"/>
              <w:jc w:val="center"/>
              <w:rPr>
                <w:rFonts w:eastAsia="Times New Roman"/>
                <w:bCs/>
                <w:lang w:val="en-US" w:eastAsia="zh-CN"/>
              </w:rPr>
            </w:pPr>
            <w:r>
              <w:rPr>
                <w:rFonts w:eastAsia="Times New Roman"/>
                <w:bCs/>
                <w:lang w:eastAsia="zh-CN"/>
              </w:rPr>
              <w:t>2024 год</w:t>
            </w:r>
          </w:p>
        </w:tc>
        <w:tc>
          <w:tcPr>
            <w:tcW w:w="1275" w:type="dxa"/>
            <w:tcBorders>
              <w:top w:val="single" w:sz="4" w:space="0" w:color="000000"/>
              <w:left w:val="single" w:sz="4" w:space="0" w:color="000000"/>
              <w:bottom w:val="single" w:sz="4" w:space="0" w:color="000000"/>
              <w:right w:val="single" w:sz="4" w:space="0" w:color="000000"/>
            </w:tcBorders>
          </w:tcPr>
          <w:p w14:paraId="20CC2B0F" w14:textId="77777777" w:rsidR="001810AF" w:rsidRDefault="001810AF" w:rsidP="00B74CD0">
            <w:pPr>
              <w:suppressAutoHyphens/>
              <w:snapToGrid w:val="0"/>
              <w:jc w:val="center"/>
              <w:rPr>
                <w:rFonts w:eastAsia="Times New Roman"/>
                <w:bCs/>
                <w:lang w:eastAsia="zh-CN"/>
              </w:rPr>
            </w:pPr>
          </w:p>
          <w:p w14:paraId="539CAA20" w14:textId="77777777" w:rsidR="001810AF" w:rsidRPr="004D254C" w:rsidRDefault="001810AF" w:rsidP="00B74CD0">
            <w:pPr>
              <w:suppressAutoHyphens/>
              <w:snapToGrid w:val="0"/>
              <w:jc w:val="center"/>
              <w:rPr>
                <w:rFonts w:eastAsia="Times New Roman"/>
                <w:bCs/>
                <w:lang w:eastAsia="zh-CN"/>
              </w:rPr>
            </w:pPr>
            <w:r>
              <w:rPr>
                <w:rFonts w:eastAsia="Times New Roman"/>
                <w:bCs/>
                <w:lang w:eastAsia="zh-CN"/>
              </w:rPr>
              <w:t>2025 год</w:t>
            </w:r>
          </w:p>
        </w:tc>
        <w:tc>
          <w:tcPr>
            <w:tcW w:w="1290" w:type="dxa"/>
            <w:tcBorders>
              <w:top w:val="single" w:sz="4" w:space="0" w:color="000000"/>
              <w:left w:val="single" w:sz="4" w:space="0" w:color="000000"/>
              <w:bottom w:val="single" w:sz="4" w:space="0" w:color="000000"/>
              <w:right w:val="single" w:sz="4" w:space="0" w:color="000000"/>
            </w:tcBorders>
          </w:tcPr>
          <w:p w14:paraId="3C3778FF" w14:textId="77777777" w:rsidR="001810AF" w:rsidRDefault="001810AF" w:rsidP="00B74CD0">
            <w:pPr>
              <w:suppressAutoHyphens/>
              <w:snapToGrid w:val="0"/>
              <w:jc w:val="center"/>
              <w:rPr>
                <w:rFonts w:eastAsia="Times New Roman"/>
                <w:bCs/>
                <w:lang w:eastAsia="zh-CN"/>
              </w:rPr>
            </w:pPr>
          </w:p>
          <w:p w14:paraId="3729B3A4" w14:textId="77777777" w:rsidR="001810AF" w:rsidRPr="004D254C" w:rsidRDefault="001810AF" w:rsidP="00B74CD0">
            <w:pPr>
              <w:suppressAutoHyphens/>
              <w:snapToGrid w:val="0"/>
              <w:jc w:val="center"/>
              <w:rPr>
                <w:rFonts w:eastAsia="Times New Roman"/>
                <w:bCs/>
                <w:lang w:eastAsia="zh-CN"/>
              </w:rPr>
            </w:pPr>
            <w:r>
              <w:rPr>
                <w:rFonts w:eastAsia="Times New Roman"/>
                <w:bCs/>
                <w:lang w:eastAsia="zh-CN"/>
              </w:rPr>
              <w:t>2026 год</w:t>
            </w:r>
          </w:p>
        </w:tc>
      </w:tr>
      <w:tr w:rsidR="001810AF" w:rsidRPr="004D254C" w14:paraId="32784AF5" w14:textId="77777777" w:rsidTr="00B74CD0">
        <w:trPr>
          <w:gridAfter w:val="3"/>
          <w:wAfter w:w="4072" w:type="dxa"/>
          <w:trHeight w:val="884"/>
        </w:trPr>
        <w:tc>
          <w:tcPr>
            <w:tcW w:w="3720" w:type="dxa"/>
            <w:tcBorders>
              <w:left w:val="single" w:sz="4" w:space="0" w:color="000000"/>
              <w:bottom w:val="single" w:sz="4" w:space="0" w:color="000000"/>
            </w:tcBorders>
            <w:shd w:val="clear" w:color="auto" w:fill="auto"/>
          </w:tcPr>
          <w:p w14:paraId="2AED8860" w14:textId="77777777" w:rsidR="001810AF" w:rsidRPr="004D254C" w:rsidRDefault="001810AF" w:rsidP="00B74CD0">
            <w:pPr>
              <w:suppressAutoHyphens/>
              <w:snapToGrid w:val="0"/>
              <w:jc w:val="both"/>
              <w:rPr>
                <w:rFonts w:eastAsia="Times New Roman"/>
                <w:b/>
                <w:bCs/>
                <w:lang w:eastAsia="zh-CN"/>
              </w:rPr>
            </w:pPr>
            <w:r w:rsidRPr="004D254C">
              <w:rPr>
                <w:rFonts w:eastAsia="Times New Roman"/>
                <w:b/>
                <w:bCs/>
                <w:lang w:eastAsia="zh-CN"/>
              </w:rPr>
              <w:t xml:space="preserve">Всего источников внутреннего финансирования дефицита бюджета муниципального района                   </w:t>
            </w:r>
          </w:p>
        </w:tc>
        <w:tc>
          <w:tcPr>
            <w:tcW w:w="3119" w:type="dxa"/>
            <w:tcBorders>
              <w:left w:val="single" w:sz="4" w:space="0" w:color="000000"/>
              <w:bottom w:val="single" w:sz="4" w:space="0" w:color="000000"/>
            </w:tcBorders>
            <w:shd w:val="clear" w:color="auto" w:fill="auto"/>
          </w:tcPr>
          <w:p w14:paraId="75958431" w14:textId="77777777" w:rsidR="001810AF" w:rsidRPr="004D254C" w:rsidRDefault="001810AF" w:rsidP="00B74CD0">
            <w:pPr>
              <w:suppressAutoHyphens/>
              <w:snapToGrid w:val="0"/>
              <w:jc w:val="center"/>
              <w:rPr>
                <w:rFonts w:eastAsia="Times New Roman"/>
                <w:b/>
                <w:bCs/>
                <w:lang w:eastAsia="zh-CN"/>
              </w:rPr>
            </w:pPr>
            <w:r w:rsidRPr="004D254C">
              <w:rPr>
                <w:rFonts w:eastAsia="Times New Roman"/>
                <w:b/>
                <w:bCs/>
                <w:lang w:eastAsia="zh-CN"/>
              </w:rPr>
              <w:t>000 01 00 00 00 00 0000 000</w:t>
            </w:r>
          </w:p>
        </w:tc>
        <w:tc>
          <w:tcPr>
            <w:tcW w:w="1134" w:type="dxa"/>
            <w:tcBorders>
              <w:left w:val="single" w:sz="4" w:space="0" w:color="000000"/>
              <w:bottom w:val="single" w:sz="4" w:space="0" w:color="000000"/>
              <w:right w:val="single" w:sz="4" w:space="0" w:color="000000"/>
            </w:tcBorders>
            <w:shd w:val="clear" w:color="auto" w:fill="auto"/>
          </w:tcPr>
          <w:p w14:paraId="03FD4A49" w14:textId="1E7028F7" w:rsidR="001810AF" w:rsidRPr="006963CF" w:rsidRDefault="003826A3" w:rsidP="00B74CD0">
            <w:pPr>
              <w:suppressAutoHyphens/>
              <w:snapToGrid w:val="0"/>
              <w:jc w:val="center"/>
              <w:rPr>
                <w:rFonts w:eastAsia="Times New Roman"/>
                <w:b/>
                <w:bCs/>
                <w:color w:val="FF0000"/>
                <w:lang w:eastAsia="zh-CN"/>
              </w:rPr>
            </w:pPr>
            <w:r>
              <w:rPr>
                <w:rFonts w:eastAsia="Times New Roman"/>
                <w:b/>
                <w:bCs/>
                <w:lang w:eastAsia="zh-CN"/>
              </w:rPr>
              <w:t>65811,7</w:t>
            </w:r>
          </w:p>
        </w:tc>
        <w:tc>
          <w:tcPr>
            <w:tcW w:w="1275" w:type="dxa"/>
            <w:tcBorders>
              <w:left w:val="single" w:sz="4" w:space="0" w:color="000000"/>
              <w:bottom w:val="single" w:sz="4" w:space="0" w:color="000000"/>
              <w:right w:val="single" w:sz="4" w:space="0" w:color="000000"/>
            </w:tcBorders>
          </w:tcPr>
          <w:p w14:paraId="27177703" w14:textId="77777777" w:rsidR="001810AF" w:rsidRPr="001467C5" w:rsidRDefault="001810AF" w:rsidP="00B74CD0">
            <w:pPr>
              <w:suppressAutoHyphens/>
              <w:snapToGrid w:val="0"/>
              <w:jc w:val="center"/>
              <w:rPr>
                <w:rFonts w:eastAsia="Times New Roman"/>
                <w:b/>
                <w:bCs/>
                <w:lang w:eastAsia="zh-CN"/>
              </w:rPr>
            </w:pPr>
            <w:r>
              <w:rPr>
                <w:rFonts w:eastAsia="Times New Roman"/>
                <w:b/>
                <w:bCs/>
                <w:lang w:eastAsia="zh-CN"/>
              </w:rPr>
              <w:t>46573,2</w:t>
            </w:r>
          </w:p>
        </w:tc>
        <w:tc>
          <w:tcPr>
            <w:tcW w:w="1290" w:type="dxa"/>
            <w:tcBorders>
              <w:left w:val="single" w:sz="4" w:space="0" w:color="000000"/>
              <w:bottom w:val="single" w:sz="4" w:space="0" w:color="000000"/>
              <w:right w:val="single" w:sz="4" w:space="0" w:color="000000"/>
            </w:tcBorders>
          </w:tcPr>
          <w:p w14:paraId="4A3D732C" w14:textId="77777777" w:rsidR="001810AF" w:rsidRPr="001467C5" w:rsidRDefault="001810AF" w:rsidP="00B74CD0">
            <w:pPr>
              <w:suppressAutoHyphens/>
              <w:snapToGrid w:val="0"/>
              <w:jc w:val="center"/>
              <w:rPr>
                <w:rFonts w:eastAsia="Times New Roman"/>
                <w:b/>
                <w:bCs/>
                <w:lang w:eastAsia="zh-CN"/>
              </w:rPr>
            </w:pPr>
            <w:r>
              <w:rPr>
                <w:rFonts w:eastAsia="Times New Roman"/>
                <w:b/>
                <w:bCs/>
                <w:lang w:eastAsia="zh-CN"/>
              </w:rPr>
              <w:t>63096,3</w:t>
            </w:r>
          </w:p>
        </w:tc>
      </w:tr>
      <w:tr w:rsidR="001810AF" w:rsidRPr="004D254C" w14:paraId="27857E03" w14:textId="77777777" w:rsidTr="00B74CD0">
        <w:trPr>
          <w:gridAfter w:val="3"/>
          <w:wAfter w:w="4072" w:type="dxa"/>
          <w:trHeight w:val="834"/>
        </w:trPr>
        <w:tc>
          <w:tcPr>
            <w:tcW w:w="3720" w:type="dxa"/>
            <w:tcBorders>
              <w:top w:val="single" w:sz="4" w:space="0" w:color="000000"/>
              <w:left w:val="single" w:sz="4" w:space="0" w:color="000000"/>
              <w:bottom w:val="single" w:sz="4" w:space="0" w:color="000000"/>
            </w:tcBorders>
            <w:shd w:val="clear" w:color="auto" w:fill="auto"/>
          </w:tcPr>
          <w:p w14:paraId="4BE06907" w14:textId="77777777" w:rsidR="001810AF" w:rsidRPr="004D254C" w:rsidRDefault="001810AF" w:rsidP="00B74CD0">
            <w:pPr>
              <w:suppressAutoHyphens/>
              <w:snapToGrid w:val="0"/>
              <w:jc w:val="both"/>
              <w:rPr>
                <w:rFonts w:eastAsia="Times New Roman"/>
                <w:b/>
                <w:bCs/>
                <w:lang w:eastAsia="zh-CN"/>
              </w:rPr>
            </w:pPr>
            <w:r w:rsidRPr="004D254C">
              <w:rPr>
                <w:rFonts w:eastAsia="Times New Roman"/>
                <w:b/>
                <w:bCs/>
                <w:lang w:eastAsia="zh-CN"/>
              </w:rPr>
              <w:t>Бюджетные кредиты от других бюджетов бюджетной системы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7B2A0B14" w14:textId="77777777" w:rsidR="001810AF" w:rsidRPr="004D254C" w:rsidRDefault="001810AF" w:rsidP="00B74CD0">
            <w:pPr>
              <w:suppressAutoHyphens/>
              <w:snapToGrid w:val="0"/>
              <w:jc w:val="center"/>
              <w:rPr>
                <w:rFonts w:eastAsia="Times New Roman"/>
                <w:b/>
                <w:bCs/>
                <w:lang w:eastAsia="zh-CN"/>
              </w:rPr>
            </w:pPr>
            <w:r w:rsidRPr="004D254C">
              <w:rPr>
                <w:rFonts w:eastAsia="Times New Roman"/>
                <w:b/>
                <w:bCs/>
                <w:lang w:eastAsia="zh-CN"/>
              </w:rPr>
              <w:t>000 01 03 00 00 00 0000 000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F800CB" w14:textId="77777777" w:rsidR="001810AF" w:rsidRPr="005504BD" w:rsidRDefault="001810AF" w:rsidP="00B74CD0">
            <w:pPr>
              <w:suppressAutoHyphens/>
              <w:snapToGrid w:val="0"/>
              <w:jc w:val="center"/>
              <w:rPr>
                <w:rFonts w:eastAsia="Times New Roman"/>
                <w:b/>
                <w:lang w:eastAsia="zh-CN"/>
              </w:rPr>
            </w:pPr>
            <w:r>
              <w:rPr>
                <w:rFonts w:eastAsia="Times New Roman"/>
                <w:b/>
                <w:lang w:eastAsia="zh-CN"/>
              </w:rPr>
              <w:t>- 4768,3</w:t>
            </w:r>
          </w:p>
        </w:tc>
        <w:tc>
          <w:tcPr>
            <w:tcW w:w="1275" w:type="dxa"/>
            <w:tcBorders>
              <w:top w:val="single" w:sz="4" w:space="0" w:color="000000"/>
              <w:left w:val="single" w:sz="4" w:space="0" w:color="000000"/>
              <w:bottom w:val="single" w:sz="4" w:space="0" w:color="000000"/>
              <w:right w:val="single" w:sz="4" w:space="0" w:color="000000"/>
            </w:tcBorders>
          </w:tcPr>
          <w:p w14:paraId="43432F68" w14:textId="77777777" w:rsidR="001810AF" w:rsidRPr="005504BD" w:rsidRDefault="001810AF" w:rsidP="00B74CD0">
            <w:pPr>
              <w:suppressAutoHyphens/>
              <w:snapToGrid w:val="0"/>
              <w:jc w:val="center"/>
              <w:rPr>
                <w:rFonts w:eastAsia="Times New Roman"/>
                <w:b/>
                <w:lang w:eastAsia="zh-CN"/>
              </w:rPr>
            </w:pPr>
            <w:r>
              <w:rPr>
                <w:rFonts w:eastAsia="Times New Roman"/>
                <w:b/>
                <w:lang w:eastAsia="zh-CN"/>
              </w:rPr>
              <w:t>- 27208,4</w:t>
            </w:r>
          </w:p>
        </w:tc>
        <w:tc>
          <w:tcPr>
            <w:tcW w:w="1290" w:type="dxa"/>
            <w:tcBorders>
              <w:top w:val="single" w:sz="4" w:space="0" w:color="000000"/>
              <w:left w:val="single" w:sz="4" w:space="0" w:color="000000"/>
              <w:bottom w:val="single" w:sz="4" w:space="0" w:color="000000"/>
              <w:right w:val="single" w:sz="4" w:space="0" w:color="000000"/>
            </w:tcBorders>
          </w:tcPr>
          <w:p w14:paraId="037E8373" w14:textId="77777777" w:rsidR="001810AF" w:rsidRPr="005504BD" w:rsidRDefault="001810AF" w:rsidP="00B74CD0">
            <w:pPr>
              <w:suppressAutoHyphens/>
              <w:snapToGrid w:val="0"/>
              <w:jc w:val="center"/>
              <w:rPr>
                <w:rFonts w:eastAsia="Times New Roman"/>
                <w:b/>
                <w:lang w:eastAsia="zh-CN"/>
              </w:rPr>
            </w:pPr>
            <w:r>
              <w:rPr>
                <w:rFonts w:eastAsia="Times New Roman"/>
                <w:b/>
                <w:lang w:eastAsia="zh-CN"/>
              </w:rPr>
              <w:t>- 19693,7</w:t>
            </w:r>
          </w:p>
        </w:tc>
      </w:tr>
      <w:tr w:rsidR="001810AF" w:rsidRPr="004D254C" w14:paraId="0A593763" w14:textId="77777777" w:rsidTr="00B74CD0">
        <w:trPr>
          <w:gridAfter w:val="3"/>
          <w:wAfter w:w="4072" w:type="dxa"/>
          <w:trHeight w:val="557"/>
        </w:trPr>
        <w:tc>
          <w:tcPr>
            <w:tcW w:w="3720" w:type="dxa"/>
            <w:tcBorders>
              <w:top w:val="single" w:sz="4" w:space="0" w:color="000000"/>
              <w:left w:val="single" w:sz="4" w:space="0" w:color="000000"/>
              <w:bottom w:val="single" w:sz="4" w:space="0" w:color="000000"/>
            </w:tcBorders>
            <w:shd w:val="clear" w:color="auto" w:fill="auto"/>
          </w:tcPr>
          <w:p w14:paraId="47400B83" w14:textId="77777777" w:rsidR="001810AF" w:rsidRPr="000B2E45" w:rsidRDefault="001810AF" w:rsidP="00B74CD0">
            <w:pPr>
              <w:suppressAutoHyphens/>
              <w:snapToGrid w:val="0"/>
              <w:jc w:val="both"/>
              <w:rPr>
                <w:rFonts w:eastAsia="Times New Roman"/>
                <w:bCs/>
                <w:lang w:eastAsia="zh-CN"/>
              </w:rPr>
            </w:pPr>
            <w:r w:rsidRPr="000B2E45">
              <w:rPr>
                <w:rFonts w:eastAsia="Times New Roman"/>
                <w:bCs/>
                <w:lang w:eastAsia="zh-CN"/>
              </w:rPr>
              <w:t>П</w:t>
            </w:r>
            <w:r>
              <w:rPr>
                <w:rFonts w:eastAsia="Times New Roman"/>
                <w:bCs/>
                <w:lang w:eastAsia="zh-CN"/>
              </w:rPr>
              <w:t>ривлечение</w:t>
            </w:r>
            <w:r w:rsidRPr="000B2E45">
              <w:rPr>
                <w:rFonts w:eastAsia="Times New Roman"/>
                <w:bCs/>
                <w:lang w:eastAsia="zh-CN"/>
              </w:rPr>
              <w:t xml:space="preserve"> </w:t>
            </w:r>
            <w:r>
              <w:rPr>
                <w:rFonts w:eastAsia="Times New Roman"/>
                <w:bCs/>
                <w:lang w:eastAsia="zh-CN"/>
              </w:rPr>
              <w:t>бюджетных кредитов от других бюджетов бюджетной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7F0672EF" w14:textId="77777777" w:rsidR="001810AF" w:rsidRPr="000B2E45" w:rsidRDefault="001810AF" w:rsidP="00B74CD0">
            <w:pPr>
              <w:suppressAutoHyphens/>
              <w:snapToGrid w:val="0"/>
              <w:jc w:val="center"/>
              <w:rPr>
                <w:rFonts w:eastAsia="Times New Roman"/>
                <w:bCs/>
                <w:lang w:eastAsia="zh-CN"/>
              </w:rPr>
            </w:pPr>
            <w:r>
              <w:rPr>
                <w:rFonts w:eastAsia="Times New Roman"/>
                <w:bCs/>
                <w:lang w:eastAsia="zh-CN"/>
              </w:rPr>
              <w:t>000 01 03 01 00 00 0000 700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742C91" w14:textId="77777777" w:rsidR="001810AF" w:rsidRPr="005504BD" w:rsidRDefault="001810AF" w:rsidP="00B74CD0">
            <w:pPr>
              <w:suppressAutoHyphens/>
              <w:snapToGrid w:val="0"/>
              <w:jc w:val="center"/>
              <w:rPr>
                <w:rFonts w:eastAsia="Times New Roman"/>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44DE8653" w14:textId="77777777" w:rsidR="001810AF" w:rsidRPr="005504BD" w:rsidRDefault="001810AF" w:rsidP="00B74CD0">
            <w:pPr>
              <w:suppressAutoHyphens/>
              <w:snapToGrid w:val="0"/>
              <w:jc w:val="center"/>
              <w:rPr>
                <w:rFonts w:eastAsia="Times New Roman"/>
                <w:lang w:eastAsia="zh-CN"/>
              </w:rPr>
            </w:pPr>
            <w:r>
              <w:rPr>
                <w:rFonts w:eastAsia="Times New Roman"/>
                <w:lang w:eastAsia="zh-CN"/>
              </w:rPr>
              <w:t>0</w:t>
            </w:r>
          </w:p>
        </w:tc>
        <w:tc>
          <w:tcPr>
            <w:tcW w:w="1290" w:type="dxa"/>
            <w:tcBorders>
              <w:top w:val="single" w:sz="4" w:space="0" w:color="000000"/>
              <w:left w:val="single" w:sz="4" w:space="0" w:color="000000"/>
              <w:bottom w:val="single" w:sz="4" w:space="0" w:color="000000"/>
              <w:right w:val="single" w:sz="4" w:space="0" w:color="000000"/>
            </w:tcBorders>
          </w:tcPr>
          <w:p w14:paraId="27D3FB37" w14:textId="77777777" w:rsidR="001810AF" w:rsidRPr="005504BD" w:rsidRDefault="001810AF" w:rsidP="00B74CD0">
            <w:pPr>
              <w:suppressAutoHyphens/>
              <w:snapToGrid w:val="0"/>
              <w:jc w:val="center"/>
              <w:rPr>
                <w:rFonts w:eastAsia="Times New Roman"/>
                <w:lang w:eastAsia="zh-CN"/>
              </w:rPr>
            </w:pPr>
            <w:r>
              <w:rPr>
                <w:rFonts w:eastAsia="Times New Roman"/>
                <w:lang w:eastAsia="zh-CN"/>
              </w:rPr>
              <w:t>120000,0</w:t>
            </w:r>
          </w:p>
        </w:tc>
      </w:tr>
      <w:tr w:rsidR="001810AF" w:rsidRPr="004D254C" w14:paraId="507CF2EF" w14:textId="77777777" w:rsidTr="00B74CD0">
        <w:trPr>
          <w:gridAfter w:val="3"/>
          <w:wAfter w:w="4072" w:type="dxa"/>
          <w:trHeight w:val="834"/>
        </w:trPr>
        <w:tc>
          <w:tcPr>
            <w:tcW w:w="3720" w:type="dxa"/>
            <w:tcBorders>
              <w:top w:val="single" w:sz="4" w:space="0" w:color="000000"/>
              <w:left w:val="single" w:sz="4" w:space="0" w:color="000000"/>
              <w:bottom w:val="single" w:sz="4" w:space="0" w:color="000000"/>
            </w:tcBorders>
            <w:shd w:val="clear" w:color="auto" w:fill="auto"/>
          </w:tcPr>
          <w:p w14:paraId="1BAE929B" w14:textId="77777777" w:rsidR="001810AF" w:rsidRPr="000B2E45" w:rsidRDefault="001810AF" w:rsidP="00B74CD0">
            <w:pPr>
              <w:suppressAutoHyphens/>
              <w:snapToGrid w:val="0"/>
              <w:jc w:val="both"/>
              <w:rPr>
                <w:rFonts w:eastAsia="Times New Roman"/>
                <w:bCs/>
                <w:lang w:eastAsia="zh-CN"/>
              </w:rPr>
            </w:pPr>
            <w:r>
              <w:rPr>
                <w:rFonts w:eastAsia="Times New Roman"/>
                <w:bCs/>
                <w:lang w:eastAsia="zh-CN"/>
              </w:rPr>
              <w:lastRenderedPageBreak/>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133AFC48" w14:textId="77777777" w:rsidR="001810AF" w:rsidRPr="000B2E45" w:rsidRDefault="001810AF" w:rsidP="00B74CD0">
            <w:pPr>
              <w:suppressAutoHyphens/>
              <w:snapToGrid w:val="0"/>
              <w:jc w:val="center"/>
              <w:rPr>
                <w:rFonts w:eastAsia="Times New Roman"/>
                <w:bCs/>
                <w:lang w:eastAsia="zh-CN"/>
              </w:rPr>
            </w:pPr>
            <w:r>
              <w:rPr>
                <w:rFonts w:eastAsia="Times New Roman"/>
                <w:bCs/>
                <w:lang w:eastAsia="zh-CN"/>
              </w:rPr>
              <w:t>592 01 03 01 00 05 0000 710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ED23EE" w14:textId="77777777" w:rsidR="001810AF" w:rsidRPr="000B2E45" w:rsidRDefault="001810AF" w:rsidP="00B74CD0">
            <w:pPr>
              <w:suppressAutoHyphens/>
              <w:snapToGrid w:val="0"/>
              <w:jc w:val="center"/>
              <w:rPr>
                <w:rFonts w:eastAsia="Times New Roman"/>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1C885022" w14:textId="77777777" w:rsidR="001810AF" w:rsidRPr="000B2E45" w:rsidRDefault="001810AF" w:rsidP="00B74CD0">
            <w:pPr>
              <w:suppressAutoHyphens/>
              <w:snapToGrid w:val="0"/>
              <w:jc w:val="center"/>
              <w:rPr>
                <w:rFonts w:eastAsia="Times New Roman"/>
                <w:lang w:eastAsia="zh-CN"/>
              </w:rPr>
            </w:pPr>
            <w:r>
              <w:rPr>
                <w:rFonts w:eastAsia="Times New Roman"/>
                <w:lang w:eastAsia="zh-CN"/>
              </w:rPr>
              <w:t>0</w:t>
            </w:r>
          </w:p>
        </w:tc>
        <w:tc>
          <w:tcPr>
            <w:tcW w:w="1290" w:type="dxa"/>
            <w:tcBorders>
              <w:top w:val="single" w:sz="4" w:space="0" w:color="000000"/>
              <w:left w:val="single" w:sz="4" w:space="0" w:color="000000"/>
              <w:bottom w:val="single" w:sz="4" w:space="0" w:color="000000"/>
              <w:right w:val="single" w:sz="4" w:space="0" w:color="000000"/>
            </w:tcBorders>
          </w:tcPr>
          <w:p w14:paraId="3476E6B1" w14:textId="77777777" w:rsidR="001810AF" w:rsidRPr="000B2E45" w:rsidRDefault="001810AF" w:rsidP="00B74CD0">
            <w:pPr>
              <w:suppressAutoHyphens/>
              <w:snapToGrid w:val="0"/>
              <w:jc w:val="center"/>
              <w:rPr>
                <w:rFonts w:eastAsia="Times New Roman"/>
                <w:lang w:eastAsia="zh-CN"/>
              </w:rPr>
            </w:pPr>
            <w:r>
              <w:rPr>
                <w:rFonts w:eastAsia="Times New Roman"/>
                <w:lang w:eastAsia="zh-CN"/>
              </w:rPr>
              <w:t>120000,0</w:t>
            </w:r>
          </w:p>
        </w:tc>
      </w:tr>
      <w:tr w:rsidR="001810AF" w:rsidRPr="004D254C" w14:paraId="376793CC" w14:textId="77777777" w:rsidTr="00B74CD0">
        <w:trPr>
          <w:gridAfter w:val="3"/>
          <w:wAfter w:w="4072" w:type="dxa"/>
          <w:trHeight w:val="235"/>
        </w:trPr>
        <w:tc>
          <w:tcPr>
            <w:tcW w:w="3720" w:type="dxa"/>
            <w:tcBorders>
              <w:top w:val="single" w:sz="4" w:space="0" w:color="000000"/>
              <w:left w:val="single" w:sz="4" w:space="0" w:color="000000"/>
              <w:bottom w:val="single" w:sz="4" w:space="0" w:color="000000"/>
            </w:tcBorders>
            <w:shd w:val="clear" w:color="auto" w:fill="auto"/>
          </w:tcPr>
          <w:p w14:paraId="6480A479" w14:textId="77777777" w:rsidR="001810AF" w:rsidRPr="004D254C" w:rsidRDefault="001810AF" w:rsidP="00B74CD0">
            <w:pPr>
              <w:suppressAutoHyphens/>
              <w:snapToGrid w:val="0"/>
              <w:jc w:val="both"/>
              <w:rPr>
                <w:rFonts w:eastAsia="Times New Roman"/>
                <w:lang w:eastAsia="zh-CN"/>
              </w:rPr>
            </w:pPr>
            <w:r>
              <w:rPr>
                <w:rFonts w:eastAsia="Times New Roman"/>
                <w:lang w:eastAsia="zh-CN"/>
              </w:rPr>
              <w:t>в том числе:</w:t>
            </w:r>
          </w:p>
        </w:tc>
        <w:tc>
          <w:tcPr>
            <w:tcW w:w="3119" w:type="dxa"/>
            <w:tcBorders>
              <w:top w:val="single" w:sz="4" w:space="0" w:color="000000"/>
              <w:left w:val="single" w:sz="4" w:space="0" w:color="000000"/>
              <w:bottom w:val="single" w:sz="4" w:space="0" w:color="000000"/>
            </w:tcBorders>
            <w:shd w:val="clear" w:color="auto" w:fill="auto"/>
          </w:tcPr>
          <w:p w14:paraId="36329425" w14:textId="77777777" w:rsidR="001810AF" w:rsidRPr="004D254C" w:rsidRDefault="001810AF" w:rsidP="00B74CD0">
            <w:pPr>
              <w:suppressAutoHyphens/>
              <w:snapToGrid w:val="0"/>
              <w:jc w:val="center"/>
              <w:rPr>
                <w:rFonts w:eastAsia="Times New Roman"/>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A0F48" w14:textId="77777777" w:rsidR="001810AF" w:rsidRPr="001377C1" w:rsidRDefault="001810AF" w:rsidP="00B74CD0">
            <w:pPr>
              <w:suppressAutoHyphens/>
              <w:snapToGrid w:val="0"/>
              <w:jc w:val="center"/>
              <w:rPr>
                <w:rFonts w:eastAsia="Times New Roman"/>
                <w:bCs/>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8D90DB3" w14:textId="77777777" w:rsidR="001810AF" w:rsidRPr="001377C1" w:rsidRDefault="001810AF" w:rsidP="00B74CD0">
            <w:pPr>
              <w:suppressAutoHyphens/>
              <w:snapToGrid w:val="0"/>
              <w:jc w:val="center"/>
              <w:rPr>
                <w:rFonts w:eastAsia="Times New Roman"/>
                <w:bCs/>
                <w:lang w:eastAsia="zh-CN"/>
              </w:rPr>
            </w:pPr>
          </w:p>
        </w:tc>
        <w:tc>
          <w:tcPr>
            <w:tcW w:w="1290" w:type="dxa"/>
            <w:tcBorders>
              <w:top w:val="single" w:sz="4" w:space="0" w:color="000000"/>
              <w:left w:val="single" w:sz="4" w:space="0" w:color="000000"/>
              <w:bottom w:val="single" w:sz="4" w:space="0" w:color="000000"/>
              <w:right w:val="single" w:sz="4" w:space="0" w:color="000000"/>
            </w:tcBorders>
          </w:tcPr>
          <w:p w14:paraId="39EF9658" w14:textId="77777777" w:rsidR="001810AF" w:rsidRPr="001377C1" w:rsidRDefault="001810AF" w:rsidP="00B74CD0">
            <w:pPr>
              <w:suppressAutoHyphens/>
              <w:snapToGrid w:val="0"/>
              <w:jc w:val="center"/>
              <w:rPr>
                <w:rFonts w:eastAsia="Times New Roman"/>
                <w:bCs/>
                <w:lang w:eastAsia="zh-CN"/>
              </w:rPr>
            </w:pPr>
          </w:p>
        </w:tc>
      </w:tr>
      <w:tr w:rsidR="001810AF" w:rsidRPr="004D254C" w14:paraId="22CA9FB7" w14:textId="77777777" w:rsidTr="00B74CD0">
        <w:trPr>
          <w:gridAfter w:val="3"/>
          <w:wAfter w:w="4072" w:type="dxa"/>
          <w:trHeight w:val="645"/>
        </w:trPr>
        <w:tc>
          <w:tcPr>
            <w:tcW w:w="3720" w:type="dxa"/>
            <w:tcBorders>
              <w:top w:val="single" w:sz="4" w:space="0" w:color="000000"/>
              <w:left w:val="single" w:sz="4" w:space="0" w:color="000000"/>
              <w:bottom w:val="single" w:sz="4" w:space="0" w:color="000000"/>
            </w:tcBorders>
            <w:shd w:val="clear" w:color="auto" w:fill="auto"/>
          </w:tcPr>
          <w:p w14:paraId="1B9DCD2E" w14:textId="77777777" w:rsidR="001810AF" w:rsidRPr="004D254C" w:rsidRDefault="001810AF" w:rsidP="00B74CD0">
            <w:pPr>
              <w:suppressAutoHyphens/>
              <w:snapToGrid w:val="0"/>
              <w:jc w:val="both"/>
              <w:rPr>
                <w:rFonts w:eastAsia="Times New Roman"/>
                <w:lang w:eastAsia="zh-CN"/>
              </w:rPr>
            </w:pPr>
            <w:r>
              <w:rPr>
                <w:rFonts w:eastAsia="Times New Roman"/>
                <w:lang w:eastAsia="zh-CN"/>
              </w:rPr>
              <w:t>Привлечение бюджетных кредитов, полученных из областного бюджета для частичного покрытия дефицита бюджета муниципального района</w:t>
            </w:r>
          </w:p>
        </w:tc>
        <w:tc>
          <w:tcPr>
            <w:tcW w:w="3119" w:type="dxa"/>
            <w:tcBorders>
              <w:top w:val="single" w:sz="4" w:space="0" w:color="000000"/>
              <w:left w:val="single" w:sz="4" w:space="0" w:color="000000"/>
              <w:bottom w:val="single" w:sz="4" w:space="0" w:color="000000"/>
            </w:tcBorders>
            <w:shd w:val="clear" w:color="auto" w:fill="auto"/>
          </w:tcPr>
          <w:p w14:paraId="0FD52FE9" w14:textId="77777777" w:rsidR="001810AF" w:rsidRPr="004D254C" w:rsidRDefault="001810AF" w:rsidP="00B74CD0">
            <w:pPr>
              <w:suppressAutoHyphens/>
              <w:snapToGrid w:val="0"/>
              <w:jc w:val="center"/>
              <w:rPr>
                <w:rFonts w:eastAsia="Times New Roman"/>
                <w:lang w:eastAsia="zh-CN"/>
              </w:rPr>
            </w:pPr>
            <w:r>
              <w:rPr>
                <w:rFonts w:eastAsia="Times New Roman"/>
                <w:bCs/>
                <w:lang w:eastAsia="zh-CN"/>
              </w:rPr>
              <w:t>592 01 03 01 00 05 0000 710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9BBB17" w14:textId="77777777" w:rsidR="001810AF" w:rsidRPr="001377C1" w:rsidRDefault="001810AF" w:rsidP="00B74CD0">
            <w:pPr>
              <w:suppressAutoHyphens/>
              <w:snapToGrid w:val="0"/>
              <w:jc w:val="center"/>
              <w:rPr>
                <w:rFonts w:eastAsia="Times New Roman"/>
                <w:bCs/>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716512BB" w14:textId="77777777" w:rsidR="001810AF" w:rsidRPr="001377C1" w:rsidRDefault="001810AF" w:rsidP="00B74CD0">
            <w:pPr>
              <w:suppressAutoHyphens/>
              <w:snapToGrid w:val="0"/>
              <w:jc w:val="center"/>
              <w:rPr>
                <w:rFonts w:eastAsia="Times New Roman"/>
                <w:bCs/>
                <w:lang w:eastAsia="zh-CN"/>
              </w:rPr>
            </w:pPr>
            <w:r>
              <w:rPr>
                <w:rFonts w:eastAsia="Times New Roman"/>
                <w:lang w:eastAsia="zh-CN"/>
              </w:rPr>
              <w:t>0</w:t>
            </w:r>
          </w:p>
        </w:tc>
        <w:tc>
          <w:tcPr>
            <w:tcW w:w="1290" w:type="dxa"/>
            <w:tcBorders>
              <w:top w:val="single" w:sz="4" w:space="0" w:color="000000"/>
              <w:left w:val="single" w:sz="4" w:space="0" w:color="000000"/>
              <w:bottom w:val="single" w:sz="4" w:space="0" w:color="000000"/>
              <w:right w:val="single" w:sz="4" w:space="0" w:color="000000"/>
            </w:tcBorders>
          </w:tcPr>
          <w:p w14:paraId="4D8C84AC" w14:textId="77777777" w:rsidR="001810AF" w:rsidRPr="001377C1" w:rsidRDefault="001810AF" w:rsidP="00B74CD0">
            <w:pPr>
              <w:suppressAutoHyphens/>
              <w:snapToGrid w:val="0"/>
              <w:jc w:val="center"/>
              <w:rPr>
                <w:rFonts w:eastAsia="Times New Roman"/>
                <w:bCs/>
                <w:lang w:eastAsia="zh-CN"/>
              </w:rPr>
            </w:pPr>
            <w:r>
              <w:rPr>
                <w:rFonts w:eastAsia="Times New Roman"/>
                <w:lang w:eastAsia="zh-CN"/>
              </w:rPr>
              <w:t>120000,0</w:t>
            </w:r>
          </w:p>
        </w:tc>
      </w:tr>
      <w:tr w:rsidR="001810AF" w:rsidRPr="004D254C" w14:paraId="71900BFA" w14:textId="77777777" w:rsidTr="00B74CD0">
        <w:trPr>
          <w:gridAfter w:val="3"/>
          <w:wAfter w:w="4072" w:type="dxa"/>
          <w:trHeight w:val="645"/>
        </w:trPr>
        <w:tc>
          <w:tcPr>
            <w:tcW w:w="3720" w:type="dxa"/>
            <w:tcBorders>
              <w:top w:val="single" w:sz="4" w:space="0" w:color="000000"/>
              <w:left w:val="single" w:sz="4" w:space="0" w:color="000000"/>
              <w:bottom w:val="single" w:sz="4" w:space="0" w:color="000000"/>
            </w:tcBorders>
            <w:shd w:val="clear" w:color="auto" w:fill="auto"/>
          </w:tcPr>
          <w:p w14:paraId="525DF22A" w14:textId="77777777" w:rsidR="001810AF" w:rsidRPr="004D254C" w:rsidRDefault="001810AF" w:rsidP="00B74CD0">
            <w:pPr>
              <w:suppressAutoHyphens/>
              <w:snapToGrid w:val="0"/>
              <w:jc w:val="both"/>
              <w:rPr>
                <w:rFonts w:eastAsia="Times New Roman"/>
                <w:lang w:eastAsia="zh-CN"/>
              </w:rPr>
            </w:pPr>
            <w:r w:rsidRPr="004D254C">
              <w:rPr>
                <w:rFonts w:eastAsia="Times New Roman"/>
                <w:lang w:eastAsia="zh-CN"/>
              </w:rPr>
              <w:t xml:space="preserve">Погашение бюджетных кредитов, полученных </w:t>
            </w:r>
            <w:r>
              <w:rPr>
                <w:rFonts w:eastAsia="Times New Roman"/>
                <w:lang w:eastAsia="zh-CN"/>
              </w:rPr>
              <w:t>от других бюджетов бюджет</w:t>
            </w:r>
            <w:r w:rsidRPr="004D254C">
              <w:rPr>
                <w:rFonts w:eastAsia="Times New Roman"/>
                <w:lang w:eastAsia="zh-CN"/>
              </w:rPr>
              <w:t>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7920286B" w14:textId="77777777" w:rsidR="001810AF" w:rsidRPr="004D254C" w:rsidRDefault="001810AF" w:rsidP="00B74CD0">
            <w:pPr>
              <w:suppressAutoHyphens/>
              <w:snapToGrid w:val="0"/>
              <w:jc w:val="center"/>
              <w:rPr>
                <w:rFonts w:eastAsia="Times New Roman"/>
                <w:lang w:eastAsia="zh-CN"/>
              </w:rPr>
            </w:pPr>
            <w:r w:rsidRPr="004D254C">
              <w:rPr>
                <w:rFonts w:eastAsia="Times New Roman"/>
                <w:lang w:eastAsia="zh-CN"/>
              </w:rPr>
              <w:t>000 01 03 01 00 00 0000 800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BB980A" w14:textId="77777777" w:rsidR="001810AF" w:rsidRPr="001377C1" w:rsidRDefault="001810AF" w:rsidP="00B74CD0">
            <w:pPr>
              <w:suppressAutoHyphens/>
              <w:snapToGrid w:val="0"/>
              <w:jc w:val="center"/>
              <w:rPr>
                <w:rFonts w:eastAsia="Times New Roman"/>
                <w:bCs/>
                <w:lang w:eastAsia="zh-CN"/>
              </w:rPr>
            </w:pPr>
            <w:r w:rsidRPr="001377C1">
              <w:rPr>
                <w:rFonts w:eastAsia="Times New Roman"/>
                <w:bCs/>
                <w:lang w:eastAsia="zh-CN"/>
              </w:rPr>
              <w:t>- 4768,3</w:t>
            </w:r>
          </w:p>
        </w:tc>
        <w:tc>
          <w:tcPr>
            <w:tcW w:w="1275" w:type="dxa"/>
            <w:tcBorders>
              <w:top w:val="single" w:sz="4" w:space="0" w:color="000000"/>
              <w:left w:val="single" w:sz="4" w:space="0" w:color="000000"/>
              <w:bottom w:val="single" w:sz="4" w:space="0" w:color="000000"/>
              <w:right w:val="single" w:sz="4" w:space="0" w:color="000000"/>
            </w:tcBorders>
          </w:tcPr>
          <w:p w14:paraId="74C4AB8B" w14:textId="77777777" w:rsidR="001810AF" w:rsidRPr="001377C1" w:rsidRDefault="001810AF" w:rsidP="00B74CD0">
            <w:pPr>
              <w:suppressAutoHyphens/>
              <w:snapToGrid w:val="0"/>
              <w:jc w:val="center"/>
              <w:rPr>
                <w:rFonts w:eastAsia="Times New Roman"/>
                <w:bCs/>
                <w:lang w:eastAsia="zh-CN"/>
              </w:rPr>
            </w:pPr>
            <w:r w:rsidRPr="001377C1">
              <w:rPr>
                <w:rFonts w:eastAsia="Times New Roman"/>
                <w:bCs/>
                <w:lang w:eastAsia="zh-CN"/>
              </w:rPr>
              <w:t>- 27208,4</w:t>
            </w:r>
          </w:p>
        </w:tc>
        <w:tc>
          <w:tcPr>
            <w:tcW w:w="1290" w:type="dxa"/>
            <w:tcBorders>
              <w:top w:val="single" w:sz="4" w:space="0" w:color="000000"/>
              <w:left w:val="single" w:sz="4" w:space="0" w:color="000000"/>
              <w:bottom w:val="single" w:sz="4" w:space="0" w:color="000000"/>
              <w:right w:val="single" w:sz="4" w:space="0" w:color="000000"/>
            </w:tcBorders>
          </w:tcPr>
          <w:p w14:paraId="37F5F3A0" w14:textId="77777777" w:rsidR="001810AF" w:rsidRPr="001377C1" w:rsidRDefault="001810AF" w:rsidP="00B74CD0">
            <w:pPr>
              <w:suppressAutoHyphens/>
              <w:snapToGrid w:val="0"/>
              <w:jc w:val="center"/>
              <w:rPr>
                <w:rFonts w:eastAsia="Times New Roman"/>
                <w:bCs/>
                <w:lang w:eastAsia="zh-CN"/>
              </w:rPr>
            </w:pPr>
            <w:r w:rsidRPr="001377C1">
              <w:rPr>
                <w:rFonts w:eastAsia="Times New Roman"/>
                <w:bCs/>
                <w:lang w:eastAsia="zh-CN"/>
              </w:rPr>
              <w:t>- 139693,7</w:t>
            </w:r>
          </w:p>
        </w:tc>
      </w:tr>
      <w:tr w:rsidR="001810AF" w:rsidRPr="004D254C" w14:paraId="142CEA38" w14:textId="77777777" w:rsidTr="00B74CD0">
        <w:trPr>
          <w:gridAfter w:val="3"/>
          <w:wAfter w:w="4072" w:type="dxa"/>
          <w:trHeight w:val="416"/>
        </w:trPr>
        <w:tc>
          <w:tcPr>
            <w:tcW w:w="3720" w:type="dxa"/>
            <w:tcBorders>
              <w:left w:val="single" w:sz="4" w:space="0" w:color="000000"/>
              <w:bottom w:val="single" w:sz="4" w:space="0" w:color="000000"/>
            </w:tcBorders>
            <w:shd w:val="clear" w:color="auto" w:fill="auto"/>
          </w:tcPr>
          <w:p w14:paraId="3E286145" w14:textId="77777777" w:rsidR="001810AF" w:rsidRPr="004D254C" w:rsidRDefault="001810AF" w:rsidP="00B74CD0">
            <w:pPr>
              <w:suppressAutoHyphens/>
              <w:snapToGrid w:val="0"/>
              <w:jc w:val="both"/>
              <w:rPr>
                <w:rFonts w:eastAsia="Times New Roman"/>
                <w:lang w:eastAsia="zh-CN"/>
              </w:rPr>
            </w:pPr>
            <w:r w:rsidRPr="004D254C">
              <w:rPr>
                <w:rFonts w:eastAsia="Times New Roman"/>
                <w:lang w:eastAsia="zh-CN"/>
              </w:rPr>
              <w:t>Погашение бюджетами муниципальных районов кредитов от других бюджетов системы Российской Федерации в валюте Российской Федерации</w:t>
            </w:r>
          </w:p>
        </w:tc>
        <w:tc>
          <w:tcPr>
            <w:tcW w:w="3119" w:type="dxa"/>
            <w:tcBorders>
              <w:left w:val="single" w:sz="4" w:space="0" w:color="000000"/>
              <w:bottom w:val="single" w:sz="4" w:space="0" w:color="000000"/>
            </w:tcBorders>
            <w:shd w:val="clear" w:color="auto" w:fill="auto"/>
          </w:tcPr>
          <w:p w14:paraId="2E2859D3" w14:textId="77777777" w:rsidR="001810AF" w:rsidRPr="004D254C" w:rsidRDefault="001810AF" w:rsidP="00B74CD0">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134" w:type="dxa"/>
            <w:tcBorders>
              <w:left w:val="single" w:sz="4" w:space="0" w:color="000000"/>
              <w:bottom w:val="single" w:sz="4" w:space="0" w:color="000000"/>
              <w:right w:val="single" w:sz="4" w:space="0" w:color="000000"/>
            </w:tcBorders>
            <w:shd w:val="clear" w:color="auto" w:fill="auto"/>
          </w:tcPr>
          <w:p w14:paraId="5D0AD19C" w14:textId="77777777" w:rsidR="001810AF" w:rsidRPr="001377C1" w:rsidRDefault="001810AF" w:rsidP="00B74CD0">
            <w:pPr>
              <w:suppressAutoHyphens/>
              <w:snapToGrid w:val="0"/>
              <w:jc w:val="center"/>
              <w:rPr>
                <w:rFonts w:eastAsia="Times New Roman"/>
                <w:bCs/>
                <w:lang w:eastAsia="zh-CN"/>
              </w:rPr>
            </w:pPr>
            <w:r w:rsidRPr="001377C1">
              <w:rPr>
                <w:rFonts w:eastAsia="Times New Roman"/>
                <w:bCs/>
                <w:lang w:eastAsia="zh-CN"/>
              </w:rPr>
              <w:t>- 4768,3</w:t>
            </w:r>
          </w:p>
        </w:tc>
        <w:tc>
          <w:tcPr>
            <w:tcW w:w="1275" w:type="dxa"/>
            <w:tcBorders>
              <w:left w:val="single" w:sz="4" w:space="0" w:color="000000"/>
              <w:bottom w:val="single" w:sz="4" w:space="0" w:color="000000"/>
              <w:right w:val="single" w:sz="4" w:space="0" w:color="000000"/>
            </w:tcBorders>
          </w:tcPr>
          <w:p w14:paraId="03184556" w14:textId="77777777" w:rsidR="001810AF" w:rsidRPr="001377C1" w:rsidRDefault="001810AF" w:rsidP="00B74CD0">
            <w:pPr>
              <w:suppressAutoHyphens/>
              <w:snapToGrid w:val="0"/>
              <w:jc w:val="center"/>
              <w:rPr>
                <w:rFonts w:eastAsia="Times New Roman"/>
                <w:bCs/>
                <w:lang w:eastAsia="zh-CN"/>
              </w:rPr>
            </w:pPr>
            <w:r w:rsidRPr="001377C1">
              <w:rPr>
                <w:rFonts w:eastAsia="Times New Roman"/>
                <w:bCs/>
                <w:lang w:eastAsia="zh-CN"/>
              </w:rPr>
              <w:t>- 27208,4</w:t>
            </w:r>
          </w:p>
        </w:tc>
        <w:tc>
          <w:tcPr>
            <w:tcW w:w="1290" w:type="dxa"/>
            <w:tcBorders>
              <w:left w:val="single" w:sz="4" w:space="0" w:color="000000"/>
              <w:bottom w:val="single" w:sz="4" w:space="0" w:color="000000"/>
              <w:right w:val="single" w:sz="4" w:space="0" w:color="000000"/>
            </w:tcBorders>
          </w:tcPr>
          <w:p w14:paraId="5528AACA" w14:textId="77777777" w:rsidR="001810AF" w:rsidRPr="001377C1" w:rsidRDefault="001810AF" w:rsidP="00B74CD0">
            <w:pPr>
              <w:suppressAutoHyphens/>
              <w:snapToGrid w:val="0"/>
              <w:jc w:val="center"/>
              <w:rPr>
                <w:rFonts w:eastAsia="Times New Roman"/>
                <w:bCs/>
                <w:lang w:eastAsia="zh-CN"/>
              </w:rPr>
            </w:pPr>
            <w:r w:rsidRPr="001377C1">
              <w:rPr>
                <w:rFonts w:eastAsia="Times New Roman"/>
                <w:bCs/>
                <w:lang w:eastAsia="zh-CN"/>
              </w:rPr>
              <w:t>- 139693,7</w:t>
            </w:r>
          </w:p>
        </w:tc>
      </w:tr>
      <w:tr w:rsidR="001810AF" w:rsidRPr="004D254C" w14:paraId="0E2CA5A1" w14:textId="77777777" w:rsidTr="00B74CD0">
        <w:trPr>
          <w:gridAfter w:val="3"/>
          <w:wAfter w:w="4072" w:type="dxa"/>
          <w:trHeight w:val="250"/>
        </w:trPr>
        <w:tc>
          <w:tcPr>
            <w:tcW w:w="3720" w:type="dxa"/>
            <w:tcBorders>
              <w:left w:val="single" w:sz="4" w:space="0" w:color="000000"/>
              <w:bottom w:val="single" w:sz="4" w:space="0" w:color="000000"/>
            </w:tcBorders>
            <w:shd w:val="clear" w:color="auto" w:fill="auto"/>
          </w:tcPr>
          <w:p w14:paraId="1A2220DE" w14:textId="77777777" w:rsidR="001810AF" w:rsidRPr="004D254C" w:rsidRDefault="001810AF" w:rsidP="00B74CD0">
            <w:pPr>
              <w:suppressAutoHyphens/>
              <w:snapToGrid w:val="0"/>
              <w:jc w:val="both"/>
              <w:rPr>
                <w:rFonts w:eastAsia="Times New Roman"/>
                <w:lang w:eastAsia="zh-CN"/>
              </w:rPr>
            </w:pPr>
            <w:r>
              <w:rPr>
                <w:rFonts w:eastAsia="Times New Roman"/>
                <w:lang w:eastAsia="zh-CN"/>
              </w:rPr>
              <w:t>в том числе:</w:t>
            </w:r>
          </w:p>
        </w:tc>
        <w:tc>
          <w:tcPr>
            <w:tcW w:w="3119" w:type="dxa"/>
            <w:tcBorders>
              <w:left w:val="single" w:sz="4" w:space="0" w:color="000000"/>
              <w:bottom w:val="single" w:sz="4" w:space="0" w:color="000000"/>
            </w:tcBorders>
            <w:shd w:val="clear" w:color="auto" w:fill="auto"/>
          </w:tcPr>
          <w:p w14:paraId="2A5392CE" w14:textId="77777777" w:rsidR="001810AF" w:rsidRPr="004D254C" w:rsidRDefault="001810AF" w:rsidP="00B74CD0">
            <w:pPr>
              <w:suppressAutoHyphens/>
              <w:snapToGrid w:val="0"/>
              <w:jc w:val="center"/>
              <w:rPr>
                <w:rFonts w:eastAsia="Times New Roman"/>
                <w:lang w:eastAsia="zh-CN"/>
              </w:rPr>
            </w:pPr>
          </w:p>
        </w:tc>
        <w:tc>
          <w:tcPr>
            <w:tcW w:w="1134" w:type="dxa"/>
            <w:tcBorders>
              <w:left w:val="single" w:sz="4" w:space="0" w:color="000000"/>
              <w:bottom w:val="single" w:sz="4" w:space="0" w:color="000000"/>
              <w:right w:val="single" w:sz="4" w:space="0" w:color="000000"/>
            </w:tcBorders>
            <w:shd w:val="clear" w:color="auto" w:fill="auto"/>
          </w:tcPr>
          <w:p w14:paraId="6333BE7A" w14:textId="77777777" w:rsidR="001810AF" w:rsidRDefault="001810AF" w:rsidP="00B74CD0">
            <w:pPr>
              <w:suppressAutoHyphens/>
              <w:snapToGrid w:val="0"/>
              <w:jc w:val="center"/>
              <w:rPr>
                <w:rFonts w:eastAsia="Times New Roman"/>
                <w:lang w:eastAsia="zh-CN"/>
              </w:rPr>
            </w:pPr>
          </w:p>
        </w:tc>
        <w:tc>
          <w:tcPr>
            <w:tcW w:w="1275" w:type="dxa"/>
            <w:tcBorders>
              <w:left w:val="single" w:sz="4" w:space="0" w:color="000000"/>
              <w:bottom w:val="single" w:sz="4" w:space="0" w:color="000000"/>
              <w:right w:val="single" w:sz="4" w:space="0" w:color="000000"/>
            </w:tcBorders>
          </w:tcPr>
          <w:p w14:paraId="531F3FC3" w14:textId="77777777" w:rsidR="001810AF" w:rsidRDefault="001810AF" w:rsidP="00B74CD0">
            <w:pPr>
              <w:suppressAutoHyphens/>
              <w:snapToGrid w:val="0"/>
              <w:jc w:val="center"/>
              <w:rPr>
                <w:rFonts w:eastAsia="Times New Roman"/>
                <w:lang w:eastAsia="zh-CN"/>
              </w:rPr>
            </w:pPr>
          </w:p>
        </w:tc>
        <w:tc>
          <w:tcPr>
            <w:tcW w:w="1290" w:type="dxa"/>
            <w:tcBorders>
              <w:left w:val="single" w:sz="4" w:space="0" w:color="000000"/>
              <w:bottom w:val="single" w:sz="4" w:space="0" w:color="000000"/>
              <w:right w:val="single" w:sz="4" w:space="0" w:color="000000"/>
            </w:tcBorders>
          </w:tcPr>
          <w:p w14:paraId="70DDF5D3" w14:textId="77777777" w:rsidR="001810AF" w:rsidRPr="004D254C" w:rsidRDefault="001810AF" w:rsidP="00B74CD0">
            <w:pPr>
              <w:suppressAutoHyphens/>
              <w:snapToGrid w:val="0"/>
              <w:jc w:val="center"/>
              <w:rPr>
                <w:rFonts w:eastAsia="Times New Roman"/>
                <w:lang w:eastAsia="zh-CN"/>
              </w:rPr>
            </w:pPr>
          </w:p>
        </w:tc>
      </w:tr>
      <w:tr w:rsidR="001810AF" w:rsidRPr="004D254C" w14:paraId="66156086" w14:textId="77777777" w:rsidTr="00B74CD0">
        <w:trPr>
          <w:gridAfter w:val="3"/>
          <w:wAfter w:w="4072" w:type="dxa"/>
          <w:trHeight w:val="250"/>
        </w:trPr>
        <w:tc>
          <w:tcPr>
            <w:tcW w:w="3720" w:type="dxa"/>
            <w:tcBorders>
              <w:left w:val="single" w:sz="4" w:space="0" w:color="000000"/>
              <w:bottom w:val="single" w:sz="4" w:space="0" w:color="000000"/>
            </w:tcBorders>
            <w:shd w:val="clear" w:color="auto" w:fill="auto"/>
          </w:tcPr>
          <w:p w14:paraId="61DABC45" w14:textId="77777777" w:rsidR="001810AF" w:rsidRDefault="001810AF" w:rsidP="00B74CD0">
            <w:pPr>
              <w:suppressAutoHyphens/>
              <w:snapToGrid w:val="0"/>
              <w:jc w:val="both"/>
              <w:rPr>
                <w:rFonts w:eastAsia="Times New Roman"/>
                <w:lang w:eastAsia="zh-CN"/>
              </w:rPr>
            </w:pPr>
            <w:r>
              <w:rPr>
                <w:rFonts w:eastAsia="Times New Roman"/>
                <w:bCs/>
                <w:lang w:eastAsia="zh-CN"/>
              </w:rPr>
              <w:t>Погашение</w:t>
            </w:r>
            <w:r w:rsidRPr="005D60DC">
              <w:rPr>
                <w:rFonts w:eastAsia="Times New Roman"/>
                <w:bCs/>
                <w:lang w:eastAsia="zh-CN"/>
              </w:rPr>
              <w:t xml:space="preserve"> бюджетных </w:t>
            </w:r>
            <w:r>
              <w:rPr>
                <w:rFonts w:eastAsia="Times New Roman"/>
                <w:bCs/>
                <w:lang w:eastAsia="zh-CN"/>
              </w:rPr>
              <w:t>кредитов, полученных из других бюджетов бюджетной системы Российской Федерации для погашения долговых обязательств по кредитам, полученным от кредитных организаций</w:t>
            </w:r>
          </w:p>
        </w:tc>
        <w:tc>
          <w:tcPr>
            <w:tcW w:w="3119" w:type="dxa"/>
            <w:tcBorders>
              <w:left w:val="single" w:sz="4" w:space="0" w:color="000000"/>
              <w:bottom w:val="single" w:sz="4" w:space="0" w:color="000000"/>
            </w:tcBorders>
            <w:shd w:val="clear" w:color="auto" w:fill="auto"/>
          </w:tcPr>
          <w:p w14:paraId="1F759868" w14:textId="77777777" w:rsidR="001810AF" w:rsidRPr="00B9726B" w:rsidRDefault="001810AF" w:rsidP="00B74CD0">
            <w:pPr>
              <w:suppressAutoHyphens/>
              <w:snapToGrid w:val="0"/>
              <w:jc w:val="center"/>
              <w:rPr>
                <w:rFonts w:eastAsia="Times New Roman"/>
                <w:lang w:eastAsia="zh-CN"/>
              </w:rPr>
            </w:pPr>
            <w:r w:rsidRPr="00B9726B">
              <w:rPr>
                <w:rFonts w:eastAsia="Times New Roman"/>
                <w:bCs/>
                <w:lang w:eastAsia="zh-CN"/>
              </w:rPr>
              <w:t>592 01 03 01 00 05 0000 810</w:t>
            </w:r>
          </w:p>
        </w:tc>
        <w:tc>
          <w:tcPr>
            <w:tcW w:w="1134" w:type="dxa"/>
            <w:tcBorders>
              <w:left w:val="single" w:sz="4" w:space="0" w:color="000000"/>
              <w:bottom w:val="single" w:sz="4" w:space="0" w:color="000000"/>
              <w:right w:val="single" w:sz="4" w:space="0" w:color="000000"/>
            </w:tcBorders>
            <w:shd w:val="clear" w:color="auto" w:fill="auto"/>
          </w:tcPr>
          <w:p w14:paraId="7D64927D" w14:textId="77777777" w:rsidR="001810AF" w:rsidRPr="00FF35FB" w:rsidRDefault="001810AF" w:rsidP="00B74CD0">
            <w:pPr>
              <w:suppressAutoHyphens/>
              <w:snapToGrid w:val="0"/>
              <w:jc w:val="center"/>
              <w:rPr>
                <w:rFonts w:eastAsia="Times New Roman"/>
                <w:lang w:val="en-US" w:eastAsia="zh-CN"/>
              </w:rPr>
            </w:pPr>
            <w:r>
              <w:rPr>
                <w:rFonts w:eastAsia="Times New Roman"/>
                <w:lang w:val="en-US" w:eastAsia="zh-CN"/>
              </w:rPr>
              <w:t>0</w:t>
            </w:r>
            <w:r>
              <w:rPr>
                <w:rFonts w:eastAsia="Times New Roman"/>
                <w:lang w:eastAsia="zh-CN"/>
              </w:rPr>
              <w:t>,</w:t>
            </w:r>
            <w:r>
              <w:rPr>
                <w:rFonts w:eastAsia="Times New Roman"/>
                <w:lang w:val="en-US" w:eastAsia="zh-CN"/>
              </w:rPr>
              <w:t>0</w:t>
            </w:r>
          </w:p>
        </w:tc>
        <w:tc>
          <w:tcPr>
            <w:tcW w:w="1275" w:type="dxa"/>
            <w:tcBorders>
              <w:left w:val="single" w:sz="4" w:space="0" w:color="000000"/>
              <w:bottom w:val="single" w:sz="4" w:space="0" w:color="000000"/>
              <w:right w:val="single" w:sz="4" w:space="0" w:color="000000"/>
            </w:tcBorders>
          </w:tcPr>
          <w:p w14:paraId="1654B4E8" w14:textId="77777777" w:rsidR="001810AF" w:rsidRPr="00B9726B" w:rsidRDefault="001810AF" w:rsidP="00B74CD0">
            <w:pPr>
              <w:suppressAutoHyphens/>
              <w:snapToGrid w:val="0"/>
              <w:jc w:val="center"/>
              <w:rPr>
                <w:rFonts w:eastAsia="Times New Roman"/>
                <w:lang w:eastAsia="zh-CN"/>
              </w:rPr>
            </w:pPr>
            <w:r>
              <w:rPr>
                <w:rFonts w:eastAsia="Times New Roman"/>
                <w:lang w:eastAsia="zh-CN"/>
              </w:rPr>
              <w:t>-24504,9</w:t>
            </w:r>
          </w:p>
        </w:tc>
        <w:tc>
          <w:tcPr>
            <w:tcW w:w="1290" w:type="dxa"/>
            <w:tcBorders>
              <w:left w:val="single" w:sz="4" w:space="0" w:color="000000"/>
              <w:bottom w:val="single" w:sz="4" w:space="0" w:color="000000"/>
              <w:right w:val="single" w:sz="4" w:space="0" w:color="000000"/>
            </w:tcBorders>
          </w:tcPr>
          <w:p w14:paraId="4AACE68C" w14:textId="77777777" w:rsidR="001810AF" w:rsidRPr="004D254C" w:rsidRDefault="001810AF" w:rsidP="00B74CD0">
            <w:pPr>
              <w:suppressAutoHyphens/>
              <w:snapToGrid w:val="0"/>
              <w:jc w:val="center"/>
              <w:rPr>
                <w:rFonts w:eastAsia="Times New Roman"/>
                <w:lang w:eastAsia="zh-CN"/>
              </w:rPr>
            </w:pPr>
            <w:r w:rsidRPr="001377C1">
              <w:rPr>
                <w:rFonts w:eastAsia="Times New Roman"/>
                <w:bCs/>
                <w:lang w:eastAsia="zh-CN"/>
              </w:rPr>
              <w:t>- 139693,7</w:t>
            </w:r>
          </w:p>
        </w:tc>
      </w:tr>
      <w:tr w:rsidR="001810AF" w:rsidRPr="004D254C" w14:paraId="6C06C123" w14:textId="77777777" w:rsidTr="00B74CD0">
        <w:trPr>
          <w:gridAfter w:val="3"/>
          <w:wAfter w:w="4072" w:type="dxa"/>
          <w:trHeight w:val="416"/>
        </w:trPr>
        <w:tc>
          <w:tcPr>
            <w:tcW w:w="3720" w:type="dxa"/>
            <w:tcBorders>
              <w:left w:val="single" w:sz="4" w:space="0" w:color="000000"/>
              <w:bottom w:val="single" w:sz="4" w:space="0" w:color="000000"/>
            </w:tcBorders>
            <w:shd w:val="clear" w:color="auto" w:fill="auto"/>
          </w:tcPr>
          <w:p w14:paraId="5D24E273" w14:textId="77777777" w:rsidR="001810AF" w:rsidRDefault="001810AF" w:rsidP="00B74CD0">
            <w:pPr>
              <w:suppressAutoHyphens/>
              <w:snapToGrid w:val="0"/>
              <w:jc w:val="both"/>
              <w:rPr>
                <w:rFonts w:eastAsia="Times New Roman"/>
                <w:lang w:eastAsia="zh-CN"/>
              </w:rPr>
            </w:pPr>
            <w:r w:rsidRPr="004D254C">
              <w:rPr>
                <w:rFonts w:eastAsia="Times New Roman"/>
                <w:lang w:eastAsia="zh-CN"/>
              </w:rPr>
              <w:t xml:space="preserve">Погашение </w:t>
            </w:r>
            <w:r>
              <w:rPr>
                <w:rFonts w:eastAsia="Times New Roman"/>
                <w:lang w:eastAsia="zh-CN"/>
              </w:rPr>
              <w:t>бюджетных кредитов, полученных из областного бюджета для частичного покрытия дефицита бюджета муниципального района</w:t>
            </w:r>
          </w:p>
        </w:tc>
        <w:tc>
          <w:tcPr>
            <w:tcW w:w="3119" w:type="dxa"/>
            <w:tcBorders>
              <w:left w:val="single" w:sz="4" w:space="0" w:color="000000"/>
              <w:bottom w:val="single" w:sz="4" w:space="0" w:color="000000"/>
            </w:tcBorders>
            <w:shd w:val="clear" w:color="auto" w:fill="auto"/>
          </w:tcPr>
          <w:p w14:paraId="6B103396" w14:textId="77777777" w:rsidR="001810AF" w:rsidRPr="004D254C" w:rsidRDefault="001810AF" w:rsidP="00B74CD0">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134" w:type="dxa"/>
            <w:tcBorders>
              <w:left w:val="single" w:sz="4" w:space="0" w:color="000000"/>
              <w:bottom w:val="single" w:sz="4" w:space="0" w:color="000000"/>
              <w:right w:val="single" w:sz="4" w:space="0" w:color="000000"/>
            </w:tcBorders>
            <w:shd w:val="clear" w:color="auto" w:fill="auto"/>
          </w:tcPr>
          <w:p w14:paraId="6797EB37" w14:textId="77777777" w:rsidR="001810AF" w:rsidRPr="004D254C" w:rsidRDefault="001810AF" w:rsidP="00B74CD0">
            <w:pPr>
              <w:suppressAutoHyphens/>
              <w:snapToGrid w:val="0"/>
              <w:jc w:val="center"/>
              <w:rPr>
                <w:rFonts w:eastAsia="Times New Roman"/>
                <w:lang w:eastAsia="zh-CN"/>
              </w:rPr>
            </w:pPr>
            <w:r>
              <w:rPr>
                <w:rFonts w:eastAsia="Times New Roman"/>
                <w:lang w:eastAsia="zh-CN"/>
              </w:rPr>
              <w:t>- 4768,3</w:t>
            </w:r>
          </w:p>
        </w:tc>
        <w:tc>
          <w:tcPr>
            <w:tcW w:w="1275" w:type="dxa"/>
            <w:tcBorders>
              <w:left w:val="single" w:sz="4" w:space="0" w:color="000000"/>
              <w:bottom w:val="single" w:sz="4" w:space="0" w:color="000000"/>
              <w:right w:val="single" w:sz="4" w:space="0" w:color="000000"/>
            </w:tcBorders>
          </w:tcPr>
          <w:p w14:paraId="4A278235" w14:textId="77777777" w:rsidR="001810AF" w:rsidRPr="004D254C" w:rsidRDefault="001810AF" w:rsidP="00B74CD0">
            <w:pPr>
              <w:suppressAutoHyphens/>
              <w:snapToGrid w:val="0"/>
              <w:jc w:val="center"/>
              <w:rPr>
                <w:rFonts w:eastAsia="Times New Roman"/>
                <w:lang w:eastAsia="zh-CN"/>
              </w:rPr>
            </w:pPr>
            <w:r>
              <w:rPr>
                <w:rFonts w:eastAsia="Times New Roman"/>
                <w:lang w:eastAsia="zh-CN"/>
              </w:rPr>
              <w:t>-2703,5</w:t>
            </w:r>
          </w:p>
        </w:tc>
        <w:tc>
          <w:tcPr>
            <w:tcW w:w="1290" w:type="dxa"/>
            <w:tcBorders>
              <w:left w:val="single" w:sz="4" w:space="0" w:color="000000"/>
              <w:bottom w:val="single" w:sz="4" w:space="0" w:color="000000"/>
              <w:right w:val="single" w:sz="4" w:space="0" w:color="000000"/>
            </w:tcBorders>
          </w:tcPr>
          <w:p w14:paraId="68BB144D" w14:textId="77777777" w:rsidR="001810AF" w:rsidRPr="004D254C" w:rsidRDefault="001810AF" w:rsidP="00B74CD0">
            <w:pPr>
              <w:suppressAutoHyphens/>
              <w:snapToGrid w:val="0"/>
              <w:jc w:val="center"/>
              <w:rPr>
                <w:rFonts w:eastAsia="Times New Roman"/>
                <w:lang w:eastAsia="zh-CN"/>
              </w:rPr>
            </w:pPr>
            <w:r>
              <w:rPr>
                <w:rFonts w:eastAsia="Times New Roman"/>
                <w:lang w:eastAsia="zh-CN"/>
              </w:rPr>
              <w:t>0,0</w:t>
            </w:r>
          </w:p>
        </w:tc>
      </w:tr>
      <w:tr w:rsidR="001810AF" w:rsidRPr="004D254C" w14:paraId="1D9011E3" w14:textId="77777777" w:rsidTr="00B74CD0">
        <w:trPr>
          <w:gridAfter w:val="3"/>
          <w:wAfter w:w="4072" w:type="dxa"/>
          <w:trHeight w:val="416"/>
        </w:trPr>
        <w:tc>
          <w:tcPr>
            <w:tcW w:w="3720" w:type="dxa"/>
            <w:tcBorders>
              <w:left w:val="single" w:sz="4" w:space="0" w:color="000000"/>
              <w:bottom w:val="single" w:sz="4" w:space="0" w:color="000000"/>
            </w:tcBorders>
            <w:shd w:val="clear" w:color="auto" w:fill="auto"/>
          </w:tcPr>
          <w:p w14:paraId="5A2C3C85" w14:textId="77777777" w:rsidR="001810AF" w:rsidRPr="00DA6F7C" w:rsidRDefault="001810AF" w:rsidP="00B74CD0">
            <w:pPr>
              <w:suppressAutoHyphens/>
              <w:snapToGrid w:val="0"/>
              <w:jc w:val="both"/>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6E1AAE3A" w14:textId="77777777" w:rsidR="001810AF" w:rsidRPr="00DA6F7C" w:rsidRDefault="001810AF" w:rsidP="00B74CD0">
            <w:pPr>
              <w:suppressAutoHyphens/>
              <w:snapToGrid w:val="0"/>
              <w:jc w:val="center"/>
              <w:rPr>
                <w:rFonts w:eastAsia="Times New Roman"/>
                <w:b/>
                <w:lang w:eastAsia="zh-CN"/>
              </w:rPr>
            </w:pPr>
            <w:r>
              <w:rPr>
                <w:rFonts w:eastAsia="Times New Roman"/>
                <w:b/>
                <w:lang w:eastAsia="zh-CN"/>
              </w:rPr>
              <w:t>000 01 05 00 00 00 0000 000</w:t>
            </w:r>
          </w:p>
        </w:tc>
        <w:tc>
          <w:tcPr>
            <w:tcW w:w="1134" w:type="dxa"/>
            <w:tcBorders>
              <w:left w:val="single" w:sz="4" w:space="0" w:color="000000"/>
              <w:bottom w:val="single" w:sz="4" w:space="0" w:color="000000"/>
              <w:right w:val="single" w:sz="4" w:space="0" w:color="000000"/>
            </w:tcBorders>
            <w:shd w:val="clear" w:color="auto" w:fill="auto"/>
          </w:tcPr>
          <w:p w14:paraId="21A45A62" w14:textId="5CB66C3F" w:rsidR="001810AF" w:rsidRPr="00B71897" w:rsidRDefault="003826A3" w:rsidP="00B74CD0">
            <w:pPr>
              <w:suppressAutoHyphens/>
              <w:snapToGrid w:val="0"/>
              <w:jc w:val="center"/>
              <w:rPr>
                <w:rFonts w:eastAsia="Times New Roman"/>
                <w:b/>
                <w:lang w:eastAsia="zh-CN"/>
              </w:rPr>
            </w:pPr>
            <w:r>
              <w:rPr>
                <w:rFonts w:eastAsia="Times New Roman"/>
                <w:b/>
                <w:lang w:eastAsia="zh-CN"/>
              </w:rPr>
              <w:t>70580,0</w:t>
            </w:r>
          </w:p>
        </w:tc>
        <w:tc>
          <w:tcPr>
            <w:tcW w:w="1275" w:type="dxa"/>
            <w:tcBorders>
              <w:left w:val="single" w:sz="4" w:space="0" w:color="000000"/>
              <w:bottom w:val="single" w:sz="4" w:space="0" w:color="000000"/>
              <w:right w:val="single" w:sz="4" w:space="0" w:color="000000"/>
            </w:tcBorders>
          </w:tcPr>
          <w:p w14:paraId="392C26B0" w14:textId="77777777" w:rsidR="001810AF" w:rsidRPr="004F7AAF" w:rsidRDefault="001810AF" w:rsidP="00B74CD0">
            <w:pPr>
              <w:suppressAutoHyphens/>
              <w:snapToGrid w:val="0"/>
              <w:jc w:val="center"/>
              <w:rPr>
                <w:rFonts w:eastAsia="Times New Roman"/>
                <w:b/>
                <w:lang w:eastAsia="zh-CN"/>
              </w:rPr>
            </w:pPr>
            <w:r>
              <w:rPr>
                <w:rFonts w:eastAsia="Times New Roman"/>
                <w:b/>
                <w:lang w:eastAsia="zh-CN"/>
              </w:rPr>
              <w:t>73781,6</w:t>
            </w:r>
          </w:p>
        </w:tc>
        <w:tc>
          <w:tcPr>
            <w:tcW w:w="1290" w:type="dxa"/>
            <w:tcBorders>
              <w:left w:val="single" w:sz="4" w:space="0" w:color="000000"/>
              <w:bottom w:val="single" w:sz="4" w:space="0" w:color="000000"/>
              <w:right w:val="single" w:sz="4" w:space="0" w:color="000000"/>
            </w:tcBorders>
          </w:tcPr>
          <w:p w14:paraId="6DD4F38B" w14:textId="77777777" w:rsidR="001810AF" w:rsidRPr="00A922C1" w:rsidRDefault="001810AF" w:rsidP="00B74CD0">
            <w:pPr>
              <w:suppressAutoHyphens/>
              <w:snapToGrid w:val="0"/>
              <w:jc w:val="center"/>
              <w:rPr>
                <w:rFonts w:eastAsia="Times New Roman"/>
                <w:b/>
                <w:lang w:eastAsia="zh-CN"/>
              </w:rPr>
            </w:pPr>
            <w:r>
              <w:rPr>
                <w:rFonts w:eastAsia="Times New Roman"/>
                <w:b/>
                <w:lang w:eastAsia="zh-CN"/>
              </w:rPr>
              <w:t>82790,0</w:t>
            </w:r>
          </w:p>
        </w:tc>
      </w:tr>
      <w:tr w:rsidR="001810AF" w:rsidRPr="004D254C" w14:paraId="31C7D891" w14:textId="77777777" w:rsidTr="00B74CD0">
        <w:trPr>
          <w:gridAfter w:val="3"/>
          <w:wAfter w:w="4072" w:type="dxa"/>
          <w:trHeight w:val="416"/>
        </w:trPr>
        <w:tc>
          <w:tcPr>
            <w:tcW w:w="3720" w:type="dxa"/>
            <w:tcBorders>
              <w:left w:val="single" w:sz="4" w:space="0" w:color="000000"/>
              <w:bottom w:val="single" w:sz="4" w:space="0" w:color="000000"/>
            </w:tcBorders>
            <w:shd w:val="clear" w:color="auto" w:fill="auto"/>
          </w:tcPr>
          <w:p w14:paraId="3B0AE4A4" w14:textId="77777777" w:rsidR="001810AF" w:rsidRPr="00DA6F7C" w:rsidRDefault="001810AF" w:rsidP="00B74CD0">
            <w:pPr>
              <w:suppressAutoHyphens/>
              <w:snapToGrid w:val="0"/>
              <w:jc w:val="both"/>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2BF243BE" w14:textId="77777777" w:rsidR="001810AF" w:rsidRPr="00DA6F7C" w:rsidRDefault="001810AF" w:rsidP="00B74CD0">
            <w:pPr>
              <w:suppressAutoHyphens/>
              <w:snapToGrid w:val="0"/>
              <w:jc w:val="center"/>
              <w:rPr>
                <w:rFonts w:eastAsia="Times New Roman"/>
                <w:b/>
                <w:lang w:eastAsia="zh-CN"/>
              </w:rPr>
            </w:pPr>
            <w:r>
              <w:rPr>
                <w:rFonts w:eastAsia="Times New Roman"/>
                <w:b/>
                <w:lang w:eastAsia="zh-CN"/>
              </w:rPr>
              <w:t>000 01 05 02 00 00 0000 600</w:t>
            </w:r>
          </w:p>
        </w:tc>
        <w:tc>
          <w:tcPr>
            <w:tcW w:w="1134" w:type="dxa"/>
            <w:tcBorders>
              <w:left w:val="single" w:sz="4" w:space="0" w:color="000000"/>
              <w:bottom w:val="single" w:sz="4" w:space="0" w:color="000000"/>
              <w:right w:val="single" w:sz="4" w:space="0" w:color="000000"/>
            </w:tcBorders>
            <w:shd w:val="clear" w:color="auto" w:fill="auto"/>
          </w:tcPr>
          <w:p w14:paraId="081D938A" w14:textId="3C5FD084" w:rsidR="001810AF" w:rsidRPr="00B71897" w:rsidRDefault="003826A3" w:rsidP="00B74CD0">
            <w:pPr>
              <w:suppressAutoHyphens/>
              <w:snapToGrid w:val="0"/>
              <w:jc w:val="center"/>
              <w:rPr>
                <w:rFonts w:eastAsia="Times New Roman"/>
                <w:b/>
                <w:lang w:eastAsia="zh-CN"/>
              </w:rPr>
            </w:pPr>
            <w:r>
              <w:rPr>
                <w:rFonts w:eastAsia="Times New Roman"/>
                <w:b/>
                <w:lang w:eastAsia="zh-CN"/>
              </w:rPr>
              <w:t>70580,0</w:t>
            </w:r>
          </w:p>
        </w:tc>
        <w:tc>
          <w:tcPr>
            <w:tcW w:w="1275" w:type="dxa"/>
            <w:tcBorders>
              <w:left w:val="single" w:sz="4" w:space="0" w:color="000000"/>
              <w:bottom w:val="single" w:sz="4" w:space="0" w:color="000000"/>
              <w:right w:val="single" w:sz="4" w:space="0" w:color="000000"/>
            </w:tcBorders>
          </w:tcPr>
          <w:p w14:paraId="71B1BB7E" w14:textId="77777777" w:rsidR="001810AF" w:rsidRPr="004F7AAF" w:rsidRDefault="001810AF" w:rsidP="00B74CD0">
            <w:pPr>
              <w:suppressAutoHyphens/>
              <w:snapToGrid w:val="0"/>
              <w:jc w:val="center"/>
              <w:rPr>
                <w:rFonts w:eastAsia="Times New Roman"/>
                <w:b/>
                <w:lang w:eastAsia="zh-CN"/>
              </w:rPr>
            </w:pPr>
            <w:r>
              <w:rPr>
                <w:rFonts w:eastAsia="Times New Roman"/>
                <w:b/>
                <w:lang w:eastAsia="zh-CN"/>
              </w:rPr>
              <w:t>73781,6</w:t>
            </w:r>
          </w:p>
        </w:tc>
        <w:tc>
          <w:tcPr>
            <w:tcW w:w="1290" w:type="dxa"/>
            <w:tcBorders>
              <w:left w:val="single" w:sz="4" w:space="0" w:color="000000"/>
              <w:bottom w:val="single" w:sz="4" w:space="0" w:color="000000"/>
              <w:right w:val="single" w:sz="4" w:space="0" w:color="000000"/>
            </w:tcBorders>
          </w:tcPr>
          <w:p w14:paraId="4A72D0FA" w14:textId="77777777" w:rsidR="001810AF" w:rsidRPr="00A922C1" w:rsidRDefault="001810AF" w:rsidP="00B74CD0">
            <w:pPr>
              <w:suppressAutoHyphens/>
              <w:snapToGrid w:val="0"/>
              <w:jc w:val="center"/>
              <w:rPr>
                <w:rFonts w:eastAsia="Times New Roman"/>
                <w:b/>
                <w:lang w:eastAsia="zh-CN"/>
              </w:rPr>
            </w:pPr>
            <w:r>
              <w:rPr>
                <w:rFonts w:eastAsia="Times New Roman"/>
                <w:b/>
                <w:lang w:eastAsia="zh-CN"/>
              </w:rPr>
              <w:t>82790,0</w:t>
            </w:r>
          </w:p>
        </w:tc>
      </w:tr>
      <w:tr w:rsidR="001810AF" w:rsidRPr="004D254C" w14:paraId="65ED3811" w14:textId="77777777" w:rsidTr="00B74CD0">
        <w:trPr>
          <w:gridAfter w:val="3"/>
          <w:wAfter w:w="4072" w:type="dxa"/>
          <w:trHeight w:val="416"/>
        </w:trPr>
        <w:tc>
          <w:tcPr>
            <w:tcW w:w="3720" w:type="dxa"/>
            <w:tcBorders>
              <w:left w:val="single" w:sz="4" w:space="0" w:color="000000"/>
              <w:bottom w:val="single" w:sz="4" w:space="0" w:color="000000"/>
            </w:tcBorders>
            <w:shd w:val="clear" w:color="auto" w:fill="auto"/>
          </w:tcPr>
          <w:p w14:paraId="5ACC1308" w14:textId="77777777" w:rsidR="001810AF" w:rsidRDefault="001810AF" w:rsidP="00B74CD0">
            <w:pPr>
              <w:suppressAutoHyphens/>
              <w:snapToGrid w:val="0"/>
              <w:jc w:val="both"/>
              <w:rPr>
                <w:rFonts w:eastAsia="Times New Roman"/>
                <w:lang w:eastAsia="zh-CN"/>
              </w:rPr>
            </w:pPr>
            <w:r>
              <w:rPr>
                <w:rFonts w:eastAsia="Times New Roman"/>
                <w:lang w:eastAsia="zh-CN"/>
              </w:rPr>
              <w:t>Уменьшение прочих остатков денежных средств бюджетов муниципальных районов</w:t>
            </w:r>
          </w:p>
        </w:tc>
        <w:tc>
          <w:tcPr>
            <w:tcW w:w="3119" w:type="dxa"/>
            <w:tcBorders>
              <w:left w:val="single" w:sz="4" w:space="0" w:color="000000"/>
              <w:bottom w:val="single" w:sz="4" w:space="0" w:color="000000"/>
            </w:tcBorders>
            <w:shd w:val="clear" w:color="auto" w:fill="auto"/>
          </w:tcPr>
          <w:p w14:paraId="62030A5F" w14:textId="77777777" w:rsidR="001810AF" w:rsidRDefault="001810AF" w:rsidP="00B74CD0">
            <w:pPr>
              <w:suppressAutoHyphens/>
              <w:snapToGrid w:val="0"/>
              <w:jc w:val="center"/>
              <w:rPr>
                <w:rFonts w:eastAsia="Times New Roman"/>
                <w:lang w:eastAsia="zh-CN"/>
              </w:rPr>
            </w:pPr>
            <w:r>
              <w:rPr>
                <w:rFonts w:eastAsia="Times New Roman"/>
                <w:lang w:eastAsia="zh-CN"/>
              </w:rPr>
              <w:t>592 01 05 02 01 05 0000 610</w:t>
            </w:r>
          </w:p>
        </w:tc>
        <w:tc>
          <w:tcPr>
            <w:tcW w:w="1134" w:type="dxa"/>
            <w:tcBorders>
              <w:left w:val="single" w:sz="4" w:space="0" w:color="000000"/>
              <w:bottom w:val="single" w:sz="4" w:space="0" w:color="000000"/>
              <w:right w:val="single" w:sz="4" w:space="0" w:color="000000"/>
            </w:tcBorders>
            <w:shd w:val="clear" w:color="auto" w:fill="auto"/>
          </w:tcPr>
          <w:p w14:paraId="29B1D101" w14:textId="6CED130F" w:rsidR="001810AF" w:rsidRPr="000A054E" w:rsidRDefault="003826A3" w:rsidP="00B74CD0">
            <w:pPr>
              <w:suppressAutoHyphens/>
              <w:snapToGrid w:val="0"/>
              <w:jc w:val="center"/>
              <w:rPr>
                <w:rFonts w:eastAsia="Times New Roman"/>
                <w:bCs/>
                <w:lang w:eastAsia="zh-CN"/>
              </w:rPr>
            </w:pPr>
            <w:r>
              <w:rPr>
                <w:rFonts w:eastAsia="Times New Roman"/>
                <w:bCs/>
                <w:lang w:eastAsia="zh-CN"/>
              </w:rPr>
              <w:t>70580,0</w:t>
            </w:r>
          </w:p>
        </w:tc>
        <w:tc>
          <w:tcPr>
            <w:tcW w:w="1275" w:type="dxa"/>
            <w:tcBorders>
              <w:left w:val="single" w:sz="4" w:space="0" w:color="000000"/>
              <w:bottom w:val="single" w:sz="4" w:space="0" w:color="000000"/>
              <w:right w:val="single" w:sz="4" w:space="0" w:color="000000"/>
            </w:tcBorders>
          </w:tcPr>
          <w:p w14:paraId="25ABDBD2" w14:textId="77777777" w:rsidR="001810AF" w:rsidRPr="00FF1ADB" w:rsidRDefault="001810AF" w:rsidP="00B74CD0">
            <w:pPr>
              <w:suppressAutoHyphens/>
              <w:snapToGrid w:val="0"/>
              <w:jc w:val="center"/>
              <w:rPr>
                <w:rFonts w:eastAsia="Times New Roman"/>
                <w:bCs/>
                <w:lang w:eastAsia="zh-CN"/>
              </w:rPr>
            </w:pPr>
            <w:r w:rsidRPr="00FF1ADB">
              <w:rPr>
                <w:rFonts w:eastAsia="Times New Roman"/>
                <w:bCs/>
                <w:lang w:eastAsia="zh-CN"/>
              </w:rPr>
              <w:t>73781,6</w:t>
            </w:r>
          </w:p>
        </w:tc>
        <w:tc>
          <w:tcPr>
            <w:tcW w:w="1290" w:type="dxa"/>
            <w:tcBorders>
              <w:left w:val="single" w:sz="4" w:space="0" w:color="000000"/>
              <w:bottom w:val="single" w:sz="4" w:space="0" w:color="000000"/>
              <w:right w:val="single" w:sz="4" w:space="0" w:color="000000"/>
            </w:tcBorders>
          </w:tcPr>
          <w:p w14:paraId="4D1CD391" w14:textId="77777777" w:rsidR="001810AF" w:rsidRPr="00FF1ADB" w:rsidRDefault="001810AF" w:rsidP="00B74CD0">
            <w:pPr>
              <w:suppressAutoHyphens/>
              <w:snapToGrid w:val="0"/>
              <w:jc w:val="center"/>
              <w:rPr>
                <w:rFonts w:eastAsia="Times New Roman"/>
                <w:bCs/>
                <w:lang w:eastAsia="zh-CN"/>
              </w:rPr>
            </w:pPr>
            <w:r w:rsidRPr="00FF1ADB">
              <w:rPr>
                <w:rFonts w:eastAsia="Times New Roman"/>
                <w:bCs/>
                <w:lang w:eastAsia="zh-CN"/>
              </w:rPr>
              <w:t>82790,0</w:t>
            </w:r>
          </w:p>
        </w:tc>
      </w:tr>
      <w:tr w:rsidR="001810AF" w:rsidRPr="004D254C" w14:paraId="5E329108" w14:textId="77777777" w:rsidTr="00B74CD0">
        <w:trPr>
          <w:gridAfter w:val="3"/>
          <w:wAfter w:w="4072" w:type="dxa"/>
          <w:trHeight w:val="416"/>
        </w:trPr>
        <w:tc>
          <w:tcPr>
            <w:tcW w:w="3720" w:type="dxa"/>
            <w:tcBorders>
              <w:left w:val="single" w:sz="4" w:space="0" w:color="000000"/>
              <w:bottom w:val="single" w:sz="4" w:space="0" w:color="000000"/>
            </w:tcBorders>
            <w:shd w:val="clear" w:color="auto" w:fill="auto"/>
          </w:tcPr>
          <w:p w14:paraId="588CCE93" w14:textId="77777777" w:rsidR="001810AF" w:rsidRPr="00EB56FB" w:rsidRDefault="001810AF" w:rsidP="00B74CD0">
            <w:pPr>
              <w:suppressAutoHyphens/>
              <w:snapToGrid w:val="0"/>
              <w:jc w:val="both"/>
              <w:rPr>
                <w:rFonts w:eastAsia="Times New Roman"/>
                <w:b/>
                <w:lang w:eastAsia="zh-CN"/>
              </w:rPr>
            </w:pPr>
            <w:r w:rsidRPr="00EB56FB">
              <w:rPr>
                <w:rFonts w:eastAsia="Times New Roman"/>
                <w:b/>
                <w:lang w:eastAsia="zh-CN"/>
              </w:rPr>
              <w:t>Иные источники внутреннего финансирования дефицита бюджета</w:t>
            </w:r>
          </w:p>
        </w:tc>
        <w:tc>
          <w:tcPr>
            <w:tcW w:w="3119" w:type="dxa"/>
            <w:tcBorders>
              <w:left w:val="single" w:sz="4" w:space="0" w:color="000000"/>
              <w:bottom w:val="single" w:sz="4" w:space="0" w:color="000000"/>
            </w:tcBorders>
            <w:shd w:val="clear" w:color="auto" w:fill="auto"/>
          </w:tcPr>
          <w:p w14:paraId="2CDDB48C" w14:textId="77777777" w:rsidR="001810AF" w:rsidRPr="004D254C" w:rsidRDefault="001810AF" w:rsidP="00B74CD0">
            <w:pPr>
              <w:suppressAutoHyphens/>
              <w:snapToGrid w:val="0"/>
              <w:rPr>
                <w:rFonts w:eastAsia="Times New Roman"/>
                <w:b/>
                <w:bCs/>
                <w:lang w:eastAsia="zh-CN"/>
              </w:rPr>
            </w:pPr>
            <w:r>
              <w:rPr>
                <w:rFonts w:eastAsia="Times New Roman"/>
                <w:b/>
                <w:bCs/>
                <w:lang w:eastAsia="zh-CN"/>
              </w:rPr>
              <w:t>000 01 06 00</w:t>
            </w:r>
            <w:r w:rsidRPr="004D254C">
              <w:rPr>
                <w:rFonts w:eastAsia="Times New Roman"/>
                <w:b/>
                <w:bCs/>
                <w:lang w:eastAsia="zh-CN"/>
              </w:rPr>
              <w:t xml:space="preserve"> 00 00 0000 000</w:t>
            </w:r>
          </w:p>
        </w:tc>
        <w:tc>
          <w:tcPr>
            <w:tcW w:w="1134" w:type="dxa"/>
            <w:tcBorders>
              <w:left w:val="single" w:sz="4" w:space="0" w:color="000000"/>
              <w:bottom w:val="single" w:sz="4" w:space="0" w:color="000000"/>
              <w:right w:val="single" w:sz="4" w:space="0" w:color="000000"/>
            </w:tcBorders>
            <w:shd w:val="clear" w:color="auto" w:fill="auto"/>
          </w:tcPr>
          <w:p w14:paraId="50641BDA" w14:textId="77777777" w:rsidR="001810AF" w:rsidRPr="004D254C" w:rsidRDefault="001810AF" w:rsidP="00B74CD0">
            <w:pPr>
              <w:suppressAutoHyphens/>
              <w:snapToGrid w:val="0"/>
              <w:jc w:val="center"/>
              <w:rPr>
                <w:rFonts w:eastAsia="Times New Roman"/>
                <w:b/>
                <w:bCs/>
                <w:lang w:eastAsia="zh-CN"/>
              </w:rPr>
            </w:pPr>
            <w:r>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2B8D4E7E" w14:textId="77777777" w:rsidR="001810AF" w:rsidRDefault="001810AF" w:rsidP="00B74CD0">
            <w:pPr>
              <w:suppressAutoHyphens/>
              <w:snapToGrid w:val="0"/>
              <w:jc w:val="center"/>
              <w:rPr>
                <w:rFonts w:eastAsia="Times New Roman"/>
                <w:b/>
                <w:bCs/>
                <w:lang w:eastAsia="zh-CN"/>
              </w:rPr>
            </w:pPr>
            <w:r>
              <w:rPr>
                <w:rFonts w:eastAsia="Times New Roman"/>
                <w:b/>
                <w:bCs/>
                <w:lang w:eastAsia="zh-CN"/>
              </w:rPr>
              <w:t>0,0</w:t>
            </w:r>
          </w:p>
        </w:tc>
        <w:tc>
          <w:tcPr>
            <w:tcW w:w="1290" w:type="dxa"/>
            <w:tcBorders>
              <w:left w:val="single" w:sz="4" w:space="0" w:color="000000"/>
              <w:bottom w:val="single" w:sz="4" w:space="0" w:color="000000"/>
              <w:right w:val="single" w:sz="4" w:space="0" w:color="000000"/>
            </w:tcBorders>
          </w:tcPr>
          <w:p w14:paraId="6708F882" w14:textId="77777777" w:rsidR="001810AF" w:rsidRDefault="001810AF" w:rsidP="00B74CD0">
            <w:pPr>
              <w:suppressAutoHyphens/>
              <w:snapToGrid w:val="0"/>
              <w:jc w:val="center"/>
              <w:rPr>
                <w:rFonts w:eastAsia="Times New Roman"/>
                <w:b/>
                <w:bCs/>
                <w:lang w:eastAsia="zh-CN"/>
              </w:rPr>
            </w:pPr>
            <w:r>
              <w:rPr>
                <w:rFonts w:eastAsia="Times New Roman"/>
                <w:b/>
                <w:bCs/>
                <w:lang w:eastAsia="zh-CN"/>
              </w:rPr>
              <w:t>0,0</w:t>
            </w:r>
          </w:p>
        </w:tc>
      </w:tr>
      <w:tr w:rsidR="001810AF" w:rsidRPr="004D254C" w14:paraId="541DA8EB" w14:textId="77777777" w:rsidTr="00B74CD0">
        <w:trPr>
          <w:gridAfter w:val="3"/>
          <w:wAfter w:w="4072" w:type="dxa"/>
          <w:trHeight w:val="720"/>
        </w:trPr>
        <w:tc>
          <w:tcPr>
            <w:tcW w:w="3720" w:type="dxa"/>
            <w:tcBorders>
              <w:left w:val="single" w:sz="4" w:space="0" w:color="000000"/>
              <w:bottom w:val="single" w:sz="4" w:space="0" w:color="000000"/>
            </w:tcBorders>
            <w:shd w:val="clear" w:color="auto" w:fill="auto"/>
          </w:tcPr>
          <w:p w14:paraId="54F2B8C5" w14:textId="77777777" w:rsidR="001810AF" w:rsidRPr="004D254C" w:rsidRDefault="001810AF" w:rsidP="00B74CD0">
            <w:pPr>
              <w:suppressAutoHyphens/>
              <w:snapToGrid w:val="0"/>
              <w:jc w:val="both"/>
              <w:rPr>
                <w:rFonts w:eastAsia="Times New Roman"/>
                <w:b/>
                <w:bCs/>
                <w:lang w:eastAsia="zh-CN"/>
              </w:rPr>
            </w:pPr>
            <w:r w:rsidRPr="004D254C">
              <w:rPr>
                <w:rFonts w:eastAsia="Times New Roman"/>
                <w:b/>
                <w:bCs/>
                <w:lang w:eastAsia="zh-CN"/>
              </w:rPr>
              <w:t>Бюджетные кредиты, предоставленные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7EA747BC" w14:textId="77777777" w:rsidR="001810AF" w:rsidRPr="004D254C" w:rsidRDefault="001810AF" w:rsidP="00B74CD0">
            <w:pPr>
              <w:suppressAutoHyphens/>
              <w:snapToGrid w:val="0"/>
              <w:rPr>
                <w:rFonts w:eastAsia="Times New Roman"/>
                <w:b/>
                <w:bCs/>
                <w:lang w:eastAsia="zh-CN"/>
              </w:rPr>
            </w:pPr>
            <w:r w:rsidRPr="004D254C">
              <w:rPr>
                <w:rFonts w:eastAsia="Times New Roman"/>
                <w:b/>
                <w:bCs/>
                <w:lang w:eastAsia="zh-CN"/>
              </w:rPr>
              <w:t>000 01 06 05 00 00 0000 000</w:t>
            </w:r>
          </w:p>
        </w:tc>
        <w:tc>
          <w:tcPr>
            <w:tcW w:w="1134" w:type="dxa"/>
            <w:tcBorders>
              <w:left w:val="single" w:sz="4" w:space="0" w:color="000000"/>
              <w:bottom w:val="single" w:sz="4" w:space="0" w:color="000000"/>
              <w:right w:val="single" w:sz="4" w:space="0" w:color="000000"/>
            </w:tcBorders>
            <w:shd w:val="clear" w:color="auto" w:fill="auto"/>
          </w:tcPr>
          <w:p w14:paraId="72780642" w14:textId="77777777" w:rsidR="001810AF" w:rsidRPr="004D254C" w:rsidRDefault="001810AF" w:rsidP="00B74CD0">
            <w:pPr>
              <w:suppressAutoHyphens/>
              <w:snapToGrid w:val="0"/>
              <w:jc w:val="center"/>
              <w:rPr>
                <w:rFonts w:eastAsia="Times New Roman"/>
                <w:b/>
                <w:bCs/>
                <w:lang w:eastAsia="zh-CN"/>
              </w:rPr>
            </w:pPr>
            <w:r>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019501B3" w14:textId="77777777" w:rsidR="001810AF" w:rsidRDefault="001810AF" w:rsidP="00B74CD0">
            <w:pPr>
              <w:suppressAutoHyphens/>
              <w:snapToGrid w:val="0"/>
              <w:jc w:val="center"/>
              <w:rPr>
                <w:rFonts w:eastAsia="Times New Roman"/>
                <w:b/>
                <w:bCs/>
                <w:lang w:eastAsia="zh-CN"/>
              </w:rPr>
            </w:pPr>
            <w:r>
              <w:rPr>
                <w:rFonts w:eastAsia="Times New Roman"/>
                <w:b/>
                <w:bCs/>
                <w:lang w:eastAsia="zh-CN"/>
              </w:rPr>
              <w:t>0,0</w:t>
            </w:r>
          </w:p>
        </w:tc>
        <w:tc>
          <w:tcPr>
            <w:tcW w:w="1290" w:type="dxa"/>
            <w:tcBorders>
              <w:left w:val="single" w:sz="4" w:space="0" w:color="000000"/>
              <w:bottom w:val="single" w:sz="4" w:space="0" w:color="000000"/>
              <w:right w:val="single" w:sz="4" w:space="0" w:color="000000"/>
            </w:tcBorders>
          </w:tcPr>
          <w:p w14:paraId="4C6EDCE9" w14:textId="77777777" w:rsidR="001810AF" w:rsidRDefault="001810AF" w:rsidP="00B74CD0">
            <w:pPr>
              <w:suppressAutoHyphens/>
              <w:snapToGrid w:val="0"/>
              <w:jc w:val="center"/>
              <w:rPr>
                <w:rFonts w:eastAsia="Times New Roman"/>
                <w:b/>
                <w:bCs/>
                <w:lang w:eastAsia="zh-CN"/>
              </w:rPr>
            </w:pPr>
            <w:r>
              <w:rPr>
                <w:rFonts w:eastAsia="Times New Roman"/>
                <w:b/>
                <w:bCs/>
                <w:lang w:eastAsia="zh-CN"/>
              </w:rPr>
              <w:t>0,0</w:t>
            </w:r>
          </w:p>
        </w:tc>
      </w:tr>
      <w:tr w:rsidR="001810AF" w:rsidRPr="004D254C" w14:paraId="38783171" w14:textId="77777777" w:rsidTr="00B74CD0">
        <w:trPr>
          <w:gridAfter w:val="3"/>
          <w:wAfter w:w="4072" w:type="dxa"/>
          <w:trHeight w:val="273"/>
        </w:trPr>
        <w:tc>
          <w:tcPr>
            <w:tcW w:w="3720" w:type="dxa"/>
            <w:tcBorders>
              <w:left w:val="single" w:sz="4" w:space="0" w:color="000000"/>
              <w:bottom w:val="single" w:sz="4" w:space="0" w:color="000000"/>
            </w:tcBorders>
            <w:shd w:val="clear" w:color="auto" w:fill="auto"/>
          </w:tcPr>
          <w:p w14:paraId="10E60F3F" w14:textId="77777777" w:rsidR="001810AF" w:rsidRPr="004F0286" w:rsidRDefault="001810AF" w:rsidP="00B74CD0">
            <w:pPr>
              <w:suppressAutoHyphens/>
              <w:snapToGrid w:val="0"/>
              <w:jc w:val="both"/>
              <w:rPr>
                <w:rFonts w:eastAsia="Times New Roman"/>
                <w:b/>
                <w:bCs/>
                <w:lang w:eastAsia="zh-CN"/>
              </w:rPr>
            </w:pPr>
            <w:r w:rsidRPr="004F0286">
              <w:rPr>
                <w:rFonts w:eastAsia="Times New Roman"/>
                <w:b/>
                <w:bCs/>
                <w:lang w:eastAsia="zh-CN"/>
              </w:rPr>
              <w:t>Возврат бюджетных кредитов, предоставленных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64E3AF7D" w14:textId="77777777" w:rsidR="001810AF" w:rsidRPr="004F0286" w:rsidRDefault="001810AF" w:rsidP="00B74CD0">
            <w:pPr>
              <w:suppressAutoHyphens/>
              <w:snapToGrid w:val="0"/>
              <w:rPr>
                <w:rFonts w:eastAsia="Times New Roman"/>
                <w:b/>
                <w:bCs/>
                <w:lang w:eastAsia="zh-CN"/>
              </w:rPr>
            </w:pPr>
            <w:r w:rsidRPr="004F0286">
              <w:rPr>
                <w:rFonts w:eastAsia="Times New Roman"/>
                <w:b/>
                <w:bCs/>
                <w:lang w:eastAsia="zh-CN"/>
              </w:rPr>
              <w:t>000 01 06 05 02 05 0000 600</w:t>
            </w:r>
          </w:p>
        </w:tc>
        <w:tc>
          <w:tcPr>
            <w:tcW w:w="1134" w:type="dxa"/>
            <w:tcBorders>
              <w:left w:val="single" w:sz="4" w:space="0" w:color="000000"/>
              <w:bottom w:val="single" w:sz="4" w:space="0" w:color="000000"/>
              <w:right w:val="single" w:sz="4" w:space="0" w:color="000000"/>
            </w:tcBorders>
            <w:shd w:val="clear" w:color="auto" w:fill="auto"/>
          </w:tcPr>
          <w:p w14:paraId="0DD032D1" w14:textId="77777777" w:rsidR="001810AF" w:rsidRPr="004F0286" w:rsidRDefault="001810AF" w:rsidP="00B74CD0">
            <w:pPr>
              <w:suppressAutoHyphens/>
              <w:snapToGrid w:val="0"/>
              <w:jc w:val="center"/>
              <w:rPr>
                <w:rFonts w:eastAsia="Times New Roman"/>
                <w:b/>
                <w:bCs/>
                <w:lang w:eastAsia="zh-CN"/>
              </w:rPr>
            </w:pPr>
            <w:r>
              <w:rPr>
                <w:rFonts w:eastAsia="Times New Roman"/>
                <w:b/>
                <w:bCs/>
                <w:lang w:eastAsia="zh-CN"/>
              </w:rPr>
              <w:t>1000,0</w:t>
            </w:r>
          </w:p>
        </w:tc>
        <w:tc>
          <w:tcPr>
            <w:tcW w:w="1275" w:type="dxa"/>
            <w:tcBorders>
              <w:left w:val="single" w:sz="4" w:space="0" w:color="000000"/>
              <w:bottom w:val="single" w:sz="4" w:space="0" w:color="000000"/>
              <w:right w:val="single" w:sz="4" w:space="0" w:color="000000"/>
            </w:tcBorders>
          </w:tcPr>
          <w:p w14:paraId="073A3EB1" w14:textId="77777777" w:rsidR="001810AF" w:rsidRPr="004F0286" w:rsidRDefault="001810AF" w:rsidP="00B74CD0">
            <w:pPr>
              <w:suppressAutoHyphens/>
              <w:snapToGrid w:val="0"/>
              <w:jc w:val="center"/>
              <w:rPr>
                <w:rFonts w:eastAsia="Times New Roman"/>
                <w:b/>
                <w:bCs/>
                <w:lang w:eastAsia="zh-CN"/>
              </w:rPr>
            </w:pPr>
            <w:r>
              <w:rPr>
                <w:rFonts w:eastAsia="Times New Roman"/>
                <w:b/>
                <w:bCs/>
                <w:lang w:eastAsia="zh-CN"/>
              </w:rPr>
              <w:t>1000,0</w:t>
            </w:r>
          </w:p>
        </w:tc>
        <w:tc>
          <w:tcPr>
            <w:tcW w:w="1290" w:type="dxa"/>
            <w:tcBorders>
              <w:left w:val="single" w:sz="4" w:space="0" w:color="000000"/>
              <w:bottom w:val="single" w:sz="4" w:space="0" w:color="000000"/>
              <w:right w:val="single" w:sz="4" w:space="0" w:color="000000"/>
            </w:tcBorders>
          </w:tcPr>
          <w:p w14:paraId="6083B9B5" w14:textId="77777777" w:rsidR="001810AF" w:rsidRPr="004F0286" w:rsidRDefault="001810AF" w:rsidP="00B74CD0">
            <w:pPr>
              <w:suppressAutoHyphens/>
              <w:snapToGrid w:val="0"/>
              <w:jc w:val="center"/>
              <w:rPr>
                <w:rFonts w:eastAsia="Times New Roman"/>
                <w:b/>
                <w:bCs/>
                <w:lang w:eastAsia="zh-CN"/>
              </w:rPr>
            </w:pPr>
            <w:r>
              <w:rPr>
                <w:rFonts w:eastAsia="Times New Roman"/>
                <w:b/>
                <w:bCs/>
                <w:lang w:eastAsia="zh-CN"/>
              </w:rPr>
              <w:t>1000,0</w:t>
            </w:r>
          </w:p>
        </w:tc>
      </w:tr>
      <w:tr w:rsidR="001810AF" w:rsidRPr="004D254C" w14:paraId="747BB786" w14:textId="77777777" w:rsidTr="00B74CD0">
        <w:trPr>
          <w:gridAfter w:val="3"/>
          <w:wAfter w:w="4072" w:type="dxa"/>
          <w:trHeight w:val="273"/>
        </w:trPr>
        <w:tc>
          <w:tcPr>
            <w:tcW w:w="3720" w:type="dxa"/>
            <w:tcBorders>
              <w:top w:val="single" w:sz="4" w:space="0" w:color="000000"/>
              <w:left w:val="single" w:sz="4" w:space="0" w:color="000000"/>
              <w:bottom w:val="single" w:sz="4" w:space="0" w:color="000000"/>
            </w:tcBorders>
            <w:shd w:val="clear" w:color="auto" w:fill="auto"/>
          </w:tcPr>
          <w:p w14:paraId="760D89F9" w14:textId="77777777" w:rsidR="001810AF" w:rsidRPr="004F0286" w:rsidRDefault="001810AF" w:rsidP="00B74CD0">
            <w:pPr>
              <w:suppressAutoHyphens/>
              <w:snapToGrid w:val="0"/>
              <w:jc w:val="both"/>
              <w:rPr>
                <w:rFonts w:eastAsia="Times New Roman"/>
                <w:bCs/>
                <w:lang w:eastAsia="zh-CN"/>
              </w:rPr>
            </w:pPr>
            <w:r w:rsidRPr="004F0286">
              <w:rPr>
                <w:rFonts w:eastAsia="Times New Roman"/>
                <w:bCs/>
                <w:lang w:eastAsia="zh-CN"/>
              </w:rPr>
              <w:t xml:space="preserve">Возврат бюджетных кредитов, предоставленных другим бюджетам бюджетной системы </w:t>
            </w:r>
            <w:r w:rsidRPr="004F0286">
              <w:rPr>
                <w:rFonts w:eastAsia="Times New Roman"/>
                <w:bCs/>
                <w:lang w:eastAsia="zh-CN"/>
              </w:rPr>
              <w:lastRenderedPageBreak/>
              <w:t xml:space="preserve">Российской Федерации из бюджетов муниципальных районов в валюте Российской Федерации </w:t>
            </w:r>
          </w:p>
        </w:tc>
        <w:tc>
          <w:tcPr>
            <w:tcW w:w="3119" w:type="dxa"/>
            <w:tcBorders>
              <w:top w:val="single" w:sz="4" w:space="0" w:color="000000"/>
              <w:left w:val="single" w:sz="4" w:space="0" w:color="000000"/>
              <w:bottom w:val="single" w:sz="4" w:space="0" w:color="000000"/>
            </w:tcBorders>
            <w:shd w:val="clear" w:color="auto" w:fill="auto"/>
          </w:tcPr>
          <w:p w14:paraId="00731211" w14:textId="77777777" w:rsidR="001810AF" w:rsidRPr="004F0286" w:rsidRDefault="001810AF" w:rsidP="00B74CD0">
            <w:pPr>
              <w:suppressAutoHyphens/>
              <w:snapToGrid w:val="0"/>
              <w:rPr>
                <w:rFonts w:eastAsia="Times New Roman"/>
                <w:bCs/>
                <w:lang w:eastAsia="zh-CN"/>
              </w:rPr>
            </w:pPr>
            <w:r>
              <w:rPr>
                <w:rFonts w:eastAsia="Times New Roman"/>
                <w:bCs/>
                <w:lang w:eastAsia="zh-CN"/>
              </w:rPr>
              <w:lastRenderedPageBreak/>
              <w:t>592</w:t>
            </w:r>
            <w:r w:rsidRPr="004F0286">
              <w:rPr>
                <w:rFonts w:eastAsia="Times New Roman"/>
                <w:bCs/>
                <w:lang w:eastAsia="zh-CN"/>
              </w:rPr>
              <w:t xml:space="preserve"> 01 06 05 02 05 0000 640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88CC59" w14:textId="77777777" w:rsidR="001810AF" w:rsidRPr="004F0286" w:rsidRDefault="001810AF" w:rsidP="00B74CD0">
            <w:pPr>
              <w:suppressAutoHyphens/>
              <w:snapToGrid w:val="0"/>
              <w:jc w:val="center"/>
              <w:rPr>
                <w:rFonts w:eastAsia="Times New Roman"/>
                <w:bCs/>
                <w:lang w:eastAsia="zh-CN"/>
              </w:rPr>
            </w:pPr>
            <w:r>
              <w:rPr>
                <w:rFonts w:eastAsia="Times New Roman"/>
                <w:bCs/>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701458AF" w14:textId="77777777" w:rsidR="001810AF" w:rsidRPr="004F0286" w:rsidRDefault="001810AF" w:rsidP="00B74CD0">
            <w:pPr>
              <w:suppressAutoHyphens/>
              <w:snapToGrid w:val="0"/>
              <w:jc w:val="center"/>
              <w:rPr>
                <w:rFonts w:eastAsia="Times New Roman"/>
                <w:bCs/>
                <w:lang w:eastAsia="zh-CN"/>
              </w:rPr>
            </w:pPr>
            <w:r w:rsidRPr="004F0286">
              <w:rPr>
                <w:rFonts w:eastAsia="Times New Roman"/>
                <w:bCs/>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579B1B86" w14:textId="77777777" w:rsidR="001810AF" w:rsidRPr="004F0286" w:rsidRDefault="001810AF" w:rsidP="00B74CD0">
            <w:pPr>
              <w:suppressAutoHyphens/>
              <w:snapToGrid w:val="0"/>
              <w:jc w:val="center"/>
              <w:rPr>
                <w:rFonts w:eastAsia="Times New Roman"/>
                <w:bCs/>
                <w:lang w:eastAsia="zh-CN"/>
              </w:rPr>
            </w:pPr>
            <w:r w:rsidRPr="004F0286">
              <w:rPr>
                <w:rFonts w:eastAsia="Times New Roman"/>
                <w:bCs/>
                <w:lang w:eastAsia="zh-CN"/>
              </w:rPr>
              <w:t>1000,0</w:t>
            </w:r>
          </w:p>
        </w:tc>
      </w:tr>
      <w:tr w:rsidR="001810AF" w:rsidRPr="004D254C" w14:paraId="1EC33C9E" w14:textId="77777777" w:rsidTr="00B74CD0">
        <w:trPr>
          <w:gridAfter w:val="3"/>
          <w:wAfter w:w="4072" w:type="dxa"/>
          <w:trHeight w:val="416"/>
        </w:trPr>
        <w:tc>
          <w:tcPr>
            <w:tcW w:w="3720" w:type="dxa"/>
            <w:tcBorders>
              <w:top w:val="single" w:sz="4" w:space="0" w:color="000000"/>
              <w:left w:val="single" w:sz="4" w:space="0" w:color="000000"/>
              <w:bottom w:val="single" w:sz="4" w:space="0" w:color="000000"/>
            </w:tcBorders>
            <w:shd w:val="clear" w:color="auto" w:fill="auto"/>
          </w:tcPr>
          <w:p w14:paraId="493C7356" w14:textId="77777777" w:rsidR="001810AF" w:rsidRPr="004F0286" w:rsidRDefault="001810AF" w:rsidP="00B74CD0">
            <w:pPr>
              <w:suppressAutoHyphens/>
              <w:snapToGrid w:val="0"/>
              <w:jc w:val="both"/>
              <w:rPr>
                <w:rFonts w:eastAsia="Times New Roman"/>
                <w:b/>
                <w:bCs/>
                <w:lang w:eastAsia="zh-CN"/>
              </w:rPr>
            </w:pPr>
            <w:r w:rsidRPr="004F0286">
              <w:rPr>
                <w:rFonts w:eastAsia="Times New Roman"/>
                <w:b/>
                <w:bCs/>
                <w:lang w:eastAsia="zh-CN"/>
              </w:rPr>
              <w:lastRenderedPageBreak/>
              <w:t>Предоставление бюджетных кредитов внутри страны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2F217433" w14:textId="77777777" w:rsidR="001810AF" w:rsidRPr="004F0286" w:rsidRDefault="001810AF" w:rsidP="00B74CD0">
            <w:pPr>
              <w:suppressAutoHyphens/>
              <w:snapToGrid w:val="0"/>
              <w:rPr>
                <w:rFonts w:eastAsia="Times New Roman"/>
                <w:b/>
                <w:bCs/>
                <w:lang w:eastAsia="zh-CN"/>
              </w:rPr>
            </w:pPr>
            <w:r w:rsidRPr="004F0286">
              <w:rPr>
                <w:rFonts w:eastAsia="Times New Roman"/>
                <w:b/>
                <w:bCs/>
                <w:lang w:eastAsia="zh-CN"/>
              </w:rPr>
              <w:t>000 01 06 05 02 05 0000 500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7386B8" w14:textId="77777777" w:rsidR="001810AF" w:rsidRPr="004F0286" w:rsidRDefault="001810AF" w:rsidP="00B74CD0">
            <w:pPr>
              <w:suppressAutoHyphens/>
              <w:snapToGrid w:val="0"/>
              <w:jc w:val="center"/>
              <w:rPr>
                <w:rFonts w:eastAsia="Arial CYR"/>
                <w:b/>
                <w:lang w:eastAsia="zh-CN"/>
              </w:rPr>
            </w:pPr>
            <w:r w:rsidRPr="004F0286">
              <w:rPr>
                <w:rFonts w:eastAsia="Arial CYR"/>
                <w:b/>
                <w:lang w:eastAsia="zh-CN"/>
              </w:rPr>
              <w:t>-</w:t>
            </w:r>
            <w:r>
              <w:rPr>
                <w:rFonts w:eastAsia="Arial CYR"/>
                <w:b/>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3804118B" w14:textId="77777777" w:rsidR="001810AF" w:rsidRPr="004F0286" w:rsidRDefault="001810AF" w:rsidP="00B74CD0">
            <w:pPr>
              <w:suppressAutoHyphens/>
              <w:snapToGrid w:val="0"/>
              <w:jc w:val="center"/>
              <w:rPr>
                <w:rFonts w:eastAsia="Arial CYR"/>
                <w:b/>
                <w:lang w:eastAsia="zh-CN"/>
              </w:rPr>
            </w:pPr>
            <w:r w:rsidRPr="004F0286">
              <w:rPr>
                <w:rFonts w:eastAsia="Arial CYR"/>
                <w:b/>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0F21CD07" w14:textId="77777777" w:rsidR="001810AF" w:rsidRPr="004F0286" w:rsidRDefault="001810AF" w:rsidP="00B74CD0">
            <w:pPr>
              <w:suppressAutoHyphens/>
              <w:snapToGrid w:val="0"/>
              <w:jc w:val="center"/>
              <w:rPr>
                <w:rFonts w:eastAsia="Arial CYR"/>
                <w:b/>
                <w:lang w:eastAsia="zh-CN"/>
              </w:rPr>
            </w:pPr>
            <w:r w:rsidRPr="004F0286">
              <w:rPr>
                <w:rFonts w:eastAsia="Arial CYR"/>
                <w:b/>
                <w:lang w:eastAsia="zh-CN"/>
              </w:rPr>
              <w:t>-1000,0</w:t>
            </w:r>
          </w:p>
        </w:tc>
      </w:tr>
      <w:tr w:rsidR="001810AF" w:rsidRPr="004D254C" w14:paraId="7AB4B125" w14:textId="77777777" w:rsidTr="00B74CD0">
        <w:trPr>
          <w:gridAfter w:val="3"/>
          <w:wAfter w:w="4072" w:type="dxa"/>
          <w:trHeight w:val="416"/>
        </w:trPr>
        <w:tc>
          <w:tcPr>
            <w:tcW w:w="3720" w:type="dxa"/>
            <w:tcBorders>
              <w:top w:val="single" w:sz="4" w:space="0" w:color="000000"/>
              <w:left w:val="single" w:sz="4" w:space="0" w:color="000000"/>
              <w:bottom w:val="single" w:sz="4" w:space="0" w:color="000000"/>
            </w:tcBorders>
            <w:shd w:val="clear" w:color="auto" w:fill="auto"/>
          </w:tcPr>
          <w:p w14:paraId="42F94048" w14:textId="77777777" w:rsidR="001810AF" w:rsidRPr="004F0286" w:rsidRDefault="001810AF" w:rsidP="00B74CD0">
            <w:pPr>
              <w:suppressAutoHyphens/>
              <w:snapToGrid w:val="0"/>
              <w:jc w:val="both"/>
              <w:rPr>
                <w:rFonts w:eastAsia="Times New Roman"/>
                <w:bCs/>
                <w:lang w:eastAsia="zh-CN"/>
              </w:rPr>
            </w:pPr>
            <w:r w:rsidRPr="004F0286">
              <w:rPr>
                <w:rFonts w:eastAsia="Times New Roman"/>
                <w:bCs/>
                <w:lang w:eastAsia="zh-C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6F23DD8D" w14:textId="77777777" w:rsidR="001810AF" w:rsidRPr="004F0286" w:rsidRDefault="001810AF" w:rsidP="00B74CD0">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F74A6E" w14:textId="77777777" w:rsidR="001810AF" w:rsidRPr="004F0286" w:rsidRDefault="001810AF" w:rsidP="00B74CD0">
            <w:pPr>
              <w:suppressAutoHyphens/>
              <w:snapToGrid w:val="0"/>
              <w:jc w:val="center"/>
              <w:rPr>
                <w:rFonts w:eastAsia="Arial CYR"/>
                <w:lang w:eastAsia="zh-CN"/>
              </w:rPr>
            </w:pPr>
            <w:r w:rsidRPr="004F0286">
              <w:rPr>
                <w:rFonts w:eastAsia="Arial CYR"/>
                <w:lang w:eastAsia="zh-CN"/>
              </w:rPr>
              <w:t>-</w:t>
            </w:r>
            <w:r>
              <w:rPr>
                <w:rFonts w:eastAsia="Arial CYR"/>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22EF407E" w14:textId="77777777" w:rsidR="001810AF" w:rsidRPr="004F0286" w:rsidRDefault="001810AF" w:rsidP="00B74CD0">
            <w:pPr>
              <w:suppressAutoHyphens/>
              <w:snapToGrid w:val="0"/>
              <w:jc w:val="center"/>
              <w:rPr>
                <w:rFonts w:eastAsia="Arial CYR"/>
                <w:lang w:eastAsia="zh-CN"/>
              </w:rPr>
            </w:pPr>
            <w:r w:rsidRPr="004F0286">
              <w:rPr>
                <w:rFonts w:eastAsia="Arial CYR"/>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4F89F624" w14:textId="77777777" w:rsidR="001810AF" w:rsidRPr="004F0286" w:rsidRDefault="001810AF" w:rsidP="00B74CD0">
            <w:pPr>
              <w:suppressAutoHyphens/>
              <w:snapToGrid w:val="0"/>
              <w:jc w:val="center"/>
              <w:rPr>
                <w:rFonts w:eastAsia="Arial CYR"/>
                <w:lang w:eastAsia="zh-CN"/>
              </w:rPr>
            </w:pPr>
            <w:r w:rsidRPr="004F0286">
              <w:rPr>
                <w:rFonts w:eastAsia="Arial CYR"/>
                <w:lang w:eastAsia="zh-CN"/>
              </w:rPr>
              <w:t>-1000,0</w:t>
            </w:r>
          </w:p>
        </w:tc>
      </w:tr>
      <w:tr w:rsidR="001810AF" w:rsidRPr="004D254C" w14:paraId="7629635F" w14:textId="77777777" w:rsidTr="00B74CD0">
        <w:tblPrEx>
          <w:tblCellMar>
            <w:left w:w="0" w:type="dxa"/>
            <w:right w:w="0" w:type="dxa"/>
          </w:tblCellMar>
        </w:tblPrEx>
        <w:trPr>
          <w:trHeight w:val="300"/>
        </w:trPr>
        <w:tc>
          <w:tcPr>
            <w:tcW w:w="3720" w:type="dxa"/>
            <w:shd w:val="clear" w:color="auto" w:fill="auto"/>
            <w:vAlign w:val="bottom"/>
          </w:tcPr>
          <w:p w14:paraId="00FCD221" w14:textId="77777777" w:rsidR="001810AF" w:rsidRPr="004D254C" w:rsidRDefault="001810AF" w:rsidP="00B74CD0">
            <w:pPr>
              <w:suppressAutoHyphens/>
              <w:snapToGrid w:val="0"/>
              <w:jc w:val="center"/>
              <w:rPr>
                <w:rFonts w:ascii="Arial CYR" w:eastAsia="Times New Roman" w:hAnsi="Arial CYR" w:cs="Arial CYR"/>
                <w:lang w:eastAsia="zh-CN"/>
              </w:rPr>
            </w:pPr>
            <w:r w:rsidRPr="004D254C">
              <w:rPr>
                <w:rFonts w:ascii="Arial CYR" w:eastAsia="Arial CYR" w:hAnsi="Arial CYR" w:cs="Arial CYR"/>
                <w:lang w:eastAsia="zh-CN"/>
              </w:rPr>
              <w:t xml:space="preserve">                               </w:t>
            </w:r>
          </w:p>
        </w:tc>
        <w:tc>
          <w:tcPr>
            <w:tcW w:w="3119" w:type="dxa"/>
            <w:shd w:val="clear" w:color="auto" w:fill="auto"/>
            <w:vAlign w:val="bottom"/>
          </w:tcPr>
          <w:p w14:paraId="7E15EEDC" w14:textId="77777777" w:rsidR="001810AF" w:rsidRPr="004D254C" w:rsidRDefault="001810AF" w:rsidP="00B74CD0">
            <w:pPr>
              <w:suppressAutoHyphens/>
              <w:snapToGrid w:val="0"/>
              <w:jc w:val="center"/>
              <w:rPr>
                <w:rFonts w:ascii="Arial CYR" w:eastAsia="Times New Roman" w:hAnsi="Arial CYR" w:cs="Arial CYR"/>
                <w:lang w:eastAsia="zh-CN"/>
              </w:rPr>
            </w:pPr>
          </w:p>
        </w:tc>
        <w:tc>
          <w:tcPr>
            <w:tcW w:w="1134" w:type="dxa"/>
          </w:tcPr>
          <w:p w14:paraId="2A797AF1" w14:textId="77777777" w:rsidR="001810AF" w:rsidRPr="004D254C" w:rsidRDefault="001810AF" w:rsidP="00B74CD0">
            <w:pPr>
              <w:suppressAutoHyphens/>
              <w:snapToGrid w:val="0"/>
              <w:rPr>
                <w:rFonts w:ascii="Arial CYR" w:eastAsia="Times New Roman" w:hAnsi="Arial CYR" w:cs="Arial CYR"/>
                <w:lang w:eastAsia="zh-CN"/>
              </w:rPr>
            </w:pPr>
          </w:p>
        </w:tc>
        <w:tc>
          <w:tcPr>
            <w:tcW w:w="1275" w:type="dxa"/>
          </w:tcPr>
          <w:p w14:paraId="116E28B9" w14:textId="77777777" w:rsidR="001810AF" w:rsidRPr="004D254C" w:rsidRDefault="001810AF" w:rsidP="00B74CD0">
            <w:pPr>
              <w:suppressAutoHyphens/>
              <w:snapToGrid w:val="0"/>
              <w:rPr>
                <w:rFonts w:ascii="Arial CYR" w:eastAsia="Times New Roman" w:hAnsi="Arial CYR" w:cs="Arial CYR"/>
                <w:lang w:eastAsia="zh-CN"/>
              </w:rPr>
            </w:pPr>
          </w:p>
        </w:tc>
        <w:tc>
          <w:tcPr>
            <w:tcW w:w="1290" w:type="dxa"/>
            <w:shd w:val="clear" w:color="auto" w:fill="auto"/>
            <w:vAlign w:val="bottom"/>
          </w:tcPr>
          <w:p w14:paraId="4A1D0B63" w14:textId="77777777" w:rsidR="001810AF" w:rsidRPr="004D254C" w:rsidRDefault="001810AF" w:rsidP="00B74CD0">
            <w:pPr>
              <w:suppressAutoHyphens/>
              <w:snapToGrid w:val="0"/>
              <w:rPr>
                <w:rFonts w:ascii="Arial CYR" w:eastAsia="Times New Roman" w:hAnsi="Arial CYR" w:cs="Arial CYR"/>
                <w:lang w:eastAsia="zh-CN"/>
              </w:rPr>
            </w:pPr>
          </w:p>
        </w:tc>
        <w:tc>
          <w:tcPr>
            <w:tcW w:w="1121" w:type="dxa"/>
            <w:shd w:val="clear" w:color="auto" w:fill="auto"/>
            <w:vAlign w:val="bottom"/>
          </w:tcPr>
          <w:p w14:paraId="574AA80F" w14:textId="77777777" w:rsidR="001810AF" w:rsidRPr="004D254C" w:rsidRDefault="001810AF" w:rsidP="00B74CD0">
            <w:pPr>
              <w:suppressAutoHyphens/>
              <w:snapToGrid w:val="0"/>
              <w:rPr>
                <w:rFonts w:ascii="Arial CYR" w:eastAsia="Times New Roman" w:hAnsi="Arial CYR" w:cs="Arial CYR"/>
                <w:lang w:eastAsia="zh-CN"/>
              </w:rPr>
            </w:pPr>
          </w:p>
        </w:tc>
        <w:tc>
          <w:tcPr>
            <w:tcW w:w="20" w:type="dxa"/>
            <w:shd w:val="clear" w:color="auto" w:fill="auto"/>
            <w:vAlign w:val="bottom"/>
          </w:tcPr>
          <w:p w14:paraId="661E3225" w14:textId="77777777" w:rsidR="001810AF" w:rsidRPr="004D254C" w:rsidRDefault="001810AF" w:rsidP="00B74CD0">
            <w:pPr>
              <w:suppressAutoHyphens/>
              <w:snapToGrid w:val="0"/>
              <w:rPr>
                <w:rFonts w:ascii="Arial CYR" w:eastAsia="Times New Roman" w:hAnsi="Arial CYR" w:cs="Arial CYR"/>
                <w:lang w:eastAsia="zh-CN"/>
              </w:rPr>
            </w:pPr>
          </w:p>
        </w:tc>
        <w:tc>
          <w:tcPr>
            <w:tcW w:w="2931" w:type="dxa"/>
            <w:shd w:val="clear" w:color="auto" w:fill="auto"/>
          </w:tcPr>
          <w:p w14:paraId="2F76A875" w14:textId="77777777" w:rsidR="001810AF" w:rsidRPr="004D254C" w:rsidRDefault="001810AF" w:rsidP="00B74CD0">
            <w:pPr>
              <w:suppressAutoHyphens/>
              <w:snapToGrid w:val="0"/>
              <w:rPr>
                <w:rFonts w:ascii="Arial CYR" w:eastAsia="Arial CYR" w:hAnsi="Arial CYR" w:cs="Arial CYR"/>
                <w:lang w:eastAsia="zh-CN"/>
              </w:rPr>
            </w:pPr>
          </w:p>
        </w:tc>
      </w:tr>
    </w:tbl>
    <w:p w14:paraId="3DBC4A4D" w14:textId="7D9BB621" w:rsidR="00317954" w:rsidRPr="004D254C" w:rsidRDefault="00317954" w:rsidP="00317954">
      <w:pPr>
        <w:suppressAutoHyphens/>
        <w:jc w:val="center"/>
        <w:rPr>
          <w:rFonts w:eastAsia="Times New Roman"/>
          <w:lang w:eastAsia="zh-CN"/>
        </w:rPr>
      </w:pPr>
      <w:r w:rsidRPr="004D254C">
        <w:rPr>
          <w:rFonts w:eastAsia="Times New Roman"/>
          <w:lang w:eastAsia="zh-CN"/>
        </w:rPr>
        <w:t>_______________________________________</w:t>
      </w:r>
    </w:p>
    <w:p w14:paraId="7B7B3DA4" w14:textId="77777777" w:rsidR="00317954" w:rsidRPr="00D05B69" w:rsidRDefault="00317954" w:rsidP="00317954">
      <w:pPr>
        <w:suppressAutoHyphens/>
        <w:ind w:left="360"/>
        <w:jc w:val="center"/>
        <w:rPr>
          <w:rFonts w:eastAsia="Times New Roman"/>
          <w:b/>
          <w:color w:val="FF0000"/>
          <w:lang w:eastAsia="zh-CN"/>
        </w:rPr>
      </w:pPr>
    </w:p>
    <w:p w14:paraId="08C82D24" w14:textId="41E15247" w:rsidR="00B562EF" w:rsidRPr="005B29E5" w:rsidRDefault="00B562EF" w:rsidP="00F7657D">
      <w:pPr>
        <w:ind w:right="252"/>
        <w:jc w:val="right"/>
        <w:rPr>
          <w:sz w:val="28"/>
          <w:szCs w:val="28"/>
        </w:rPr>
      </w:pPr>
      <w:r w:rsidRPr="005B29E5">
        <w:rPr>
          <w:sz w:val="28"/>
          <w:szCs w:val="28"/>
        </w:rPr>
        <w:t>Приложение 6</w:t>
      </w:r>
    </w:p>
    <w:tbl>
      <w:tblPr>
        <w:tblW w:w="4642" w:type="dxa"/>
        <w:tblInd w:w="5103" w:type="dxa"/>
        <w:tblLook w:val="00A0" w:firstRow="1" w:lastRow="0" w:firstColumn="1" w:lastColumn="0" w:noHBand="0" w:noVBand="0"/>
      </w:tblPr>
      <w:tblGrid>
        <w:gridCol w:w="4642"/>
      </w:tblGrid>
      <w:tr w:rsidR="00B562EF" w:rsidRPr="005B29E5" w14:paraId="63B44EB8" w14:textId="77777777" w:rsidTr="0031466C">
        <w:tc>
          <w:tcPr>
            <w:tcW w:w="4642" w:type="dxa"/>
          </w:tcPr>
          <w:p w14:paraId="02787F32" w14:textId="633A80A1" w:rsidR="00B562EF" w:rsidRPr="005B29E5" w:rsidRDefault="00B562EF" w:rsidP="00B562EF">
            <w:pPr>
              <w:spacing w:line="240" w:lineRule="exact"/>
              <w:ind w:right="252"/>
              <w:jc w:val="both"/>
              <w:rPr>
                <w:rFonts w:eastAsia="SimSun" w:cs="Mangal"/>
                <w:kern w:val="2"/>
                <w:sz w:val="28"/>
                <w:szCs w:val="28"/>
                <w:lang w:eastAsia="zh-CN" w:bidi="hi-IN"/>
              </w:rPr>
            </w:pPr>
            <w:r w:rsidRPr="005B29E5">
              <w:rPr>
                <w:sz w:val="28"/>
                <w:szCs w:val="28"/>
              </w:rPr>
              <w:t>к решению Думы Старорусского муниципального района «О бюджете Старорусского муниципального района на 202</w:t>
            </w:r>
            <w:r w:rsidR="000E1A28" w:rsidRPr="005B29E5">
              <w:rPr>
                <w:sz w:val="28"/>
                <w:szCs w:val="28"/>
              </w:rPr>
              <w:t>4</w:t>
            </w:r>
            <w:r w:rsidRPr="005B29E5">
              <w:rPr>
                <w:sz w:val="28"/>
                <w:szCs w:val="28"/>
              </w:rPr>
              <w:t xml:space="preserve"> год и на плановый период 202</w:t>
            </w:r>
            <w:r w:rsidR="000E1A28" w:rsidRPr="005B29E5">
              <w:rPr>
                <w:sz w:val="28"/>
                <w:szCs w:val="28"/>
              </w:rPr>
              <w:t>5</w:t>
            </w:r>
            <w:r w:rsidRPr="005B29E5">
              <w:rPr>
                <w:sz w:val="28"/>
                <w:szCs w:val="28"/>
              </w:rPr>
              <w:t xml:space="preserve"> и 202</w:t>
            </w:r>
            <w:r w:rsidR="000E1A28" w:rsidRPr="005B29E5">
              <w:rPr>
                <w:sz w:val="28"/>
                <w:szCs w:val="28"/>
              </w:rPr>
              <w:t>6</w:t>
            </w:r>
            <w:r w:rsidRPr="005B29E5">
              <w:rPr>
                <w:sz w:val="28"/>
                <w:szCs w:val="28"/>
              </w:rPr>
              <w:t xml:space="preserve"> годов» </w:t>
            </w:r>
          </w:p>
        </w:tc>
      </w:tr>
    </w:tbl>
    <w:bookmarkEnd w:id="4"/>
    <w:p w14:paraId="6D5CD976" w14:textId="196D8607" w:rsidR="002977D3" w:rsidRPr="005B29E5" w:rsidRDefault="002977D3" w:rsidP="002977D3">
      <w:pPr>
        <w:tabs>
          <w:tab w:val="left" w:pos="7380"/>
        </w:tabs>
        <w:ind w:right="-360"/>
        <w:jc w:val="center"/>
        <w:rPr>
          <w:rFonts w:asciiTheme="minorHAnsi" w:eastAsiaTheme="minorHAnsi" w:hAnsiTheme="minorHAnsi" w:cstheme="minorBidi"/>
          <w:sz w:val="28"/>
          <w:szCs w:val="28"/>
          <w:lang w:eastAsia="en-US"/>
        </w:rPr>
      </w:pPr>
      <w:r>
        <w:rPr>
          <w:sz w:val="28"/>
          <w:szCs w:val="28"/>
        </w:rPr>
        <w:fldChar w:fldCharType="begin"/>
      </w:r>
      <w:r w:rsidRPr="005B29E5">
        <w:rPr>
          <w:sz w:val="28"/>
          <w:szCs w:val="28"/>
        </w:rPr>
        <w:instrText xml:space="preserve"> LINK </w:instrText>
      </w:r>
      <w:r w:rsidR="00EA5B9D" w:rsidRPr="005B29E5">
        <w:rPr>
          <w:sz w:val="28"/>
          <w:szCs w:val="28"/>
        </w:rPr>
        <w:instrText xml:space="preserve">Excel.Sheet.12 "J:\\БЮДЖЕТ 2024-2026\\Проект на Думу февраль 2024\\Приложение 6 ,7, 8 2024-2026 (февраль).xlsx" 6!R2C1:R817C9 </w:instrText>
      </w:r>
      <w:r w:rsidRPr="005B29E5">
        <w:rPr>
          <w:sz w:val="28"/>
          <w:szCs w:val="28"/>
        </w:rPr>
        <w:instrText xml:space="preserve">\a \f 4 \h  \* MERGEFORMAT </w:instrText>
      </w:r>
      <w:r>
        <w:rPr>
          <w:sz w:val="28"/>
          <w:szCs w:val="28"/>
        </w:rPr>
        <w:fldChar w:fldCharType="separate"/>
      </w:r>
    </w:p>
    <w:p w14:paraId="22448E09" w14:textId="77777777" w:rsidR="00E4353F" w:rsidRPr="005B29E5" w:rsidRDefault="00E4353F" w:rsidP="00E4353F">
      <w:pPr>
        <w:tabs>
          <w:tab w:val="left" w:pos="7380"/>
        </w:tabs>
        <w:spacing w:line="240" w:lineRule="exact"/>
        <w:ind w:right="-357"/>
        <w:jc w:val="center"/>
        <w:rPr>
          <w:b/>
          <w:bCs/>
          <w:sz w:val="28"/>
          <w:szCs w:val="28"/>
        </w:rPr>
      </w:pPr>
      <w:r w:rsidRPr="005B29E5">
        <w:rPr>
          <w:b/>
          <w:bCs/>
          <w:sz w:val="28"/>
          <w:szCs w:val="28"/>
        </w:rPr>
        <w:t xml:space="preserve">Ведомственная структура расходов бюджета Старорусского </w:t>
      </w:r>
    </w:p>
    <w:p w14:paraId="3B09AD63" w14:textId="61B4A240" w:rsidR="00E4353F" w:rsidRPr="005B29E5" w:rsidRDefault="00E4353F" w:rsidP="00E4353F">
      <w:pPr>
        <w:tabs>
          <w:tab w:val="left" w:pos="7380"/>
        </w:tabs>
        <w:spacing w:line="240" w:lineRule="exact"/>
        <w:ind w:right="-357"/>
        <w:jc w:val="center"/>
        <w:rPr>
          <w:b/>
          <w:bCs/>
          <w:sz w:val="28"/>
          <w:szCs w:val="28"/>
        </w:rPr>
      </w:pPr>
      <w:r w:rsidRPr="005B29E5">
        <w:rPr>
          <w:b/>
          <w:bCs/>
          <w:sz w:val="28"/>
          <w:szCs w:val="28"/>
        </w:rPr>
        <w:t>муниципального района на 202</w:t>
      </w:r>
      <w:r w:rsidR="00984837">
        <w:rPr>
          <w:b/>
          <w:bCs/>
          <w:sz w:val="28"/>
          <w:szCs w:val="28"/>
        </w:rPr>
        <w:t>4</w:t>
      </w:r>
      <w:r w:rsidRPr="005B29E5">
        <w:rPr>
          <w:b/>
          <w:bCs/>
          <w:sz w:val="28"/>
          <w:szCs w:val="28"/>
        </w:rPr>
        <w:t xml:space="preserve"> год и на плановый период</w:t>
      </w:r>
    </w:p>
    <w:p w14:paraId="7D4D78B1" w14:textId="65C8F9BD" w:rsidR="00E4353F" w:rsidRPr="005B29E5" w:rsidRDefault="00E4353F" w:rsidP="00E4353F">
      <w:pPr>
        <w:tabs>
          <w:tab w:val="left" w:pos="7380"/>
        </w:tabs>
        <w:spacing w:line="240" w:lineRule="exact"/>
        <w:ind w:right="-357"/>
        <w:jc w:val="center"/>
        <w:rPr>
          <w:b/>
          <w:bCs/>
          <w:sz w:val="28"/>
          <w:szCs w:val="28"/>
        </w:rPr>
      </w:pPr>
      <w:r w:rsidRPr="005B29E5">
        <w:rPr>
          <w:b/>
          <w:bCs/>
          <w:sz w:val="28"/>
          <w:szCs w:val="28"/>
        </w:rPr>
        <w:t xml:space="preserve"> 202</w:t>
      </w:r>
      <w:r w:rsidR="00984837">
        <w:rPr>
          <w:b/>
          <w:bCs/>
          <w:sz w:val="28"/>
          <w:szCs w:val="28"/>
        </w:rPr>
        <w:t>5</w:t>
      </w:r>
      <w:r w:rsidRPr="005B29E5">
        <w:rPr>
          <w:b/>
          <w:bCs/>
          <w:sz w:val="28"/>
          <w:szCs w:val="28"/>
        </w:rPr>
        <w:t xml:space="preserve"> и 202</w:t>
      </w:r>
      <w:r w:rsidR="00984837">
        <w:rPr>
          <w:b/>
          <w:bCs/>
          <w:sz w:val="28"/>
          <w:szCs w:val="28"/>
        </w:rPr>
        <w:t>6</w:t>
      </w:r>
      <w:r w:rsidRPr="005B29E5">
        <w:rPr>
          <w:b/>
          <w:bCs/>
          <w:sz w:val="28"/>
          <w:szCs w:val="28"/>
        </w:rPr>
        <w:t xml:space="preserve"> годов</w:t>
      </w:r>
    </w:p>
    <w:p w14:paraId="059C9494" w14:textId="62692F71" w:rsidR="00696986" w:rsidRDefault="00E4353F" w:rsidP="005522AC">
      <w:pPr>
        <w:tabs>
          <w:tab w:val="left" w:pos="7380"/>
        </w:tabs>
        <w:ind w:right="-360"/>
        <w:jc w:val="center"/>
        <w:rPr>
          <w:sz w:val="28"/>
          <w:szCs w:val="28"/>
        </w:rPr>
      </w:pPr>
      <w:r w:rsidRPr="005B29E5">
        <w:rPr>
          <w:bCs/>
          <w:sz w:val="28"/>
          <w:szCs w:val="28"/>
        </w:rPr>
        <w:t xml:space="preserve">                                                                                                                   (тыс. рублей)</w:t>
      </w:r>
      <w:r w:rsidRPr="00FE1187">
        <w:rPr>
          <w:bCs/>
          <w:sz w:val="28"/>
          <w:szCs w:val="28"/>
        </w:rPr>
        <w:t xml:space="preserve"> </w:t>
      </w:r>
      <w:r w:rsidR="002977D3">
        <w:rPr>
          <w:sz w:val="28"/>
          <w:szCs w:val="28"/>
        </w:rPr>
        <w:fldChar w:fldCharType="end"/>
      </w:r>
    </w:p>
    <w:p w14:paraId="1950A475" w14:textId="77777777" w:rsidR="0098345E" w:rsidRDefault="0098345E" w:rsidP="005522AC">
      <w:pPr>
        <w:tabs>
          <w:tab w:val="left" w:pos="7380"/>
        </w:tabs>
        <w:ind w:right="-360"/>
        <w:jc w:val="center"/>
        <w:rPr>
          <w:sz w:val="28"/>
          <w:szCs w:val="28"/>
        </w:rPr>
      </w:pPr>
    </w:p>
    <w:tbl>
      <w:tblPr>
        <w:tblW w:w="10036" w:type="dxa"/>
        <w:tblInd w:w="-289" w:type="dxa"/>
        <w:tblLook w:val="04A0" w:firstRow="1" w:lastRow="0" w:firstColumn="1" w:lastColumn="0" w:noHBand="0" w:noVBand="1"/>
      </w:tblPr>
      <w:tblGrid>
        <w:gridCol w:w="3261"/>
        <w:gridCol w:w="621"/>
        <w:gridCol w:w="444"/>
        <w:gridCol w:w="494"/>
        <w:gridCol w:w="1418"/>
        <w:gridCol w:w="516"/>
        <w:gridCol w:w="1016"/>
        <w:gridCol w:w="1132"/>
        <w:gridCol w:w="1134"/>
      </w:tblGrid>
      <w:tr w:rsidR="00433A8D" w:rsidRPr="00433A8D" w14:paraId="0366416D" w14:textId="77777777" w:rsidTr="00CC4540">
        <w:trPr>
          <w:trHeight w:val="30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CBA08"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Наименование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997B5"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ВЕД</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DA337"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B521E" w14:textId="77777777" w:rsidR="00433A8D" w:rsidRPr="00433A8D" w:rsidRDefault="00433A8D" w:rsidP="00433A8D">
            <w:pPr>
              <w:jc w:val="center"/>
              <w:rPr>
                <w:rFonts w:eastAsia="Times New Roman"/>
                <w:b/>
                <w:bCs/>
                <w:color w:val="000000"/>
                <w:sz w:val="20"/>
                <w:szCs w:val="20"/>
              </w:rPr>
            </w:pPr>
            <w:proofErr w:type="gramStart"/>
            <w:r w:rsidRPr="00433A8D">
              <w:rPr>
                <w:rFonts w:eastAsia="Times New Roman"/>
                <w:b/>
                <w:bCs/>
                <w:color w:val="000000"/>
                <w:sz w:val="20"/>
                <w:szCs w:val="20"/>
              </w:rPr>
              <w:t>ПР</w:t>
            </w:r>
            <w:proofErr w:type="gram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A1A46"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xml:space="preserve">     ЦСР</w:t>
            </w:r>
          </w:p>
        </w:tc>
        <w:tc>
          <w:tcPr>
            <w:tcW w:w="516" w:type="dxa"/>
            <w:vMerge w:val="restart"/>
            <w:tcBorders>
              <w:top w:val="single" w:sz="4" w:space="0" w:color="auto"/>
              <w:left w:val="single" w:sz="4" w:space="0" w:color="auto"/>
              <w:bottom w:val="single" w:sz="4" w:space="0" w:color="auto"/>
              <w:right w:val="nil"/>
            </w:tcBorders>
            <w:shd w:val="clear" w:color="auto" w:fill="auto"/>
            <w:vAlign w:val="center"/>
            <w:hideMark/>
          </w:tcPr>
          <w:p w14:paraId="3C6EACF2"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ВР</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D9E9F"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xml:space="preserve">Сумма </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14:paraId="42EB2A61"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xml:space="preserve">Сумма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2C5A560"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xml:space="preserve">Сумма </w:t>
            </w:r>
          </w:p>
        </w:tc>
      </w:tr>
      <w:tr w:rsidR="00433A8D" w:rsidRPr="00433A8D" w14:paraId="7A5EF040" w14:textId="77777777" w:rsidTr="00CC4540">
        <w:trPr>
          <w:trHeight w:val="300"/>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04E89525" w14:textId="77777777" w:rsidR="00433A8D" w:rsidRPr="00433A8D" w:rsidRDefault="00433A8D" w:rsidP="00433A8D">
            <w:pPr>
              <w:rPr>
                <w:rFonts w:eastAsia="Times New Roman"/>
                <w:b/>
                <w:bCs/>
                <w:color w:val="000000"/>
                <w:sz w:val="20"/>
                <w:szCs w:val="20"/>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69AE55CD" w14:textId="77777777" w:rsidR="00433A8D" w:rsidRPr="00433A8D" w:rsidRDefault="00433A8D" w:rsidP="00433A8D">
            <w:pPr>
              <w:rPr>
                <w:rFonts w:eastAsia="Times New Roman"/>
                <w:b/>
                <w:bCs/>
                <w:color w:val="000000"/>
                <w:sz w:val="20"/>
                <w:szCs w:val="20"/>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601E7D80" w14:textId="77777777" w:rsidR="00433A8D" w:rsidRPr="00433A8D" w:rsidRDefault="00433A8D" w:rsidP="00433A8D">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0CC18426" w14:textId="77777777" w:rsidR="00433A8D" w:rsidRPr="00433A8D" w:rsidRDefault="00433A8D" w:rsidP="00433A8D">
            <w:pPr>
              <w:rPr>
                <w:rFonts w:eastAsia="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F767D0" w14:textId="77777777" w:rsidR="00433A8D" w:rsidRPr="00433A8D" w:rsidRDefault="00433A8D" w:rsidP="00433A8D">
            <w:pPr>
              <w:rPr>
                <w:rFonts w:eastAsia="Times New Roman"/>
                <w:b/>
                <w:bCs/>
                <w:color w:val="000000"/>
                <w:sz w:val="20"/>
                <w:szCs w:val="20"/>
              </w:rPr>
            </w:pPr>
          </w:p>
        </w:tc>
        <w:tc>
          <w:tcPr>
            <w:tcW w:w="516" w:type="dxa"/>
            <w:vMerge/>
            <w:tcBorders>
              <w:top w:val="single" w:sz="4" w:space="0" w:color="auto"/>
              <w:left w:val="single" w:sz="4" w:space="0" w:color="auto"/>
              <w:bottom w:val="single" w:sz="4" w:space="0" w:color="auto"/>
              <w:right w:val="nil"/>
            </w:tcBorders>
            <w:vAlign w:val="center"/>
            <w:hideMark/>
          </w:tcPr>
          <w:p w14:paraId="0C5697BE" w14:textId="77777777" w:rsidR="00433A8D" w:rsidRPr="00433A8D" w:rsidRDefault="00433A8D" w:rsidP="00433A8D">
            <w:pPr>
              <w:rPr>
                <w:rFonts w:eastAsia="Times New Roman"/>
                <w:b/>
                <w:bCs/>
                <w:color w:val="000000"/>
                <w:sz w:val="20"/>
                <w:szCs w:val="20"/>
              </w:rPr>
            </w:pP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1080D31"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2024 г.</w:t>
            </w:r>
          </w:p>
        </w:tc>
        <w:tc>
          <w:tcPr>
            <w:tcW w:w="1132" w:type="dxa"/>
            <w:tcBorders>
              <w:top w:val="nil"/>
              <w:left w:val="nil"/>
              <w:bottom w:val="single" w:sz="4" w:space="0" w:color="auto"/>
              <w:right w:val="single" w:sz="4" w:space="0" w:color="auto"/>
            </w:tcBorders>
            <w:shd w:val="clear" w:color="auto" w:fill="auto"/>
            <w:vAlign w:val="center"/>
            <w:hideMark/>
          </w:tcPr>
          <w:p w14:paraId="5CEF0157"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2025 г.</w:t>
            </w:r>
          </w:p>
        </w:tc>
        <w:tc>
          <w:tcPr>
            <w:tcW w:w="1134" w:type="dxa"/>
            <w:tcBorders>
              <w:top w:val="nil"/>
              <w:left w:val="nil"/>
              <w:bottom w:val="single" w:sz="4" w:space="0" w:color="auto"/>
              <w:right w:val="single" w:sz="4" w:space="0" w:color="auto"/>
            </w:tcBorders>
            <w:shd w:val="clear" w:color="auto" w:fill="auto"/>
            <w:vAlign w:val="center"/>
            <w:hideMark/>
          </w:tcPr>
          <w:p w14:paraId="58136037"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2026 г.</w:t>
            </w:r>
          </w:p>
        </w:tc>
      </w:tr>
      <w:tr w:rsidR="00433A8D" w:rsidRPr="00433A8D" w14:paraId="169E0E4D" w14:textId="77777777" w:rsidTr="00CC4540">
        <w:trPr>
          <w:trHeight w:val="10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733B206" w14:textId="77777777" w:rsidR="00433A8D" w:rsidRPr="00433A8D" w:rsidRDefault="00433A8D" w:rsidP="00433A8D">
            <w:pPr>
              <w:jc w:val="both"/>
              <w:rPr>
                <w:rFonts w:eastAsia="Times New Roman"/>
                <w:b/>
                <w:bCs/>
                <w:color w:val="000000"/>
                <w:sz w:val="20"/>
                <w:szCs w:val="20"/>
              </w:rPr>
            </w:pPr>
            <w:r w:rsidRPr="00433A8D">
              <w:rPr>
                <w:rFonts w:eastAsia="Times New Roman"/>
                <w:b/>
                <w:bCs/>
                <w:color w:val="000000"/>
                <w:sz w:val="20"/>
                <w:szCs w:val="20"/>
              </w:rPr>
              <w:t>Комитет культуры, физической культуры и спорта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054163E1"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8A15E18"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1A390C4"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AF58513"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7FEE385"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86B594E"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222540,1</w:t>
            </w:r>
          </w:p>
        </w:tc>
        <w:tc>
          <w:tcPr>
            <w:tcW w:w="1132" w:type="dxa"/>
            <w:tcBorders>
              <w:top w:val="nil"/>
              <w:left w:val="nil"/>
              <w:bottom w:val="single" w:sz="4" w:space="0" w:color="auto"/>
              <w:right w:val="single" w:sz="4" w:space="0" w:color="auto"/>
            </w:tcBorders>
            <w:shd w:val="clear" w:color="auto" w:fill="auto"/>
            <w:noWrap/>
            <w:vAlign w:val="center"/>
            <w:hideMark/>
          </w:tcPr>
          <w:p w14:paraId="794DE611"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156210,7</w:t>
            </w:r>
          </w:p>
        </w:tc>
        <w:tc>
          <w:tcPr>
            <w:tcW w:w="1134" w:type="dxa"/>
            <w:tcBorders>
              <w:top w:val="nil"/>
              <w:left w:val="nil"/>
              <w:bottom w:val="single" w:sz="4" w:space="0" w:color="auto"/>
              <w:right w:val="single" w:sz="4" w:space="0" w:color="auto"/>
            </w:tcBorders>
            <w:shd w:val="clear" w:color="auto" w:fill="auto"/>
            <w:noWrap/>
            <w:vAlign w:val="center"/>
            <w:hideMark/>
          </w:tcPr>
          <w:p w14:paraId="3C80071F"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156227,2</w:t>
            </w:r>
          </w:p>
        </w:tc>
      </w:tr>
      <w:tr w:rsidR="00433A8D" w:rsidRPr="00433A8D" w14:paraId="4299DC20" w14:textId="77777777" w:rsidTr="00CC4540">
        <w:trPr>
          <w:trHeight w:val="52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89751E0" w14:textId="77777777" w:rsidR="00433A8D" w:rsidRPr="00433A8D" w:rsidRDefault="00433A8D" w:rsidP="00433A8D">
            <w:pPr>
              <w:jc w:val="both"/>
              <w:rPr>
                <w:rFonts w:eastAsia="Times New Roman"/>
                <w:b/>
                <w:bCs/>
                <w:color w:val="000000"/>
                <w:sz w:val="20"/>
                <w:szCs w:val="20"/>
              </w:rPr>
            </w:pPr>
            <w:r w:rsidRPr="00433A8D">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702CD72A"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3474978"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0DA2096"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B2109D7"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D834470"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FE55388"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80,6</w:t>
            </w:r>
          </w:p>
        </w:tc>
        <w:tc>
          <w:tcPr>
            <w:tcW w:w="1132" w:type="dxa"/>
            <w:tcBorders>
              <w:top w:val="nil"/>
              <w:left w:val="nil"/>
              <w:bottom w:val="single" w:sz="4" w:space="0" w:color="auto"/>
              <w:right w:val="single" w:sz="4" w:space="0" w:color="auto"/>
            </w:tcBorders>
            <w:shd w:val="clear" w:color="auto" w:fill="auto"/>
            <w:noWrap/>
            <w:vAlign w:val="center"/>
            <w:hideMark/>
          </w:tcPr>
          <w:p w14:paraId="3BC24FE3"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433,3</w:t>
            </w:r>
          </w:p>
        </w:tc>
        <w:tc>
          <w:tcPr>
            <w:tcW w:w="1134" w:type="dxa"/>
            <w:tcBorders>
              <w:top w:val="nil"/>
              <w:left w:val="nil"/>
              <w:bottom w:val="single" w:sz="4" w:space="0" w:color="auto"/>
              <w:right w:val="single" w:sz="4" w:space="0" w:color="auto"/>
            </w:tcBorders>
            <w:shd w:val="clear" w:color="auto" w:fill="auto"/>
            <w:noWrap/>
            <w:vAlign w:val="center"/>
            <w:hideMark/>
          </w:tcPr>
          <w:p w14:paraId="287F9C3F"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433,3</w:t>
            </w:r>
          </w:p>
        </w:tc>
      </w:tr>
      <w:tr w:rsidR="00433A8D" w:rsidRPr="00433A8D" w14:paraId="597E07D6"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39E9D28" w14:textId="77777777" w:rsidR="00433A8D" w:rsidRPr="00433A8D" w:rsidRDefault="00433A8D" w:rsidP="00433A8D">
            <w:pPr>
              <w:jc w:val="both"/>
              <w:rPr>
                <w:rFonts w:eastAsia="Times New Roman"/>
                <w:b/>
                <w:bCs/>
                <w:color w:val="000000"/>
                <w:sz w:val="20"/>
                <w:szCs w:val="20"/>
              </w:rPr>
            </w:pPr>
            <w:r w:rsidRPr="00433A8D">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16FFBFBB"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C6B2540"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580EA8E"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DB32F6A"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E2EC993"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3F804F6"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80,6</w:t>
            </w:r>
          </w:p>
        </w:tc>
        <w:tc>
          <w:tcPr>
            <w:tcW w:w="1132" w:type="dxa"/>
            <w:tcBorders>
              <w:top w:val="nil"/>
              <w:left w:val="nil"/>
              <w:bottom w:val="single" w:sz="4" w:space="0" w:color="auto"/>
              <w:right w:val="single" w:sz="4" w:space="0" w:color="auto"/>
            </w:tcBorders>
            <w:shd w:val="clear" w:color="auto" w:fill="auto"/>
            <w:noWrap/>
            <w:vAlign w:val="center"/>
            <w:hideMark/>
          </w:tcPr>
          <w:p w14:paraId="3CE3353F"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433,3</w:t>
            </w:r>
          </w:p>
        </w:tc>
        <w:tc>
          <w:tcPr>
            <w:tcW w:w="1134" w:type="dxa"/>
            <w:tcBorders>
              <w:top w:val="nil"/>
              <w:left w:val="nil"/>
              <w:bottom w:val="single" w:sz="4" w:space="0" w:color="auto"/>
              <w:right w:val="single" w:sz="4" w:space="0" w:color="auto"/>
            </w:tcBorders>
            <w:shd w:val="clear" w:color="auto" w:fill="auto"/>
            <w:noWrap/>
            <w:vAlign w:val="center"/>
            <w:hideMark/>
          </w:tcPr>
          <w:p w14:paraId="737E9098"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433,3</w:t>
            </w:r>
          </w:p>
        </w:tc>
      </w:tr>
      <w:tr w:rsidR="00433A8D" w:rsidRPr="00433A8D" w14:paraId="27D9E555"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FF76E1"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D80834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639506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FCF355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B3D6ED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5ED1349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ADAAD6B"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80,6</w:t>
            </w:r>
          </w:p>
        </w:tc>
        <w:tc>
          <w:tcPr>
            <w:tcW w:w="1132" w:type="dxa"/>
            <w:tcBorders>
              <w:top w:val="nil"/>
              <w:left w:val="nil"/>
              <w:bottom w:val="single" w:sz="4" w:space="0" w:color="auto"/>
              <w:right w:val="single" w:sz="4" w:space="0" w:color="auto"/>
            </w:tcBorders>
            <w:shd w:val="clear" w:color="auto" w:fill="auto"/>
            <w:noWrap/>
            <w:vAlign w:val="center"/>
            <w:hideMark/>
          </w:tcPr>
          <w:p w14:paraId="523B965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433,3</w:t>
            </w:r>
          </w:p>
        </w:tc>
        <w:tc>
          <w:tcPr>
            <w:tcW w:w="1134" w:type="dxa"/>
            <w:tcBorders>
              <w:top w:val="nil"/>
              <w:left w:val="nil"/>
              <w:bottom w:val="single" w:sz="4" w:space="0" w:color="auto"/>
              <w:right w:val="single" w:sz="4" w:space="0" w:color="auto"/>
            </w:tcBorders>
            <w:shd w:val="clear" w:color="auto" w:fill="auto"/>
            <w:noWrap/>
            <w:vAlign w:val="center"/>
            <w:hideMark/>
          </w:tcPr>
          <w:p w14:paraId="5302A75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433,3</w:t>
            </w:r>
          </w:p>
        </w:tc>
      </w:tr>
      <w:tr w:rsidR="00433A8D" w:rsidRPr="00433A8D" w14:paraId="207A36CF"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3FC0F9"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1DAFB2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8E1FA3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047AFF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935ACB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5B2F74C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69F7B5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80,6</w:t>
            </w:r>
          </w:p>
        </w:tc>
        <w:tc>
          <w:tcPr>
            <w:tcW w:w="1132" w:type="dxa"/>
            <w:tcBorders>
              <w:top w:val="nil"/>
              <w:left w:val="nil"/>
              <w:bottom w:val="single" w:sz="4" w:space="0" w:color="auto"/>
              <w:right w:val="single" w:sz="4" w:space="0" w:color="auto"/>
            </w:tcBorders>
            <w:shd w:val="clear" w:color="auto" w:fill="auto"/>
            <w:noWrap/>
            <w:vAlign w:val="center"/>
            <w:hideMark/>
          </w:tcPr>
          <w:p w14:paraId="6F4A8C6B"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433,3</w:t>
            </w:r>
          </w:p>
        </w:tc>
        <w:tc>
          <w:tcPr>
            <w:tcW w:w="1134" w:type="dxa"/>
            <w:tcBorders>
              <w:top w:val="nil"/>
              <w:left w:val="nil"/>
              <w:bottom w:val="single" w:sz="4" w:space="0" w:color="auto"/>
              <w:right w:val="single" w:sz="4" w:space="0" w:color="auto"/>
            </w:tcBorders>
            <w:shd w:val="clear" w:color="auto" w:fill="auto"/>
            <w:noWrap/>
            <w:vAlign w:val="center"/>
            <w:hideMark/>
          </w:tcPr>
          <w:p w14:paraId="19F9D557"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433,3</w:t>
            </w:r>
          </w:p>
        </w:tc>
      </w:tr>
      <w:tr w:rsidR="00433A8D" w:rsidRPr="00433A8D" w14:paraId="7719CCC8"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B9572A0"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F5B2C4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7BE9CE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696F0C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79F395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72668F0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38AA92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80,6</w:t>
            </w:r>
          </w:p>
        </w:tc>
        <w:tc>
          <w:tcPr>
            <w:tcW w:w="1132" w:type="dxa"/>
            <w:tcBorders>
              <w:top w:val="nil"/>
              <w:left w:val="nil"/>
              <w:bottom w:val="single" w:sz="4" w:space="0" w:color="auto"/>
              <w:right w:val="single" w:sz="4" w:space="0" w:color="auto"/>
            </w:tcBorders>
            <w:shd w:val="clear" w:color="auto" w:fill="auto"/>
            <w:noWrap/>
            <w:vAlign w:val="center"/>
            <w:hideMark/>
          </w:tcPr>
          <w:p w14:paraId="59884FA7"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107,3</w:t>
            </w:r>
          </w:p>
        </w:tc>
        <w:tc>
          <w:tcPr>
            <w:tcW w:w="1134" w:type="dxa"/>
            <w:tcBorders>
              <w:top w:val="nil"/>
              <w:left w:val="nil"/>
              <w:bottom w:val="single" w:sz="4" w:space="0" w:color="auto"/>
              <w:right w:val="single" w:sz="4" w:space="0" w:color="auto"/>
            </w:tcBorders>
            <w:shd w:val="clear" w:color="auto" w:fill="auto"/>
            <w:noWrap/>
            <w:vAlign w:val="center"/>
            <w:hideMark/>
          </w:tcPr>
          <w:p w14:paraId="5D6497A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107,3</w:t>
            </w:r>
          </w:p>
        </w:tc>
      </w:tr>
      <w:tr w:rsidR="00433A8D" w:rsidRPr="00433A8D" w14:paraId="714111D6"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D217EF"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DECE84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4984F2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2205C3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E7E587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40138BD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8E8AF11"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noWrap/>
            <w:vAlign w:val="center"/>
            <w:hideMark/>
          </w:tcPr>
          <w:p w14:paraId="2190F19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326,0</w:t>
            </w:r>
          </w:p>
        </w:tc>
        <w:tc>
          <w:tcPr>
            <w:tcW w:w="1134" w:type="dxa"/>
            <w:tcBorders>
              <w:top w:val="nil"/>
              <w:left w:val="nil"/>
              <w:bottom w:val="single" w:sz="4" w:space="0" w:color="auto"/>
              <w:right w:val="single" w:sz="4" w:space="0" w:color="auto"/>
            </w:tcBorders>
            <w:shd w:val="clear" w:color="auto" w:fill="auto"/>
            <w:noWrap/>
            <w:vAlign w:val="center"/>
            <w:hideMark/>
          </w:tcPr>
          <w:p w14:paraId="50914CE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326,0</w:t>
            </w:r>
          </w:p>
        </w:tc>
      </w:tr>
      <w:tr w:rsidR="00433A8D" w:rsidRPr="00433A8D" w14:paraId="68ADBD3B" w14:textId="77777777" w:rsidTr="00CC4540">
        <w:trPr>
          <w:trHeight w:val="3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856349A" w14:textId="77777777" w:rsidR="00433A8D" w:rsidRPr="00433A8D" w:rsidRDefault="00433A8D" w:rsidP="00433A8D">
            <w:pPr>
              <w:jc w:val="both"/>
              <w:rPr>
                <w:rFonts w:eastAsia="Times New Roman"/>
                <w:b/>
                <w:bCs/>
                <w:color w:val="000000"/>
                <w:sz w:val="20"/>
                <w:szCs w:val="20"/>
              </w:rPr>
            </w:pPr>
            <w:r w:rsidRPr="00433A8D">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4E2CED82"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CA06DD8"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A2B43D"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9E9478C"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56AB954"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A547B8B" w14:textId="5BE1244F" w:rsidR="00433A8D" w:rsidRPr="00433A8D" w:rsidRDefault="00187146" w:rsidP="00433A8D">
            <w:pPr>
              <w:jc w:val="right"/>
              <w:rPr>
                <w:rFonts w:eastAsia="Times New Roman"/>
                <w:b/>
                <w:bCs/>
                <w:color w:val="000000"/>
                <w:sz w:val="20"/>
                <w:szCs w:val="20"/>
              </w:rPr>
            </w:pPr>
            <w:r>
              <w:rPr>
                <w:rFonts w:eastAsia="Times New Roman"/>
                <w:b/>
                <w:bCs/>
                <w:color w:val="000000"/>
                <w:sz w:val="20"/>
                <w:szCs w:val="20"/>
              </w:rPr>
              <w:t>89 315,7</w:t>
            </w:r>
          </w:p>
        </w:tc>
        <w:tc>
          <w:tcPr>
            <w:tcW w:w="1132" w:type="dxa"/>
            <w:tcBorders>
              <w:top w:val="nil"/>
              <w:left w:val="nil"/>
              <w:bottom w:val="single" w:sz="4" w:space="0" w:color="auto"/>
              <w:right w:val="single" w:sz="4" w:space="0" w:color="auto"/>
            </w:tcBorders>
            <w:shd w:val="clear" w:color="auto" w:fill="auto"/>
            <w:noWrap/>
            <w:vAlign w:val="center"/>
            <w:hideMark/>
          </w:tcPr>
          <w:p w14:paraId="46146DE5"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30117,2</w:t>
            </w:r>
          </w:p>
        </w:tc>
        <w:tc>
          <w:tcPr>
            <w:tcW w:w="1134" w:type="dxa"/>
            <w:tcBorders>
              <w:top w:val="nil"/>
              <w:left w:val="nil"/>
              <w:bottom w:val="single" w:sz="4" w:space="0" w:color="auto"/>
              <w:right w:val="single" w:sz="4" w:space="0" w:color="auto"/>
            </w:tcBorders>
            <w:shd w:val="clear" w:color="auto" w:fill="auto"/>
            <w:noWrap/>
            <w:vAlign w:val="center"/>
            <w:hideMark/>
          </w:tcPr>
          <w:p w14:paraId="18C8C156"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30117,2</w:t>
            </w:r>
          </w:p>
        </w:tc>
      </w:tr>
      <w:tr w:rsidR="00433A8D" w:rsidRPr="00433A8D" w14:paraId="6DFF56E5"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417B17" w14:textId="77777777" w:rsidR="00433A8D" w:rsidRPr="00433A8D" w:rsidRDefault="00433A8D" w:rsidP="00433A8D">
            <w:pPr>
              <w:jc w:val="both"/>
              <w:rPr>
                <w:rFonts w:eastAsia="Times New Roman"/>
                <w:b/>
                <w:bCs/>
                <w:color w:val="000000"/>
                <w:sz w:val="20"/>
                <w:szCs w:val="20"/>
              </w:rPr>
            </w:pPr>
            <w:r w:rsidRPr="00433A8D">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271C0875"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97D47F1"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3DE7C7"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FF1A79E"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4B82893"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7F95083" w14:textId="421F8C0C"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 xml:space="preserve">88 </w:t>
            </w:r>
            <w:r w:rsidR="00187146">
              <w:rPr>
                <w:rFonts w:eastAsia="Times New Roman"/>
                <w:b/>
                <w:bCs/>
                <w:color w:val="000000"/>
                <w:sz w:val="20"/>
                <w:szCs w:val="20"/>
              </w:rPr>
              <w:t>095</w:t>
            </w:r>
            <w:r w:rsidRPr="00433A8D">
              <w:rPr>
                <w:rFonts w:eastAsia="Times New Roman"/>
                <w:b/>
                <w:bCs/>
                <w:color w:val="000000"/>
                <w:sz w:val="20"/>
                <w:szCs w:val="20"/>
              </w:rPr>
              <w:t>,</w:t>
            </w:r>
            <w:r w:rsidR="00187146">
              <w:rPr>
                <w:rFonts w:eastAsia="Times New Roman"/>
                <w:b/>
                <w:bCs/>
                <w:color w:val="000000"/>
                <w:sz w:val="20"/>
                <w:szCs w:val="20"/>
              </w:rPr>
              <w:t>4</w:t>
            </w:r>
          </w:p>
        </w:tc>
        <w:tc>
          <w:tcPr>
            <w:tcW w:w="1132" w:type="dxa"/>
            <w:tcBorders>
              <w:top w:val="nil"/>
              <w:left w:val="nil"/>
              <w:bottom w:val="single" w:sz="4" w:space="0" w:color="auto"/>
              <w:right w:val="single" w:sz="4" w:space="0" w:color="auto"/>
            </w:tcBorders>
            <w:shd w:val="clear" w:color="auto" w:fill="auto"/>
            <w:noWrap/>
            <w:vAlign w:val="center"/>
            <w:hideMark/>
          </w:tcPr>
          <w:p w14:paraId="3292ABE0"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29 131,2</w:t>
            </w:r>
          </w:p>
        </w:tc>
        <w:tc>
          <w:tcPr>
            <w:tcW w:w="1134" w:type="dxa"/>
            <w:tcBorders>
              <w:top w:val="nil"/>
              <w:left w:val="nil"/>
              <w:bottom w:val="single" w:sz="4" w:space="0" w:color="auto"/>
              <w:right w:val="single" w:sz="4" w:space="0" w:color="auto"/>
            </w:tcBorders>
            <w:shd w:val="clear" w:color="auto" w:fill="auto"/>
            <w:noWrap/>
            <w:vAlign w:val="center"/>
            <w:hideMark/>
          </w:tcPr>
          <w:p w14:paraId="3FD874A3"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29 131,2</w:t>
            </w:r>
          </w:p>
        </w:tc>
      </w:tr>
      <w:tr w:rsidR="00433A8D" w:rsidRPr="00433A8D" w14:paraId="26AB93F2"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58C8B"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ADDAC5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529DC4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1F452A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7512C53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6C251AA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67BADA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86 710,6</w:t>
            </w:r>
          </w:p>
        </w:tc>
        <w:tc>
          <w:tcPr>
            <w:tcW w:w="1132" w:type="dxa"/>
            <w:tcBorders>
              <w:top w:val="nil"/>
              <w:left w:val="nil"/>
              <w:bottom w:val="single" w:sz="4" w:space="0" w:color="auto"/>
              <w:right w:val="single" w:sz="4" w:space="0" w:color="auto"/>
            </w:tcBorders>
            <w:shd w:val="clear" w:color="auto" w:fill="auto"/>
            <w:vAlign w:val="center"/>
            <w:hideMark/>
          </w:tcPr>
          <w:p w14:paraId="31C2337E"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26 395,5</w:t>
            </w:r>
          </w:p>
        </w:tc>
        <w:tc>
          <w:tcPr>
            <w:tcW w:w="1134" w:type="dxa"/>
            <w:tcBorders>
              <w:top w:val="nil"/>
              <w:left w:val="nil"/>
              <w:bottom w:val="single" w:sz="4" w:space="0" w:color="auto"/>
              <w:right w:val="single" w:sz="4" w:space="0" w:color="auto"/>
            </w:tcBorders>
            <w:shd w:val="clear" w:color="auto" w:fill="auto"/>
            <w:vAlign w:val="center"/>
            <w:hideMark/>
          </w:tcPr>
          <w:p w14:paraId="023E2F5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26 395,5</w:t>
            </w:r>
          </w:p>
        </w:tc>
      </w:tr>
      <w:tr w:rsidR="00433A8D" w:rsidRPr="00433A8D" w14:paraId="647C9C76"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F57753F"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 xml:space="preserve">Совершенствование системы дополнительного образования в </w:t>
            </w:r>
            <w:r w:rsidRPr="00433A8D">
              <w:rPr>
                <w:rFonts w:eastAsia="Times New Roman"/>
                <w:color w:val="000000"/>
                <w:sz w:val="20"/>
                <w:szCs w:val="20"/>
              </w:rPr>
              <w:lastRenderedPageBreak/>
              <w:t>сфере культуры</w:t>
            </w:r>
          </w:p>
        </w:tc>
        <w:tc>
          <w:tcPr>
            <w:tcW w:w="621" w:type="dxa"/>
            <w:tcBorders>
              <w:top w:val="nil"/>
              <w:left w:val="nil"/>
              <w:bottom w:val="single" w:sz="4" w:space="0" w:color="auto"/>
              <w:right w:val="single" w:sz="4" w:space="0" w:color="auto"/>
            </w:tcBorders>
            <w:shd w:val="clear" w:color="auto" w:fill="auto"/>
            <w:vAlign w:val="center"/>
            <w:hideMark/>
          </w:tcPr>
          <w:p w14:paraId="7939C38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lastRenderedPageBreak/>
              <w:t>557</w:t>
            </w:r>
          </w:p>
        </w:tc>
        <w:tc>
          <w:tcPr>
            <w:tcW w:w="444" w:type="dxa"/>
            <w:tcBorders>
              <w:top w:val="nil"/>
              <w:left w:val="nil"/>
              <w:bottom w:val="single" w:sz="4" w:space="0" w:color="auto"/>
              <w:right w:val="single" w:sz="4" w:space="0" w:color="auto"/>
            </w:tcBorders>
            <w:shd w:val="clear" w:color="auto" w:fill="auto"/>
            <w:vAlign w:val="center"/>
            <w:hideMark/>
          </w:tcPr>
          <w:p w14:paraId="38101E5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D68BDE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64A400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020 04 00000</w:t>
            </w:r>
          </w:p>
        </w:tc>
        <w:tc>
          <w:tcPr>
            <w:tcW w:w="516" w:type="dxa"/>
            <w:tcBorders>
              <w:top w:val="nil"/>
              <w:left w:val="nil"/>
              <w:bottom w:val="single" w:sz="4" w:space="0" w:color="auto"/>
              <w:right w:val="nil"/>
            </w:tcBorders>
            <w:shd w:val="clear" w:color="auto" w:fill="auto"/>
            <w:vAlign w:val="center"/>
            <w:hideMark/>
          </w:tcPr>
          <w:p w14:paraId="39862E3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BA7FB9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86 710,6</w:t>
            </w:r>
          </w:p>
        </w:tc>
        <w:tc>
          <w:tcPr>
            <w:tcW w:w="1132" w:type="dxa"/>
            <w:tcBorders>
              <w:top w:val="nil"/>
              <w:left w:val="nil"/>
              <w:bottom w:val="single" w:sz="4" w:space="0" w:color="auto"/>
              <w:right w:val="single" w:sz="4" w:space="0" w:color="auto"/>
            </w:tcBorders>
            <w:shd w:val="clear" w:color="auto" w:fill="auto"/>
            <w:vAlign w:val="center"/>
            <w:hideMark/>
          </w:tcPr>
          <w:p w14:paraId="266C13F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26 395,5</w:t>
            </w:r>
          </w:p>
        </w:tc>
        <w:tc>
          <w:tcPr>
            <w:tcW w:w="1134" w:type="dxa"/>
            <w:tcBorders>
              <w:top w:val="nil"/>
              <w:left w:val="nil"/>
              <w:bottom w:val="single" w:sz="4" w:space="0" w:color="auto"/>
              <w:right w:val="single" w:sz="4" w:space="0" w:color="auto"/>
            </w:tcBorders>
            <w:shd w:val="clear" w:color="auto" w:fill="auto"/>
            <w:vAlign w:val="center"/>
            <w:hideMark/>
          </w:tcPr>
          <w:p w14:paraId="1B45EC0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26 395,5</w:t>
            </w:r>
          </w:p>
        </w:tc>
      </w:tr>
      <w:tr w:rsidR="00433A8D" w:rsidRPr="00433A8D" w14:paraId="47DD4AEA"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B457E"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lastRenderedPageBreak/>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8F5B87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5B2378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07D88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550B9C1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020 04 20040</w:t>
            </w:r>
          </w:p>
        </w:tc>
        <w:tc>
          <w:tcPr>
            <w:tcW w:w="516" w:type="dxa"/>
            <w:tcBorders>
              <w:top w:val="nil"/>
              <w:left w:val="nil"/>
              <w:bottom w:val="single" w:sz="4" w:space="0" w:color="auto"/>
              <w:right w:val="nil"/>
            </w:tcBorders>
            <w:shd w:val="clear" w:color="auto" w:fill="auto"/>
            <w:vAlign w:val="center"/>
            <w:hideMark/>
          </w:tcPr>
          <w:p w14:paraId="397137B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7724064"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24 698,0</w:t>
            </w:r>
          </w:p>
        </w:tc>
        <w:tc>
          <w:tcPr>
            <w:tcW w:w="1132" w:type="dxa"/>
            <w:tcBorders>
              <w:top w:val="nil"/>
              <w:left w:val="nil"/>
              <w:bottom w:val="single" w:sz="4" w:space="0" w:color="auto"/>
              <w:right w:val="single" w:sz="4" w:space="0" w:color="auto"/>
            </w:tcBorders>
            <w:shd w:val="clear" w:color="auto" w:fill="auto"/>
            <w:vAlign w:val="center"/>
            <w:hideMark/>
          </w:tcPr>
          <w:p w14:paraId="051D13E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24 698,0</w:t>
            </w:r>
          </w:p>
        </w:tc>
        <w:tc>
          <w:tcPr>
            <w:tcW w:w="1134" w:type="dxa"/>
            <w:tcBorders>
              <w:top w:val="nil"/>
              <w:left w:val="nil"/>
              <w:bottom w:val="single" w:sz="4" w:space="0" w:color="auto"/>
              <w:right w:val="single" w:sz="4" w:space="0" w:color="auto"/>
            </w:tcBorders>
            <w:shd w:val="clear" w:color="auto" w:fill="auto"/>
            <w:vAlign w:val="center"/>
            <w:hideMark/>
          </w:tcPr>
          <w:p w14:paraId="4792052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24 698,0</w:t>
            </w:r>
          </w:p>
        </w:tc>
      </w:tr>
      <w:tr w:rsidR="00433A8D" w:rsidRPr="00433A8D" w14:paraId="37C26C5B"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F8FDC5C"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D0577B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5CF379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959DD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BD4005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020 04 20040</w:t>
            </w:r>
          </w:p>
        </w:tc>
        <w:tc>
          <w:tcPr>
            <w:tcW w:w="516" w:type="dxa"/>
            <w:tcBorders>
              <w:top w:val="nil"/>
              <w:left w:val="nil"/>
              <w:bottom w:val="single" w:sz="4" w:space="0" w:color="auto"/>
              <w:right w:val="nil"/>
            </w:tcBorders>
            <w:shd w:val="clear" w:color="auto" w:fill="auto"/>
            <w:vAlign w:val="center"/>
            <w:hideMark/>
          </w:tcPr>
          <w:p w14:paraId="3F1CEF6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4192373"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24 698,0</w:t>
            </w:r>
          </w:p>
        </w:tc>
        <w:tc>
          <w:tcPr>
            <w:tcW w:w="1132" w:type="dxa"/>
            <w:tcBorders>
              <w:top w:val="nil"/>
              <w:left w:val="nil"/>
              <w:bottom w:val="single" w:sz="4" w:space="0" w:color="auto"/>
              <w:right w:val="single" w:sz="4" w:space="0" w:color="auto"/>
            </w:tcBorders>
            <w:shd w:val="clear" w:color="auto" w:fill="auto"/>
            <w:noWrap/>
            <w:vAlign w:val="center"/>
            <w:hideMark/>
          </w:tcPr>
          <w:p w14:paraId="6371D53B"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24 698,0</w:t>
            </w:r>
          </w:p>
        </w:tc>
        <w:tc>
          <w:tcPr>
            <w:tcW w:w="1134" w:type="dxa"/>
            <w:tcBorders>
              <w:top w:val="nil"/>
              <w:left w:val="nil"/>
              <w:bottom w:val="single" w:sz="4" w:space="0" w:color="auto"/>
              <w:right w:val="single" w:sz="4" w:space="0" w:color="auto"/>
            </w:tcBorders>
            <w:shd w:val="clear" w:color="auto" w:fill="auto"/>
            <w:noWrap/>
            <w:vAlign w:val="center"/>
            <w:hideMark/>
          </w:tcPr>
          <w:p w14:paraId="210E2C33"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24 698,0</w:t>
            </w:r>
          </w:p>
        </w:tc>
      </w:tr>
      <w:tr w:rsidR="00433A8D" w:rsidRPr="00433A8D" w14:paraId="137551A7"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8C3B201"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690AD2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74E798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98B57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7575668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020 04 72300</w:t>
            </w:r>
          </w:p>
        </w:tc>
        <w:tc>
          <w:tcPr>
            <w:tcW w:w="516" w:type="dxa"/>
            <w:tcBorders>
              <w:top w:val="nil"/>
              <w:left w:val="nil"/>
              <w:bottom w:val="single" w:sz="4" w:space="0" w:color="auto"/>
              <w:right w:val="nil"/>
            </w:tcBorders>
            <w:shd w:val="clear" w:color="auto" w:fill="auto"/>
            <w:vAlign w:val="center"/>
            <w:hideMark/>
          </w:tcPr>
          <w:p w14:paraId="33EAFE8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933E8A5"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1 358,0</w:t>
            </w:r>
          </w:p>
        </w:tc>
        <w:tc>
          <w:tcPr>
            <w:tcW w:w="1132" w:type="dxa"/>
            <w:tcBorders>
              <w:top w:val="nil"/>
              <w:left w:val="nil"/>
              <w:bottom w:val="single" w:sz="4" w:space="0" w:color="auto"/>
              <w:right w:val="single" w:sz="4" w:space="0" w:color="auto"/>
            </w:tcBorders>
            <w:shd w:val="clear" w:color="auto" w:fill="auto"/>
            <w:vAlign w:val="center"/>
            <w:hideMark/>
          </w:tcPr>
          <w:p w14:paraId="3770ED17"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1 358,0</w:t>
            </w:r>
          </w:p>
        </w:tc>
        <w:tc>
          <w:tcPr>
            <w:tcW w:w="1134" w:type="dxa"/>
            <w:tcBorders>
              <w:top w:val="nil"/>
              <w:left w:val="nil"/>
              <w:bottom w:val="single" w:sz="4" w:space="0" w:color="auto"/>
              <w:right w:val="single" w:sz="4" w:space="0" w:color="auto"/>
            </w:tcBorders>
            <w:shd w:val="clear" w:color="auto" w:fill="auto"/>
            <w:vAlign w:val="center"/>
            <w:hideMark/>
          </w:tcPr>
          <w:p w14:paraId="02445B75"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1 358,0</w:t>
            </w:r>
          </w:p>
        </w:tc>
      </w:tr>
      <w:tr w:rsidR="00433A8D" w:rsidRPr="00433A8D" w14:paraId="7834D243"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6CA255A"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407A23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3E724D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7D5EE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55AE244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020 04 72300</w:t>
            </w:r>
          </w:p>
        </w:tc>
        <w:tc>
          <w:tcPr>
            <w:tcW w:w="516" w:type="dxa"/>
            <w:tcBorders>
              <w:top w:val="nil"/>
              <w:left w:val="nil"/>
              <w:bottom w:val="single" w:sz="4" w:space="0" w:color="auto"/>
              <w:right w:val="nil"/>
            </w:tcBorders>
            <w:shd w:val="clear" w:color="auto" w:fill="auto"/>
            <w:vAlign w:val="center"/>
            <w:hideMark/>
          </w:tcPr>
          <w:p w14:paraId="14B35EC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048236E"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1 358,0</w:t>
            </w:r>
          </w:p>
        </w:tc>
        <w:tc>
          <w:tcPr>
            <w:tcW w:w="1132" w:type="dxa"/>
            <w:tcBorders>
              <w:top w:val="nil"/>
              <w:left w:val="nil"/>
              <w:bottom w:val="single" w:sz="4" w:space="0" w:color="auto"/>
              <w:right w:val="single" w:sz="4" w:space="0" w:color="auto"/>
            </w:tcBorders>
            <w:shd w:val="clear" w:color="auto" w:fill="auto"/>
            <w:noWrap/>
            <w:vAlign w:val="center"/>
            <w:hideMark/>
          </w:tcPr>
          <w:p w14:paraId="2A8407B5"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1 358,0</w:t>
            </w:r>
          </w:p>
        </w:tc>
        <w:tc>
          <w:tcPr>
            <w:tcW w:w="1134" w:type="dxa"/>
            <w:tcBorders>
              <w:top w:val="nil"/>
              <w:left w:val="nil"/>
              <w:bottom w:val="single" w:sz="4" w:space="0" w:color="auto"/>
              <w:right w:val="single" w:sz="4" w:space="0" w:color="auto"/>
            </w:tcBorders>
            <w:shd w:val="clear" w:color="auto" w:fill="auto"/>
            <w:noWrap/>
            <w:vAlign w:val="center"/>
            <w:hideMark/>
          </w:tcPr>
          <w:p w14:paraId="26286EF1"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1 358,0</w:t>
            </w:r>
          </w:p>
        </w:tc>
      </w:tr>
      <w:tr w:rsidR="00433A8D" w:rsidRPr="00433A8D" w14:paraId="6BDDE7AC"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D7355D2"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CB007F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82E952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1CCDE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2144E3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04 S2300</w:t>
            </w:r>
          </w:p>
        </w:tc>
        <w:tc>
          <w:tcPr>
            <w:tcW w:w="516" w:type="dxa"/>
            <w:tcBorders>
              <w:top w:val="nil"/>
              <w:left w:val="nil"/>
              <w:bottom w:val="single" w:sz="4" w:space="0" w:color="auto"/>
              <w:right w:val="nil"/>
            </w:tcBorders>
            <w:shd w:val="clear" w:color="auto" w:fill="auto"/>
            <w:vAlign w:val="center"/>
            <w:hideMark/>
          </w:tcPr>
          <w:p w14:paraId="4008930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3FD5C9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339,5</w:t>
            </w:r>
          </w:p>
        </w:tc>
        <w:tc>
          <w:tcPr>
            <w:tcW w:w="1132" w:type="dxa"/>
            <w:tcBorders>
              <w:top w:val="nil"/>
              <w:left w:val="nil"/>
              <w:bottom w:val="single" w:sz="4" w:space="0" w:color="auto"/>
              <w:right w:val="single" w:sz="4" w:space="0" w:color="auto"/>
            </w:tcBorders>
            <w:shd w:val="clear" w:color="auto" w:fill="auto"/>
            <w:vAlign w:val="center"/>
            <w:hideMark/>
          </w:tcPr>
          <w:p w14:paraId="49D60005"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339,5</w:t>
            </w:r>
          </w:p>
        </w:tc>
        <w:tc>
          <w:tcPr>
            <w:tcW w:w="1134" w:type="dxa"/>
            <w:tcBorders>
              <w:top w:val="nil"/>
              <w:left w:val="nil"/>
              <w:bottom w:val="single" w:sz="4" w:space="0" w:color="auto"/>
              <w:right w:val="single" w:sz="4" w:space="0" w:color="auto"/>
            </w:tcBorders>
            <w:shd w:val="clear" w:color="auto" w:fill="auto"/>
            <w:vAlign w:val="center"/>
            <w:hideMark/>
          </w:tcPr>
          <w:p w14:paraId="31CBA0A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339,5</w:t>
            </w:r>
          </w:p>
        </w:tc>
      </w:tr>
      <w:tr w:rsidR="00433A8D" w:rsidRPr="00433A8D" w14:paraId="48BC96BC"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B0DB19D"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7639EE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3D355E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93B79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6F7F86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04 S2300</w:t>
            </w:r>
          </w:p>
        </w:tc>
        <w:tc>
          <w:tcPr>
            <w:tcW w:w="516" w:type="dxa"/>
            <w:tcBorders>
              <w:top w:val="nil"/>
              <w:left w:val="nil"/>
              <w:bottom w:val="single" w:sz="4" w:space="0" w:color="auto"/>
              <w:right w:val="nil"/>
            </w:tcBorders>
            <w:shd w:val="clear" w:color="auto" w:fill="auto"/>
            <w:vAlign w:val="center"/>
            <w:hideMark/>
          </w:tcPr>
          <w:p w14:paraId="520220C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6B0281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339,5</w:t>
            </w:r>
          </w:p>
        </w:tc>
        <w:tc>
          <w:tcPr>
            <w:tcW w:w="1132" w:type="dxa"/>
            <w:tcBorders>
              <w:top w:val="nil"/>
              <w:left w:val="nil"/>
              <w:bottom w:val="single" w:sz="4" w:space="0" w:color="auto"/>
              <w:right w:val="single" w:sz="4" w:space="0" w:color="auto"/>
            </w:tcBorders>
            <w:shd w:val="clear" w:color="auto" w:fill="auto"/>
            <w:noWrap/>
            <w:vAlign w:val="center"/>
            <w:hideMark/>
          </w:tcPr>
          <w:p w14:paraId="1EFEE43B"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339,5</w:t>
            </w:r>
          </w:p>
        </w:tc>
        <w:tc>
          <w:tcPr>
            <w:tcW w:w="1134" w:type="dxa"/>
            <w:tcBorders>
              <w:top w:val="nil"/>
              <w:left w:val="nil"/>
              <w:bottom w:val="single" w:sz="4" w:space="0" w:color="auto"/>
              <w:right w:val="single" w:sz="4" w:space="0" w:color="auto"/>
            </w:tcBorders>
            <w:shd w:val="clear" w:color="auto" w:fill="auto"/>
            <w:noWrap/>
            <w:vAlign w:val="center"/>
            <w:hideMark/>
          </w:tcPr>
          <w:p w14:paraId="3386782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339,5</w:t>
            </w:r>
          </w:p>
        </w:tc>
      </w:tr>
      <w:tr w:rsidR="00433A8D" w:rsidRPr="00433A8D" w14:paraId="18B471E5"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5EF7BF9"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621" w:type="dxa"/>
            <w:tcBorders>
              <w:top w:val="nil"/>
              <w:left w:val="nil"/>
              <w:bottom w:val="single" w:sz="4" w:space="0" w:color="auto"/>
              <w:right w:val="single" w:sz="4" w:space="0" w:color="auto"/>
            </w:tcBorders>
            <w:shd w:val="clear" w:color="auto" w:fill="auto"/>
            <w:vAlign w:val="center"/>
            <w:hideMark/>
          </w:tcPr>
          <w:p w14:paraId="4F73B27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4930D4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71022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26D910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А</w:t>
            </w:r>
            <w:proofErr w:type="gramStart"/>
            <w:r w:rsidRPr="00433A8D">
              <w:rPr>
                <w:rFonts w:eastAsia="Times New Roman"/>
                <w:color w:val="000000"/>
                <w:sz w:val="20"/>
                <w:szCs w:val="20"/>
              </w:rPr>
              <w:t>1</w:t>
            </w:r>
            <w:proofErr w:type="gramEnd"/>
            <w:r w:rsidRPr="00433A8D">
              <w:rPr>
                <w:rFonts w:eastAsia="Times New Roman"/>
                <w:color w:val="000000"/>
                <w:sz w:val="20"/>
                <w:szCs w:val="20"/>
              </w:rPr>
              <w:t xml:space="preserve"> 00000</w:t>
            </w:r>
          </w:p>
        </w:tc>
        <w:tc>
          <w:tcPr>
            <w:tcW w:w="516" w:type="dxa"/>
            <w:tcBorders>
              <w:top w:val="nil"/>
              <w:left w:val="nil"/>
              <w:bottom w:val="single" w:sz="4" w:space="0" w:color="auto"/>
              <w:right w:val="nil"/>
            </w:tcBorders>
            <w:shd w:val="clear" w:color="auto" w:fill="auto"/>
            <w:vAlign w:val="center"/>
            <w:hideMark/>
          </w:tcPr>
          <w:p w14:paraId="2062809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DEC8ED3"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60 315,1</w:t>
            </w:r>
          </w:p>
        </w:tc>
        <w:tc>
          <w:tcPr>
            <w:tcW w:w="1132" w:type="dxa"/>
            <w:tcBorders>
              <w:top w:val="nil"/>
              <w:left w:val="nil"/>
              <w:bottom w:val="single" w:sz="4" w:space="0" w:color="auto"/>
              <w:right w:val="single" w:sz="4" w:space="0" w:color="auto"/>
            </w:tcBorders>
            <w:shd w:val="clear" w:color="auto" w:fill="auto"/>
            <w:vAlign w:val="center"/>
            <w:hideMark/>
          </w:tcPr>
          <w:p w14:paraId="773030A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0EC78E8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427457D8"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821A48"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63372FE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7363C9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BE334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59C147B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66E9F28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80B03B5"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59 711,9</w:t>
            </w:r>
          </w:p>
        </w:tc>
        <w:tc>
          <w:tcPr>
            <w:tcW w:w="1132" w:type="dxa"/>
            <w:tcBorders>
              <w:top w:val="nil"/>
              <w:left w:val="nil"/>
              <w:bottom w:val="single" w:sz="4" w:space="0" w:color="auto"/>
              <w:right w:val="single" w:sz="4" w:space="0" w:color="auto"/>
            </w:tcBorders>
            <w:shd w:val="clear" w:color="auto" w:fill="auto"/>
            <w:vAlign w:val="center"/>
            <w:hideMark/>
          </w:tcPr>
          <w:p w14:paraId="199A139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46EE63B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31EE27DC"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5AD6AF"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BEAA98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47765F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902D4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5D2576C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014B5BE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312A1E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59 711,9</w:t>
            </w:r>
          </w:p>
        </w:tc>
        <w:tc>
          <w:tcPr>
            <w:tcW w:w="1132" w:type="dxa"/>
            <w:tcBorders>
              <w:top w:val="nil"/>
              <w:left w:val="nil"/>
              <w:bottom w:val="single" w:sz="4" w:space="0" w:color="auto"/>
              <w:right w:val="single" w:sz="4" w:space="0" w:color="auto"/>
            </w:tcBorders>
            <w:shd w:val="clear" w:color="auto" w:fill="auto"/>
            <w:noWrap/>
            <w:vAlign w:val="center"/>
            <w:hideMark/>
          </w:tcPr>
          <w:p w14:paraId="3CDA496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D3FC17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33E45CE4"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87BE1CA"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6391C51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A42105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79BA6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FF1420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1580133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D6DEFD5"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603,2</w:t>
            </w:r>
          </w:p>
        </w:tc>
        <w:tc>
          <w:tcPr>
            <w:tcW w:w="1132" w:type="dxa"/>
            <w:tcBorders>
              <w:top w:val="nil"/>
              <w:left w:val="nil"/>
              <w:bottom w:val="single" w:sz="4" w:space="0" w:color="auto"/>
              <w:right w:val="single" w:sz="4" w:space="0" w:color="auto"/>
            </w:tcBorders>
            <w:shd w:val="clear" w:color="auto" w:fill="auto"/>
            <w:vAlign w:val="center"/>
            <w:hideMark/>
          </w:tcPr>
          <w:p w14:paraId="2D96A9D4"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07FDEFC7"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13148E91"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ACC6820"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EC3708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AC11A9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264FE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01D40F1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3F5475D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63AB78B"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603,2</w:t>
            </w:r>
          </w:p>
        </w:tc>
        <w:tc>
          <w:tcPr>
            <w:tcW w:w="1132" w:type="dxa"/>
            <w:tcBorders>
              <w:top w:val="nil"/>
              <w:left w:val="nil"/>
              <w:bottom w:val="single" w:sz="4" w:space="0" w:color="auto"/>
              <w:right w:val="single" w:sz="4" w:space="0" w:color="auto"/>
            </w:tcBorders>
            <w:shd w:val="clear" w:color="auto" w:fill="auto"/>
            <w:noWrap/>
            <w:vAlign w:val="center"/>
            <w:hideMark/>
          </w:tcPr>
          <w:p w14:paraId="35A01D93"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A9B4E3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51999BA7"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6AE0A73"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DD392F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8BA595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01196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5380E8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030 00 00000</w:t>
            </w:r>
          </w:p>
        </w:tc>
        <w:tc>
          <w:tcPr>
            <w:tcW w:w="516" w:type="dxa"/>
            <w:tcBorders>
              <w:top w:val="nil"/>
              <w:left w:val="nil"/>
              <w:bottom w:val="single" w:sz="4" w:space="0" w:color="auto"/>
              <w:right w:val="nil"/>
            </w:tcBorders>
            <w:shd w:val="clear" w:color="auto" w:fill="auto"/>
            <w:noWrap/>
            <w:vAlign w:val="center"/>
            <w:hideMark/>
          </w:tcPr>
          <w:p w14:paraId="2292654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65432D07" w14:textId="3F087A19" w:rsidR="00433A8D" w:rsidRPr="00433A8D" w:rsidRDefault="00187146" w:rsidP="00433A8D">
            <w:pPr>
              <w:jc w:val="right"/>
              <w:rPr>
                <w:rFonts w:eastAsia="Times New Roman"/>
                <w:color w:val="000000"/>
                <w:sz w:val="20"/>
                <w:szCs w:val="20"/>
              </w:rPr>
            </w:pPr>
            <w:r>
              <w:rPr>
                <w:rFonts w:eastAsia="Times New Roman"/>
                <w:color w:val="000000"/>
                <w:sz w:val="20"/>
                <w:szCs w:val="20"/>
              </w:rPr>
              <w:t xml:space="preserve">1 348,1 </w:t>
            </w:r>
          </w:p>
        </w:tc>
        <w:tc>
          <w:tcPr>
            <w:tcW w:w="1132" w:type="dxa"/>
            <w:tcBorders>
              <w:top w:val="nil"/>
              <w:left w:val="nil"/>
              <w:bottom w:val="single" w:sz="4" w:space="0" w:color="auto"/>
              <w:right w:val="single" w:sz="4" w:space="0" w:color="auto"/>
            </w:tcBorders>
            <w:shd w:val="clear" w:color="auto" w:fill="auto"/>
            <w:noWrap/>
            <w:vAlign w:val="center"/>
            <w:hideMark/>
          </w:tcPr>
          <w:p w14:paraId="5D234B25"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2 707,2</w:t>
            </w:r>
          </w:p>
        </w:tc>
        <w:tc>
          <w:tcPr>
            <w:tcW w:w="1134" w:type="dxa"/>
            <w:tcBorders>
              <w:top w:val="nil"/>
              <w:left w:val="nil"/>
              <w:bottom w:val="single" w:sz="4" w:space="0" w:color="auto"/>
              <w:right w:val="single" w:sz="4" w:space="0" w:color="auto"/>
            </w:tcBorders>
            <w:shd w:val="clear" w:color="auto" w:fill="auto"/>
            <w:noWrap/>
            <w:vAlign w:val="center"/>
            <w:hideMark/>
          </w:tcPr>
          <w:p w14:paraId="2E06AFF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2 707,2</w:t>
            </w:r>
          </w:p>
        </w:tc>
      </w:tr>
      <w:tr w:rsidR="00433A8D" w:rsidRPr="00433A8D" w14:paraId="3B71F740"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CF5385A"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67F90A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6DCA30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967B11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A00AB5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032 00 00000</w:t>
            </w:r>
          </w:p>
        </w:tc>
        <w:tc>
          <w:tcPr>
            <w:tcW w:w="516" w:type="dxa"/>
            <w:tcBorders>
              <w:top w:val="nil"/>
              <w:left w:val="nil"/>
              <w:bottom w:val="single" w:sz="4" w:space="0" w:color="auto"/>
              <w:right w:val="nil"/>
            </w:tcBorders>
            <w:shd w:val="clear" w:color="auto" w:fill="auto"/>
            <w:noWrap/>
            <w:vAlign w:val="center"/>
            <w:hideMark/>
          </w:tcPr>
          <w:p w14:paraId="16BB3F5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2878DE2B" w14:textId="2ACDEF04" w:rsidR="00433A8D" w:rsidRPr="00433A8D" w:rsidRDefault="00187146" w:rsidP="00433A8D">
            <w:pPr>
              <w:jc w:val="right"/>
              <w:rPr>
                <w:rFonts w:eastAsia="Times New Roman"/>
                <w:color w:val="000000"/>
                <w:sz w:val="20"/>
                <w:szCs w:val="20"/>
              </w:rPr>
            </w:pPr>
            <w:r>
              <w:rPr>
                <w:rFonts w:eastAsia="Times New Roman"/>
                <w:color w:val="000000"/>
                <w:sz w:val="20"/>
                <w:szCs w:val="20"/>
              </w:rPr>
              <w:t>1 348,1</w:t>
            </w:r>
          </w:p>
        </w:tc>
        <w:tc>
          <w:tcPr>
            <w:tcW w:w="1132" w:type="dxa"/>
            <w:tcBorders>
              <w:top w:val="nil"/>
              <w:left w:val="nil"/>
              <w:bottom w:val="single" w:sz="4" w:space="0" w:color="auto"/>
              <w:right w:val="single" w:sz="4" w:space="0" w:color="auto"/>
            </w:tcBorders>
            <w:shd w:val="clear" w:color="auto" w:fill="auto"/>
            <w:noWrap/>
            <w:vAlign w:val="center"/>
            <w:hideMark/>
          </w:tcPr>
          <w:p w14:paraId="3FEFE5FF"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2 707,2</w:t>
            </w:r>
          </w:p>
        </w:tc>
        <w:tc>
          <w:tcPr>
            <w:tcW w:w="1134" w:type="dxa"/>
            <w:tcBorders>
              <w:top w:val="nil"/>
              <w:left w:val="nil"/>
              <w:bottom w:val="single" w:sz="4" w:space="0" w:color="auto"/>
              <w:right w:val="single" w:sz="4" w:space="0" w:color="auto"/>
            </w:tcBorders>
            <w:shd w:val="clear" w:color="auto" w:fill="auto"/>
            <w:noWrap/>
            <w:vAlign w:val="center"/>
            <w:hideMark/>
          </w:tcPr>
          <w:p w14:paraId="71574153"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2 707,2</w:t>
            </w:r>
          </w:p>
        </w:tc>
      </w:tr>
      <w:tr w:rsidR="00433A8D" w:rsidRPr="00433A8D" w14:paraId="4FF49559"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2733E2"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lastRenderedPageBreak/>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0FE329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2E72A9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58A52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8C40CD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442DD89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2DDA168E" w14:textId="4EAD2299" w:rsidR="00433A8D" w:rsidRPr="00433A8D" w:rsidRDefault="00187146" w:rsidP="00433A8D">
            <w:pPr>
              <w:jc w:val="right"/>
              <w:rPr>
                <w:rFonts w:eastAsia="Times New Roman"/>
                <w:color w:val="000000"/>
                <w:sz w:val="20"/>
                <w:szCs w:val="20"/>
              </w:rPr>
            </w:pPr>
            <w:r>
              <w:rPr>
                <w:rFonts w:eastAsia="Times New Roman"/>
                <w:color w:val="000000"/>
                <w:sz w:val="20"/>
                <w:szCs w:val="20"/>
              </w:rPr>
              <w:t>886,8</w:t>
            </w:r>
          </w:p>
        </w:tc>
        <w:tc>
          <w:tcPr>
            <w:tcW w:w="1132" w:type="dxa"/>
            <w:tcBorders>
              <w:top w:val="nil"/>
              <w:left w:val="nil"/>
              <w:bottom w:val="single" w:sz="4" w:space="0" w:color="auto"/>
              <w:right w:val="single" w:sz="4" w:space="0" w:color="auto"/>
            </w:tcBorders>
            <w:shd w:val="clear" w:color="auto" w:fill="auto"/>
            <w:noWrap/>
            <w:vAlign w:val="center"/>
            <w:hideMark/>
          </w:tcPr>
          <w:p w14:paraId="22A0244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2 245,9</w:t>
            </w:r>
          </w:p>
        </w:tc>
        <w:tc>
          <w:tcPr>
            <w:tcW w:w="1134" w:type="dxa"/>
            <w:tcBorders>
              <w:top w:val="nil"/>
              <w:left w:val="nil"/>
              <w:bottom w:val="single" w:sz="4" w:space="0" w:color="auto"/>
              <w:right w:val="single" w:sz="4" w:space="0" w:color="auto"/>
            </w:tcBorders>
            <w:shd w:val="clear" w:color="auto" w:fill="auto"/>
            <w:noWrap/>
            <w:vAlign w:val="center"/>
            <w:hideMark/>
          </w:tcPr>
          <w:p w14:paraId="749D41D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2 245,9</w:t>
            </w:r>
          </w:p>
        </w:tc>
      </w:tr>
      <w:tr w:rsidR="00433A8D" w:rsidRPr="00433A8D" w14:paraId="0FF89286"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125E0E"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CAF406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A46E9C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82D41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F0ECED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3622FF0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779F7ED8" w14:textId="5B738A7E" w:rsidR="00433A8D" w:rsidRPr="00433A8D" w:rsidRDefault="00187146" w:rsidP="00433A8D">
            <w:pPr>
              <w:jc w:val="right"/>
              <w:rPr>
                <w:rFonts w:eastAsia="Times New Roman"/>
                <w:color w:val="000000"/>
                <w:sz w:val="20"/>
                <w:szCs w:val="20"/>
              </w:rPr>
            </w:pPr>
            <w:r>
              <w:rPr>
                <w:rFonts w:eastAsia="Times New Roman"/>
                <w:color w:val="000000"/>
                <w:sz w:val="20"/>
                <w:szCs w:val="20"/>
              </w:rPr>
              <w:t>886,8</w:t>
            </w:r>
          </w:p>
        </w:tc>
        <w:tc>
          <w:tcPr>
            <w:tcW w:w="1132" w:type="dxa"/>
            <w:tcBorders>
              <w:top w:val="nil"/>
              <w:left w:val="nil"/>
              <w:bottom w:val="single" w:sz="4" w:space="0" w:color="auto"/>
              <w:right w:val="single" w:sz="4" w:space="0" w:color="auto"/>
            </w:tcBorders>
            <w:shd w:val="clear" w:color="auto" w:fill="auto"/>
            <w:noWrap/>
            <w:vAlign w:val="center"/>
            <w:hideMark/>
          </w:tcPr>
          <w:p w14:paraId="3CD21E9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2 245,9</w:t>
            </w:r>
          </w:p>
        </w:tc>
        <w:tc>
          <w:tcPr>
            <w:tcW w:w="1134" w:type="dxa"/>
            <w:tcBorders>
              <w:top w:val="nil"/>
              <w:left w:val="nil"/>
              <w:bottom w:val="single" w:sz="4" w:space="0" w:color="auto"/>
              <w:right w:val="single" w:sz="4" w:space="0" w:color="auto"/>
            </w:tcBorders>
            <w:shd w:val="clear" w:color="auto" w:fill="auto"/>
            <w:noWrap/>
            <w:vAlign w:val="center"/>
            <w:hideMark/>
          </w:tcPr>
          <w:p w14:paraId="63ECD6C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2 245,9</w:t>
            </w:r>
          </w:p>
        </w:tc>
      </w:tr>
      <w:tr w:rsidR="00433A8D" w:rsidRPr="00433A8D" w14:paraId="7FD7E8FB"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E19C651"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DD9EEA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CA4BB8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BC165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8B20D0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71AB98D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F1275BF"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369,1</w:t>
            </w:r>
          </w:p>
        </w:tc>
        <w:tc>
          <w:tcPr>
            <w:tcW w:w="1132" w:type="dxa"/>
            <w:tcBorders>
              <w:top w:val="nil"/>
              <w:left w:val="nil"/>
              <w:bottom w:val="single" w:sz="4" w:space="0" w:color="auto"/>
              <w:right w:val="single" w:sz="4" w:space="0" w:color="auto"/>
            </w:tcBorders>
            <w:shd w:val="clear" w:color="auto" w:fill="auto"/>
            <w:noWrap/>
            <w:vAlign w:val="center"/>
            <w:hideMark/>
          </w:tcPr>
          <w:p w14:paraId="623C08E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369,1</w:t>
            </w:r>
          </w:p>
        </w:tc>
        <w:tc>
          <w:tcPr>
            <w:tcW w:w="1134" w:type="dxa"/>
            <w:tcBorders>
              <w:top w:val="nil"/>
              <w:left w:val="nil"/>
              <w:bottom w:val="single" w:sz="4" w:space="0" w:color="auto"/>
              <w:right w:val="single" w:sz="4" w:space="0" w:color="auto"/>
            </w:tcBorders>
            <w:shd w:val="clear" w:color="auto" w:fill="auto"/>
            <w:noWrap/>
            <w:vAlign w:val="center"/>
            <w:hideMark/>
          </w:tcPr>
          <w:p w14:paraId="342EBB65"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369,1</w:t>
            </w:r>
          </w:p>
        </w:tc>
      </w:tr>
      <w:tr w:rsidR="00433A8D" w:rsidRPr="00433A8D" w14:paraId="793FFF30"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911D67A"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C5DD25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65C6E5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02B62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A13FF1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7C2E034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C40802E"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369,1</w:t>
            </w:r>
          </w:p>
        </w:tc>
        <w:tc>
          <w:tcPr>
            <w:tcW w:w="1132" w:type="dxa"/>
            <w:tcBorders>
              <w:top w:val="nil"/>
              <w:left w:val="nil"/>
              <w:bottom w:val="single" w:sz="4" w:space="0" w:color="auto"/>
              <w:right w:val="single" w:sz="4" w:space="0" w:color="auto"/>
            </w:tcBorders>
            <w:shd w:val="clear" w:color="auto" w:fill="auto"/>
            <w:noWrap/>
            <w:vAlign w:val="center"/>
            <w:hideMark/>
          </w:tcPr>
          <w:p w14:paraId="21821FFB"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369,1</w:t>
            </w:r>
          </w:p>
        </w:tc>
        <w:tc>
          <w:tcPr>
            <w:tcW w:w="1134" w:type="dxa"/>
            <w:tcBorders>
              <w:top w:val="nil"/>
              <w:left w:val="nil"/>
              <w:bottom w:val="single" w:sz="4" w:space="0" w:color="auto"/>
              <w:right w:val="single" w:sz="4" w:space="0" w:color="auto"/>
            </w:tcBorders>
            <w:shd w:val="clear" w:color="auto" w:fill="auto"/>
            <w:noWrap/>
            <w:vAlign w:val="center"/>
            <w:hideMark/>
          </w:tcPr>
          <w:p w14:paraId="1811ADA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369,1</w:t>
            </w:r>
          </w:p>
        </w:tc>
      </w:tr>
      <w:tr w:rsidR="00433A8D" w:rsidRPr="00433A8D" w14:paraId="5F9D3924"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72DC9A1"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29CDC4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6BAC7B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8C74F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571396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63B4B58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6A4FF5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92,2</w:t>
            </w:r>
          </w:p>
        </w:tc>
        <w:tc>
          <w:tcPr>
            <w:tcW w:w="1132" w:type="dxa"/>
            <w:tcBorders>
              <w:top w:val="nil"/>
              <w:left w:val="nil"/>
              <w:bottom w:val="single" w:sz="4" w:space="0" w:color="auto"/>
              <w:right w:val="single" w:sz="4" w:space="0" w:color="auto"/>
            </w:tcBorders>
            <w:shd w:val="clear" w:color="auto" w:fill="auto"/>
            <w:noWrap/>
            <w:vAlign w:val="center"/>
            <w:hideMark/>
          </w:tcPr>
          <w:p w14:paraId="22E3A94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92,2</w:t>
            </w:r>
          </w:p>
        </w:tc>
        <w:tc>
          <w:tcPr>
            <w:tcW w:w="1134" w:type="dxa"/>
            <w:tcBorders>
              <w:top w:val="nil"/>
              <w:left w:val="nil"/>
              <w:bottom w:val="single" w:sz="4" w:space="0" w:color="auto"/>
              <w:right w:val="single" w:sz="4" w:space="0" w:color="auto"/>
            </w:tcBorders>
            <w:shd w:val="clear" w:color="auto" w:fill="auto"/>
            <w:noWrap/>
            <w:vAlign w:val="center"/>
            <w:hideMark/>
          </w:tcPr>
          <w:p w14:paraId="12E112D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92,2</w:t>
            </w:r>
          </w:p>
        </w:tc>
      </w:tr>
      <w:tr w:rsidR="00433A8D" w:rsidRPr="00433A8D" w14:paraId="5CCBA8E2"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A61543"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78A767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5F0A0B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53016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A6A5DD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4D9E86C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5A638D1"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92,2</w:t>
            </w:r>
          </w:p>
        </w:tc>
        <w:tc>
          <w:tcPr>
            <w:tcW w:w="1132" w:type="dxa"/>
            <w:tcBorders>
              <w:top w:val="nil"/>
              <w:left w:val="nil"/>
              <w:bottom w:val="single" w:sz="4" w:space="0" w:color="auto"/>
              <w:right w:val="single" w:sz="4" w:space="0" w:color="auto"/>
            </w:tcBorders>
            <w:shd w:val="clear" w:color="auto" w:fill="auto"/>
            <w:noWrap/>
            <w:vAlign w:val="center"/>
            <w:hideMark/>
          </w:tcPr>
          <w:p w14:paraId="64DE9BA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92,2</w:t>
            </w:r>
          </w:p>
        </w:tc>
        <w:tc>
          <w:tcPr>
            <w:tcW w:w="1134" w:type="dxa"/>
            <w:tcBorders>
              <w:top w:val="nil"/>
              <w:left w:val="nil"/>
              <w:bottom w:val="single" w:sz="4" w:space="0" w:color="auto"/>
              <w:right w:val="single" w:sz="4" w:space="0" w:color="auto"/>
            </w:tcBorders>
            <w:shd w:val="clear" w:color="auto" w:fill="auto"/>
            <w:noWrap/>
            <w:vAlign w:val="center"/>
            <w:hideMark/>
          </w:tcPr>
          <w:p w14:paraId="4B06BE9F"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92,2</w:t>
            </w:r>
          </w:p>
        </w:tc>
      </w:tr>
      <w:tr w:rsidR="00433A8D" w:rsidRPr="00433A8D" w14:paraId="730DFF0E"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C1ADF1D"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7DEE1C6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2C5409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44C97B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965D2D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7255C61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F9D273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36,7</w:t>
            </w:r>
          </w:p>
        </w:tc>
        <w:tc>
          <w:tcPr>
            <w:tcW w:w="1132" w:type="dxa"/>
            <w:tcBorders>
              <w:top w:val="nil"/>
              <w:left w:val="nil"/>
              <w:bottom w:val="single" w:sz="4" w:space="0" w:color="auto"/>
              <w:right w:val="single" w:sz="4" w:space="0" w:color="auto"/>
            </w:tcBorders>
            <w:shd w:val="clear" w:color="auto" w:fill="auto"/>
            <w:vAlign w:val="center"/>
            <w:hideMark/>
          </w:tcPr>
          <w:p w14:paraId="2AF722B5"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28,5</w:t>
            </w:r>
          </w:p>
        </w:tc>
        <w:tc>
          <w:tcPr>
            <w:tcW w:w="1134" w:type="dxa"/>
            <w:tcBorders>
              <w:top w:val="nil"/>
              <w:left w:val="nil"/>
              <w:bottom w:val="single" w:sz="4" w:space="0" w:color="auto"/>
              <w:right w:val="single" w:sz="4" w:space="0" w:color="auto"/>
            </w:tcBorders>
            <w:shd w:val="clear" w:color="auto" w:fill="auto"/>
            <w:vAlign w:val="center"/>
            <w:hideMark/>
          </w:tcPr>
          <w:p w14:paraId="65FB418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28,5</w:t>
            </w:r>
          </w:p>
        </w:tc>
      </w:tr>
      <w:tr w:rsidR="00433A8D" w:rsidRPr="00433A8D" w14:paraId="3CF28FC8"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AFEB791"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18D51CB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2BAF5F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79DC2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72FF36C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43E4769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EA7191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36,7</w:t>
            </w:r>
          </w:p>
        </w:tc>
        <w:tc>
          <w:tcPr>
            <w:tcW w:w="1132" w:type="dxa"/>
            <w:tcBorders>
              <w:top w:val="nil"/>
              <w:left w:val="nil"/>
              <w:bottom w:val="single" w:sz="4" w:space="0" w:color="auto"/>
              <w:right w:val="single" w:sz="4" w:space="0" w:color="auto"/>
            </w:tcBorders>
            <w:shd w:val="clear" w:color="auto" w:fill="auto"/>
            <w:vAlign w:val="center"/>
            <w:hideMark/>
          </w:tcPr>
          <w:p w14:paraId="5B7B2A3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28,5</w:t>
            </w:r>
          </w:p>
        </w:tc>
        <w:tc>
          <w:tcPr>
            <w:tcW w:w="1134" w:type="dxa"/>
            <w:tcBorders>
              <w:top w:val="nil"/>
              <w:left w:val="nil"/>
              <w:bottom w:val="single" w:sz="4" w:space="0" w:color="auto"/>
              <w:right w:val="single" w:sz="4" w:space="0" w:color="auto"/>
            </w:tcBorders>
            <w:shd w:val="clear" w:color="auto" w:fill="auto"/>
            <w:vAlign w:val="center"/>
            <w:hideMark/>
          </w:tcPr>
          <w:p w14:paraId="1F0FD1DB"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28,5</w:t>
            </w:r>
          </w:p>
        </w:tc>
      </w:tr>
      <w:tr w:rsidR="00433A8D" w:rsidRPr="00433A8D" w14:paraId="30CC65C5"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82C199"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349F18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6C3DE4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33049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744C52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544BC23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96633B5"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36,7</w:t>
            </w:r>
          </w:p>
        </w:tc>
        <w:tc>
          <w:tcPr>
            <w:tcW w:w="1132" w:type="dxa"/>
            <w:tcBorders>
              <w:top w:val="nil"/>
              <w:left w:val="nil"/>
              <w:bottom w:val="single" w:sz="4" w:space="0" w:color="auto"/>
              <w:right w:val="single" w:sz="4" w:space="0" w:color="auto"/>
            </w:tcBorders>
            <w:shd w:val="clear" w:color="auto" w:fill="auto"/>
            <w:vAlign w:val="center"/>
            <w:hideMark/>
          </w:tcPr>
          <w:p w14:paraId="60DA9964"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28,5</w:t>
            </w:r>
          </w:p>
        </w:tc>
        <w:tc>
          <w:tcPr>
            <w:tcW w:w="1134" w:type="dxa"/>
            <w:tcBorders>
              <w:top w:val="nil"/>
              <w:left w:val="nil"/>
              <w:bottom w:val="single" w:sz="4" w:space="0" w:color="auto"/>
              <w:right w:val="single" w:sz="4" w:space="0" w:color="auto"/>
            </w:tcBorders>
            <w:shd w:val="clear" w:color="auto" w:fill="auto"/>
            <w:vAlign w:val="center"/>
            <w:hideMark/>
          </w:tcPr>
          <w:p w14:paraId="3D3B8E3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28,5</w:t>
            </w:r>
          </w:p>
        </w:tc>
      </w:tr>
      <w:tr w:rsidR="00433A8D" w:rsidRPr="00433A8D" w14:paraId="76467A1E"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690578"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4038A5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6DED27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3E100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0F9B7B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670A5CF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39C8BDB"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36,7</w:t>
            </w:r>
          </w:p>
        </w:tc>
        <w:tc>
          <w:tcPr>
            <w:tcW w:w="1132" w:type="dxa"/>
            <w:tcBorders>
              <w:top w:val="nil"/>
              <w:left w:val="nil"/>
              <w:bottom w:val="single" w:sz="4" w:space="0" w:color="auto"/>
              <w:right w:val="single" w:sz="4" w:space="0" w:color="auto"/>
            </w:tcBorders>
            <w:shd w:val="clear" w:color="auto" w:fill="auto"/>
            <w:noWrap/>
            <w:vAlign w:val="center"/>
            <w:hideMark/>
          </w:tcPr>
          <w:p w14:paraId="77ADFF2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28,5</w:t>
            </w:r>
          </w:p>
        </w:tc>
        <w:tc>
          <w:tcPr>
            <w:tcW w:w="1134" w:type="dxa"/>
            <w:tcBorders>
              <w:top w:val="nil"/>
              <w:left w:val="nil"/>
              <w:bottom w:val="single" w:sz="4" w:space="0" w:color="auto"/>
              <w:right w:val="single" w:sz="4" w:space="0" w:color="auto"/>
            </w:tcBorders>
            <w:shd w:val="clear" w:color="auto" w:fill="auto"/>
            <w:noWrap/>
            <w:vAlign w:val="center"/>
            <w:hideMark/>
          </w:tcPr>
          <w:p w14:paraId="6922C75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28,5</w:t>
            </w:r>
          </w:p>
        </w:tc>
      </w:tr>
      <w:tr w:rsidR="00433A8D" w:rsidRPr="00433A8D" w14:paraId="2DF1361C" w14:textId="77777777" w:rsidTr="00CC4540">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8C7DA78" w14:textId="77777777" w:rsidR="00433A8D" w:rsidRPr="00433A8D" w:rsidRDefault="00433A8D" w:rsidP="00433A8D">
            <w:pPr>
              <w:jc w:val="both"/>
              <w:rPr>
                <w:rFonts w:eastAsia="Times New Roman"/>
                <w:b/>
                <w:bCs/>
                <w:color w:val="000000"/>
                <w:sz w:val="20"/>
                <w:szCs w:val="20"/>
              </w:rPr>
            </w:pPr>
            <w:r w:rsidRPr="00433A8D">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7614F3F3"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CDFA0A0"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A21CA9A"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0D6663CB"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C0F212A"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B78077F" w14:textId="4EEA0472" w:rsidR="00433A8D" w:rsidRPr="00433A8D" w:rsidRDefault="00187146" w:rsidP="00433A8D">
            <w:pPr>
              <w:jc w:val="right"/>
              <w:rPr>
                <w:rFonts w:eastAsia="Times New Roman"/>
                <w:b/>
                <w:bCs/>
                <w:color w:val="000000"/>
                <w:sz w:val="20"/>
                <w:szCs w:val="20"/>
              </w:rPr>
            </w:pPr>
            <w:r>
              <w:rPr>
                <w:rFonts w:eastAsia="Times New Roman"/>
                <w:b/>
                <w:bCs/>
                <w:color w:val="000000"/>
                <w:sz w:val="20"/>
                <w:szCs w:val="20"/>
              </w:rPr>
              <w:t>1 218,3</w:t>
            </w:r>
          </w:p>
        </w:tc>
        <w:tc>
          <w:tcPr>
            <w:tcW w:w="1132" w:type="dxa"/>
            <w:tcBorders>
              <w:top w:val="nil"/>
              <w:left w:val="nil"/>
              <w:bottom w:val="single" w:sz="4" w:space="0" w:color="auto"/>
              <w:right w:val="single" w:sz="4" w:space="0" w:color="auto"/>
            </w:tcBorders>
            <w:shd w:val="clear" w:color="auto" w:fill="auto"/>
            <w:vAlign w:val="center"/>
            <w:hideMark/>
          </w:tcPr>
          <w:p w14:paraId="26C478AB"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986,0</w:t>
            </w:r>
          </w:p>
        </w:tc>
        <w:tc>
          <w:tcPr>
            <w:tcW w:w="1134" w:type="dxa"/>
            <w:tcBorders>
              <w:top w:val="nil"/>
              <w:left w:val="nil"/>
              <w:bottom w:val="single" w:sz="4" w:space="0" w:color="auto"/>
              <w:right w:val="single" w:sz="4" w:space="0" w:color="auto"/>
            </w:tcBorders>
            <w:shd w:val="clear" w:color="auto" w:fill="auto"/>
            <w:vAlign w:val="center"/>
            <w:hideMark/>
          </w:tcPr>
          <w:p w14:paraId="5A55F051"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986,0</w:t>
            </w:r>
          </w:p>
        </w:tc>
      </w:tr>
      <w:tr w:rsidR="00433A8D" w:rsidRPr="00433A8D" w14:paraId="30916E74"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9B58C1E"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64CD1A5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B7935D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13E4C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6A3BA3E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0D0C461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tcPr>
          <w:p w14:paraId="2AEA94E9" w14:textId="74B7366B" w:rsidR="00433A8D" w:rsidRPr="00433A8D" w:rsidRDefault="00187146" w:rsidP="00433A8D">
            <w:pPr>
              <w:jc w:val="right"/>
              <w:rPr>
                <w:rFonts w:eastAsia="Times New Roman"/>
                <w:color w:val="000000"/>
                <w:sz w:val="20"/>
                <w:szCs w:val="20"/>
              </w:rPr>
            </w:pPr>
            <w:r>
              <w:rPr>
                <w:rFonts w:eastAsia="Times New Roman"/>
                <w:color w:val="000000"/>
                <w:sz w:val="20"/>
                <w:szCs w:val="20"/>
              </w:rPr>
              <w:t>356,3</w:t>
            </w:r>
          </w:p>
        </w:tc>
        <w:tc>
          <w:tcPr>
            <w:tcW w:w="1132" w:type="dxa"/>
            <w:tcBorders>
              <w:top w:val="nil"/>
              <w:left w:val="nil"/>
              <w:bottom w:val="single" w:sz="4" w:space="0" w:color="auto"/>
              <w:right w:val="single" w:sz="4" w:space="0" w:color="auto"/>
            </w:tcBorders>
            <w:shd w:val="clear" w:color="auto" w:fill="auto"/>
            <w:vAlign w:val="center"/>
            <w:hideMark/>
          </w:tcPr>
          <w:p w14:paraId="045F8856"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FFE0EF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56300D70"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647259E"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027AF13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183D9F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4E9C0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34C560B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010 05 00000</w:t>
            </w:r>
          </w:p>
        </w:tc>
        <w:tc>
          <w:tcPr>
            <w:tcW w:w="516" w:type="dxa"/>
            <w:tcBorders>
              <w:top w:val="nil"/>
              <w:left w:val="nil"/>
              <w:bottom w:val="single" w:sz="4" w:space="0" w:color="auto"/>
              <w:right w:val="nil"/>
            </w:tcBorders>
            <w:shd w:val="clear" w:color="auto" w:fill="auto"/>
            <w:vAlign w:val="center"/>
            <w:hideMark/>
          </w:tcPr>
          <w:p w14:paraId="131CE73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tcPr>
          <w:p w14:paraId="56DDDC93" w14:textId="48C46D15" w:rsidR="00433A8D" w:rsidRPr="00433A8D" w:rsidRDefault="00187146" w:rsidP="00433A8D">
            <w:pPr>
              <w:jc w:val="right"/>
              <w:rPr>
                <w:rFonts w:eastAsia="Times New Roman"/>
                <w:color w:val="000000"/>
                <w:sz w:val="20"/>
                <w:szCs w:val="20"/>
              </w:rPr>
            </w:pPr>
            <w:r>
              <w:rPr>
                <w:rFonts w:eastAsia="Times New Roman"/>
                <w:color w:val="000000"/>
                <w:sz w:val="20"/>
                <w:szCs w:val="20"/>
              </w:rPr>
              <w:t>356,3</w:t>
            </w:r>
          </w:p>
        </w:tc>
        <w:tc>
          <w:tcPr>
            <w:tcW w:w="1132" w:type="dxa"/>
            <w:tcBorders>
              <w:top w:val="nil"/>
              <w:left w:val="nil"/>
              <w:bottom w:val="single" w:sz="4" w:space="0" w:color="auto"/>
              <w:right w:val="single" w:sz="4" w:space="0" w:color="auto"/>
            </w:tcBorders>
            <w:shd w:val="clear" w:color="auto" w:fill="auto"/>
            <w:vAlign w:val="center"/>
            <w:hideMark/>
          </w:tcPr>
          <w:p w14:paraId="1863DFD4"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4A8E751F"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0A1CBA61"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C80601A"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33F373D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DAF503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9A4999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6AA5AA6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7087C64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tcPr>
          <w:p w14:paraId="23CE71DA" w14:textId="3271E8C7" w:rsidR="00433A8D" w:rsidRPr="00433A8D" w:rsidRDefault="00187146" w:rsidP="00433A8D">
            <w:pPr>
              <w:jc w:val="right"/>
              <w:rPr>
                <w:rFonts w:eastAsia="Times New Roman"/>
                <w:color w:val="000000"/>
                <w:sz w:val="20"/>
                <w:szCs w:val="20"/>
              </w:rPr>
            </w:pPr>
            <w:r>
              <w:rPr>
                <w:rFonts w:eastAsia="Times New Roman"/>
                <w:color w:val="000000"/>
                <w:sz w:val="20"/>
                <w:szCs w:val="20"/>
              </w:rPr>
              <w:t>356,3</w:t>
            </w:r>
          </w:p>
        </w:tc>
        <w:tc>
          <w:tcPr>
            <w:tcW w:w="1132" w:type="dxa"/>
            <w:tcBorders>
              <w:top w:val="nil"/>
              <w:left w:val="nil"/>
              <w:bottom w:val="single" w:sz="4" w:space="0" w:color="auto"/>
              <w:right w:val="single" w:sz="4" w:space="0" w:color="auto"/>
            </w:tcBorders>
            <w:shd w:val="clear" w:color="auto" w:fill="auto"/>
            <w:vAlign w:val="center"/>
            <w:hideMark/>
          </w:tcPr>
          <w:p w14:paraId="41F28CF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1115BDB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2CAD0093" w14:textId="77777777" w:rsidTr="00CC4540">
        <w:trPr>
          <w:trHeight w:val="6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B26CFFE"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B05F1F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E1FFDB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5490C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342C01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52D0FD9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369E4B26" w14:textId="51EEC999" w:rsidR="00433A8D" w:rsidRPr="00433A8D" w:rsidRDefault="00187146" w:rsidP="00433A8D">
            <w:pPr>
              <w:jc w:val="right"/>
              <w:rPr>
                <w:rFonts w:eastAsia="Times New Roman"/>
                <w:color w:val="000000"/>
                <w:sz w:val="20"/>
                <w:szCs w:val="20"/>
              </w:rPr>
            </w:pPr>
            <w:r>
              <w:rPr>
                <w:rFonts w:eastAsia="Times New Roman"/>
                <w:color w:val="000000"/>
                <w:sz w:val="20"/>
                <w:szCs w:val="20"/>
              </w:rPr>
              <w:t>356,3</w:t>
            </w:r>
          </w:p>
        </w:tc>
        <w:tc>
          <w:tcPr>
            <w:tcW w:w="1132" w:type="dxa"/>
            <w:tcBorders>
              <w:top w:val="nil"/>
              <w:left w:val="nil"/>
              <w:bottom w:val="single" w:sz="4" w:space="0" w:color="auto"/>
              <w:right w:val="single" w:sz="4" w:space="0" w:color="auto"/>
            </w:tcBorders>
            <w:shd w:val="clear" w:color="auto" w:fill="auto"/>
            <w:noWrap/>
            <w:vAlign w:val="center"/>
            <w:hideMark/>
          </w:tcPr>
          <w:p w14:paraId="71B5C5D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573F5E3"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1CE04A8F" w14:textId="77777777" w:rsidTr="00CC4540">
        <w:trPr>
          <w:trHeight w:val="6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3FBCB97"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DBE1E9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1A7A22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04873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53C402A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21A77B7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1377AA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862,0</w:t>
            </w:r>
          </w:p>
        </w:tc>
        <w:tc>
          <w:tcPr>
            <w:tcW w:w="1132" w:type="dxa"/>
            <w:tcBorders>
              <w:top w:val="nil"/>
              <w:left w:val="nil"/>
              <w:bottom w:val="single" w:sz="4" w:space="0" w:color="auto"/>
              <w:right w:val="single" w:sz="4" w:space="0" w:color="auto"/>
            </w:tcBorders>
            <w:shd w:val="clear" w:color="auto" w:fill="auto"/>
            <w:vAlign w:val="center"/>
            <w:hideMark/>
          </w:tcPr>
          <w:p w14:paraId="386992B7"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986,0</w:t>
            </w:r>
          </w:p>
        </w:tc>
        <w:tc>
          <w:tcPr>
            <w:tcW w:w="1134" w:type="dxa"/>
            <w:tcBorders>
              <w:top w:val="nil"/>
              <w:left w:val="nil"/>
              <w:bottom w:val="single" w:sz="4" w:space="0" w:color="auto"/>
              <w:right w:val="single" w:sz="4" w:space="0" w:color="auto"/>
            </w:tcBorders>
            <w:shd w:val="clear" w:color="auto" w:fill="auto"/>
            <w:vAlign w:val="center"/>
            <w:hideMark/>
          </w:tcPr>
          <w:p w14:paraId="452E50D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986,0</w:t>
            </w:r>
          </w:p>
        </w:tc>
      </w:tr>
      <w:tr w:rsidR="00433A8D" w:rsidRPr="00433A8D" w14:paraId="5E541AD9" w14:textId="77777777" w:rsidTr="00CC4540">
        <w:trPr>
          <w:trHeight w:val="4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3990C7D"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lastRenderedPageBreak/>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01810EA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F1AC33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C05D4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EC6CCC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020 01 00000</w:t>
            </w:r>
          </w:p>
        </w:tc>
        <w:tc>
          <w:tcPr>
            <w:tcW w:w="516" w:type="dxa"/>
            <w:tcBorders>
              <w:top w:val="nil"/>
              <w:left w:val="nil"/>
              <w:bottom w:val="single" w:sz="4" w:space="0" w:color="auto"/>
              <w:right w:val="nil"/>
            </w:tcBorders>
            <w:shd w:val="clear" w:color="auto" w:fill="auto"/>
            <w:vAlign w:val="center"/>
            <w:hideMark/>
          </w:tcPr>
          <w:p w14:paraId="2BAB98C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11209D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862,0</w:t>
            </w:r>
          </w:p>
        </w:tc>
        <w:tc>
          <w:tcPr>
            <w:tcW w:w="1132" w:type="dxa"/>
            <w:tcBorders>
              <w:top w:val="nil"/>
              <w:left w:val="nil"/>
              <w:bottom w:val="single" w:sz="4" w:space="0" w:color="auto"/>
              <w:right w:val="single" w:sz="4" w:space="0" w:color="auto"/>
            </w:tcBorders>
            <w:shd w:val="clear" w:color="auto" w:fill="auto"/>
            <w:vAlign w:val="center"/>
            <w:hideMark/>
          </w:tcPr>
          <w:p w14:paraId="5C10C311"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986,0</w:t>
            </w:r>
          </w:p>
        </w:tc>
        <w:tc>
          <w:tcPr>
            <w:tcW w:w="1134" w:type="dxa"/>
            <w:tcBorders>
              <w:top w:val="nil"/>
              <w:left w:val="nil"/>
              <w:bottom w:val="single" w:sz="4" w:space="0" w:color="auto"/>
              <w:right w:val="single" w:sz="4" w:space="0" w:color="auto"/>
            </w:tcBorders>
            <w:shd w:val="clear" w:color="auto" w:fill="auto"/>
            <w:vAlign w:val="center"/>
            <w:hideMark/>
          </w:tcPr>
          <w:p w14:paraId="0A18391F"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986,0</w:t>
            </w:r>
          </w:p>
        </w:tc>
      </w:tr>
      <w:tr w:rsidR="00433A8D" w:rsidRPr="00433A8D" w14:paraId="657EEC3F" w14:textId="77777777" w:rsidTr="00CC4540">
        <w:trPr>
          <w:trHeight w:val="14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B96E6B3"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21" w:type="dxa"/>
            <w:tcBorders>
              <w:top w:val="nil"/>
              <w:left w:val="nil"/>
              <w:bottom w:val="single" w:sz="4" w:space="0" w:color="auto"/>
              <w:right w:val="single" w:sz="4" w:space="0" w:color="auto"/>
            </w:tcBorders>
            <w:shd w:val="clear" w:color="auto" w:fill="auto"/>
            <w:vAlign w:val="center"/>
            <w:hideMark/>
          </w:tcPr>
          <w:p w14:paraId="471D422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87EFBC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A8DCA9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3CA1359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020 01 70660</w:t>
            </w:r>
          </w:p>
        </w:tc>
        <w:tc>
          <w:tcPr>
            <w:tcW w:w="516" w:type="dxa"/>
            <w:tcBorders>
              <w:top w:val="nil"/>
              <w:left w:val="nil"/>
              <w:bottom w:val="single" w:sz="4" w:space="0" w:color="auto"/>
              <w:right w:val="nil"/>
            </w:tcBorders>
            <w:shd w:val="clear" w:color="auto" w:fill="auto"/>
            <w:vAlign w:val="center"/>
            <w:hideMark/>
          </w:tcPr>
          <w:p w14:paraId="0F924AB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A49D673"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862,0</w:t>
            </w:r>
          </w:p>
        </w:tc>
        <w:tc>
          <w:tcPr>
            <w:tcW w:w="1132" w:type="dxa"/>
            <w:tcBorders>
              <w:top w:val="nil"/>
              <w:left w:val="nil"/>
              <w:bottom w:val="single" w:sz="4" w:space="0" w:color="auto"/>
              <w:right w:val="single" w:sz="4" w:space="0" w:color="auto"/>
            </w:tcBorders>
            <w:shd w:val="clear" w:color="auto" w:fill="auto"/>
            <w:vAlign w:val="center"/>
            <w:hideMark/>
          </w:tcPr>
          <w:p w14:paraId="7DB4F6E7"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986,0</w:t>
            </w:r>
          </w:p>
        </w:tc>
        <w:tc>
          <w:tcPr>
            <w:tcW w:w="1134" w:type="dxa"/>
            <w:tcBorders>
              <w:top w:val="nil"/>
              <w:left w:val="nil"/>
              <w:bottom w:val="single" w:sz="4" w:space="0" w:color="auto"/>
              <w:right w:val="single" w:sz="4" w:space="0" w:color="auto"/>
            </w:tcBorders>
            <w:shd w:val="clear" w:color="auto" w:fill="auto"/>
            <w:vAlign w:val="center"/>
            <w:hideMark/>
          </w:tcPr>
          <w:p w14:paraId="2271094F"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986,0</w:t>
            </w:r>
          </w:p>
        </w:tc>
      </w:tr>
      <w:tr w:rsidR="00433A8D" w:rsidRPr="00433A8D" w14:paraId="772531E0" w14:textId="77777777" w:rsidTr="00CC4540">
        <w:trPr>
          <w:trHeight w:val="9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13A10D7"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BA4EDC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142FE2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21CF89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6C7A355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020 01 70660</w:t>
            </w:r>
          </w:p>
        </w:tc>
        <w:tc>
          <w:tcPr>
            <w:tcW w:w="516" w:type="dxa"/>
            <w:tcBorders>
              <w:top w:val="nil"/>
              <w:left w:val="nil"/>
              <w:bottom w:val="single" w:sz="4" w:space="0" w:color="auto"/>
              <w:right w:val="nil"/>
            </w:tcBorders>
            <w:shd w:val="clear" w:color="auto" w:fill="auto"/>
            <w:vAlign w:val="center"/>
            <w:hideMark/>
          </w:tcPr>
          <w:p w14:paraId="275E0F9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E882556"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862,0</w:t>
            </w:r>
          </w:p>
        </w:tc>
        <w:tc>
          <w:tcPr>
            <w:tcW w:w="1132" w:type="dxa"/>
            <w:tcBorders>
              <w:top w:val="nil"/>
              <w:left w:val="nil"/>
              <w:bottom w:val="single" w:sz="4" w:space="0" w:color="auto"/>
              <w:right w:val="single" w:sz="4" w:space="0" w:color="auto"/>
            </w:tcBorders>
            <w:shd w:val="clear" w:color="auto" w:fill="auto"/>
            <w:vAlign w:val="center"/>
            <w:hideMark/>
          </w:tcPr>
          <w:p w14:paraId="280D312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986,0</w:t>
            </w:r>
          </w:p>
        </w:tc>
        <w:tc>
          <w:tcPr>
            <w:tcW w:w="1134" w:type="dxa"/>
            <w:tcBorders>
              <w:top w:val="nil"/>
              <w:left w:val="nil"/>
              <w:bottom w:val="single" w:sz="4" w:space="0" w:color="auto"/>
              <w:right w:val="single" w:sz="4" w:space="0" w:color="auto"/>
            </w:tcBorders>
            <w:shd w:val="clear" w:color="auto" w:fill="auto"/>
            <w:vAlign w:val="center"/>
            <w:hideMark/>
          </w:tcPr>
          <w:p w14:paraId="1D23880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986,0</w:t>
            </w:r>
          </w:p>
        </w:tc>
      </w:tr>
      <w:tr w:rsidR="00433A8D" w:rsidRPr="00433A8D" w14:paraId="5BB638A9"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8F76252" w14:textId="77777777" w:rsidR="00433A8D" w:rsidRPr="00433A8D" w:rsidRDefault="00433A8D" w:rsidP="00433A8D">
            <w:pPr>
              <w:jc w:val="both"/>
              <w:rPr>
                <w:rFonts w:eastAsia="Times New Roman"/>
                <w:b/>
                <w:bCs/>
                <w:color w:val="000000"/>
                <w:sz w:val="20"/>
                <w:szCs w:val="20"/>
              </w:rPr>
            </w:pPr>
            <w:r w:rsidRPr="00433A8D">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583DF0B"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F10A17B"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0FC886"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48C722E"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B051CB6"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E2B4F54"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2,0</w:t>
            </w:r>
          </w:p>
        </w:tc>
        <w:tc>
          <w:tcPr>
            <w:tcW w:w="1132" w:type="dxa"/>
            <w:tcBorders>
              <w:top w:val="nil"/>
              <w:left w:val="nil"/>
              <w:bottom w:val="single" w:sz="4" w:space="0" w:color="auto"/>
              <w:right w:val="single" w:sz="4" w:space="0" w:color="auto"/>
            </w:tcBorders>
            <w:shd w:val="clear" w:color="auto" w:fill="auto"/>
            <w:noWrap/>
            <w:vAlign w:val="center"/>
            <w:hideMark/>
          </w:tcPr>
          <w:p w14:paraId="6E8F21DB"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412AE52"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0,0</w:t>
            </w:r>
          </w:p>
        </w:tc>
      </w:tr>
      <w:tr w:rsidR="00433A8D" w:rsidRPr="00433A8D" w14:paraId="4949A373" w14:textId="77777777" w:rsidTr="00CC4540">
        <w:trPr>
          <w:trHeight w:val="17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A8800F"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345C96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74BEA9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73F7B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79F375F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0C020F1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60A281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2,0</w:t>
            </w:r>
          </w:p>
        </w:tc>
        <w:tc>
          <w:tcPr>
            <w:tcW w:w="1132" w:type="dxa"/>
            <w:tcBorders>
              <w:top w:val="nil"/>
              <w:left w:val="nil"/>
              <w:bottom w:val="single" w:sz="4" w:space="0" w:color="auto"/>
              <w:right w:val="single" w:sz="4" w:space="0" w:color="auto"/>
            </w:tcBorders>
            <w:shd w:val="clear" w:color="auto" w:fill="auto"/>
            <w:vAlign w:val="center"/>
            <w:hideMark/>
          </w:tcPr>
          <w:p w14:paraId="0EB0FDC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3704AC1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2C09D48B"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910511D"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7204934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4942C5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376F6E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75EBC7B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7159038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EEA3D3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2,0</w:t>
            </w:r>
          </w:p>
        </w:tc>
        <w:tc>
          <w:tcPr>
            <w:tcW w:w="1132" w:type="dxa"/>
            <w:tcBorders>
              <w:top w:val="nil"/>
              <w:left w:val="nil"/>
              <w:bottom w:val="single" w:sz="4" w:space="0" w:color="auto"/>
              <w:right w:val="single" w:sz="4" w:space="0" w:color="auto"/>
            </w:tcBorders>
            <w:shd w:val="clear" w:color="auto" w:fill="auto"/>
            <w:vAlign w:val="center"/>
            <w:hideMark/>
          </w:tcPr>
          <w:p w14:paraId="7B3B771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3353AC6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3D00A608" w14:textId="77777777" w:rsidTr="00CC4540">
        <w:trPr>
          <w:trHeight w:val="4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BAC45"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67C896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2AF8F4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41786D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559D5C0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10E00B3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E1A8621"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2,0</w:t>
            </w:r>
          </w:p>
        </w:tc>
        <w:tc>
          <w:tcPr>
            <w:tcW w:w="1132" w:type="dxa"/>
            <w:tcBorders>
              <w:top w:val="nil"/>
              <w:left w:val="nil"/>
              <w:bottom w:val="single" w:sz="4" w:space="0" w:color="auto"/>
              <w:right w:val="single" w:sz="4" w:space="0" w:color="auto"/>
            </w:tcBorders>
            <w:shd w:val="clear" w:color="auto" w:fill="auto"/>
            <w:vAlign w:val="center"/>
            <w:hideMark/>
          </w:tcPr>
          <w:p w14:paraId="5A98A1B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2C7FC6F6"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2A1CFBDB"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CEE5280" w14:textId="77777777" w:rsidR="00433A8D" w:rsidRPr="00433A8D" w:rsidRDefault="00433A8D" w:rsidP="00433A8D">
            <w:pPr>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DDFF14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3384FD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25CC30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2BB2B30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018B7C2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F2583E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2,0</w:t>
            </w:r>
          </w:p>
        </w:tc>
        <w:tc>
          <w:tcPr>
            <w:tcW w:w="1132" w:type="dxa"/>
            <w:tcBorders>
              <w:top w:val="nil"/>
              <w:left w:val="nil"/>
              <w:bottom w:val="single" w:sz="4" w:space="0" w:color="auto"/>
              <w:right w:val="single" w:sz="4" w:space="0" w:color="auto"/>
            </w:tcBorders>
            <w:shd w:val="clear" w:color="auto" w:fill="auto"/>
            <w:noWrap/>
            <w:vAlign w:val="center"/>
            <w:hideMark/>
          </w:tcPr>
          <w:p w14:paraId="3D42428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1FF4C4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2AAA0751" w14:textId="77777777" w:rsidTr="00CC4540">
        <w:trPr>
          <w:trHeight w:val="4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4F6DAC6" w14:textId="77777777" w:rsidR="00433A8D" w:rsidRPr="00433A8D" w:rsidRDefault="00433A8D" w:rsidP="00433A8D">
            <w:pPr>
              <w:jc w:val="both"/>
              <w:rPr>
                <w:rFonts w:eastAsia="Times New Roman"/>
                <w:b/>
                <w:bCs/>
                <w:color w:val="000000"/>
                <w:sz w:val="20"/>
                <w:szCs w:val="20"/>
              </w:rPr>
            </w:pPr>
            <w:r w:rsidRPr="00433A8D">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7D33AC14"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25D666A"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42EC0C2"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60A59A8E"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C272FBF"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65F9D63"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104 426,6</w:t>
            </w:r>
          </w:p>
        </w:tc>
        <w:tc>
          <w:tcPr>
            <w:tcW w:w="1132" w:type="dxa"/>
            <w:tcBorders>
              <w:top w:val="nil"/>
              <w:left w:val="nil"/>
              <w:bottom w:val="single" w:sz="4" w:space="0" w:color="auto"/>
              <w:right w:val="single" w:sz="4" w:space="0" w:color="auto"/>
            </w:tcBorders>
            <w:shd w:val="clear" w:color="auto" w:fill="auto"/>
            <w:vAlign w:val="center"/>
            <w:hideMark/>
          </w:tcPr>
          <w:p w14:paraId="6D25A120"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99 506,2</w:t>
            </w:r>
          </w:p>
        </w:tc>
        <w:tc>
          <w:tcPr>
            <w:tcW w:w="1134" w:type="dxa"/>
            <w:tcBorders>
              <w:top w:val="nil"/>
              <w:left w:val="nil"/>
              <w:bottom w:val="single" w:sz="4" w:space="0" w:color="auto"/>
              <w:right w:val="single" w:sz="4" w:space="0" w:color="auto"/>
            </w:tcBorders>
            <w:shd w:val="clear" w:color="auto" w:fill="auto"/>
            <w:vAlign w:val="center"/>
            <w:hideMark/>
          </w:tcPr>
          <w:p w14:paraId="57A33160"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99 522,7</w:t>
            </w:r>
          </w:p>
        </w:tc>
      </w:tr>
      <w:tr w:rsidR="00433A8D" w:rsidRPr="00433A8D" w14:paraId="72D6DBB2"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E7874A" w14:textId="77777777" w:rsidR="00433A8D" w:rsidRPr="00433A8D" w:rsidRDefault="00433A8D" w:rsidP="00433A8D">
            <w:pPr>
              <w:jc w:val="both"/>
              <w:rPr>
                <w:rFonts w:eastAsia="Times New Roman"/>
                <w:b/>
                <w:bCs/>
                <w:color w:val="000000"/>
                <w:sz w:val="20"/>
                <w:szCs w:val="20"/>
              </w:rPr>
            </w:pPr>
            <w:r w:rsidRPr="00433A8D">
              <w:rPr>
                <w:rFonts w:eastAsia="Times New Roman"/>
                <w:b/>
                <w:bCs/>
                <w:color w:val="000000"/>
                <w:sz w:val="20"/>
                <w:szCs w:val="20"/>
              </w:rPr>
              <w:t>Культура</w:t>
            </w:r>
          </w:p>
        </w:tc>
        <w:tc>
          <w:tcPr>
            <w:tcW w:w="621" w:type="dxa"/>
            <w:tcBorders>
              <w:top w:val="nil"/>
              <w:left w:val="nil"/>
              <w:bottom w:val="single" w:sz="4" w:space="0" w:color="auto"/>
              <w:right w:val="single" w:sz="4" w:space="0" w:color="auto"/>
            </w:tcBorders>
            <w:shd w:val="clear" w:color="auto" w:fill="auto"/>
            <w:vAlign w:val="center"/>
            <w:hideMark/>
          </w:tcPr>
          <w:p w14:paraId="683E0C0E"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F615DB0"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553F24B"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4082FA6B"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BCDA62C"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B6CD4E1"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94 343,6</w:t>
            </w:r>
          </w:p>
        </w:tc>
        <w:tc>
          <w:tcPr>
            <w:tcW w:w="1132" w:type="dxa"/>
            <w:tcBorders>
              <w:top w:val="nil"/>
              <w:left w:val="nil"/>
              <w:bottom w:val="single" w:sz="4" w:space="0" w:color="auto"/>
              <w:right w:val="single" w:sz="4" w:space="0" w:color="auto"/>
            </w:tcBorders>
            <w:shd w:val="clear" w:color="auto" w:fill="auto"/>
            <w:vAlign w:val="center"/>
            <w:hideMark/>
          </w:tcPr>
          <w:p w14:paraId="392F8EFC"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89 423,2</w:t>
            </w:r>
          </w:p>
        </w:tc>
        <w:tc>
          <w:tcPr>
            <w:tcW w:w="1134" w:type="dxa"/>
            <w:tcBorders>
              <w:top w:val="nil"/>
              <w:left w:val="nil"/>
              <w:bottom w:val="single" w:sz="4" w:space="0" w:color="auto"/>
              <w:right w:val="single" w:sz="4" w:space="0" w:color="auto"/>
            </w:tcBorders>
            <w:shd w:val="clear" w:color="auto" w:fill="auto"/>
            <w:vAlign w:val="center"/>
            <w:hideMark/>
          </w:tcPr>
          <w:p w14:paraId="708D2BD1"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89 439,7</w:t>
            </w:r>
          </w:p>
        </w:tc>
      </w:tr>
      <w:tr w:rsidR="00433A8D" w:rsidRPr="00433A8D" w14:paraId="346E1718" w14:textId="77777777" w:rsidTr="00CC4540">
        <w:trPr>
          <w:trHeight w:val="4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7B735B9"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A94D00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9FC690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355903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489D4E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66B8D29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B72F73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94 239,6</w:t>
            </w:r>
          </w:p>
        </w:tc>
        <w:tc>
          <w:tcPr>
            <w:tcW w:w="1132" w:type="dxa"/>
            <w:tcBorders>
              <w:top w:val="nil"/>
              <w:left w:val="nil"/>
              <w:bottom w:val="single" w:sz="4" w:space="0" w:color="auto"/>
              <w:right w:val="single" w:sz="4" w:space="0" w:color="auto"/>
            </w:tcBorders>
            <w:shd w:val="clear" w:color="auto" w:fill="auto"/>
            <w:vAlign w:val="center"/>
            <w:hideMark/>
          </w:tcPr>
          <w:p w14:paraId="6483D4F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89 325,2</w:t>
            </w:r>
          </w:p>
        </w:tc>
        <w:tc>
          <w:tcPr>
            <w:tcW w:w="1134" w:type="dxa"/>
            <w:tcBorders>
              <w:top w:val="nil"/>
              <w:left w:val="nil"/>
              <w:bottom w:val="single" w:sz="4" w:space="0" w:color="auto"/>
              <w:right w:val="single" w:sz="4" w:space="0" w:color="auto"/>
            </w:tcBorders>
            <w:shd w:val="clear" w:color="auto" w:fill="auto"/>
            <w:vAlign w:val="center"/>
            <w:hideMark/>
          </w:tcPr>
          <w:p w14:paraId="308D366F"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89 341,7</w:t>
            </w:r>
          </w:p>
        </w:tc>
      </w:tr>
      <w:tr w:rsidR="00433A8D" w:rsidRPr="00433A8D" w14:paraId="30B1F1A7" w14:textId="77777777" w:rsidTr="00CC4540">
        <w:trPr>
          <w:trHeight w:val="11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E78B43B"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77A7245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229B61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53C12E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CAF2E9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020 01 00000</w:t>
            </w:r>
          </w:p>
        </w:tc>
        <w:tc>
          <w:tcPr>
            <w:tcW w:w="516" w:type="dxa"/>
            <w:tcBorders>
              <w:top w:val="nil"/>
              <w:left w:val="nil"/>
              <w:bottom w:val="single" w:sz="4" w:space="0" w:color="auto"/>
              <w:right w:val="nil"/>
            </w:tcBorders>
            <w:shd w:val="clear" w:color="auto" w:fill="auto"/>
            <w:vAlign w:val="center"/>
            <w:hideMark/>
          </w:tcPr>
          <w:p w14:paraId="079B5A0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DDAA6F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200,0</w:t>
            </w:r>
          </w:p>
        </w:tc>
        <w:tc>
          <w:tcPr>
            <w:tcW w:w="1132" w:type="dxa"/>
            <w:tcBorders>
              <w:top w:val="nil"/>
              <w:left w:val="nil"/>
              <w:bottom w:val="single" w:sz="4" w:space="0" w:color="auto"/>
              <w:right w:val="single" w:sz="4" w:space="0" w:color="auto"/>
            </w:tcBorders>
            <w:shd w:val="clear" w:color="auto" w:fill="auto"/>
            <w:vAlign w:val="center"/>
            <w:hideMark/>
          </w:tcPr>
          <w:p w14:paraId="78438646"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1832F14"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0E05AC6A" w14:textId="77777777" w:rsidTr="00CC4540">
        <w:trPr>
          <w:trHeight w:val="4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904FE9"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7C5678F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C6C1F2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AF32F3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E6674D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020 01 40070</w:t>
            </w:r>
          </w:p>
        </w:tc>
        <w:tc>
          <w:tcPr>
            <w:tcW w:w="516" w:type="dxa"/>
            <w:tcBorders>
              <w:top w:val="nil"/>
              <w:left w:val="nil"/>
              <w:bottom w:val="single" w:sz="4" w:space="0" w:color="auto"/>
              <w:right w:val="nil"/>
            </w:tcBorders>
            <w:shd w:val="clear" w:color="auto" w:fill="auto"/>
            <w:vAlign w:val="center"/>
            <w:hideMark/>
          </w:tcPr>
          <w:p w14:paraId="1B9C663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A0B3D13"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200,0</w:t>
            </w:r>
          </w:p>
        </w:tc>
        <w:tc>
          <w:tcPr>
            <w:tcW w:w="1132" w:type="dxa"/>
            <w:tcBorders>
              <w:top w:val="nil"/>
              <w:left w:val="nil"/>
              <w:bottom w:val="single" w:sz="4" w:space="0" w:color="auto"/>
              <w:right w:val="single" w:sz="4" w:space="0" w:color="auto"/>
            </w:tcBorders>
            <w:shd w:val="clear" w:color="auto" w:fill="auto"/>
            <w:vAlign w:val="center"/>
            <w:hideMark/>
          </w:tcPr>
          <w:p w14:paraId="7C32F8F6"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4A85E74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78EC9BDA" w14:textId="77777777" w:rsidTr="00CC4540">
        <w:trPr>
          <w:trHeight w:val="6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AB42565"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C0B40B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6BED96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2A79A0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62CD460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020 01 40070</w:t>
            </w:r>
          </w:p>
        </w:tc>
        <w:tc>
          <w:tcPr>
            <w:tcW w:w="516" w:type="dxa"/>
            <w:tcBorders>
              <w:top w:val="nil"/>
              <w:left w:val="nil"/>
              <w:bottom w:val="single" w:sz="4" w:space="0" w:color="auto"/>
              <w:right w:val="nil"/>
            </w:tcBorders>
            <w:shd w:val="clear" w:color="auto" w:fill="auto"/>
            <w:vAlign w:val="center"/>
            <w:hideMark/>
          </w:tcPr>
          <w:p w14:paraId="78035C1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3EFF1D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200,0</w:t>
            </w:r>
          </w:p>
        </w:tc>
        <w:tc>
          <w:tcPr>
            <w:tcW w:w="1132" w:type="dxa"/>
            <w:tcBorders>
              <w:top w:val="nil"/>
              <w:left w:val="nil"/>
              <w:bottom w:val="single" w:sz="4" w:space="0" w:color="auto"/>
              <w:right w:val="single" w:sz="4" w:space="0" w:color="auto"/>
            </w:tcBorders>
            <w:shd w:val="clear" w:color="auto" w:fill="auto"/>
            <w:noWrap/>
            <w:vAlign w:val="center"/>
            <w:hideMark/>
          </w:tcPr>
          <w:p w14:paraId="171E5E2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30F318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6895E181"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823EBCA"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 xml:space="preserve">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w:t>
            </w:r>
            <w:r w:rsidRPr="00433A8D">
              <w:rPr>
                <w:rFonts w:eastAsia="Times New Roman"/>
                <w:color w:val="000000"/>
                <w:sz w:val="20"/>
                <w:szCs w:val="20"/>
              </w:rPr>
              <w:lastRenderedPageBreak/>
              <w:t>детского и молодежного движения</w:t>
            </w:r>
          </w:p>
        </w:tc>
        <w:tc>
          <w:tcPr>
            <w:tcW w:w="621" w:type="dxa"/>
            <w:tcBorders>
              <w:top w:val="nil"/>
              <w:left w:val="nil"/>
              <w:bottom w:val="single" w:sz="4" w:space="0" w:color="auto"/>
              <w:right w:val="single" w:sz="4" w:space="0" w:color="auto"/>
            </w:tcBorders>
            <w:shd w:val="clear" w:color="auto" w:fill="auto"/>
            <w:vAlign w:val="center"/>
            <w:hideMark/>
          </w:tcPr>
          <w:p w14:paraId="05197D0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lastRenderedPageBreak/>
              <w:t>557</w:t>
            </w:r>
          </w:p>
        </w:tc>
        <w:tc>
          <w:tcPr>
            <w:tcW w:w="444" w:type="dxa"/>
            <w:tcBorders>
              <w:top w:val="nil"/>
              <w:left w:val="nil"/>
              <w:bottom w:val="single" w:sz="4" w:space="0" w:color="auto"/>
              <w:right w:val="single" w:sz="4" w:space="0" w:color="auto"/>
            </w:tcBorders>
            <w:shd w:val="clear" w:color="auto" w:fill="auto"/>
            <w:vAlign w:val="center"/>
            <w:hideMark/>
          </w:tcPr>
          <w:p w14:paraId="3DDE247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E291E6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A7F377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020 02 00000</w:t>
            </w:r>
          </w:p>
        </w:tc>
        <w:tc>
          <w:tcPr>
            <w:tcW w:w="516" w:type="dxa"/>
            <w:tcBorders>
              <w:top w:val="nil"/>
              <w:left w:val="nil"/>
              <w:bottom w:val="single" w:sz="4" w:space="0" w:color="auto"/>
              <w:right w:val="nil"/>
            </w:tcBorders>
            <w:shd w:val="clear" w:color="auto" w:fill="auto"/>
            <w:vAlign w:val="center"/>
            <w:hideMark/>
          </w:tcPr>
          <w:p w14:paraId="5D7FD45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C017D46"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5 964,9</w:t>
            </w:r>
          </w:p>
        </w:tc>
        <w:tc>
          <w:tcPr>
            <w:tcW w:w="1132" w:type="dxa"/>
            <w:tcBorders>
              <w:top w:val="nil"/>
              <w:left w:val="nil"/>
              <w:bottom w:val="single" w:sz="4" w:space="0" w:color="auto"/>
              <w:right w:val="single" w:sz="4" w:space="0" w:color="auto"/>
            </w:tcBorders>
            <w:shd w:val="clear" w:color="auto" w:fill="auto"/>
            <w:vAlign w:val="center"/>
            <w:hideMark/>
          </w:tcPr>
          <w:p w14:paraId="302FA95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1 541,0</w:t>
            </w:r>
          </w:p>
        </w:tc>
        <w:tc>
          <w:tcPr>
            <w:tcW w:w="1134" w:type="dxa"/>
            <w:tcBorders>
              <w:top w:val="nil"/>
              <w:left w:val="nil"/>
              <w:bottom w:val="single" w:sz="4" w:space="0" w:color="auto"/>
              <w:right w:val="single" w:sz="4" w:space="0" w:color="auto"/>
            </w:tcBorders>
            <w:shd w:val="clear" w:color="auto" w:fill="auto"/>
            <w:vAlign w:val="center"/>
            <w:hideMark/>
          </w:tcPr>
          <w:p w14:paraId="2F80505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1 541,0</w:t>
            </w:r>
          </w:p>
        </w:tc>
      </w:tr>
      <w:tr w:rsidR="00433A8D" w:rsidRPr="00433A8D" w14:paraId="6C7D6921"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F906E6"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lastRenderedPageBreak/>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648A9B1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46DA78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DC02FB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0F38B9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1A3F39D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69A84A3"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3 656,0</w:t>
            </w:r>
          </w:p>
        </w:tc>
        <w:tc>
          <w:tcPr>
            <w:tcW w:w="1132" w:type="dxa"/>
            <w:tcBorders>
              <w:top w:val="nil"/>
              <w:left w:val="nil"/>
              <w:bottom w:val="single" w:sz="4" w:space="0" w:color="auto"/>
              <w:right w:val="single" w:sz="4" w:space="0" w:color="auto"/>
            </w:tcBorders>
            <w:shd w:val="clear" w:color="auto" w:fill="auto"/>
            <w:vAlign w:val="center"/>
            <w:hideMark/>
          </w:tcPr>
          <w:p w14:paraId="70DF218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1 541,0</w:t>
            </w:r>
          </w:p>
        </w:tc>
        <w:tc>
          <w:tcPr>
            <w:tcW w:w="1134" w:type="dxa"/>
            <w:tcBorders>
              <w:top w:val="nil"/>
              <w:left w:val="nil"/>
              <w:bottom w:val="single" w:sz="4" w:space="0" w:color="auto"/>
              <w:right w:val="single" w:sz="4" w:space="0" w:color="auto"/>
            </w:tcBorders>
            <w:shd w:val="clear" w:color="auto" w:fill="auto"/>
            <w:vAlign w:val="center"/>
            <w:hideMark/>
          </w:tcPr>
          <w:p w14:paraId="3B1695CB"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1 541,0</w:t>
            </w:r>
          </w:p>
        </w:tc>
      </w:tr>
      <w:tr w:rsidR="00433A8D" w:rsidRPr="00433A8D" w14:paraId="04BAD57B" w14:textId="77777777" w:rsidTr="00CC4540">
        <w:trPr>
          <w:trHeight w:val="6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3715C5"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64AE6E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28A136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61803B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252F8C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541E520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A3D42F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3 656,0</w:t>
            </w:r>
          </w:p>
        </w:tc>
        <w:tc>
          <w:tcPr>
            <w:tcW w:w="1132" w:type="dxa"/>
            <w:tcBorders>
              <w:top w:val="nil"/>
              <w:left w:val="nil"/>
              <w:bottom w:val="single" w:sz="4" w:space="0" w:color="auto"/>
              <w:right w:val="single" w:sz="4" w:space="0" w:color="auto"/>
            </w:tcBorders>
            <w:shd w:val="clear" w:color="auto" w:fill="auto"/>
            <w:noWrap/>
            <w:vAlign w:val="center"/>
            <w:hideMark/>
          </w:tcPr>
          <w:p w14:paraId="0B3FAE1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1 541,0</w:t>
            </w:r>
          </w:p>
        </w:tc>
        <w:tc>
          <w:tcPr>
            <w:tcW w:w="1134" w:type="dxa"/>
            <w:tcBorders>
              <w:top w:val="nil"/>
              <w:left w:val="nil"/>
              <w:bottom w:val="single" w:sz="4" w:space="0" w:color="auto"/>
              <w:right w:val="single" w:sz="4" w:space="0" w:color="auto"/>
            </w:tcBorders>
            <w:shd w:val="clear" w:color="auto" w:fill="auto"/>
            <w:noWrap/>
            <w:vAlign w:val="center"/>
            <w:hideMark/>
          </w:tcPr>
          <w:p w14:paraId="25067B74"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1 541,0</w:t>
            </w:r>
          </w:p>
        </w:tc>
      </w:tr>
      <w:tr w:rsidR="00433A8D" w:rsidRPr="00433A8D" w14:paraId="39D12406" w14:textId="77777777" w:rsidTr="00CC4540">
        <w:trPr>
          <w:trHeight w:val="39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E9C75FA"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 xml:space="preserve">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433A8D">
              <w:rPr>
                <w:rFonts w:eastAsia="Times New Roman"/>
                <w:color w:val="000000"/>
                <w:sz w:val="20"/>
                <w:szCs w:val="20"/>
              </w:rPr>
              <w:t>кулььтурно</w:t>
            </w:r>
            <w:proofErr w:type="spellEnd"/>
            <w:r w:rsidRPr="00433A8D">
              <w:rPr>
                <w:rFonts w:eastAsia="Times New Roman"/>
                <w:color w:val="000000"/>
                <w:sz w:val="20"/>
                <w:szCs w:val="20"/>
              </w:rPr>
              <w:t>-массовых, досуговых и спортивных мероприятиях)</w:t>
            </w:r>
          </w:p>
        </w:tc>
        <w:tc>
          <w:tcPr>
            <w:tcW w:w="621" w:type="dxa"/>
            <w:tcBorders>
              <w:top w:val="nil"/>
              <w:left w:val="nil"/>
              <w:bottom w:val="single" w:sz="4" w:space="0" w:color="auto"/>
              <w:right w:val="single" w:sz="4" w:space="0" w:color="auto"/>
            </w:tcBorders>
            <w:shd w:val="clear" w:color="auto" w:fill="auto"/>
            <w:vAlign w:val="center"/>
            <w:hideMark/>
          </w:tcPr>
          <w:p w14:paraId="2366A45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3BB004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807AFB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49ECD13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1D237E6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5B60C1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2 308,7</w:t>
            </w:r>
          </w:p>
        </w:tc>
        <w:tc>
          <w:tcPr>
            <w:tcW w:w="1132" w:type="dxa"/>
            <w:tcBorders>
              <w:top w:val="nil"/>
              <w:left w:val="nil"/>
              <w:bottom w:val="single" w:sz="4" w:space="0" w:color="auto"/>
              <w:right w:val="single" w:sz="4" w:space="0" w:color="auto"/>
            </w:tcBorders>
            <w:shd w:val="clear" w:color="auto" w:fill="auto"/>
            <w:noWrap/>
            <w:vAlign w:val="center"/>
            <w:hideMark/>
          </w:tcPr>
          <w:p w14:paraId="63F9B44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D86DCC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60FBAE33" w14:textId="77777777" w:rsidTr="00CC4540">
        <w:trPr>
          <w:trHeight w:val="6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75FD0B9"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1D71B2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43A829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3B17EC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B59658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1F9969C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B7AC5F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2 308,7</w:t>
            </w:r>
          </w:p>
        </w:tc>
        <w:tc>
          <w:tcPr>
            <w:tcW w:w="1132" w:type="dxa"/>
            <w:tcBorders>
              <w:top w:val="nil"/>
              <w:left w:val="nil"/>
              <w:bottom w:val="single" w:sz="4" w:space="0" w:color="auto"/>
              <w:right w:val="single" w:sz="4" w:space="0" w:color="auto"/>
            </w:tcBorders>
            <w:shd w:val="clear" w:color="auto" w:fill="auto"/>
            <w:noWrap/>
            <w:vAlign w:val="center"/>
            <w:hideMark/>
          </w:tcPr>
          <w:p w14:paraId="10086434"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CF8D477"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62ED9700" w14:textId="77777777" w:rsidTr="00CC4540">
        <w:trPr>
          <w:trHeight w:val="391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56B39E"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 xml:space="preserve">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433A8D">
              <w:rPr>
                <w:rFonts w:eastAsia="Times New Roman"/>
                <w:color w:val="000000"/>
                <w:sz w:val="20"/>
                <w:szCs w:val="20"/>
              </w:rPr>
              <w:t>кулььтурно</w:t>
            </w:r>
            <w:proofErr w:type="spellEnd"/>
            <w:r w:rsidRPr="00433A8D">
              <w:rPr>
                <w:rFonts w:eastAsia="Times New Roman"/>
                <w:color w:val="000000"/>
                <w:sz w:val="20"/>
                <w:szCs w:val="20"/>
              </w:rPr>
              <w:t>-массовых, досуговых и спортивных мероприятиях)</w:t>
            </w:r>
          </w:p>
        </w:tc>
        <w:tc>
          <w:tcPr>
            <w:tcW w:w="621" w:type="dxa"/>
            <w:tcBorders>
              <w:top w:val="nil"/>
              <w:left w:val="nil"/>
              <w:bottom w:val="single" w:sz="4" w:space="0" w:color="auto"/>
              <w:right w:val="single" w:sz="4" w:space="0" w:color="auto"/>
            </w:tcBorders>
            <w:shd w:val="clear" w:color="auto" w:fill="auto"/>
            <w:vAlign w:val="center"/>
            <w:hideMark/>
          </w:tcPr>
          <w:p w14:paraId="43358D1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8736DC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F470F6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6426F7E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46011AC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36D378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0,2</w:t>
            </w:r>
          </w:p>
        </w:tc>
        <w:tc>
          <w:tcPr>
            <w:tcW w:w="1132" w:type="dxa"/>
            <w:tcBorders>
              <w:top w:val="nil"/>
              <w:left w:val="nil"/>
              <w:bottom w:val="single" w:sz="4" w:space="0" w:color="auto"/>
              <w:right w:val="single" w:sz="4" w:space="0" w:color="auto"/>
            </w:tcBorders>
            <w:shd w:val="clear" w:color="auto" w:fill="auto"/>
            <w:noWrap/>
            <w:vAlign w:val="center"/>
            <w:hideMark/>
          </w:tcPr>
          <w:p w14:paraId="7FF8442E"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25C888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5DAC273D" w14:textId="77777777" w:rsidTr="00CC4540">
        <w:trPr>
          <w:trHeight w:val="56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C6C89F"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80B4BA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46177D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A3E715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88E8CA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4FB6435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E428A05"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0,2</w:t>
            </w:r>
          </w:p>
        </w:tc>
        <w:tc>
          <w:tcPr>
            <w:tcW w:w="1132" w:type="dxa"/>
            <w:tcBorders>
              <w:top w:val="nil"/>
              <w:left w:val="nil"/>
              <w:bottom w:val="single" w:sz="4" w:space="0" w:color="auto"/>
              <w:right w:val="single" w:sz="4" w:space="0" w:color="auto"/>
            </w:tcBorders>
            <w:shd w:val="clear" w:color="auto" w:fill="auto"/>
            <w:noWrap/>
            <w:vAlign w:val="center"/>
            <w:hideMark/>
          </w:tcPr>
          <w:p w14:paraId="79B5AFB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A23E244"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0,0</w:t>
            </w:r>
          </w:p>
        </w:tc>
      </w:tr>
      <w:tr w:rsidR="00433A8D" w:rsidRPr="00433A8D" w14:paraId="41AEBD12" w14:textId="77777777" w:rsidTr="00CC4540">
        <w:trPr>
          <w:trHeight w:val="125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06A3583"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621" w:type="dxa"/>
            <w:tcBorders>
              <w:top w:val="nil"/>
              <w:left w:val="nil"/>
              <w:bottom w:val="single" w:sz="4" w:space="0" w:color="auto"/>
              <w:right w:val="single" w:sz="4" w:space="0" w:color="auto"/>
            </w:tcBorders>
            <w:shd w:val="clear" w:color="auto" w:fill="auto"/>
            <w:vAlign w:val="center"/>
            <w:hideMark/>
          </w:tcPr>
          <w:p w14:paraId="7593C11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062D19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A105A7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06B465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020 03 00000</w:t>
            </w:r>
          </w:p>
        </w:tc>
        <w:tc>
          <w:tcPr>
            <w:tcW w:w="516" w:type="dxa"/>
            <w:tcBorders>
              <w:top w:val="nil"/>
              <w:left w:val="nil"/>
              <w:bottom w:val="single" w:sz="4" w:space="0" w:color="auto"/>
              <w:right w:val="nil"/>
            </w:tcBorders>
            <w:shd w:val="clear" w:color="auto" w:fill="auto"/>
            <w:vAlign w:val="center"/>
            <w:hideMark/>
          </w:tcPr>
          <w:p w14:paraId="3E758F6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F0A630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31 773,7</w:t>
            </w:r>
          </w:p>
        </w:tc>
        <w:tc>
          <w:tcPr>
            <w:tcW w:w="1132" w:type="dxa"/>
            <w:tcBorders>
              <w:top w:val="nil"/>
              <w:left w:val="nil"/>
              <w:bottom w:val="single" w:sz="4" w:space="0" w:color="auto"/>
              <w:right w:val="single" w:sz="4" w:space="0" w:color="auto"/>
            </w:tcBorders>
            <w:shd w:val="clear" w:color="auto" w:fill="auto"/>
            <w:vAlign w:val="center"/>
            <w:hideMark/>
          </w:tcPr>
          <w:p w14:paraId="0C865891"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31 786,2</w:t>
            </w:r>
          </w:p>
        </w:tc>
        <w:tc>
          <w:tcPr>
            <w:tcW w:w="1134" w:type="dxa"/>
            <w:tcBorders>
              <w:top w:val="nil"/>
              <w:left w:val="nil"/>
              <w:bottom w:val="single" w:sz="4" w:space="0" w:color="auto"/>
              <w:right w:val="single" w:sz="4" w:space="0" w:color="auto"/>
            </w:tcBorders>
            <w:shd w:val="clear" w:color="auto" w:fill="auto"/>
            <w:vAlign w:val="center"/>
            <w:hideMark/>
          </w:tcPr>
          <w:p w14:paraId="190075A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31 789,8</w:t>
            </w:r>
          </w:p>
        </w:tc>
      </w:tr>
      <w:tr w:rsidR="00433A8D" w:rsidRPr="00433A8D" w14:paraId="46056C88"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982BDC"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3D78C5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F2F8AE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DF144B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BE7120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020 03 20080</w:t>
            </w:r>
          </w:p>
        </w:tc>
        <w:tc>
          <w:tcPr>
            <w:tcW w:w="516" w:type="dxa"/>
            <w:tcBorders>
              <w:top w:val="nil"/>
              <w:left w:val="nil"/>
              <w:bottom w:val="single" w:sz="4" w:space="0" w:color="auto"/>
              <w:right w:val="nil"/>
            </w:tcBorders>
            <w:shd w:val="clear" w:color="auto" w:fill="auto"/>
            <w:vAlign w:val="center"/>
            <w:hideMark/>
          </w:tcPr>
          <w:p w14:paraId="0AAB6AB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D28BB1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29 278,2</w:t>
            </w:r>
          </w:p>
        </w:tc>
        <w:tc>
          <w:tcPr>
            <w:tcW w:w="1132" w:type="dxa"/>
            <w:tcBorders>
              <w:top w:val="nil"/>
              <w:left w:val="nil"/>
              <w:bottom w:val="single" w:sz="4" w:space="0" w:color="auto"/>
              <w:right w:val="single" w:sz="4" w:space="0" w:color="auto"/>
            </w:tcBorders>
            <w:shd w:val="clear" w:color="auto" w:fill="auto"/>
            <w:vAlign w:val="center"/>
            <w:hideMark/>
          </w:tcPr>
          <w:p w14:paraId="4E9EB421"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29 284,2</w:t>
            </w:r>
          </w:p>
        </w:tc>
        <w:tc>
          <w:tcPr>
            <w:tcW w:w="1134" w:type="dxa"/>
            <w:tcBorders>
              <w:top w:val="nil"/>
              <w:left w:val="nil"/>
              <w:bottom w:val="single" w:sz="4" w:space="0" w:color="auto"/>
              <w:right w:val="single" w:sz="4" w:space="0" w:color="auto"/>
            </w:tcBorders>
            <w:shd w:val="clear" w:color="auto" w:fill="auto"/>
            <w:vAlign w:val="center"/>
            <w:hideMark/>
          </w:tcPr>
          <w:p w14:paraId="39712E2E"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29 284,1</w:t>
            </w:r>
          </w:p>
        </w:tc>
      </w:tr>
      <w:tr w:rsidR="00433A8D" w:rsidRPr="00433A8D" w14:paraId="5D24CC5E" w14:textId="77777777" w:rsidTr="00CC4540">
        <w:trPr>
          <w:trHeight w:val="4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92184BB"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5EDE64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2A824A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7932C6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41B506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020 03 20080</w:t>
            </w:r>
          </w:p>
        </w:tc>
        <w:tc>
          <w:tcPr>
            <w:tcW w:w="516" w:type="dxa"/>
            <w:tcBorders>
              <w:top w:val="nil"/>
              <w:left w:val="nil"/>
              <w:bottom w:val="single" w:sz="4" w:space="0" w:color="auto"/>
              <w:right w:val="nil"/>
            </w:tcBorders>
            <w:shd w:val="clear" w:color="auto" w:fill="auto"/>
            <w:vAlign w:val="center"/>
            <w:hideMark/>
          </w:tcPr>
          <w:p w14:paraId="56E9136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699497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29 278,2</w:t>
            </w:r>
          </w:p>
        </w:tc>
        <w:tc>
          <w:tcPr>
            <w:tcW w:w="1132" w:type="dxa"/>
            <w:tcBorders>
              <w:top w:val="nil"/>
              <w:left w:val="nil"/>
              <w:bottom w:val="single" w:sz="4" w:space="0" w:color="auto"/>
              <w:right w:val="single" w:sz="4" w:space="0" w:color="auto"/>
            </w:tcBorders>
            <w:shd w:val="clear" w:color="auto" w:fill="auto"/>
            <w:noWrap/>
            <w:vAlign w:val="center"/>
            <w:hideMark/>
          </w:tcPr>
          <w:p w14:paraId="01A4B3F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29 284,2</w:t>
            </w:r>
          </w:p>
        </w:tc>
        <w:tc>
          <w:tcPr>
            <w:tcW w:w="1134" w:type="dxa"/>
            <w:tcBorders>
              <w:top w:val="nil"/>
              <w:left w:val="nil"/>
              <w:bottom w:val="single" w:sz="4" w:space="0" w:color="auto"/>
              <w:right w:val="single" w:sz="4" w:space="0" w:color="auto"/>
            </w:tcBorders>
            <w:shd w:val="clear" w:color="auto" w:fill="auto"/>
            <w:noWrap/>
            <w:vAlign w:val="center"/>
            <w:hideMark/>
          </w:tcPr>
          <w:p w14:paraId="26992B74"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29 284,1</w:t>
            </w:r>
          </w:p>
        </w:tc>
      </w:tr>
      <w:tr w:rsidR="00433A8D" w:rsidRPr="00433A8D" w14:paraId="6A16DE9D" w14:textId="77777777" w:rsidTr="00CC4540">
        <w:trPr>
          <w:trHeight w:val="20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C12593"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7CB5E7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FF3711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94751C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01A37B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020 03 72300</w:t>
            </w:r>
          </w:p>
        </w:tc>
        <w:tc>
          <w:tcPr>
            <w:tcW w:w="516" w:type="dxa"/>
            <w:tcBorders>
              <w:top w:val="nil"/>
              <w:left w:val="nil"/>
              <w:bottom w:val="single" w:sz="4" w:space="0" w:color="auto"/>
              <w:right w:val="nil"/>
            </w:tcBorders>
            <w:shd w:val="clear" w:color="auto" w:fill="auto"/>
            <w:vAlign w:val="center"/>
            <w:hideMark/>
          </w:tcPr>
          <w:p w14:paraId="18D8F05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5898A5B"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1 887,3</w:t>
            </w:r>
          </w:p>
        </w:tc>
        <w:tc>
          <w:tcPr>
            <w:tcW w:w="1132" w:type="dxa"/>
            <w:tcBorders>
              <w:top w:val="nil"/>
              <w:left w:val="nil"/>
              <w:bottom w:val="single" w:sz="4" w:space="0" w:color="auto"/>
              <w:right w:val="single" w:sz="4" w:space="0" w:color="auto"/>
            </w:tcBorders>
            <w:shd w:val="clear" w:color="auto" w:fill="auto"/>
            <w:vAlign w:val="center"/>
            <w:hideMark/>
          </w:tcPr>
          <w:p w14:paraId="188DA0D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1 887,3</w:t>
            </w:r>
          </w:p>
        </w:tc>
        <w:tc>
          <w:tcPr>
            <w:tcW w:w="1134" w:type="dxa"/>
            <w:tcBorders>
              <w:top w:val="nil"/>
              <w:left w:val="nil"/>
              <w:bottom w:val="single" w:sz="4" w:space="0" w:color="auto"/>
              <w:right w:val="single" w:sz="4" w:space="0" w:color="auto"/>
            </w:tcBorders>
            <w:shd w:val="clear" w:color="auto" w:fill="auto"/>
            <w:vAlign w:val="center"/>
            <w:hideMark/>
          </w:tcPr>
          <w:p w14:paraId="0C606BDE"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1 887,3</w:t>
            </w:r>
          </w:p>
        </w:tc>
      </w:tr>
      <w:tr w:rsidR="00433A8D" w:rsidRPr="00433A8D" w14:paraId="7818148E" w14:textId="77777777" w:rsidTr="00CC4540">
        <w:trPr>
          <w:trHeight w:val="4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A672B5E"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lastRenderedPageBreak/>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2F7721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9DFC38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85BF0B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A2EC04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020 03 72300</w:t>
            </w:r>
          </w:p>
        </w:tc>
        <w:tc>
          <w:tcPr>
            <w:tcW w:w="516" w:type="dxa"/>
            <w:tcBorders>
              <w:top w:val="nil"/>
              <w:left w:val="nil"/>
              <w:bottom w:val="single" w:sz="4" w:space="0" w:color="auto"/>
              <w:right w:val="nil"/>
            </w:tcBorders>
            <w:shd w:val="clear" w:color="auto" w:fill="auto"/>
            <w:vAlign w:val="center"/>
            <w:hideMark/>
          </w:tcPr>
          <w:p w14:paraId="6E9319F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C57FF2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1 887,3</w:t>
            </w:r>
          </w:p>
        </w:tc>
        <w:tc>
          <w:tcPr>
            <w:tcW w:w="1132" w:type="dxa"/>
            <w:tcBorders>
              <w:top w:val="nil"/>
              <w:left w:val="nil"/>
              <w:bottom w:val="single" w:sz="4" w:space="0" w:color="auto"/>
              <w:right w:val="single" w:sz="4" w:space="0" w:color="auto"/>
            </w:tcBorders>
            <w:shd w:val="clear" w:color="auto" w:fill="auto"/>
            <w:noWrap/>
            <w:vAlign w:val="center"/>
            <w:hideMark/>
          </w:tcPr>
          <w:p w14:paraId="76E4870E"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1 887,3</w:t>
            </w:r>
          </w:p>
        </w:tc>
        <w:tc>
          <w:tcPr>
            <w:tcW w:w="1134" w:type="dxa"/>
            <w:tcBorders>
              <w:top w:val="nil"/>
              <w:left w:val="nil"/>
              <w:bottom w:val="single" w:sz="4" w:space="0" w:color="auto"/>
              <w:right w:val="single" w:sz="4" w:space="0" w:color="auto"/>
            </w:tcBorders>
            <w:shd w:val="clear" w:color="auto" w:fill="auto"/>
            <w:noWrap/>
            <w:vAlign w:val="center"/>
            <w:hideMark/>
          </w:tcPr>
          <w:p w14:paraId="381E290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1 887,3</w:t>
            </w:r>
          </w:p>
        </w:tc>
      </w:tr>
      <w:tr w:rsidR="00433A8D" w:rsidRPr="00433A8D" w14:paraId="075E30A5" w14:textId="77777777" w:rsidTr="00CC4540">
        <w:trPr>
          <w:trHeight w:val="21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ED97BD4"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87051C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7FD158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32EDF2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833236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03 S2300</w:t>
            </w:r>
          </w:p>
        </w:tc>
        <w:tc>
          <w:tcPr>
            <w:tcW w:w="516" w:type="dxa"/>
            <w:tcBorders>
              <w:top w:val="nil"/>
              <w:left w:val="nil"/>
              <w:bottom w:val="single" w:sz="4" w:space="0" w:color="auto"/>
              <w:right w:val="nil"/>
            </w:tcBorders>
            <w:shd w:val="clear" w:color="auto" w:fill="auto"/>
            <w:vAlign w:val="center"/>
            <w:hideMark/>
          </w:tcPr>
          <w:p w14:paraId="3CE2BAA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12073E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471,9</w:t>
            </w:r>
          </w:p>
        </w:tc>
        <w:tc>
          <w:tcPr>
            <w:tcW w:w="1132" w:type="dxa"/>
            <w:tcBorders>
              <w:top w:val="nil"/>
              <w:left w:val="nil"/>
              <w:bottom w:val="single" w:sz="4" w:space="0" w:color="auto"/>
              <w:right w:val="single" w:sz="4" w:space="0" w:color="auto"/>
            </w:tcBorders>
            <w:shd w:val="clear" w:color="auto" w:fill="auto"/>
            <w:vAlign w:val="center"/>
            <w:hideMark/>
          </w:tcPr>
          <w:p w14:paraId="350A9AA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471,9</w:t>
            </w:r>
          </w:p>
        </w:tc>
        <w:tc>
          <w:tcPr>
            <w:tcW w:w="1134" w:type="dxa"/>
            <w:tcBorders>
              <w:top w:val="nil"/>
              <w:left w:val="nil"/>
              <w:bottom w:val="single" w:sz="4" w:space="0" w:color="auto"/>
              <w:right w:val="single" w:sz="4" w:space="0" w:color="auto"/>
            </w:tcBorders>
            <w:shd w:val="clear" w:color="auto" w:fill="auto"/>
            <w:vAlign w:val="center"/>
            <w:hideMark/>
          </w:tcPr>
          <w:p w14:paraId="72DC455F"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471,9</w:t>
            </w:r>
          </w:p>
        </w:tc>
      </w:tr>
      <w:tr w:rsidR="00433A8D" w:rsidRPr="00433A8D" w14:paraId="04100FC1" w14:textId="77777777" w:rsidTr="00CC4540">
        <w:trPr>
          <w:trHeight w:val="5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37CE968"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130ED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82D936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77C472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5C1BB1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03 S2300</w:t>
            </w:r>
          </w:p>
        </w:tc>
        <w:tc>
          <w:tcPr>
            <w:tcW w:w="516" w:type="dxa"/>
            <w:tcBorders>
              <w:top w:val="nil"/>
              <w:left w:val="nil"/>
              <w:bottom w:val="single" w:sz="4" w:space="0" w:color="auto"/>
              <w:right w:val="nil"/>
            </w:tcBorders>
            <w:shd w:val="clear" w:color="auto" w:fill="auto"/>
            <w:vAlign w:val="center"/>
            <w:hideMark/>
          </w:tcPr>
          <w:p w14:paraId="7433561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07AB06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471,9</w:t>
            </w:r>
          </w:p>
        </w:tc>
        <w:tc>
          <w:tcPr>
            <w:tcW w:w="1132" w:type="dxa"/>
            <w:tcBorders>
              <w:top w:val="nil"/>
              <w:left w:val="nil"/>
              <w:bottom w:val="single" w:sz="4" w:space="0" w:color="auto"/>
              <w:right w:val="single" w:sz="4" w:space="0" w:color="auto"/>
            </w:tcBorders>
            <w:shd w:val="clear" w:color="auto" w:fill="auto"/>
            <w:noWrap/>
            <w:vAlign w:val="center"/>
            <w:hideMark/>
          </w:tcPr>
          <w:p w14:paraId="2DCE6FF5"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471,9</w:t>
            </w:r>
          </w:p>
        </w:tc>
        <w:tc>
          <w:tcPr>
            <w:tcW w:w="1134" w:type="dxa"/>
            <w:tcBorders>
              <w:top w:val="nil"/>
              <w:left w:val="nil"/>
              <w:bottom w:val="single" w:sz="4" w:space="0" w:color="auto"/>
              <w:right w:val="single" w:sz="4" w:space="0" w:color="auto"/>
            </w:tcBorders>
            <w:shd w:val="clear" w:color="auto" w:fill="auto"/>
            <w:noWrap/>
            <w:vAlign w:val="center"/>
            <w:hideMark/>
          </w:tcPr>
          <w:p w14:paraId="63A9CC5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471,9</w:t>
            </w:r>
          </w:p>
        </w:tc>
      </w:tr>
      <w:tr w:rsidR="00433A8D" w:rsidRPr="00433A8D" w14:paraId="7D88AF8D"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3907CC"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61ED0F2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E6B105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C5E331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4DAEB9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6D8E0CA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D89217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134,9</w:t>
            </w:r>
          </w:p>
        </w:tc>
        <w:tc>
          <w:tcPr>
            <w:tcW w:w="1132" w:type="dxa"/>
            <w:tcBorders>
              <w:top w:val="nil"/>
              <w:left w:val="nil"/>
              <w:bottom w:val="single" w:sz="4" w:space="0" w:color="auto"/>
              <w:right w:val="single" w:sz="4" w:space="0" w:color="auto"/>
            </w:tcBorders>
            <w:shd w:val="clear" w:color="auto" w:fill="auto"/>
            <w:vAlign w:val="center"/>
            <w:hideMark/>
          </w:tcPr>
          <w:p w14:paraId="10D68DC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141,4</w:t>
            </w:r>
          </w:p>
        </w:tc>
        <w:tc>
          <w:tcPr>
            <w:tcW w:w="1134" w:type="dxa"/>
            <w:tcBorders>
              <w:top w:val="nil"/>
              <w:left w:val="nil"/>
              <w:bottom w:val="single" w:sz="4" w:space="0" w:color="auto"/>
              <w:right w:val="single" w:sz="4" w:space="0" w:color="auto"/>
            </w:tcBorders>
            <w:shd w:val="clear" w:color="auto" w:fill="auto"/>
            <w:vAlign w:val="center"/>
            <w:hideMark/>
          </w:tcPr>
          <w:p w14:paraId="1208FAC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145,0</w:t>
            </w:r>
          </w:p>
        </w:tc>
      </w:tr>
      <w:tr w:rsidR="00433A8D" w:rsidRPr="00433A8D" w14:paraId="37C69DA4" w14:textId="77777777" w:rsidTr="00CC4540">
        <w:trPr>
          <w:trHeight w:val="5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FC3B492"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1F34B1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D94632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0ADD3E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7A6DF8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47D9B74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659DCFB"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134,9</w:t>
            </w:r>
          </w:p>
        </w:tc>
        <w:tc>
          <w:tcPr>
            <w:tcW w:w="1132" w:type="dxa"/>
            <w:tcBorders>
              <w:top w:val="nil"/>
              <w:left w:val="nil"/>
              <w:bottom w:val="single" w:sz="4" w:space="0" w:color="auto"/>
              <w:right w:val="single" w:sz="4" w:space="0" w:color="auto"/>
            </w:tcBorders>
            <w:shd w:val="clear" w:color="auto" w:fill="auto"/>
            <w:noWrap/>
            <w:vAlign w:val="center"/>
            <w:hideMark/>
          </w:tcPr>
          <w:p w14:paraId="407F3671"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141,4</w:t>
            </w:r>
          </w:p>
        </w:tc>
        <w:tc>
          <w:tcPr>
            <w:tcW w:w="1134" w:type="dxa"/>
            <w:tcBorders>
              <w:top w:val="nil"/>
              <w:left w:val="nil"/>
              <w:bottom w:val="single" w:sz="4" w:space="0" w:color="auto"/>
              <w:right w:val="single" w:sz="4" w:space="0" w:color="auto"/>
            </w:tcBorders>
            <w:shd w:val="clear" w:color="auto" w:fill="auto"/>
            <w:noWrap/>
            <w:vAlign w:val="center"/>
            <w:hideMark/>
          </w:tcPr>
          <w:p w14:paraId="6B585BC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145,0</w:t>
            </w:r>
          </w:p>
        </w:tc>
      </w:tr>
      <w:tr w:rsidR="00433A8D" w:rsidRPr="00433A8D" w14:paraId="069DF44E"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99A7238"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151CBFC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AF65C0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834985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4C4EC6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11AD874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92C800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1,4</w:t>
            </w:r>
          </w:p>
        </w:tc>
        <w:tc>
          <w:tcPr>
            <w:tcW w:w="1132" w:type="dxa"/>
            <w:tcBorders>
              <w:top w:val="nil"/>
              <w:left w:val="nil"/>
              <w:bottom w:val="single" w:sz="4" w:space="0" w:color="auto"/>
              <w:right w:val="single" w:sz="4" w:space="0" w:color="auto"/>
            </w:tcBorders>
            <w:shd w:val="clear" w:color="auto" w:fill="auto"/>
            <w:vAlign w:val="center"/>
            <w:hideMark/>
          </w:tcPr>
          <w:p w14:paraId="4B39157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1,4</w:t>
            </w:r>
          </w:p>
        </w:tc>
        <w:tc>
          <w:tcPr>
            <w:tcW w:w="1134" w:type="dxa"/>
            <w:tcBorders>
              <w:top w:val="nil"/>
              <w:left w:val="nil"/>
              <w:bottom w:val="single" w:sz="4" w:space="0" w:color="auto"/>
              <w:right w:val="single" w:sz="4" w:space="0" w:color="auto"/>
            </w:tcBorders>
            <w:shd w:val="clear" w:color="auto" w:fill="auto"/>
            <w:vAlign w:val="center"/>
            <w:hideMark/>
          </w:tcPr>
          <w:p w14:paraId="67FA410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1,5</w:t>
            </w:r>
          </w:p>
        </w:tc>
      </w:tr>
      <w:tr w:rsidR="00433A8D" w:rsidRPr="00433A8D" w14:paraId="6A69285C" w14:textId="77777777" w:rsidTr="00CC4540">
        <w:trPr>
          <w:trHeight w:val="40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4B1F560"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A1F680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1E77E1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8DCD0C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A426AB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3105A59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0AE259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1,4</w:t>
            </w:r>
          </w:p>
        </w:tc>
        <w:tc>
          <w:tcPr>
            <w:tcW w:w="1132" w:type="dxa"/>
            <w:tcBorders>
              <w:top w:val="nil"/>
              <w:left w:val="nil"/>
              <w:bottom w:val="single" w:sz="4" w:space="0" w:color="auto"/>
              <w:right w:val="single" w:sz="4" w:space="0" w:color="auto"/>
            </w:tcBorders>
            <w:shd w:val="clear" w:color="auto" w:fill="auto"/>
            <w:noWrap/>
            <w:vAlign w:val="center"/>
            <w:hideMark/>
          </w:tcPr>
          <w:p w14:paraId="73E3D66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1,4</w:t>
            </w:r>
          </w:p>
        </w:tc>
        <w:tc>
          <w:tcPr>
            <w:tcW w:w="1134" w:type="dxa"/>
            <w:tcBorders>
              <w:top w:val="nil"/>
              <w:left w:val="nil"/>
              <w:bottom w:val="single" w:sz="4" w:space="0" w:color="auto"/>
              <w:right w:val="single" w:sz="4" w:space="0" w:color="auto"/>
            </w:tcBorders>
            <w:shd w:val="clear" w:color="auto" w:fill="auto"/>
            <w:noWrap/>
            <w:vAlign w:val="center"/>
            <w:hideMark/>
          </w:tcPr>
          <w:p w14:paraId="06A45BF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1,5</w:t>
            </w:r>
          </w:p>
        </w:tc>
      </w:tr>
      <w:tr w:rsidR="00433A8D" w:rsidRPr="00433A8D" w14:paraId="69774668"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3E4782"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734A2A4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F43EC4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BCB888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A407F5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020 05 00000</w:t>
            </w:r>
          </w:p>
        </w:tc>
        <w:tc>
          <w:tcPr>
            <w:tcW w:w="516" w:type="dxa"/>
            <w:tcBorders>
              <w:top w:val="nil"/>
              <w:left w:val="nil"/>
              <w:bottom w:val="single" w:sz="4" w:space="0" w:color="auto"/>
              <w:right w:val="nil"/>
            </w:tcBorders>
            <w:shd w:val="clear" w:color="auto" w:fill="auto"/>
            <w:vAlign w:val="center"/>
            <w:hideMark/>
          </w:tcPr>
          <w:p w14:paraId="1761717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04B9644"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56 301,0</w:t>
            </w:r>
          </w:p>
        </w:tc>
        <w:tc>
          <w:tcPr>
            <w:tcW w:w="1132" w:type="dxa"/>
            <w:tcBorders>
              <w:top w:val="nil"/>
              <w:left w:val="nil"/>
              <w:bottom w:val="single" w:sz="4" w:space="0" w:color="auto"/>
              <w:right w:val="single" w:sz="4" w:space="0" w:color="auto"/>
            </w:tcBorders>
            <w:shd w:val="clear" w:color="auto" w:fill="auto"/>
            <w:vAlign w:val="center"/>
            <w:hideMark/>
          </w:tcPr>
          <w:p w14:paraId="3ED0579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55 998,0</w:t>
            </w:r>
          </w:p>
        </w:tc>
        <w:tc>
          <w:tcPr>
            <w:tcW w:w="1134" w:type="dxa"/>
            <w:tcBorders>
              <w:top w:val="nil"/>
              <w:left w:val="nil"/>
              <w:bottom w:val="single" w:sz="4" w:space="0" w:color="auto"/>
              <w:right w:val="single" w:sz="4" w:space="0" w:color="auto"/>
            </w:tcBorders>
            <w:shd w:val="clear" w:color="auto" w:fill="auto"/>
            <w:vAlign w:val="center"/>
            <w:hideMark/>
          </w:tcPr>
          <w:p w14:paraId="59BE029E"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56 010,9</w:t>
            </w:r>
          </w:p>
        </w:tc>
      </w:tr>
      <w:tr w:rsidR="00433A8D" w:rsidRPr="00433A8D" w14:paraId="437BD8AB"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FD4E9E9"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61E593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551C7C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D6A28F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6CB22F0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0AC2C1F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C96D60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46 863,0</w:t>
            </w:r>
          </w:p>
        </w:tc>
        <w:tc>
          <w:tcPr>
            <w:tcW w:w="1132" w:type="dxa"/>
            <w:tcBorders>
              <w:top w:val="nil"/>
              <w:left w:val="nil"/>
              <w:bottom w:val="single" w:sz="4" w:space="0" w:color="auto"/>
              <w:right w:val="single" w:sz="4" w:space="0" w:color="auto"/>
            </w:tcBorders>
            <w:shd w:val="clear" w:color="auto" w:fill="auto"/>
            <w:vAlign w:val="center"/>
            <w:hideMark/>
          </w:tcPr>
          <w:p w14:paraId="719E7D9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46 566,0</w:t>
            </w:r>
          </w:p>
        </w:tc>
        <w:tc>
          <w:tcPr>
            <w:tcW w:w="1134" w:type="dxa"/>
            <w:tcBorders>
              <w:top w:val="nil"/>
              <w:left w:val="nil"/>
              <w:bottom w:val="single" w:sz="4" w:space="0" w:color="auto"/>
              <w:right w:val="single" w:sz="4" w:space="0" w:color="auto"/>
            </w:tcBorders>
            <w:shd w:val="clear" w:color="auto" w:fill="auto"/>
            <w:vAlign w:val="center"/>
            <w:hideMark/>
          </w:tcPr>
          <w:p w14:paraId="68453E81"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46 565,3</w:t>
            </w:r>
          </w:p>
        </w:tc>
      </w:tr>
      <w:tr w:rsidR="00433A8D" w:rsidRPr="00433A8D" w14:paraId="04135F66" w14:textId="77777777" w:rsidTr="00CC4540">
        <w:trPr>
          <w:trHeight w:val="5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133F0FD"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0B0DDB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C36C47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C1B1E3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763AEF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463B813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3D9B66E"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46 863,0</w:t>
            </w:r>
          </w:p>
        </w:tc>
        <w:tc>
          <w:tcPr>
            <w:tcW w:w="1132" w:type="dxa"/>
            <w:tcBorders>
              <w:top w:val="nil"/>
              <w:left w:val="nil"/>
              <w:bottom w:val="single" w:sz="4" w:space="0" w:color="auto"/>
              <w:right w:val="single" w:sz="4" w:space="0" w:color="auto"/>
            </w:tcBorders>
            <w:shd w:val="clear" w:color="auto" w:fill="auto"/>
            <w:noWrap/>
            <w:vAlign w:val="center"/>
            <w:hideMark/>
          </w:tcPr>
          <w:p w14:paraId="02389FC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46 566,0</w:t>
            </w:r>
          </w:p>
        </w:tc>
        <w:tc>
          <w:tcPr>
            <w:tcW w:w="1134" w:type="dxa"/>
            <w:tcBorders>
              <w:top w:val="nil"/>
              <w:left w:val="nil"/>
              <w:bottom w:val="single" w:sz="4" w:space="0" w:color="auto"/>
              <w:right w:val="single" w:sz="4" w:space="0" w:color="auto"/>
            </w:tcBorders>
            <w:shd w:val="clear" w:color="auto" w:fill="auto"/>
            <w:noWrap/>
            <w:vAlign w:val="center"/>
            <w:hideMark/>
          </w:tcPr>
          <w:p w14:paraId="5156A561"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46 565,3</w:t>
            </w:r>
          </w:p>
        </w:tc>
      </w:tr>
      <w:tr w:rsidR="00433A8D" w:rsidRPr="00433A8D" w14:paraId="47AA28E7" w14:textId="77777777" w:rsidTr="00CC4540">
        <w:trPr>
          <w:trHeight w:val="17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3F7869"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BFB425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12DCB1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4D615F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414828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020 05 72300</w:t>
            </w:r>
          </w:p>
        </w:tc>
        <w:tc>
          <w:tcPr>
            <w:tcW w:w="516" w:type="dxa"/>
            <w:tcBorders>
              <w:top w:val="nil"/>
              <w:left w:val="nil"/>
              <w:bottom w:val="single" w:sz="4" w:space="0" w:color="auto"/>
              <w:right w:val="nil"/>
            </w:tcBorders>
            <w:shd w:val="clear" w:color="auto" w:fill="auto"/>
            <w:vAlign w:val="center"/>
            <w:hideMark/>
          </w:tcPr>
          <w:p w14:paraId="41DFABC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CCD3F51"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6 649,6</w:t>
            </w:r>
          </w:p>
        </w:tc>
        <w:tc>
          <w:tcPr>
            <w:tcW w:w="1132" w:type="dxa"/>
            <w:tcBorders>
              <w:top w:val="nil"/>
              <w:left w:val="nil"/>
              <w:bottom w:val="single" w:sz="4" w:space="0" w:color="auto"/>
              <w:right w:val="single" w:sz="4" w:space="0" w:color="auto"/>
            </w:tcBorders>
            <w:shd w:val="clear" w:color="auto" w:fill="auto"/>
            <w:vAlign w:val="center"/>
            <w:hideMark/>
          </w:tcPr>
          <w:p w14:paraId="2902DA5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6 649,6</w:t>
            </w:r>
          </w:p>
        </w:tc>
        <w:tc>
          <w:tcPr>
            <w:tcW w:w="1134" w:type="dxa"/>
            <w:tcBorders>
              <w:top w:val="nil"/>
              <w:left w:val="nil"/>
              <w:bottom w:val="single" w:sz="4" w:space="0" w:color="auto"/>
              <w:right w:val="single" w:sz="4" w:space="0" w:color="auto"/>
            </w:tcBorders>
            <w:shd w:val="clear" w:color="auto" w:fill="auto"/>
            <w:vAlign w:val="center"/>
            <w:hideMark/>
          </w:tcPr>
          <w:p w14:paraId="6D7F4C97"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6 649,6</w:t>
            </w:r>
          </w:p>
        </w:tc>
      </w:tr>
      <w:tr w:rsidR="00433A8D" w:rsidRPr="00433A8D" w14:paraId="6A16A549"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EFFD0F"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2CC0BC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8EDB22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1D7831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3CCE0C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020 05 72300</w:t>
            </w:r>
          </w:p>
        </w:tc>
        <w:tc>
          <w:tcPr>
            <w:tcW w:w="516" w:type="dxa"/>
            <w:tcBorders>
              <w:top w:val="nil"/>
              <w:left w:val="nil"/>
              <w:bottom w:val="single" w:sz="4" w:space="0" w:color="auto"/>
              <w:right w:val="nil"/>
            </w:tcBorders>
            <w:shd w:val="clear" w:color="auto" w:fill="auto"/>
            <w:vAlign w:val="center"/>
            <w:hideMark/>
          </w:tcPr>
          <w:p w14:paraId="65D8CAF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8EF9CA1"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6 649,6</w:t>
            </w:r>
          </w:p>
        </w:tc>
        <w:tc>
          <w:tcPr>
            <w:tcW w:w="1132" w:type="dxa"/>
            <w:tcBorders>
              <w:top w:val="nil"/>
              <w:left w:val="nil"/>
              <w:bottom w:val="single" w:sz="4" w:space="0" w:color="auto"/>
              <w:right w:val="single" w:sz="4" w:space="0" w:color="auto"/>
            </w:tcBorders>
            <w:shd w:val="clear" w:color="auto" w:fill="auto"/>
            <w:noWrap/>
            <w:vAlign w:val="center"/>
            <w:hideMark/>
          </w:tcPr>
          <w:p w14:paraId="2B58B517"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6 649,6</w:t>
            </w:r>
          </w:p>
        </w:tc>
        <w:tc>
          <w:tcPr>
            <w:tcW w:w="1134" w:type="dxa"/>
            <w:tcBorders>
              <w:top w:val="nil"/>
              <w:left w:val="nil"/>
              <w:bottom w:val="single" w:sz="4" w:space="0" w:color="auto"/>
              <w:right w:val="single" w:sz="4" w:space="0" w:color="auto"/>
            </w:tcBorders>
            <w:shd w:val="clear" w:color="auto" w:fill="auto"/>
            <w:noWrap/>
            <w:vAlign w:val="center"/>
            <w:hideMark/>
          </w:tcPr>
          <w:p w14:paraId="0527FCB7"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6 649,6</w:t>
            </w:r>
          </w:p>
        </w:tc>
      </w:tr>
      <w:tr w:rsidR="00433A8D" w:rsidRPr="00433A8D" w14:paraId="7736B2FA"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1CFD331"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 xml:space="preserve">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w:t>
            </w:r>
            <w:r w:rsidRPr="00433A8D">
              <w:rPr>
                <w:rFonts w:eastAsia="Times New Roman"/>
                <w:color w:val="000000"/>
                <w:sz w:val="20"/>
                <w:szCs w:val="20"/>
              </w:rPr>
              <w:lastRenderedPageBreak/>
              <w:t>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CE5A0F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lastRenderedPageBreak/>
              <w:t>557</w:t>
            </w:r>
          </w:p>
        </w:tc>
        <w:tc>
          <w:tcPr>
            <w:tcW w:w="444" w:type="dxa"/>
            <w:tcBorders>
              <w:top w:val="nil"/>
              <w:left w:val="nil"/>
              <w:bottom w:val="single" w:sz="4" w:space="0" w:color="auto"/>
              <w:right w:val="single" w:sz="4" w:space="0" w:color="auto"/>
            </w:tcBorders>
            <w:shd w:val="clear" w:color="auto" w:fill="auto"/>
            <w:vAlign w:val="center"/>
            <w:hideMark/>
          </w:tcPr>
          <w:p w14:paraId="305D1D5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F3B7BE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80C487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05 S2300</w:t>
            </w:r>
          </w:p>
        </w:tc>
        <w:tc>
          <w:tcPr>
            <w:tcW w:w="516" w:type="dxa"/>
            <w:tcBorders>
              <w:top w:val="nil"/>
              <w:left w:val="nil"/>
              <w:bottom w:val="single" w:sz="4" w:space="0" w:color="auto"/>
              <w:right w:val="nil"/>
            </w:tcBorders>
            <w:shd w:val="clear" w:color="auto" w:fill="auto"/>
            <w:vAlign w:val="center"/>
            <w:hideMark/>
          </w:tcPr>
          <w:p w14:paraId="7A4411D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06DF39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1 662,4</w:t>
            </w:r>
          </w:p>
        </w:tc>
        <w:tc>
          <w:tcPr>
            <w:tcW w:w="1132" w:type="dxa"/>
            <w:tcBorders>
              <w:top w:val="nil"/>
              <w:left w:val="nil"/>
              <w:bottom w:val="single" w:sz="4" w:space="0" w:color="auto"/>
              <w:right w:val="single" w:sz="4" w:space="0" w:color="auto"/>
            </w:tcBorders>
            <w:shd w:val="clear" w:color="auto" w:fill="auto"/>
            <w:vAlign w:val="center"/>
            <w:hideMark/>
          </w:tcPr>
          <w:p w14:paraId="352703EF"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1 662,4</w:t>
            </w:r>
          </w:p>
        </w:tc>
        <w:tc>
          <w:tcPr>
            <w:tcW w:w="1134" w:type="dxa"/>
            <w:tcBorders>
              <w:top w:val="nil"/>
              <w:left w:val="nil"/>
              <w:bottom w:val="single" w:sz="4" w:space="0" w:color="auto"/>
              <w:right w:val="single" w:sz="4" w:space="0" w:color="auto"/>
            </w:tcBorders>
            <w:shd w:val="clear" w:color="auto" w:fill="auto"/>
            <w:vAlign w:val="center"/>
            <w:hideMark/>
          </w:tcPr>
          <w:p w14:paraId="34CEA903"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1 662,4</w:t>
            </w:r>
          </w:p>
        </w:tc>
      </w:tr>
      <w:tr w:rsidR="00433A8D" w:rsidRPr="00433A8D" w14:paraId="19160D8B"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87D0753"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lastRenderedPageBreak/>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F8EC13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297081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71E1B2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9051F0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05 S2300</w:t>
            </w:r>
          </w:p>
        </w:tc>
        <w:tc>
          <w:tcPr>
            <w:tcW w:w="516" w:type="dxa"/>
            <w:tcBorders>
              <w:top w:val="nil"/>
              <w:left w:val="nil"/>
              <w:bottom w:val="single" w:sz="4" w:space="0" w:color="auto"/>
              <w:right w:val="nil"/>
            </w:tcBorders>
            <w:shd w:val="clear" w:color="auto" w:fill="auto"/>
            <w:vAlign w:val="center"/>
            <w:hideMark/>
          </w:tcPr>
          <w:p w14:paraId="14844AA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230ACDB"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1 662,4</w:t>
            </w:r>
          </w:p>
        </w:tc>
        <w:tc>
          <w:tcPr>
            <w:tcW w:w="1132" w:type="dxa"/>
            <w:tcBorders>
              <w:top w:val="nil"/>
              <w:left w:val="nil"/>
              <w:bottom w:val="single" w:sz="4" w:space="0" w:color="auto"/>
              <w:right w:val="single" w:sz="4" w:space="0" w:color="auto"/>
            </w:tcBorders>
            <w:shd w:val="clear" w:color="auto" w:fill="auto"/>
            <w:noWrap/>
            <w:vAlign w:val="center"/>
            <w:hideMark/>
          </w:tcPr>
          <w:p w14:paraId="10640C47"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1 662,4</w:t>
            </w:r>
          </w:p>
        </w:tc>
        <w:tc>
          <w:tcPr>
            <w:tcW w:w="1134" w:type="dxa"/>
            <w:tcBorders>
              <w:top w:val="nil"/>
              <w:left w:val="nil"/>
              <w:bottom w:val="single" w:sz="4" w:space="0" w:color="auto"/>
              <w:right w:val="single" w:sz="4" w:space="0" w:color="auto"/>
            </w:tcBorders>
            <w:shd w:val="clear" w:color="auto" w:fill="auto"/>
            <w:noWrap/>
            <w:vAlign w:val="center"/>
            <w:hideMark/>
          </w:tcPr>
          <w:p w14:paraId="6937B48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1 662,4</w:t>
            </w:r>
          </w:p>
        </w:tc>
      </w:tr>
      <w:tr w:rsidR="00433A8D" w:rsidRPr="00433A8D" w14:paraId="7C003EC9" w14:textId="77777777" w:rsidTr="00CC4540">
        <w:trPr>
          <w:trHeight w:val="33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E124730"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1" w:type="dxa"/>
            <w:tcBorders>
              <w:top w:val="nil"/>
              <w:left w:val="nil"/>
              <w:bottom w:val="single" w:sz="4" w:space="0" w:color="auto"/>
              <w:right w:val="single" w:sz="4" w:space="0" w:color="auto"/>
            </w:tcBorders>
            <w:shd w:val="clear" w:color="auto" w:fill="auto"/>
            <w:vAlign w:val="center"/>
            <w:hideMark/>
          </w:tcPr>
          <w:p w14:paraId="1E41F76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3BCBA6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A46E92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6D6BC67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5AAAF8F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C1DD4E6"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1 069,7</w:t>
            </w:r>
          </w:p>
        </w:tc>
        <w:tc>
          <w:tcPr>
            <w:tcW w:w="1132" w:type="dxa"/>
            <w:tcBorders>
              <w:top w:val="nil"/>
              <w:left w:val="nil"/>
              <w:bottom w:val="single" w:sz="4" w:space="0" w:color="auto"/>
              <w:right w:val="single" w:sz="4" w:space="0" w:color="auto"/>
            </w:tcBorders>
            <w:shd w:val="clear" w:color="auto" w:fill="auto"/>
            <w:vAlign w:val="center"/>
            <w:hideMark/>
          </w:tcPr>
          <w:p w14:paraId="4F7D6C1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1 064,0</w:t>
            </w:r>
          </w:p>
        </w:tc>
        <w:tc>
          <w:tcPr>
            <w:tcW w:w="1134" w:type="dxa"/>
            <w:tcBorders>
              <w:top w:val="nil"/>
              <w:left w:val="nil"/>
              <w:bottom w:val="single" w:sz="4" w:space="0" w:color="auto"/>
              <w:right w:val="single" w:sz="4" w:space="0" w:color="auto"/>
            </w:tcBorders>
            <w:shd w:val="clear" w:color="auto" w:fill="auto"/>
            <w:vAlign w:val="center"/>
            <w:hideMark/>
          </w:tcPr>
          <w:p w14:paraId="19A8CE54"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1 076,9</w:t>
            </w:r>
          </w:p>
        </w:tc>
      </w:tr>
      <w:tr w:rsidR="00433A8D" w:rsidRPr="00433A8D" w14:paraId="3811923F"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0758FCB"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91A3271"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D0DEEC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A8DCD9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D15D5F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09BEBEC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5A97B6E"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1 069,7</w:t>
            </w:r>
          </w:p>
        </w:tc>
        <w:tc>
          <w:tcPr>
            <w:tcW w:w="1132" w:type="dxa"/>
            <w:tcBorders>
              <w:top w:val="nil"/>
              <w:left w:val="nil"/>
              <w:bottom w:val="single" w:sz="4" w:space="0" w:color="auto"/>
              <w:right w:val="single" w:sz="4" w:space="0" w:color="auto"/>
            </w:tcBorders>
            <w:shd w:val="clear" w:color="auto" w:fill="auto"/>
            <w:noWrap/>
            <w:vAlign w:val="center"/>
            <w:hideMark/>
          </w:tcPr>
          <w:p w14:paraId="01F1326F"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1 064,0</w:t>
            </w:r>
          </w:p>
        </w:tc>
        <w:tc>
          <w:tcPr>
            <w:tcW w:w="1134" w:type="dxa"/>
            <w:tcBorders>
              <w:top w:val="nil"/>
              <w:left w:val="nil"/>
              <w:bottom w:val="single" w:sz="4" w:space="0" w:color="auto"/>
              <w:right w:val="single" w:sz="4" w:space="0" w:color="auto"/>
            </w:tcBorders>
            <w:shd w:val="clear" w:color="auto" w:fill="auto"/>
            <w:noWrap/>
            <w:vAlign w:val="center"/>
            <w:hideMark/>
          </w:tcPr>
          <w:p w14:paraId="1D288F63"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1 076,9</w:t>
            </w:r>
          </w:p>
        </w:tc>
      </w:tr>
      <w:tr w:rsidR="00433A8D" w:rsidRPr="00433A8D" w14:paraId="77613DD3" w14:textId="77777777" w:rsidTr="00CC4540">
        <w:trPr>
          <w:trHeight w:val="36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5245E18"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1" w:type="dxa"/>
            <w:tcBorders>
              <w:top w:val="nil"/>
              <w:left w:val="nil"/>
              <w:bottom w:val="single" w:sz="4" w:space="0" w:color="auto"/>
              <w:right w:val="single" w:sz="4" w:space="0" w:color="auto"/>
            </w:tcBorders>
            <w:shd w:val="clear" w:color="auto" w:fill="auto"/>
            <w:vAlign w:val="center"/>
            <w:hideMark/>
          </w:tcPr>
          <w:p w14:paraId="2F3A851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310193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BA55C9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1DD79C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4894886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540AB9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56,3</w:t>
            </w:r>
          </w:p>
        </w:tc>
        <w:tc>
          <w:tcPr>
            <w:tcW w:w="1132" w:type="dxa"/>
            <w:tcBorders>
              <w:top w:val="nil"/>
              <w:left w:val="nil"/>
              <w:bottom w:val="single" w:sz="4" w:space="0" w:color="auto"/>
              <w:right w:val="single" w:sz="4" w:space="0" w:color="auto"/>
            </w:tcBorders>
            <w:shd w:val="clear" w:color="auto" w:fill="auto"/>
            <w:vAlign w:val="center"/>
            <w:hideMark/>
          </w:tcPr>
          <w:p w14:paraId="1D04464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56,0</w:t>
            </w:r>
          </w:p>
        </w:tc>
        <w:tc>
          <w:tcPr>
            <w:tcW w:w="1134" w:type="dxa"/>
            <w:tcBorders>
              <w:top w:val="nil"/>
              <w:left w:val="nil"/>
              <w:bottom w:val="single" w:sz="4" w:space="0" w:color="auto"/>
              <w:right w:val="single" w:sz="4" w:space="0" w:color="auto"/>
            </w:tcBorders>
            <w:shd w:val="clear" w:color="auto" w:fill="auto"/>
            <w:vAlign w:val="center"/>
            <w:hideMark/>
          </w:tcPr>
          <w:p w14:paraId="4808098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56,7</w:t>
            </w:r>
          </w:p>
        </w:tc>
      </w:tr>
      <w:tr w:rsidR="00433A8D" w:rsidRPr="00433A8D" w14:paraId="35C1D640" w14:textId="77777777" w:rsidTr="00CC4540">
        <w:trPr>
          <w:trHeight w:val="6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88DCF0C"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34CE1E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782BC3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D7AB83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7FAA91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6636BD2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D02CE71"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56,3</w:t>
            </w:r>
          </w:p>
        </w:tc>
        <w:tc>
          <w:tcPr>
            <w:tcW w:w="1132" w:type="dxa"/>
            <w:tcBorders>
              <w:top w:val="nil"/>
              <w:left w:val="nil"/>
              <w:bottom w:val="single" w:sz="4" w:space="0" w:color="auto"/>
              <w:right w:val="single" w:sz="4" w:space="0" w:color="auto"/>
            </w:tcBorders>
            <w:shd w:val="clear" w:color="auto" w:fill="auto"/>
            <w:noWrap/>
            <w:vAlign w:val="center"/>
            <w:hideMark/>
          </w:tcPr>
          <w:p w14:paraId="4FB6A003"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56,0</w:t>
            </w:r>
          </w:p>
        </w:tc>
        <w:tc>
          <w:tcPr>
            <w:tcW w:w="1134" w:type="dxa"/>
            <w:tcBorders>
              <w:top w:val="nil"/>
              <w:left w:val="nil"/>
              <w:bottom w:val="single" w:sz="4" w:space="0" w:color="auto"/>
              <w:right w:val="single" w:sz="4" w:space="0" w:color="auto"/>
            </w:tcBorders>
            <w:shd w:val="clear" w:color="auto" w:fill="auto"/>
            <w:noWrap/>
            <w:vAlign w:val="center"/>
            <w:hideMark/>
          </w:tcPr>
          <w:p w14:paraId="2C25809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56,7</w:t>
            </w:r>
          </w:p>
        </w:tc>
      </w:tr>
      <w:tr w:rsidR="00433A8D" w:rsidRPr="00433A8D" w14:paraId="5BAF7EC3" w14:textId="77777777" w:rsidTr="00CC4540">
        <w:trPr>
          <w:trHeight w:val="16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8452918"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40466160"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71269A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86D0ED4"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ADEB3F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6CAA88C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54E452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104,0</w:t>
            </w:r>
          </w:p>
        </w:tc>
        <w:tc>
          <w:tcPr>
            <w:tcW w:w="1132" w:type="dxa"/>
            <w:tcBorders>
              <w:top w:val="nil"/>
              <w:left w:val="nil"/>
              <w:bottom w:val="single" w:sz="4" w:space="0" w:color="auto"/>
              <w:right w:val="single" w:sz="4" w:space="0" w:color="auto"/>
            </w:tcBorders>
            <w:shd w:val="clear" w:color="auto" w:fill="auto"/>
            <w:vAlign w:val="center"/>
            <w:hideMark/>
          </w:tcPr>
          <w:p w14:paraId="06BF1986"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98,0</w:t>
            </w:r>
          </w:p>
        </w:tc>
        <w:tc>
          <w:tcPr>
            <w:tcW w:w="1134" w:type="dxa"/>
            <w:tcBorders>
              <w:top w:val="nil"/>
              <w:left w:val="nil"/>
              <w:bottom w:val="single" w:sz="4" w:space="0" w:color="auto"/>
              <w:right w:val="single" w:sz="4" w:space="0" w:color="auto"/>
            </w:tcBorders>
            <w:shd w:val="clear" w:color="auto" w:fill="auto"/>
            <w:vAlign w:val="center"/>
            <w:hideMark/>
          </w:tcPr>
          <w:p w14:paraId="6C42D9EE"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98,0</w:t>
            </w:r>
          </w:p>
        </w:tc>
      </w:tr>
      <w:tr w:rsidR="00433A8D" w:rsidRPr="00433A8D" w14:paraId="444FFFD0" w14:textId="77777777" w:rsidTr="00CC4540">
        <w:trPr>
          <w:trHeight w:val="202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9EF00E"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4A6C348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428318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500E60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E8485A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0D08814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A55702B"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104,0</w:t>
            </w:r>
          </w:p>
        </w:tc>
        <w:tc>
          <w:tcPr>
            <w:tcW w:w="1132" w:type="dxa"/>
            <w:tcBorders>
              <w:top w:val="nil"/>
              <w:left w:val="nil"/>
              <w:bottom w:val="single" w:sz="4" w:space="0" w:color="auto"/>
              <w:right w:val="single" w:sz="4" w:space="0" w:color="auto"/>
            </w:tcBorders>
            <w:shd w:val="clear" w:color="auto" w:fill="auto"/>
            <w:vAlign w:val="center"/>
            <w:hideMark/>
          </w:tcPr>
          <w:p w14:paraId="5ABCEB8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98,0</w:t>
            </w:r>
          </w:p>
        </w:tc>
        <w:tc>
          <w:tcPr>
            <w:tcW w:w="1134" w:type="dxa"/>
            <w:tcBorders>
              <w:top w:val="nil"/>
              <w:left w:val="nil"/>
              <w:bottom w:val="single" w:sz="4" w:space="0" w:color="auto"/>
              <w:right w:val="single" w:sz="4" w:space="0" w:color="auto"/>
            </w:tcBorders>
            <w:shd w:val="clear" w:color="auto" w:fill="auto"/>
            <w:vAlign w:val="center"/>
            <w:hideMark/>
          </w:tcPr>
          <w:p w14:paraId="1CA36B17"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98,0</w:t>
            </w:r>
          </w:p>
        </w:tc>
      </w:tr>
      <w:tr w:rsidR="00433A8D" w:rsidRPr="00433A8D" w14:paraId="3027E9F2" w14:textId="77777777" w:rsidTr="00CC4540">
        <w:trPr>
          <w:trHeight w:val="6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C1599B7"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3B6E26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A19BE2D"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8A195F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4A02375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5211B09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BB05C3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104,0</w:t>
            </w:r>
          </w:p>
        </w:tc>
        <w:tc>
          <w:tcPr>
            <w:tcW w:w="1132" w:type="dxa"/>
            <w:tcBorders>
              <w:top w:val="nil"/>
              <w:left w:val="nil"/>
              <w:bottom w:val="single" w:sz="4" w:space="0" w:color="auto"/>
              <w:right w:val="single" w:sz="4" w:space="0" w:color="auto"/>
            </w:tcBorders>
            <w:shd w:val="clear" w:color="auto" w:fill="auto"/>
            <w:vAlign w:val="center"/>
            <w:hideMark/>
          </w:tcPr>
          <w:p w14:paraId="07CF394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98,0</w:t>
            </w:r>
          </w:p>
        </w:tc>
        <w:tc>
          <w:tcPr>
            <w:tcW w:w="1134" w:type="dxa"/>
            <w:tcBorders>
              <w:top w:val="nil"/>
              <w:left w:val="nil"/>
              <w:bottom w:val="single" w:sz="4" w:space="0" w:color="auto"/>
              <w:right w:val="single" w:sz="4" w:space="0" w:color="auto"/>
            </w:tcBorders>
            <w:shd w:val="clear" w:color="auto" w:fill="auto"/>
            <w:vAlign w:val="center"/>
            <w:hideMark/>
          </w:tcPr>
          <w:p w14:paraId="33D5E7B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98,0</w:t>
            </w:r>
          </w:p>
        </w:tc>
      </w:tr>
      <w:tr w:rsidR="00433A8D" w:rsidRPr="00433A8D" w14:paraId="05700A9B"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646A9CE"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FED02D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29335D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4847DD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69DCCF6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570CF5D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73FE9A9"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68,0</w:t>
            </w:r>
          </w:p>
        </w:tc>
        <w:tc>
          <w:tcPr>
            <w:tcW w:w="1132" w:type="dxa"/>
            <w:tcBorders>
              <w:top w:val="nil"/>
              <w:left w:val="nil"/>
              <w:bottom w:val="single" w:sz="4" w:space="0" w:color="auto"/>
              <w:right w:val="single" w:sz="4" w:space="0" w:color="auto"/>
            </w:tcBorders>
            <w:shd w:val="clear" w:color="auto" w:fill="auto"/>
            <w:noWrap/>
            <w:vAlign w:val="center"/>
            <w:hideMark/>
          </w:tcPr>
          <w:p w14:paraId="59F3C6D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78202D2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62,0</w:t>
            </w:r>
          </w:p>
        </w:tc>
      </w:tr>
      <w:tr w:rsidR="00433A8D" w:rsidRPr="00433A8D" w14:paraId="001FBE32"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6539807"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FFC157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4D056AA"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79988D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8231B6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65DE6DC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126F3DE"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36,0</w:t>
            </w:r>
          </w:p>
        </w:tc>
        <w:tc>
          <w:tcPr>
            <w:tcW w:w="1132" w:type="dxa"/>
            <w:tcBorders>
              <w:top w:val="nil"/>
              <w:left w:val="nil"/>
              <w:bottom w:val="single" w:sz="4" w:space="0" w:color="auto"/>
              <w:right w:val="single" w:sz="4" w:space="0" w:color="auto"/>
            </w:tcBorders>
            <w:shd w:val="clear" w:color="auto" w:fill="auto"/>
            <w:noWrap/>
            <w:vAlign w:val="center"/>
            <w:hideMark/>
          </w:tcPr>
          <w:p w14:paraId="6E664D6F"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65B5879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36,0</w:t>
            </w:r>
          </w:p>
        </w:tc>
      </w:tr>
      <w:tr w:rsidR="00433A8D" w:rsidRPr="00433A8D" w14:paraId="3629CE95" w14:textId="77777777" w:rsidTr="00CC4540">
        <w:trPr>
          <w:trHeight w:val="6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CD02DD3" w14:textId="77777777" w:rsidR="00433A8D" w:rsidRPr="00433A8D" w:rsidRDefault="00433A8D" w:rsidP="00433A8D">
            <w:pPr>
              <w:jc w:val="both"/>
              <w:rPr>
                <w:rFonts w:eastAsia="Times New Roman"/>
                <w:b/>
                <w:bCs/>
                <w:color w:val="000000"/>
                <w:sz w:val="20"/>
                <w:szCs w:val="20"/>
              </w:rPr>
            </w:pPr>
            <w:r w:rsidRPr="00433A8D">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397AD132"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7B82F5A"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FFD4E69"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23B5ED42"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55BD206" w14:textId="77777777" w:rsidR="00433A8D" w:rsidRPr="00433A8D" w:rsidRDefault="00433A8D" w:rsidP="00433A8D">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E94E9DF"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10 083,0</w:t>
            </w:r>
          </w:p>
        </w:tc>
        <w:tc>
          <w:tcPr>
            <w:tcW w:w="1132" w:type="dxa"/>
            <w:tcBorders>
              <w:top w:val="nil"/>
              <w:left w:val="nil"/>
              <w:bottom w:val="single" w:sz="4" w:space="0" w:color="auto"/>
              <w:right w:val="single" w:sz="4" w:space="0" w:color="auto"/>
            </w:tcBorders>
            <w:shd w:val="clear" w:color="auto" w:fill="auto"/>
            <w:vAlign w:val="center"/>
            <w:hideMark/>
          </w:tcPr>
          <w:p w14:paraId="31DD0AF8"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10 083,0</w:t>
            </w:r>
          </w:p>
        </w:tc>
        <w:tc>
          <w:tcPr>
            <w:tcW w:w="1134" w:type="dxa"/>
            <w:tcBorders>
              <w:top w:val="nil"/>
              <w:left w:val="nil"/>
              <w:bottom w:val="single" w:sz="4" w:space="0" w:color="auto"/>
              <w:right w:val="single" w:sz="4" w:space="0" w:color="auto"/>
            </w:tcBorders>
            <w:shd w:val="clear" w:color="auto" w:fill="auto"/>
            <w:vAlign w:val="center"/>
            <w:hideMark/>
          </w:tcPr>
          <w:p w14:paraId="07FAA8C9" w14:textId="77777777" w:rsidR="00433A8D" w:rsidRPr="00433A8D" w:rsidRDefault="00433A8D" w:rsidP="00433A8D">
            <w:pPr>
              <w:jc w:val="right"/>
              <w:rPr>
                <w:rFonts w:eastAsia="Times New Roman"/>
                <w:b/>
                <w:bCs/>
                <w:color w:val="000000"/>
                <w:sz w:val="20"/>
                <w:szCs w:val="20"/>
              </w:rPr>
            </w:pPr>
            <w:r w:rsidRPr="00433A8D">
              <w:rPr>
                <w:rFonts w:eastAsia="Times New Roman"/>
                <w:b/>
                <w:bCs/>
                <w:color w:val="000000"/>
                <w:sz w:val="20"/>
                <w:szCs w:val="20"/>
              </w:rPr>
              <w:t>10 083,0</w:t>
            </w:r>
          </w:p>
        </w:tc>
      </w:tr>
      <w:tr w:rsidR="00433A8D" w:rsidRPr="00433A8D" w14:paraId="0FD787CD"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CE7005E"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lastRenderedPageBreak/>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50618F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5F8E7F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8E8C57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64EBC63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4420D67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AD192CA"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10 064,0</w:t>
            </w:r>
          </w:p>
        </w:tc>
        <w:tc>
          <w:tcPr>
            <w:tcW w:w="1132" w:type="dxa"/>
            <w:tcBorders>
              <w:top w:val="nil"/>
              <w:left w:val="nil"/>
              <w:bottom w:val="single" w:sz="4" w:space="0" w:color="auto"/>
              <w:right w:val="single" w:sz="4" w:space="0" w:color="auto"/>
            </w:tcBorders>
            <w:shd w:val="clear" w:color="auto" w:fill="auto"/>
            <w:vAlign w:val="center"/>
            <w:hideMark/>
          </w:tcPr>
          <w:p w14:paraId="14F9224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10 064,0</w:t>
            </w:r>
          </w:p>
        </w:tc>
        <w:tc>
          <w:tcPr>
            <w:tcW w:w="1134" w:type="dxa"/>
            <w:tcBorders>
              <w:top w:val="nil"/>
              <w:left w:val="nil"/>
              <w:bottom w:val="single" w:sz="4" w:space="0" w:color="auto"/>
              <w:right w:val="single" w:sz="4" w:space="0" w:color="auto"/>
            </w:tcBorders>
            <w:shd w:val="clear" w:color="auto" w:fill="auto"/>
            <w:vAlign w:val="center"/>
            <w:hideMark/>
          </w:tcPr>
          <w:p w14:paraId="34A3ED6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10 064,0</w:t>
            </w:r>
          </w:p>
        </w:tc>
      </w:tr>
      <w:tr w:rsidR="00433A8D" w:rsidRPr="00433A8D" w14:paraId="11850E78"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A816EDB"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621" w:type="dxa"/>
            <w:tcBorders>
              <w:top w:val="nil"/>
              <w:left w:val="nil"/>
              <w:bottom w:val="single" w:sz="4" w:space="0" w:color="auto"/>
              <w:right w:val="single" w:sz="4" w:space="0" w:color="auto"/>
            </w:tcBorders>
            <w:shd w:val="clear" w:color="auto" w:fill="auto"/>
            <w:vAlign w:val="center"/>
            <w:hideMark/>
          </w:tcPr>
          <w:p w14:paraId="3286A7E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2E4AC7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9B9907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6EE7543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020 06 00000</w:t>
            </w:r>
          </w:p>
        </w:tc>
        <w:tc>
          <w:tcPr>
            <w:tcW w:w="516" w:type="dxa"/>
            <w:tcBorders>
              <w:top w:val="nil"/>
              <w:left w:val="nil"/>
              <w:bottom w:val="single" w:sz="4" w:space="0" w:color="auto"/>
              <w:right w:val="nil"/>
            </w:tcBorders>
            <w:shd w:val="clear" w:color="auto" w:fill="auto"/>
            <w:vAlign w:val="center"/>
            <w:hideMark/>
          </w:tcPr>
          <w:p w14:paraId="3B974E13"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69B057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10 064,0</w:t>
            </w:r>
          </w:p>
        </w:tc>
        <w:tc>
          <w:tcPr>
            <w:tcW w:w="1132" w:type="dxa"/>
            <w:tcBorders>
              <w:top w:val="nil"/>
              <w:left w:val="nil"/>
              <w:bottom w:val="single" w:sz="4" w:space="0" w:color="auto"/>
              <w:right w:val="single" w:sz="4" w:space="0" w:color="auto"/>
            </w:tcBorders>
            <w:shd w:val="clear" w:color="auto" w:fill="auto"/>
            <w:vAlign w:val="center"/>
            <w:hideMark/>
          </w:tcPr>
          <w:p w14:paraId="742CB862"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10 064,0</w:t>
            </w:r>
          </w:p>
        </w:tc>
        <w:tc>
          <w:tcPr>
            <w:tcW w:w="1134" w:type="dxa"/>
            <w:tcBorders>
              <w:top w:val="nil"/>
              <w:left w:val="nil"/>
              <w:bottom w:val="single" w:sz="4" w:space="0" w:color="auto"/>
              <w:right w:val="single" w:sz="4" w:space="0" w:color="auto"/>
            </w:tcBorders>
            <w:shd w:val="clear" w:color="auto" w:fill="auto"/>
            <w:vAlign w:val="center"/>
            <w:hideMark/>
          </w:tcPr>
          <w:p w14:paraId="72AA7CDD"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10 064,0</w:t>
            </w:r>
          </w:p>
        </w:tc>
      </w:tr>
      <w:tr w:rsidR="00433A8D" w:rsidRPr="00433A8D" w14:paraId="62BDC362" w14:textId="77777777" w:rsidTr="00CC4540">
        <w:trPr>
          <w:trHeight w:val="68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888BF87"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71285EC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4C8F619"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C95F60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400C0EF5"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29A6B17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AF3ABC6"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8 615,8</w:t>
            </w:r>
          </w:p>
        </w:tc>
        <w:tc>
          <w:tcPr>
            <w:tcW w:w="1132" w:type="dxa"/>
            <w:tcBorders>
              <w:top w:val="nil"/>
              <w:left w:val="nil"/>
              <w:bottom w:val="single" w:sz="4" w:space="0" w:color="auto"/>
              <w:right w:val="single" w:sz="4" w:space="0" w:color="auto"/>
            </w:tcBorders>
            <w:shd w:val="clear" w:color="auto" w:fill="auto"/>
            <w:vAlign w:val="center"/>
            <w:hideMark/>
          </w:tcPr>
          <w:p w14:paraId="7111C0F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8 615,8</w:t>
            </w:r>
          </w:p>
        </w:tc>
        <w:tc>
          <w:tcPr>
            <w:tcW w:w="1134" w:type="dxa"/>
            <w:tcBorders>
              <w:top w:val="nil"/>
              <w:left w:val="nil"/>
              <w:bottom w:val="single" w:sz="4" w:space="0" w:color="auto"/>
              <w:right w:val="single" w:sz="4" w:space="0" w:color="auto"/>
            </w:tcBorders>
            <w:shd w:val="clear" w:color="auto" w:fill="auto"/>
            <w:vAlign w:val="center"/>
            <w:hideMark/>
          </w:tcPr>
          <w:p w14:paraId="5123BAB0"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8 615,8</w:t>
            </w:r>
          </w:p>
        </w:tc>
      </w:tr>
      <w:tr w:rsidR="00433A8D" w:rsidRPr="00433A8D" w14:paraId="1D9DB3B8" w14:textId="77777777" w:rsidTr="00CC4540">
        <w:trPr>
          <w:trHeight w:val="8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4FD7174"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9F6235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2B797C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84683D6"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043C7AB8"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1F3C8D62"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120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108A657"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8 510,3</w:t>
            </w:r>
          </w:p>
        </w:tc>
        <w:tc>
          <w:tcPr>
            <w:tcW w:w="1132" w:type="dxa"/>
            <w:tcBorders>
              <w:top w:val="nil"/>
              <w:left w:val="nil"/>
              <w:bottom w:val="single" w:sz="4" w:space="0" w:color="auto"/>
              <w:right w:val="single" w:sz="4" w:space="0" w:color="auto"/>
            </w:tcBorders>
            <w:shd w:val="clear" w:color="auto" w:fill="auto"/>
            <w:noWrap/>
            <w:vAlign w:val="center"/>
            <w:hideMark/>
          </w:tcPr>
          <w:p w14:paraId="73E24B38"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8 494,2</w:t>
            </w:r>
          </w:p>
        </w:tc>
        <w:tc>
          <w:tcPr>
            <w:tcW w:w="1134" w:type="dxa"/>
            <w:tcBorders>
              <w:top w:val="nil"/>
              <w:left w:val="nil"/>
              <w:bottom w:val="single" w:sz="4" w:space="0" w:color="auto"/>
              <w:right w:val="single" w:sz="4" w:space="0" w:color="auto"/>
            </w:tcBorders>
            <w:shd w:val="clear" w:color="auto" w:fill="auto"/>
            <w:noWrap/>
            <w:vAlign w:val="center"/>
            <w:hideMark/>
          </w:tcPr>
          <w:p w14:paraId="4B6C87AC"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8 494,2</w:t>
            </w:r>
          </w:p>
        </w:tc>
      </w:tr>
      <w:tr w:rsidR="00433A8D" w:rsidRPr="00433A8D" w14:paraId="59E9707F"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6045257" w14:textId="77777777" w:rsidR="00433A8D" w:rsidRPr="00433A8D" w:rsidRDefault="00433A8D" w:rsidP="00433A8D">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ED7ABCC"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2E682EF"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039CBCB"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444BCA5E"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2A9F44A7" w14:textId="77777777" w:rsidR="00433A8D" w:rsidRPr="00433A8D" w:rsidRDefault="00433A8D" w:rsidP="00433A8D">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B198DFD" w14:textId="2D07008F"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10</w:t>
            </w:r>
            <w:r w:rsidR="000761F7">
              <w:rPr>
                <w:rFonts w:eastAsia="Times New Roman"/>
                <w:color w:val="000000"/>
                <w:sz w:val="20"/>
                <w:szCs w:val="20"/>
              </w:rPr>
              <w:t>2</w:t>
            </w:r>
            <w:r w:rsidRPr="00433A8D">
              <w:rPr>
                <w:rFonts w:eastAsia="Times New Roman"/>
                <w:color w:val="000000"/>
                <w:sz w:val="20"/>
                <w:szCs w:val="20"/>
              </w:rPr>
              <w:t>,</w:t>
            </w:r>
            <w:r w:rsidR="000761F7">
              <w:rPr>
                <w:rFonts w:eastAsia="Times New Roman"/>
                <w:color w:val="000000"/>
                <w:sz w:val="20"/>
                <w:szCs w:val="20"/>
              </w:rPr>
              <w:t>6</w:t>
            </w:r>
          </w:p>
        </w:tc>
        <w:tc>
          <w:tcPr>
            <w:tcW w:w="1132" w:type="dxa"/>
            <w:tcBorders>
              <w:top w:val="nil"/>
              <w:left w:val="nil"/>
              <w:bottom w:val="single" w:sz="4" w:space="0" w:color="auto"/>
              <w:right w:val="single" w:sz="4" w:space="0" w:color="auto"/>
            </w:tcBorders>
            <w:shd w:val="clear" w:color="auto" w:fill="auto"/>
            <w:vAlign w:val="center"/>
            <w:hideMark/>
          </w:tcPr>
          <w:p w14:paraId="5E68FC26"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121,6</w:t>
            </w:r>
          </w:p>
        </w:tc>
        <w:tc>
          <w:tcPr>
            <w:tcW w:w="1134" w:type="dxa"/>
            <w:tcBorders>
              <w:top w:val="nil"/>
              <w:left w:val="nil"/>
              <w:bottom w:val="single" w:sz="4" w:space="0" w:color="auto"/>
              <w:right w:val="single" w:sz="4" w:space="0" w:color="auto"/>
            </w:tcBorders>
            <w:shd w:val="clear" w:color="auto" w:fill="auto"/>
            <w:vAlign w:val="center"/>
            <w:hideMark/>
          </w:tcPr>
          <w:p w14:paraId="7C9E2474" w14:textId="77777777" w:rsidR="00433A8D" w:rsidRPr="00433A8D" w:rsidRDefault="00433A8D" w:rsidP="00433A8D">
            <w:pPr>
              <w:jc w:val="right"/>
              <w:rPr>
                <w:rFonts w:eastAsia="Times New Roman"/>
                <w:color w:val="000000"/>
                <w:sz w:val="20"/>
                <w:szCs w:val="20"/>
              </w:rPr>
            </w:pPr>
            <w:r w:rsidRPr="00433A8D">
              <w:rPr>
                <w:rFonts w:eastAsia="Times New Roman"/>
                <w:color w:val="000000"/>
                <w:sz w:val="20"/>
                <w:szCs w:val="20"/>
              </w:rPr>
              <w:t>121,6</w:t>
            </w:r>
          </w:p>
        </w:tc>
      </w:tr>
      <w:tr w:rsidR="000761F7" w:rsidRPr="00433A8D" w14:paraId="0336F71D"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tcPr>
          <w:p w14:paraId="58AFAB18" w14:textId="14786322"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tcPr>
          <w:p w14:paraId="6643AFC0" w14:textId="114B0F13" w:rsidR="000761F7" w:rsidRPr="00433A8D" w:rsidRDefault="000761F7" w:rsidP="000761F7">
            <w:pPr>
              <w:jc w:val="center"/>
              <w:rPr>
                <w:rFonts w:eastAsia="Times New Roman"/>
                <w:color w:val="000000"/>
                <w:sz w:val="20"/>
                <w:szCs w:val="20"/>
              </w:rPr>
            </w:pPr>
            <w:r>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tcPr>
          <w:p w14:paraId="4DBA5881" w14:textId="70DDD7A1" w:rsidR="000761F7" w:rsidRPr="00433A8D" w:rsidRDefault="000761F7" w:rsidP="000761F7">
            <w:pPr>
              <w:jc w:val="center"/>
              <w:rPr>
                <w:rFonts w:eastAsia="Times New Roman"/>
                <w:color w:val="000000"/>
                <w:sz w:val="20"/>
                <w:szCs w:val="20"/>
              </w:rPr>
            </w:pPr>
            <w:r>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tcPr>
          <w:p w14:paraId="00E21B18" w14:textId="44A6BC97" w:rsidR="000761F7" w:rsidRPr="00433A8D" w:rsidRDefault="000761F7" w:rsidP="000761F7">
            <w:pPr>
              <w:jc w:val="center"/>
              <w:rPr>
                <w:rFonts w:eastAsia="Times New Roman"/>
                <w:color w:val="000000"/>
                <w:sz w:val="20"/>
                <w:szCs w:val="20"/>
              </w:rPr>
            </w:pPr>
            <w:r>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tcPr>
          <w:p w14:paraId="7D360D1B" w14:textId="5F643869" w:rsidR="000761F7" w:rsidRPr="00433A8D" w:rsidRDefault="000761F7" w:rsidP="000761F7">
            <w:pPr>
              <w:jc w:val="center"/>
              <w:rPr>
                <w:rFonts w:eastAsia="Times New Roman"/>
                <w:color w:val="000000"/>
                <w:sz w:val="20"/>
                <w:szCs w:val="20"/>
              </w:rPr>
            </w:pPr>
            <w:r>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tcPr>
          <w:p w14:paraId="1DA1B727" w14:textId="38606374" w:rsidR="000761F7" w:rsidRPr="00433A8D" w:rsidRDefault="000761F7" w:rsidP="000761F7">
            <w:pPr>
              <w:jc w:val="center"/>
              <w:rPr>
                <w:rFonts w:eastAsia="Times New Roman"/>
                <w:color w:val="000000"/>
                <w:sz w:val="20"/>
                <w:szCs w:val="20"/>
              </w:rPr>
            </w:pPr>
            <w:r>
              <w:rPr>
                <w:rFonts w:eastAsia="Times New Roman"/>
                <w:color w:val="000000"/>
                <w:sz w:val="20"/>
                <w:szCs w:val="20"/>
              </w:rPr>
              <w:t>850</w:t>
            </w:r>
          </w:p>
        </w:tc>
        <w:tc>
          <w:tcPr>
            <w:tcW w:w="1016" w:type="dxa"/>
            <w:tcBorders>
              <w:top w:val="nil"/>
              <w:left w:val="single" w:sz="4" w:space="0" w:color="auto"/>
              <w:bottom w:val="single" w:sz="4" w:space="0" w:color="auto"/>
              <w:right w:val="single" w:sz="4" w:space="0" w:color="auto"/>
            </w:tcBorders>
            <w:shd w:val="clear" w:color="auto" w:fill="auto"/>
            <w:vAlign w:val="center"/>
          </w:tcPr>
          <w:p w14:paraId="5FFC1939" w14:textId="1AF4747C" w:rsidR="000761F7" w:rsidRPr="00433A8D" w:rsidRDefault="000761F7" w:rsidP="000761F7">
            <w:pPr>
              <w:jc w:val="right"/>
              <w:rPr>
                <w:rFonts w:eastAsia="Times New Roman"/>
                <w:color w:val="000000"/>
                <w:sz w:val="20"/>
                <w:szCs w:val="20"/>
              </w:rPr>
            </w:pPr>
            <w:r>
              <w:rPr>
                <w:rFonts w:eastAsia="Times New Roman"/>
                <w:color w:val="000000"/>
                <w:sz w:val="20"/>
                <w:szCs w:val="20"/>
              </w:rPr>
              <w:t>2,9</w:t>
            </w:r>
          </w:p>
        </w:tc>
        <w:tc>
          <w:tcPr>
            <w:tcW w:w="1132" w:type="dxa"/>
            <w:tcBorders>
              <w:top w:val="nil"/>
              <w:left w:val="nil"/>
              <w:bottom w:val="single" w:sz="4" w:space="0" w:color="auto"/>
              <w:right w:val="single" w:sz="4" w:space="0" w:color="auto"/>
            </w:tcBorders>
            <w:shd w:val="clear" w:color="auto" w:fill="auto"/>
            <w:vAlign w:val="center"/>
          </w:tcPr>
          <w:p w14:paraId="6560998A" w14:textId="77777777" w:rsidR="000761F7" w:rsidRPr="00433A8D" w:rsidRDefault="000761F7" w:rsidP="000761F7">
            <w:pPr>
              <w:jc w:val="right"/>
              <w:rPr>
                <w:rFonts w:eastAsia="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5EF2A4F" w14:textId="77777777" w:rsidR="000761F7" w:rsidRPr="00433A8D" w:rsidRDefault="000761F7" w:rsidP="000761F7">
            <w:pPr>
              <w:jc w:val="right"/>
              <w:rPr>
                <w:rFonts w:eastAsia="Times New Roman"/>
                <w:color w:val="000000"/>
                <w:sz w:val="20"/>
                <w:szCs w:val="20"/>
              </w:rPr>
            </w:pPr>
          </w:p>
        </w:tc>
      </w:tr>
      <w:tr w:rsidR="000761F7" w:rsidRPr="00433A8D" w14:paraId="37310AED" w14:textId="77777777" w:rsidTr="00CC4540">
        <w:trPr>
          <w:trHeight w:val="107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8DA9C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34B80C5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3BF456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BD605F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4CAF992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0792CDB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5EA1AC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1 448,2</w:t>
            </w:r>
          </w:p>
        </w:tc>
        <w:tc>
          <w:tcPr>
            <w:tcW w:w="1132" w:type="dxa"/>
            <w:tcBorders>
              <w:top w:val="nil"/>
              <w:left w:val="nil"/>
              <w:bottom w:val="single" w:sz="4" w:space="0" w:color="auto"/>
              <w:right w:val="single" w:sz="4" w:space="0" w:color="auto"/>
            </w:tcBorders>
            <w:shd w:val="clear" w:color="auto" w:fill="auto"/>
            <w:vAlign w:val="center"/>
            <w:hideMark/>
          </w:tcPr>
          <w:p w14:paraId="21121A7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1 448,2</w:t>
            </w:r>
          </w:p>
        </w:tc>
        <w:tc>
          <w:tcPr>
            <w:tcW w:w="1134" w:type="dxa"/>
            <w:tcBorders>
              <w:top w:val="nil"/>
              <w:left w:val="nil"/>
              <w:bottom w:val="single" w:sz="4" w:space="0" w:color="auto"/>
              <w:right w:val="single" w:sz="4" w:space="0" w:color="auto"/>
            </w:tcBorders>
            <w:shd w:val="clear" w:color="auto" w:fill="auto"/>
            <w:vAlign w:val="center"/>
            <w:hideMark/>
          </w:tcPr>
          <w:p w14:paraId="4E8DF65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1 448,2</w:t>
            </w:r>
          </w:p>
        </w:tc>
      </w:tr>
      <w:tr w:rsidR="000761F7" w:rsidRPr="00433A8D" w14:paraId="6DFD05D8"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F7D085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AB55D6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ACC043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FCA91B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2945DEB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787F0C1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D00C6B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1 430,2</w:t>
            </w:r>
          </w:p>
        </w:tc>
        <w:tc>
          <w:tcPr>
            <w:tcW w:w="1132" w:type="dxa"/>
            <w:tcBorders>
              <w:top w:val="nil"/>
              <w:left w:val="nil"/>
              <w:bottom w:val="single" w:sz="4" w:space="0" w:color="auto"/>
              <w:right w:val="single" w:sz="4" w:space="0" w:color="auto"/>
            </w:tcBorders>
            <w:shd w:val="clear" w:color="auto" w:fill="auto"/>
            <w:noWrap/>
            <w:vAlign w:val="center"/>
            <w:hideMark/>
          </w:tcPr>
          <w:p w14:paraId="61D4695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1 430,2</w:t>
            </w:r>
          </w:p>
        </w:tc>
        <w:tc>
          <w:tcPr>
            <w:tcW w:w="1134" w:type="dxa"/>
            <w:tcBorders>
              <w:top w:val="nil"/>
              <w:left w:val="nil"/>
              <w:bottom w:val="single" w:sz="4" w:space="0" w:color="auto"/>
              <w:right w:val="single" w:sz="4" w:space="0" w:color="auto"/>
            </w:tcBorders>
            <w:shd w:val="clear" w:color="auto" w:fill="auto"/>
            <w:noWrap/>
            <w:vAlign w:val="center"/>
            <w:hideMark/>
          </w:tcPr>
          <w:p w14:paraId="2CDB23E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1 430,2</w:t>
            </w:r>
          </w:p>
        </w:tc>
      </w:tr>
      <w:tr w:rsidR="000761F7" w:rsidRPr="00433A8D" w14:paraId="2494F185"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D620C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7B3A4E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1C9A6A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00C319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3ED803B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001264D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CB4114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19,0</w:t>
            </w:r>
          </w:p>
        </w:tc>
        <w:tc>
          <w:tcPr>
            <w:tcW w:w="1132" w:type="dxa"/>
            <w:tcBorders>
              <w:top w:val="nil"/>
              <w:left w:val="nil"/>
              <w:bottom w:val="single" w:sz="4" w:space="0" w:color="auto"/>
              <w:right w:val="single" w:sz="4" w:space="0" w:color="auto"/>
            </w:tcBorders>
            <w:shd w:val="clear" w:color="auto" w:fill="auto"/>
            <w:vAlign w:val="center"/>
            <w:hideMark/>
          </w:tcPr>
          <w:p w14:paraId="0308BED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19,0</w:t>
            </w:r>
          </w:p>
        </w:tc>
        <w:tc>
          <w:tcPr>
            <w:tcW w:w="1134" w:type="dxa"/>
            <w:tcBorders>
              <w:top w:val="nil"/>
              <w:left w:val="nil"/>
              <w:bottom w:val="single" w:sz="4" w:space="0" w:color="auto"/>
              <w:right w:val="single" w:sz="4" w:space="0" w:color="auto"/>
            </w:tcBorders>
            <w:shd w:val="clear" w:color="auto" w:fill="auto"/>
            <w:vAlign w:val="center"/>
            <w:hideMark/>
          </w:tcPr>
          <w:p w14:paraId="018D4B7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19,0</w:t>
            </w:r>
          </w:p>
        </w:tc>
      </w:tr>
      <w:tr w:rsidR="000761F7" w:rsidRPr="00433A8D" w14:paraId="49463791" w14:textId="77777777" w:rsidTr="00CC4540">
        <w:trPr>
          <w:trHeight w:val="6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1024B4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500E08C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5732AF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E445F0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4FFEA82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vAlign w:val="center"/>
            <w:hideMark/>
          </w:tcPr>
          <w:p w14:paraId="778679F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D02251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19,0</w:t>
            </w:r>
          </w:p>
        </w:tc>
        <w:tc>
          <w:tcPr>
            <w:tcW w:w="1132" w:type="dxa"/>
            <w:tcBorders>
              <w:top w:val="nil"/>
              <w:left w:val="nil"/>
              <w:bottom w:val="single" w:sz="4" w:space="0" w:color="auto"/>
              <w:right w:val="single" w:sz="4" w:space="0" w:color="auto"/>
            </w:tcBorders>
            <w:shd w:val="clear" w:color="auto" w:fill="auto"/>
            <w:vAlign w:val="center"/>
            <w:hideMark/>
          </w:tcPr>
          <w:p w14:paraId="5654CE5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19,0</w:t>
            </w:r>
          </w:p>
        </w:tc>
        <w:tc>
          <w:tcPr>
            <w:tcW w:w="1134" w:type="dxa"/>
            <w:tcBorders>
              <w:top w:val="nil"/>
              <w:left w:val="nil"/>
              <w:bottom w:val="single" w:sz="4" w:space="0" w:color="auto"/>
              <w:right w:val="single" w:sz="4" w:space="0" w:color="auto"/>
            </w:tcBorders>
            <w:shd w:val="clear" w:color="auto" w:fill="auto"/>
            <w:vAlign w:val="center"/>
            <w:hideMark/>
          </w:tcPr>
          <w:p w14:paraId="0E7C153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19,0</w:t>
            </w:r>
          </w:p>
        </w:tc>
      </w:tr>
      <w:tr w:rsidR="000761F7" w:rsidRPr="00433A8D" w14:paraId="636F05ED"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5CEA10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3052E5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8D079E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0E278A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3B3A88E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xml:space="preserve">090 04 40090 </w:t>
            </w:r>
          </w:p>
        </w:tc>
        <w:tc>
          <w:tcPr>
            <w:tcW w:w="516" w:type="dxa"/>
            <w:tcBorders>
              <w:top w:val="nil"/>
              <w:left w:val="nil"/>
              <w:bottom w:val="single" w:sz="4" w:space="0" w:color="auto"/>
              <w:right w:val="nil"/>
            </w:tcBorders>
            <w:shd w:val="clear" w:color="auto" w:fill="auto"/>
            <w:vAlign w:val="center"/>
            <w:hideMark/>
          </w:tcPr>
          <w:p w14:paraId="4FA2428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EE0367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19,0</w:t>
            </w:r>
          </w:p>
        </w:tc>
        <w:tc>
          <w:tcPr>
            <w:tcW w:w="1132" w:type="dxa"/>
            <w:tcBorders>
              <w:top w:val="nil"/>
              <w:left w:val="nil"/>
              <w:bottom w:val="single" w:sz="4" w:space="0" w:color="auto"/>
              <w:right w:val="single" w:sz="4" w:space="0" w:color="auto"/>
            </w:tcBorders>
            <w:shd w:val="clear" w:color="auto" w:fill="auto"/>
            <w:vAlign w:val="center"/>
            <w:hideMark/>
          </w:tcPr>
          <w:p w14:paraId="1A96A79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19,0</w:t>
            </w:r>
          </w:p>
        </w:tc>
        <w:tc>
          <w:tcPr>
            <w:tcW w:w="1134" w:type="dxa"/>
            <w:tcBorders>
              <w:top w:val="nil"/>
              <w:left w:val="nil"/>
              <w:bottom w:val="single" w:sz="4" w:space="0" w:color="auto"/>
              <w:right w:val="single" w:sz="4" w:space="0" w:color="auto"/>
            </w:tcBorders>
            <w:shd w:val="clear" w:color="auto" w:fill="auto"/>
            <w:vAlign w:val="center"/>
            <w:hideMark/>
          </w:tcPr>
          <w:p w14:paraId="20A7E0F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19,0</w:t>
            </w:r>
          </w:p>
        </w:tc>
      </w:tr>
      <w:tr w:rsidR="000761F7" w:rsidRPr="00433A8D" w14:paraId="6AE3975B"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4341E5" w14:textId="77777777" w:rsidR="000761F7" w:rsidRPr="00433A8D" w:rsidRDefault="000761F7" w:rsidP="000761F7">
            <w:pPr>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043BE2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1E23DA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F63E9B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070AC8D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vAlign w:val="center"/>
            <w:hideMark/>
          </w:tcPr>
          <w:p w14:paraId="43C67C2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0968F0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19,0</w:t>
            </w:r>
          </w:p>
        </w:tc>
        <w:tc>
          <w:tcPr>
            <w:tcW w:w="1132" w:type="dxa"/>
            <w:tcBorders>
              <w:top w:val="nil"/>
              <w:left w:val="nil"/>
              <w:bottom w:val="single" w:sz="4" w:space="0" w:color="auto"/>
              <w:right w:val="single" w:sz="4" w:space="0" w:color="auto"/>
            </w:tcBorders>
            <w:shd w:val="clear" w:color="auto" w:fill="auto"/>
            <w:noWrap/>
            <w:vAlign w:val="center"/>
            <w:hideMark/>
          </w:tcPr>
          <w:p w14:paraId="1AFAFB9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19,0</w:t>
            </w:r>
          </w:p>
        </w:tc>
        <w:tc>
          <w:tcPr>
            <w:tcW w:w="1134" w:type="dxa"/>
            <w:tcBorders>
              <w:top w:val="nil"/>
              <w:left w:val="nil"/>
              <w:bottom w:val="single" w:sz="4" w:space="0" w:color="auto"/>
              <w:right w:val="single" w:sz="4" w:space="0" w:color="auto"/>
            </w:tcBorders>
            <w:shd w:val="clear" w:color="auto" w:fill="auto"/>
            <w:noWrap/>
            <w:vAlign w:val="center"/>
            <w:hideMark/>
          </w:tcPr>
          <w:p w14:paraId="2992416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19,0</w:t>
            </w:r>
          </w:p>
        </w:tc>
      </w:tr>
      <w:tr w:rsidR="000761F7" w:rsidRPr="00433A8D" w14:paraId="0C2328ED" w14:textId="77777777" w:rsidTr="00CC4540">
        <w:trPr>
          <w:trHeight w:val="52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8326BD4"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Физическая культура и спорт</w:t>
            </w:r>
          </w:p>
        </w:tc>
        <w:tc>
          <w:tcPr>
            <w:tcW w:w="621" w:type="dxa"/>
            <w:tcBorders>
              <w:top w:val="nil"/>
              <w:left w:val="nil"/>
              <w:bottom w:val="single" w:sz="4" w:space="0" w:color="auto"/>
              <w:right w:val="single" w:sz="4" w:space="0" w:color="auto"/>
            </w:tcBorders>
            <w:shd w:val="clear" w:color="auto" w:fill="auto"/>
            <w:vAlign w:val="center"/>
            <w:hideMark/>
          </w:tcPr>
          <w:p w14:paraId="015F81E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807453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9F862E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8F7BF4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37265A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6B1B2F9" w14:textId="3E7C1795" w:rsidR="000761F7" w:rsidRPr="00433A8D" w:rsidRDefault="00187146" w:rsidP="000761F7">
            <w:pPr>
              <w:jc w:val="right"/>
              <w:rPr>
                <w:rFonts w:eastAsia="Times New Roman"/>
                <w:b/>
                <w:bCs/>
                <w:color w:val="000000"/>
                <w:sz w:val="20"/>
                <w:szCs w:val="20"/>
              </w:rPr>
            </w:pPr>
            <w:r>
              <w:rPr>
                <w:rFonts w:eastAsia="Times New Roman"/>
                <w:b/>
                <w:bCs/>
                <w:color w:val="000000"/>
                <w:sz w:val="20"/>
                <w:szCs w:val="20"/>
              </w:rPr>
              <w:t>28 717,2</w:t>
            </w:r>
          </w:p>
        </w:tc>
        <w:tc>
          <w:tcPr>
            <w:tcW w:w="1132" w:type="dxa"/>
            <w:tcBorders>
              <w:top w:val="nil"/>
              <w:left w:val="nil"/>
              <w:bottom w:val="single" w:sz="4" w:space="0" w:color="auto"/>
              <w:right w:val="single" w:sz="4" w:space="0" w:color="auto"/>
            </w:tcBorders>
            <w:shd w:val="clear" w:color="auto" w:fill="auto"/>
            <w:noWrap/>
            <w:vAlign w:val="center"/>
            <w:hideMark/>
          </w:tcPr>
          <w:p w14:paraId="3A2BB9FF"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26 154,0</w:t>
            </w:r>
          </w:p>
        </w:tc>
        <w:tc>
          <w:tcPr>
            <w:tcW w:w="1134" w:type="dxa"/>
            <w:tcBorders>
              <w:top w:val="nil"/>
              <w:left w:val="nil"/>
              <w:bottom w:val="single" w:sz="4" w:space="0" w:color="auto"/>
              <w:right w:val="single" w:sz="4" w:space="0" w:color="auto"/>
            </w:tcBorders>
            <w:shd w:val="clear" w:color="auto" w:fill="auto"/>
            <w:noWrap/>
            <w:vAlign w:val="center"/>
            <w:hideMark/>
          </w:tcPr>
          <w:p w14:paraId="3A8B46AD"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26 154,0</w:t>
            </w:r>
          </w:p>
        </w:tc>
      </w:tr>
      <w:tr w:rsidR="000761F7" w:rsidRPr="00433A8D" w14:paraId="4B2E215D"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BE5C9EA"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Физическая культура</w:t>
            </w:r>
          </w:p>
        </w:tc>
        <w:tc>
          <w:tcPr>
            <w:tcW w:w="621" w:type="dxa"/>
            <w:tcBorders>
              <w:top w:val="nil"/>
              <w:left w:val="nil"/>
              <w:bottom w:val="single" w:sz="4" w:space="0" w:color="auto"/>
              <w:right w:val="single" w:sz="4" w:space="0" w:color="auto"/>
            </w:tcBorders>
            <w:shd w:val="clear" w:color="auto" w:fill="auto"/>
            <w:vAlign w:val="center"/>
            <w:hideMark/>
          </w:tcPr>
          <w:p w14:paraId="797FEA3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B49933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0A10D8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D90D38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80EBF1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8C5131F" w14:textId="1F4AD275" w:rsidR="000761F7" w:rsidRPr="00433A8D" w:rsidRDefault="00187146" w:rsidP="000761F7">
            <w:pPr>
              <w:jc w:val="right"/>
              <w:rPr>
                <w:rFonts w:eastAsia="Times New Roman"/>
                <w:b/>
                <w:bCs/>
                <w:color w:val="000000"/>
                <w:sz w:val="20"/>
                <w:szCs w:val="20"/>
              </w:rPr>
            </w:pPr>
            <w:r>
              <w:rPr>
                <w:rFonts w:eastAsia="Times New Roman"/>
                <w:b/>
                <w:bCs/>
                <w:color w:val="000000"/>
                <w:sz w:val="20"/>
                <w:szCs w:val="20"/>
              </w:rPr>
              <w:t>28 717,2</w:t>
            </w:r>
          </w:p>
        </w:tc>
        <w:tc>
          <w:tcPr>
            <w:tcW w:w="1132" w:type="dxa"/>
            <w:tcBorders>
              <w:top w:val="nil"/>
              <w:left w:val="nil"/>
              <w:bottom w:val="single" w:sz="4" w:space="0" w:color="auto"/>
              <w:right w:val="single" w:sz="4" w:space="0" w:color="auto"/>
            </w:tcBorders>
            <w:shd w:val="clear" w:color="auto" w:fill="auto"/>
            <w:noWrap/>
            <w:vAlign w:val="center"/>
            <w:hideMark/>
          </w:tcPr>
          <w:p w14:paraId="7B7B5038"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26 154,0</w:t>
            </w:r>
          </w:p>
        </w:tc>
        <w:tc>
          <w:tcPr>
            <w:tcW w:w="1134" w:type="dxa"/>
            <w:tcBorders>
              <w:top w:val="nil"/>
              <w:left w:val="nil"/>
              <w:bottom w:val="single" w:sz="4" w:space="0" w:color="auto"/>
              <w:right w:val="single" w:sz="4" w:space="0" w:color="auto"/>
            </w:tcBorders>
            <w:shd w:val="clear" w:color="auto" w:fill="auto"/>
            <w:noWrap/>
            <w:vAlign w:val="center"/>
            <w:hideMark/>
          </w:tcPr>
          <w:p w14:paraId="44C16AE1"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26 154,0</w:t>
            </w:r>
          </w:p>
        </w:tc>
      </w:tr>
      <w:tr w:rsidR="000761F7" w:rsidRPr="00433A8D" w14:paraId="15287669" w14:textId="77777777" w:rsidTr="00CC4540">
        <w:trPr>
          <w:trHeight w:val="109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3C2CEA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37E4BF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F34E2C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AEDA26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97CDBC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030 00 00000</w:t>
            </w:r>
          </w:p>
        </w:tc>
        <w:tc>
          <w:tcPr>
            <w:tcW w:w="516" w:type="dxa"/>
            <w:tcBorders>
              <w:top w:val="nil"/>
              <w:left w:val="nil"/>
              <w:bottom w:val="single" w:sz="4" w:space="0" w:color="auto"/>
              <w:right w:val="nil"/>
            </w:tcBorders>
            <w:shd w:val="clear" w:color="auto" w:fill="auto"/>
            <w:noWrap/>
            <w:vAlign w:val="center"/>
            <w:hideMark/>
          </w:tcPr>
          <w:p w14:paraId="06094E4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E0C7E24" w14:textId="754E758B"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 xml:space="preserve">28 </w:t>
            </w:r>
            <w:r w:rsidR="00187146">
              <w:rPr>
                <w:rFonts w:eastAsia="Times New Roman"/>
                <w:color w:val="000000"/>
                <w:sz w:val="20"/>
                <w:szCs w:val="20"/>
              </w:rPr>
              <w:t>484</w:t>
            </w:r>
            <w:r w:rsidRPr="00433A8D">
              <w:rPr>
                <w:rFonts w:eastAsia="Times New Roman"/>
                <w:color w:val="000000"/>
                <w:sz w:val="20"/>
                <w:szCs w:val="20"/>
              </w:rPr>
              <w:t>,</w:t>
            </w:r>
            <w:r w:rsidR="00187146">
              <w:rPr>
                <w:rFonts w:eastAsia="Times New Roman"/>
                <w:color w:val="000000"/>
                <w:sz w:val="20"/>
                <w:szCs w:val="20"/>
              </w:rPr>
              <w:t>5</w:t>
            </w:r>
          </w:p>
        </w:tc>
        <w:tc>
          <w:tcPr>
            <w:tcW w:w="1132" w:type="dxa"/>
            <w:tcBorders>
              <w:top w:val="nil"/>
              <w:left w:val="nil"/>
              <w:bottom w:val="single" w:sz="4" w:space="0" w:color="auto"/>
              <w:right w:val="single" w:sz="4" w:space="0" w:color="auto"/>
            </w:tcBorders>
            <w:shd w:val="clear" w:color="auto" w:fill="auto"/>
            <w:noWrap/>
            <w:vAlign w:val="center"/>
            <w:hideMark/>
          </w:tcPr>
          <w:p w14:paraId="304FF31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25 913,1</w:t>
            </w:r>
          </w:p>
        </w:tc>
        <w:tc>
          <w:tcPr>
            <w:tcW w:w="1134" w:type="dxa"/>
            <w:tcBorders>
              <w:top w:val="nil"/>
              <w:left w:val="nil"/>
              <w:bottom w:val="single" w:sz="4" w:space="0" w:color="auto"/>
              <w:right w:val="single" w:sz="4" w:space="0" w:color="auto"/>
            </w:tcBorders>
            <w:shd w:val="clear" w:color="auto" w:fill="auto"/>
            <w:noWrap/>
            <w:vAlign w:val="center"/>
            <w:hideMark/>
          </w:tcPr>
          <w:p w14:paraId="062D5BD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25 913,1</w:t>
            </w:r>
          </w:p>
        </w:tc>
      </w:tr>
      <w:tr w:rsidR="000761F7" w:rsidRPr="00433A8D" w14:paraId="1DF4321E" w14:textId="77777777" w:rsidTr="00CC4540">
        <w:trPr>
          <w:trHeight w:val="19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C535BE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4FAA5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EB4E2D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C6ECE6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1F255F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031 00 00000</w:t>
            </w:r>
          </w:p>
        </w:tc>
        <w:tc>
          <w:tcPr>
            <w:tcW w:w="516" w:type="dxa"/>
            <w:tcBorders>
              <w:top w:val="nil"/>
              <w:left w:val="nil"/>
              <w:bottom w:val="single" w:sz="4" w:space="0" w:color="auto"/>
              <w:right w:val="nil"/>
            </w:tcBorders>
            <w:shd w:val="clear" w:color="auto" w:fill="auto"/>
            <w:noWrap/>
            <w:vAlign w:val="center"/>
            <w:hideMark/>
          </w:tcPr>
          <w:p w14:paraId="58D9805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B1D2A4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839,3</w:t>
            </w:r>
          </w:p>
        </w:tc>
        <w:tc>
          <w:tcPr>
            <w:tcW w:w="1132" w:type="dxa"/>
            <w:tcBorders>
              <w:top w:val="nil"/>
              <w:left w:val="nil"/>
              <w:bottom w:val="single" w:sz="4" w:space="0" w:color="auto"/>
              <w:right w:val="single" w:sz="4" w:space="0" w:color="auto"/>
            </w:tcBorders>
            <w:shd w:val="clear" w:color="auto" w:fill="auto"/>
            <w:noWrap/>
            <w:vAlign w:val="center"/>
            <w:hideMark/>
          </w:tcPr>
          <w:p w14:paraId="18EBA0C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228330C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839,3</w:t>
            </w:r>
          </w:p>
        </w:tc>
      </w:tr>
      <w:tr w:rsidR="000761F7" w:rsidRPr="00433A8D" w14:paraId="4DC84279"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C33763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1D4B53E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DDFA88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8511F6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B2F977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031 00 40070</w:t>
            </w:r>
          </w:p>
        </w:tc>
        <w:tc>
          <w:tcPr>
            <w:tcW w:w="516" w:type="dxa"/>
            <w:tcBorders>
              <w:top w:val="nil"/>
              <w:left w:val="nil"/>
              <w:bottom w:val="single" w:sz="4" w:space="0" w:color="auto"/>
              <w:right w:val="nil"/>
            </w:tcBorders>
            <w:shd w:val="clear" w:color="auto" w:fill="auto"/>
            <w:noWrap/>
            <w:vAlign w:val="center"/>
            <w:hideMark/>
          </w:tcPr>
          <w:p w14:paraId="0BD2047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3026CC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839,3</w:t>
            </w:r>
          </w:p>
        </w:tc>
        <w:tc>
          <w:tcPr>
            <w:tcW w:w="1132" w:type="dxa"/>
            <w:tcBorders>
              <w:top w:val="nil"/>
              <w:left w:val="nil"/>
              <w:bottom w:val="single" w:sz="4" w:space="0" w:color="auto"/>
              <w:right w:val="single" w:sz="4" w:space="0" w:color="auto"/>
            </w:tcBorders>
            <w:shd w:val="clear" w:color="auto" w:fill="auto"/>
            <w:noWrap/>
            <w:vAlign w:val="center"/>
            <w:hideMark/>
          </w:tcPr>
          <w:p w14:paraId="5F14BBF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397B646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839,3</w:t>
            </w:r>
          </w:p>
        </w:tc>
      </w:tr>
      <w:tr w:rsidR="000761F7" w:rsidRPr="00433A8D" w14:paraId="61A35F84"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6AB017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964D09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BA3ACF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130483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44F4B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031 00 40070</w:t>
            </w:r>
          </w:p>
        </w:tc>
        <w:tc>
          <w:tcPr>
            <w:tcW w:w="516" w:type="dxa"/>
            <w:tcBorders>
              <w:top w:val="nil"/>
              <w:left w:val="nil"/>
              <w:bottom w:val="single" w:sz="4" w:space="0" w:color="auto"/>
              <w:right w:val="nil"/>
            </w:tcBorders>
            <w:shd w:val="clear" w:color="auto" w:fill="auto"/>
            <w:noWrap/>
            <w:vAlign w:val="center"/>
            <w:hideMark/>
          </w:tcPr>
          <w:p w14:paraId="611C18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DDBECC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839,3</w:t>
            </w:r>
          </w:p>
        </w:tc>
        <w:tc>
          <w:tcPr>
            <w:tcW w:w="1132" w:type="dxa"/>
            <w:tcBorders>
              <w:top w:val="nil"/>
              <w:left w:val="nil"/>
              <w:bottom w:val="single" w:sz="4" w:space="0" w:color="auto"/>
              <w:right w:val="single" w:sz="4" w:space="0" w:color="auto"/>
            </w:tcBorders>
            <w:shd w:val="clear" w:color="auto" w:fill="auto"/>
            <w:noWrap/>
            <w:vAlign w:val="center"/>
            <w:hideMark/>
          </w:tcPr>
          <w:p w14:paraId="4916E75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0EB5705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839,3</w:t>
            </w:r>
          </w:p>
        </w:tc>
      </w:tr>
      <w:tr w:rsidR="000761F7" w:rsidRPr="00433A8D" w14:paraId="5CDB0C66" w14:textId="77777777" w:rsidTr="00CC4540">
        <w:trPr>
          <w:trHeight w:val="18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39447B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7A8FD52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AF1104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D0B8A2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EBEEF5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032 00 00000</w:t>
            </w:r>
          </w:p>
        </w:tc>
        <w:tc>
          <w:tcPr>
            <w:tcW w:w="516" w:type="dxa"/>
            <w:tcBorders>
              <w:top w:val="nil"/>
              <w:left w:val="nil"/>
              <w:bottom w:val="single" w:sz="4" w:space="0" w:color="auto"/>
              <w:right w:val="nil"/>
            </w:tcBorders>
            <w:shd w:val="clear" w:color="auto" w:fill="auto"/>
            <w:noWrap/>
            <w:vAlign w:val="center"/>
            <w:hideMark/>
          </w:tcPr>
          <w:p w14:paraId="4DF02D1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1FF1225" w14:textId="389D4EE5"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 xml:space="preserve">27 </w:t>
            </w:r>
            <w:r w:rsidR="00187146">
              <w:rPr>
                <w:rFonts w:eastAsia="Times New Roman"/>
                <w:color w:val="000000"/>
                <w:sz w:val="20"/>
                <w:szCs w:val="20"/>
              </w:rPr>
              <w:t>64</w:t>
            </w:r>
            <w:r w:rsidRPr="00433A8D">
              <w:rPr>
                <w:rFonts w:eastAsia="Times New Roman"/>
                <w:color w:val="000000"/>
                <w:sz w:val="20"/>
                <w:szCs w:val="20"/>
              </w:rPr>
              <w:t>5,</w:t>
            </w:r>
            <w:r w:rsidR="00187146">
              <w:rPr>
                <w:rFonts w:eastAsia="Times New Roman"/>
                <w:color w:val="000000"/>
                <w:sz w:val="20"/>
                <w:szCs w:val="20"/>
              </w:rPr>
              <w:t>2</w:t>
            </w:r>
          </w:p>
        </w:tc>
        <w:tc>
          <w:tcPr>
            <w:tcW w:w="1132" w:type="dxa"/>
            <w:tcBorders>
              <w:top w:val="nil"/>
              <w:left w:val="nil"/>
              <w:bottom w:val="single" w:sz="4" w:space="0" w:color="auto"/>
              <w:right w:val="single" w:sz="4" w:space="0" w:color="auto"/>
            </w:tcBorders>
            <w:shd w:val="clear" w:color="auto" w:fill="auto"/>
            <w:noWrap/>
            <w:vAlign w:val="center"/>
            <w:hideMark/>
          </w:tcPr>
          <w:p w14:paraId="0167C4C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25 073,8</w:t>
            </w:r>
          </w:p>
        </w:tc>
        <w:tc>
          <w:tcPr>
            <w:tcW w:w="1134" w:type="dxa"/>
            <w:tcBorders>
              <w:top w:val="nil"/>
              <w:left w:val="nil"/>
              <w:bottom w:val="single" w:sz="4" w:space="0" w:color="auto"/>
              <w:right w:val="single" w:sz="4" w:space="0" w:color="auto"/>
            </w:tcBorders>
            <w:shd w:val="clear" w:color="auto" w:fill="auto"/>
            <w:noWrap/>
            <w:vAlign w:val="center"/>
            <w:hideMark/>
          </w:tcPr>
          <w:p w14:paraId="04F5982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25 073,8</w:t>
            </w:r>
          </w:p>
        </w:tc>
      </w:tr>
      <w:tr w:rsidR="000761F7" w:rsidRPr="00433A8D" w14:paraId="32BE9160" w14:textId="77777777" w:rsidTr="00CC4540">
        <w:trPr>
          <w:trHeight w:val="87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A77908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37F0AC7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71428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B59A1E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8A4F5A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7B71069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A16E9E2" w14:textId="7DD65A49"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w:t>
            </w:r>
            <w:r w:rsidR="00187146">
              <w:rPr>
                <w:rFonts w:eastAsia="Times New Roman"/>
                <w:color w:val="000000"/>
                <w:sz w:val="20"/>
                <w:szCs w:val="20"/>
              </w:rPr>
              <w:t> 174,4</w:t>
            </w:r>
          </w:p>
        </w:tc>
        <w:tc>
          <w:tcPr>
            <w:tcW w:w="1132" w:type="dxa"/>
            <w:tcBorders>
              <w:top w:val="nil"/>
              <w:left w:val="nil"/>
              <w:bottom w:val="single" w:sz="4" w:space="0" w:color="auto"/>
              <w:right w:val="single" w:sz="4" w:space="0" w:color="auto"/>
            </w:tcBorders>
            <w:shd w:val="clear" w:color="auto" w:fill="auto"/>
            <w:noWrap/>
            <w:vAlign w:val="center"/>
            <w:hideMark/>
          </w:tcPr>
          <w:p w14:paraId="1C1755E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21 603,0</w:t>
            </w:r>
          </w:p>
        </w:tc>
        <w:tc>
          <w:tcPr>
            <w:tcW w:w="1134" w:type="dxa"/>
            <w:tcBorders>
              <w:top w:val="nil"/>
              <w:left w:val="nil"/>
              <w:bottom w:val="single" w:sz="4" w:space="0" w:color="auto"/>
              <w:right w:val="single" w:sz="4" w:space="0" w:color="auto"/>
            </w:tcBorders>
            <w:shd w:val="clear" w:color="auto" w:fill="auto"/>
            <w:noWrap/>
            <w:vAlign w:val="center"/>
            <w:hideMark/>
          </w:tcPr>
          <w:p w14:paraId="4647276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21 603,0</w:t>
            </w:r>
          </w:p>
        </w:tc>
      </w:tr>
      <w:tr w:rsidR="000761F7" w:rsidRPr="00433A8D" w14:paraId="725EB92E"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3DBE13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55D11C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E7F6AE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9355D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F47AD6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5BD42EF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61BB9A9" w14:textId="0C301797" w:rsidR="000761F7" w:rsidRPr="008953B7" w:rsidRDefault="000761F7" w:rsidP="000761F7">
            <w:pPr>
              <w:jc w:val="right"/>
              <w:rPr>
                <w:rFonts w:eastAsia="Times New Roman"/>
                <w:color w:val="000000"/>
                <w:sz w:val="20"/>
                <w:szCs w:val="20"/>
                <w:lang w:val="en-US"/>
              </w:rPr>
            </w:pPr>
            <w:r w:rsidRPr="00433A8D">
              <w:rPr>
                <w:rFonts w:eastAsia="Times New Roman"/>
                <w:color w:val="000000"/>
                <w:sz w:val="20"/>
                <w:szCs w:val="20"/>
              </w:rPr>
              <w:t xml:space="preserve">24 </w:t>
            </w:r>
            <w:r w:rsidR="00187146">
              <w:rPr>
                <w:rFonts w:eastAsia="Times New Roman"/>
                <w:color w:val="000000"/>
                <w:sz w:val="20"/>
                <w:szCs w:val="20"/>
              </w:rPr>
              <w:t>174</w:t>
            </w:r>
            <w:r w:rsidRPr="00433A8D">
              <w:rPr>
                <w:rFonts w:eastAsia="Times New Roman"/>
                <w:color w:val="000000"/>
                <w:sz w:val="20"/>
                <w:szCs w:val="20"/>
              </w:rPr>
              <w:t>,</w:t>
            </w:r>
            <w:r w:rsidR="00187146">
              <w:rPr>
                <w:rFonts w:eastAsia="Times New Roman"/>
                <w:color w:val="000000"/>
                <w:sz w:val="20"/>
                <w:szCs w:val="20"/>
              </w:rPr>
              <w:t>4</w:t>
            </w:r>
          </w:p>
        </w:tc>
        <w:tc>
          <w:tcPr>
            <w:tcW w:w="1132" w:type="dxa"/>
            <w:tcBorders>
              <w:top w:val="nil"/>
              <w:left w:val="nil"/>
              <w:bottom w:val="single" w:sz="4" w:space="0" w:color="auto"/>
              <w:right w:val="single" w:sz="4" w:space="0" w:color="auto"/>
            </w:tcBorders>
            <w:shd w:val="clear" w:color="auto" w:fill="auto"/>
            <w:noWrap/>
            <w:vAlign w:val="center"/>
            <w:hideMark/>
          </w:tcPr>
          <w:p w14:paraId="20AE7E1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21 603,0</w:t>
            </w:r>
          </w:p>
        </w:tc>
        <w:tc>
          <w:tcPr>
            <w:tcW w:w="1134" w:type="dxa"/>
            <w:tcBorders>
              <w:top w:val="nil"/>
              <w:left w:val="nil"/>
              <w:bottom w:val="single" w:sz="4" w:space="0" w:color="auto"/>
              <w:right w:val="single" w:sz="4" w:space="0" w:color="auto"/>
            </w:tcBorders>
            <w:shd w:val="clear" w:color="auto" w:fill="auto"/>
            <w:noWrap/>
            <w:vAlign w:val="center"/>
            <w:hideMark/>
          </w:tcPr>
          <w:p w14:paraId="6128B96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21 603,0</w:t>
            </w:r>
          </w:p>
        </w:tc>
      </w:tr>
      <w:tr w:rsidR="000761F7" w:rsidRPr="00433A8D" w14:paraId="286F06CC" w14:textId="77777777" w:rsidTr="00CC4540">
        <w:trPr>
          <w:trHeight w:val="18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6F2FC1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2BDEB3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AF5E6F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6AB465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3B7182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42267D3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99D7F4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2 776,6</w:t>
            </w:r>
          </w:p>
        </w:tc>
        <w:tc>
          <w:tcPr>
            <w:tcW w:w="1132" w:type="dxa"/>
            <w:tcBorders>
              <w:top w:val="nil"/>
              <w:left w:val="nil"/>
              <w:bottom w:val="single" w:sz="4" w:space="0" w:color="auto"/>
              <w:right w:val="single" w:sz="4" w:space="0" w:color="auto"/>
            </w:tcBorders>
            <w:shd w:val="clear" w:color="auto" w:fill="auto"/>
            <w:noWrap/>
            <w:vAlign w:val="center"/>
            <w:hideMark/>
          </w:tcPr>
          <w:p w14:paraId="0A29267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2 776,6</w:t>
            </w:r>
          </w:p>
        </w:tc>
        <w:tc>
          <w:tcPr>
            <w:tcW w:w="1134" w:type="dxa"/>
            <w:tcBorders>
              <w:top w:val="nil"/>
              <w:left w:val="nil"/>
              <w:bottom w:val="single" w:sz="4" w:space="0" w:color="auto"/>
              <w:right w:val="single" w:sz="4" w:space="0" w:color="auto"/>
            </w:tcBorders>
            <w:shd w:val="clear" w:color="auto" w:fill="auto"/>
            <w:noWrap/>
            <w:vAlign w:val="center"/>
            <w:hideMark/>
          </w:tcPr>
          <w:p w14:paraId="67B5118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2 776,6</w:t>
            </w:r>
          </w:p>
        </w:tc>
      </w:tr>
      <w:tr w:rsidR="000761F7" w:rsidRPr="00433A8D" w14:paraId="31B38AAC"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66478E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77F29F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47A69E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73CEBE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733C15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078DAD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13B7CD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2 776,6</w:t>
            </w:r>
          </w:p>
        </w:tc>
        <w:tc>
          <w:tcPr>
            <w:tcW w:w="1132" w:type="dxa"/>
            <w:tcBorders>
              <w:top w:val="nil"/>
              <w:left w:val="nil"/>
              <w:bottom w:val="single" w:sz="4" w:space="0" w:color="auto"/>
              <w:right w:val="single" w:sz="4" w:space="0" w:color="auto"/>
            </w:tcBorders>
            <w:shd w:val="clear" w:color="auto" w:fill="auto"/>
            <w:noWrap/>
            <w:vAlign w:val="center"/>
            <w:hideMark/>
          </w:tcPr>
          <w:p w14:paraId="4231E84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2 776,6</w:t>
            </w:r>
          </w:p>
        </w:tc>
        <w:tc>
          <w:tcPr>
            <w:tcW w:w="1134" w:type="dxa"/>
            <w:tcBorders>
              <w:top w:val="nil"/>
              <w:left w:val="nil"/>
              <w:bottom w:val="single" w:sz="4" w:space="0" w:color="auto"/>
              <w:right w:val="single" w:sz="4" w:space="0" w:color="auto"/>
            </w:tcBorders>
            <w:shd w:val="clear" w:color="auto" w:fill="auto"/>
            <w:noWrap/>
            <w:vAlign w:val="center"/>
            <w:hideMark/>
          </w:tcPr>
          <w:p w14:paraId="0FA7C16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2 776,6</w:t>
            </w:r>
          </w:p>
        </w:tc>
      </w:tr>
      <w:tr w:rsidR="000761F7" w:rsidRPr="00433A8D" w14:paraId="59F6BAC3" w14:textId="77777777" w:rsidTr="00CC4540">
        <w:trPr>
          <w:trHeight w:val="22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DBC4C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D19978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9D80D7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08835E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4891CA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2B1C6FC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CF8377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694,2</w:t>
            </w:r>
          </w:p>
        </w:tc>
        <w:tc>
          <w:tcPr>
            <w:tcW w:w="1132" w:type="dxa"/>
            <w:tcBorders>
              <w:top w:val="nil"/>
              <w:left w:val="nil"/>
              <w:bottom w:val="single" w:sz="4" w:space="0" w:color="auto"/>
              <w:right w:val="single" w:sz="4" w:space="0" w:color="auto"/>
            </w:tcBorders>
            <w:shd w:val="clear" w:color="auto" w:fill="auto"/>
            <w:noWrap/>
            <w:vAlign w:val="center"/>
            <w:hideMark/>
          </w:tcPr>
          <w:p w14:paraId="597405A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694,2</w:t>
            </w:r>
          </w:p>
        </w:tc>
        <w:tc>
          <w:tcPr>
            <w:tcW w:w="1134" w:type="dxa"/>
            <w:tcBorders>
              <w:top w:val="nil"/>
              <w:left w:val="nil"/>
              <w:bottom w:val="single" w:sz="4" w:space="0" w:color="auto"/>
              <w:right w:val="single" w:sz="4" w:space="0" w:color="auto"/>
            </w:tcBorders>
            <w:shd w:val="clear" w:color="auto" w:fill="auto"/>
            <w:noWrap/>
            <w:vAlign w:val="center"/>
            <w:hideMark/>
          </w:tcPr>
          <w:p w14:paraId="530AA20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694,2</w:t>
            </w:r>
          </w:p>
        </w:tc>
      </w:tr>
      <w:tr w:rsidR="000761F7" w:rsidRPr="00433A8D" w14:paraId="35E08F76"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967AAF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916EE0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FB60E4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64FB40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ABA6DB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6D1126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5F48A3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694,2</w:t>
            </w:r>
          </w:p>
        </w:tc>
        <w:tc>
          <w:tcPr>
            <w:tcW w:w="1132" w:type="dxa"/>
            <w:tcBorders>
              <w:top w:val="nil"/>
              <w:left w:val="nil"/>
              <w:bottom w:val="single" w:sz="4" w:space="0" w:color="auto"/>
              <w:right w:val="single" w:sz="4" w:space="0" w:color="auto"/>
            </w:tcBorders>
            <w:shd w:val="clear" w:color="auto" w:fill="auto"/>
            <w:noWrap/>
            <w:vAlign w:val="center"/>
            <w:hideMark/>
          </w:tcPr>
          <w:p w14:paraId="51671F4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694,2</w:t>
            </w:r>
          </w:p>
        </w:tc>
        <w:tc>
          <w:tcPr>
            <w:tcW w:w="1134" w:type="dxa"/>
            <w:tcBorders>
              <w:top w:val="nil"/>
              <w:left w:val="nil"/>
              <w:bottom w:val="single" w:sz="4" w:space="0" w:color="auto"/>
              <w:right w:val="single" w:sz="4" w:space="0" w:color="auto"/>
            </w:tcBorders>
            <w:shd w:val="clear" w:color="auto" w:fill="auto"/>
            <w:noWrap/>
            <w:vAlign w:val="center"/>
            <w:hideMark/>
          </w:tcPr>
          <w:p w14:paraId="7C286CB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694,2</w:t>
            </w:r>
          </w:p>
        </w:tc>
      </w:tr>
      <w:tr w:rsidR="000761F7" w:rsidRPr="00433A8D" w14:paraId="2B50F155" w14:textId="77777777" w:rsidTr="00CC4540">
        <w:trPr>
          <w:trHeight w:val="151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2EC850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46B7106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7FC996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096FE4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BA5EA9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noWrap/>
            <w:vAlign w:val="center"/>
            <w:hideMark/>
          </w:tcPr>
          <w:p w14:paraId="1725AC4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B4ED83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232,7</w:t>
            </w:r>
          </w:p>
        </w:tc>
        <w:tc>
          <w:tcPr>
            <w:tcW w:w="1132" w:type="dxa"/>
            <w:tcBorders>
              <w:top w:val="nil"/>
              <w:left w:val="nil"/>
              <w:bottom w:val="single" w:sz="4" w:space="0" w:color="auto"/>
              <w:right w:val="single" w:sz="4" w:space="0" w:color="auto"/>
            </w:tcBorders>
            <w:shd w:val="clear" w:color="auto" w:fill="auto"/>
            <w:noWrap/>
            <w:vAlign w:val="center"/>
            <w:hideMark/>
          </w:tcPr>
          <w:p w14:paraId="3AC9873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6054ABD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240,9</w:t>
            </w:r>
          </w:p>
        </w:tc>
      </w:tr>
      <w:tr w:rsidR="000761F7" w:rsidRPr="00433A8D" w14:paraId="456CBD40" w14:textId="77777777" w:rsidTr="00CC4540">
        <w:trPr>
          <w:trHeight w:val="168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B47136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50BF77B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C60442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42461F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2D0197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noWrap/>
            <w:vAlign w:val="center"/>
            <w:hideMark/>
          </w:tcPr>
          <w:p w14:paraId="746E2CD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1BA436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232,7</w:t>
            </w:r>
          </w:p>
        </w:tc>
        <w:tc>
          <w:tcPr>
            <w:tcW w:w="1132" w:type="dxa"/>
            <w:tcBorders>
              <w:top w:val="nil"/>
              <w:left w:val="nil"/>
              <w:bottom w:val="single" w:sz="4" w:space="0" w:color="auto"/>
              <w:right w:val="single" w:sz="4" w:space="0" w:color="auto"/>
            </w:tcBorders>
            <w:shd w:val="clear" w:color="auto" w:fill="auto"/>
            <w:noWrap/>
            <w:vAlign w:val="center"/>
            <w:hideMark/>
          </w:tcPr>
          <w:p w14:paraId="21B90C2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53141B6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240,9</w:t>
            </w:r>
          </w:p>
        </w:tc>
      </w:tr>
      <w:tr w:rsidR="000761F7" w:rsidRPr="00433A8D" w14:paraId="00EB285C" w14:textId="77777777" w:rsidTr="00CC4540">
        <w:trPr>
          <w:trHeight w:val="56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A510D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28525F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90D237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8160CF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0FCCBF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2D2A2B0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5C0C8D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232,7</w:t>
            </w:r>
          </w:p>
        </w:tc>
        <w:tc>
          <w:tcPr>
            <w:tcW w:w="1132" w:type="dxa"/>
            <w:tcBorders>
              <w:top w:val="nil"/>
              <w:left w:val="nil"/>
              <w:bottom w:val="single" w:sz="4" w:space="0" w:color="auto"/>
              <w:right w:val="single" w:sz="4" w:space="0" w:color="auto"/>
            </w:tcBorders>
            <w:shd w:val="clear" w:color="auto" w:fill="auto"/>
            <w:noWrap/>
            <w:vAlign w:val="center"/>
            <w:hideMark/>
          </w:tcPr>
          <w:p w14:paraId="0FE697A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1C54EBE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240,9</w:t>
            </w:r>
          </w:p>
        </w:tc>
      </w:tr>
      <w:tr w:rsidR="000761F7" w:rsidRPr="00433A8D" w14:paraId="44D2999B"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77F55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0AD82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41235A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9A1A62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96F251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47EDD85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A9243C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232,7</w:t>
            </w:r>
          </w:p>
        </w:tc>
        <w:tc>
          <w:tcPr>
            <w:tcW w:w="1132" w:type="dxa"/>
            <w:tcBorders>
              <w:top w:val="nil"/>
              <w:left w:val="nil"/>
              <w:bottom w:val="single" w:sz="4" w:space="0" w:color="auto"/>
              <w:right w:val="single" w:sz="4" w:space="0" w:color="auto"/>
            </w:tcBorders>
            <w:shd w:val="clear" w:color="auto" w:fill="auto"/>
            <w:noWrap/>
            <w:vAlign w:val="center"/>
            <w:hideMark/>
          </w:tcPr>
          <w:p w14:paraId="283FC50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3177325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240,9</w:t>
            </w:r>
          </w:p>
        </w:tc>
      </w:tr>
      <w:tr w:rsidR="000761F7" w:rsidRPr="00433A8D" w14:paraId="2405519D"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E5BA806"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комитет по образованию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7D49CA6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2E7355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AF6867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E90D1E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4D25D5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554CB1E"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800 289,0</w:t>
            </w:r>
          </w:p>
        </w:tc>
        <w:tc>
          <w:tcPr>
            <w:tcW w:w="1132" w:type="dxa"/>
            <w:tcBorders>
              <w:top w:val="nil"/>
              <w:left w:val="nil"/>
              <w:bottom w:val="single" w:sz="4" w:space="0" w:color="auto"/>
              <w:right w:val="single" w:sz="4" w:space="0" w:color="auto"/>
            </w:tcBorders>
            <w:shd w:val="clear" w:color="auto" w:fill="auto"/>
            <w:noWrap/>
            <w:vAlign w:val="center"/>
            <w:hideMark/>
          </w:tcPr>
          <w:p w14:paraId="3101344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1 040 632,5</w:t>
            </w:r>
          </w:p>
        </w:tc>
        <w:tc>
          <w:tcPr>
            <w:tcW w:w="1134" w:type="dxa"/>
            <w:tcBorders>
              <w:top w:val="nil"/>
              <w:left w:val="nil"/>
              <w:bottom w:val="single" w:sz="4" w:space="0" w:color="auto"/>
              <w:right w:val="single" w:sz="4" w:space="0" w:color="auto"/>
            </w:tcBorders>
            <w:shd w:val="clear" w:color="auto" w:fill="auto"/>
            <w:noWrap/>
            <w:vAlign w:val="center"/>
            <w:hideMark/>
          </w:tcPr>
          <w:p w14:paraId="163FAE1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774 223,3</w:t>
            </w:r>
          </w:p>
        </w:tc>
      </w:tr>
      <w:tr w:rsidR="000761F7" w:rsidRPr="00433A8D" w14:paraId="4B1F1834"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B18B78B"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7E46429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8754E5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74AE49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31AE7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FFF954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B0F850A"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451,0</w:t>
            </w:r>
          </w:p>
        </w:tc>
        <w:tc>
          <w:tcPr>
            <w:tcW w:w="1132" w:type="dxa"/>
            <w:tcBorders>
              <w:top w:val="nil"/>
              <w:left w:val="nil"/>
              <w:bottom w:val="single" w:sz="4" w:space="0" w:color="auto"/>
              <w:right w:val="single" w:sz="4" w:space="0" w:color="auto"/>
            </w:tcBorders>
            <w:shd w:val="clear" w:color="auto" w:fill="auto"/>
            <w:noWrap/>
            <w:vAlign w:val="center"/>
            <w:hideMark/>
          </w:tcPr>
          <w:p w14:paraId="6D6F90FE"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477,5</w:t>
            </w:r>
          </w:p>
        </w:tc>
        <w:tc>
          <w:tcPr>
            <w:tcW w:w="1134" w:type="dxa"/>
            <w:tcBorders>
              <w:top w:val="nil"/>
              <w:left w:val="nil"/>
              <w:bottom w:val="single" w:sz="4" w:space="0" w:color="auto"/>
              <w:right w:val="single" w:sz="4" w:space="0" w:color="auto"/>
            </w:tcBorders>
            <w:shd w:val="clear" w:color="auto" w:fill="auto"/>
            <w:noWrap/>
            <w:vAlign w:val="center"/>
            <w:hideMark/>
          </w:tcPr>
          <w:p w14:paraId="6C1A619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477,5</w:t>
            </w:r>
          </w:p>
        </w:tc>
      </w:tr>
      <w:tr w:rsidR="000761F7" w:rsidRPr="00433A8D" w14:paraId="1C638486"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2F052D8"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58A6D4A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339D12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C18DF7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142ABF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5CB9EE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F9C205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451,0</w:t>
            </w:r>
          </w:p>
        </w:tc>
        <w:tc>
          <w:tcPr>
            <w:tcW w:w="1132" w:type="dxa"/>
            <w:tcBorders>
              <w:top w:val="nil"/>
              <w:left w:val="nil"/>
              <w:bottom w:val="single" w:sz="4" w:space="0" w:color="auto"/>
              <w:right w:val="single" w:sz="4" w:space="0" w:color="auto"/>
            </w:tcBorders>
            <w:shd w:val="clear" w:color="auto" w:fill="auto"/>
            <w:noWrap/>
            <w:vAlign w:val="center"/>
            <w:hideMark/>
          </w:tcPr>
          <w:p w14:paraId="53929A2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477,5</w:t>
            </w:r>
          </w:p>
        </w:tc>
        <w:tc>
          <w:tcPr>
            <w:tcW w:w="1134" w:type="dxa"/>
            <w:tcBorders>
              <w:top w:val="nil"/>
              <w:left w:val="nil"/>
              <w:bottom w:val="single" w:sz="4" w:space="0" w:color="auto"/>
              <w:right w:val="single" w:sz="4" w:space="0" w:color="auto"/>
            </w:tcBorders>
            <w:shd w:val="clear" w:color="auto" w:fill="auto"/>
            <w:noWrap/>
            <w:vAlign w:val="center"/>
            <w:hideMark/>
          </w:tcPr>
          <w:p w14:paraId="3A319D1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477,5</w:t>
            </w:r>
          </w:p>
        </w:tc>
      </w:tr>
      <w:tr w:rsidR="000761F7" w:rsidRPr="00433A8D" w14:paraId="342AC56C" w14:textId="77777777" w:rsidTr="00CC4540">
        <w:trPr>
          <w:trHeight w:val="86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0DFB90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1C961A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5B370D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FFDFFD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E4DAE0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15194BC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67D155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451,0</w:t>
            </w:r>
          </w:p>
        </w:tc>
        <w:tc>
          <w:tcPr>
            <w:tcW w:w="1132" w:type="dxa"/>
            <w:tcBorders>
              <w:top w:val="nil"/>
              <w:left w:val="nil"/>
              <w:bottom w:val="single" w:sz="4" w:space="0" w:color="auto"/>
              <w:right w:val="single" w:sz="4" w:space="0" w:color="auto"/>
            </w:tcBorders>
            <w:shd w:val="clear" w:color="auto" w:fill="auto"/>
            <w:noWrap/>
            <w:vAlign w:val="center"/>
            <w:hideMark/>
          </w:tcPr>
          <w:p w14:paraId="07A7A03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477,5</w:t>
            </w:r>
          </w:p>
        </w:tc>
        <w:tc>
          <w:tcPr>
            <w:tcW w:w="1134" w:type="dxa"/>
            <w:tcBorders>
              <w:top w:val="nil"/>
              <w:left w:val="nil"/>
              <w:bottom w:val="single" w:sz="4" w:space="0" w:color="auto"/>
              <w:right w:val="single" w:sz="4" w:space="0" w:color="auto"/>
            </w:tcBorders>
            <w:shd w:val="clear" w:color="auto" w:fill="auto"/>
            <w:noWrap/>
            <w:vAlign w:val="center"/>
            <w:hideMark/>
          </w:tcPr>
          <w:p w14:paraId="44BA250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477,5</w:t>
            </w:r>
          </w:p>
        </w:tc>
      </w:tr>
      <w:tr w:rsidR="000761F7" w:rsidRPr="00433A8D" w14:paraId="0BD2E012" w14:textId="77777777" w:rsidTr="00CC4540">
        <w:trPr>
          <w:trHeight w:val="56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E4983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7AFBF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C5E358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53840E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A1EB4F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671203E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92DC03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451,0</w:t>
            </w:r>
          </w:p>
        </w:tc>
        <w:tc>
          <w:tcPr>
            <w:tcW w:w="1132" w:type="dxa"/>
            <w:tcBorders>
              <w:top w:val="nil"/>
              <w:left w:val="nil"/>
              <w:bottom w:val="single" w:sz="4" w:space="0" w:color="auto"/>
              <w:right w:val="single" w:sz="4" w:space="0" w:color="auto"/>
            </w:tcBorders>
            <w:shd w:val="clear" w:color="auto" w:fill="auto"/>
            <w:noWrap/>
            <w:vAlign w:val="center"/>
            <w:hideMark/>
          </w:tcPr>
          <w:p w14:paraId="2B34CAE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477,5</w:t>
            </w:r>
          </w:p>
        </w:tc>
        <w:tc>
          <w:tcPr>
            <w:tcW w:w="1134" w:type="dxa"/>
            <w:tcBorders>
              <w:top w:val="nil"/>
              <w:left w:val="nil"/>
              <w:bottom w:val="single" w:sz="4" w:space="0" w:color="auto"/>
              <w:right w:val="single" w:sz="4" w:space="0" w:color="auto"/>
            </w:tcBorders>
            <w:shd w:val="clear" w:color="auto" w:fill="auto"/>
            <w:noWrap/>
            <w:vAlign w:val="center"/>
            <w:hideMark/>
          </w:tcPr>
          <w:p w14:paraId="2358416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477,5</w:t>
            </w:r>
          </w:p>
        </w:tc>
      </w:tr>
      <w:tr w:rsidR="000761F7" w:rsidRPr="00433A8D" w14:paraId="5F348C62" w14:textId="77777777" w:rsidTr="00CC4540">
        <w:trPr>
          <w:trHeight w:val="9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EAD47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2E6202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16CCEE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64AB0D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A6DF22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06F0A7A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95C7C7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121,4</w:t>
            </w:r>
          </w:p>
        </w:tc>
        <w:tc>
          <w:tcPr>
            <w:tcW w:w="1132" w:type="dxa"/>
            <w:tcBorders>
              <w:top w:val="nil"/>
              <w:left w:val="nil"/>
              <w:bottom w:val="single" w:sz="4" w:space="0" w:color="auto"/>
              <w:right w:val="single" w:sz="4" w:space="0" w:color="auto"/>
            </w:tcBorders>
            <w:shd w:val="clear" w:color="auto" w:fill="auto"/>
            <w:noWrap/>
            <w:vAlign w:val="center"/>
            <w:hideMark/>
          </w:tcPr>
          <w:p w14:paraId="4C1F05E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122,0</w:t>
            </w:r>
          </w:p>
        </w:tc>
        <w:tc>
          <w:tcPr>
            <w:tcW w:w="1134" w:type="dxa"/>
            <w:tcBorders>
              <w:top w:val="nil"/>
              <w:left w:val="nil"/>
              <w:bottom w:val="single" w:sz="4" w:space="0" w:color="auto"/>
              <w:right w:val="single" w:sz="4" w:space="0" w:color="auto"/>
            </w:tcBorders>
            <w:shd w:val="clear" w:color="auto" w:fill="auto"/>
            <w:noWrap/>
            <w:vAlign w:val="center"/>
            <w:hideMark/>
          </w:tcPr>
          <w:p w14:paraId="5D31EBE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122,0</w:t>
            </w:r>
          </w:p>
        </w:tc>
      </w:tr>
      <w:tr w:rsidR="000761F7" w:rsidRPr="00433A8D" w14:paraId="4832FA38"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DFA68A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A8E0C2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67568F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148D76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27C2DB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30F267C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E84DE4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329,6</w:t>
            </w:r>
          </w:p>
        </w:tc>
        <w:tc>
          <w:tcPr>
            <w:tcW w:w="1132" w:type="dxa"/>
            <w:tcBorders>
              <w:top w:val="nil"/>
              <w:left w:val="nil"/>
              <w:bottom w:val="single" w:sz="4" w:space="0" w:color="auto"/>
              <w:right w:val="single" w:sz="4" w:space="0" w:color="auto"/>
            </w:tcBorders>
            <w:shd w:val="clear" w:color="auto" w:fill="auto"/>
            <w:noWrap/>
            <w:vAlign w:val="center"/>
            <w:hideMark/>
          </w:tcPr>
          <w:p w14:paraId="2A50AD4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355,5</w:t>
            </w:r>
          </w:p>
        </w:tc>
        <w:tc>
          <w:tcPr>
            <w:tcW w:w="1134" w:type="dxa"/>
            <w:tcBorders>
              <w:top w:val="nil"/>
              <w:left w:val="nil"/>
              <w:bottom w:val="single" w:sz="4" w:space="0" w:color="auto"/>
              <w:right w:val="single" w:sz="4" w:space="0" w:color="auto"/>
            </w:tcBorders>
            <w:shd w:val="clear" w:color="auto" w:fill="auto"/>
            <w:noWrap/>
            <w:vAlign w:val="center"/>
            <w:hideMark/>
          </w:tcPr>
          <w:p w14:paraId="741441F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355,5</w:t>
            </w:r>
          </w:p>
        </w:tc>
      </w:tr>
      <w:tr w:rsidR="000761F7" w:rsidRPr="00433A8D" w14:paraId="6191A665" w14:textId="77777777" w:rsidTr="00CC4540">
        <w:trPr>
          <w:trHeight w:val="35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B60265"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6F86C48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02ED8E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439F4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D42820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B83C79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98E00B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722 939,8</w:t>
            </w:r>
          </w:p>
        </w:tc>
        <w:tc>
          <w:tcPr>
            <w:tcW w:w="1132" w:type="dxa"/>
            <w:tcBorders>
              <w:top w:val="nil"/>
              <w:left w:val="nil"/>
              <w:bottom w:val="single" w:sz="4" w:space="0" w:color="auto"/>
              <w:right w:val="single" w:sz="4" w:space="0" w:color="auto"/>
            </w:tcBorders>
            <w:shd w:val="clear" w:color="auto" w:fill="auto"/>
            <w:vAlign w:val="center"/>
            <w:hideMark/>
          </w:tcPr>
          <w:p w14:paraId="27BD6FBA"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963 206,8</w:t>
            </w:r>
          </w:p>
        </w:tc>
        <w:tc>
          <w:tcPr>
            <w:tcW w:w="1134" w:type="dxa"/>
            <w:tcBorders>
              <w:top w:val="nil"/>
              <w:left w:val="nil"/>
              <w:bottom w:val="single" w:sz="4" w:space="0" w:color="auto"/>
              <w:right w:val="single" w:sz="4" w:space="0" w:color="auto"/>
            </w:tcBorders>
            <w:shd w:val="clear" w:color="auto" w:fill="auto"/>
            <w:vAlign w:val="center"/>
            <w:hideMark/>
          </w:tcPr>
          <w:p w14:paraId="2973FBDA"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696 797,6</w:t>
            </w:r>
          </w:p>
        </w:tc>
      </w:tr>
      <w:tr w:rsidR="000761F7" w:rsidRPr="00433A8D" w14:paraId="2521666A"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BA9667B"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Дошкольное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1CCD44D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9D6C2E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FECBE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FE0AC5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941510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9CDC923"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285 732,2</w:t>
            </w:r>
          </w:p>
        </w:tc>
        <w:tc>
          <w:tcPr>
            <w:tcW w:w="1132" w:type="dxa"/>
            <w:tcBorders>
              <w:top w:val="nil"/>
              <w:left w:val="nil"/>
              <w:bottom w:val="single" w:sz="4" w:space="0" w:color="auto"/>
              <w:right w:val="single" w:sz="4" w:space="0" w:color="auto"/>
            </w:tcBorders>
            <w:shd w:val="clear" w:color="auto" w:fill="auto"/>
            <w:vAlign w:val="center"/>
            <w:hideMark/>
          </w:tcPr>
          <w:p w14:paraId="16AA36E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284 479,0</w:t>
            </w:r>
          </w:p>
        </w:tc>
        <w:tc>
          <w:tcPr>
            <w:tcW w:w="1134" w:type="dxa"/>
            <w:tcBorders>
              <w:top w:val="nil"/>
              <w:left w:val="nil"/>
              <w:bottom w:val="single" w:sz="4" w:space="0" w:color="auto"/>
              <w:right w:val="single" w:sz="4" w:space="0" w:color="auto"/>
            </w:tcBorders>
            <w:shd w:val="clear" w:color="auto" w:fill="auto"/>
            <w:vAlign w:val="center"/>
            <w:hideMark/>
          </w:tcPr>
          <w:p w14:paraId="1B08368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284 479,0</w:t>
            </w:r>
          </w:p>
        </w:tc>
      </w:tr>
      <w:tr w:rsidR="000761F7" w:rsidRPr="00433A8D" w14:paraId="3C808088" w14:textId="77777777" w:rsidTr="00CC4540">
        <w:trPr>
          <w:trHeight w:val="94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D62A3E9" w14:textId="6632E813"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образования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C36EC5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15EFD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9EFF5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4B5BC1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5AFCA96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9FB840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285 732,2</w:t>
            </w:r>
          </w:p>
        </w:tc>
        <w:tc>
          <w:tcPr>
            <w:tcW w:w="1132" w:type="dxa"/>
            <w:tcBorders>
              <w:top w:val="nil"/>
              <w:left w:val="nil"/>
              <w:bottom w:val="single" w:sz="4" w:space="0" w:color="auto"/>
              <w:right w:val="single" w:sz="4" w:space="0" w:color="auto"/>
            </w:tcBorders>
            <w:shd w:val="clear" w:color="auto" w:fill="auto"/>
            <w:vAlign w:val="center"/>
            <w:hideMark/>
          </w:tcPr>
          <w:p w14:paraId="3103B49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284 479,0</w:t>
            </w:r>
          </w:p>
        </w:tc>
        <w:tc>
          <w:tcPr>
            <w:tcW w:w="1134" w:type="dxa"/>
            <w:tcBorders>
              <w:top w:val="nil"/>
              <w:left w:val="nil"/>
              <w:bottom w:val="single" w:sz="4" w:space="0" w:color="auto"/>
              <w:right w:val="single" w:sz="4" w:space="0" w:color="auto"/>
            </w:tcBorders>
            <w:shd w:val="clear" w:color="auto" w:fill="auto"/>
            <w:vAlign w:val="center"/>
            <w:hideMark/>
          </w:tcPr>
          <w:p w14:paraId="7633CE5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284 479,0</w:t>
            </w:r>
          </w:p>
        </w:tc>
      </w:tr>
      <w:tr w:rsidR="000761F7" w:rsidRPr="00433A8D" w14:paraId="4DF2C3CE" w14:textId="77777777" w:rsidTr="00CC4540">
        <w:trPr>
          <w:trHeight w:val="8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8CFA478"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40E558E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98F559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AD2DE3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6A2C5F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010 01 00000</w:t>
            </w:r>
          </w:p>
        </w:tc>
        <w:tc>
          <w:tcPr>
            <w:tcW w:w="516" w:type="dxa"/>
            <w:tcBorders>
              <w:top w:val="nil"/>
              <w:left w:val="nil"/>
              <w:bottom w:val="single" w:sz="4" w:space="0" w:color="auto"/>
              <w:right w:val="nil"/>
            </w:tcBorders>
            <w:shd w:val="clear" w:color="auto" w:fill="auto"/>
            <w:vAlign w:val="center"/>
            <w:hideMark/>
          </w:tcPr>
          <w:p w14:paraId="7D911EC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356527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285 732,2</w:t>
            </w:r>
          </w:p>
        </w:tc>
        <w:tc>
          <w:tcPr>
            <w:tcW w:w="1132" w:type="dxa"/>
            <w:tcBorders>
              <w:top w:val="nil"/>
              <w:left w:val="nil"/>
              <w:bottom w:val="single" w:sz="4" w:space="0" w:color="auto"/>
              <w:right w:val="single" w:sz="4" w:space="0" w:color="auto"/>
            </w:tcBorders>
            <w:shd w:val="clear" w:color="auto" w:fill="auto"/>
            <w:vAlign w:val="center"/>
            <w:hideMark/>
          </w:tcPr>
          <w:p w14:paraId="61A5A20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284 479,0</w:t>
            </w:r>
          </w:p>
        </w:tc>
        <w:tc>
          <w:tcPr>
            <w:tcW w:w="1134" w:type="dxa"/>
            <w:tcBorders>
              <w:top w:val="nil"/>
              <w:left w:val="nil"/>
              <w:bottom w:val="single" w:sz="4" w:space="0" w:color="auto"/>
              <w:right w:val="single" w:sz="4" w:space="0" w:color="auto"/>
            </w:tcBorders>
            <w:shd w:val="clear" w:color="auto" w:fill="auto"/>
            <w:vAlign w:val="center"/>
            <w:hideMark/>
          </w:tcPr>
          <w:p w14:paraId="2A45AC6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284 479,0</w:t>
            </w:r>
          </w:p>
        </w:tc>
      </w:tr>
      <w:tr w:rsidR="000761F7" w:rsidRPr="00433A8D" w14:paraId="1B344E9F" w14:textId="77777777" w:rsidTr="00CC4540">
        <w:trPr>
          <w:trHeight w:val="62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4E830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004E76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72D2D4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B2E1F9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37E727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74FA292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C0A9D6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76 592,2</w:t>
            </w:r>
          </w:p>
        </w:tc>
        <w:tc>
          <w:tcPr>
            <w:tcW w:w="1132" w:type="dxa"/>
            <w:tcBorders>
              <w:top w:val="nil"/>
              <w:left w:val="nil"/>
              <w:bottom w:val="single" w:sz="4" w:space="0" w:color="auto"/>
              <w:right w:val="single" w:sz="4" w:space="0" w:color="auto"/>
            </w:tcBorders>
            <w:shd w:val="clear" w:color="auto" w:fill="auto"/>
            <w:vAlign w:val="center"/>
            <w:hideMark/>
          </w:tcPr>
          <w:p w14:paraId="7E45749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75 892,2</w:t>
            </w:r>
          </w:p>
        </w:tc>
        <w:tc>
          <w:tcPr>
            <w:tcW w:w="1134" w:type="dxa"/>
            <w:tcBorders>
              <w:top w:val="nil"/>
              <w:left w:val="nil"/>
              <w:bottom w:val="single" w:sz="4" w:space="0" w:color="auto"/>
              <w:right w:val="single" w:sz="4" w:space="0" w:color="auto"/>
            </w:tcBorders>
            <w:shd w:val="clear" w:color="auto" w:fill="auto"/>
            <w:vAlign w:val="center"/>
            <w:hideMark/>
          </w:tcPr>
          <w:p w14:paraId="4996046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75 892,2</w:t>
            </w:r>
          </w:p>
        </w:tc>
      </w:tr>
      <w:tr w:rsidR="000761F7" w:rsidRPr="00433A8D" w14:paraId="4342891E" w14:textId="77777777" w:rsidTr="00CC4540">
        <w:trPr>
          <w:trHeight w:val="54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B8E3C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006539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DC1474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D7776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70DA99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02304F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26080A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76 592,2</w:t>
            </w:r>
          </w:p>
        </w:tc>
        <w:tc>
          <w:tcPr>
            <w:tcW w:w="1132" w:type="dxa"/>
            <w:tcBorders>
              <w:top w:val="nil"/>
              <w:left w:val="nil"/>
              <w:bottom w:val="single" w:sz="4" w:space="0" w:color="auto"/>
              <w:right w:val="single" w:sz="4" w:space="0" w:color="auto"/>
            </w:tcBorders>
            <w:shd w:val="clear" w:color="auto" w:fill="auto"/>
            <w:noWrap/>
            <w:vAlign w:val="center"/>
            <w:hideMark/>
          </w:tcPr>
          <w:p w14:paraId="1B33EAB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75 892,2</w:t>
            </w:r>
          </w:p>
        </w:tc>
        <w:tc>
          <w:tcPr>
            <w:tcW w:w="1134" w:type="dxa"/>
            <w:tcBorders>
              <w:top w:val="nil"/>
              <w:left w:val="nil"/>
              <w:bottom w:val="single" w:sz="4" w:space="0" w:color="auto"/>
              <w:right w:val="single" w:sz="4" w:space="0" w:color="auto"/>
            </w:tcBorders>
            <w:shd w:val="clear" w:color="auto" w:fill="auto"/>
            <w:noWrap/>
            <w:vAlign w:val="center"/>
            <w:hideMark/>
          </w:tcPr>
          <w:p w14:paraId="31C08F3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75 892,2</w:t>
            </w:r>
          </w:p>
        </w:tc>
      </w:tr>
      <w:tr w:rsidR="000761F7" w:rsidRPr="00433A8D" w14:paraId="05C445A3" w14:textId="77777777" w:rsidTr="00CC4540">
        <w:trPr>
          <w:trHeight w:val="81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A932BD2" w14:textId="77777777" w:rsidR="000761F7" w:rsidRPr="00433A8D" w:rsidRDefault="000761F7" w:rsidP="000761F7">
            <w:pPr>
              <w:jc w:val="both"/>
              <w:rPr>
                <w:rFonts w:eastAsia="Times New Roman"/>
                <w:color w:val="000000"/>
                <w:sz w:val="20"/>
                <w:szCs w:val="20"/>
              </w:rPr>
            </w:pPr>
            <w:proofErr w:type="gramStart"/>
            <w:r w:rsidRPr="00433A8D">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433A8D">
              <w:rPr>
                <w:rFonts w:eastAsia="Times New Roman"/>
                <w:color w:val="000000"/>
                <w:sz w:val="20"/>
                <w:szCs w:val="20"/>
              </w:rPr>
              <w:t xml:space="preserve"> организацию </w:t>
            </w:r>
            <w:proofErr w:type="gramStart"/>
            <w:r w:rsidRPr="00433A8D">
              <w:rPr>
                <w:rFonts w:eastAsia="Times New Roman"/>
                <w:color w:val="000000"/>
                <w:sz w:val="20"/>
                <w:szCs w:val="20"/>
              </w:rPr>
              <w:t>обучения</w:t>
            </w:r>
            <w:proofErr w:type="gramEnd"/>
            <w:r w:rsidRPr="00433A8D">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2B05150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0432B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1A5E6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FA4CA5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6FF46B6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EC89CE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150 380,2</w:t>
            </w:r>
          </w:p>
        </w:tc>
        <w:tc>
          <w:tcPr>
            <w:tcW w:w="1132" w:type="dxa"/>
            <w:tcBorders>
              <w:top w:val="nil"/>
              <w:left w:val="nil"/>
              <w:bottom w:val="single" w:sz="4" w:space="0" w:color="auto"/>
              <w:right w:val="single" w:sz="4" w:space="0" w:color="auto"/>
            </w:tcBorders>
            <w:shd w:val="clear" w:color="auto" w:fill="auto"/>
            <w:vAlign w:val="center"/>
            <w:hideMark/>
          </w:tcPr>
          <w:p w14:paraId="4137AE4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150 380,2</w:t>
            </w:r>
          </w:p>
        </w:tc>
        <w:tc>
          <w:tcPr>
            <w:tcW w:w="1134" w:type="dxa"/>
            <w:tcBorders>
              <w:top w:val="nil"/>
              <w:left w:val="nil"/>
              <w:bottom w:val="single" w:sz="4" w:space="0" w:color="auto"/>
              <w:right w:val="single" w:sz="4" w:space="0" w:color="auto"/>
            </w:tcBorders>
            <w:shd w:val="clear" w:color="auto" w:fill="auto"/>
            <w:vAlign w:val="center"/>
            <w:hideMark/>
          </w:tcPr>
          <w:p w14:paraId="102565E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150 380,2</w:t>
            </w:r>
          </w:p>
        </w:tc>
      </w:tr>
      <w:tr w:rsidR="000761F7" w:rsidRPr="00433A8D" w14:paraId="0B2709C3" w14:textId="77777777" w:rsidTr="00CC4540">
        <w:trPr>
          <w:trHeight w:val="5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5B0407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5A56B7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19BA4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0D340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990D2E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03F76E7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65490F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150 380,2</w:t>
            </w:r>
          </w:p>
        </w:tc>
        <w:tc>
          <w:tcPr>
            <w:tcW w:w="1132" w:type="dxa"/>
            <w:tcBorders>
              <w:top w:val="nil"/>
              <w:left w:val="nil"/>
              <w:bottom w:val="single" w:sz="4" w:space="0" w:color="auto"/>
              <w:right w:val="single" w:sz="4" w:space="0" w:color="auto"/>
            </w:tcBorders>
            <w:shd w:val="clear" w:color="auto" w:fill="auto"/>
            <w:noWrap/>
            <w:vAlign w:val="center"/>
            <w:hideMark/>
          </w:tcPr>
          <w:p w14:paraId="3549F1C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150 380,2</w:t>
            </w:r>
          </w:p>
        </w:tc>
        <w:tc>
          <w:tcPr>
            <w:tcW w:w="1134" w:type="dxa"/>
            <w:tcBorders>
              <w:top w:val="nil"/>
              <w:left w:val="nil"/>
              <w:bottom w:val="single" w:sz="4" w:space="0" w:color="auto"/>
              <w:right w:val="single" w:sz="4" w:space="0" w:color="auto"/>
            </w:tcBorders>
            <w:shd w:val="clear" w:color="auto" w:fill="auto"/>
            <w:noWrap/>
            <w:vAlign w:val="center"/>
            <w:hideMark/>
          </w:tcPr>
          <w:p w14:paraId="70CD32E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150 380,2</w:t>
            </w:r>
          </w:p>
        </w:tc>
      </w:tr>
      <w:tr w:rsidR="000761F7" w:rsidRPr="00433A8D" w14:paraId="5097B590" w14:textId="77777777" w:rsidTr="00CC4540">
        <w:trPr>
          <w:trHeight w:val="113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3AE2DB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Осуществление отдельных государственных полномочий по оказанию социальной поддержки </w:t>
            </w:r>
            <w:proofErr w:type="gramStart"/>
            <w:r w:rsidRPr="00433A8D">
              <w:rPr>
                <w:rFonts w:eastAsia="Times New Roman"/>
                <w:color w:val="000000"/>
                <w:sz w:val="20"/>
                <w:szCs w:val="20"/>
              </w:rPr>
              <w:t>обучающимся</w:t>
            </w:r>
            <w:proofErr w:type="gramEnd"/>
            <w:r w:rsidRPr="00433A8D">
              <w:rPr>
                <w:rFonts w:eastAsia="Times New Roman"/>
                <w:color w:val="000000"/>
                <w:sz w:val="20"/>
                <w:szCs w:val="20"/>
              </w:rPr>
              <w:t xml:space="preserve">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7C1CC84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73D37D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29530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0697AD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599A77A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5ED219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6 259,5</w:t>
            </w:r>
          </w:p>
        </w:tc>
        <w:tc>
          <w:tcPr>
            <w:tcW w:w="1132" w:type="dxa"/>
            <w:tcBorders>
              <w:top w:val="nil"/>
              <w:left w:val="nil"/>
              <w:bottom w:val="single" w:sz="4" w:space="0" w:color="auto"/>
              <w:right w:val="single" w:sz="4" w:space="0" w:color="auto"/>
            </w:tcBorders>
            <w:shd w:val="clear" w:color="auto" w:fill="auto"/>
            <w:vAlign w:val="center"/>
            <w:hideMark/>
          </w:tcPr>
          <w:p w14:paraId="452DF16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6 259,5</w:t>
            </w:r>
          </w:p>
        </w:tc>
        <w:tc>
          <w:tcPr>
            <w:tcW w:w="1134" w:type="dxa"/>
            <w:tcBorders>
              <w:top w:val="nil"/>
              <w:left w:val="nil"/>
              <w:bottom w:val="single" w:sz="4" w:space="0" w:color="auto"/>
              <w:right w:val="single" w:sz="4" w:space="0" w:color="auto"/>
            </w:tcBorders>
            <w:shd w:val="clear" w:color="auto" w:fill="auto"/>
            <w:vAlign w:val="center"/>
            <w:hideMark/>
          </w:tcPr>
          <w:p w14:paraId="0E93A11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6 259,5</w:t>
            </w:r>
          </w:p>
        </w:tc>
      </w:tr>
      <w:tr w:rsidR="000761F7" w:rsidRPr="00433A8D" w14:paraId="14022EBD" w14:textId="77777777" w:rsidTr="00CC4540">
        <w:trPr>
          <w:trHeight w:val="42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1D36B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6C90FC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A6F247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D643D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4AF576C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45DBA5A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66F22A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6 259,5</w:t>
            </w:r>
          </w:p>
        </w:tc>
        <w:tc>
          <w:tcPr>
            <w:tcW w:w="1132" w:type="dxa"/>
            <w:tcBorders>
              <w:top w:val="nil"/>
              <w:left w:val="nil"/>
              <w:bottom w:val="single" w:sz="4" w:space="0" w:color="auto"/>
              <w:right w:val="single" w:sz="4" w:space="0" w:color="auto"/>
            </w:tcBorders>
            <w:shd w:val="clear" w:color="auto" w:fill="auto"/>
            <w:noWrap/>
            <w:vAlign w:val="center"/>
            <w:hideMark/>
          </w:tcPr>
          <w:p w14:paraId="40914DD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6 259,5</w:t>
            </w:r>
          </w:p>
        </w:tc>
        <w:tc>
          <w:tcPr>
            <w:tcW w:w="1134" w:type="dxa"/>
            <w:tcBorders>
              <w:top w:val="nil"/>
              <w:left w:val="nil"/>
              <w:bottom w:val="single" w:sz="4" w:space="0" w:color="auto"/>
              <w:right w:val="single" w:sz="4" w:space="0" w:color="auto"/>
            </w:tcBorders>
            <w:shd w:val="clear" w:color="auto" w:fill="auto"/>
            <w:noWrap/>
            <w:vAlign w:val="center"/>
            <w:hideMark/>
          </w:tcPr>
          <w:p w14:paraId="2163FD8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6 259,5</w:t>
            </w:r>
          </w:p>
        </w:tc>
      </w:tr>
      <w:tr w:rsidR="000761F7" w:rsidRPr="00433A8D" w14:paraId="0CECD0CA"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C7C47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4C86E0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32053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1FF06C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FB45E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358FD80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A5F3FC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41 557,7</w:t>
            </w:r>
          </w:p>
        </w:tc>
        <w:tc>
          <w:tcPr>
            <w:tcW w:w="1132" w:type="dxa"/>
            <w:tcBorders>
              <w:top w:val="nil"/>
              <w:left w:val="nil"/>
              <w:bottom w:val="single" w:sz="4" w:space="0" w:color="auto"/>
              <w:right w:val="single" w:sz="4" w:space="0" w:color="auto"/>
            </w:tcBorders>
            <w:shd w:val="clear" w:color="auto" w:fill="auto"/>
            <w:vAlign w:val="center"/>
            <w:hideMark/>
          </w:tcPr>
          <w:p w14:paraId="631FDC0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41 557,7</w:t>
            </w:r>
          </w:p>
        </w:tc>
        <w:tc>
          <w:tcPr>
            <w:tcW w:w="1134" w:type="dxa"/>
            <w:tcBorders>
              <w:top w:val="nil"/>
              <w:left w:val="nil"/>
              <w:bottom w:val="single" w:sz="4" w:space="0" w:color="auto"/>
              <w:right w:val="single" w:sz="4" w:space="0" w:color="auto"/>
            </w:tcBorders>
            <w:shd w:val="clear" w:color="auto" w:fill="auto"/>
            <w:vAlign w:val="center"/>
            <w:hideMark/>
          </w:tcPr>
          <w:p w14:paraId="58493E6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41 557,7</w:t>
            </w:r>
          </w:p>
        </w:tc>
      </w:tr>
      <w:tr w:rsidR="000761F7" w:rsidRPr="00433A8D" w14:paraId="5D39434B" w14:textId="77777777" w:rsidTr="00CC4540">
        <w:trPr>
          <w:trHeight w:val="31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4128C2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697ABE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3AAA0F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3ED508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238665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48BA58F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FF3DB4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41 557,7</w:t>
            </w:r>
          </w:p>
        </w:tc>
        <w:tc>
          <w:tcPr>
            <w:tcW w:w="1132" w:type="dxa"/>
            <w:tcBorders>
              <w:top w:val="nil"/>
              <w:left w:val="nil"/>
              <w:bottom w:val="single" w:sz="4" w:space="0" w:color="auto"/>
              <w:right w:val="single" w:sz="4" w:space="0" w:color="auto"/>
            </w:tcBorders>
            <w:shd w:val="clear" w:color="auto" w:fill="auto"/>
            <w:noWrap/>
            <w:vAlign w:val="center"/>
            <w:hideMark/>
          </w:tcPr>
          <w:p w14:paraId="392FA0E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41 557,7</w:t>
            </w:r>
          </w:p>
        </w:tc>
        <w:tc>
          <w:tcPr>
            <w:tcW w:w="1134" w:type="dxa"/>
            <w:tcBorders>
              <w:top w:val="nil"/>
              <w:left w:val="nil"/>
              <w:bottom w:val="single" w:sz="4" w:space="0" w:color="auto"/>
              <w:right w:val="single" w:sz="4" w:space="0" w:color="auto"/>
            </w:tcBorders>
            <w:shd w:val="clear" w:color="auto" w:fill="auto"/>
            <w:noWrap/>
            <w:vAlign w:val="center"/>
            <w:hideMark/>
          </w:tcPr>
          <w:p w14:paraId="733BEE7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41 557,7</w:t>
            </w:r>
          </w:p>
        </w:tc>
      </w:tr>
      <w:tr w:rsidR="000761F7" w:rsidRPr="00433A8D" w14:paraId="6BCE9F4E"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D7874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F6CE83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015359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8B495F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62EA684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55AFE2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786DB3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10 389,4</w:t>
            </w:r>
          </w:p>
        </w:tc>
        <w:tc>
          <w:tcPr>
            <w:tcW w:w="1132" w:type="dxa"/>
            <w:tcBorders>
              <w:top w:val="nil"/>
              <w:left w:val="nil"/>
              <w:bottom w:val="single" w:sz="4" w:space="0" w:color="auto"/>
              <w:right w:val="single" w:sz="4" w:space="0" w:color="auto"/>
            </w:tcBorders>
            <w:shd w:val="clear" w:color="auto" w:fill="auto"/>
            <w:vAlign w:val="center"/>
            <w:hideMark/>
          </w:tcPr>
          <w:p w14:paraId="6B95528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10 389,4</w:t>
            </w:r>
          </w:p>
        </w:tc>
        <w:tc>
          <w:tcPr>
            <w:tcW w:w="1134" w:type="dxa"/>
            <w:tcBorders>
              <w:top w:val="nil"/>
              <w:left w:val="nil"/>
              <w:bottom w:val="single" w:sz="4" w:space="0" w:color="auto"/>
              <w:right w:val="single" w:sz="4" w:space="0" w:color="auto"/>
            </w:tcBorders>
            <w:shd w:val="clear" w:color="auto" w:fill="auto"/>
            <w:vAlign w:val="center"/>
            <w:hideMark/>
          </w:tcPr>
          <w:p w14:paraId="5A8CEF8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10 389,4</w:t>
            </w:r>
          </w:p>
        </w:tc>
      </w:tr>
      <w:tr w:rsidR="000761F7" w:rsidRPr="00433A8D" w14:paraId="1544443E" w14:textId="77777777" w:rsidTr="00CC4540">
        <w:trPr>
          <w:trHeight w:val="37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0C25E2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BA40B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F66033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795B7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5A34E5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0502304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002321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10 389,4</w:t>
            </w:r>
          </w:p>
        </w:tc>
        <w:tc>
          <w:tcPr>
            <w:tcW w:w="1132" w:type="dxa"/>
            <w:tcBorders>
              <w:top w:val="nil"/>
              <w:left w:val="nil"/>
              <w:bottom w:val="single" w:sz="4" w:space="0" w:color="auto"/>
              <w:right w:val="single" w:sz="4" w:space="0" w:color="auto"/>
            </w:tcBorders>
            <w:shd w:val="clear" w:color="auto" w:fill="auto"/>
            <w:noWrap/>
            <w:vAlign w:val="center"/>
            <w:hideMark/>
          </w:tcPr>
          <w:p w14:paraId="2F48553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10 389,4</w:t>
            </w:r>
          </w:p>
        </w:tc>
        <w:tc>
          <w:tcPr>
            <w:tcW w:w="1134" w:type="dxa"/>
            <w:tcBorders>
              <w:top w:val="nil"/>
              <w:left w:val="nil"/>
              <w:bottom w:val="single" w:sz="4" w:space="0" w:color="auto"/>
              <w:right w:val="single" w:sz="4" w:space="0" w:color="auto"/>
            </w:tcBorders>
            <w:shd w:val="clear" w:color="auto" w:fill="auto"/>
            <w:noWrap/>
            <w:vAlign w:val="center"/>
            <w:hideMark/>
          </w:tcPr>
          <w:p w14:paraId="04FA66B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10 389,4</w:t>
            </w:r>
          </w:p>
        </w:tc>
      </w:tr>
      <w:tr w:rsidR="000761F7" w:rsidRPr="00433A8D" w14:paraId="59162EDF" w14:textId="77777777" w:rsidTr="00CC4540">
        <w:trPr>
          <w:trHeight w:val="443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FAC15B" w14:textId="77777777" w:rsidR="000761F7" w:rsidRPr="00433A8D" w:rsidRDefault="000761F7" w:rsidP="000761F7">
            <w:pPr>
              <w:jc w:val="both"/>
              <w:rPr>
                <w:rFonts w:eastAsia="Times New Roman"/>
                <w:color w:val="000000"/>
                <w:sz w:val="20"/>
                <w:szCs w:val="20"/>
              </w:rPr>
            </w:pPr>
            <w:proofErr w:type="gramStart"/>
            <w:r w:rsidRPr="00433A8D">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433A8D">
              <w:rPr>
                <w:rFonts w:eastAsia="Times New Roman"/>
                <w:color w:val="000000"/>
                <w:sz w:val="20"/>
                <w:szCs w:val="20"/>
              </w:rPr>
              <w:t xml:space="preserve"> членов их семей"</w:t>
            </w:r>
          </w:p>
        </w:tc>
        <w:tc>
          <w:tcPr>
            <w:tcW w:w="621" w:type="dxa"/>
            <w:tcBorders>
              <w:top w:val="nil"/>
              <w:left w:val="nil"/>
              <w:bottom w:val="single" w:sz="4" w:space="0" w:color="auto"/>
              <w:right w:val="single" w:sz="4" w:space="0" w:color="auto"/>
            </w:tcBorders>
            <w:shd w:val="clear" w:color="auto" w:fill="auto"/>
            <w:vAlign w:val="center"/>
            <w:hideMark/>
          </w:tcPr>
          <w:p w14:paraId="0CD8C12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2771A8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E41CF0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DB0816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010 01 72670</w:t>
            </w:r>
          </w:p>
        </w:tc>
        <w:tc>
          <w:tcPr>
            <w:tcW w:w="516" w:type="dxa"/>
            <w:tcBorders>
              <w:top w:val="nil"/>
              <w:left w:val="nil"/>
              <w:bottom w:val="single" w:sz="4" w:space="0" w:color="auto"/>
              <w:right w:val="nil"/>
            </w:tcBorders>
            <w:shd w:val="clear" w:color="auto" w:fill="auto"/>
            <w:vAlign w:val="center"/>
            <w:hideMark/>
          </w:tcPr>
          <w:p w14:paraId="176062C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7B9F50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553,2</w:t>
            </w:r>
          </w:p>
        </w:tc>
        <w:tc>
          <w:tcPr>
            <w:tcW w:w="1132" w:type="dxa"/>
            <w:tcBorders>
              <w:top w:val="nil"/>
              <w:left w:val="nil"/>
              <w:bottom w:val="single" w:sz="4" w:space="0" w:color="auto"/>
              <w:right w:val="single" w:sz="4" w:space="0" w:color="auto"/>
            </w:tcBorders>
            <w:shd w:val="clear" w:color="auto" w:fill="auto"/>
            <w:vAlign w:val="center"/>
            <w:hideMark/>
          </w:tcPr>
          <w:p w14:paraId="63FB23F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349F29D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418FB7D" w14:textId="77777777" w:rsidTr="00CC4540">
        <w:trPr>
          <w:trHeight w:val="27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310F93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D3511B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7F55A7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A9B8D7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C8F2E8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010 01 72670</w:t>
            </w:r>
          </w:p>
        </w:tc>
        <w:tc>
          <w:tcPr>
            <w:tcW w:w="516" w:type="dxa"/>
            <w:tcBorders>
              <w:top w:val="nil"/>
              <w:left w:val="nil"/>
              <w:bottom w:val="single" w:sz="4" w:space="0" w:color="auto"/>
              <w:right w:val="nil"/>
            </w:tcBorders>
            <w:shd w:val="clear" w:color="auto" w:fill="auto"/>
            <w:vAlign w:val="center"/>
            <w:hideMark/>
          </w:tcPr>
          <w:p w14:paraId="7BF7D2A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D58DE3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553,2</w:t>
            </w:r>
          </w:p>
        </w:tc>
        <w:tc>
          <w:tcPr>
            <w:tcW w:w="1132" w:type="dxa"/>
            <w:tcBorders>
              <w:top w:val="nil"/>
              <w:left w:val="nil"/>
              <w:bottom w:val="single" w:sz="4" w:space="0" w:color="auto"/>
              <w:right w:val="single" w:sz="4" w:space="0" w:color="auto"/>
            </w:tcBorders>
            <w:shd w:val="clear" w:color="auto" w:fill="auto"/>
            <w:noWrap/>
            <w:vAlign w:val="center"/>
            <w:hideMark/>
          </w:tcPr>
          <w:p w14:paraId="055252A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238B23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5B373A9A" w14:textId="77777777" w:rsidTr="00CC4540">
        <w:trPr>
          <w:trHeight w:val="35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D749D4A"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Общее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1DC2E02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81ECBF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84276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8E8CF1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65CBCE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EC7E22D"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377 904,4</w:t>
            </w:r>
          </w:p>
        </w:tc>
        <w:tc>
          <w:tcPr>
            <w:tcW w:w="1132" w:type="dxa"/>
            <w:tcBorders>
              <w:top w:val="nil"/>
              <w:left w:val="nil"/>
              <w:bottom w:val="single" w:sz="4" w:space="0" w:color="auto"/>
              <w:right w:val="single" w:sz="4" w:space="0" w:color="auto"/>
            </w:tcBorders>
            <w:shd w:val="clear" w:color="auto" w:fill="auto"/>
            <w:vAlign w:val="center"/>
            <w:hideMark/>
          </w:tcPr>
          <w:p w14:paraId="353CC6B8"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626 088,3</w:t>
            </w:r>
          </w:p>
        </w:tc>
        <w:tc>
          <w:tcPr>
            <w:tcW w:w="1134" w:type="dxa"/>
            <w:tcBorders>
              <w:top w:val="nil"/>
              <w:left w:val="nil"/>
              <w:bottom w:val="single" w:sz="4" w:space="0" w:color="auto"/>
              <w:right w:val="single" w:sz="4" w:space="0" w:color="auto"/>
            </w:tcBorders>
            <w:shd w:val="clear" w:color="auto" w:fill="auto"/>
            <w:vAlign w:val="center"/>
            <w:hideMark/>
          </w:tcPr>
          <w:p w14:paraId="77A049A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359 412,8</w:t>
            </w:r>
          </w:p>
        </w:tc>
      </w:tr>
      <w:tr w:rsidR="000761F7" w:rsidRPr="00433A8D" w14:paraId="1DFCEA6A" w14:textId="77777777" w:rsidTr="00CC4540">
        <w:trPr>
          <w:trHeight w:val="85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0D00E2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78BC7AD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1C231D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1FF294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4DF3B5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32F5764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DC7D98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368 227,6</w:t>
            </w:r>
          </w:p>
        </w:tc>
        <w:tc>
          <w:tcPr>
            <w:tcW w:w="1132" w:type="dxa"/>
            <w:tcBorders>
              <w:top w:val="nil"/>
              <w:left w:val="nil"/>
              <w:bottom w:val="single" w:sz="4" w:space="0" w:color="auto"/>
              <w:right w:val="single" w:sz="4" w:space="0" w:color="auto"/>
            </w:tcBorders>
            <w:shd w:val="clear" w:color="auto" w:fill="auto"/>
            <w:vAlign w:val="center"/>
            <w:hideMark/>
          </w:tcPr>
          <w:p w14:paraId="46F04E4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619 011,5</w:t>
            </w:r>
          </w:p>
        </w:tc>
        <w:tc>
          <w:tcPr>
            <w:tcW w:w="1134" w:type="dxa"/>
            <w:tcBorders>
              <w:top w:val="nil"/>
              <w:left w:val="nil"/>
              <w:bottom w:val="single" w:sz="4" w:space="0" w:color="auto"/>
              <w:right w:val="single" w:sz="4" w:space="0" w:color="auto"/>
            </w:tcBorders>
            <w:shd w:val="clear" w:color="auto" w:fill="auto"/>
            <w:vAlign w:val="center"/>
            <w:hideMark/>
          </w:tcPr>
          <w:p w14:paraId="0BF7016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352 336,0</w:t>
            </w:r>
          </w:p>
        </w:tc>
      </w:tr>
      <w:tr w:rsidR="000761F7" w:rsidRPr="00433A8D" w14:paraId="6FD47F82" w14:textId="77777777" w:rsidTr="00CC4540">
        <w:trPr>
          <w:trHeight w:val="7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AB9A7DF"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0F69D4C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A159E8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707E8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8B221A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010 01 00000</w:t>
            </w:r>
          </w:p>
        </w:tc>
        <w:tc>
          <w:tcPr>
            <w:tcW w:w="516" w:type="dxa"/>
            <w:tcBorders>
              <w:top w:val="nil"/>
              <w:left w:val="nil"/>
              <w:bottom w:val="single" w:sz="4" w:space="0" w:color="auto"/>
              <w:right w:val="nil"/>
            </w:tcBorders>
            <w:shd w:val="clear" w:color="auto" w:fill="auto"/>
            <w:vAlign w:val="center"/>
            <w:hideMark/>
          </w:tcPr>
          <w:p w14:paraId="54C2217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68AC09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368 227,6</w:t>
            </w:r>
          </w:p>
        </w:tc>
        <w:tc>
          <w:tcPr>
            <w:tcW w:w="1132" w:type="dxa"/>
            <w:tcBorders>
              <w:top w:val="nil"/>
              <w:left w:val="nil"/>
              <w:bottom w:val="single" w:sz="4" w:space="0" w:color="auto"/>
              <w:right w:val="single" w:sz="4" w:space="0" w:color="auto"/>
            </w:tcBorders>
            <w:shd w:val="clear" w:color="auto" w:fill="auto"/>
            <w:vAlign w:val="center"/>
            <w:hideMark/>
          </w:tcPr>
          <w:p w14:paraId="040B9CC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619 011,5</w:t>
            </w:r>
          </w:p>
        </w:tc>
        <w:tc>
          <w:tcPr>
            <w:tcW w:w="1134" w:type="dxa"/>
            <w:tcBorders>
              <w:top w:val="nil"/>
              <w:left w:val="nil"/>
              <w:bottom w:val="single" w:sz="4" w:space="0" w:color="auto"/>
              <w:right w:val="single" w:sz="4" w:space="0" w:color="auto"/>
            </w:tcBorders>
            <w:shd w:val="clear" w:color="auto" w:fill="auto"/>
            <w:vAlign w:val="center"/>
            <w:hideMark/>
          </w:tcPr>
          <w:p w14:paraId="4C8A470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352 336,0</w:t>
            </w:r>
          </w:p>
        </w:tc>
      </w:tr>
      <w:tr w:rsidR="000761F7" w:rsidRPr="00433A8D" w14:paraId="689FE805" w14:textId="77777777" w:rsidTr="00CC4540">
        <w:trPr>
          <w:trHeight w:val="69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62C8A7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35CA161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BF003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7757B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36C708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0226BB1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2E47AD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44 542,6</w:t>
            </w:r>
          </w:p>
        </w:tc>
        <w:tc>
          <w:tcPr>
            <w:tcW w:w="1132" w:type="dxa"/>
            <w:tcBorders>
              <w:top w:val="nil"/>
              <w:left w:val="nil"/>
              <w:bottom w:val="single" w:sz="4" w:space="0" w:color="auto"/>
              <w:right w:val="single" w:sz="4" w:space="0" w:color="auto"/>
            </w:tcBorders>
            <w:shd w:val="clear" w:color="auto" w:fill="auto"/>
            <w:vAlign w:val="center"/>
            <w:hideMark/>
          </w:tcPr>
          <w:p w14:paraId="3248310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40 203,9</w:t>
            </w:r>
          </w:p>
        </w:tc>
        <w:tc>
          <w:tcPr>
            <w:tcW w:w="1134" w:type="dxa"/>
            <w:tcBorders>
              <w:top w:val="nil"/>
              <w:left w:val="nil"/>
              <w:bottom w:val="single" w:sz="4" w:space="0" w:color="auto"/>
              <w:right w:val="single" w:sz="4" w:space="0" w:color="auto"/>
            </w:tcBorders>
            <w:shd w:val="clear" w:color="auto" w:fill="auto"/>
            <w:vAlign w:val="center"/>
            <w:hideMark/>
          </w:tcPr>
          <w:p w14:paraId="168E354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40 203,9</w:t>
            </w:r>
          </w:p>
        </w:tc>
      </w:tr>
      <w:tr w:rsidR="000761F7" w:rsidRPr="00433A8D" w14:paraId="31E831A0"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994FD3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3C38C1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FE2F98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18C2E8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9E0B8A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3D186B1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CD1D60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44 542,6</w:t>
            </w:r>
          </w:p>
        </w:tc>
        <w:tc>
          <w:tcPr>
            <w:tcW w:w="1132" w:type="dxa"/>
            <w:tcBorders>
              <w:top w:val="nil"/>
              <w:left w:val="nil"/>
              <w:bottom w:val="single" w:sz="4" w:space="0" w:color="auto"/>
              <w:right w:val="single" w:sz="4" w:space="0" w:color="auto"/>
            </w:tcBorders>
            <w:shd w:val="clear" w:color="auto" w:fill="auto"/>
            <w:noWrap/>
            <w:vAlign w:val="center"/>
            <w:hideMark/>
          </w:tcPr>
          <w:p w14:paraId="490CC7F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40 203,9</w:t>
            </w:r>
          </w:p>
        </w:tc>
        <w:tc>
          <w:tcPr>
            <w:tcW w:w="1134" w:type="dxa"/>
            <w:tcBorders>
              <w:top w:val="nil"/>
              <w:left w:val="nil"/>
              <w:bottom w:val="single" w:sz="4" w:space="0" w:color="auto"/>
              <w:right w:val="single" w:sz="4" w:space="0" w:color="auto"/>
            </w:tcBorders>
            <w:shd w:val="clear" w:color="auto" w:fill="auto"/>
            <w:noWrap/>
            <w:vAlign w:val="center"/>
            <w:hideMark/>
          </w:tcPr>
          <w:p w14:paraId="0A6077F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40 203,9</w:t>
            </w:r>
          </w:p>
        </w:tc>
      </w:tr>
      <w:tr w:rsidR="000761F7" w:rsidRPr="00433A8D" w14:paraId="7B504901" w14:textId="77777777" w:rsidTr="00CC4540">
        <w:trPr>
          <w:trHeight w:val="18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C4A59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A122D6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663EF0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2D5C50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DF3423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584091E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02910F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37 130,4</w:t>
            </w:r>
          </w:p>
        </w:tc>
        <w:tc>
          <w:tcPr>
            <w:tcW w:w="1132" w:type="dxa"/>
            <w:tcBorders>
              <w:top w:val="nil"/>
              <w:left w:val="nil"/>
              <w:bottom w:val="single" w:sz="4" w:space="0" w:color="auto"/>
              <w:right w:val="single" w:sz="4" w:space="0" w:color="auto"/>
            </w:tcBorders>
            <w:shd w:val="clear" w:color="auto" w:fill="auto"/>
            <w:vAlign w:val="center"/>
            <w:hideMark/>
          </w:tcPr>
          <w:p w14:paraId="027BF43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37 130,4</w:t>
            </w:r>
          </w:p>
        </w:tc>
        <w:tc>
          <w:tcPr>
            <w:tcW w:w="1134" w:type="dxa"/>
            <w:tcBorders>
              <w:top w:val="nil"/>
              <w:left w:val="nil"/>
              <w:bottom w:val="single" w:sz="4" w:space="0" w:color="auto"/>
              <w:right w:val="single" w:sz="4" w:space="0" w:color="auto"/>
            </w:tcBorders>
            <w:shd w:val="clear" w:color="auto" w:fill="auto"/>
            <w:vAlign w:val="center"/>
            <w:hideMark/>
          </w:tcPr>
          <w:p w14:paraId="68540BA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37 130,4</w:t>
            </w:r>
          </w:p>
        </w:tc>
      </w:tr>
      <w:tr w:rsidR="000761F7" w:rsidRPr="00433A8D" w14:paraId="181B018E" w14:textId="77777777" w:rsidTr="00CC4540">
        <w:trPr>
          <w:trHeight w:val="42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0DB0C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244E25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7AD22F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822358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36BEB1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1E27691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8F6671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37 130,4</w:t>
            </w:r>
          </w:p>
        </w:tc>
        <w:tc>
          <w:tcPr>
            <w:tcW w:w="1132" w:type="dxa"/>
            <w:tcBorders>
              <w:top w:val="nil"/>
              <w:left w:val="nil"/>
              <w:bottom w:val="single" w:sz="4" w:space="0" w:color="auto"/>
              <w:right w:val="single" w:sz="4" w:space="0" w:color="auto"/>
            </w:tcBorders>
            <w:shd w:val="clear" w:color="auto" w:fill="auto"/>
            <w:noWrap/>
            <w:vAlign w:val="center"/>
            <w:hideMark/>
          </w:tcPr>
          <w:p w14:paraId="4FDF081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37 130,4</w:t>
            </w:r>
          </w:p>
        </w:tc>
        <w:tc>
          <w:tcPr>
            <w:tcW w:w="1134" w:type="dxa"/>
            <w:tcBorders>
              <w:top w:val="nil"/>
              <w:left w:val="nil"/>
              <w:bottom w:val="single" w:sz="4" w:space="0" w:color="auto"/>
              <w:right w:val="single" w:sz="4" w:space="0" w:color="auto"/>
            </w:tcBorders>
            <w:shd w:val="clear" w:color="auto" w:fill="auto"/>
            <w:noWrap/>
            <w:vAlign w:val="center"/>
            <w:hideMark/>
          </w:tcPr>
          <w:p w14:paraId="3A45856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37 130,4</w:t>
            </w:r>
          </w:p>
        </w:tc>
      </w:tr>
      <w:tr w:rsidR="000761F7" w:rsidRPr="00433A8D" w14:paraId="25CE8343" w14:textId="77777777" w:rsidTr="00CC4540">
        <w:trPr>
          <w:trHeight w:val="21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176F3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112678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A1A51A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BB429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0F598C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58F2FDE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D03918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9 282,6</w:t>
            </w:r>
          </w:p>
        </w:tc>
        <w:tc>
          <w:tcPr>
            <w:tcW w:w="1132" w:type="dxa"/>
            <w:tcBorders>
              <w:top w:val="nil"/>
              <w:left w:val="nil"/>
              <w:bottom w:val="single" w:sz="4" w:space="0" w:color="auto"/>
              <w:right w:val="single" w:sz="4" w:space="0" w:color="auto"/>
            </w:tcBorders>
            <w:shd w:val="clear" w:color="auto" w:fill="auto"/>
            <w:vAlign w:val="center"/>
            <w:hideMark/>
          </w:tcPr>
          <w:p w14:paraId="0CF30FF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9 282,6</w:t>
            </w:r>
          </w:p>
        </w:tc>
        <w:tc>
          <w:tcPr>
            <w:tcW w:w="1134" w:type="dxa"/>
            <w:tcBorders>
              <w:top w:val="nil"/>
              <w:left w:val="nil"/>
              <w:bottom w:val="single" w:sz="4" w:space="0" w:color="auto"/>
              <w:right w:val="single" w:sz="4" w:space="0" w:color="auto"/>
            </w:tcBorders>
            <w:shd w:val="clear" w:color="auto" w:fill="auto"/>
            <w:vAlign w:val="center"/>
            <w:hideMark/>
          </w:tcPr>
          <w:p w14:paraId="63B8061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9 282,6</w:t>
            </w:r>
          </w:p>
        </w:tc>
      </w:tr>
      <w:tr w:rsidR="000761F7" w:rsidRPr="00433A8D" w14:paraId="3B86028A" w14:textId="77777777" w:rsidTr="00CC4540">
        <w:trPr>
          <w:trHeight w:val="43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E8E722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9BF74E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0F497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25BBAE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41E40C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27A715B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FF7D82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9 282,6</w:t>
            </w:r>
          </w:p>
        </w:tc>
        <w:tc>
          <w:tcPr>
            <w:tcW w:w="1132" w:type="dxa"/>
            <w:tcBorders>
              <w:top w:val="nil"/>
              <w:left w:val="nil"/>
              <w:bottom w:val="single" w:sz="4" w:space="0" w:color="auto"/>
              <w:right w:val="single" w:sz="4" w:space="0" w:color="auto"/>
            </w:tcBorders>
            <w:shd w:val="clear" w:color="auto" w:fill="auto"/>
            <w:noWrap/>
            <w:vAlign w:val="center"/>
            <w:hideMark/>
          </w:tcPr>
          <w:p w14:paraId="722C3A7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9 282,6</w:t>
            </w:r>
          </w:p>
        </w:tc>
        <w:tc>
          <w:tcPr>
            <w:tcW w:w="1134" w:type="dxa"/>
            <w:tcBorders>
              <w:top w:val="nil"/>
              <w:left w:val="nil"/>
              <w:bottom w:val="single" w:sz="4" w:space="0" w:color="auto"/>
              <w:right w:val="single" w:sz="4" w:space="0" w:color="auto"/>
            </w:tcBorders>
            <w:shd w:val="clear" w:color="auto" w:fill="auto"/>
            <w:noWrap/>
            <w:vAlign w:val="center"/>
            <w:hideMark/>
          </w:tcPr>
          <w:p w14:paraId="25CCC3F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9 282,6</w:t>
            </w:r>
          </w:p>
        </w:tc>
      </w:tr>
      <w:tr w:rsidR="000761F7" w:rsidRPr="00433A8D" w14:paraId="71A988DD" w14:textId="77777777" w:rsidTr="00CC4540">
        <w:trPr>
          <w:trHeight w:val="211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F1C49F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1B4F514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CEE70A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65932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DCB5E77" w14:textId="12D5F6FE"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xml:space="preserve">010 01 </w:t>
            </w:r>
            <w:r>
              <w:rPr>
                <w:rFonts w:eastAsia="Times New Roman"/>
                <w:color w:val="000000"/>
                <w:sz w:val="20"/>
                <w:szCs w:val="20"/>
                <w:lang w:val="en-US"/>
              </w:rPr>
              <w:t>R</w:t>
            </w:r>
            <w:r w:rsidRPr="00433A8D">
              <w:rPr>
                <w:rFonts w:eastAsia="Times New Roman"/>
                <w:color w:val="000000"/>
                <w:sz w:val="20"/>
                <w:szCs w:val="20"/>
              </w:rPr>
              <w:t>3031</w:t>
            </w:r>
          </w:p>
        </w:tc>
        <w:tc>
          <w:tcPr>
            <w:tcW w:w="516" w:type="dxa"/>
            <w:tcBorders>
              <w:top w:val="nil"/>
              <w:left w:val="nil"/>
              <w:bottom w:val="single" w:sz="4" w:space="0" w:color="auto"/>
              <w:right w:val="nil"/>
            </w:tcBorders>
            <w:shd w:val="clear" w:color="auto" w:fill="auto"/>
            <w:vAlign w:val="center"/>
            <w:hideMark/>
          </w:tcPr>
          <w:p w14:paraId="3DF3DBA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F3ED9D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15 858,4</w:t>
            </w:r>
          </w:p>
        </w:tc>
        <w:tc>
          <w:tcPr>
            <w:tcW w:w="1132" w:type="dxa"/>
            <w:tcBorders>
              <w:top w:val="nil"/>
              <w:left w:val="nil"/>
              <w:bottom w:val="single" w:sz="4" w:space="0" w:color="auto"/>
              <w:right w:val="single" w:sz="4" w:space="0" w:color="auto"/>
            </w:tcBorders>
            <w:shd w:val="clear" w:color="auto" w:fill="auto"/>
            <w:vAlign w:val="center"/>
            <w:hideMark/>
          </w:tcPr>
          <w:p w14:paraId="3937886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15 858,4</w:t>
            </w:r>
          </w:p>
        </w:tc>
        <w:tc>
          <w:tcPr>
            <w:tcW w:w="1134" w:type="dxa"/>
            <w:tcBorders>
              <w:top w:val="nil"/>
              <w:left w:val="nil"/>
              <w:bottom w:val="single" w:sz="4" w:space="0" w:color="auto"/>
              <w:right w:val="single" w:sz="4" w:space="0" w:color="auto"/>
            </w:tcBorders>
            <w:shd w:val="clear" w:color="auto" w:fill="auto"/>
            <w:vAlign w:val="center"/>
            <w:hideMark/>
          </w:tcPr>
          <w:p w14:paraId="227806C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15 858,4</w:t>
            </w:r>
          </w:p>
        </w:tc>
      </w:tr>
      <w:tr w:rsidR="000761F7" w:rsidRPr="00433A8D" w14:paraId="5C9B9EB3" w14:textId="77777777" w:rsidTr="00CC4540">
        <w:trPr>
          <w:trHeight w:val="38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FF46E7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F3D84B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1A66D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E8C6B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61CF8B6" w14:textId="50597DB9"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xml:space="preserve">010 01 </w:t>
            </w:r>
            <w:r>
              <w:rPr>
                <w:rFonts w:eastAsia="Times New Roman"/>
                <w:color w:val="000000"/>
                <w:sz w:val="20"/>
                <w:szCs w:val="20"/>
                <w:lang w:val="en-US"/>
              </w:rPr>
              <w:t>R</w:t>
            </w:r>
            <w:r w:rsidRPr="00433A8D">
              <w:rPr>
                <w:rFonts w:eastAsia="Times New Roman"/>
                <w:color w:val="000000"/>
                <w:sz w:val="20"/>
                <w:szCs w:val="20"/>
              </w:rPr>
              <w:t>3031</w:t>
            </w:r>
          </w:p>
        </w:tc>
        <w:tc>
          <w:tcPr>
            <w:tcW w:w="516" w:type="dxa"/>
            <w:tcBorders>
              <w:top w:val="nil"/>
              <w:left w:val="nil"/>
              <w:bottom w:val="single" w:sz="4" w:space="0" w:color="auto"/>
              <w:right w:val="nil"/>
            </w:tcBorders>
            <w:shd w:val="clear" w:color="auto" w:fill="auto"/>
            <w:vAlign w:val="center"/>
            <w:hideMark/>
          </w:tcPr>
          <w:p w14:paraId="207E0C8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EB24EB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15 858,4</w:t>
            </w:r>
          </w:p>
        </w:tc>
        <w:tc>
          <w:tcPr>
            <w:tcW w:w="1132" w:type="dxa"/>
            <w:tcBorders>
              <w:top w:val="nil"/>
              <w:left w:val="nil"/>
              <w:bottom w:val="single" w:sz="4" w:space="0" w:color="auto"/>
              <w:right w:val="single" w:sz="4" w:space="0" w:color="auto"/>
            </w:tcBorders>
            <w:shd w:val="clear" w:color="auto" w:fill="auto"/>
            <w:noWrap/>
            <w:vAlign w:val="center"/>
            <w:hideMark/>
          </w:tcPr>
          <w:p w14:paraId="398174A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15 858,4</w:t>
            </w:r>
          </w:p>
        </w:tc>
        <w:tc>
          <w:tcPr>
            <w:tcW w:w="1134" w:type="dxa"/>
            <w:tcBorders>
              <w:top w:val="nil"/>
              <w:left w:val="nil"/>
              <w:bottom w:val="single" w:sz="4" w:space="0" w:color="auto"/>
              <w:right w:val="single" w:sz="4" w:space="0" w:color="auto"/>
            </w:tcBorders>
            <w:shd w:val="clear" w:color="auto" w:fill="auto"/>
            <w:noWrap/>
            <w:vAlign w:val="center"/>
            <w:hideMark/>
          </w:tcPr>
          <w:p w14:paraId="366505C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15 858,4</w:t>
            </w:r>
          </w:p>
        </w:tc>
      </w:tr>
      <w:tr w:rsidR="000761F7" w:rsidRPr="00433A8D" w14:paraId="243CA689" w14:textId="77777777" w:rsidTr="00CC4540">
        <w:trPr>
          <w:trHeight w:val="807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9241916" w14:textId="77777777" w:rsidR="000761F7" w:rsidRPr="00433A8D" w:rsidRDefault="000761F7" w:rsidP="000761F7">
            <w:pPr>
              <w:jc w:val="both"/>
              <w:rPr>
                <w:rFonts w:eastAsia="Times New Roman"/>
                <w:color w:val="000000"/>
                <w:sz w:val="20"/>
                <w:szCs w:val="20"/>
              </w:rPr>
            </w:pPr>
            <w:proofErr w:type="gramStart"/>
            <w:r w:rsidRPr="00433A8D">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433A8D">
              <w:rPr>
                <w:rFonts w:eastAsia="Times New Roman"/>
                <w:color w:val="000000"/>
                <w:sz w:val="20"/>
                <w:szCs w:val="20"/>
              </w:rPr>
              <w:t xml:space="preserve"> организацию </w:t>
            </w:r>
            <w:proofErr w:type="gramStart"/>
            <w:r w:rsidRPr="00433A8D">
              <w:rPr>
                <w:rFonts w:eastAsia="Times New Roman"/>
                <w:color w:val="000000"/>
                <w:sz w:val="20"/>
                <w:szCs w:val="20"/>
              </w:rPr>
              <w:t>обучения</w:t>
            </w:r>
            <w:proofErr w:type="gramEnd"/>
            <w:r w:rsidRPr="00433A8D">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58E3359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F8B981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9570AC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B44DB9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0BA825C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CBD8CB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193 364,3</w:t>
            </w:r>
          </w:p>
        </w:tc>
        <w:tc>
          <w:tcPr>
            <w:tcW w:w="1132" w:type="dxa"/>
            <w:tcBorders>
              <w:top w:val="nil"/>
              <w:left w:val="nil"/>
              <w:bottom w:val="single" w:sz="4" w:space="0" w:color="auto"/>
              <w:right w:val="single" w:sz="4" w:space="0" w:color="auto"/>
            </w:tcBorders>
            <w:shd w:val="clear" w:color="auto" w:fill="auto"/>
            <w:vAlign w:val="center"/>
            <w:hideMark/>
          </w:tcPr>
          <w:p w14:paraId="1ECD4C3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193 364,3</w:t>
            </w:r>
          </w:p>
        </w:tc>
        <w:tc>
          <w:tcPr>
            <w:tcW w:w="1134" w:type="dxa"/>
            <w:tcBorders>
              <w:top w:val="nil"/>
              <w:left w:val="nil"/>
              <w:bottom w:val="single" w:sz="4" w:space="0" w:color="auto"/>
              <w:right w:val="single" w:sz="4" w:space="0" w:color="auto"/>
            </w:tcBorders>
            <w:shd w:val="clear" w:color="auto" w:fill="auto"/>
            <w:vAlign w:val="center"/>
            <w:hideMark/>
          </w:tcPr>
          <w:p w14:paraId="44F2734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193 364,3</w:t>
            </w:r>
          </w:p>
        </w:tc>
      </w:tr>
      <w:tr w:rsidR="000761F7" w:rsidRPr="00433A8D" w14:paraId="50586CD5" w14:textId="77777777" w:rsidTr="00CC4540">
        <w:trPr>
          <w:trHeight w:val="5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5CD9D6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C1C44C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38716E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87688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5C1C22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254169F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98A296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193 364,3</w:t>
            </w:r>
          </w:p>
        </w:tc>
        <w:tc>
          <w:tcPr>
            <w:tcW w:w="1132" w:type="dxa"/>
            <w:tcBorders>
              <w:top w:val="nil"/>
              <w:left w:val="nil"/>
              <w:bottom w:val="single" w:sz="4" w:space="0" w:color="auto"/>
              <w:right w:val="single" w:sz="4" w:space="0" w:color="auto"/>
            </w:tcBorders>
            <w:shd w:val="clear" w:color="auto" w:fill="auto"/>
            <w:noWrap/>
            <w:vAlign w:val="center"/>
            <w:hideMark/>
          </w:tcPr>
          <w:p w14:paraId="2464238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193 364,3</w:t>
            </w:r>
          </w:p>
        </w:tc>
        <w:tc>
          <w:tcPr>
            <w:tcW w:w="1134" w:type="dxa"/>
            <w:tcBorders>
              <w:top w:val="nil"/>
              <w:left w:val="nil"/>
              <w:bottom w:val="single" w:sz="4" w:space="0" w:color="auto"/>
              <w:right w:val="single" w:sz="4" w:space="0" w:color="auto"/>
            </w:tcBorders>
            <w:shd w:val="clear" w:color="auto" w:fill="auto"/>
            <w:noWrap/>
            <w:vAlign w:val="center"/>
            <w:hideMark/>
          </w:tcPr>
          <w:p w14:paraId="30B2A45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193 364,3</w:t>
            </w:r>
          </w:p>
        </w:tc>
      </w:tr>
      <w:tr w:rsidR="000761F7" w:rsidRPr="00433A8D" w14:paraId="3E7825B5" w14:textId="77777777" w:rsidTr="00CC4540">
        <w:trPr>
          <w:trHeight w:val="169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541A8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433A8D">
              <w:rPr>
                <w:rFonts w:eastAsia="Times New Roman"/>
                <w:color w:val="000000"/>
                <w:sz w:val="20"/>
                <w:szCs w:val="20"/>
              </w:rPr>
              <w:t>обучающимся</w:t>
            </w:r>
            <w:proofErr w:type="gramEnd"/>
            <w:r w:rsidRPr="00433A8D">
              <w:rPr>
                <w:rFonts w:eastAsia="Times New Roman"/>
                <w:color w:val="000000"/>
                <w:sz w:val="20"/>
                <w:szCs w:val="20"/>
              </w:rPr>
              <w:t xml:space="preserve">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148B274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96FA8E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BAEE6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FC3302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0E1A8C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B825AE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4 113,0</w:t>
            </w:r>
          </w:p>
        </w:tc>
        <w:tc>
          <w:tcPr>
            <w:tcW w:w="1132" w:type="dxa"/>
            <w:tcBorders>
              <w:top w:val="nil"/>
              <w:left w:val="nil"/>
              <w:bottom w:val="single" w:sz="4" w:space="0" w:color="auto"/>
              <w:right w:val="single" w:sz="4" w:space="0" w:color="auto"/>
            </w:tcBorders>
            <w:shd w:val="clear" w:color="auto" w:fill="auto"/>
            <w:vAlign w:val="center"/>
            <w:hideMark/>
          </w:tcPr>
          <w:p w14:paraId="42E6DF0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4 113,0</w:t>
            </w:r>
          </w:p>
        </w:tc>
        <w:tc>
          <w:tcPr>
            <w:tcW w:w="1134" w:type="dxa"/>
            <w:tcBorders>
              <w:top w:val="nil"/>
              <w:left w:val="nil"/>
              <w:bottom w:val="single" w:sz="4" w:space="0" w:color="auto"/>
              <w:right w:val="single" w:sz="4" w:space="0" w:color="auto"/>
            </w:tcBorders>
            <w:shd w:val="clear" w:color="auto" w:fill="auto"/>
            <w:vAlign w:val="center"/>
            <w:hideMark/>
          </w:tcPr>
          <w:p w14:paraId="2E06305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4 113,0</w:t>
            </w:r>
          </w:p>
        </w:tc>
      </w:tr>
      <w:tr w:rsidR="000761F7" w:rsidRPr="00433A8D" w14:paraId="79D908C0" w14:textId="77777777" w:rsidTr="00CC4540">
        <w:trPr>
          <w:trHeight w:val="7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4B76E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441C85A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5414C4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1871D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5D3754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6C48206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60F0A6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3 863,8</w:t>
            </w:r>
          </w:p>
        </w:tc>
        <w:tc>
          <w:tcPr>
            <w:tcW w:w="1132" w:type="dxa"/>
            <w:tcBorders>
              <w:top w:val="nil"/>
              <w:left w:val="nil"/>
              <w:bottom w:val="single" w:sz="4" w:space="0" w:color="auto"/>
              <w:right w:val="single" w:sz="4" w:space="0" w:color="auto"/>
            </w:tcBorders>
            <w:shd w:val="clear" w:color="auto" w:fill="auto"/>
            <w:noWrap/>
            <w:vAlign w:val="center"/>
            <w:hideMark/>
          </w:tcPr>
          <w:p w14:paraId="2A0F9B5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3 863,8</w:t>
            </w:r>
          </w:p>
        </w:tc>
        <w:tc>
          <w:tcPr>
            <w:tcW w:w="1134" w:type="dxa"/>
            <w:tcBorders>
              <w:top w:val="nil"/>
              <w:left w:val="nil"/>
              <w:bottom w:val="single" w:sz="4" w:space="0" w:color="auto"/>
              <w:right w:val="single" w:sz="4" w:space="0" w:color="auto"/>
            </w:tcBorders>
            <w:shd w:val="clear" w:color="auto" w:fill="auto"/>
            <w:noWrap/>
            <w:vAlign w:val="center"/>
            <w:hideMark/>
          </w:tcPr>
          <w:p w14:paraId="33C724B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3 863,8</w:t>
            </w:r>
          </w:p>
        </w:tc>
      </w:tr>
      <w:tr w:rsidR="000761F7" w:rsidRPr="00433A8D" w14:paraId="7B04324A"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631A06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8E2F2E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58C26F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CC0607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B40D98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71E5909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EE7EEE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249,2</w:t>
            </w:r>
          </w:p>
        </w:tc>
        <w:tc>
          <w:tcPr>
            <w:tcW w:w="1132" w:type="dxa"/>
            <w:tcBorders>
              <w:top w:val="nil"/>
              <w:left w:val="nil"/>
              <w:bottom w:val="single" w:sz="4" w:space="0" w:color="auto"/>
              <w:right w:val="single" w:sz="4" w:space="0" w:color="auto"/>
            </w:tcBorders>
            <w:shd w:val="clear" w:color="auto" w:fill="auto"/>
            <w:noWrap/>
            <w:vAlign w:val="center"/>
            <w:hideMark/>
          </w:tcPr>
          <w:p w14:paraId="72C5FBC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249,2</w:t>
            </w:r>
          </w:p>
        </w:tc>
        <w:tc>
          <w:tcPr>
            <w:tcW w:w="1134" w:type="dxa"/>
            <w:tcBorders>
              <w:top w:val="nil"/>
              <w:left w:val="nil"/>
              <w:bottom w:val="single" w:sz="4" w:space="0" w:color="auto"/>
              <w:right w:val="single" w:sz="4" w:space="0" w:color="auto"/>
            </w:tcBorders>
            <w:shd w:val="clear" w:color="auto" w:fill="auto"/>
            <w:noWrap/>
            <w:vAlign w:val="center"/>
            <w:hideMark/>
          </w:tcPr>
          <w:p w14:paraId="3059AB0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249,2</w:t>
            </w:r>
          </w:p>
        </w:tc>
      </w:tr>
      <w:tr w:rsidR="000761F7" w:rsidRPr="00433A8D" w14:paraId="4EC0B11B"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0A4AE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21" w:type="dxa"/>
            <w:tcBorders>
              <w:top w:val="nil"/>
              <w:left w:val="nil"/>
              <w:bottom w:val="single" w:sz="4" w:space="0" w:color="auto"/>
              <w:right w:val="single" w:sz="4" w:space="0" w:color="auto"/>
            </w:tcBorders>
            <w:shd w:val="clear" w:color="auto" w:fill="auto"/>
            <w:vAlign w:val="center"/>
            <w:hideMark/>
          </w:tcPr>
          <w:p w14:paraId="04E849E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E66D4A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F86F3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AD08B4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010 01 70500</w:t>
            </w:r>
          </w:p>
        </w:tc>
        <w:tc>
          <w:tcPr>
            <w:tcW w:w="516" w:type="dxa"/>
            <w:tcBorders>
              <w:top w:val="nil"/>
              <w:left w:val="nil"/>
              <w:bottom w:val="single" w:sz="4" w:space="0" w:color="auto"/>
              <w:right w:val="nil"/>
            </w:tcBorders>
            <w:shd w:val="clear" w:color="auto" w:fill="auto"/>
            <w:vAlign w:val="center"/>
            <w:hideMark/>
          </w:tcPr>
          <w:p w14:paraId="6D7C9A0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02EF4C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1 981,0</w:t>
            </w:r>
          </w:p>
        </w:tc>
        <w:tc>
          <w:tcPr>
            <w:tcW w:w="1132" w:type="dxa"/>
            <w:tcBorders>
              <w:top w:val="nil"/>
              <w:left w:val="nil"/>
              <w:bottom w:val="single" w:sz="4" w:space="0" w:color="auto"/>
              <w:right w:val="single" w:sz="4" w:space="0" w:color="auto"/>
            </w:tcBorders>
            <w:shd w:val="clear" w:color="auto" w:fill="auto"/>
            <w:vAlign w:val="center"/>
            <w:hideMark/>
          </w:tcPr>
          <w:p w14:paraId="04728E6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1 659,8</w:t>
            </w:r>
          </w:p>
        </w:tc>
        <w:tc>
          <w:tcPr>
            <w:tcW w:w="1134" w:type="dxa"/>
            <w:tcBorders>
              <w:top w:val="nil"/>
              <w:left w:val="nil"/>
              <w:bottom w:val="single" w:sz="4" w:space="0" w:color="auto"/>
              <w:right w:val="single" w:sz="4" w:space="0" w:color="auto"/>
            </w:tcBorders>
            <w:shd w:val="clear" w:color="auto" w:fill="auto"/>
            <w:vAlign w:val="center"/>
            <w:hideMark/>
          </w:tcPr>
          <w:p w14:paraId="39CED4A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1 659,8</w:t>
            </w:r>
          </w:p>
        </w:tc>
      </w:tr>
      <w:tr w:rsidR="000761F7" w:rsidRPr="00433A8D" w14:paraId="523FE7F1" w14:textId="77777777" w:rsidTr="00CC4540">
        <w:trPr>
          <w:trHeight w:val="46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157399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A4A2FF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B1E570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FE0B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E13AF8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010 01 70500</w:t>
            </w:r>
          </w:p>
        </w:tc>
        <w:tc>
          <w:tcPr>
            <w:tcW w:w="516" w:type="dxa"/>
            <w:tcBorders>
              <w:top w:val="nil"/>
              <w:left w:val="nil"/>
              <w:bottom w:val="single" w:sz="4" w:space="0" w:color="auto"/>
              <w:right w:val="nil"/>
            </w:tcBorders>
            <w:shd w:val="clear" w:color="auto" w:fill="auto"/>
            <w:vAlign w:val="center"/>
            <w:hideMark/>
          </w:tcPr>
          <w:p w14:paraId="14420EF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545A8D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1 981,0</w:t>
            </w:r>
          </w:p>
        </w:tc>
        <w:tc>
          <w:tcPr>
            <w:tcW w:w="1132" w:type="dxa"/>
            <w:tcBorders>
              <w:top w:val="nil"/>
              <w:left w:val="nil"/>
              <w:bottom w:val="single" w:sz="4" w:space="0" w:color="auto"/>
              <w:right w:val="single" w:sz="4" w:space="0" w:color="auto"/>
            </w:tcBorders>
            <w:shd w:val="clear" w:color="auto" w:fill="auto"/>
            <w:noWrap/>
            <w:vAlign w:val="center"/>
            <w:hideMark/>
          </w:tcPr>
          <w:p w14:paraId="1C6A60E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1 659,8</w:t>
            </w:r>
          </w:p>
        </w:tc>
        <w:tc>
          <w:tcPr>
            <w:tcW w:w="1134" w:type="dxa"/>
            <w:tcBorders>
              <w:top w:val="nil"/>
              <w:left w:val="nil"/>
              <w:bottom w:val="single" w:sz="4" w:space="0" w:color="auto"/>
              <w:right w:val="single" w:sz="4" w:space="0" w:color="auto"/>
            </w:tcBorders>
            <w:shd w:val="clear" w:color="auto" w:fill="auto"/>
            <w:noWrap/>
            <w:vAlign w:val="center"/>
            <w:hideMark/>
          </w:tcPr>
          <w:p w14:paraId="38132A0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1 659,8</w:t>
            </w:r>
          </w:p>
        </w:tc>
      </w:tr>
      <w:tr w:rsidR="000761F7" w:rsidRPr="00433A8D" w14:paraId="104FF691" w14:textId="77777777" w:rsidTr="00034BAD">
        <w:trPr>
          <w:trHeight w:val="225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B1F87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E96E1D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D63273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FE4133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BC2F61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010 01 70570</w:t>
            </w:r>
          </w:p>
        </w:tc>
        <w:tc>
          <w:tcPr>
            <w:tcW w:w="516" w:type="dxa"/>
            <w:tcBorders>
              <w:top w:val="nil"/>
              <w:left w:val="nil"/>
              <w:bottom w:val="single" w:sz="4" w:space="0" w:color="auto"/>
              <w:right w:val="nil"/>
            </w:tcBorders>
            <w:shd w:val="clear" w:color="auto" w:fill="auto"/>
            <w:vAlign w:val="center"/>
            <w:hideMark/>
          </w:tcPr>
          <w:p w14:paraId="7167652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6A1A8F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284,0</w:t>
            </w:r>
          </w:p>
        </w:tc>
        <w:tc>
          <w:tcPr>
            <w:tcW w:w="1132" w:type="dxa"/>
            <w:tcBorders>
              <w:top w:val="nil"/>
              <w:left w:val="nil"/>
              <w:bottom w:val="single" w:sz="4" w:space="0" w:color="auto"/>
              <w:right w:val="single" w:sz="4" w:space="0" w:color="auto"/>
            </w:tcBorders>
            <w:shd w:val="clear" w:color="auto" w:fill="auto"/>
            <w:vAlign w:val="center"/>
            <w:hideMark/>
          </w:tcPr>
          <w:p w14:paraId="22DB22E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284,0</w:t>
            </w:r>
          </w:p>
        </w:tc>
        <w:tc>
          <w:tcPr>
            <w:tcW w:w="1134" w:type="dxa"/>
            <w:tcBorders>
              <w:top w:val="nil"/>
              <w:left w:val="nil"/>
              <w:bottom w:val="single" w:sz="4" w:space="0" w:color="auto"/>
              <w:right w:val="single" w:sz="4" w:space="0" w:color="auto"/>
            </w:tcBorders>
            <w:shd w:val="clear" w:color="auto" w:fill="auto"/>
            <w:vAlign w:val="center"/>
            <w:hideMark/>
          </w:tcPr>
          <w:p w14:paraId="4BD6F3B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284,0</w:t>
            </w:r>
          </w:p>
        </w:tc>
      </w:tr>
      <w:tr w:rsidR="000761F7" w:rsidRPr="00433A8D" w14:paraId="41F1726D" w14:textId="77777777" w:rsidTr="00034BAD">
        <w:trPr>
          <w:trHeight w:val="42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B2D8A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62ED03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CF7B6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617023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BBD2A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010 01 70570</w:t>
            </w:r>
          </w:p>
        </w:tc>
        <w:tc>
          <w:tcPr>
            <w:tcW w:w="516" w:type="dxa"/>
            <w:tcBorders>
              <w:top w:val="nil"/>
              <w:left w:val="nil"/>
              <w:bottom w:val="single" w:sz="4" w:space="0" w:color="auto"/>
              <w:right w:val="nil"/>
            </w:tcBorders>
            <w:shd w:val="clear" w:color="auto" w:fill="auto"/>
            <w:vAlign w:val="center"/>
            <w:hideMark/>
          </w:tcPr>
          <w:p w14:paraId="230A1E5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63B6BE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284,0</w:t>
            </w:r>
          </w:p>
        </w:tc>
        <w:tc>
          <w:tcPr>
            <w:tcW w:w="1132" w:type="dxa"/>
            <w:tcBorders>
              <w:top w:val="nil"/>
              <w:left w:val="nil"/>
              <w:bottom w:val="single" w:sz="4" w:space="0" w:color="auto"/>
              <w:right w:val="single" w:sz="4" w:space="0" w:color="auto"/>
            </w:tcBorders>
            <w:shd w:val="clear" w:color="auto" w:fill="auto"/>
            <w:noWrap/>
            <w:vAlign w:val="center"/>
            <w:hideMark/>
          </w:tcPr>
          <w:p w14:paraId="40A6D3B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284,0</w:t>
            </w:r>
          </w:p>
        </w:tc>
        <w:tc>
          <w:tcPr>
            <w:tcW w:w="1134" w:type="dxa"/>
            <w:tcBorders>
              <w:top w:val="nil"/>
              <w:left w:val="nil"/>
              <w:bottom w:val="single" w:sz="4" w:space="0" w:color="auto"/>
              <w:right w:val="single" w:sz="4" w:space="0" w:color="auto"/>
            </w:tcBorders>
            <w:shd w:val="clear" w:color="auto" w:fill="auto"/>
            <w:noWrap/>
            <w:vAlign w:val="center"/>
            <w:hideMark/>
          </w:tcPr>
          <w:p w14:paraId="5B14A45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284,0</w:t>
            </w:r>
          </w:p>
        </w:tc>
      </w:tr>
      <w:tr w:rsidR="000761F7" w:rsidRPr="00433A8D" w14:paraId="392D3D7B" w14:textId="77777777" w:rsidTr="00CC4540">
        <w:trPr>
          <w:trHeight w:val="202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BF8AC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D3AC8B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332A33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AD530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C57BE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010 01 70630</w:t>
            </w:r>
          </w:p>
        </w:tc>
        <w:tc>
          <w:tcPr>
            <w:tcW w:w="516" w:type="dxa"/>
            <w:tcBorders>
              <w:top w:val="nil"/>
              <w:left w:val="nil"/>
              <w:bottom w:val="single" w:sz="4" w:space="0" w:color="auto"/>
              <w:right w:val="nil"/>
            </w:tcBorders>
            <w:shd w:val="clear" w:color="auto" w:fill="auto"/>
            <w:vAlign w:val="center"/>
            <w:hideMark/>
          </w:tcPr>
          <w:p w14:paraId="7D40080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C80E61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3 127,5</w:t>
            </w:r>
          </w:p>
        </w:tc>
        <w:tc>
          <w:tcPr>
            <w:tcW w:w="1132" w:type="dxa"/>
            <w:tcBorders>
              <w:top w:val="nil"/>
              <w:left w:val="nil"/>
              <w:bottom w:val="single" w:sz="4" w:space="0" w:color="auto"/>
              <w:right w:val="single" w:sz="4" w:space="0" w:color="auto"/>
            </w:tcBorders>
            <w:shd w:val="clear" w:color="auto" w:fill="auto"/>
            <w:vAlign w:val="center"/>
            <w:hideMark/>
          </w:tcPr>
          <w:p w14:paraId="1806AE7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3 127,5</w:t>
            </w:r>
          </w:p>
        </w:tc>
        <w:tc>
          <w:tcPr>
            <w:tcW w:w="1134" w:type="dxa"/>
            <w:tcBorders>
              <w:top w:val="nil"/>
              <w:left w:val="nil"/>
              <w:bottom w:val="single" w:sz="4" w:space="0" w:color="auto"/>
              <w:right w:val="single" w:sz="4" w:space="0" w:color="auto"/>
            </w:tcBorders>
            <w:shd w:val="clear" w:color="auto" w:fill="auto"/>
            <w:vAlign w:val="center"/>
            <w:hideMark/>
          </w:tcPr>
          <w:p w14:paraId="5360872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3 127,5</w:t>
            </w:r>
          </w:p>
        </w:tc>
      </w:tr>
      <w:tr w:rsidR="000761F7" w:rsidRPr="00433A8D" w14:paraId="429FD626" w14:textId="77777777" w:rsidTr="00034BAD">
        <w:trPr>
          <w:trHeight w:val="3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79C638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5A26B8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304438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9F8D4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4FC951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010 01 70630</w:t>
            </w:r>
          </w:p>
        </w:tc>
        <w:tc>
          <w:tcPr>
            <w:tcW w:w="516" w:type="dxa"/>
            <w:tcBorders>
              <w:top w:val="nil"/>
              <w:left w:val="nil"/>
              <w:bottom w:val="single" w:sz="4" w:space="0" w:color="auto"/>
              <w:right w:val="nil"/>
            </w:tcBorders>
            <w:shd w:val="clear" w:color="auto" w:fill="auto"/>
            <w:vAlign w:val="center"/>
            <w:hideMark/>
          </w:tcPr>
          <w:p w14:paraId="68F0968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0CCA17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3 127,5</w:t>
            </w:r>
          </w:p>
        </w:tc>
        <w:tc>
          <w:tcPr>
            <w:tcW w:w="1132" w:type="dxa"/>
            <w:tcBorders>
              <w:top w:val="nil"/>
              <w:left w:val="nil"/>
              <w:bottom w:val="single" w:sz="4" w:space="0" w:color="auto"/>
              <w:right w:val="single" w:sz="4" w:space="0" w:color="auto"/>
            </w:tcBorders>
            <w:shd w:val="clear" w:color="auto" w:fill="auto"/>
            <w:noWrap/>
            <w:vAlign w:val="center"/>
            <w:hideMark/>
          </w:tcPr>
          <w:p w14:paraId="755A86C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3 127,5</w:t>
            </w:r>
          </w:p>
        </w:tc>
        <w:tc>
          <w:tcPr>
            <w:tcW w:w="1134" w:type="dxa"/>
            <w:tcBorders>
              <w:top w:val="nil"/>
              <w:left w:val="nil"/>
              <w:bottom w:val="single" w:sz="4" w:space="0" w:color="auto"/>
              <w:right w:val="single" w:sz="4" w:space="0" w:color="auto"/>
            </w:tcBorders>
            <w:shd w:val="clear" w:color="auto" w:fill="auto"/>
            <w:noWrap/>
            <w:vAlign w:val="center"/>
            <w:hideMark/>
          </w:tcPr>
          <w:p w14:paraId="2CF15D9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3 127,5</w:t>
            </w:r>
          </w:p>
        </w:tc>
      </w:tr>
      <w:tr w:rsidR="000761F7" w:rsidRPr="00433A8D" w14:paraId="52A84FD5" w14:textId="77777777" w:rsidTr="00CC4540">
        <w:trPr>
          <w:trHeight w:val="680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8E7526A" w14:textId="77777777" w:rsidR="000761F7" w:rsidRPr="00433A8D" w:rsidRDefault="000761F7" w:rsidP="000761F7">
            <w:pPr>
              <w:jc w:val="both"/>
              <w:rPr>
                <w:rFonts w:eastAsia="Times New Roman"/>
                <w:color w:val="000000"/>
                <w:sz w:val="20"/>
                <w:szCs w:val="20"/>
              </w:rPr>
            </w:pPr>
            <w:proofErr w:type="gramStart"/>
            <w:r w:rsidRPr="00433A8D">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w:t>
            </w:r>
            <w:proofErr w:type="gramEnd"/>
            <w:r w:rsidRPr="00433A8D">
              <w:rPr>
                <w:rFonts w:eastAsia="Times New Roman"/>
                <w:color w:val="000000"/>
                <w:sz w:val="20"/>
                <w:szCs w:val="20"/>
              </w:rPr>
              <w:t>,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621" w:type="dxa"/>
            <w:tcBorders>
              <w:top w:val="nil"/>
              <w:left w:val="nil"/>
              <w:bottom w:val="single" w:sz="4" w:space="0" w:color="auto"/>
              <w:right w:val="single" w:sz="4" w:space="0" w:color="auto"/>
            </w:tcBorders>
            <w:shd w:val="clear" w:color="auto" w:fill="auto"/>
            <w:vAlign w:val="center"/>
            <w:hideMark/>
          </w:tcPr>
          <w:p w14:paraId="2D51617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1595A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1A3B8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A6B3F9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010 01 71640</w:t>
            </w:r>
          </w:p>
        </w:tc>
        <w:tc>
          <w:tcPr>
            <w:tcW w:w="516" w:type="dxa"/>
            <w:tcBorders>
              <w:top w:val="nil"/>
              <w:left w:val="nil"/>
              <w:bottom w:val="single" w:sz="4" w:space="0" w:color="auto"/>
              <w:right w:val="nil"/>
            </w:tcBorders>
            <w:shd w:val="clear" w:color="auto" w:fill="auto"/>
            <w:vAlign w:val="center"/>
            <w:hideMark/>
          </w:tcPr>
          <w:p w14:paraId="7F72E2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5741B8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475,5</w:t>
            </w:r>
          </w:p>
        </w:tc>
        <w:tc>
          <w:tcPr>
            <w:tcW w:w="1132" w:type="dxa"/>
            <w:tcBorders>
              <w:top w:val="nil"/>
              <w:left w:val="nil"/>
              <w:bottom w:val="single" w:sz="4" w:space="0" w:color="auto"/>
              <w:right w:val="single" w:sz="4" w:space="0" w:color="auto"/>
            </w:tcBorders>
            <w:shd w:val="clear" w:color="auto" w:fill="auto"/>
            <w:vAlign w:val="center"/>
            <w:hideMark/>
          </w:tcPr>
          <w:p w14:paraId="02500AE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475,5</w:t>
            </w:r>
          </w:p>
        </w:tc>
        <w:tc>
          <w:tcPr>
            <w:tcW w:w="1134" w:type="dxa"/>
            <w:tcBorders>
              <w:top w:val="nil"/>
              <w:left w:val="nil"/>
              <w:bottom w:val="single" w:sz="4" w:space="0" w:color="auto"/>
              <w:right w:val="single" w:sz="4" w:space="0" w:color="auto"/>
            </w:tcBorders>
            <w:shd w:val="clear" w:color="auto" w:fill="auto"/>
            <w:vAlign w:val="center"/>
            <w:hideMark/>
          </w:tcPr>
          <w:p w14:paraId="53BE9D6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475,5</w:t>
            </w:r>
          </w:p>
        </w:tc>
      </w:tr>
      <w:tr w:rsidR="000761F7" w:rsidRPr="00433A8D" w14:paraId="327A2828"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0B74B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888B41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F71D7F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D779B2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088722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010 01 71640</w:t>
            </w:r>
          </w:p>
        </w:tc>
        <w:tc>
          <w:tcPr>
            <w:tcW w:w="516" w:type="dxa"/>
            <w:tcBorders>
              <w:top w:val="nil"/>
              <w:left w:val="nil"/>
              <w:bottom w:val="single" w:sz="4" w:space="0" w:color="auto"/>
              <w:right w:val="nil"/>
            </w:tcBorders>
            <w:shd w:val="clear" w:color="auto" w:fill="auto"/>
            <w:vAlign w:val="center"/>
            <w:hideMark/>
          </w:tcPr>
          <w:p w14:paraId="3D8FF83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731484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475,5</w:t>
            </w:r>
          </w:p>
        </w:tc>
        <w:tc>
          <w:tcPr>
            <w:tcW w:w="1132" w:type="dxa"/>
            <w:tcBorders>
              <w:top w:val="nil"/>
              <w:left w:val="nil"/>
              <w:bottom w:val="single" w:sz="4" w:space="0" w:color="auto"/>
              <w:right w:val="single" w:sz="4" w:space="0" w:color="auto"/>
            </w:tcBorders>
            <w:shd w:val="clear" w:color="auto" w:fill="auto"/>
            <w:noWrap/>
            <w:vAlign w:val="center"/>
            <w:hideMark/>
          </w:tcPr>
          <w:p w14:paraId="18AF2C9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475,5</w:t>
            </w:r>
          </w:p>
        </w:tc>
        <w:tc>
          <w:tcPr>
            <w:tcW w:w="1134" w:type="dxa"/>
            <w:tcBorders>
              <w:top w:val="nil"/>
              <w:left w:val="nil"/>
              <w:bottom w:val="single" w:sz="4" w:space="0" w:color="auto"/>
              <w:right w:val="single" w:sz="4" w:space="0" w:color="auto"/>
            </w:tcBorders>
            <w:shd w:val="clear" w:color="auto" w:fill="auto"/>
            <w:noWrap/>
            <w:vAlign w:val="center"/>
            <w:hideMark/>
          </w:tcPr>
          <w:p w14:paraId="134E009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475,5</w:t>
            </w:r>
          </w:p>
        </w:tc>
      </w:tr>
      <w:tr w:rsidR="000761F7" w:rsidRPr="00433A8D" w14:paraId="74F3750F" w14:textId="77777777" w:rsidTr="00CC4540">
        <w:trPr>
          <w:trHeight w:val="175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6344F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6258DD8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36F67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9AAB3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9A84C3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010 01 72080</w:t>
            </w:r>
          </w:p>
        </w:tc>
        <w:tc>
          <w:tcPr>
            <w:tcW w:w="516" w:type="dxa"/>
            <w:tcBorders>
              <w:top w:val="nil"/>
              <w:left w:val="nil"/>
              <w:bottom w:val="single" w:sz="4" w:space="0" w:color="auto"/>
              <w:right w:val="nil"/>
            </w:tcBorders>
            <w:shd w:val="clear" w:color="auto" w:fill="auto"/>
            <w:vAlign w:val="center"/>
            <w:hideMark/>
          </w:tcPr>
          <w:p w14:paraId="6880493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C84E8F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64,1</w:t>
            </w:r>
          </w:p>
        </w:tc>
        <w:tc>
          <w:tcPr>
            <w:tcW w:w="1132" w:type="dxa"/>
            <w:tcBorders>
              <w:top w:val="nil"/>
              <w:left w:val="nil"/>
              <w:bottom w:val="single" w:sz="4" w:space="0" w:color="auto"/>
              <w:right w:val="single" w:sz="4" w:space="0" w:color="auto"/>
            </w:tcBorders>
            <w:shd w:val="clear" w:color="auto" w:fill="auto"/>
            <w:vAlign w:val="center"/>
            <w:hideMark/>
          </w:tcPr>
          <w:p w14:paraId="31EB2C5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64,1</w:t>
            </w:r>
          </w:p>
        </w:tc>
        <w:tc>
          <w:tcPr>
            <w:tcW w:w="1134" w:type="dxa"/>
            <w:tcBorders>
              <w:top w:val="nil"/>
              <w:left w:val="nil"/>
              <w:bottom w:val="single" w:sz="4" w:space="0" w:color="auto"/>
              <w:right w:val="single" w:sz="4" w:space="0" w:color="auto"/>
            </w:tcBorders>
            <w:shd w:val="clear" w:color="auto" w:fill="auto"/>
            <w:vAlign w:val="center"/>
            <w:hideMark/>
          </w:tcPr>
          <w:p w14:paraId="2610FE2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64,1</w:t>
            </w:r>
          </w:p>
        </w:tc>
      </w:tr>
      <w:tr w:rsidR="000761F7" w:rsidRPr="00433A8D" w14:paraId="176B599D"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ADEBE8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E411C0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2DD65E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29C1B1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9C789F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010 01 72080</w:t>
            </w:r>
          </w:p>
        </w:tc>
        <w:tc>
          <w:tcPr>
            <w:tcW w:w="516" w:type="dxa"/>
            <w:tcBorders>
              <w:top w:val="nil"/>
              <w:left w:val="nil"/>
              <w:bottom w:val="single" w:sz="4" w:space="0" w:color="auto"/>
              <w:right w:val="nil"/>
            </w:tcBorders>
            <w:shd w:val="clear" w:color="auto" w:fill="auto"/>
            <w:vAlign w:val="center"/>
            <w:hideMark/>
          </w:tcPr>
          <w:p w14:paraId="6705597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346310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64,1</w:t>
            </w:r>
          </w:p>
        </w:tc>
        <w:tc>
          <w:tcPr>
            <w:tcW w:w="1132" w:type="dxa"/>
            <w:tcBorders>
              <w:top w:val="nil"/>
              <w:left w:val="nil"/>
              <w:bottom w:val="single" w:sz="4" w:space="0" w:color="auto"/>
              <w:right w:val="single" w:sz="4" w:space="0" w:color="auto"/>
            </w:tcBorders>
            <w:shd w:val="clear" w:color="auto" w:fill="auto"/>
            <w:noWrap/>
            <w:vAlign w:val="center"/>
            <w:hideMark/>
          </w:tcPr>
          <w:p w14:paraId="46D3AA9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64,1</w:t>
            </w:r>
          </w:p>
        </w:tc>
        <w:tc>
          <w:tcPr>
            <w:tcW w:w="1134" w:type="dxa"/>
            <w:tcBorders>
              <w:top w:val="nil"/>
              <w:left w:val="nil"/>
              <w:bottom w:val="single" w:sz="4" w:space="0" w:color="auto"/>
              <w:right w:val="single" w:sz="4" w:space="0" w:color="auto"/>
            </w:tcBorders>
            <w:shd w:val="clear" w:color="auto" w:fill="auto"/>
            <w:noWrap/>
            <w:vAlign w:val="center"/>
            <w:hideMark/>
          </w:tcPr>
          <w:p w14:paraId="4145376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64,1</w:t>
            </w:r>
          </w:p>
        </w:tc>
      </w:tr>
      <w:tr w:rsidR="000761F7" w:rsidRPr="00433A8D" w14:paraId="22C706A9" w14:textId="77777777" w:rsidTr="00CC4540">
        <w:trPr>
          <w:trHeight w:val="175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C59A4C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6613C18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EF46AA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1AD5AB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27F1A7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S2080</w:t>
            </w:r>
          </w:p>
        </w:tc>
        <w:tc>
          <w:tcPr>
            <w:tcW w:w="516" w:type="dxa"/>
            <w:tcBorders>
              <w:top w:val="nil"/>
              <w:left w:val="nil"/>
              <w:bottom w:val="single" w:sz="4" w:space="0" w:color="auto"/>
              <w:right w:val="nil"/>
            </w:tcBorders>
            <w:shd w:val="clear" w:color="auto" w:fill="auto"/>
            <w:vAlign w:val="center"/>
            <w:hideMark/>
          </w:tcPr>
          <w:p w14:paraId="31263EB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340A7E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7,1</w:t>
            </w:r>
          </w:p>
        </w:tc>
        <w:tc>
          <w:tcPr>
            <w:tcW w:w="1132" w:type="dxa"/>
            <w:tcBorders>
              <w:top w:val="nil"/>
              <w:left w:val="nil"/>
              <w:bottom w:val="single" w:sz="4" w:space="0" w:color="auto"/>
              <w:right w:val="single" w:sz="4" w:space="0" w:color="auto"/>
            </w:tcBorders>
            <w:shd w:val="clear" w:color="auto" w:fill="auto"/>
            <w:vAlign w:val="center"/>
            <w:hideMark/>
          </w:tcPr>
          <w:p w14:paraId="0276365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7,1</w:t>
            </w:r>
          </w:p>
        </w:tc>
        <w:tc>
          <w:tcPr>
            <w:tcW w:w="1134" w:type="dxa"/>
            <w:tcBorders>
              <w:top w:val="nil"/>
              <w:left w:val="nil"/>
              <w:bottom w:val="single" w:sz="4" w:space="0" w:color="auto"/>
              <w:right w:val="single" w:sz="4" w:space="0" w:color="auto"/>
            </w:tcBorders>
            <w:shd w:val="clear" w:color="auto" w:fill="auto"/>
            <w:vAlign w:val="center"/>
            <w:hideMark/>
          </w:tcPr>
          <w:p w14:paraId="0C0E7C6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7,1</w:t>
            </w:r>
          </w:p>
        </w:tc>
      </w:tr>
      <w:tr w:rsidR="000761F7" w:rsidRPr="00433A8D" w14:paraId="4BB9B41F"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857554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9706CB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9075C5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6DF70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7AAB2B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S2080</w:t>
            </w:r>
          </w:p>
        </w:tc>
        <w:tc>
          <w:tcPr>
            <w:tcW w:w="516" w:type="dxa"/>
            <w:tcBorders>
              <w:top w:val="nil"/>
              <w:left w:val="nil"/>
              <w:bottom w:val="single" w:sz="4" w:space="0" w:color="auto"/>
              <w:right w:val="nil"/>
            </w:tcBorders>
            <w:shd w:val="clear" w:color="auto" w:fill="auto"/>
            <w:vAlign w:val="center"/>
            <w:hideMark/>
          </w:tcPr>
          <w:p w14:paraId="5A96006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79A299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7,1</w:t>
            </w:r>
          </w:p>
        </w:tc>
        <w:tc>
          <w:tcPr>
            <w:tcW w:w="1132" w:type="dxa"/>
            <w:tcBorders>
              <w:top w:val="nil"/>
              <w:left w:val="nil"/>
              <w:bottom w:val="single" w:sz="4" w:space="0" w:color="auto"/>
              <w:right w:val="single" w:sz="4" w:space="0" w:color="auto"/>
            </w:tcBorders>
            <w:shd w:val="clear" w:color="auto" w:fill="auto"/>
            <w:noWrap/>
            <w:vAlign w:val="center"/>
            <w:hideMark/>
          </w:tcPr>
          <w:p w14:paraId="0039515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7,1</w:t>
            </w:r>
          </w:p>
        </w:tc>
        <w:tc>
          <w:tcPr>
            <w:tcW w:w="1134" w:type="dxa"/>
            <w:tcBorders>
              <w:top w:val="nil"/>
              <w:left w:val="nil"/>
              <w:bottom w:val="single" w:sz="4" w:space="0" w:color="auto"/>
              <w:right w:val="single" w:sz="4" w:space="0" w:color="auto"/>
            </w:tcBorders>
            <w:shd w:val="clear" w:color="auto" w:fill="auto"/>
            <w:noWrap/>
            <w:vAlign w:val="center"/>
            <w:hideMark/>
          </w:tcPr>
          <w:p w14:paraId="31F2D3F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7,1</w:t>
            </w:r>
          </w:p>
        </w:tc>
      </w:tr>
      <w:tr w:rsidR="000761F7" w:rsidRPr="00433A8D" w14:paraId="6B057A8F" w14:textId="77777777" w:rsidTr="00CC4540">
        <w:trPr>
          <w:trHeight w:val="18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3FDCE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Иные межбюджетные трансферты бюджетам муниципальных районов, муниципальных округов Новгородской </w:t>
            </w:r>
            <w:proofErr w:type="gramStart"/>
            <w:r w:rsidRPr="00433A8D">
              <w:rPr>
                <w:rFonts w:eastAsia="Times New Roman"/>
                <w:color w:val="000000"/>
                <w:sz w:val="20"/>
                <w:szCs w:val="20"/>
              </w:rPr>
              <w:t>области</w:t>
            </w:r>
            <w:proofErr w:type="gramEnd"/>
            <w:r w:rsidRPr="00433A8D">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630998D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39B95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B88FA4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0F6594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010 01 72380</w:t>
            </w:r>
          </w:p>
        </w:tc>
        <w:tc>
          <w:tcPr>
            <w:tcW w:w="516" w:type="dxa"/>
            <w:tcBorders>
              <w:top w:val="nil"/>
              <w:left w:val="nil"/>
              <w:bottom w:val="single" w:sz="4" w:space="0" w:color="auto"/>
              <w:right w:val="nil"/>
            </w:tcBorders>
            <w:shd w:val="clear" w:color="auto" w:fill="auto"/>
            <w:vAlign w:val="center"/>
            <w:hideMark/>
          </w:tcPr>
          <w:p w14:paraId="15CCB1E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8D2612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17 845,5</w:t>
            </w:r>
          </w:p>
        </w:tc>
        <w:tc>
          <w:tcPr>
            <w:tcW w:w="1132" w:type="dxa"/>
            <w:tcBorders>
              <w:top w:val="nil"/>
              <w:left w:val="nil"/>
              <w:bottom w:val="single" w:sz="4" w:space="0" w:color="auto"/>
              <w:right w:val="single" w:sz="4" w:space="0" w:color="auto"/>
            </w:tcBorders>
            <w:shd w:val="clear" w:color="auto" w:fill="auto"/>
            <w:vAlign w:val="center"/>
            <w:hideMark/>
          </w:tcPr>
          <w:p w14:paraId="69E52A3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17 845,5</w:t>
            </w:r>
          </w:p>
        </w:tc>
        <w:tc>
          <w:tcPr>
            <w:tcW w:w="1134" w:type="dxa"/>
            <w:tcBorders>
              <w:top w:val="nil"/>
              <w:left w:val="nil"/>
              <w:bottom w:val="single" w:sz="4" w:space="0" w:color="auto"/>
              <w:right w:val="single" w:sz="4" w:space="0" w:color="auto"/>
            </w:tcBorders>
            <w:shd w:val="clear" w:color="auto" w:fill="auto"/>
            <w:vAlign w:val="center"/>
            <w:hideMark/>
          </w:tcPr>
          <w:p w14:paraId="1792850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17 845,5</w:t>
            </w:r>
          </w:p>
        </w:tc>
      </w:tr>
      <w:tr w:rsidR="000761F7" w:rsidRPr="00433A8D" w14:paraId="6837AC26"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C3BC22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B95068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F27214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B34BD9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15B36E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010 01 72380</w:t>
            </w:r>
          </w:p>
        </w:tc>
        <w:tc>
          <w:tcPr>
            <w:tcW w:w="516" w:type="dxa"/>
            <w:tcBorders>
              <w:top w:val="nil"/>
              <w:left w:val="nil"/>
              <w:bottom w:val="single" w:sz="4" w:space="0" w:color="auto"/>
              <w:right w:val="nil"/>
            </w:tcBorders>
            <w:shd w:val="clear" w:color="auto" w:fill="auto"/>
            <w:vAlign w:val="center"/>
            <w:hideMark/>
          </w:tcPr>
          <w:p w14:paraId="03563A5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E08460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17 845,5</w:t>
            </w:r>
          </w:p>
        </w:tc>
        <w:tc>
          <w:tcPr>
            <w:tcW w:w="1132" w:type="dxa"/>
            <w:tcBorders>
              <w:top w:val="nil"/>
              <w:left w:val="nil"/>
              <w:bottom w:val="single" w:sz="4" w:space="0" w:color="auto"/>
              <w:right w:val="single" w:sz="4" w:space="0" w:color="auto"/>
            </w:tcBorders>
            <w:shd w:val="clear" w:color="auto" w:fill="auto"/>
            <w:noWrap/>
            <w:vAlign w:val="center"/>
            <w:hideMark/>
          </w:tcPr>
          <w:p w14:paraId="3E73B6D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17 845,5</w:t>
            </w:r>
          </w:p>
        </w:tc>
        <w:tc>
          <w:tcPr>
            <w:tcW w:w="1134" w:type="dxa"/>
            <w:tcBorders>
              <w:top w:val="nil"/>
              <w:left w:val="nil"/>
              <w:bottom w:val="single" w:sz="4" w:space="0" w:color="auto"/>
              <w:right w:val="single" w:sz="4" w:space="0" w:color="auto"/>
            </w:tcBorders>
            <w:shd w:val="clear" w:color="auto" w:fill="auto"/>
            <w:noWrap/>
            <w:vAlign w:val="center"/>
            <w:hideMark/>
          </w:tcPr>
          <w:p w14:paraId="783A1B5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17 845,5</w:t>
            </w:r>
          </w:p>
        </w:tc>
      </w:tr>
      <w:tr w:rsidR="000761F7" w:rsidRPr="00433A8D" w14:paraId="0A34BD5D" w14:textId="77777777" w:rsidTr="00CC4540">
        <w:trPr>
          <w:trHeight w:val="22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AD41C0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Софинансирование иных межбюджетных трансфертов бюджетам муниципальных районов, муниципальных округов Новгородской </w:t>
            </w:r>
            <w:proofErr w:type="gramStart"/>
            <w:r w:rsidRPr="00433A8D">
              <w:rPr>
                <w:rFonts w:eastAsia="Times New Roman"/>
                <w:color w:val="000000"/>
                <w:sz w:val="20"/>
                <w:szCs w:val="20"/>
              </w:rPr>
              <w:t>области</w:t>
            </w:r>
            <w:proofErr w:type="gramEnd"/>
            <w:r w:rsidRPr="00433A8D">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7643F36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7DEE0B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5E810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089A3A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S2380</w:t>
            </w:r>
          </w:p>
        </w:tc>
        <w:tc>
          <w:tcPr>
            <w:tcW w:w="516" w:type="dxa"/>
            <w:tcBorders>
              <w:top w:val="nil"/>
              <w:left w:val="nil"/>
              <w:bottom w:val="single" w:sz="4" w:space="0" w:color="auto"/>
              <w:right w:val="nil"/>
            </w:tcBorders>
            <w:shd w:val="clear" w:color="auto" w:fill="auto"/>
            <w:vAlign w:val="center"/>
            <w:hideMark/>
          </w:tcPr>
          <w:p w14:paraId="7B57B53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ECF519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743,6</w:t>
            </w:r>
          </w:p>
        </w:tc>
        <w:tc>
          <w:tcPr>
            <w:tcW w:w="1132" w:type="dxa"/>
            <w:tcBorders>
              <w:top w:val="nil"/>
              <w:left w:val="nil"/>
              <w:bottom w:val="single" w:sz="4" w:space="0" w:color="auto"/>
              <w:right w:val="single" w:sz="4" w:space="0" w:color="auto"/>
            </w:tcBorders>
            <w:shd w:val="clear" w:color="auto" w:fill="auto"/>
            <w:vAlign w:val="center"/>
            <w:hideMark/>
          </w:tcPr>
          <w:p w14:paraId="22794B8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743,6</w:t>
            </w:r>
          </w:p>
        </w:tc>
        <w:tc>
          <w:tcPr>
            <w:tcW w:w="1134" w:type="dxa"/>
            <w:tcBorders>
              <w:top w:val="nil"/>
              <w:left w:val="nil"/>
              <w:bottom w:val="single" w:sz="4" w:space="0" w:color="auto"/>
              <w:right w:val="single" w:sz="4" w:space="0" w:color="auto"/>
            </w:tcBorders>
            <w:shd w:val="clear" w:color="auto" w:fill="auto"/>
            <w:vAlign w:val="center"/>
            <w:hideMark/>
          </w:tcPr>
          <w:p w14:paraId="2253F6E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743,6</w:t>
            </w:r>
          </w:p>
        </w:tc>
      </w:tr>
      <w:tr w:rsidR="000761F7" w:rsidRPr="00433A8D" w14:paraId="29FE8B22"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451556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F4628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1825B2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EF49A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6E9296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S2380</w:t>
            </w:r>
          </w:p>
        </w:tc>
        <w:tc>
          <w:tcPr>
            <w:tcW w:w="516" w:type="dxa"/>
            <w:tcBorders>
              <w:top w:val="nil"/>
              <w:left w:val="nil"/>
              <w:bottom w:val="single" w:sz="4" w:space="0" w:color="auto"/>
              <w:right w:val="nil"/>
            </w:tcBorders>
            <w:shd w:val="clear" w:color="auto" w:fill="auto"/>
            <w:vAlign w:val="center"/>
            <w:hideMark/>
          </w:tcPr>
          <w:p w14:paraId="09E6A59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06C7DA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743,6</w:t>
            </w:r>
          </w:p>
        </w:tc>
        <w:tc>
          <w:tcPr>
            <w:tcW w:w="1132" w:type="dxa"/>
            <w:tcBorders>
              <w:top w:val="nil"/>
              <w:left w:val="nil"/>
              <w:bottom w:val="single" w:sz="4" w:space="0" w:color="auto"/>
              <w:right w:val="single" w:sz="4" w:space="0" w:color="auto"/>
            </w:tcBorders>
            <w:shd w:val="clear" w:color="auto" w:fill="auto"/>
            <w:noWrap/>
            <w:vAlign w:val="center"/>
            <w:hideMark/>
          </w:tcPr>
          <w:p w14:paraId="0D1C848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743,6</w:t>
            </w:r>
          </w:p>
        </w:tc>
        <w:tc>
          <w:tcPr>
            <w:tcW w:w="1134" w:type="dxa"/>
            <w:tcBorders>
              <w:top w:val="nil"/>
              <w:left w:val="nil"/>
              <w:bottom w:val="single" w:sz="4" w:space="0" w:color="auto"/>
              <w:right w:val="single" w:sz="4" w:space="0" w:color="auto"/>
            </w:tcBorders>
            <w:shd w:val="clear" w:color="auto" w:fill="auto"/>
            <w:noWrap/>
            <w:vAlign w:val="center"/>
            <w:hideMark/>
          </w:tcPr>
          <w:p w14:paraId="1A14C60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743,6</w:t>
            </w:r>
          </w:p>
        </w:tc>
      </w:tr>
      <w:tr w:rsidR="000761F7" w:rsidRPr="00433A8D" w14:paraId="28BD6B03" w14:textId="77777777" w:rsidTr="00CC4540">
        <w:trPr>
          <w:trHeight w:val="190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52C69D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w:t>
            </w:r>
            <w:proofErr w:type="spellStart"/>
            <w:r w:rsidRPr="00433A8D">
              <w:rPr>
                <w:rFonts w:eastAsia="Times New Roman"/>
                <w:color w:val="000000"/>
                <w:sz w:val="20"/>
                <w:szCs w:val="20"/>
              </w:rPr>
              <w:t>Агроклассов</w:t>
            </w:r>
            <w:proofErr w:type="spellEnd"/>
            <w:r w:rsidRPr="00433A8D">
              <w:rPr>
                <w:rFonts w:eastAsia="Times New Roman"/>
                <w:color w:val="000000"/>
                <w:sz w:val="20"/>
                <w:szCs w:val="20"/>
              </w:rPr>
              <w:t xml:space="preserve">» </w:t>
            </w:r>
          </w:p>
        </w:tc>
        <w:tc>
          <w:tcPr>
            <w:tcW w:w="621" w:type="dxa"/>
            <w:tcBorders>
              <w:top w:val="nil"/>
              <w:left w:val="nil"/>
              <w:bottom w:val="single" w:sz="4" w:space="0" w:color="auto"/>
              <w:right w:val="single" w:sz="4" w:space="0" w:color="auto"/>
            </w:tcBorders>
            <w:shd w:val="clear" w:color="auto" w:fill="auto"/>
            <w:vAlign w:val="center"/>
            <w:hideMark/>
          </w:tcPr>
          <w:p w14:paraId="33E5832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E5101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A605B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834FC8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010 01 75420</w:t>
            </w:r>
          </w:p>
        </w:tc>
        <w:tc>
          <w:tcPr>
            <w:tcW w:w="516" w:type="dxa"/>
            <w:tcBorders>
              <w:top w:val="nil"/>
              <w:left w:val="nil"/>
              <w:bottom w:val="single" w:sz="4" w:space="0" w:color="auto"/>
              <w:right w:val="nil"/>
            </w:tcBorders>
            <w:shd w:val="clear" w:color="auto" w:fill="auto"/>
            <w:vAlign w:val="center"/>
            <w:hideMark/>
          </w:tcPr>
          <w:p w14:paraId="13C91E8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5A556E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3 000,0</w:t>
            </w:r>
          </w:p>
        </w:tc>
        <w:tc>
          <w:tcPr>
            <w:tcW w:w="1132" w:type="dxa"/>
            <w:tcBorders>
              <w:top w:val="nil"/>
              <w:left w:val="nil"/>
              <w:bottom w:val="single" w:sz="4" w:space="0" w:color="auto"/>
              <w:right w:val="single" w:sz="4" w:space="0" w:color="auto"/>
            </w:tcBorders>
            <w:shd w:val="clear" w:color="auto" w:fill="auto"/>
            <w:vAlign w:val="center"/>
            <w:hideMark/>
          </w:tcPr>
          <w:p w14:paraId="530362F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43F8540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90FC112"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5BF285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17B215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BBAE5F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15FD8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2AB8C4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010 01 75420</w:t>
            </w:r>
          </w:p>
        </w:tc>
        <w:tc>
          <w:tcPr>
            <w:tcW w:w="516" w:type="dxa"/>
            <w:tcBorders>
              <w:top w:val="nil"/>
              <w:left w:val="nil"/>
              <w:bottom w:val="single" w:sz="4" w:space="0" w:color="auto"/>
              <w:right w:val="nil"/>
            </w:tcBorders>
            <w:shd w:val="clear" w:color="auto" w:fill="auto"/>
            <w:vAlign w:val="center"/>
            <w:hideMark/>
          </w:tcPr>
          <w:p w14:paraId="4A31DCD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5F1AB1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3 000,0</w:t>
            </w:r>
          </w:p>
        </w:tc>
        <w:tc>
          <w:tcPr>
            <w:tcW w:w="1132" w:type="dxa"/>
            <w:tcBorders>
              <w:top w:val="nil"/>
              <w:left w:val="nil"/>
              <w:bottom w:val="single" w:sz="4" w:space="0" w:color="auto"/>
              <w:right w:val="single" w:sz="4" w:space="0" w:color="auto"/>
            </w:tcBorders>
            <w:shd w:val="clear" w:color="auto" w:fill="auto"/>
            <w:noWrap/>
            <w:vAlign w:val="center"/>
            <w:hideMark/>
          </w:tcPr>
          <w:p w14:paraId="533CCD9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EA91EC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22722C9D" w14:textId="77777777" w:rsidTr="00CC4540">
        <w:trPr>
          <w:trHeight w:val="21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C6E892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0790B78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5DD4A0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6E9B4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F48DD3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495B9E0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ACAA04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22 405,3</w:t>
            </w:r>
          </w:p>
        </w:tc>
        <w:tc>
          <w:tcPr>
            <w:tcW w:w="1132" w:type="dxa"/>
            <w:tcBorders>
              <w:top w:val="nil"/>
              <w:left w:val="nil"/>
              <w:bottom w:val="single" w:sz="4" w:space="0" w:color="auto"/>
              <w:right w:val="single" w:sz="4" w:space="0" w:color="auto"/>
            </w:tcBorders>
            <w:shd w:val="clear" w:color="auto" w:fill="auto"/>
            <w:vAlign w:val="center"/>
            <w:hideMark/>
          </w:tcPr>
          <w:p w14:paraId="2A748C6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21 617,3</w:t>
            </w:r>
          </w:p>
        </w:tc>
        <w:tc>
          <w:tcPr>
            <w:tcW w:w="1134" w:type="dxa"/>
            <w:tcBorders>
              <w:top w:val="nil"/>
              <w:left w:val="nil"/>
              <w:bottom w:val="single" w:sz="4" w:space="0" w:color="auto"/>
              <w:right w:val="single" w:sz="4" w:space="0" w:color="auto"/>
            </w:tcBorders>
            <w:shd w:val="clear" w:color="auto" w:fill="auto"/>
            <w:vAlign w:val="center"/>
            <w:hideMark/>
          </w:tcPr>
          <w:p w14:paraId="543C255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21 116,1</w:t>
            </w:r>
          </w:p>
        </w:tc>
      </w:tr>
      <w:tr w:rsidR="000761F7" w:rsidRPr="00433A8D" w14:paraId="6C2560B6"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12655F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6BD5AF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956CA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1AF395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A36DBA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659464F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8F322E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22 405,3</w:t>
            </w:r>
          </w:p>
        </w:tc>
        <w:tc>
          <w:tcPr>
            <w:tcW w:w="1132" w:type="dxa"/>
            <w:tcBorders>
              <w:top w:val="nil"/>
              <w:left w:val="nil"/>
              <w:bottom w:val="single" w:sz="4" w:space="0" w:color="auto"/>
              <w:right w:val="single" w:sz="4" w:space="0" w:color="auto"/>
            </w:tcBorders>
            <w:shd w:val="clear" w:color="auto" w:fill="auto"/>
            <w:noWrap/>
            <w:vAlign w:val="center"/>
            <w:hideMark/>
          </w:tcPr>
          <w:p w14:paraId="728F3F2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21 617,3</w:t>
            </w:r>
          </w:p>
        </w:tc>
        <w:tc>
          <w:tcPr>
            <w:tcW w:w="1134" w:type="dxa"/>
            <w:tcBorders>
              <w:top w:val="nil"/>
              <w:left w:val="nil"/>
              <w:bottom w:val="single" w:sz="4" w:space="0" w:color="auto"/>
              <w:right w:val="single" w:sz="4" w:space="0" w:color="auto"/>
            </w:tcBorders>
            <w:shd w:val="clear" w:color="auto" w:fill="auto"/>
            <w:noWrap/>
            <w:vAlign w:val="center"/>
            <w:hideMark/>
          </w:tcPr>
          <w:p w14:paraId="7C76945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21 116,1</w:t>
            </w:r>
          </w:p>
        </w:tc>
      </w:tr>
      <w:tr w:rsidR="000761F7" w:rsidRPr="00433A8D" w14:paraId="6A72DDE1" w14:textId="77777777" w:rsidTr="00CC4540">
        <w:trPr>
          <w:trHeight w:val="235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0FC0C3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106E968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921B3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92C4E6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3C88B7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1F9B9AC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F8E1E8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226,3</w:t>
            </w:r>
          </w:p>
        </w:tc>
        <w:tc>
          <w:tcPr>
            <w:tcW w:w="1132" w:type="dxa"/>
            <w:tcBorders>
              <w:top w:val="nil"/>
              <w:left w:val="nil"/>
              <w:bottom w:val="single" w:sz="4" w:space="0" w:color="auto"/>
              <w:right w:val="single" w:sz="4" w:space="0" w:color="auto"/>
            </w:tcBorders>
            <w:shd w:val="clear" w:color="auto" w:fill="auto"/>
            <w:vAlign w:val="center"/>
            <w:hideMark/>
          </w:tcPr>
          <w:p w14:paraId="7A37325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218,4</w:t>
            </w:r>
          </w:p>
        </w:tc>
        <w:tc>
          <w:tcPr>
            <w:tcW w:w="1134" w:type="dxa"/>
            <w:tcBorders>
              <w:top w:val="nil"/>
              <w:left w:val="nil"/>
              <w:bottom w:val="single" w:sz="4" w:space="0" w:color="auto"/>
              <w:right w:val="single" w:sz="4" w:space="0" w:color="auto"/>
            </w:tcBorders>
            <w:shd w:val="clear" w:color="auto" w:fill="auto"/>
            <w:vAlign w:val="center"/>
            <w:hideMark/>
          </w:tcPr>
          <w:p w14:paraId="3293C82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213,3</w:t>
            </w:r>
          </w:p>
        </w:tc>
      </w:tr>
      <w:tr w:rsidR="000761F7" w:rsidRPr="00433A8D" w14:paraId="712E0677"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3B6ECC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BA6B20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507F28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EF41C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1BABC3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03D2824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DDD063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226,3</w:t>
            </w:r>
          </w:p>
        </w:tc>
        <w:tc>
          <w:tcPr>
            <w:tcW w:w="1132" w:type="dxa"/>
            <w:tcBorders>
              <w:top w:val="nil"/>
              <w:left w:val="nil"/>
              <w:bottom w:val="single" w:sz="4" w:space="0" w:color="auto"/>
              <w:right w:val="single" w:sz="4" w:space="0" w:color="auto"/>
            </w:tcBorders>
            <w:shd w:val="clear" w:color="auto" w:fill="auto"/>
            <w:noWrap/>
            <w:vAlign w:val="center"/>
            <w:hideMark/>
          </w:tcPr>
          <w:p w14:paraId="6344EBD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218,4</w:t>
            </w:r>
          </w:p>
        </w:tc>
        <w:tc>
          <w:tcPr>
            <w:tcW w:w="1134" w:type="dxa"/>
            <w:tcBorders>
              <w:top w:val="nil"/>
              <w:left w:val="nil"/>
              <w:bottom w:val="single" w:sz="4" w:space="0" w:color="auto"/>
              <w:right w:val="single" w:sz="4" w:space="0" w:color="auto"/>
            </w:tcBorders>
            <w:shd w:val="clear" w:color="auto" w:fill="auto"/>
            <w:noWrap/>
            <w:vAlign w:val="center"/>
            <w:hideMark/>
          </w:tcPr>
          <w:p w14:paraId="66193C5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213,3</w:t>
            </w:r>
          </w:p>
        </w:tc>
      </w:tr>
      <w:tr w:rsidR="000761F7" w:rsidRPr="00433A8D" w14:paraId="606E24B6" w14:textId="77777777" w:rsidTr="00CC4540">
        <w:trPr>
          <w:trHeight w:val="17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DBAEA0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1" w:type="dxa"/>
            <w:tcBorders>
              <w:top w:val="nil"/>
              <w:left w:val="nil"/>
              <w:bottom w:val="single" w:sz="4" w:space="0" w:color="auto"/>
              <w:right w:val="single" w:sz="4" w:space="0" w:color="auto"/>
            </w:tcBorders>
            <w:shd w:val="clear" w:color="auto" w:fill="auto"/>
            <w:vAlign w:val="center"/>
            <w:hideMark/>
          </w:tcPr>
          <w:p w14:paraId="56B116D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2C5F91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F1D00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AC6933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010 01 77050</w:t>
            </w:r>
          </w:p>
        </w:tc>
        <w:tc>
          <w:tcPr>
            <w:tcW w:w="516" w:type="dxa"/>
            <w:tcBorders>
              <w:top w:val="nil"/>
              <w:left w:val="nil"/>
              <w:bottom w:val="single" w:sz="4" w:space="0" w:color="auto"/>
              <w:right w:val="nil"/>
            </w:tcBorders>
            <w:shd w:val="clear" w:color="auto" w:fill="auto"/>
            <w:vAlign w:val="center"/>
            <w:hideMark/>
          </w:tcPr>
          <w:p w14:paraId="0F0B0D7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61119B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2 000,0</w:t>
            </w:r>
          </w:p>
        </w:tc>
        <w:tc>
          <w:tcPr>
            <w:tcW w:w="1132" w:type="dxa"/>
            <w:tcBorders>
              <w:top w:val="nil"/>
              <w:left w:val="nil"/>
              <w:bottom w:val="single" w:sz="4" w:space="0" w:color="auto"/>
              <w:right w:val="single" w:sz="4" w:space="0" w:color="auto"/>
            </w:tcBorders>
            <w:shd w:val="clear" w:color="auto" w:fill="auto"/>
            <w:vAlign w:val="center"/>
            <w:hideMark/>
          </w:tcPr>
          <w:p w14:paraId="4914B99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3B2047C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0CD2531A"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C83334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05330D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285804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697B56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518244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010 01 77050</w:t>
            </w:r>
          </w:p>
        </w:tc>
        <w:tc>
          <w:tcPr>
            <w:tcW w:w="516" w:type="dxa"/>
            <w:tcBorders>
              <w:top w:val="nil"/>
              <w:left w:val="nil"/>
              <w:bottom w:val="single" w:sz="4" w:space="0" w:color="auto"/>
              <w:right w:val="nil"/>
            </w:tcBorders>
            <w:shd w:val="clear" w:color="auto" w:fill="auto"/>
            <w:vAlign w:val="center"/>
            <w:hideMark/>
          </w:tcPr>
          <w:p w14:paraId="7A34F0F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C0C210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2 000,0</w:t>
            </w:r>
          </w:p>
        </w:tc>
        <w:tc>
          <w:tcPr>
            <w:tcW w:w="1132" w:type="dxa"/>
            <w:tcBorders>
              <w:top w:val="nil"/>
              <w:left w:val="nil"/>
              <w:bottom w:val="single" w:sz="4" w:space="0" w:color="auto"/>
              <w:right w:val="single" w:sz="4" w:space="0" w:color="auto"/>
            </w:tcBorders>
            <w:shd w:val="clear" w:color="auto" w:fill="auto"/>
            <w:noWrap/>
            <w:vAlign w:val="center"/>
            <w:hideMark/>
          </w:tcPr>
          <w:p w14:paraId="585BA42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EB4E56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2C52F2AE" w14:textId="77777777" w:rsidTr="00CC4540">
        <w:trPr>
          <w:trHeight w:val="21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BCAD16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1" w:type="dxa"/>
            <w:tcBorders>
              <w:top w:val="nil"/>
              <w:left w:val="nil"/>
              <w:bottom w:val="single" w:sz="4" w:space="0" w:color="auto"/>
              <w:right w:val="single" w:sz="4" w:space="0" w:color="auto"/>
            </w:tcBorders>
            <w:shd w:val="clear" w:color="auto" w:fill="auto"/>
            <w:vAlign w:val="center"/>
            <w:hideMark/>
          </w:tcPr>
          <w:p w14:paraId="2ECF544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2E0D9C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0F3A5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E3D61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S7050</w:t>
            </w:r>
          </w:p>
        </w:tc>
        <w:tc>
          <w:tcPr>
            <w:tcW w:w="516" w:type="dxa"/>
            <w:tcBorders>
              <w:top w:val="nil"/>
              <w:left w:val="nil"/>
              <w:bottom w:val="single" w:sz="4" w:space="0" w:color="auto"/>
              <w:right w:val="nil"/>
            </w:tcBorders>
            <w:shd w:val="clear" w:color="auto" w:fill="auto"/>
            <w:vAlign w:val="center"/>
            <w:hideMark/>
          </w:tcPr>
          <w:p w14:paraId="23C827E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0AF41A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1 000,0</w:t>
            </w:r>
          </w:p>
        </w:tc>
        <w:tc>
          <w:tcPr>
            <w:tcW w:w="1132" w:type="dxa"/>
            <w:tcBorders>
              <w:top w:val="nil"/>
              <w:left w:val="nil"/>
              <w:bottom w:val="single" w:sz="4" w:space="0" w:color="auto"/>
              <w:right w:val="single" w:sz="4" w:space="0" w:color="auto"/>
            </w:tcBorders>
            <w:shd w:val="clear" w:color="auto" w:fill="auto"/>
            <w:vAlign w:val="center"/>
            <w:hideMark/>
          </w:tcPr>
          <w:p w14:paraId="6E7665C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4F2A7EE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89C6540"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534CEB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5EBCDC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41153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D7D05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360B95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S7050</w:t>
            </w:r>
          </w:p>
        </w:tc>
        <w:tc>
          <w:tcPr>
            <w:tcW w:w="516" w:type="dxa"/>
            <w:tcBorders>
              <w:top w:val="nil"/>
              <w:left w:val="nil"/>
              <w:bottom w:val="single" w:sz="4" w:space="0" w:color="auto"/>
              <w:right w:val="nil"/>
            </w:tcBorders>
            <w:shd w:val="clear" w:color="auto" w:fill="auto"/>
            <w:vAlign w:val="center"/>
            <w:hideMark/>
          </w:tcPr>
          <w:p w14:paraId="10B3956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478475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1 000,0</w:t>
            </w:r>
          </w:p>
        </w:tc>
        <w:tc>
          <w:tcPr>
            <w:tcW w:w="1132" w:type="dxa"/>
            <w:tcBorders>
              <w:top w:val="nil"/>
              <w:left w:val="nil"/>
              <w:bottom w:val="single" w:sz="4" w:space="0" w:color="auto"/>
              <w:right w:val="single" w:sz="4" w:space="0" w:color="auto"/>
            </w:tcBorders>
            <w:shd w:val="clear" w:color="auto" w:fill="auto"/>
            <w:noWrap/>
            <w:vAlign w:val="center"/>
            <w:hideMark/>
          </w:tcPr>
          <w:p w14:paraId="2556DA0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FF6580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329C25AF" w14:textId="77777777" w:rsidTr="00CC4540">
        <w:trPr>
          <w:trHeight w:val="17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E53E7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F9B0D2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A54D03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C56EA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B33DD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2FCE249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25E0CD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vAlign w:val="center"/>
            <w:hideMark/>
          </w:tcPr>
          <w:p w14:paraId="3D1F947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248 575,1</w:t>
            </w:r>
          </w:p>
        </w:tc>
        <w:tc>
          <w:tcPr>
            <w:tcW w:w="1134" w:type="dxa"/>
            <w:tcBorders>
              <w:top w:val="nil"/>
              <w:left w:val="nil"/>
              <w:bottom w:val="single" w:sz="4" w:space="0" w:color="auto"/>
              <w:right w:val="single" w:sz="4" w:space="0" w:color="auto"/>
            </w:tcBorders>
            <w:shd w:val="clear" w:color="auto" w:fill="auto"/>
            <w:vAlign w:val="center"/>
            <w:hideMark/>
          </w:tcPr>
          <w:p w14:paraId="7F8F2C1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60F06ED2"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B5E79A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6CBAC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04735D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6E9847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78BEA1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1DA0CF0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D31E78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noWrap/>
            <w:vAlign w:val="center"/>
            <w:hideMark/>
          </w:tcPr>
          <w:p w14:paraId="3E8BE62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248 575,1</w:t>
            </w:r>
          </w:p>
        </w:tc>
        <w:tc>
          <w:tcPr>
            <w:tcW w:w="1134" w:type="dxa"/>
            <w:tcBorders>
              <w:top w:val="nil"/>
              <w:left w:val="nil"/>
              <w:bottom w:val="single" w:sz="4" w:space="0" w:color="auto"/>
              <w:right w:val="single" w:sz="4" w:space="0" w:color="auto"/>
            </w:tcBorders>
            <w:shd w:val="clear" w:color="auto" w:fill="auto"/>
            <w:noWrap/>
            <w:vAlign w:val="center"/>
            <w:hideMark/>
          </w:tcPr>
          <w:p w14:paraId="180A5F2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071A0B4" w14:textId="77777777" w:rsidTr="00CC4540">
        <w:trPr>
          <w:trHeight w:val="19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2D8557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05394A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17A2C5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703475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3D4B09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5188795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BA3AD3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vAlign w:val="center"/>
            <w:hideMark/>
          </w:tcPr>
          <w:p w14:paraId="5138C9B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248,6</w:t>
            </w:r>
          </w:p>
        </w:tc>
        <w:tc>
          <w:tcPr>
            <w:tcW w:w="1134" w:type="dxa"/>
            <w:tcBorders>
              <w:top w:val="nil"/>
              <w:left w:val="nil"/>
              <w:bottom w:val="single" w:sz="4" w:space="0" w:color="auto"/>
              <w:right w:val="single" w:sz="4" w:space="0" w:color="auto"/>
            </w:tcBorders>
            <w:shd w:val="clear" w:color="auto" w:fill="auto"/>
            <w:vAlign w:val="center"/>
            <w:hideMark/>
          </w:tcPr>
          <w:p w14:paraId="0A9EFD8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D22CEB8"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2EDFB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B4A91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6C589C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435EC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A97B6B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5949235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5DE3F9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noWrap/>
            <w:vAlign w:val="center"/>
            <w:hideMark/>
          </w:tcPr>
          <w:p w14:paraId="1A3A3C0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248,6</w:t>
            </w:r>
          </w:p>
        </w:tc>
        <w:tc>
          <w:tcPr>
            <w:tcW w:w="1134" w:type="dxa"/>
            <w:tcBorders>
              <w:top w:val="nil"/>
              <w:left w:val="nil"/>
              <w:bottom w:val="single" w:sz="4" w:space="0" w:color="auto"/>
              <w:right w:val="single" w:sz="4" w:space="0" w:color="auto"/>
            </w:tcBorders>
            <w:shd w:val="clear" w:color="auto" w:fill="auto"/>
            <w:noWrap/>
            <w:vAlign w:val="center"/>
            <w:hideMark/>
          </w:tcPr>
          <w:p w14:paraId="471EA16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D515144" w14:textId="77777777" w:rsidTr="00CC4540">
        <w:trPr>
          <w:trHeight w:val="22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B61750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24D3AE6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7D6F1A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C02332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B71D0B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1861AD8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64A660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vAlign w:val="center"/>
            <w:hideMark/>
          </w:tcPr>
          <w:p w14:paraId="1F39533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4 525,8</w:t>
            </w:r>
          </w:p>
        </w:tc>
        <w:tc>
          <w:tcPr>
            <w:tcW w:w="1134" w:type="dxa"/>
            <w:tcBorders>
              <w:top w:val="nil"/>
              <w:left w:val="nil"/>
              <w:bottom w:val="single" w:sz="4" w:space="0" w:color="auto"/>
              <w:right w:val="single" w:sz="4" w:space="0" w:color="auto"/>
            </w:tcBorders>
            <w:shd w:val="clear" w:color="auto" w:fill="auto"/>
            <w:vAlign w:val="center"/>
            <w:hideMark/>
          </w:tcPr>
          <w:p w14:paraId="753B419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0771E959" w14:textId="77777777" w:rsidTr="00CC4540">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A79C1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01CA22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584C28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27762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1ECB07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403A166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F7A331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noWrap/>
            <w:vAlign w:val="center"/>
            <w:hideMark/>
          </w:tcPr>
          <w:p w14:paraId="5E07437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4 525,8</w:t>
            </w:r>
          </w:p>
        </w:tc>
        <w:tc>
          <w:tcPr>
            <w:tcW w:w="1134" w:type="dxa"/>
            <w:tcBorders>
              <w:top w:val="nil"/>
              <w:left w:val="nil"/>
              <w:bottom w:val="single" w:sz="4" w:space="0" w:color="auto"/>
              <w:right w:val="single" w:sz="4" w:space="0" w:color="auto"/>
            </w:tcBorders>
            <w:shd w:val="clear" w:color="auto" w:fill="auto"/>
            <w:noWrap/>
            <w:vAlign w:val="center"/>
            <w:hideMark/>
          </w:tcPr>
          <w:p w14:paraId="57B2F51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5CE2664D" w14:textId="77777777" w:rsidTr="00CC4540">
        <w:trPr>
          <w:trHeight w:val="20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811BB5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1B4C174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125B42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E7CAF8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065CD5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5C82740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3A9A44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vAlign w:val="center"/>
            <w:hideMark/>
          </w:tcPr>
          <w:p w14:paraId="6E0F41E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14:paraId="5A612C0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01AD15CA" w14:textId="77777777" w:rsidTr="00CC4540">
        <w:trPr>
          <w:trHeight w:val="7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47B716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EBBAAE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09767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B76438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3091E8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1FE6143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8A33C2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noWrap/>
            <w:vAlign w:val="center"/>
            <w:hideMark/>
          </w:tcPr>
          <w:p w14:paraId="094795C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4,5</w:t>
            </w:r>
          </w:p>
        </w:tc>
        <w:tc>
          <w:tcPr>
            <w:tcW w:w="1134" w:type="dxa"/>
            <w:tcBorders>
              <w:top w:val="nil"/>
              <w:left w:val="nil"/>
              <w:bottom w:val="single" w:sz="4" w:space="0" w:color="auto"/>
              <w:right w:val="single" w:sz="4" w:space="0" w:color="auto"/>
            </w:tcBorders>
            <w:shd w:val="clear" w:color="auto" w:fill="auto"/>
            <w:noWrap/>
            <w:vAlign w:val="center"/>
            <w:hideMark/>
          </w:tcPr>
          <w:p w14:paraId="1A491B6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6606CA18" w14:textId="77777777" w:rsidTr="00CC4540">
        <w:trPr>
          <w:trHeight w:val="32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82991E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1DCFAC4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312053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5E5FB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08A3EA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010 01 77500</w:t>
            </w:r>
          </w:p>
        </w:tc>
        <w:tc>
          <w:tcPr>
            <w:tcW w:w="516" w:type="dxa"/>
            <w:tcBorders>
              <w:top w:val="nil"/>
              <w:left w:val="nil"/>
              <w:bottom w:val="single" w:sz="4" w:space="0" w:color="auto"/>
              <w:right w:val="nil"/>
            </w:tcBorders>
            <w:shd w:val="clear" w:color="auto" w:fill="auto"/>
            <w:vAlign w:val="center"/>
            <w:hideMark/>
          </w:tcPr>
          <w:p w14:paraId="42916FD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07C84A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vAlign w:val="center"/>
            <w:hideMark/>
          </w:tcPr>
          <w:p w14:paraId="23F952E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13 024,7</w:t>
            </w:r>
          </w:p>
        </w:tc>
        <w:tc>
          <w:tcPr>
            <w:tcW w:w="1134" w:type="dxa"/>
            <w:tcBorders>
              <w:top w:val="nil"/>
              <w:left w:val="nil"/>
              <w:bottom w:val="single" w:sz="4" w:space="0" w:color="auto"/>
              <w:right w:val="single" w:sz="4" w:space="0" w:color="auto"/>
            </w:tcBorders>
            <w:shd w:val="clear" w:color="auto" w:fill="auto"/>
            <w:vAlign w:val="center"/>
            <w:hideMark/>
          </w:tcPr>
          <w:p w14:paraId="2EED70A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23F84E0C" w14:textId="77777777" w:rsidTr="00CC4540">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83F35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A1BAE7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301053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931DDB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914251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010 01 77500</w:t>
            </w:r>
          </w:p>
        </w:tc>
        <w:tc>
          <w:tcPr>
            <w:tcW w:w="516" w:type="dxa"/>
            <w:tcBorders>
              <w:top w:val="nil"/>
              <w:left w:val="nil"/>
              <w:bottom w:val="single" w:sz="4" w:space="0" w:color="auto"/>
              <w:right w:val="nil"/>
            </w:tcBorders>
            <w:shd w:val="clear" w:color="auto" w:fill="auto"/>
            <w:vAlign w:val="center"/>
            <w:hideMark/>
          </w:tcPr>
          <w:p w14:paraId="54E02BF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70279B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noWrap/>
            <w:vAlign w:val="center"/>
            <w:hideMark/>
          </w:tcPr>
          <w:p w14:paraId="75035D8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13 024,7</w:t>
            </w:r>
          </w:p>
        </w:tc>
        <w:tc>
          <w:tcPr>
            <w:tcW w:w="1134" w:type="dxa"/>
            <w:tcBorders>
              <w:top w:val="nil"/>
              <w:left w:val="nil"/>
              <w:bottom w:val="single" w:sz="4" w:space="0" w:color="auto"/>
              <w:right w:val="single" w:sz="4" w:space="0" w:color="auto"/>
            </w:tcBorders>
            <w:shd w:val="clear" w:color="auto" w:fill="auto"/>
            <w:noWrap/>
            <w:vAlign w:val="center"/>
            <w:hideMark/>
          </w:tcPr>
          <w:p w14:paraId="1D28094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5881E7B9" w14:textId="77777777" w:rsidTr="00CC4540">
        <w:trPr>
          <w:trHeight w:val="3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7D6DBC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58B95A3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9C61D4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5D58C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824728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S7500</w:t>
            </w:r>
          </w:p>
        </w:tc>
        <w:tc>
          <w:tcPr>
            <w:tcW w:w="516" w:type="dxa"/>
            <w:tcBorders>
              <w:top w:val="nil"/>
              <w:left w:val="nil"/>
              <w:bottom w:val="single" w:sz="4" w:space="0" w:color="auto"/>
              <w:right w:val="nil"/>
            </w:tcBorders>
            <w:shd w:val="clear" w:color="auto" w:fill="auto"/>
            <w:vAlign w:val="center"/>
            <w:hideMark/>
          </w:tcPr>
          <w:p w14:paraId="694BB9B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921165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vAlign w:val="center"/>
            <w:hideMark/>
          </w:tcPr>
          <w:p w14:paraId="25631EE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13,0</w:t>
            </w:r>
          </w:p>
        </w:tc>
        <w:tc>
          <w:tcPr>
            <w:tcW w:w="1134" w:type="dxa"/>
            <w:tcBorders>
              <w:top w:val="nil"/>
              <w:left w:val="nil"/>
              <w:bottom w:val="single" w:sz="4" w:space="0" w:color="auto"/>
              <w:right w:val="single" w:sz="4" w:space="0" w:color="auto"/>
            </w:tcBorders>
            <w:shd w:val="clear" w:color="auto" w:fill="auto"/>
            <w:vAlign w:val="center"/>
            <w:hideMark/>
          </w:tcPr>
          <w:p w14:paraId="66A4BA0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23415829" w14:textId="77777777" w:rsidTr="00CC4540">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AA3991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135155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C80B2D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0592B0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7D4BE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01 S7500</w:t>
            </w:r>
          </w:p>
        </w:tc>
        <w:tc>
          <w:tcPr>
            <w:tcW w:w="516" w:type="dxa"/>
            <w:tcBorders>
              <w:top w:val="nil"/>
              <w:left w:val="nil"/>
              <w:bottom w:val="single" w:sz="4" w:space="0" w:color="auto"/>
              <w:right w:val="nil"/>
            </w:tcBorders>
            <w:shd w:val="clear" w:color="auto" w:fill="auto"/>
            <w:vAlign w:val="center"/>
            <w:hideMark/>
          </w:tcPr>
          <w:p w14:paraId="17A4CF5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8B30F2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noWrap/>
            <w:vAlign w:val="center"/>
            <w:hideMark/>
          </w:tcPr>
          <w:p w14:paraId="785A11A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13,0</w:t>
            </w:r>
          </w:p>
        </w:tc>
        <w:tc>
          <w:tcPr>
            <w:tcW w:w="1134" w:type="dxa"/>
            <w:tcBorders>
              <w:top w:val="nil"/>
              <w:left w:val="nil"/>
              <w:bottom w:val="single" w:sz="4" w:space="0" w:color="auto"/>
              <w:right w:val="single" w:sz="4" w:space="0" w:color="auto"/>
            </w:tcBorders>
            <w:shd w:val="clear" w:color="auto" w:fill="auto"/>
            <w:noWrap/>
            <w:vAlign w:val="center"/>
            <w:hideMark/>
          </w:tcPr>
          <w:p w14:paraId="326336F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4C8A36DD"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DFE4F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Региональный проект "Современная школа"</w:t>
            </w:r>
          </w:p>
        </w:tc>
        <w:tc>
          <w:tcPr>
            <w:tcW w:w="621" w:type="dxa"/>
            <w:tcBorders>
              <w:top w:val="nil"/>
              <w:left w:val="nil"/>
              <w:bottom w:val="single" w:sz="4" w:space="0" w:color="auto"/>
              <w:right w:val="single" w:sz="4" w:space="0" w:color="auto"/>
            </w:tcBorders>
            <w:shd w:val="clear" w:color="auto" w:fill="auto"/>
            <w:vAlign w:val="center"/>
            <w:hideMark/>
          </w:tcPr>
          <w:p w14:paraId="54601A9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5EA0A6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E9DAD3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20AFF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E1 00000</w:t>
            </w:r>
          </w:p>
        </w:tc>
        <w:tc>
          <w:tcPr>
            <w:tcW w:w="516" w:type="dxa"/>
            <w:tcBorders>
              <w:top w:val="nil"/>
              <w:left w:val="nil"/>
              <w:bottom w:val="single" w:sz="4" w:space="0" w:color="auto"/>
              <w:right w:val="nil"/>
            </w:tcBorders>
            <w:shd w:val="clear" w:color="auto" w:fill="auto"/>
            <w:vAlign w:val="center"/>
            <w:hideMark/>
          </w:tcPr>
          <w:p w14:paraId="7B01805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3A6BBB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9 357,4</w:t>
            </w:r>
          </w:p>
        </w:tc>
        <w:tc>
          <w:tcPr>
            <w:tcW w:w="1132" w:type="dxa"/>
            <w:tcBorders>
              <w:top w:val="nil"/>
              <w:left w:val="nil"/>
              <w:bottom w:val="single" w:sz="4" w:space="0" w:color="auto"/>
              <w:right w:val="single" w:sz="4" w:space="0" w:color="auto"/>
            </w:tcBorders>
            <w:shd w:val="clear" w:color="auto" w:fill="auto"/>
            <w:vAlign w:val="center"/>
            <w:hideMark/>
          </w:tcPr>
          <w:p w14:paraId="2E7D42E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5 365,4</w:t>
            </w:r>
          </w:p>
        </w:tc>
        <w:tc>
          <w:tcPr>
            <w:tcW w:w="1134" w:type="dxa"/>
            <w:tcBorders>
              <w:top w:val="nil"/>
              <w:left w:val="nil"/>
              <w:bottom w:val="single" w:sz="4" w:space="0" w:color="auto"/>
              <w:right w:val="single" w:sz="4" w:space="0" w:color="auto"/>
            </w:tcBorders>
            <w:shd w:val="clear" w:color="auto" w:fill="auto"/>
            <w:vAlign w:val="center"/>
            <w:hideMark/>
          </w:tcPr>
          <w:p w14:paraId="167CCB2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5 365,4</w:t>
            </w:r>
          </w:p>
        </w:tc>
      </w:tr>
      <w:tr w:rsidR="000761F7" w:rsidRPr="00433A8D" w14:paraId="294A6AD1" w14:textId="77777777" w:rsidTr="00CC4540">
        <w:trPr>
          <w:trHeight w:val="28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678FC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w:t>
            </w:r>
            <w:proofErr w:type="gramStart"/>
            <w:r w:rsidRPr="00433A8D">
              <w:rPr>
                <w:rFonts w:eastAsia="Times New Roman"/>
                <w:color w:val="000000"/>
                <w:sz w:val="20"/>
                <w:szCs w:val="20"/>
              </w:rPr>
              <w:t>естественно-научной</w:t>
            </w:r>
            <w:proofErr w:type="gramEnd"/>
            <w:r w:rsidRPr="00433A8D">
              <w:rPr>
                <w:rFonts w:eastAsia="Times New Roman"/>
                <w:color w:val="000000"/>
                <w:sz w:val="20"/>
                <w:szCs w:val="20"/>
              </w:rPr>
              <w:t xml:space="preserve"> и технологической направленностей в общеобразовательных муниципальных организациях области </w:t>
            </w:r>
          </w:p>
        </w:tc>
        <w:tc>
          <w:tcPr>
            <w:tcW w:w="621" w:type="dxa"/>
            <w:tcBorders>
              <w:top w:val="nil"/>
              <w:left w:val="nil"/>
              <w:bottom w:val="single" w:sz="4" w:space="0" w:color="auto"/>
              <w:right w:val="single" w:sz="4" w:space="0" w:color="auto"/>
            </w:tcBorders>
            <w:shd w:val="clear" w:color="auto" w:fill="auto"/>
            <w:vAlign w:val="center"/>
            <w:hideMark/>
          </w:tcPr>
          <w:p w14:paraId="3902C64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A7DE35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8868D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E2BA65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Е</w:t>
            </w:r>
            <w:proofErr w:type="gramStart"/>
            <w:r w:rsidRPr="00433A8D">
              <w:rPr>
                <w:rFonts w:eastAsia="Times New Roman"/>
                <w:color w:val="000000"/>
                <w:sz w:val="20"/>
                <w:szCs w:val="20"/>
              </w:rPr>
              <w:t>1</w:t>
            </w:r>
            <w:proofErr w:type="gramEnd"/>
            <w:r w:rsidRPr="00433A8D">
              <w:rPr>
                <w:rFonts w:eastAsia="Times New Roman"/>
                <w:color w:val="000000"/>
                <w:sz w:val="20"/>
                <w:szCs w:val="20"/>
              </w:rPr>
              <w:t xml:space="preserve"> 70020</w:t>
            </w:r>
          </w:p>
        </w:tc>
        <w:tc>
          <w:tcPr>
            <w:tcW w:w="516" w:type="dxa"/>
            <w:tcBorders>
              <w:top w:val="nil"/>
              <w:left w:val="nil"/>
              <w:bottom w:val="single" w:sz="4" w:space="0" w:color="auto"/>
              <w:right w:val="nil"/>
            </w:tcBorders>
            <w:shd w:val="clear" w:color="auto" w:fill="auto"/>
            <w:vAlign w:val="center"/>
            <w:hideMark/>
          </w:tcPr>
          <w:p w14:paraId="5B9989C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C47BB9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4 265,4</w:t>
            </w:r>
          </w:p>
        </w:tc>
        <w:tc>
          <w:tcPr>
            <w:tcW w:w="1132" w:type="dxa"/>
            <w:tcBorders>
              <w:top w:val="nil"/>
              <w:left w:val="nil"/>
              <w:bottom w:val="single" w:sz="4" w:space="0" w:color="auto"/>
              <w:right w:val="single" w:sz="4" w:space="0" w:color="auto"/>
            </w:tcBorders>
            <w:shd w:val="clear" w:color="auto" w:fill="auto"/>
            <w:vAlign w:val="center"/>
            <w:hideMark/>
          </w:tcPr>
          <w:p w14:paraId="56F5367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4 265,4</w:t>
            </w:r>
          </w:p>
        </w:tc>
        <w:tc>
          <w:tcPr>
            <w:tcW w:w="1134" w:type="dxa"/>
            <w:tcBorders>
              <w:top w:val="nil"/>
              <w:left w:val="nil"/>
              <w:bottom w:val="single" w:sz="4" w:space="0" w:color="auto"/>
              <w:right w:val="single" w:sz="4" w:space="0" w:color="auto"/>
            </w:tcBorders>
            <w:shd w:val="clear" w:color="auto" w:fill="auto"/>
            <w:vAlign w:val="center"/>
            <w:hideMark/>
          </w:tcPr>
          <w:p w14:paraId="1837A1E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4 265,4</w:t>
            </w:r>
          </w:p>
        </w:tc>
      </w:tr>
      <w:tr w:rsidR="000761F7" w:rsidRPr="00433A8D" w14:paraId="13F92EFF" w14:textId="77777777" w:rsidTr="00CC4540">
        <w:trPr>
          <w:trHeight w:val="6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6F0963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6C0727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FF4CE1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D9360D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9F6BDB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Е</w:t>
            </w:r>
            <w:proofErr w:type="gramStart"/>
            <w:r w:rsidRPr="00433A8D">
              <w:rPr>
                <w:rFonts w:eastAsia="Times New Roman"/>
                <w:color w:val="000000"/>
                <w:sz w:val="20"/>
                <w:szCs w:val="20"/>
              </w:rPr>
              <w:t>1</w:t>
            </w:r>
            <w:proofErr w:type="gramEnd"/>
            <w:r w:rsidRPr="00433A8D">
              <w:rPr>
                <w:rFonts w:eastAsia="Times New Roman"/>
                <w:color w:val="000000"/>
                <w:sz w:val="20"/>
                <w:szCs w:val="20"/>
              </w:rPr>
              <w:t xml:space="preserve"> 70020</w:t>
            </w:r>
          </w:p>
        </w:tc>
        <w:tc>
          <w:tcPr>
            <w:tcW w:w="516" w:type="dxa"/>
            <w:tcBorders>
              <w:top w:val="nil"/>
              <w:left w:val="nil"/>
              <w:bottom w:val="single" w:sz="4" w:space="0" w:color="auto"/>
              <w:right w:val="nil"/>
            </w:tcBorders>
            <w:shd w:val="clear" w:color="auto" w:fill="auto"/>
            <w:vAlign w:val="center"/>
            <w:hideMark/>
          </w:tcPr>
          <w:p w14:paraId="29D91CE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9359FD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4 265,4</w:t>
            </w:r>
          </w:p>
        </w:tc>
        <w:tc>
          <w:tcPr>
            <w:tcW w:w="1132" w:type="dxa"/>
            <w:tcBorders>
              <w:top w:val="nil"/>
              <w:left w:val="nil"/>
              <w:bottom w:val="single" w:sz="4" w:space="0" w:color="auto"/>
              <w:right w:val="single" w:sz="4" w:space="0" w:color="auto"/>
            </w:tcBorders>
            <w:shd w:val="clear" w:color="auto" w:fill="auto"/>
            <w:noWrap/>
            <w:vAlign w:val="center"/>
            <w:hideMark/>
          </w:tcPr>
          <w:p w14:paraId="69417BC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4 265,4</w:t>
            </w:r>
          </w:p>
        </w:tc>
        <w:tc>
          <w:tcPr>
            <w:tcW w:w="1134" w:type="dxa"/>
            <w:tcBorders>
              <w:top w:val="nil"/>
              <w:left w:val="nil"/>
              <w:bottom w:val="single" w:sz="4" w:space="0" w:color="auto"/>
              <w:right w:val="single" w:sz="4" w:space="0" w:color="auto"/>
            </w:tcBorders>
            <w:shd w:val="clear" w:color="auto" w:fill="auto"/>
            <w:noWrap/>
            <w:vAlign w:val="center"/>
            <w:hideMark/>
          </w:tcPr>
          <w:p w14:paraId="1036737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4 265,4</w:t>
            </w:r>
          </w:p>
        </w:tc>
      </w:tr>
      <w:tr w:rsidR="000761F7" w:rsidRPr="00433A8D" w14:paraId="4954E160" w14:textId="77777777" w:rsidTr="00CC4540">
        <w:trPr>
          <w:trHeight w:val="250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98CA30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21" w:type="dxa"/>
            <w:tcBorders>
              <w:top w:val="nil"/>
              <w:left w:val="nil"/>
              <w:bottom w:val="single" w:sz="4" w:space="0" w:color="auto"/>
              <w:right w:val="single" w:sz="4" w:space="0" w:color="auto"/>
            </w:tcBorders>
            <w:shd w:val="clear" w:color="auto" w:fill="auto"/>
            <w:vAlign w:val="center"/>
            <w:hideMark/>
          </w:tcPr>
          <w:p w14:paraId="0357652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AD0CE6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78A3C1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D2F80C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Е</w:t>
            </w:r>
            <w:proofErr w:type="gramStart"/>
            <w:r w:rsidRPr="00433A8D">
              <w:rPr>
                <w:rFonts w:eastAsia="Times New Roman"/>
                <w:color w:val="000000"/>
                <w:sz w:val="20"/>
                <w:szCs w:val="20"/>
              </w:rPr>
              <w:t>1</w:t>
            </w:r>
            <w:proofErr w:type="gramEnd"/>
            <w:r w:rsidRPr="00433A8D">
              <w:rPr>
                <w:rFonts w:eastAsia="Times New Roman"/>
                <w:color w:val="000000"/>
                <w:sz w:val="20"/>
                <w:szCs w:val="20"/>
              </w:rPr>
              <w:t xml:space="preserve"> 71370</w:t>
            </w:r>
          </w:p>
        </w:tc>
        <w:tc>
          <w:tcPr>
            <w:tcW w:w="516" w:type="dxa"/>
            <w:tcBorders>
              <w:top w:val="nil"/>
              <w:left w:val="nil"/>
              <w:bottom w:val="single" w:sz="4" w:space="0" w:color="auto"/>
              <w:right w:val="nil"/>
            </w:tcBorders>
            <w:shd w:val="clear" w:color="auto" w:fill="auto"/>
            <w:vAlign w:val="center"/>
            <w:hideMark/>
          </w:tcPr>
          <w:p w14:paraId="426BAD3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7E0811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700,0</w:t>
            </w:r>
          </w:p>
        </w:tc>
        <w:tc>
          <w:tcPr>
            <w:tcW w:w="1132" w:type="dxa"/>
            <w:tcBorders>
              <w:top w:val="nil"/>
              <w:left w:val="nil"/>
              <w:bottom w:val="single" w:sz="4" w:space="0" w:color="auto"/>
              <w:right w:val="single" w:sz="4" w:space="0" w:color="auto"/>
            </w:tcBorders>
            <w:shd w:val="clear" w:color="auto" w:fill="auto"/>
            <w:vAlign w:val="center"/>
            <w:hideMark/>
          </w:tcPr>
          <w:p w14:paraId="3AC59AC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700,0</w:t>
            </w:r>
          </w:p>
        </w:tc>
        <w:tc>
          <w:tcPr>
            <w:tcW w:w="1134" w:type="dxa"/>
            <w:tcBorders>
              <w:top w:val="nil"/>
              <w:left w:val="nil"/>
              <w:bottom w:val="single" w:sz="4" w:space="0" w:color="auto"/>
              <w:right w:val="single" w:sz="4" w:space="0" w:color="auto"/>
            </w:tcBorders>
            <w:shd w:val="clear" w:color="auto" w:fill="auto"/>
            <w:vAlign w:val="center"/>
            <w:hideMark/>
          </w:tcPr>
          <w:p w14:paraId="49CFF0C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700,0</w:t>
            </w:r>
          </w:p>
        </w:tc>
      </w:tr>
      <w:tr w:rsidR="000761F7" w:rsidRPr="00433A8D" w14:paraId="00067433"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570CF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E9971E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B4067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68984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FA7040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Е</w:t>
            </w:r>
            <w:proofErr w:type="gramStart"/>
            <w:r w:rsidRPr="00433A8D">
              <w:rPr>
                <w:rFonts w:eastAsia="Times New Roman"/>
                <w:color w:val="000000"/>
                <w:sz w:val="20"/>
                <w:szCs w:val="20"/>
              </w:rPr>
              <w:t>1</w:t>
            </w:r>
            <w:proofErr w:type="gramEnd"/>
            <w:r w:rsidRPr="00433A8D">
              <w:rPr>
                <w:rFonts w:eastAsia="Times New Roman"/>
                <w:color w:val="000000"/>
                <w:sz w:val="20"/>
                <w:szCs w:val="20"/>
              </w:rPr>
              <w:t xml:space="preserve"> 71370</w:t>
            </w:r>
          </w:p>
        </w:tc>
        <w:tc>
          <w:tcPr>
            <w:tcW w:w="516" w:type="dxa"/>
            <w:tcBorders>
              <w:top w:val="nil"/>
              <w:left w:val="nil"/>
              <w:bottom w:val="single" w:sz="4" w:space="0" w:color="auto"/>
              <w:right w:val="nil"/>
            </w:tcBorders>
            <w:shd w:val="clear" w:color="auto" w:fill="auto"/>
            <w:vAlign w:val="center"/>
            <w:hideMark/>
          </w:tcPr>
          <w:p w14:paraId="6551923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5646CB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700,0</w:t>
            </w:r>
          </w:p>
        </w:tc>
        <w:tc>
          <w:tcPr>
            <w:tcW w:w="1132" w:type="dxa"/>
            <w:tcBorders>
              <w:top w:val="nil"/>
              <w:left w:val="nil"/>
              <w:bottom w:val="single" w:sz="4" w:space="0" w:color="auto"/>
              <w:right w:val="single" w:sz="4" w:space="0" w:color="auto"/>
            </w:tcBorders>
            <w:shd w:val="clear" w:color="auto" w:fill="auto"/>
            <w:noWrap/>
            <w:vAlign w:val="center"/>
            <w:hideMark/>
          </w:tcPr>
          <w:p w14:paraId="78AB0BD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54F2C1E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700,0</w:t>
            </w:r>
          </w:p>
        </w:tc>
      </w:tr>
      <w:tr w:rsidR="000761F7" w:rsidRPr="00433A8D" w14:paraId="7D93E7EA" w14:textId="77777777" w:rsidTr="00CC4540">
        <w:trPr>
          <w:trHeight w:val="28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A4668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gramStart"/>
            <w:r w:rsidRPr="00433A8D">
              <w:rPr>
                <w:rFonts w:eastAsia="Times New Roman"/>
                <w:color w:val="000000"/>
                <w:sz w:val="20"/>
                <w:szCs w:val="20"/>
              </w:rPr>
              <w:t>естественно-научной</w:t>
            </w:r>
            <w:proofErr w:type="gramEnd"/>
            <w:r w:rsidRPr="00433A8D">
              <w:rPr>
                <w:rFonts w:eastAsia="Times New Roman"/>
                <w:color w:val="000000"/>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621" w:type="dxa"/>
            <w:tcBorders>
              <w:top w:val="nil"/>
              <w:left w:val="nil"/>
              <w:bottom w:val="single" w:sz="4" w:space="0" w:color="auto"/>
              <w:right w:val="single" w:sz="4" w:space="0" w:color="auto"/>
            </w:tcBorders>
            <w:shd w:val="clear" w:color="auto" w:fill="auto"/>
            <w:vAlign w:val="center"/>
            <w:hideMark/>
          </w:tcPr>
          <w:p w14:paraId="47FD092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154FDB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49565D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270AA3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Е</w:t>
            </w:r>
            <w:proofErr w:type="gramStart"/>
            <w:r w:rsidRPr="00433A8D">
              <w:rPr>
                <w:rFonts w:eastAsia="Times New Roman"/>
                <w:color w:val="000000"/>
                <w:sz w:val="20"/>
                <w:szCs w:val="20"/>
              </w:rPr>
              <w:t>1</w:t>
            </w:r>
            <w:proofErr w:type="gramEnd"/>
            <w:r w:rsidRPr="00433A8D">
              <w:rPr>
                <w:rFonts w:eastAsia="Times New Roman"/>
                <w:color w:val="000000"/>
                <w:sz w:val="20"/>
                <w:szCs w:val="20"/>
              </w:rPr>
              <w:t xml:space="preserve"> 72330</w:t>
            </w:r>
          </w:p>
        </w:tc>
        <w:tc>
          <w:tcPr>
            <w:tcW w:w="516" w:type="dxa"/>
            <w:tcBorders>
              <w:top w:val="nil"/>
              <w:left w:val="nil"/>
              <w:bottom w:val="single" w:sz="4" w:space="0" w:color="auto"/>
              <w:right w:val="nil"/>
            </w:tcBorders>
            <w:shd w:val="clear" w:color="auto" w:fill="auto"/>
            <w:vAlign w:val="center"/>
            <w:hideMark/>
          </w:tcPr>
          <w:p w14:paraId="273EFA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613C6F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4 392,0</w:t>
            </w:r>
          </w:p>
        </w:tc>
        <w:tc>
          <w:tcPr>
            <w:tcW w:w="1132" w:type="dxa"/>
            <w:tcBorders>
              <w:top w:val="nil"/>
              <w:left w:val="nil"/>
              <w:bottom w:val="single" w:sz="4" w:space="0" w:color="auto"/>
              <w:right w:val="single" w:sz="4" w:space="0" w:color="auto"/>
            </w:tcBorders>
            <w:shd w:val="clear" w:color="auto" w:fill="auto"/>
            <w:vAlign w:val="center"/>
            <w:hideMark/>
          </w:tcPr>
          <w:p w14:paraId="2FC4B76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14:paraId="28BD348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400,0</w:t>
            </w:r>
          </w:p>
        </w:tc>
      </w:tr>
      <w:tr w:rsidR="000761F7" w:rsidRPr="00433A8D" w14:paraId="2ADC4C3C" w14:textId="77777777" w:rsidTr="00CC4540">
        <w:trPr>
          <w:trHeight w:val="5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34FEE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223F0B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7D6353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C409D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EBA8A5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Е</w:t>
            </w:r>
            <w:proofErr w:type="gramStart"/>
            <w:r w:rsidRPr="00433A8D">
              <w:rPr>
                <w:rFonts w:eastAsia="Times New Roman"/>
                <w:color w:val="000000"/>
                <w:sz w:val="20"/>
                <w:szCs w:val="20"/>
              </w:rPr>
              <w:t>1</w:t>
            </w:r>
            <w:proofErr w:type="gramEnd"/>
            <w:r w:rsidRPr="00433A8D">
              <w:rPr>
                <w:rFonts w:eastAsia="Times New Roman"/>
                <w:color w:val="000000"/>
                <w:sz w:val="20"/>
                <w:szCs w:val="20"/>
              </w:rPr>
              <w:t xml:space="preserve"> 72330</w:t>
            </w:r>
          </w:p>
        </w:tc>
        <w:tc>
          <w:tcPr>
            <w:tcW w:w="516" w:type="dxa"/>
            <w:tcBorders>
              <w:top w:val="nil"/>
              <w:left w:val="nil"/>
              <w:bottom w:val="single" w:sz="4" w:space="0" w:color="auto"/>
              <w:right w:val="nil"/>
            </w:tcBorders>
            <w:shd w:val="clear" w:color="auto" w:fill="auto"/>
            <w:vAlign w:val="center"/>
            <w:hideMark/>
          </w:tcPr>
          <w:p w14:paraId="655A3AF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1941BB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4 392,0</w:t>
            </w:r>
          </w:p>
        </w:tc>
        <w:tc>
          <w:tcPr>
            <w:tcW w:w="1132" w:type="dxa"/>
            <w:tcBorders>
              <w:top w:val="nil"/>
              <w:left w:val="nil"/>
              <w:bottom w:val="single" w:sz="4" w:space="0" w:color="auto"/>
              <w:right w:val="single" w:sz="4" w:space="0" w:color="auto"/>
            </w:tcBorders>
            <w:shd w:val="clear" w:color="auto" w:fill="auto"/>
            <w:noWrap/>
            <w:vAlign w:val="center"/>
            <w:hideMark/>
          </w:tcPr>
          <w:p w14:paraId="39F9535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2CFE179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400,0</w:t>
            </w:r>
          </w:p>
        </w:tc>
      </w:tr>
      <w:tr w:rsidR="000761F7" w:rsidRPr="00433A8D" w14:paraId="5835A236" w14:textId="77777777" w:rsidTr="00CC4540">
        <w:trPr>
          <w:trHeight w:val="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06552B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241EA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6B918D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FB4CC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4BCF8C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Е</w:t>
            </w:r>
            <w:proofErr w:type="gramStart"/>
            <w:r w:rsidRPr="00433A8D">
              <w:rPr>
                <w:rFonts w:eastAsia="Times New Roman"/>
                <w:color w:val="000000"/>
                <w:sz w:val="20"/>
                <w:szCs w:val="20"/>
              </w:rPr>
              <w:t>2</w:t>
            </w:r>
            <w:proofErr w:type="gramEnd"/>
            <w:r w:rsidRPr="00433A8D">
              <w:rPr>
                <w:rFonts w:eastAsia="Times New Roman"/>
                <w:color w:val="000000"/>
                <w:sz w:val="20"/>
                <w:szCs w:val="20"/>
              </w:rPr>
              <w:t xml:space="preserve"> 50980</w:t>
            </w:r>
          </w:p>
        </w:tc>
        <w:tc>
          <w:tcPr>
            <w:tcW w:w="516" w:type="dxa"/>
            <w:tcBorders>
              <w:top w:val="nil"/>
              <w:left w:val="nil"/>
              <w:bottom w:val="single" w:sz="4" w:space="0" w:color="auto"/>
              <w:right w:val="nil"/>
            </w:tcBorders>
            <w:shd w:val="clear" w:color="auto" w:fill="auto"/>
            <w:vAlign w:val="center"/>
            <w:hideMark/>
          </w:tcPr>
          <w:p w14:paraId="70A0FAF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AC93F5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14:paraId="45906DA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0CCB48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 </w:t>
            </w:r>
          </w:p>
        </w:tc>
      </w:tr>
      <w:tr w:rsidR="000761F7" w:rsidRPr="00433A8D" w14:paraId="5D553AA3" w14:textId="77777777" w:rsidTr="00CC4540">
        <w:trPr>
          <w:trHeight w:val="7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9CDA4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Региональный проект "Цифровая образовательная среда"</w:t>
            </w:r>
          </w:p>
        </w:tc>
        <w:tc>
          <w:tcPr>
            <w:tcW w:w="621" w:type="dxa"/>
            <w:tcBorders>
              <w:top w:val="nil"/>
              <w:left w:val="nil"/>
              <w:bottom w:val="single" w:sz="4" w:space="0" w:color="auto"/>
              <w:right w:val="single" w:sz="4" w:space="0" w:color="auto"/>
            </w:tcBorders>
            <w:shd w:val="clear" w:color="auto" w:fill="auto"/>
            <w:vAlign w:val="center"/>
            <w:hideMark/>
          </w:tcPr>
          <w:p w14:paraId="486F3F9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EE6931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A5A50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3B90F6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E4 00000</w:t>
            </w:r>
          </w:p>
        </w:tc>
        <w:tc>
          <w:tcPr>
            <w:tcW w:w="516" w:type="dxa"/>
            <w:tcBorders>
              <w:top w:val="nil"/>
              <w:left w:val="nil"/>
              <w:bottom w:val="single" w:sz="4" w:space="0" w:color="auto"/>
              <w:right w:val="nil"/>
            </w:tcBorders>
            <w:shd w:val="clear" w:color="auto" w:fill="auto"/>
            <w:vAlign w:val="center"/>
            <w:hideMark/>
          </w:tcPr>
          <w:p w14:paraId="7D91BB8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AD4690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355,0</w:t>
            </w:r>
          </w:p>
        </w:tc>
        <w:tc>
          <w:tcPr>
            <w:tcW w:w="1132" w:type="dxa"/>
            <w:tcBorders>
              <w:top w:val="nil"/>
              <w:left w:val="nil"/>
              <w:bottom w:val="single" w:sz="4" w:space="0" w:color="auto"/>
              <w:right w:val="single" w:sz="4" w:space="0" w:color="auto"/>
            </w:tcBorders>
            <w:shd w:val="clear" w:color="auto" w:fill="auto"/>
            <w:vAlign w:val="center"/>
            <w:hideMark/>
          </w:tcPr>
          <w:p w14:paraId="21CE584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195,0</w:t>
            </w:r>
          </w:p>
        </w:tc>
        <w:tc>
          <w:tcPr>
            <w:tcW w:w="1134" w:type="dxa"/>
            <w:tcBorders>
              <w:top w:val="nil"/>
              <w:left w:val="nil"/>
              <w:bottom w:val="single" w:sz="4" w:space="0" w:color="auto"/>
              <w:right w:val="single" w:sz="4" w:space="0" w:color="auto"/>
            </w:tcBorders>
            <w:shd w:val="clear" w:color="auto" w:fill="auto"/>
            <w:vAlign w:val="center"/>
            <w:hideMark/>
          </w:tcPr>
          <w:p w14:paraId="041CBB9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195,0</w:t>
            </w:r>
          </w:p>
        </w:tc>
      </w:tr>
      <w:tr w:rsidR="000761F7" w:rsidRPr="00433A8D" w14:paraId="12BECF61" w14:textId="77777777" w:rsidTr="00CC4540">
        <w:trPr>
          <w:trHeight w:val="34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9B7748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7DFF304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EC9CB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D45E34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D2D658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Е</w:t>
            </w:r>
            <w:proofErr w:type="gramStart"/>
            <w:r w:rsidRPr="00433A8D">
              <w:rPr>
                <w:rFonts w:eastAsia="Times New Roman"/>
                <w:color w:val="000000"/>
                <w:sz w:val="20"/>
                <w:szCs w:val="20"/>
              </w:rPr>
              <w:t>4</w:t>
            </w:r>
            <w:proofErr w:type="gramEnd"/>
            <w:r w:rsidRPr="00433A8D">
              <w:rPr>
                <w:rFonts w:eastAsia="Times New Roman"/>
                <w:color w:val="000000"/>
                <w:sz w:val="20"/>
                <w:szCs w:val="20"/>
              </w:rPr>
              <w:t xml:space="preserve"> 72340</w:t>
            </w:r>
          </w:p>
        </w:tc>
        <w:tc>
          <w:tcPr>
            <w:tcW w:w="516" w:type="dxa"/>
            <w:tcBorders>
              <w:top w:val="nil"/>
              <w:left w:val="nil"/>
              <w:bottom w:val="single" w:sz="4" w:space="0" w:color="auto"/>
              <w:right w:val="nil"/>
            </w:tcBorders>
            <w:shd w:val="clear" w:color="auto" w:fill="auto"/>
            <w:vAlign w:val="center"/>
            <w:hideMark/>
          </w:tcPr>
          <w:p w14:paraId="019D99A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61B936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90,0</w:t>
            </w:r>
          </w:p>
        </w:tc>
        <w:tc>
          <w:tcPr>
            <w:tcW w:w="1132" w:type="dxa"/>
            <w:tcBorders>
              <w:top w:val="nil"/>
              <w:left w:val="nil"/>
              <w:bottom w:val="single" w:sz="4" w:space="0" w:color="auto"/>
              <w:right w:val="single" w:sz="4" w:space="0" w:color="auto"/>
            </w:tcBorders>
            <w:shd w:val="clear" w:color="auto" w:fill="auto"/>
            <w:vAlign w:val="center"/>
            <w:hideMark/>
          </w:tcPr>
          <w:p w14:paraId="3AF1943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90,0</w:t>
            </w:r>
          </w:p>
        </w:tc>
        <w:tc>
          <w:tcPr>
            <w:tcW w:w="1134" w:type="dxa"/>
            <w:tcBorders>
              <w:top w:val="nil"/>
              <w:left w:val="nil"/>
              <w:bottom w:val="single" w:sz="4" w:space="0" w:color="auto"/>
              <w:right w:val="single" w:sz="4" w:space="0" w:color="auto"/>
            </w:tcBorders>
            <w:shd w:val="clear" w:color="auto" w:fill="auto"/>
            <w:vAlign w:val="center"/>
            <w:hideMark/>
          </w:tcPr>
          <w:p w14:paraId="60CF7B6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90,0</w:t>
            </w:r>
          </w:p>
        </w:tc>
      </w:tr>
      <w:tr w:rsidR="000761F7" w:rsidRPr="00433A8D" w14:paraId="15400B89"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D267A5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830BEC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1141B0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B5DDEF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B3F9A8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Е</w:t>
            </w:r>
            <w:proofErr w:type="gramStart"/>
            <w:r w:rsidRPr="00433A8D">
              <w:rPr>
                <w:rFonts w:eastAsia="Times New Roman"/>
                <w:color w:val="000000"/>
                <w:sz w:val="20"/>
                <w:szCs w:val="20"/>
              </w:rPr>
              <w:t>4</w:t>
            </w:r>
            <w:proofErr w:type="gramEnd"/>
            <w:r w:rsidRPr="00433A8D">
              <w:rPr>
                <w:rFonts w:eastAsia="Times New Roman"/>
                <w:color w:val="000000"/>
                <w:sz w:val="20"/>
                <w:szCs w:val="20"/>
              </w:rPr>
              <w:t xml:space="preserve"> 72340</w:t>
            </w:r>
          </w:p>
        </w:tc>
        <w:tc>
          <w:tcPr>
            <w:tcW w:w="516" w:type="dxa"/>
            <w:tcBorders>
              <w:top w:val="nil"/>
              <w:left w:val="nil"/>
              <w:bottom w:val="single" w:sz="4" w:space="0" w:color="auto"/>
              <w:right w:val="nil"/>
            </w:tcBorders>
            <w:shd w:val="clear" w:color="auto" w:fill="auto"/>
            <w:vAlign w:val="center"/>
            <w:hideMark/>
          </w:tcPr>
          <w:p w14:paraId="4216E22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2EE370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90,0</w:t>
            </w:r>
          </w:p>
        </w:tc>
        <w:tc>
          <w:tcPr>
            <w:tcW w:w="1132" w:type="dxa"/>
            <w:tcBorders>
              <w:top w:val="nil"/>
              <w:left w:val="nil"/>
              <w:bottom w:val="single" w:sz="4" w:space="0" w:color="auto"/>
              <w:right w:val="single" w:sz="4" w:space="0" w:color="auto"/>
            </w:tcBorders>
            <w:shd w:val="clear" w:color="auto" w:fill="auto"/>
            <w:noWrap/>
            <w:vAlign w:val="center"/>
            <w:hideMark/>
          </w:tcPr>
          <w:p w14:paraId="07C2BB8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549FE5C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90,0</w:t>
            </w:r>
          </w:p>
        </w:tc>
      </w:tr>
      <w:tr w:rsidR="000761F7" w:rsidRPr="00433A8D" w14:paraId="5CB488A3" w14:textId="77777777" w:rsidTr="00034BAD">
        <w:trPr>
          <w:trHeight w:val="247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5074D0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1423D41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D8C9DE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9239B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2BD5EC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Е</w:t>
            </w:r>
            <w:proofErr w:type="gramStart"/>
            <w:r w:rsidRPr="00433A8D">
              <w:rPr>
                <w:rFonts w:eastAsia="Times New Roman"/>
                <w:color w:val="000000"/>
                <w:sz w:val="20"/>
                <w:szCs w:val="20"/>
              </w:rPr>
              <w:t>4</w:t>
            </w:r>
            <w:proofErr w:type="gramEnd"/>
            <w:r w:rsidRPr="00433A8D">
              <w:rPr>
                <w:rFonts w:eastAsia="Times New Roman"/>
                <w:color w:val="000000"/>
                <w:sz w:val="20"/>
                <w:szCs w:val="20"/>
              </w:rPr>
              <w:t xml:space="preserve"> 71380</w:t>
            </w:r>
          </w:p>
        </w:tc>
        <w:tc>
          <w:tcPr>
            <w:tcW w:w="516" w:type="dxa"/>
            <w:tcBorders>
              <w:top w:val="nil"/>
              <w:left w:val="nil"/>
              <w:bottom w:val="single" w:sz="4" w:space="0" w:color="auto"/>
              <w:right w:val="nil"/>
            </w:tcBorders>
            <w:shd w:val="clear" w:color="auto" w:fill="auto"/>
            <w:vAlign w:val="center"/>
            <w:hideMark/>
          </w:tcPr>
          <w:p w14:paraId="75E8BED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CEE4F2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265,0</w:t>
            </w:r>
          </w:p>
        </w:tc>
        <w:tc>
          <w:tcPr>
            <w:tcW w:w="1132" w:type="dxa"/>
            <w:tcBorders>
              <w:top w:val="nil"/>
              <w:left w:val="nil"/>
              <w:bottom w:val="single" w:sz="4" w:space="0" w:color="auto"/>
              <w:right w:val="single" w:sz="4" w:space="0" w:color="auto"/>
            </w:tcBorders>
            <w:shd w:val="clear" w:color="auto" w:fill="auto"/>
            <w:vAlign w:val="center"/>
            <w:hideMark/>
          </w:tcPr>
          <w:p w14:paraId="5D5FF14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105,0</w:t>
            </w:r>
          </w:p>
        </w:tc>
        <w:tc>
          <w:tcPr>
            <w:tcW w:w="1134" w:type="dxa"/>
            <w:tcBorders>
              <w:top w:val="nil"/>
              <w:left w:val="nil"/>
              <w:bottom w:val="single" w:sz="4" w:space="0" w:color="auto"/>
              <w:right w:val="single" w:sz="4" w:space="0" w:color="auto"/>
            </w:tcBorders>
            <w:shd w:val="clear" w:color="auto" w:fill="auto"/>
            <w:vAlign w:val="center"/>
            <w:hideMark/>
          </w:tcPr>
          <w:p w14:paraId="44B7DD6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105,0</w:t>
            </w:r>
          </w:p>
        </w:tc>
      </w:tr>
      <w:tr w:rsidR="000761F7" w:rsidRPr="00433A8D" w14:paraId="6B2856D6" w14:textId="77777777" w:rsidTr="00CC4540">
        <w:trPr>
          <w:trHeight w:val="5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4EAAA1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98CC64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8A0081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E62E97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3A454E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Е</w:t>
            </w:r>
            <w:proofErr w:type="gramStart"/>
            <w:r w:rsidRPr="00433A8D">
              <w:rPr>
                <w:rFonts w:eastAsia="Times New Roman"/>
                <w:color w:val="000000"/>
                <w:sz w:val="20"/>
                <w:szCs w:val="20"/>
              </w:rPr>
              <w:t>4</w:t>
            </w:r>
            <w:proofErr w:type="gramEnd"/>
            <w:r w:rsidRPr="00433A8D">
              <w:rPr>
                <w:rFonts w:eastAsia="Times New Roman"/>
                <w:color w:val="000000"/>
                <w:sz w:val="20"/>
                <w:szCs w:val="20"/>
              </w:rPr>
              <w:t xml:space="preserve"> 71380</w:t>
            </w:r>
          </w:p>
        </w:tc>
        <w:tc>
          <w:tcPr>
            <w:tcW w:w="516" w:type="dxa"/>
            <w:tcBorders>
              <w:top w:val="nil"/>
              <w:left w:val="nil"/>
              <w:bottom w:val="single" w:sz="4" w:space="0" w:color="auto"/>
              <w:right w:val="nil"/>
            </w:tcBorders>
            <w:shd w:val="clear" w:color="auto" w:fill="auto"/>
            <w:vAlign w:val="center"/>
            <w:hideMark/>
          </w:tcPr>
          <w:p w14:paraId="725ACCE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072CA3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265,0</w:t>
            </w:r>
          </w:p>
        </w:tc>
        <w:tc>
          <w:tcPr>
            <w:tcW w:w="1132" w:type="dxa"/>
            <w:tcBorders>
              <w:top w:val="nil"/>
              <w:left w:val="nil"/>
              <w:bottom w:val="single" w:sz="4" w:space="0" w:color="auto"/>
              <w:right w:val="single" w:sz="4" w:space="0" w:color="auto"/>
            </w:tcBorders>
            <w:shd w:val="clear" w:color="auto" w:fill="auto"/>
            <w:noWrap/>
            <w:vAlign w:val="center"/>
            <w:hideMark/>
          </w:tcPr>
          <w:p w14:paraId="6EC3E71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6C85FC2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105,0</w:t>
            </w:r>
          </w:p>
        </w:tc>
      </w:tr>
      <w:tr w:rsidR="000761F7" w:rsidRPr="00433A8D" w14:paraId="6CE42467" w14:textId="77777777" w:rsidTr="00CC4540">
        <w:trPr>
          <w:trHeight w:val="9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5983FC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Региональный проект "Патриотическое воспитание граждан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3CD2E49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198836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F4996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CAE89C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xml:space="preserve">010 </w:t>
            </w:r>
            <w:proofErr w:type="gramStart"/>
            <w:r w:rsidRPr="00433A8D">
              <w:rPr>
                <w:rFonts w:eastAsia="Times New Roman"/>
                <w:color w:val="000000"/>
                <w:sz w:val="20"/>
                <w:szCs w:val="20"/>
              </w:rPr>
              <w:t>E</w:t>
            </w:r>
            <w:proofErr w:type="gramEnd"/>
            <w:r w:rsidRPr="00433A8D">
              <w:rPr>
                <w:rFonts w:eastAsia="Times New Roman"/>
                <w:color w:val="000000"/>
                <w:sz w:val="20"/>
                <w:szCs w:val="20"/>
              </w:rPr>
              <w:t>В 00000</w:t>
            </w:r>
          </w:p>
        </w:tc>
        <w:tc>
          <w:tcPr>
            <w:tcW w:w="516" w:type="dxa"/>
            <w:tcBorders>
              <w:top w:val="nil"/>
              <w:left w:val="nil"/>
              <w:bottom w:val="single" w:sz="4" w:space="0" w:color="auto"/>
              <w:right w:val="nil"/>
            </w:tcBorders>
            <w:shd w:val="clear" w:color="auto" w:fill="auto"/>
            <w:vAlign w:val="center"/>
            <w:hideMark/>
          </w:tcPr>
          <w:p w14:paraId="1EE81F1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9FD64A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1 064,0</w:t>
            </w:r>
          </w:p>
        </w:tc>
        <w:tc>
          <w:tcPr>
            <w:tcW w:w="1132" w:type="dxa"/>
            <w:tcBorders>
              <w:top w:val="nil"/>
              <w:left w:val="nil"/>
              <w:bottom w:val="single" w:sz="4" w:space="0" w:color="auto"/>
              <w:right w:val="single" w:sz="4" w:space="0" w:color="auto"/>
            </w:tcBorders>
            <w:shd w:val="clear" w:color="auto" w:fill="auto"/>
            <w:vAlign w:val="center"/>
            <w:hideMark/>
          </w:tcPr>
          <w:p w14:paraId="190A8C4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1 064,0</w:t>
            </w:r>
          </w:p>
        </w:tc>
        <w:tc>
          <w:tcPr>
            <w:tcW w:w="1134" w:type="dxa"/>
            <w:tcBorders>
              <w:top w:val="nil"/>
              <w:left w:val="nil"/>
              <w:bottom w:val="single" w:sz="4" w:space="0" w:color="auto"/>
              <w:right w:val="single" w:sz="4" w:space="0" w:color="auto"/>
            </w:tcBorders>
            <w:shd w:val="clear" w:color="auto" w:fill="auto"/>
            <w:vAlign w:val="center"/>
            <w:hideMark/>
          </w:tcPr>
          <w:p w14:paraId="44B4F33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1 286,5</w:t>
            </w:r>
          </w:p>
        </w:tc>
      </w:tr>
      <w:tr w:rsidR="000761F7" w:rsidRPr="00433A8D" w14:paraId="1E0BA025" w14:textId="77777777" w:rsidTr="00CC4540">
        <w:trPr>
          <w:trHeight w:val="3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7557AE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7559CB8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0E12C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6C183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2EA35A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xml:space="preserve">010 </w:t>
            </w:r>
            <w:proofErr w:type="gramStart"/>
            <w:r w:rsidRPr="00433A8D">
              <w:rPr>
                <w:rFonts w:eastAsia="Times New Roman"/>
                <w:color w:val="000000"/>
                <w:sz w:val="20"/>
                <w:szCs w:val="20"/>
              </w:rPr>
              <w:t>E</w:t>
            </w:r>
            <w:proofErr w:type="gramEnd"/>
            <w:r w:rsidRPr="00433A8D">
              <w:rPr>
                <w:rFonts w:eastAsia="Times New Roman"/>
                <w:color w:val="000000"/>
                <w:sz w:val="20"/>
                <w:szCs w:val="20"/>
              </w:rPr>
              <w:t>В 51791</w:t>
            </w:r>
          </w:p>
        </w:tc>
        <w:tc>
          <w:tcPr>
            <w:tcW w:w="516" w:type="dxa"/>
            <w:tcBorders>
              <w:top w:val="nil"/>
              <w:left w:val="nil"/>
              <w:bottom w:val="single" w:sz="4" w:space="0" w:color="auto"/>
              <w:right w:val="nil"/>
            </w:tcBorders>
            <w:shd w:val="clear" w:color="auto" w:fill="auto"/>
            <w:vAlign w:val="center"/>
            <w:hideMark/>
          </w:tcPr>
          <w:p w14:paraId="5E18ED3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D50E42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1 064,0</w:t>
            </w:r>
          </w:p>
        </w:tc>
        <w:tc>
          <w:tcPr>
            <w:tcW w:w="1132" w:type="dxa"/>
            <w:tcBorders>
              <w:top w:val="nil"/>
              <w:left w:val="nil"/>
              <w:bottom w:val="single" w:sz="4" w:space="0" w:color="auto"/>
              <w:right w:val="single" w:sz="4" w:space="0" w:color="auto"/>
            </w:tcBorders>
            <w:shd w:val="clear" w:color="auto" w:fill="auto"/>
            <w:vAlign w:val="center"/>
            <w:hideMark/>
          </w:tcPr>
          <w:p w14:paraId="234E1E4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1 064,0</w:t>
            </w:r>
          </w:p>
        </w:tc>
        <w:tc>
          <w:tcPr>
            <w:tcW w:w="1134" w:type="dxa"/>
            <w:tcBorders>
              <w:top w:val="nil"/>
              <w:left w:val="nil"/>
              <w:bottom w:val="single" w:sz="4" w:space="0" w:color="auto"/>
              <w:right w:val="single" w:sz="4" w:space="0" w:color="auto"/>
            </w:tcBorders>
            <w:shd w:val="clear" w:color="auto" w:fill="auto"/>
            <w:vAlign w:val="center"/>
            <w:hideMark/>
          </w:tcPr>
          <w:p w14:paraId="06EBC5B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1 286,5</w:t>
            </w:r>
          </w:p>
        </w:tc>
      </w:tr>
      <w:tr w:rsidR="000761F7" w:rsidRPr="00433A8D" w14:paraId="66FB86F6" w14:textId="77777777" w:rsidTr="00CC4540">
        <w:trPr>
          <w:trHeight w:val="6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F0B6F8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4C3525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43A661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F6C3B3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6281D7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xml:space="preserve">010 </w:t>
            </w:r>
            <w:proofErr w:type="gramStart"/>
            <w:r w:rsidRPr="00433A8D">
              <w:rPr>
                <w:rFonts w:eastAsia="Times New Roman"/>
                <w:color w:val="000000"/>
                <w:sz w:val="20"/>
                <w:szCs w:val="20"/>
              </w:rPr>
              <w:t>E</w:t>
            </w:r>
            <w:proofErr w:type="gramEnd"/>
            <w:r w:rsidRPr="00433A8D">
              <w:rPr>
                <w:rFonts w:eastAsia="Times New Roman"/>
                <w:color w:val="000000"/>
                <w:sz w:val="20"/>
                <w:szCs w:val="20"/>
              </w:rPr>
              <w:t>В 51791</w:t>
            </w:r>
          </w:p>
        </w:tc>
        <w:tc>
          <w:tcPr>
            <w:tcW w:w="516" w:type="dxa"/>
            <w:tcBorders>
              <w:top w:val="nil"/>
              <w:left w:val="nil"/>
              <w:bottom w:val="single" w:sz="4" w:space="0" w:color="auto"/>
              <w:right w:val="nil"/>
            </w:tcBorders>
            <w:shd w:val="clear" w:color="auto" w:fill="auto"/>
            <w:vAlign w:val="center"/>
            <w:hideMark/>
          </w:tcPr>
          <w:p w14:paraId="0BFF6DC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123DF7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1 064,0</w:t>
            </w:r>
          </w:p>
        </w:tc>
        <w:tc>
          <w:tcPr>
            <w:tcW w:w="1132" w:type="dxa"/>
            <w:tcBorders>
              <w:top w:val="nil"/>
              <w:left w:val="nil"/>
              <w:bottom w:val="single" w:sz="4" w:space="0" w:color="auto"/>
              <w:right w:val="single" w:sz="4" w:space="0" w:color="auto"/>
            </w:tcBorders>
            <w:shd w:val="clear" w:color="auto" w:fill="auto"/>
            <w:noWrap/>
            <w:vAlign w:val="center"/>
            <w:hideMark/>
          </w:tcPr>
          <w:p w14:paraId="3841709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1 064,0</w:t>
            </w:r>
          </w:p>
        </w:tc>
        <w:tc>
          <w:tcPr>
            <w:tcW w:w="1134" w:type="dxa"/>
            <w:tcBorders>
              <w:top w:val="nil"/>
              <w:left w:val="nil"/>
              <w:bottom w:val="single" w:sz="4" w:space="0" w:color="auto"/>
              <w:right w:val="single" w:sz="4" w:space="0" w:color="auto"/>
            </w:tcBorders>
            <w:shd w:val="clear" w:color="auto" w:fill="auto"/>
            <w:noWrap/>
            <w:vAlign w:val="center"/>
            <w:hideMark/>
          </w:tcPr>
          <w:p w14:paraId="418A055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1 286,5</w:t>
            </w:r>
          </w:p>
        </w:tc>
      </w:tr>
      <w:tr w:rsidR="000761F7" w:rsidRPr="00433A8D" w14:paraId="29FA6309" w14:textId="77777777" w:rsidTr="00CC4540">
        <w:trPr>
          <w:trHeight w:val="16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A75799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67C650B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E14A6B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4DD4C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9E9165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7E0AA99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A1A249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9 676,8</w:t>
            </w:r>
          </w:p>
        </w:tc>
        <w:tc>
          <w:tcPr>
            <w:tcW w:w="1132" w:type="dxa"/>
            <w:tcBorders>
              <w:top w:val="nil"/>
              <w:left w:val="nil"/>
              <w:bottom w:val="single" w:sz="4" w:space="0" w:color="auto"/>
              <w:right w:val="single" w:sz="4" w:space="0" w:color="auto"/>
            </w:tcBorders>
            <w:shd w:val="clear" w:color="auto" w:fill="auto"/>
            <w:vAlign w:val="center"/>
            <w:hideMark/>
          </w:tcPr>
          <w:p w14:paraId="57FA50A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7 076,8</w:t>
            </w:r>
          </w:p>
        </w:tc>
        <w:tc>
          <w:tcPr>
            <w:tcW w:w="1134" w:type="dxa"/>
            <w:tcBorders>
              <w:top w:val="nil"/>
              <w:left w:val="nil"/>
              <w:bottom w:val="single" w:sz="4" w:space="0" w:color="auto"/>
              <w:right w:val="single" w:sz="4" w:space="0" w:color="auto"/>
            </w:tcBorders>
            <w:shd w:val="clear" w:color="auto" w:fill="auto"/>
            <w:vAlign w:val="center"/>
            <w:hideMark/>
          </w:tcPr>
          <w:p w14:paraId="38F4FF7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7 076,8</w:t>
            </w:r>
          </w:p>
        </w:tc>
      </w:tr>
      <w:tr w:rsidR="000761F7" w:rsidRPr="00433A8D" w14:paraId="2501220C" w14:textId="77777777" w:rsidTr="00CC4540">
        <w:trPr>
          <w:trHeight w:val="22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5B6171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35A026B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BF938A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2FE5AA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2E843D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537F1EB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EC954D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37,8</w:t>
            </w:r>
          </w:p>
        </w:tc>
        <w:tc>
          <w:tcPr>
            <w:tcW w:w="1132" w:type="dxa"/>
            <w:tcBorders>
              <w:top w:val="nil"/>
              <w:left w:val="nil"/>
              <w:bottom w:val="single" w:sz="4" w:space="0" w:color="auto"/>
              <w:right w:val="single" w:sz="4" w:space="0" w:color="auto"/>
            </w:tcBorders>
            <w:shd w:val="clear" w:color="auto" w:fill="auto"/>
            <w:vAlign w:val="center"/>
            <w:hideMark/>
          </w:tcPr>
          <w:p w14:paraId="1CC80B6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14:paraId="416A45B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37,8</w:t>
            </w:r>
          </w:p>
        </w:tc>
      </w:tr>
      <w:tr w:rsidR="000761F7" w:rsidRPr="00433A8D" w14:paraId="6726BE2D" w14:textId="77777777" w:rsidTr="00CC4540">
        <w:trPr>
          <w:trHeight w:val="55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783F26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BF78DF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30F400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186F4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372317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3EDF816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F7560C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37,8</w:t>
            </w:r>
          </w:p>
        </w:tc>
        <w:tc>
          <w:tcPr>
            <w:tcW w:w="1132" w:type="dxa"/>
            <w:tcBorders>
              <w:top w:val="nil"/>
              <w:left w:val="nil"/>
              <w:bottom w:val="single" w:sz="4" w:space="0" w:color="auto"/>
              <w:right w:val="single" w:sz="4" w:space="0" w:color="auto"/>
            </w:tcBorders>
            <w:shd w:val="clear" w:color="auto" w:fill="auto"/>
            <w:vAlign w:val="center"/>
            <w:hideMark/>
          </w:tcPr>
          <w:p w14:paraId="750FA4B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14:paraId="742FC1B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37,8</w:t>
            </w:r>
          </w:p>
        </w:tc>
      </w:tr>
      <w:tr w:rsidR="000761F7" w:rsidRPr="00433A8D" w14:paraId="4B8B7767"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AAF9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60E4B1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D64273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640819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3B7F17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52B849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2F19EC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37,8</w:t>
            </w:r>
          </w:p>
        </w:tc>
        <w:tc>
          <w:tcPr>
            <w:tcW w:w="1132" w:type="dxa"/>
            <w:tcBorders>
              <w:top w:val="nil"/>
              <w:left w:val="nil"/>
              <w:bottom w:val="single" w:sz="4" w:space="0" w:color="auto"/>
              <w:right w:val="single" w:sz="4" w:space="0" w:color="auto"/>
            </w:tcBorders>
            <w:shd w:val="clear" w:color="auto" w:fill="auto"/>
            <w:noWrap/>
            <w:vAlign w:val="center"/>
            <w:hideMark/>
          </w:tcPr>
          <w:p w14:paraId="0A64AD8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37,8</w:t>
            </w:r>
          </w:p>
        </w:tc>
        <w:tc>
          <w:tcPr>
            <w:tcW w:w="1134" w:type="dxa"/>
            <w:tcBorders>
              <w:top w:val="nil"/>
              <w:left w:val="nil"/>
              <w:bottom w:val="single" w:sz="4" w:space="0" w:color="auto"/>
              <w:right w:val="single" w:sz="4" w:space="0" w:color="auto"/>
            </w:tcBorders>
            <w:shd w:val="clear" w:color="auto" w:fill="auto"/>
            <w:noWrap/>
            <w:vAlign w:val="center"/>
            <w:hideMark/>
          </w:tcPr>
          <w:p w14:paraId="536101B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37,8</w:t>
            </w:r>
          </w:p>
        </w:tc>
      </w:tr>
      <w:tr w:rsidR="000761F7" w:rsidRPr="00433A8D" w14:paraId="3DBD8811"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70823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37410D2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5A1F3A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10CEB6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7B01F9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2AB9CFA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55F4E8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9 639,0</w:t>
            </w:r>
          </w:p>
        </w:tc>
        <w:tc>
          <w:tcPr>
            <w:tcW w:w="1132" w:type="dxa"/>
            <w:tcBorders>
              <w:top w:val="nil"/>
              <w:left w:val="nil"/>
              <w:bottom w:val="single" w:sz="4" w:space="0" w:color="auto"/>
              <w:right w:val="single" w:sz="4" w:space="0" w:color="auto"/>
            </w:tcBorders>
            <w:shd w:val="clear" w:color="auto" w:fill="auto"/>
            <w:vAlign w:val="center"/>
            <w:hideMark/>
          </w:tcPr>
          <w:p w14:paraId="245427E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7 039,0</w:t>
            </w:r>
          </w:p>
        </w:tc>
        <w:tc>
          <w:tcPr>
            <w:tcW w:w="1134" w:type="dxa"/>
            <w:tcBorders>
              <w:top w:val="nil"/>
              <w:left w:val="nil"/>
              <w:bottom w:val="single" w:sz="4" w:space="0" w:color="auto"/>
              <w:right w:val="single" w:sz="4" w:space="0" w:color="auto"/>
            </w:tcBorders>
            <w:shd w:val="clear" w:color="auto" w:fill="auto"/>
            <w:vAlign w:val="center"/>
            <w:hideMark/>
          </w:tcPr>
          <w:p w14:paraId="4B8B656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7 039,0</w:t>
            </w:r>
          </w:p>
        </w:tc>
      </w:tr>
      <w:tr w:rsidR="000761F7" w:rsidRPr="00433A8D" w14:paraId="6B9DB88B" w14:textId="77777777" w:rsidTr="00CC4540">
        <w:trPr>
          <w:trHeight w:val="34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B19CCB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17D0635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07F39E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DC0E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41ACEB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73782D4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46EA40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5 159,2</w:t>
            </w:r>
          </w:p>
        </w:tc>
        <w:tc>
          <w:tcPr>
            <w:tcW w:w="1132" w:type="dxa"/>
            <w:tcBorders>
              <w:top w:val="nil"/>
              <w:left w:val="nil"/>
              <w:bottom w:val="single" w:sz="4" w:space="0" w:color="auto"/>
              <w:right w:val="single" w:sz="4" w:space="0" w:color="auto"/>
            </w:tcBorders>
            <w:shd w:val="clear" w:color="auto" w:fill="auto"/>
            <w:vAlign w:val="center"/>
            <w:hideMark/>
          </w:tcPr>
          <w:p w14:paraId="0396D40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5 759,2</w:t>
            </w:r>
          </w:p>
        </w:tc>
        <w:tc>
          <w:tcPr>
            <w:tcW w:w="1134" w:type="dxa"/>
            <w:tcBorders>
              <w:top w:val="nil"/>
              <w:left w:val="nil"/>
              <w:bottom w:val="single" w:sz="4" w:space="0" w:color="auto"/>
              <w:right w:val="single" w:sz="4" w:space="0" w:color="auto"/>
            </w:tcBorders>
            <w:shd w:val="clear" w:color="auto" w:fill="auto"/>
            <w:vAlign w:val="center"/>
            <w:hideMark/>
          </w:tcPr>
          <w:p w14:paraId="4C51726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5 759,2</w:t>
            </w:r>
          </w:p>
        </w:tc>
      </w:tr>
      <w:tr w:rsidR="000761F7" w:rsidRPr="00433A8D" w14:paraId="64F1205B"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BDAD6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3B0FF8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848056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0544E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B31E42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240AA4E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764171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5 159,2</w:t>
            </w:r>
          </w:p>
        </w:tc>
        <w:tc>
          <w:tcPr>
            <w:tcW w:w="1132" w:type="dxa"/>
            <w:tcBorders>
              <w:top w:val="nil"/>
              <w:left w:val="nil"/>
              <w:bottom w:val="single" w:sz="4" w:space="0" w:color="auto"/>
              <w:right w:val="single" w:sz="4" w:space="0" w:color="auto"/>
            </w:tcBorders>
            <w:shd w:val="clear" w:color="auto" w:fill="auto"/>
            <w:noWrap/>
            <w:vAlign w:val="center"/>
            <w:hideMark/>
          </w:tcPr>
          <w:p w14:paraId="65D7A96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5 759,2</w:t>
            </w:r>
          </w:p>
        </w:tc>
        <w:tc>
          <w:tcPr>
            <w:tcW w:w="1134" w:type="dxa"/>
            <w:tcBorders>
              <w:top w:val="nil"/>
              <w:left w:val="nil"/>
              <w:bottom w:val="single" w:sz="4" w:space="0" w:color="auto"/>
              <w:right w:val="single" w:sz="4" w:space="0" w:color="auto"/>
            </w:tcBorders>
            <w:shd w:val="clear" w:color="auto" w:fill="auto"/>
            <w:noWrap/>
            <w:vAlign w:val="center"/>
            <w:hideMark/>
          </w:tcPr>
          <w:p w14:paraId="1D8A7D2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5 759,2</w:t>
            </w:r>
          </w:p>
        </w:tc>
      </w:tr>
      <w:tr w:rsidR="000761F7" w:rsidRPr="00433A8D" w14:paraId="42DA4A48" w14:textId="77777777" w:rsidTr="00034BAD">
        <w:trPr>
          <w:trHeight w:val="368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1732A5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0A2AFE1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E6215E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EE906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226078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37FB663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28C166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1 279,8</w:t>
            </w:r>
          </w:p>
        </w:tc>
        <w:tc>
          <w:tcPr>
            <w:tcW w:w="1132" w:type="dxa"/>
            <w:tcBorders>
              <w:top w:val="nil"/>
              <w:left w:val="nil"/>
              <w:bottom w:val="single" w:sz="4" w:space="0" w:color="auto"/>
              <w:right w:val="single" w:sz="4" w:space="0" w:color="auto"/>
            </w:tcBorders>
            <w:shd w:val="clear" w:color="auto" w:fill="auto"/>
            <w:vAlign w:val="center"/>
            <w:hideMark/>
          </w:tcPr>
          <w:p w14:paraId="13454F6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1 279,8</w:t>
            </w:r>
          </w:p>
        </w:tc>
        <w:tc>
          <w:tcPr>
            <w:tcW w:w="1134" w:type="dxa"/>
            <w:tcBorders>
              <w:top w:val="nil"/>
              <w:left w:val="nil"/>
              <w:bottom w:val="single" w:sz="4" w:space="0" w:color="auto"/>
              <w:right w:val="single" w:sz="4" w:space="0" w:color="auto"/>
            </w:tcBorders>
            <w:shd w:val="clear" w:color="auto" w:fill="auto"/>
            <w:vAlign w:val="center"/>
            <w:hideMark/>
          </w:tcPr>
          <w:p w14:paraId="650318C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1 279,8</w:t>
            </w:r>
          </w:p>
        </w:tc>
      </w:tr>
      <w:tr w:rsidR="000761F7" w:rsidRPr="00433A8D" w14:paraId="140C357B" w14:textId="77777777" w:rsidTr="00034BAD">
        <w:trPr>
          <w:trHeight w:val="55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B608AA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1B3914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0D9AA4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9677E2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25F75E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633B3A0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22DAB8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1 279,8</w:t>
            </w:r>
          </w:p>
        </w:tc>
        <w:tc>
          <w:tcPr>
            <w:tcW w:w="1132" w:type="dxa"/>
            <w:tcBorders>
              <w:top w:val="nil"/>
              <w:left w:val="nil"/>
              <w:bottom w:val="single" w:sz="4" w:space="0" w:color="auto"/>
              <w:right w:val="single" w:sz="4" w:space="0" w:color="auto"/>
            </w:tcBorders>
            <w:shd w:val="clear" w:color="auto" w:fill="auto"/>
            <w:noWrap/>
            <w:vAlign w:val="center"/>
            <w:hideMark/>
          </w:tcPr>
          <w:p w14:paraId="5D195DF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1 279,8</w:t>
            </w:r>
          </w:p>
        </w:tc>
        <w:tc>
          <w:tcPr>
            <w:tcW w:w="1134" w:type="dxa"/>
            <w:tcBorders>
              <w:top w:val="nil"/>
              <w:left w:val="nil"/>
              <w:bottom w:val="single" w:sz="4" w:space="0" w:color="auto"/>
              <w:right w:val="single" w:sz="4" w:space="0" w:color="auto"/>
            </w:tcBorders>
            <w:shd w:val="clear" w:color="auto" w:fill="auto"/>
            <w:noWrap/>
            <w:vAlign w:val="center"/>
            <w:hideMark/>
          </w:tcPr>
          <w:p w14:paraId="3136880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1 279,8</w:t>
            </w:r>
          </w:p>
        </w:tc>
      </w:tr>
      <w:tr w:rsidR="000761F7" w:rsidRPr="00433A8D" w14:paraId="4359DA60" w14:textId="77777777" w:rsidTr="00034BAD">
        <w:trPr>
          <w:trHeight w:val="296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C5C1E" w14:textId="77777777" w:rsidR="000761F7" w:rsidRPr="00433A8D" w:rsidRDefault="000761F7" w:rsidP="000761F7">
            <w:pPr>
              <w:jc w:val="both"/>
              <w:rPr>
                <w:rFonts w:eastAsia="Times New Roman"/>
                <w:color w:val="000000"/>
                <w:sz w:val="20"/>
                <w:szCs w:val="20"/>
              </w:rPr>
            </w:pPr>
            <w:proofErr w:type="spellStart"/>
            <w:r w:rsidRPr="00433A8D">
              <w:rPr>
                <w:rFonts w:eastAsia="Times New Roman"/>
                <w:color w:val="000000"/>
                <w:sz w:val="20"/>
                <w:szCs w:val="20"/>
              </w:rPr>
              <w:t>Ообеспечение</w:t>
            </w:r>
            <w:proofErr w:type="spellEnd"/>
            <w:r w:rsidRPr="00433A8D">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5F16B9B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5DFCB5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88C0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A47AD7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150 03 22120</w:t>
            </w:r>
          </w:p>
        </w:tc>
        <w:tc>
          <w:tcPr>
            <w:tcW w:w="516" w:type="dxa"/>
            <w:tcBorders>
              <w:top w:val="nil"/>
              <w:left w:val="nil"/>
              <w:bottom w:val="single" w:sz="4" w:space="0" w:color="auto"/>
              <w:right w:val="nil"/>
            </w:tcBorders>
            <w:shd w:val="clear" w:color="auto" w:fill="auto"/>
            <w:vAlign w:val="center"/>
            <w:hideMark/>
          </w:tcPr>
          <w:p w14:paraId="4AD74CD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0AB589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3 200,0</w:t>
            </w:r>
          </w:p>
        </w:tc>
        <w:tc>
          <w:tcPr>
            <w:tcW w:w="1132" w:type="dxa"/>
            <w:tcBorders>
              <w:top w:val="nil"/>
              <w:left w:val="nil"/>
              <w:bottom w:val="single" w:sz="4" w:space="0" w:color="auto"/>
              <w:right w:val="single" w:sz="4" w:space="0" w:color="auto"/>
            </w:tcBorders>
            <w:shd w:val="clear" w:color="auto" w:fill="auto"/>
            <w:vAlign w:val="center"/>
            <w:hideMark/>
          </w:tcPr>
          <w:p w14:paraId="0872E1E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3A50A86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473259ED" w14:textId="77777777" w:rsidTr="00034BAD">
        <w:trPr>
          <w:trHeight w:val="56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91B75F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D8A079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352B4F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6F4C0D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696EDE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150 03 22120</w:t>
            </w:r>
          </w:p>
        </w:tc>
        <w:tc>
          <w:tcPr>
            <w:tcW w:w="516" w:type="dxa"/>
            <w:tcBorders>
              <w:top w:val="nil"/>
              <w:left w:val="nil"/>
              <w:bottom w:val="single" w:sz="4" w:space="0" w:color="auto"/>
              <w:right w:val="nil"/>
            </w:tcBorders>
            <w:shd w:val="clear" w:color="auto" w:fill="auto"/>
            <w:vAlign w:val="center"/>
            <w:hideMark/>
          </w:tcPr>
          <w:p w14:paraId="7731325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565571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3 200,0</w:t>
            </w:r>
          </w:p>
        </w:tc>
        <w:tc>
          <w:tcPr>
            <w:tcW w:w="1132" w:type="dxa"/>
            <w:tcBorders>
              <w:top w:val="nil"/>
              <w:left w:val="nil"/>
              <w:bottom w:val="single" w:sz="4" w:space="0" w:color="auto"/>
              <w:right w:val="single" w:sz="4" w:space="0" w:color="auto"/>
            </w:tcBorders>
            <w:shd w:val="clear" w:color="auto" w:fill="auto"/>
            <w:noWrap/>
            <w:vAlign w:val="center"/>
            <w:hideMark/>
          </w:tcPr>
          <w:p w14:paraId="0BCB411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F8D9FA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21B187DD" w14:textId="77777777" w:rsidTr="00034BAD">
        <w:trPr>
          <w:trHeight w:val="56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1B0C2E5"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2531B75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52561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4BDD55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51AE904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30E1983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9990DBB"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28 583,0</w:t>
            </w:r>
          </w:p>
        </w:tc>
        <w:tc>
          <w:tcPr>
            <w:tcW w:w="1132" w:type="dxa"/>
            <w:tcBorders>
              <w:top w:val="nil"/>
              <w:left w:val="nil"/>
              <w:bottom w:val="single" w:sz="4" w:space="0" w:color="auto"/>
              <w:right w:val="single" w:sz="4" w:space="0" w:color="auto"/>
            </w:tcBorders>
            <w:shd w:val="clear" w:color="auto" w:fill="auto"/>
            <w:vAlign w:val="center"/>
            <w:hideMark/>
          </w:tcPr>
          <w:p w14:paraId="5FB0AF06"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21 983,0</w:t>
            </w:r>
          </w:p>
        </w:tc>
        <w:tc>
          <w:tcPr>
            <w:tcW w:w="1134" w:type="dxa"/>
            <w:tcBorders>
              <w:top w:val="nil"/>
              <w:left w:val="nil"/>
              <w:bottom w:val="single" w:sz="4" w:space="0" w:color="auto"/>
              <w:right w:val="single" w:sz="4" w:space="0" w:color="auto"/>
            </w:tcBorders>
            <w:shd w:val="clear" w:color="auto" w:fill="auto"/>
            <w:vAlign w:val="center"/>
            <w:hideMark/>
          </w:tcPr>
          <w:p w14:paraId="18376F3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21 983,0</w:t>
            </w:r>
          </w:p>
        </w:tc>
      </w:tr>
      <w:tr w:rsidR="000761F7" w:rsidRPr="00433A8D" w14:paraId="48FB28BC" w14:textId="77777777" w:rsidTr="00034BAD">
        <w:trPr>
          <w:trHeight w:val="110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B5F3B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9528EF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F426B8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23C17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0C16D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779E82F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713966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27 820,8</w:t>
            </w:r>
          </w:p>
        </w:tc>
        <w:tc>
          <w:tcPr>
            <w:tcW w:w="1132" w:type="dxa"/>
            <w:tcBorders>
              <w:top w:val="nil"/>
              <w:left w:val="nil"/>
              <w:bottom w:val="single" w:sz="4" w:space="0" w:color="auto"/>
              <w:right w:val="single" w:sz="4" w:space="0" w:color="auto"/>
            </w:tcBorders>
            <w:shd w:val="clear" w:color="auto" w:fill="auto"/>
            <w:vAlign w:val="center"/>
            <w:hideMark/>
          </w:tcPr>
          <w:p w14:paraId="657E92C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21 820,8</w:t>
            </w:r>
          </w:p>
        </w:tc>
        <w:tc>
          <w:tcPr>
            <w:tcW w:w="1134" w:type="dxa"/>
            <w:tcBorders>
              <w:top w:val="nil"/>
              <w:left w:val="nil"/>
              <w:bottom w:val="single" w:sz="4" w:space="0" w:color="auto"/>
              <w:right w:val="single" w:sz="4" w:space="0" w:color="auto"/>
            </w:tcBorders>
            <w:shd w:val="clear" w:color="auto" w:fill="auto"/>
            <w:vAlign w:val="center"/>
            <w:hideMark/>
          </w:tcPr>
          <w:p w14:paraId="43D1216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21 820,8</w:t>
            </w:r>
          </w:p>
        </w:tc>
      </w:tr>
      <w:tr w:rsidR="000761F7" w:rsidRPr="00433A8D" w14:paraId="27F8C823" w14:textId="77777777" w:rsidTr="00034BAD">
        <w:trPr>
          <w:trHeight w:val="57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56969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Развитие дополнительного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2DC77C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EEBBAF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71C13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0B0D7F0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010 02 00000</w:t>
            </w:r>
          </w:p>
        </w:tc>
        <w:tc>
          <w:tcPr>
            <w:tcW w:w="516" w:type="dxa"/>
            <w:tcBorders>
              <w:top w:val="nil"/>
              <w:left w:val="nil"/>
              <w:bottom w:val="single" w:sz="4" w:space="0" w:color="auto"/>
              <w:right w:val="nil"/>
            </w:tcBorders>
            <w:shd w:val="clear" w:color="auto" w:fill="auto"/>
            <w:vAlign w:val="center"/>
            <w:hideMark/>
          </w:tcPr>
          <w:p w14:paraId="1FCFA7B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C61950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27 820,8</w:t>
            </w:r>
          </w:p>
        </w:tc>
        <w:tc>
          <w:tcPr>
            <w:tcW w:w="1132" w:type="dxa"/>
            <w:tcBorders>
              <w:top w:val="nil"/>
              <w:left w:val="nil"/>
              <w:bottom w:val="single" w:sz="4" w:space="0" w:color="auto"/>
              <w:right w:val="single" w:sz="4" w:space="0" w:color="auto"/>
            </w:tcBorders>
            <w:shd w:val="clear" w:color="auto" w:fill="auto"/>
            <w:vAlign w:val="center"/>
            <w:hideMark/>
          </w:tcPr>
          <w:p w14:paraId="469E47C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21 820,8</w:t>
            </w:r>
          </w:p>
        </w:tc>
        <w:tc>
          <w:tcPr>
            <w:tcW w:w="1134" w:type="dxa"/>
            <w:tcBorders>
              <w:top w:val="nil"/>
              <w:left w:val="nil"/>
              <w:bottom w:val="single" w:sz="4" w:space="0" w:color="auto"/>
              <w:right w:val="single" w:sz="4" w:space="0" w:color="auto"/>
            </w:tcBorders>
            <w:shd w:val="clear" w:color="auto" w:fill="auto"/>
            <w:vAlign w:val="center"/>
            <w:hideMark/>
          </w:tcPr>
          <w:p w14:paraId="4134F71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21 820,8</w:t>
            </w:r>
          </w:p>
        </w:tc>
      </w:tr>
      <w:tr w:rsidR="000761F7" w:rsidRPr="00433A8D" w14:paraId="015EFB3D" w14:textId="77777777" w:rsidTr="00034BAD">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E22ADD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373399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67529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CD9BA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55DA526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010 02 20040</w:t>
            </w:r>
          </w:p>
        </w:tc>
        <w:tc>
          <w:tcPr>
            <w:tcW w:w="516" w:type="dxa"/>
            <w:tcBorders>
              <w:top w:val="nil"/>
              <w:left w:val="nil"/>
              <w:bottom w:val="single" w:sz="4" w:space="0" w:color="auto"/>
              <w:right w:val="nil"/>
            </w:tcBorders>
            <w:shd w:val="clear" w:color="auto" w:fill="auto"/>
            <w:vAlign w:val="center"/>
            <w:hideMark/>
          </w:tcPr>
          <w:p w14:paraId="339729D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92D8F8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22 772,7</w:t>
            </w:r>
          </w:p>
        </w:tc>
        <w:tc>
          <w:tcPr>
            <w:tcW w:w="1132" w:type="dxa"/>
            <w:tcBorders>
              <w:top w:val="nil"/>
              <w:left w:val="nil"/>
              <w:bottom w:val="single" w:sz="4" w:space="0" w:color="auto"/>
              <w:right w:val="single" w:sz="4" w:space="0" w:color="auto"/>
            </w:tcBorders>
            <w:shd w:val="clear" w:color="auto" w:fill="auto"/>
            <w:vAlign w:val="center"/>
            <w:hideMark/>
          </w:tcPr>
          <w:p w14:paraId="73E6EC4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16 772,7</w:t>
            </w:r>
          </w:p>
        </w:tc>
        <w:tc>
          <w:tcPr>
            <w:tcW w:w="1134" w:type="dxa"/>
            <w:tcBorders>
              <w:top w:val="nil"/>
              <w:left w:val="nil"/>
              <w:bottom w:val="single" w:sz="4" w:space="0" w:color="auto"/>
              <w:right w:val="single" w:sz="4" w:space="0" w:color="auto"/>
            </w:tcBorders>
            <w:shd w:val="clear" w:color="auto" w:fill="auto"/>
            <w:vAlign w:val="center"/>
            <w:hideMark/>
          </w:tcPr>
          <w:p w14:paraId="7D03444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16 772,7</w:t>
            </w:r>
          </w:p>
        </w:tc>
      </w:tr>
      <w:tr w:rsidR="000761F7" w:rsidRPr="00433A8D" w14:paraId="0EBD3EEF" w14:textId="77777777" w:rsidTr="00034BAD">
        <w:trPr>
          <w:trHeight w:val="56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D9037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767B25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030C5F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26C86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3CE3777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010 02 20040</w:t>
            </w:r>
          </w:p>
        </w:tc>
        <w:tc>
          <w:tcPr>
            <w:tcW w:w="516" w:type="dxa"/>
            <w:tcBorders>
              <w:top w:val="nil"/>
              <w:left w:val="nil"/>
              <w:bottom w:val="single" w:sz="4" w:space="0" w:color="auto"/>
              <w:right w:val="nil"/>
            </w:tcBorders>
            <w:shd w:val="clear" w:color="auto" w:fill="auto"/>
            <w:vAlign w:val="center"/>
            <w:hideMark/>
          </w:tcPr>
          <w:p w14:paraId="7D6A7B2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904459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22 772,7</w:t>
            </w:r>
          </w:p>
        </w:tc>
        <w:tc>
          <w:tcPr>
            <w:tcW w:w="1132" w:type="dxa"/>
            <w:tcBorders>
              <w:top w:val="nil"/>
              <w:left w:val="nil"/>
              <w:bottom w:val="single" w:sz="4" w:space="0" w:color="auto"/>
              <w:right w:val="single" w:sz="4" w:space="0" w:color="auto"/>
            </w:tcBorders>
            <w:shd w:val="clear" w:color="auto" w:fill="auto"/>
            <w:noWrap/>
            <w:vAlign w:val="center"/>
            <w:hideMark/>
          </w:tcPr>
          <w:p w14:paraId="33EF70F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16 772,7</w:t>
            </w:r>
          </w:p>
        </w:tc>
        <w:tc>
          <w:tcPr>
            <w:tcW w:w="1134" w:type="dxa"/>
            <w:tcBorders>
              <w:top w:val="nil"/>
              <w:left w:val="nil"/>
              <w:bottom w:val="single" w:sz="4" w:space="0" w:color="auto"/>
              <w:right w:val="single" w:sz="4" w:space="0" w:color="auto"/>
            </w:tcBorders>
            <w:shd w:val="clear" w:color="auto" w:fill="auto"/>
            <w:noWrap/>
            <w:vAlign w:val="center"/>
            <w:hideMark/>
          </w:tcPr>
          <w:p w14:paraId="03CDF1A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16 772,7</w:t>
            </w:r>
          </w:p>
        </w:tc>
      </w:tr>
      <w:tr w:rsidR="000761F7" w:rsidRPr="00433A8D" w14:paraId="3B4C36D8" w14:textId="77777777" w:rsidTr="00034BAD">
        <w:trPr>
          <w:trHeight w:val="54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D241C7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3D639E5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1BE95D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88682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471149D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010 02 40070</w:t>
            </w:r>
          </w:p>
        </w:tc>
        <w:tc>
          <w:tcPr>
            <w:tcW w:w="516" w:type="dxa"/>
            <w:tcBorders>
              <w:top w:val="nil"/>
              <w:left w:val="nil"/>
              <w:bottom w:val="single" w:sz="4" w:space="0" w:color="auto"/>
              <w:right w:val="nil"/>
            </w:tcBorders>
            <w:shd w:val="clear" w:color="auto" w:fill="auto"/>
            <w:vAlign w:val="center"/>
            <w:hideMark/>
          </w:tcPr>
          <w:p w14:paraId="7D4B49B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C581F0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131,0</w:t>
            </w:r>
          </w:p>
        </w:tc>
        <w:tc>
          <w:tcPr>
            <w:tcW w:w="1132" w:type="dxa"/>
            <w:tcBorders>
              <w:top w:val="nil"/>
              <w:left w:val="nil"/>
              <w:bottom w:val="single" w:sz="4" w:space="0" w:color="auto"/>
              <w:right w:val="single" w:sz="4" w:space="0" w:color="auto"/>
            </w:tcBorders>
            <w:shd w:val="clear" w:color="auto" w:fill="auto"/>
            <w:vAlign w:val="center"/>
            <w:hideMark/>
          </w:tcPr>
          <w:p w14:paraId="6BAAAA0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131,0</w:t>
            </w:r>
          </w:p>
        </w:tc>
        <w:tc>
          <w:tcPr>
            <w:tcW w:w="1134" w:type="dxa"/>
            <w:tcBorders>
              <w:top w:val="nil"/>
              <w:left w:val="nil"/>
              <w:bottom w:val="single" w:sz="4" w:space="0" w:color="auto"/>
              <w:right w:val="single" w:sz="4" w:space="0" w:color="auto"/>
            </w:tcBorders>
            <w:shd w:val="clear" w:color="auto" w:fill="auto"/>
            <w:vAlign w:val="center"/>
            <w:hideMark/>
          </w:tcPr>
          <w:p w14:paraId="0D48C22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131,0</w:t>
            </w:r>
          </w:p>
        </w:tc>
      </w:tr>
      <w:tr w:rsidR="000761F7" w:rsidRPr="00433A8D" w14:paraId="4A581413" w14:textId="77777777" w:rsidTr="00034BAD">
        <w:trPr>
          <w:trHeight w:val="5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0C18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A6E2A3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55904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8C3AD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EBA6ED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010 02 40070</w:t>
            </w:r>
          </w:p>
        </w:tc>
        <w:tc>
          <w:tcPr>
            <w:tcW w:w="516" w:type="dxa"/>
            <w:tcBorders>
              <w:top w:val="nil"/>
              <w:left w:val="nil"/>
              <w:bottom w:val="single" w:sz="4" w:space="0" w:color="auto"/>
              <w:right w:val="nil"/>
            </w:tcBorders>
            <w:shd w:val="clear" w:color="auto" w:fill="auto"/>
            <w:vAlign w:val="center"/>
            <w:hideMark/>
          </w:tcPr>
          <w:p w14:paraId="013C4B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12012B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131,0</w:t>
            </w:r>
          </w:p>
        </w:tc>
        <w:tc>
          <w:tcPr>
            <w:tcW w:w="1132" w:type="dxa"/>
            <w:tcBorders>
              <w:top w:val="nil"/>
              <w:left w:val="nil"/>
              <w:bottom w:val="single" w:sz="4" w:space="0" w:color="auto"/>
              <w:right w:val="single" w:sz="4" w:space="0" w:color="auto"/>
            </w:tcBorders>
            <w:shd w:val="clear" w:color="auto" w:fill="auto"/>
            <w:noWrap/>
            <w:vAlign w:val="center"/>
            <w:hideMark/>
          </w:tcPr>
          <w:p w14:paraId="467A09D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131,0</w:t>
            </w:r>
          </w:p>
        </w:tc>
        <w:tc>
          <w:tcPr>
            <w:tcW w:w="1134" w:type="dxa"/>
            <w:tcBorders>
              <w:top w:val="nil"/>
              <w:left w:val="nil"/>
              <w:bottom w:val="single" w:sz="4" w:space="0" w:color="auto"/>
              <w:right w:val="single" w:sz="4" w:space="0" w:color="auto"/>
            </w:tcBorders>
            <w:shd w:val="clear" w:color="auto" w:fill="auto"/>
            <w:noWrap/>
            <w:vAlign w:val="center"/>
            <w:hideMark/>
          </w:tcPr>
          <w:p w14:paraId="52D82D8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131,0</w:t>
            </w:r>
          </w:p>
        </w:tc>
      </w:tr>
      <w:tr w:rsidR="000761F7" w:rsidRPr="00433A8D" w14:paraId="46DE0A27" w14:textId="77777777" w:rsidTr="00034BAD">
        <w:trPr>
          <w:trHeight w:val="197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006E9E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4491ED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42FD2C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9B4EAA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3C9A55B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010 02 72300</w:t>
            </w:r>
          </w:p>
        </w:tc>
        <w:tc>
          <w:tcPr>
            <w:tcW w:w="516" w:type="dxa"/>
            <w:tcBorders>
              <w:top w:val="nil"/>
              <w:left w:val="nil"/>
              <w:bottom w:val="single" w:sz="4" w:space="0" w:color="auto"/>
              <w:right w:val="nil"/>
            </w:tcBorders>
            <w:shd w:val="clear" w:color="auto" w:fill="auto"/>
            <w:vAlign w:val="center"/>
            <w:hideMark/>
          </w:tcPr>
          <w:p w14:paraId="07D739E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6D5266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3 416,1</w:t>
            </w:r>
          </w:p>
        </w:tc>
        <w:tc>
          <w:tcPr>
            <w:tcW w:w="1132" w:type="dxa"/>
            <w:tcBorders>
              <w:top w:val="nil"/>
              <w:left w:val="nil"/>
              <w:bottom w:val="single" w:sz="4" w:space="0" w:color="auto"/>
              <w:right w:val="single" w:sz="4" w:space="0" w:color="auto"/>
            </w:tcBorders>
            <w:shd w:val="clear" w:color="auto" w:fill="auto"/>
            <w:vAlign w:val="center"/>
            <w:hideMark/>
          </w:tcPr>
          <w:p w14:paraId="1A2E8B2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3 416,1</w:t>
            </w:r>
          </w:p>
        </w:tc>
        <w:tc>
          <w:tcPr>
            <w:tcW w:w="1134" w:type="dxa"/>
            <w:tcBorders>
              <w:top w:val="nil"/>
              <w:left w:val="nil"/>
              <w:bottom w:val="single" w:sz="4" w:space="0" w:color="auto"/>
              <w:right w:val="single" w:sz="4" w:space="0" w:color="auto"/>
            </w:tcBorders>
            <w:shd w:val="clear" w:color="auto" w:fill="auto"/>
            <w:vAlign w:val="center"/>
            <w:hideMark/>
          </w:tcPr>
          <w:p w14:paraId="069CC27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3 416,1</w:t>
            </w:r>
          </w:p>
        </w:tc>
      </w:tr>
      <w:tr w:rsidR="000761F7" w:rsidRPr="00433A8D" w14:paraId="1DD9F7F3" w14:textId="77777777" w:rsidTr="00034BAD">
        <w:trPr>
          <w:trHeight w:val="55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3864B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17CA58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5E83A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084CD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E794D9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010 02 72300</w:t>
            </w:r>
          </w:p>
        </w:tc>
        <w:tc>
          <w:tcPr>
            <w:tcW w:w="516" w:type="dxa"/>
            <w:tcBorders>
              <w:top w:val="nil"/>
              <w:left w:val="nil"/>
              <w:bottom w:val="single" w:sz="4" w:space="0" w:color="auto"/>
              <w:right w:val="nil"/>
            </w:tcBorders>
            <w:shd w:val="clear" w:color="auto" w:fill="auto"/>
            <w:vAlign w:val="center"/>
            <w:hideMark/>
          </w:tcPr>
          <w:p w14:paraId="3EA37AF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0B23EF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3 416,1</w:t>
            </w:r>
          </w:p>
        </w:tc>
        <w:tc>
          <w:tcPr>
            <w:tcW w:w="1132" w:type="dxa"/>
            <w:tcBorders>
              <w:top w:val="nil"/>
              <w:left w:val="nil"/>
              <w:bottom w:val="single" w:sz="4" w:space="0" w:color="auto"/>
              <w:right w:val="single" w:sz="4" w:space="0" w:color="auto"/>
            </w:tcBorders>
            <w:shd w:val="clear" w:color="auto" w:fill="auto"/>
            <w:noWrap/>
            <w:vAlign w:val="center"/>
            <w:hideMark/>
          </w:tcPr>
          <w:p w14:paraId="7126314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3 416,1</w:t>
            </w:r>
          </w:p>
        </w:tc>
        <w:tc>
          <w:tcPr>
            <w:tcW w:w="1134" w:type="dxa"/>
            <w:tcBorders>
              <w:top w:val="nil"/>
              <w:left w:val="nil"/>
              <w:bottom w:val="single" w:sz="4" w:space="0" w:color="auto"/>
              <w:right w:val="single" w:sz="4" w:space="0" w:color="auto"/>
            </w:tcBorders>
            <w:shd w:val="clear" w:color="auto" w:fill="auto"/>
            <w:noWrap/>
            <w:vAlign w:val="center"/>
            <w:hideMark/>
          </w:tcPr>
          <w:p w14:paraId="613DE07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3 416,1</w:t>
            </w:r>
          </w:p>
        </w:tc>
      </w:tr>
      <w:tr w:rsidR="000761F7" w:rsidRPr="00433A8D" w14:paraId="6010062D" w14:textId="77777777" w:rsidTr="00034BAD">
        <w:trPr>
          <w:trHeight w:val="212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E09E54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CAD402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844D2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9091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302069E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02 S2300</w:t>
            </w:r>
          </w:p>
        </w:tc>
        <w:tc>
          <w:tcPr>
            <w:tcW w:w="516" w:type="dxa"/>
            <w:tcBorders>
              <w:top w:val="nil"/>
              <w:left w:val="nil"/>
              <w:bottom w:val="single" w:sz="4" w:space="0" w:color="auto"/>
              <w:right w:val="nil"/>
            </w:tcBorders>
            <w:shd w:val="clear" w:color="auto" w:fill="auto"/>
            <w:vAlign w:val="center"/>
            <w:hideMark/>
          </w:tcPr>
          <w:p w14:paraId="668B010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DB45CE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854,0</w:t>
            </w:r>
          </w:p>
        </w:tc>
        <w:tc>
          <w:tcPr>
            <w:tcW w:w="1132" w:type="dxa"/>
            <w:tcBorders>
              <w:top w:val="nil"/>
              <w:left w:val="nil"/>
              <w:bottom w:val="single" w:sz="4" w:space="0" w:color="auto"/>
              <w:right w:val="single" w:sz="4" w:space="0" w:color="auto"/>
            </w:tcBorders>
            <w:shd w:val="clear" w:color="auto" w:fill="auto"/>
            <w:vAlign w:val="center"/>
            <w:hideMark/>
          </w:tcPr>
          <w:p w14:paraId="0B5C526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854,0</w:t>
            </w:r>
          </w:p>
        </w:tc>
        <w:tc>
          <w:tcPr>
            <w:tcW w:w="1134" w:type="dxa"/>
            <w:tcBorders>
              <w:top w:val="nil"/>
              <w:left w:val="nil"/>
              <w:bottom w:val="single" w:sz="4" w:space="0" w:color="auto"/>
              <w:right w:val="single" w:sz="4" w:space="0" w:color="auto"/>
            </w:tcBorders>
            <w:shd w:val="clear" w:color="auto" w:fill="auto"/>
            <w:vAlign w:val="center"/>
            <w:hideMark/>
          </w:tcPr>
          <w:p w14:paraId="6FD1D61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854,0</w:t>
            </w:r>
          </w:p>
        </w:tc>
      </w:tr>
      <w:tr w:rsidR="000761F7" w:rsidRPr="00433A8D" w14:paraId="146DC7F4" w14:textId="77777777" w:rsidTr="00CC4540">
        <w:trPr>
          <w:trHeight w:val="6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1C9DF1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87F462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5B3EC4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27B9DD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B63BA6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02 S2300</w:t>
            </w:r>
          </w:p>
        </w:tc>
        <w:tc>
          <w:tcPr>
            <w:tcW w:w="516" w:type="dxa"/>
            <w:tcBorders>
              <w:top w:val="nil"/>
              <w:left w:val="nil"/>
              <w:bottom w:val="single" w:sz="4" w:space="0" w:color="auto"/>
              <w:right w:val="nil"/>
            </w:tcBorders>
            <w:shd w:val="clear" w:color="auto" w:fill="auto"/>
            <w:vAlign w:val="center"/>
            <w:hideMark/>
          </w:tcPr>
          <w:p w14:paraId="5BF2746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F67963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854,0</w:t>
            </w:r>
          </w:p>
        </w:tc>
        <w:tc>
          <w:tcPr>
            <w:tcW w:w="1132" w:type="dxa"/>
            <w:tcBorders>
              <w:top w:val="nil"/>
              <w:left w:val="nil"/>
              <w:bottom w:val="single" w:sz="4" w:space="0" w:color="auto"/>
              <w:right w:val="single" w:sz="4" w:space="0" w:color="auto"/>
            </w:tcBorders>
            <w:shd w:val="clear" w:color="auto" w:fill="auto"/>
            <w:noWrap/>
            <w:vAlign w:val="center"/>
            <w:hideMark/>
          </w:tcPr>
          <w:p w14:paraId="43FA81D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854,0</w:t>
            </w:r>
          </w:p>
        </w:tc>
        <w:tc>
          <w:tcPr>
            <w:tcW w:w="1134" w:type="dxa"/>
            <w:tcBorders>
              <w:top w:val="nil"/>
              <w:left w:val="nil"/>
              <w:bottom w:val="single" w:sz="4" w:space="0" w:color="auto"/>
              <w:right w:val="single" w:sz="4" w:space="0" w:color="auto"/>
            </w:tcBorders>
            <w:shd w:val="clear" w:color="auto" w:fill="auto"/>
            <w:noWrap/>
            <w:vAlign w:val="center"/>
            <w:hideMark/>
          </w:tcPr>
          <w:p w14:paraId="7C52ED7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854,0</w:t>
            </w:r>
          </w:p>
        </w:tc>
      </w:tr>
      <w:tr w:rsidR="000761F7" w:rsidRPr="00433A8D" w14:paraId="5D8A5D24" w14:textId="77777777" w:rsidTr="00CC4540">
        <w:trPr>
          <w:trHeight w:val="7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9C92B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Региональный проект "Успех каждого ребенка"</w:t>
            </w:r>
          </w:p>
        </w:tc>
        <w:tc>
          <w:tcPr>
            <w:tcW w:w="621" w:type="dxa"/>
            <w:tcBorders>
              <w:top w:val="nil"/>
              <w:left w:val="nil"/>
              <w:bottom w:val="single" w:sz="4" w:space="0" w:color="auto"/>
              <w:right w:val="single" w:sz="4" w:space="0" w:color="auto"/>
            </w:tcBorders>
            <w:shd w:val="clear" w:color="auto" w:fill="auto"/>
            <w:vAlign w:val="center"/>
            <w:hideMark/>
          </w:tcPr>
          <w:p w14:paraId="5BB53D5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FFEC2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F1480E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0A299E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E2 00000</w:t>
            </w:r>
          </w:p>
        </w:tc>
        <w:tc>
          <w:tcPr>
            <w:tcW w:w="516" w:type="dxa"/>
            <w:tcBorders>
              <w:top w:val="nil"/>
              <w:left w:val="nil"/>
              <w:bottom w:val="single" w:sz="4" w:space="0" w:color="auto"/>
              <w:right w:val="nil"/>
            </w:tcBorders>
            <w:shd w:val="clear" w:color="auto" w:fill="auto"/>
            <w:vAlign w:val="center"/>
            <w:hideMark/>
          </w:tcPr>
          <w:p w14:paraId="48F7074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7DF699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647,0</w:t>
            </w:r>
          </w:p>
        </w:tc>
        <w:tc>
          <w:tcPr>
            <w:tcW w:w="1132" w:type="dxa"/>
            <w:tcBorders>
              <w:top w:val="nil"/>
              <w:left w:val="nil"/>
              <w:bottom w:val="single" w:sz="4" w:space="0" w:color="auto"/>
              <w:right w:val="single" w:sz="4" w:space="0" w:color="auto"/>
            </w:tcBorders>
            <w:shd w:val="clear" w:color="auto" w:fill="auto"/>
            <w:vAlign w:val="center"/>
            <w:hideMark/>
          </w:tcPr>
          <w:p w14:paraId="60E2992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647,0</w:t>
            </w:r>
          </w:p>
        </w:tc>
        <w:tc>
          <w:tcPr>
            <w:tcW w:w="1134" w:type="dxa"/>
            <w:tcBorders>
              <w:top w:val="nil"/>
              <w:left w:val="nil"/>
              <w:bottom w:val="single" w:sz="4" w:space="0" w:color="auto"/>
              <w:right w:val="single" w:sz="4" w:space="0" w:color="auto"/>
            </w:tcBorders>
            <w:shd w:val="clear" w:color="auto" w:fill="auto"/>
            <w:vAlign w:val="center"/>
            <w:hideMark/>
          </w:tcPr>
          <w:p w14:paraId="701B2C9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647,0</w:t>
            </w:r>
          </w:p>
        </w:tc>
      </w:tr>
      <w:tr w:rsidR="000761F7" w:rsidRPr="00433A8D" w14:paraId="5F616397" w14:textId="77777777" w:rsidTr="00CC4540">
        <w:trPr>
          <w:trHeight w:val="3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024289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621" w:type="dxa"/>
            <w:tcBorders>
              <w:top w:val="nil"/>
              <w:left w:val="nil"/>
              <w:bottom w:val="single" w:sz="4" w:space="0" w:color="auto"/>
              <w:right w:val="single" w:sz="4" w:space="0" w:color="auto"/>
            </w:tcBorders>
            <w:shd w:val="clear" w:color="auto" w:fill="auto"/>
            <w:vAlign w:val="center"/>
            <w:hideMark/>
          </w:tcPr>
          <w:p w14:paraId="2635DBA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B389BB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BA939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21BD1F7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E2 72020</w:t>
            </w:r>
          </w:p>
        </w:tc>
        <w:tc>
          <w:tcPr>
            <w:tcW w:w="516" w:type="dxa"/>
            <w:tcBorders>
              <w:top w:val="nil"/>
              <w:left w:val="nil"/>
              <w:bottom w:val="single" w:sz="4" w:space="0" w:color="auto"/>
              <w:right w:val="nil"/>
            </w:tcBorders>
            <w:shd w:val="clear" w:color="auto" w:fill="auto"/>
            <w:vAlign w:val="center"/>
            <w:hideMark/>
          </w:tcPr>
          <w:p w14:paraId="6F6BD0C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635018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647,0</w:t>
            </w:r>
          </w:p>
        </w:tc>
        <w:tc>
          <w:tcPr>
            <w:tcW w:w="1132" w:type="dxa"/>
            <w:tcBorders>
              <w:top w:val="nil"/>
              <w:left w:val="nil"/>
              <w:bottom w:val="single" w:sz="4" w:space="0" w:color="auto"/>
              <w:right w:val="single" w:sz="4" w:space="0" w:color="auto"/>
            </w:tcBorders>
            <w:shd w:val="clear" w:color="auto" w:fill="auto"/>
            <w:vAlign w:val="center"/>
            <w:hideMark/>
          </w:tcPr>
          <w:p w14:paraId="0A88DB3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647,0</w:t>
            </w:r>
          </w:p>
        </w:tc>
        <w:tc>
          <w:tcPr>
            <w:tcW w:w="1134" w:type="dxa"/>
            <w:tcBorders>
              <w:top w:val="nil"/>
              <w:left w:val="nil"/>
              <w:bottom w:val="single" w:sz="4" w:space="0" w:color="auto"/>
              <w:right w:val="single" w:sz="4" w:space="0" w:color="auto"/>
            </w:tcBorders>
            <w:shd w:val="clear" w:color="auto" w:fill="auto"/>
            <w:vAlign w:val="center"/>
            <w:hideMark/>
          </w:tcPr>
          <w:p w14:paraId="3F4F46F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647,0</w:t>
            </w:r>
          </w:p>
        </w:tc>
      </w:tr>
      <w:tr w:rsidR="000761F7" w:rsidRPr="00433A8D" w14:paraId="716374B4" w14:textId="77777777" w:rsidTr="00CC4540">
        <w:trPr>
          <w:trHeight w:val="7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636821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42A0F0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C8ED1B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0F207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355DFCD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E2 72020</w:t>
            </w:r>
          </w:p>
        </w:tc>
        <w:tc>
          <w:tcPr>
            <w:tcW w:w="516" w:type="dxa"/>
            <w:tcBorders>
              <w:top w:val="nil"/>
              <w:left w:val="nil"/>
              <w:bottom w:val="single" w:sz="4" w:space="0" w:color="auto"/>
              <w:right w:val="nil"/>
            </w:tcBorders>
            <w:shd w:val="clear" w:color="auto" w:fill="auto"/>
            <w:vAlign w:val="center"/>
            <w:hideMark/>
          </w:tcPr>
          <w:p w14:paraId="71B92B4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7BF247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647,0</w:t>
            </w:r>
          </w:p>
        </w:tc>
        <w:tc>
          <w:tcPr>
            <w:tcW w:w="1132" w:type="dxa"/>
            <w:tcBorders>
              <w:top w:val="nil"/>
              <w:left w:val="nil"/>
              <w:bottom w:val="single" w:sz="4" w:space="0" w:color="auto"/>
              <w:right w:val="single" w:sz="4" w:space="0" w:color="auto"/>
            </w:tcBorders>
            <w:shd w:val="clear" w:color="auto" w:fill="auto"/>
            <w:noWrap/>
            <w:vAlign w:val="center"/>
            <w:hideMark/>
          </w:tcPr>
          <w:p w14:paraId="2AE65D2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647,0</w:t>
            </w:r>
          </w:p>
        </w:tc>
        <w:tc>
          <w:tcPr>
            <w:tcW w:w="1134" w:type="dxa"/>
            <w:tcBorders>
              <w:top w:val="nil"/>
              <w:left w:val="nil"/>
              <w:bottom w:val="single" w:sz="4" w:space="0" w:color="auto"/>
              <w:right w:val="single" w:sz="4" w:space="0" w:color="auto"/>
            </w:tcBorders>
            <w:shd w:val="clear" w:color="auto" w:fill="auto"/>
            <w:noWrap/>
            <w:vAlign w:val="center"/>
            <w:hideMark/>
          </w:tcPr>
          <w:p w14:paraId="62910B1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647,0</w:t>
            </w:r>
          </w:p>
        </w:tc>
      </w:tr>
      <w:tr w:rsidR="000761F7" w:rsidRPr="00433A8D" w14:paraId="578C35BF" w14:textId="77777777" w:rsidTr="00CC4540">
        <w:trPr>
          <w:trHeight w:val="16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F81073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63FDA88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53853E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F7E2F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3CCA147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2F7FD5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635FDE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762,2</w:t>
            </w:r>
          </w:p>
        </w:tc>
        <w:tc>
          <w:tcPr>
            <w:tcW w:w="1132" w:type="dxa"/>
            <w:tcBorders>
              <w:top w:val="nil"/>
              <w:left w:val="nil"/>
              <w:bottom w:val="single" w:sz="4" w:space="0" w:color="auto"/>
              <w:right w:val="single" w:sz="4" w:space="0" w:color="auto"/>
            </w:tcBorders>
            <w:shd w:val="clear" w:color="auto" w:fill="auto"/>
            <w:vAlign w:val="center"/>
            <w:hideMark/>
          </w:tcPr>
          <w:p w14:paraId="705A8AD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162,2</w:t>
            </w:r>
          </w:p>
        </w:tc>
        <w:tc>
          <w:tcPr>
            <w:tcW w:w="1134" w:type="dxa"/>
            <w:tcBorders>
              <w:top w:val="nil"/>
              <w:left w:val="nil"/>
              <w:bottom w:val="single" w:sz="4" w:space="0" w:color="auto"/>
              <w:right w:val="single" w:sz="4" w:space="0" w:color="auto"/>
            </w:tcBorders>
            <w:shd w:val="clear" w:color="auto" w:fill="auto"/>
            <w:vAlign w:val="center"/>
            <w:hideMark/>
          </w:tcPr>
          <w:p w14:paraId="5C8E3B7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162,2</w:t>
            </w:r>
          </w:p>
        </w:tc>
      </w:tr>
      <w:tr w:rsidR="000761F7" w:rsidRPr="00433A8D" w14:paraId="61B8944F" w14:textId="77777777" w:rsidTr="00CC4540">
        <w:trPr>
          <w:trHeight w:val="21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8F6C15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6D64287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670E20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9BF1F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309F9A1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75E7C8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80FA69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w:t>
            </w:r>
          </w:p>
        </w:tc>
        <w:tc>
          <w:tcPr>
            <w:tcW w:w="1132" w:type="dxa"/>
            <w:tcBorders>
              <w:top w:val="nil"/>
              <w:left w:val="nil"/>
              <w:bottom w:val="single" w:sz="4" w:space="0" w:color="auto"/>
              <w:right w:val="single" w:sz="4" w:space="0" w:color="auto"/>
            </w:tcBorders>
            <w:shd w:val="clear" w:color="auto" w:fill="auto"/>
            <w:vAlign w:val="center"/>
            <w:hideMark/>
          </w:tcPr>
          <w:p w14:paraId="6B7685D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14:paraId="3CFA19B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w:t>
            </w:r>
          </w:p>
        </w:tc>
      </w:tr>
      <w:tr w:rsidR="000761F7" w:rsidRPr="00433A8D" w14:paraId="457B7877"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11E81F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A6C2CA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2F9F9A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EB721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3584CCA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42ACC71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95F7B3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w:t>
            </w:r>
          </w:p>
        </w:tc>
        <w:tc>
          <w:tcPr>
            <w:tcW w:w="1132" w:type="dxa"/>
            <w:tcBorders>
              <w:top w:val="nil"/>
              <w:left w:val="nil"/>
              <w:bottom w:val="single" w:sz="4" w:space="0" w:color="auto"/>
              <w:right w:val="single" w:sz="4" w:space="0" w:color="auto"/>
            </w:tcBorders>
            <w:shd w:val="clear" w:color="auto" w:fill="auto"/>
            <w:vAlign w:val="center"/>
            <w:hideMark/>
          </w:tcPr>
          <w:p w14:paraId="5F06414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14:paraId="0E03DE7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w:t>
            </w:r>
          </w:p>
        </w:tc>
      </w:tr>
      <w:tr w:rsidR="000761F7" w:rsidRPr="00433A8D" w14:paraId="5E4B719B" w14:textId="77777777" w:rsidTr="00CC4540">
        <w:trPr>
          <w:trHeight w:val="7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C94E4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1CC42C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42B598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15C26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43D055D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2A790FB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15BA7D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w:t>
            </w:r>
          </w:p>
        </w:tc>
        <w:tc>
          <w:tcPr>
            <w:tcW w:w="1132" w:type="dxa"/>
            <w:tcBorders>
              <w:top w:val="nil"/>
              <w:left w:val="nil"/>
              <w:bottom w:val="single" w:sz="4" w:space="0" w:color="auto"/>
              <w:right w:val="single" w:sz="4" w:space="0" w:color="auto"/>
            </w:tcBorders>
            <w:shd w:val="clear" w:color="auto" w:fill="auto"/>
            <w:noWrap/>
            <w:vAlign w:val="center"/>
            <w:hideMark/>
          </w:tcPr>
          <w:p w14:paraId="3442688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w:t>
            </w:r>
          </w:p>
        </w:tc>
        <w:tc>
          <w:tcPr>
            <w:tcW w:w="1134" w:type="dxa"/>
            <w:tcBorders>
              <w:top w:val="nil"/>
              <w:left w:val="nil"/>
              <w:bottom w:val="single" w:sz="4" w:space="0" w:color="auto"/>
              <w:right w:val="single" w:sz="4" w:space="0" w:color="auto"/>
            </w:tcBorders>
            <w:shd w:val="clear" w:color="auto" w:fill="auto"/>
            <w:noWrap/>
            <w:vAlign w:val="center"/>
            <w:hideMark/>
          </w:tcPr>
          <w:p w14:paraId="72AFD35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w:t>
            </w:r>
          </w:p>
        </w:tc>
      </w:tr>
      <w:tr w:rsidR="000761F7" w:rsidRPr="00433A8D" w14:paraId="7EA96E4B" w14:textId="77777777" w:rsidTr="00CC4540">
        <w:trPr>
          <w:trHeight w:val="20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F52240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5D3BBB9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797598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53790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7157A0B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49BE7BA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B99AAD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760,0</w:t>
            </w:r>
          </w:p>
        </w:tc>
        <w:tc>
          <w:tcPr>
            <w:tcW w:w="1132" w:type="dxa"/>
            <w:tcBorders>
              <w:top w:val="nil"/>
              <w:left w:val="nil"/>
              <w:bottom w:val="single" w:sz="4" w:space="0" w:color="auto"/>
              <w:right w:val="single" w:sz="4" w:space="0" w:color="auto"/>
            </w:tcBorders>
            <w:shd w:val="clear" w:color="auto" w:fill="auto"/>
            <w:vAlign w:val="center"/>
            <w:hideMark/>
          </w:tcPr>
          <w:p w14:paraId="413B4A9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160,0</w:t>
            </w:r>
          </w:p>
        </w:tc>
        <w:tc>
          <w:tcPr>
            <w:tcW w:w="1134" w:type="dxa"/>
            <w:tcBorders>
              <w:top w:val="nil"/>
              <w:left w:val="nil"/>
              <w:bottom w:val="single" w:sz="4" w:space="0" w:color="auto"/>
              <w:right w:val="single" w:sz="4" w:space="0" w:color="auto"/>
            </w:tcBorders>
            <w:shd w:val="clear" w:color="auto" w:fill="auto"/>
            <w:vAlign w:val="center"/>
            <w:hideMark/>
          </w:tcPr>
          <w:p w14:paraId="1AA9C9A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160,0</w:t>
            </w:r>
          </w:p>
        </w:tc>
      </w:tr>
      <w:tr w:rsidR="000761F7" w:rsidRPr="00433A8D" w14:paraId="4759FCB3" w14:textId="77777777" w:rsidTr="00CC4540">
        <w:trPr>
          <w:trHeight w:val="33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4F92BA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260CA1F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AEB46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24BE9A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754F666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0218B39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8ADB16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600,0</w:t>
            </w:r>
          </w:p>
        </w:tc>
        <w:tc>
          <w:tcPr>
            <w:tcW w:w="1132" w:type="dxa"/>
            <w:tcBorders>
              <w:top w:val="nil"/>
              <w:left w:val="nil"/>
              <w:bottom w:val="single" w:sz="4" w:space="0" w:color="auto"/>
              <w:right w:val="single" w:sz="4" w:space="0" w:color="auto"/>
            </w:tcBorders>
            <w:shd w:val="clear" w:color="auto" w:fill="auto"/>
            <w:vAlign w:val="center"/>
            <w:hideMark/>
          </w:tcPr>
          <w:p w14:paraId="0A7B42D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35C0FA9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8213539" w14:textId="77777777" w:rsidTr="00CC4540">
        <w:trPr>
          <w:trHeight w:val="6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40386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4C12F1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2389DD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10BE6B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09F01B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4F12111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326750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600,0</w:t>
            </w:r>
          </w:p>
        </w:tc>
        <w:tc>
          <w:tcPr>
            <w:tcW w:w="1132" w:type="dxa"/>
            <w:tcBorders>
              <w:top w:val="nil"/>
              <w:left w:val="nil"/>
              <w:bottom w:val="single" w:sz="4" w:space="0" w:color="auto"/>
              <w:right w:val="single" w:sz="4" w:space="0" w:color="auto"/>
            </w:tcBorders>
            <w:shd w:val="clear" w:color="auto" w:fill="auto"/>
            <w:vAlign w:val="center"/>
            <w:hideMark/>
          </w:tcPr>
          <w:p w14:paraId="75634C1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D6A754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97EEE22" w14:textId="77777777" w:rsidTr="00CC4540">
        <w:trPr>
          <w:trHeight w:val="34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03BA3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030C19E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4AED7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F85B93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81E630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60CA4B7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BBE244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160,0</w:t>
            </w:r>
          </w:p>
        </w:tc>
        <w:tc>
          <w:tcPr>
            <w:tcW w:w="1132" w:type="dxa"/>
            <w:tcBorders>
              <w:top w:val="nil"/>
              <w:left w:val="nil"/>
              <w:bottom w:val="single" w:sz="4" w:space="0" w:color="auto"/>
              <w:right w:val="single" w:sz="4" w:space="0" w:color="auto"/>
            </w:tcBorders>
            <w:shd w:val="clear" w:color="auto" w:fill="auto"/>
            <w:vAlign w:val="center"/>
            <w:hideMark/>
          </w:tcPr>
          <w:p w14:paraId="5881F4A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160,0</w:t>
            </w:r>
          </w:p>
        </w:tc>
        <w:tc>
          <w:tcPr>
            <w:tcW w:w="1134" w:type="dxa"/>
            <w:tcBorders>
              <w:top w:val="nil"/>
              <w:left w:val="nil"/>
              <w:bottom w:val="single" w:sz="4" w:space="0" w:color="auto"/>
              <w:right w:val="single" w:sz="4" w:space="0" w:color="auto"/>
            </w:tcBorders>
            <w:shd w:val="clear" w:color="auto" w:fill="auto"/>
            <w:vAlign w:val="center"/>
            <w:hideMark/>
          </w:tcPr>
          <w:p w14:paraId="0C93B47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160,0</w:t>
            </w:r>
          </w:p>
        </w:tc>
      </w:tr>
      <w:tr w:rsidR="000761F7" w:rsidRPr="00433A8D" w14:paraId="23A9CB32"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824AF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82E3E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6E36F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9405D7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54EFBC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221E78D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60F48C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160,0</w:t>
            </w:r>
          </w:p>
        </w:tc>
        <w:tc>
          <w:tcPr>
            <w:tcW w:w="1132" w:type="dxa"/>
            <w:tcBorders>
              <w:top w:val="nil"/>
              <w:left w:val="nil"/>
              <w:bottom w:val="single" w:sz="4" w:space="0" w:color="auto"/>
              <w:right w:val="single" w:sz="4" w:space="0" w:color="auto"/>
            </w:tcBorders>
            <w:shd w:val="clear" w:color="auto" w:fill="auto"/>
            <w:noWrap/>
            <w:vAlign w:val="center"/>
            <w:hideMark/>
          </w:tcPr>
          <w:p w14:paraId="1368686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277A8E1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160,0</w:t>
            </w:r>
          </w:p>
        </w:tc>
      </w:tr>
      <w:tr w:rsidR="000761F7" w:rsidRPr="00433A8D" w14:paraId="3669345A"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3E4F18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411313B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3E7885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65D13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4118D90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14A4FB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AE0CA1D"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2 571,9</w:t>
            </w:r>
          </w:p>
        </w:tc>
        <w:tc>
          <w:tcPr>
            <w:tcW w:w="1132" w:type="dxa"/>
            <w:tcBorders>
              <w:top w:val="nil"/>
              <w:left w:val="nil"/>
              <w:bottom w:val="single" w:sz="4" w:space="0" w:color="auto"/>
              <w:right w:val="single" w:sz="4" w:space="0" w:color="auto"/>
            </w:tcBorders>
            <w:shd w:val="clear" w:color="auto" w:fill="auto"/>
            <w:vAlign w:val="center"/>
            <w:hideMark/>
          </w:tcPr>
          <w:p w14:paraId="2CB6A203"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2 574,2</w:t>
            </w:r>
          </w:p>
        </w:tc>
        <w:tc>
          <w:tcPr>
            <w:tcW w:w="1134" w:type="dxa"/>
            <w:tcBorders>
              <w:top w:val="nil"/>
              <w:left w:val="nil"/>
              <w:bottom w:val="single" w:sz="4" w:space="0" w:color="auto"/>
              <w:right w:val="single" w:sz="4" w:space="0" w:color="auto"/>
            </w:tcBorders>
            <w:shd w:val="clear" w:color="auto" w:fill="auto"/>
            <w:vAlign w:val="center"/>
            <w:hideMark/>
          </w:tcPr>
          <w:p w14:paraId="7572210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2 840,5</w:t>
            </w:r>
          </w:p>
        </w:tc>
      </w:tr>
      <w:tr w:rsidR="000761F7" w:rsidRPr="00433A8D" w14:paraId="3A80BCF8" w14:textId="77777777" w:rsidTr="00CC4540">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D0A267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9720E1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793CCE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C2831A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D06949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707F172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6A7489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2 088,9</w:t>
            </w:r>
          </w:p>
        </w:tc>
        <w:tc>
          <w:tcPr>
            <w:tcW w:w="1132" w:type="dxa"/>
            <w:tcBorders>
              <w:top w:val="nil"/>
              <w:left w:val="nil"/>
              <w:bottom w:val="single" w:sz="4" w:space="0" w:color="auto"/>
              <w:right w:val="single" w:sz="4" w:space="0" w:color="auto"/>
            </w:tcBorders>
            <w:shd w:val="clear" w:color="auto" w:fill="auto"/>
            <w:vAlign w:val="center"/>
            <w:hideMark/>
          </w:tcPr>
          <w:p w14:paraId="6A99CA8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2 091,2</w:t>
            </w:r>
          </w:p>
        </w:tc>
        <w:tc>
          <w:tcPr>
            <w:tcW w:w="1134" w:type="dxa"/>
            <w:tcBorders>
              <w:top w:val="nil"/>
              <w:left w:val="nil"/>
              <w:bottom w:val="single" w:sz="4" w:space="0" w:color="auto"/>
              <w:right w:val="single" w:sz="4" w:space="0" w:color="auto"/>
            </w:tcBorders>
            <w:shd w:val="clear" w:color="auto" w:fill="auto"/>
            <w:vAlign w:val="center"/>
            <w:hideMark/>
          </w:tcPr>
          <w:p w14:paraId="28FAD9C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2 357,5</w:t>
            </w:r>
          </w:p>
        </w:tc>
      </w:tr>
      <w:tr w:rsidR="000761F7" w:rsidRPr="00433A8D" w14:paraId="3C448071" w14:textId="77777777" w:rsidTr="00CC4540">
        <w:trPr>
          <w:trHeight w:val="9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DE599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282024D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4311E7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6BCD4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11AFAA7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010 05 00000</w:t>
            </w:r>
          </w:p>
        </w:tc>
        <w:tc>
          <w:tcPr>
            <w:tcW w:w="516" w:type="dxa"/>
            <w:tcBorders>
              <w:top w:val="nil"/>
              <w:left w:val="nil"/>
              <w:bottom w:val="single" w:sz="4" w:space="0" w:color="auto"/>
              <w:right w:val="nil"/>
            </w:tcBorders>
            <w:shd w:val="clear" w:color="auto" w:fill="auto"/>
            <w:vAlign w:val="center"/>
            <w:hideMark/>
          </w:tcPr>
          <w:p w14:paraId="1B2B402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54885A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2 088,9</w:t>
            </w:r>
          </w:p>
        </w:tc>
        <w:tc>
          <w:tcPr>
            <w:tcW w:w="1132" w:type="dxa"/>
            <w:tcBorders>
              <w:top w:val="nil"/>
              <w:left w:val="nil"/>
              <w:bottom w:val="single" w:sz="4" w:space="0" w:color="auto"/>
              <w:right w:val="single" w:sz="4" w:space="0" w:color="auto"/>
            </w:tcBorders>
            <w:shd w:val="clear" w:color="auto" w:fill="auto"/>
            <w:vAlign w:val="center"/>
            <w:hideMark/>
          </w:tcPr>
          <w:p w14:paraId="2A3C836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2 091,2</w:t>
            </w:r>
          </w:p>
        </w:tc>
        <w:tc>
          <w:tcPr>
            <w:tcW w:w="1134" w:type="dxa"/>
            <w:tcBorders>
              <w:top w:val="nil"/>
              <w:left w:val="nil"/>
              <w:bottom w:val="single" w:sz="4" w:space="0" w:color="auto"/>
              <w:right w:val="single" w:sz="4" w:space="0" w:color="auto"/>
            </w:tcBorders>
            <w:shd w:val="clear" w:color="auto" w:fill="auto"/>
            <w:vAlign w:val="center"/>
            <w:hideMark/>
          </w:tcPr>
          <w:p w14:paraId="6E89EC8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2 357,5</w:t>
            </w:r>
          </w:p>
        </w:tc>
      </w:tr>
      <w:tr w:rsidR="000761F7" w:rsidRPr="00433A8D" w14:paraId="1D2E5448"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B0030E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41614DE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CF5BEE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A8872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E5656C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514B3E0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E97353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2 088,9</w:t>
            </w:r>
          </w:p>
        </w:tc>
        <w:tc>
          <w:tcPr>
            <w:tcW w:w="1132" w:type="dxa"/>
            <w:tcBorders>
              <w:top w:val="nil"/>
              <w:left w:val="nil"/>
              <w:bottom w:val="single" w:sz="4" w:space="0" w:color="auto"/>
              <w:right w:val="single" w:sz="4" w:space="0" w:color="auto"/>
            </w:tcBorders>
            <w:shd w:val="clear" w:color="auto" w:fill="auto"/>
            <w:vAlign w:val="center"/>
            <w:hideMark/>
          </w:tcPr>
          <w:p w14:paraId="19E21C7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2 091,2</w:t>
            </w:r>
          </w:p>
        </w:tc>
        <w:tc>
          <w:tcPr>
            <w:tcW w:w="1134" w:type="dxa"/>
            <w:tcBorders>
              <w:top w:val="nil"/>
              <w:left w:val="nil"/>
              <w:bottom w:val="single" w:sz="4" w:space="0" w:color="auto"/>
              <w:right w:val="single" w:sz="4" w:space="0" w:color="auto"/>
            </w:tcBorders>
            <w:shd w:val="clear" w:color="auto" w:fill="auto"/>
            <w:vAlign w:val="center"/>
            <w:hideMark/>
          </w:tcPr>
          <w:p w14:paraId="126A904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2 357,5</w:t>
            </w:r>
          </w:p>
        </w:tc>
      </w:tr>
      <w:tr w:rsidR="000761F7" w:rsidRPr="00433A8D" w14:paraId="603D3051"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564092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9BEE89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BEDCC2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BD280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1FB5F2D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223292A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92FE08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2 088,9</w:t>
            </w:r>
          </w:p>
        </w:tc>
        <w:tc>
          <w:tcPr>
            <w:tcW w:w="1132" w:type="dxa"/>
            <w:tcBorders>
              <w:top w:val="nil"/>
              <w:left w:val="nil"/>
              <w:bottom w:val="single" w:sz="4" w:space="0" w:color="auto"/>
              <w:right w:val="single" w:sz="4" w:space="0" w:color="auto"/>
            </w:tcBorders>
            <w:shd w:val="clear" w:color="auto" w:fill="auto"/>
            <w:noWrap/>
            <w:vAlign w:val="center"/>
            <w:hideMark/>
          </w:tcPr>
          <w:p w14:paraId="0CC4DA0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2 091,2</w:t>
            </w:r>
          </w:p>
        </w:tc>
        <w:tc>
          <w:tcPr>
            <w:tcW w:w="1134" w:type="dxa"/>
            <w:tcBorders>
              <w:top w:val="nil"/>
              <w:left w:val="nil"/>
              <w:bottom w:val="single" w:sz="4" w:space="0" w:color="auto"/>
              <w:right w:val="single" w:sz="4" w:space="0" w:color="auto"/>
            </w:tcBorders>
            <w:shd w:val="clear" w:color="auto" w:fill="auto"/>
            <w:noWrap/>
            <w:vAlign w:val="center"/>
            <w:hideMark/>
          </w:tcPr>
          <w:p w14:paraId="76EC3F1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2 357,5</w:t>
            </w:r>
          </w:p>
        </w:tc>
      </w:tr>
      <w:tr w:rsidR="000761F7" w:rsidRPr="00433A8D" w14:paraId="35D0F6AF" w14:textId="77777777" w:rsidTr="00CC4540">
        <w:trPr>
          <w:trHeight w:val="12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673810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382A79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079BE6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98A337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5E4F8A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180 00 00000</w:t>
            </w:r>
          </w:p>
        </w:tc>
        <w:tc>
          <w:tcPr>
            <w:tcW w:w="516" w:type="dxa"/>
            <w:tcBorders>
              <w:top w:val="nil"/>
              <w:left w:val="nil"/>
              <w:bottom w:val="single" w:sz="4" w:space="0" w:color="auto"/>
              <w:right w:val="nil"/>
            </w:tcBorders>
            <w:shd w:val="clear" w:color="auto" w:fill="auto"/>
            <w:vAlign w:val="center"/>
            <w:hideMark/>
          </w:tcPr>
          <w:p w14:paraId="6C230C4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79A1CD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483,0</w:t>
            </w:r>
          </w:p>
        </w:tc>
        <w:tc>
          <w:tcPr>
            <w:tcW w:w="1132" w:type="dxa"/>
            <w:tcBorders>
              <w:top w:val="nil"/>
              <w:left w:val="nil"/>
              <w:bottom w:val="single" w:sz="4" w:space="0" w:color="auto"/>
              <w:right w:val="single" w:sz="4" w:space="0" w:color="auto"/>
            </w:tcBorders>
            <w:shd w:val="clear" w:color="auto" w:fill="auto"/>
            <w:vAlign w:val="center"/>
            <w:hideMark/>
          </w:tcPr>
          <w:p w14:paraId="0E50338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483,0</w:t>
            </w:r>
          </w:p>
        </w:tc>
        <w:tc>
          <w:tcPr>
            <w:tcW w:w="1134" w:type="dxa"/>
            <w:tcBorders>
              <w:top w:val="nil"/>
              <w:left w:val="nil"/>
              <w:bottom w:val="single" w:sz="4" w:space="0" w:color="auto"/>
              <w:right w:val="single" w:sz="4" w:space="0" w:color="auto"/>
            </w:tcBorders>
            <w:shd w:val="clear" w:color="auto" w:fill="auto"/>
            <w:vAlign w:val="center"/>
            <w:hideMark/>
          </w:tcPr>
          <w:p w14:paraId="35D48A7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483,0</w:t>
            </w:r>
          </w:p>
        </w:tc>
      </w:tr>
      <w:tr w:rsidR="000761F7" w:rsidRPr="00433A8D" w14:paraId="051DAA4E" w14:textId="77777777" w:rsidTr="00CC4540">
        <w:trPr>
          <w:trHeight w:val="8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94704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55A4A31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812A6B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938FA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DF9EDB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180 01 00000</w:t>
            </w:r>
          </w:p>
        </w:tc>
        <w:tc>
          <w:tcPr>
            <w:tcW w:w="516" w:type="dxa"/>
            <w:tcBorders>
              <w:top w:val="nil"/>
              <w:left w:val="nil"/>
              <w:bottom w:val="single" w:sz="4" w:space="0" w:color="auto"/>
              <w:right w:val="nil"/>
            </w:tcBorders>
            <w:shd w:val="clear" w:color="auto" w:fill="auto"/>
            <w:vAlign w:val="center"/>
            <w:hideMark/>
          </w:tcPr>
          <w:p w14:paraId="6820E08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052F94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483,0</w:t>
            </w:r>
          </w:p>
        </w:tc>
        <w:tc>
          <w:tcPr>
            <w:tcW w:w="1132" w:type="dxa"/>
            <w:tcBorders>
              <w:top w:val="nil"/>
              <w:left w:val="nil"/>
              <w:bottom w:val="single" w:sz="4" w:space="0" w:color="auto"/>
              <w:right w:val="single" w:sz="4" w:space="0" w:color="auto"/>
            </w:tcBorders>
            <w:shd w:val="clear" w:color="auto" w:fill="auto"/>
            <w:vAlign w:val="center"/>
            <w:hideMark/>
          </w:tcPr>
          <w:p w14:paraId="1A320F4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483,0</w:t>
            </w:r>
          </w:p>
        </w:tc>
        <w:tc>
          <w:tcPr>
            <w:tcW w:w="1134" w:type="dxa"/>
            <w:tcBorders>
              <w:top w:val="nil"/>
              <w:left w:val="nil"/>
              <w:bottom w:val="single" w:sz="4" w:space="0" w:color="auto"/>
              <w:right w:val="single" w:sz="4" w:space="0" w:color="auto"/>
            </w:tcBorders>
            <w:shd w:val="clear" w:color="auto" w:fill="auto"/>
            <w:vAlign w:val="center"/>
            <w:hideMark/>
          </w:tcPr>
          <w:p w14:paraId="0D80112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483,0</w:t>
            </w:r>
          </w:p>
        </w:tc>
      </w:tr>
      <w:tr w:rsidR="000761F7" w:rsidRPr="00433A8D" w14:paraId="38CB375B"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E1B363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4FBF1E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07C633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F8151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E4D1B5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5F1DF31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B031B6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483,0</w:t>
            </w:r>
          </w:p>
        </w:tc>
        <w:tc>
          <w:tcPr>
            <w:tcW w:w="1132" w:type="dxa"/>
            <w:tcBorders>
              <w:top w:val="nil"/>
              <w:left w:val="nil"/>
              <w:bottom w:val="single" w:sz="4" w:space="0" w:color="auto"/>
              <w:right w:val="single" w:sz="4" w:space="0" w:color="auto"/>
            </w:tcBorders>
            <w:shd w:val="clear" w:color="auto" w:fill="auto"/>
            <w:vAlign w:val="center"/>
            <w:hideMark/>
          </w:tcPr>
          <w:p w14:paraId="613E65A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483,0</w:t>
            </w:r>
          </w:p>
        </w:tc>
        <w:tc>
          <w:tcPr>
            <w:tcW w:w="1134" w:type="dxa"/>
            <w:tcBorders>
              <w:top w:val="nil"/>
              <w:left w:val="nil"/>
              <w:bottom w:val="single" w:sz="4" w:space="0" w:color="auto"/>
              <w:right w:val="single" w:sz="4" w:space="0" w:color="auto"/>
            </w:tcBorders>
            <w:shd w:val="clear" w:color="auto" w:fill="auto"/>
            <w:vAlign w:val="center"/>
            <w:hideMark/>
          </w:tcPr>
          <w:p w14:paraId="31CDA1F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483,0</w:t>
            </w:r>
          </w:p>
        </w:tc>
      </w:tr>
      <w:tr w:rsidR="000761F7" w:rsidRPr="00433A8D" w14:paraId="5EBAEE09" w14:textId="77777777" w:rsidTr="00CC4540">
        <w:trPr>
          <w:trHeight w:val="6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17617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7040AE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22D12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BE967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D9F302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5F06B7E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FCA2F9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375,0</w:t>
            </w:r>
          </w:p>
        </w:tc>
        <w:tc>
          <w:tcPr>
            <w:tcW w:w="1132" w:type="dxa"/>
            <w:tcBorders>
              <w:top w:val="nil"/>
              <w:left w:val="nil"/>
              <w:bottom w:val="single" w:sz="4" w:space="0" w:color="auto"/>
              <w:right w:val="single" w:sz="4" w:space="0" w:color="auto"/>
            </w:tcBorders>
            <w:shd w:val="clear" w:color="auto" w:fill="auto"/>
            <w:noWrap/>
            <w:vAlign w:val="center"/>
            <w:hideMark/>
          </w:tcPr>
          <w:p w14:paraId="2A90E52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375,0</w:t>
            </w:r>
          </w:p>
        </w:tc>
        <w:tc>
          <w:tcPr>
            <w:tcW w:w="1134" w:type="dxa"/>
            <w:tcBorders>
              <w:top w:val="nil"/>
              <w:left w:val="nil"/>
              <w:bottom w:val="single" w:sz="4" w:space="0" w:color="auto"/>
              <w:right w:val="single" w:sz="4" w:space="0" w:color="auto"/>
            </w:tcBorders>
            <w:shd w:val="clear" w:color="auto" w:fill="auto"/>
            <w:noWrap/>
            <w:vAlign w:val="center"/>
            <w:hideMark/>
          </w:tcPr>
          <w:p w14:paraId="13B3406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375,0</w:t>
            </w:r>
          </w:p>
        </w:tc>
      </w:tr>
      <w:tr w:rsidR="000761F7" w:rsidRPr="00433A8D" w14:paraId="1B274B1F" w14:textId="77777777" w:rsidTr="00CC4540">
        <w:trPr>
          <w:trHeight w:val="2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44AACB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7FD062A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864DA9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2372F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AFDE43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7928E93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1870D7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108,0</w:t>
            </w:r>
          </w:p>
        </w:tc>
        <w:tc>
          <w:tcPr>
            <w:tcW w:w="1132" w:type="dxa"/>
            <w:tcBorders>
              <w:top w:val="nil"/>
              <w:left w:val="nil"/>
              <w:bottom w:val="single" w:sz="4" w:space="0" w:color="auto"/>
              <w:right w:val="single" w:sz="4" w:space="0" w:color="auto"/>
            </w:tcBorders>
            <w:shd w:val="clear" w:color="auto" w:fill="auto"/>
            <w:noWrap/>
            <w:vAlign w:val="center"/>
            <w:hideMark/>
          </w:tcPr>
          <w:p w14:paraId="251D44A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6EDFCF7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108,0</w:t>
            </w:r>
          </w:p>
        </w:tc>
      </w:tr>
      <w:tr w:rsidR="000761F7" w:rsidRPr="00433A8D" w14:paraId="53EE594E" w14:textId="77777777" w:rsidTr="00CC4540">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D79A8F8"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lastRenderedPageBreak/>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F54219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9995C1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6FE8E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4F47B9D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DB2577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DD20D3B"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28 148,3</w:t>
            </w:r>
          </w:p>
        </w:tc>
        <w:tc>
          <w:tcPr>
            <w:tcW w:w="1132" w:type="dxa"/>
            <w:tcBorders>
              <w:top w:val="nil"/>
              <w:left w:val="nil"/>
              <w:bottom w:val="single" w:sz="4" w:space="0" w:color="auto"/>
              <w:right w:val="single" w:sz="4" w:space="0" w:color="auto"/>
            </w:tcBorders>
            <w:shd w:val="clear" w:color="auto" w:fill="auto"/>
            <w:vAlign w:val="center"/>
            <w:hideMark/>
          </w:tcPr>
          <w:p w14:paraId="4E524F3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28 082,3</w:t>
            </w:r>
          </w:p>
        </w:tc>
        <w:tc>
          <w:tcPr>
            <w:tcW w:w="1134" w:type="dxa"/>
            <w:tcBorders>
              <w:top w:val="nil"/>
              <w:left w:val="nil"/>
              <w:bottom w:val="single" w:sz="4" w:space="0" w:color="auto"/>
              <w:right w:val="single" w:sz="4" w:space="0" w:color="auto"/>
            </w:tcBorders>
            <w:shd w:val="clear" w:color="auto" w:fill="auto"/>
            <w:vAlign w:val="center"/>
            <w:hideMark/>
          </w:tcPr>
          <w:p w14:paraId="46B61FCA"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28 082,3</w:t>
            </w:r>
          </w:p>
        </w:tc>
      </w:tr>
      <w:tr w:rsidR="000761F7" w:rsidRPr="00433A8D" w14:paraId="7EBEA954" w14:textId="77777777" w:rsidTr="00034BAD">
        <w:trPr>
          <w:trHeight w:val="81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9E4E5C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5D4F87A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F1366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659111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11F079B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51793DD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3461FF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28 107,3</w:t>
            </w:r>
          </w:p>
        </w:tc>
        <w:tc>
          <w:tcPr>
            <w:tcW w:w="1132" w:type="dxa"/>
            <w:tcBorders>
              <w:top w:val="nil"/>
              <w:left w:val="nil"/>
              <w:bottom w:val="single" w:sz="4" w:space="0" w:color="auto"/>
              <w:right w:val="single" w:sz="4" w:space="0" w:color="auto"/>
            </w:tcBorders>
            <w:shd w:val="clear" w:color="auto" w:fill="auto"/>
            <w:vAlign w:val="center"/>
            <w:hideMark/>
          </w:tcPr>
          <w:p w14:paraId="2445562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28 051,3</w:t>
            </w:r>
          </w:p>
        </w:tc>
        <w:tc>
          <w:tcPr>
            <w:tcW w:w="1134" w:type="dxa"/>
            <w:tcBorders>
              <w:top w:val="nil"/>
              <w:left w:val="nil"/>
              <w:bottom w:val="single" w:sz="4" w:space="0" w:color="auto"/>
              <w:right w:val="single" w:sz="4" w:space="0" w:color="auto"/>
            </w:tcBorders>
            <w:shd w:val="clear" w:color="auto" w:fill="auto"/>
            <w:vAlign w:val="center"/>
            <w:hideMark/>
          </w:tcPr>
          <w:p w14:paraId="1306963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28 051,3</w:t>
            </w:r>
          </w:p>
        </w:tc>
      </w:tr>
      <w:tr w:rsidR="000761F7" w:rsidRPr="00433A8D" w14:paraId="503E1246" w14:textId="77777777" w:rsidTr="00034BAD">
        <w:trPr>
          <w:trHeight w:val="55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372EF6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B5828C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022123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21CE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6A03997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vAlign w:val="center"/>
            <w:hideMark/>
          </w:tcPr>
          <w:p w14:paraId="272469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AE71E2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28 107,3</w:t>
            </w:r>
          </w:p>
        </w:tc>
        <w:tc>
          <w:tcPr>
            <w:tcW w:w="1132" w:type="dxa"/>
            <w:tcBorders>
              <w:top w:val="nil"/>
              <w:left w:val="nil"/>
              <w:bottom w:val="single" w:sz="4" w:space="0" w:color="auto"/>
              <w:right w:val="single" w:sz="4" w:space="0" w:color="auto"/>
            </w:tcBorders>
            <w:shd w:val="clear" w:color="auto" w:fill="auto"/>
            <w:vAlign w:val="center"/>
            <w:hideMark/>
          </w:tcPr>
          <w:p w14:paraId="4F7CD72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28 051,3</w:t>
            </w:r>
          </w:p>
        </w:tc>
        <w:tc>
          <w:tcPr>
            <w:tcW w:w="1134" w:type="dxa"/>
            <w:tcBorders>
              <w:top w:val="nil"/>
              <w:left w:val="nil"/>
              <w:bottom w:val="single" w:sz="4" w:space="0" w:color="auto"/>
              <w:right w:val="single" w:sz="4" w:space="0" w:color="auto"/>
            </w:tcBorders>
            <w:shd w:val="clear" w:color="auto" w:fill="auto"/>
            <w:vAlign w:val="center"/>
            <w:hideMark/>
          </w:tcPr>
          <w:p w14:paraId="0357896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28 051,3</w:t>
            </w:r>
          </w:p>
        </w:tc>
      </w:tr>
      <w:tr w:rsidR="000761F7" w:rsidRPr="00433A8D" w14:paraId="64CDE419" w14:textId="77777777" w:rsidTr="00034BAD">
        <w:trPr>
          <w:trHeight w:val="69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4FDE9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2B1A6A6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F70792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E4026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2E3C858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62DB65A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5D7C12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5 507,1</w:t>
            </w:r>
          </w:p>
        </w:tc>
        <w:tc>
          <w:tcPr>
            <w:tcW w:w="1132" w:type="dxa"/>
            <w:tcBorders>
              <w:top w:val="nil"/>
              <w:left w:val="nil"/>
              <w:bottom w:val="single" w:sz="4" w:space="0" w:color="auto"/>
              <w:right w:val="single" w:sz="4" w:space="0" w:color="auto"/>
            </w:tcBorders>
            <w:shd w:val="clear" w:color="auto" w:fill="auto"/>
            <w:vAlign w:val="center"/>
            <w:hideMark/>
          </w:tcPr>
          <w:p w14:paraId="111A27A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5 507,1</w:t>
            </w:r>
          </w:p>
        </w:tc>
        <w:tc>
          <w:tcPr>
            <w:tcW w:w="1134" w:type="dxa"/>
            <w:tcBorders>
              <w:top w:val="nil"/>
              <w:left w:val="nil"/>
              <w:bottom w:val="single" w:sz="4" w:space="0" w:color="auto"/>
              <w:right w:val="single" w:sz="4" w:space="0" w:color="auto"/>
            </w:tcBorders>
            <w:shd w:val="clear" w:color="auto" w:fill="auto"/>
            <w:vAlign w:val="center"/>
            <w:hideMark/>
          </w:tcPr>
          <w:p w14:paraId="336FD86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5 507,1</w:t>
            </w:r>
          </w:p>
        </w:tc>
      </w:tr>
      <w:tr w:rsidR="000761F7" w:rsidRPr="00433A8D" w14:paraId="24EDE0C4"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9B4768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B335AD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31402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77D62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685FDE9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40EB8F8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7ED7F1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5 448,2</w:t>
            </w:r>
          </w:p>
        </w:tc>
        <w:tc>
          <w:tcPr>
            <w:tcW w:w="1132" w:type="dxa"/>
            <w:tcBorders>
              <w:top w:val="nil"/>
              <w:left w:val="nil"/>
              <w:bottom w:val="single" w:sz="4" w:space="0" w:color="auto"/>
              <w:right w:val="single" w:sz="4" w:space="0" w:color="auto"/>
            </w:tcBorders>
            <w:shd w:val="clear" w:color="auto" w:fill="auto"/>
            <w:noWrap/>
            <w:vAlign w:val="center"/>
            <w:hideMark/>
          </w:tcPr>
          <w:p w14:paraId="5D3066E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5 448,2</w:t>
            </w:r>
          </w:p>
        </w:tc>
        <w:tc>
          <w:tcPr>
            <w:tcW w:w="1134" w:type="dxa"/>
            <w:tcBorders>
              <w:top w:val="nil"/>
              <w:left w:val="nil"/>
              <w:bottom w:val="single" w:sz="4" w:space="0" w:color="auto"/>
              <w:right w:val="single" w:sz="4" w:space="0" w:color="auto"/>
            </w:tcBorders>
            <w:shd w:val="clear" w:color="auto" w:fill="auto"/>
            <w:noWrap/>
            <w:vAlign w:val="center"/>
            <w:hideMark/>
          </w:tcPr>
          <w:p w14:paraId="24E94AF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5 448,2</w:t>
            </w:r>
          </w:p>
        </w:tc>
      </w:tr>
      <w:tr w:rsidR="000761F7" w:rsidRPr="00433A8D" w14:paraId="1C9E3999" w14:textId="77777777" w:rsidTr="00CC4540">
        <w:trPr>
          <w:trHeight w:val="9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D47C6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6B5FE1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EE0D34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16236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65A2E9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3CBA4BD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1FB7F8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57,9</w:t>
            </w:r>
          </w:p>
        </w:tc>
        <w:tc>
          <w:tcPr>
            <w:tcW w:w="1132" w:type="dxa"/>
            <w:tcBorders>
              <w:top w:val="nil"/>
              <w:left w:val="nil"/>
              <w:bottom w:val="single" w:sz="4" w:space="0" w:color="auto"/>
              <w:right w:val="single" w:sz="4" w:space="0" w:color="auto"/>
            </w:tcBorders>
            <w:shd w:val="clear" w:color="auto" w:fill="auto"/>
            <w:noWrap/>
            <w:vAlign w:val="center"/>
            <w:hideMark/>
          </w:tcPr>
          <w:p w14:paraId="3857EF0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58,9</w:t>
            </w:r>
          </w:p>
        </w:tc>
        <w:tc>
          <w:tcPr>
            <w:tcW w:w="1134" w:type="dxa"/>
            <w:tcBorders>
              <w:top w:val="nil"/>
              <w:left w:val="nil"/>
              <w:bottom w:val="single" w:sz="4" w:space="0" w:color="auto"/>
              <w:right w:val="single" w:sz="4" w:space="0" w:color="auto"/>
            </w:tcBorders>
            <w:shd w:val="clear" w:color="auto" w:fill="auto"/>
            <w:noWrap/>
            <w:vAlign w:val="center"/>
            <w:hideMark/>
          </w:tcPr>
          <w:p w14:paraId="207AA87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58,9</w:t>
            </w:r>
          </w:p>
        </w:tc>
      </w:tr>
      <w:tr w:rsidR="000761F7" w:rsidRPr="00433A8D" w14:paraId="6940CCD7"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D145DE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1164218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967A03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77B670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442D599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1AD2664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850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4AA474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w:t>
            </w:r>
          </w:p>
        </w:tc>
        <w:tc>
          <w:tcPr>
            <w:tcW w:w="1132" w:type="dxa"/>
            <w:tcBorders>
              <w:top w:val="nil"/>
              <w:left w:val="nil"/>
              <w:bottom w:val="single" w:sz="4" w:space="0" w:color="auto"/>
              <w:right w:val="single" w:sz="4" w:space="0" w:color="auto"/>
            </w:tcBorders>
            <w:shd w:val="clear" w:color="auto" w:fill="auto"/>
            <w:noWrap/>
            <w:vAlign w:val="center"/>
            <w:hideMark/>
          </w:tcPr>
          <w:p w14:paraId="637E0D7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5D78CC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D5D1912"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FF3B6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B97D74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B2BBE5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32559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0E09719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010 06 20040</w:t>
            </w:r>
          </w:p>
        </w:tc>
        <w:tc>
          <w:tcPr>
            <w:tcW w:w="516" w:type="dxa"/>
            <w:tcBorders>
              <w:top w:val="nil"/>
              <w:left w:val="nil"/>
              <w:bottom w:val="single" w:sz="4" w:space="0" w:color="auto"/>
              <w:right w:val="nil"/>
            </w:tcBorders>
            <w:shd w:val="clear" w:color="auto" w:fill="auto"/>
            <w:vAlign w:val="center"/>
            <w:hideMark/>
          </w:tcPr>
          <w:p w14:paraId="1B58A15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232C33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17 661,1</w:t>
            </w:r>
          </w:p>
        </w:tc>
        <w:tc>
          <w:tcPr>
            <w:tcW w:w="1132" w:type="dxa"/>
            <w:tcBorders>
              <w:top w:val="nil"/>
              <w:left w:val="nil"/>
              <w:bottom w:val="single" w:sz="4" w:space="0" w:color="auto"/>
              <w:right w:val="single" w:sz="4" w:space="0" w:color="auto"/>
            </w:tcBorders>
            <w:shd w:val="clear" w:color="auto" w:fill="auto"/>
            <w:vAlign w:val="center"/>
            <w:hideMark/>
          </w:tcPr>
          <w:p w14:paraId="60775CA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17 661,1</w:t>
            </w:r>
          </w:p>
        </w:tc>
        <w:tc>
          <w:tcPr>
            <w:tcW w:w="1134" w:type="dxa"/>
            <w:tcBorders>
              <w:top w:val="nil"/>
              <w:left w:val="nil"/>
              <w:bottom w:val="single" w:sz="4" w:space="0" w:color="auto"/>
              <w:right w:val="single" w:sz="4" w:space="0" w:color="auto"/>
            </w:tcBorders>
            <w:shd w:val="clear" w:color="auto" w:fill="auto"/>
            <w:vAlign w:val="center"/>
            <w:hideMark/>
          </w:tcPr>
          <w:p w14:paraId="5E299C4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17 661,1</w:t>
            </w:r>
          </w:p>
        </w:tc>
      </w:tr>
      <w:tr w:rsidR="000761F7" w:rsidRPr="00433A8D" w14:paraId="48A6E0A5" w14:textId="77777777" w:rsidTr="00034BAD">
        <w:trPr>
          <w:trHeight w:val="48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97BA1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2CB6D5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12D3EE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D2D72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6956FC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010 06 20040</w:t>
            </w:r>
          </w:p>
        </w:tc>
        <w:tc>
          <w:tcPr>
            <w:tcW w:w="516" w:type="dxa"/>
            <w:tcBorders>
              <w:top w:val="nil"/>
              <w:left w:val="nil"/>
              <w:bottom w:val="single" w:sz="4" w:space="0" w:color="auto"/>
              <w:right w:val="nil"/>
            </w:tcBorders>
            <w:shd w:val="clear" w:color="auto" w:fill="auto"/>
            <w:vAlign w:val="center"/>
            <w:hideMark/>
          </w:tcPr>
          <w:p w14:paraId="1DECFE8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7EC67F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17 661,1</w:t>
            </w:r>
          </w:p>
        </w:tc>
        <w:tc>
          <w:tcPr>
            <w:tcW w:w="1132" w:type="dxa"/>
            <w:tcBorders>
              <w:top w:val="nil"/>
              <w:left w:val="nil"/>
              <w:bottom w:val="single" w:sz="4" w:space="0" w:color="auto"/>
              <w:right w:val="single" w:sz="4" w:space="0" w:color="auto"/>
            </w:tcBorders>
            <w:shd w:val="clear" w:color="auto" w:fill="auto"/>
            <w:noWrap/>
            <w:vAlign w:val="center"/>
            <w:hideMark/>
          </w:tcPr>
          <w:p w14:paraId="335D450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17 661,1</w:t>
            </w:r>
          </w:p>
        </w:tc>
        <w:tc>
          <w:tcPr>
            <w:tcW w:w="1134" w:type="dxa"/>
            <w:tcBorders>
              <w:top w:val="nil"/>
              <w:left w:val="nil"/>
              <w:bottom w:val="single" w:sz="4" w:space="0" w:color="auto"/>
              <w:right w:val="single" w:sz="4" w:space="0" w:color="auto"/>
            </w:tcBorders>
            <w:shd w:val="clear" w:color="auto" w:fill="auto"/>
            <w:noWrap/>
            <w:vAlign w:val="center"/>
            <w:hideMark/>
          </w:tcPr>
          <w:p w14:paraId="1C2EC0C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17 661,1</w:t>
            </w:r>
          </w:p>
        </w:tc>
      </w:tr>
      <w:tr w:rsidR="000761F7" w:rsidRPr="00433A8D" w14:paraId="48F5FE39"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504FCE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B67C18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79139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F0775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D1E4FD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4EEAD1C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17EF99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616,0</w:t>
            </w:r>
          </w:p>
        </w:tc>
        <w:tc>
          <w:tcPr>
            <w:tcW w:w="1132" w:type="dxa"/>
            <w:tcBorders>
              <w:top w:val="nil"/>
              <w:left w:val="nil"/>
              <w:bottom w:val="single" w:sz="4" w:space="0" w:color="auto"/>
              <w:right w:val="single" w:sz="4" w:space="0" w:color="auto"/>
            </w:tcBorders>
            <w:shd w:val="clear" w:color="auto" w:fill="auto"/>
            <w:vAlign w:val="center"/>
            <w:hideMark/>
          </w:tcPr>
          <w:p w14:paraId="1F38F89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560,0</w:t>
            </w:r>
          </w:p>
        </w:tc>
        <w:tc>
          <w:tcPr>
            <w:tcW w:w="1134" w:type="dxa"/>
            <w:tcBorders>
              <w:top w:val="nil"/>
              <w:left w:val="nil"/>
              <w:bottom w:val="single" w:sz="4" w:space="0" w:color="auto"/>
              <w:right w:val="single" w:sz="4" w:space="0" w:color="auto"/>
            </w:tcBorders>
            <w:shd w:val="clear" w:color="auto" w:fill="auto"/>
            <w:vAlign w:val="center"/>
            <w:hideMark/>
          </w:tcPr>
          <w:p w14:paraId="67A53BD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560,0</w:t>
            </w:r>
          </w:p>
        </w:tc>
      </w:tr>
      <w:tr w:rsidR="000761F7" w:rsidRPr="00433A8D" w14:paraId="67C8365C"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026BD5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093B0E1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997A35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6293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25B7089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79D2422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23FD6B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616,0</w:t>
            </w:r>
          </w:p>
        </w:tc>
        <w:tc>
          <w:tcPr>
            <w:tcW w:w="1132" w:type="dxa"/>
            <w:tcBorders>
              <w:top w:val="nil"/>
              <w:left w:val="nil"/>
              <w:bottom w:val="single" w:sz="4" w:space="0" w:color="auto"/>
              <w:right w:val="single" w:sz="4" w:space="0" w:color="auto"/>
            </w:tcBorders>
            <w:shd w:val="clear" w:color="auto" w:fill="auto"/>
            <w:noWrap/>
            <w:vAlign w:val="center"/>
            <w:hideMark/>
          </w:tcPr>
          <w:p w14:paraId="361BEA9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680375B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560,0</w:t>
            </w:r>
          </w:p>
        </w:tc>
      </w:tr>
      <w:tr w:rsidR="000761F7" w:rsidRPr="00433A8D" w14:paraId="75B82491" w14:textId="77777777" w:rsidTr="00034BAD">
        <w:trPr>
          <w:trHeight w:val="171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6DA66C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433A8D">
              <w:rPr>
                <w:rFonts w:eastAsia="Times New Roman"/>
                <w:color w:val="000000"/>
                <w:sz w:val="20"/>
                <w:szCs w:val="20"/>
              </w:rPr>
              <w:t>обучающимся</w:t>
            </w:r>
            <w:proofErr w:type="gramEnd"/>
            <w:r w:rsidRPr="00433A8D">
              <w:rPr>
                <w:rFonts w:eastAsia="Times New Roman"/>
                <w:color w:val="000000"/>
                <w:sz w:val="20"/>
                <w:szCs w:val="20"/>
              </w:rPr>
              <w:t xml:space="preserve">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03A6983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92A7CB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DFECF7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136B07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010 06 70060</w:t>
            </w:r>
          </w:p>
        </w:tc>
        <w:tc>
          <w:tcPr>
            <w:tcW w:w="516" w:type="dxa"/>
            <w:tcBorders>
              <w:top w:val="nil"/>
              <w:left w:val="nil"/>
              <w:bottom w:val="single" w:sz="4" w:space="0" w:color="auto"/>
              <w:right w:val="nil"/>
            </w:tcBorders>
            <w:shd w:val="clear" w:color="auto" w:fill="auto"/>
            <w:vAlign w:val="center"/>
            <w:hideMark/>
          </w:tcPr>
          <w:p w14:paraId="0C02842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794E52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680,9</w:t>
            </w:r>
          </w:p>
        </w:tc>
        <w:tc>
          <w:tcPr>
            <w:tcW w:w="1132" w:type="dxa"/>
            <w:tcBorders>
              <w:top w:val="nil"/>
              <w:left w:val="nil"/>
              <w:bottom w:val="single" w:sz="4" w:space="0" w:color="auto"/>
              <w:right w:val="single" w:sz="4" w:space="0" w:color="auto"/>
            </w:tcBorders>
            <w:shd w:val="clear" w:color="auto" w:fill="auto"/>
            <w:vAlign w:val="center"/>
            <w:hideMark/>
          </w:tcPr>
          <w:p w14:paraId="06289F6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680,9</w:t>
            </w:r>
          </w:p>
        </w:tc>
        <w:tc>
          <w:tcPr>
            <w:tcW w:w="1134" w:type="dxa"/>
            <w:tcBorders>
              <w:top w:val="nil"/>
              <w:left w:val="nil"/>
              <w:bottom w:val="single" w:sz="4" w:space="0" w:color="auto"/>
              <w:right w:val="single" w:sz="4" w:space="0" w:color="auto"/>
            </w:tcBorders>
            <w:shd w:val="clear" w:color="auto" w:fill="auto"/>
            <w:vAlign w:val="center"/>
            <w:hideMark/>
          </w:tcPr>
          <w:p w14:paraId="5F77104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680,9</w:t>
            </w:r>
          </w:p>
        </w:tc>
      </w:tr>
      <w:tr w:rsidR="000761F7" w:rsidRPr="00433A8D" w14:paraId="2078004C"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45FD86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BFD6F2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9D606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487AB8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23CC33A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010 06 70060</w:t>
            </w:r>
          </w:p>
        </w:tc>
        <w:tc>
          <w:tcPr>
            <w:tcW w:w="516" w:type="dxa"/>
            <w:tcBorders>
              <w:top w:val="nil"/>
              <w:left w:val="nil"/>
              <w:bottom w:val="single" w:sz="4" w:space="0" w:color="auto"/>
              <w:right w:val="nil"/>
            </w:tcBorders>
            <w:shd w:val="clear" w:color="auto" w:fill="auto"/>
            <w:vAlign w:val="center"/>
            <w:hideMark/>
          </w:tcPr>
          <w:p w14:paraId="6BE6972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841E5A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680,9</w:t>
            </w:r>
          </w:p>
        </w:tc>
        <w:tc>
          <w:tcPr>
            <w:tcW w:w="1132" w:type="dxa"/>
            <w:tcBorders>
              <w:top w:val="nil"/>
              <w:left w:val="nil"/>
              <w:bottom w:val="single" w:sz="4" w:space="0" w:color="auto"/>
              <w:right w:val="single" w:sz="4" w:space="0" w:color="auto"/>
            </w:tcBorders>
            <w:shd w:val="clear" w:color="auto" w:fill="auto"/>
            <w:noWrap/>
            <w:vAlign w:val="center"/>
            <w:hideMark/>
          </w:tcPr>
          <w:p w14:paraId="6313DE8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680,9</w:t>
            </w:r>
          </w:p>
        </w:tc>
        <w:tc>
          <w:tcPr>
            <w:tcW w:w="1134" w:type="dxa"/>
            <w:tcBorders>
              <w:top w:val="nil"/>
              <w:left w:val="nil"/>
              <w:bottom w:val="single" w:sz="4" w:space="0" w:color="auto"/>
              <w:right w:val="single" w:sz="4" w:space="0" w:color="auto"/>
            </w:tcBorders>
            <w:shd w:val="clear" w:color="auto" w:fill="auto"/>
            <w:noWrap/>
            <w:vAlign w:val="center"/>
            <w:hideMark/>
          </w:tcPr>
          <w:p w14:paraId="0C4DD1D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680,9</w:t>
            </w:r>
          </w:p>
        </w:tc>
      </w:tr>
      <w:tr w:rsidR="000761F7" w:rsidRPr="00433A8D" w14:paraId="7C92D6D9" w14:textId="77777777" w:rsidTr="00034BAD">
        <w:trPr>
          <w:trHeight w:val="102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6B0194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1CC5D4E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85E9F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86DF4E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5D59676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49E1F08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BD557C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3 306,2</w:t>
            </w:r>
          </w:p>
        </w:tc>
        <w:tc>
          <w:tcPr>
            <w:tcW w:w="1132" w:type="dxa"/>
            <w:tcBorders>
              <w:top w:val="nil"/>
              <w:left w:val="nil"/>
              <w:bottom w:val="single" w:sz="4" w:space="0" w:color="auto"/>
              <w:right w:val="single" w:sz="4" w:space="0" w:color="auto"/>
            </w:tcBorders>
            <w:shd w:val="clear" w:color="auto" w:fill="auto"/>
            <w:vAlign w:val="center"/>
            <w:hideMark/>
          </w:tcPr>
          <w:p w14:paraId="4294C32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3 306,2</w:t>
            </w:r>
          </w:p>
        </w:tc>
        <w:tc>
          <w:tcPr>
            <w:tcW w:w="1134" w:type="dxa"/>
            <w:tcBorders>
              <w:top w:val="nil"/>
              <w:left w:val="nil"/>
              <w:bottom w:val="single" w:sz="4" w:space="0" w:color="auto"/>
              <w:right w:val="single" w:sz="4" w:space="0" w:color="auto"/>
            </w:tcBorders>
            <w:shd w:val="clear" w:color="auto" w:fill="auto"/>
            <w:vAlign w:val="center"/>
            <w:hideMark/>
          </w:tcPr>
          <w:p w14:paraId="6010B8E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3 306,2</w:t>
            </w:r>
          </w:p>
        </w:tc>
      </w:tr>
      <w:tr w:rsidR="000761F7" w:rsidRPr="00433A8D" w14:paraId="0E8BEB49" w14:textId="77777777" w:rsidTr="00CC4540">
        <w:trPr>
          <w:trHeight w:val="8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8494DF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1F412F2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2BA17D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31BA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06C3CC2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207AA00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B5ABD9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3 246,9</w:t>
            </w:r>
          </w:p>
        </w:tc>
        <w:tc>
          <w:tcPr>
            <w:tcW w:w="1132" w:type="dxa"/>
            <w:tcBorders>
              <w:top w:val="nil"/>
              <w:left w:val="nil"/>
              <w:bottom w:val="single" w:sz="4" w:space="0" w:color="auto"/>
              <w:right w:val="single" w:sz="4" w:space="0" w:color="auto"/>
            </w:tcBorders>
            <w:shd w:val="clear" w:color="auto" w:fill="auto"/>
            <w:noWrap/>
            <w:vAlign w:val="center"/>
            <w:hideMark/>
          </w:tcPr>
          <w:p w14:paraId="0327D31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3 246,9</w:t>
            </w:r>
          </w:p>
        </w:tc>
        <w:tc>
          <w:tcPr>
            <w:tcW w:w="1134" w:type="dxa"/>
            <w:tcBorders>
              <w:top w:val="nil"/>
              <w:left w:val="nil"/>
              <w:bottom w:val="single" w:sz="4" w:space="0" w:color="auto"/>
              <w:right w:val="single" w:sz="4" w:space="0" w:color="auto"/>
            </w:tcBorders>
            <w:shd w:val="clear" w:color="auto" w:fill="auto"/>
            <w:noWrap/>
            <w:vAlign w:val="center"/>
            <w:hideMark/>
          </w:tcPr>
          <w:p w14:paraId="29D9407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3 246,9</w:t>
            </w:r>
          </w:p>
        </w:tc>
      </w:tr>
      <w:tr w:rsidR="000761F7" w:rsidRPr="00433A8D" w14:paraId="1AA5C5C1"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8CDFAE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11F504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9577DE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85ACA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4F3E898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2D2F015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F52F0A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59,3</w:t>
            </w:r>
          </w:p>
        </w:tc>
        <w:tc>
          <w:tcPr>
            <w:tcW w:w="1132" w:type="dxa"/>
            <w:tcBorders>
              <w:top w:val="nil"/>
              <w:left w:val="nil"/>
              <w:bottom w:val="single" w:sz="4" w:space="0" w:color="auto"/>
              <w:right w:val="single" w:sz="4" w:space="0" w:color="auto"/>
            </w:tcBorders>
            <w:shd w:val="clear" w:color="auto" w:fill="auto"/>
            <w:noWrap/>
            <w:vAlign w:val="center"/>
            <w:hideMark/>
          </w:tcPr>
          <w:p w14:paraId="2BE6D0D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59,3</w:t>
            </w:r>
          </w:p>
        </w:tc>
        <w:tc>
          <w:tcPr>
            <w:tcW w:w="1134" w:type="dxa"/>
            <w:tcBorders>
              <w:top w:val="nil"/>
              <w:left w:val="nil"/>
              <w:bottom w:val="single" w:sz="4" w:space="0" w:color="auto"/>
              <w:right w:val="single" w:sz="4" w:space="0" w:color="auto"/>
            </w:tcBorders>
            <w:shd w:val="clear" w:color="auto" w:fill="auto"/>
            <w:noWrap/>
            <w:vAlign w:val="center"/>
            <w:hideMark/>
          </w:tcPr>
          <w:p w14:paraId="50E5CAE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59,3</w:t>
            </w:r>
          </w:p>
        </w:tc>
      </w:tr>
      <w:tr w:rsidR="000761F7" w:rsidRPr="00433A8D" w14:paraId="4A13ACEC" w14:textId="77777777" w:rsidTr="00CC4540">
        <w:trPr>
          <w:trHeight w:val="295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4A03BA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433A8D">
              <w:rPr>
                <w:rFonts w:eastAsia="Times New Roman"/>
                <w:color w:val="000000"/>
                <w:sz w:val="20"/>
                <w:szCs w:val="20"/>
              </w:rPr>
              <w:t>обучении по</w:t>
            </w:r>
            <w:proofErr w:type="gramEnd"/>
            <w:r w:rsidRPr="00433A8D">
              <w:rPr>
                <w:rFonts w:eastAsia="Times New Roman"/>
                <w:color w:val="000000"/>
                <w:sz w:val="20"/>
                <w:szCs w:val="20"/>
              </w:rPr>
              <w:t xml:space="preserve"> образовательным программам высшего образования по направлению "Педагогическое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721E4F6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FD8664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BD784A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16081D7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010 06 75320</w:t>
            </w:r>
          </w:p>
        </w:tc>
        <w:tc>
          <w:tcPr>
            <w:tcW w:w="516" w:type="dxa"/>
            <w:tcBorders>
              <w:top w:val="nil"/>
              <w:left w:val="nil"/>
              <w:bottom w:val="single" w:sz="4" w:space="0" w:color="auto"/>
              <w:right w:val="nil"/>
            </w:tcBorders>
            <w:shd w:val="clear" w:color="auto" w:fill="auto"/>
            <w:vAlign w:val="center"/>
            <w:hideMark/>
          </w:tcPr>
          <w:p w14:paraId="505EECD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4B0DE0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336,0</w:t>
            </w:r>
          </w:p>
        </w:tc>
        <w:tc>
          <w:tcPr>
            <w:tcW w:w="1132" w:type="dxa"/>
            <w:tcBorders>
              <w:top w:val="nil"/>
              <w:left w:val="nil"/>
              <w:bottom w:val="single" w:sz="4" w:space="0" w:color="auto"/>
              <w:right w:val="single" w:sz="4" w:space="0" w:color="auto"/>
            </w:tcBorders>
            <w:shd w:val="clear" w:color="auto" w:fill="auto"/>
            <w:vAlign w:val="center"/>
            <w:hideMark/>
          </w:tcPr>
          <w:p w14:paraId="704392C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336,0</w:t>
            </w:r>
          </w:p>
        </w:tc>
        <w:tc>
          <w:tcPr>
            <w:tcW w:w="1134" w:type="dxa"/>
            <w:tcBorders>
              <w:top w:val="nil"/>
              <w:left w:val="nil"/>
              <w:bottom w:val="single" w:sz="4" w:space="0" w:color="auto"/>
              <w:right w:val="single" w:sz="4" w:space="0" w:color="auto"/>
            </w:tcBorders>
            <w:shd w:val="clear" w:color="auto" w:fill="auto"/>
            <w:vAlign w:val="center"/>
            <w:hideMark/>
          </w:tcPr>
          <w:p w14:paraId="6B62D85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336,0</w:t>
            </w:r>
          </w:p>
        </w:tc>
      </w:tr>
      <w:tr w:rsidR="000761F7" w:rsidRPr="00433A8D" w14:paraId="64A9F3F2" w14:textId="77777777" w:rsidTr="00CC4540">
        <w:trPr>
          <w:trHeight w:val="4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FDDAFA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26A966C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BD9902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7B0AA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2F55234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010 06 75320</w:t>
            </w:r>
          </w:p>
        </w:tc>
        <w:tc>
          <w:tcPr>
            <w:tcW w:w="516" w:type="dxa"/>
            <w:tcBorders>
              <w:top w:val="nil"/>
              <w:left w:val="nil"/>
              <w:bottom w:val="single" w:sz="4" w:space="0" w:color="auto"/>
              <w:right w:val="nil"/>
            </w:tcBorders>
            <w:shd w:val="clear" w:color="auto" w:fill="auto"/>
            <w:vAlign w:val="center"/>
            <w:hideMark/>
          </w:tcPr>
          <w:p w14:paraId="7038317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6CD882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336,0</w:t>
            </w:r>
          </w:p>
        </w:tc>
        <w:tc>
          <w:tcPr>
            <w:tcW w:w="1132" w:type="dxa"/>
            <w:tcBorders>
              <w:top w:val="nil"/>
              <w:left w:val="nil"/>
              <w:bottom w:val="single" w:sz="4" w:space="0" w:color="auto"/>
              <w:right w:val="single" w:sz="4" w:space="0" w:color="auto"/>
            </w:tcBorders>
            <w:shd w:val="clear" w:color="auto" w:fill="auto"/>
            <w:noWrap/>
            <w:vAlign w:val="center"/>
            <w:hideMark/>
          </w:tcPr>
          <w:p w14:paraId="05EE152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336,0</w:t>
            </w:r>
          </w:p>
        </w:tc>
        <w:tc>
          <w:tcPr>
            <w:tcW w:w="1134" w:type="dxa"/>
            <w:tcBorders>
              <w:top w:val="nil"/>
              <w:left w:val="nil"/>
              <w:bottom w:val="single" w:sz="4" w:space="0" w:color="auto"/>
              <w:right w:val="single" w:sz="4" w:space="0" w:color="auto"/>
            </w:tcBorders>
            <w:shd w:val="clear" w:color="auto" w:fill="auto"/>
            <w:noWrap/>
            <w:vAlign w:val="center"/>
            <w:hideMark/>
          </w:tcPr>
          <w:p w14:paraId="19AEDEE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336,0</w:t>
            </w:r>
          </w:p>
        </w:tc>
      </w:tr>
      <w:tr w:rsidR="000761F7" w:rsidRPr="00433A8D" w14:paraId="647C57A2" w14:textId="77777777" w:rsidTr="00CC4540">
        <w:trPr>
          <w:trHeight w:val="17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00754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7A1553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34E8F3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7DA382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29AA23D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7F2CBA0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1E8913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41,0</w:t>
            </w:r>
          </w:p>
        </w:tc>
        <w:tc>
          <w:tcPr>
            <w:tcW w:w="1132" w:type="dxa"/>
            <w:tcBorders>
              <w:top w:val="nil"/>
              <w:left w:val="nil"/>
              <w:bottom w:val="single" w:sz="4" w:space="0" w:color="auto"/>
              <w:right w:val="single" w:sz="4" w:space="0" w:color="auto"/>
            </w:tcBorders>
            <w:shd w:val="clear" w:color="auto" w:fill="auto"/>
            <w:vAlign w:val="center"/>
            <w:hideMark/>
          </w:tcPr>
          <w:p w14:paraId="0218486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vAlign w:val="center"/>
            <w:hideMark/>
          </w:tcPr>
          <w:p w14:paraId="789E1AF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31,0</w:t>
            </w:r>
          </w:p>
        </w:tc>
      </w:tr>
      <w:tr w:rsidR="000761F7" w:rsidRPr="00433A8D" w14:paraId="14FD0CD3" w14:textId="77777777" w:rsidTr="00CC4540">
        <w:trPr>
          <w:trHeight w:val="1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13AC8B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1733707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B6E90D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BB6B1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ABE236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2B612D9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A1EC76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vAlign w:val="center"/>
            <w:hideMark/>
          </w:tcPr>
          <w:p w14:paraId="19D4BA8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1105579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9181A21"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AE1C88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2D5CC2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F053B4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6C0B19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196AE08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343464A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9050FD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vAlign w:val="center"/>
            <w:hideMark/>
          </w:tcPr>
          <w:p w14:paraId="323D6A0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91A180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C9F7C88"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AF6BAF" w14:textId="77777777" w:rsidR="000761F7" w:rsidRPr="00433A8D" w:rsidRDefault="000761F7" w:rsidP="000761F7">
            <w:pPr>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0C2F09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195A14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45936B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7D9542C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6230AC6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051F37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noWrap/>
            <w:vAlign w:val="center"/>
            <w:hideMark/>
          </w:tcPr>
          <w:p w14:paraId="62F5B0C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68AF9D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5BF8063D"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79359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1E08AC1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BE622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C7E7F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5F1B470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vAlign w:val="center"/>
            <w:hideMark/>
          </w:tcPr>
          <w:p w14:paraId="3481806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72808F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31,0</w:t>
            </w:r>
          </w:p>
        </w:tc>
        <w:tc>
          <w:tcPr>
            <w:tcW w:w="1132" w:type="dxa"/>
            <w:tcBorders>
              <w:top w:val="nil"/>
              <w:left w:val="nil"/>
              <w:bottom w:val="single" w:sz="4" w:space="0" w:color="auto"/>
              <w:right w:val="single" w:sz="4" w:space="0" w:color="auto"/>
            </w:tcBorders>
            <w:shd w:val="clear" w:color="auto" w:fill="auto"/>
            <w:vAlign w:val="center"/>
            <w:hideMark/>
          </w:tcPr>
          <w:p w14:paraId="05EC0CB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vAlign w:val="center"/>
            <w:hideMark/>
          </w:tcPr>
          <w:p w14:paraId="4BB0E2C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31,0</w:t>
            </w:r>
          </w:p>
        </w:tc>
      </w:tr>
      <w:tr w:rsidR="000761F7" w:rsidRPr="00433A8D" w14:paraId="03416C22"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514433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563E59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46B52F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45B367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A45071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xml:space="preserve">090 04 40090 </w:t>
            </w:r>
          </w:p>
        </w:tc>
        <w:tc>
          <w:tcPr>
            <w:tcW w:w="516" w:type="dxa"/>
            <w:tcBorders>
              <w:top w:val="nil"/>
              <w:left w:val="nil"/>
              <w:bottom w:val="single" w:sz="4" w:space="0" w:color="auto"/>
              <w:right w:val="nil"/>
            </w:tcBorders>
            <w:shd w:val="clear" w:color="auto" w:fill="auto"/>
            <w:vAlign w:val="center"/>
            <w:hideMark/>
          </w:tcPr>
          <w:p w14:paraId="052DB60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5AC042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31,0</w:t>
            </w:r>
          </w:p>
        </w:tc>
        <w:tc>
          <w:tcPr>
            <w:tcW w:w="1132" w:type="dxa"/>
            <w:tcBorders>
              <w:top w:val="nil"/>
              <w:left w:val="nil"/>
              <w:bottom w:val="single" w:sz="4" w:space="0" w:color="auto"/>
              <w:right w:val="single" w:sz="4" w:space="0" w:color="auto"/>
            </w:tcBorders>
            <w:shd w:val="clear" w:color="auto" w:fill="auto"/>
            <w:vAlign w:val="center"/>
            <w:hideMark/>
          </w:tcPr>
          <w:p w14:paraId="73272F9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vAlign w:val="center"/>
            <w:hideMark/>
          </w:tcPr>
          <w:p w14:paraId="4158B5C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31,0</w:t>
            </w:r>
          </w:p>
        </w:tc>
      </w:tr>
      <w:tr w:rsidR="000761F7" w:rsidRPr="00433A8D" w14:paraId="771D6488" w14:textId="77777777" w:rsidTr="00CC4540">
        <w:trPr>
          <w:trHeight w:val="10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FDDFE9C" w14:textId="77777777" w:rsidR="000761F7" w:rsidRPr="00433A8D" w:rsidRDefault="000761F7" w:rsidP="000761F7">
            <w:pPr>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27D919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476CC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24F21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2D6897D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vAlign w:val="center"/>
            <w:hideMark/>
          </w:tcPr>
          <w:p w14:paraId="2095655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E5CFBA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31,0</w:t>
            </w:r>
          </w:p>
        </w:tc>
        <w:tc>
          <w:tcPr>
            <w:tcW w:w="1132" w:type="dxa"/>
            <w:tcBorders>
              <w:top w:val="nil"/>
              <w:left w:val="nil"/>
              <w:bottom w:val="single" w:sz="4" w:space="0" w:color="auto"/>
              <w:right w:val="single" w:sz="4" w:space="0" w:color="auto"/>
            </w:tcBorders>
            <w:shd w:val="clear" w:color="auto" w:fill="auto"/>
            <w:noWrap/>
            <w:vAlign w:val="center"/>
            <w:hideMark/>
          </w:tcPr>
          <w:p w14:paraId="702F92C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6C1EDD5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31,0</w:t>
            </w:r>
          </w:p>
        </w:tc>
      </w:tr>
      <w:tr w:rsidR="000761F7" w:rsidRPr="00433A8D" w14:paraId="724521C2"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DA6BC34"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408EE80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568969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866A36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496AFB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3E07D9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63DD50D"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14 596,9</w:t>
            </w:r>
          </w:p>
        </w:tc>
        <w:tc>
          <w:tcPr>
            <w:tcW w:w="1132" w:type="dxa"/>
            <w:tcBorders>
              <w:top w:val="nil"/>
              <w:left w:val="nil"/>
              <w:bottom w:val="single" w:sz="4" w:space="0" w:color="auto"/>
              <w:right w:val="single" w:sz="4" w:space="0" w:color="auto"/>
            </w:tcBorders>
            <w:shd w:val="clear" w:color="auto" w:fill="auto"/>
            <w:vAlign w:val="center"/>
            <w:hideMark/>
          </w:tcPr>
          <w:p w14:paraId="6D234875"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14 596,9</w:t>
            </w:r>
          </w:p>
        </w:tc>
        <w:tc>
          <w:tcPr>
            <w:tcW w:w="1134" w:type="dxa"/>
            <w:tcBorders>
              <w:top w:val="nil"/>
              <w:left w:val="nil"/>
              <w:bottom w:val="single" w:sz="4" w:space="0" w:color="auto"/>
              <w:right w:val="single" w:sz="4" w:space="0" w:color="auto"/>
            </w:tcBorders>
            <w:shd w:val="clear" w:color="auto" w:fill="auto"/>
            <w:vAlign w:val="center"/>
            <w:hideMark/>
          </w:tcPr>
          <w:p w14:paraId="7D9FB08E"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14 596,9</w:t>
            </w:r>
          </w:p>
        </w:tc>
      </w:tr>
      <w:tr w:rsidR="000761F7" w:rsidRPr="00433A8D" w14:paraId="2C2C6528" w14:textId="77777777" w:rsidTr="00CC4540">
        <w:trPr>
          <w:trHeight w:val="5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12CF826"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1538C09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D4050B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764843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1631441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B0E07D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44F82A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c>
          <w:tcPr>
            <w:tcW w:w="1132" w:type="dxa"/>
            <w:tcBorders>
              <w:top w:val="nil"/>
              <w:left w:val="nil"/>
              <w:bottom w:val="single" w:sz="4" w:space="0" w:color="auto"/>
              <w:right w:val="single" w:sz="4" w:space="0" w:color="auto"/>
            </w:tcBorders>
            <w:shd w:val="clear" w:color="auto" w:fill="auto"/>
            <w:vAlign w:val="center"/>
            <w:hideMark/>
          </w:tcPr>
          <w:p w14:paraId="5953CEF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c>
          <w:tcPr>
            <w:tcW w:w="1134" w:type="dxa"/>
            <w:tcBorders>
              <w:top w:val="nil"/>
              <w:left w:val="nil"/>
              <w:bottom w:val="single" w:sz="4" w:space="0" w:color="auto"/>
              <w:right w:val="single" w:sz="4" w:space="0" w:color="auto"/>
            </w:tcBorders>
            <w:shd w:val="clear" w:color="auto" w:fill="auto"/>
            <w:vAlign w:val="center"/>
            <w:hideMark/>
          </w:tcPr>
          <w:p w14:paraId="7F38414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r>
      <w:tr w:rsidR="000761F7" w:rsidRPr="00433A8D" w14:paraId="344E6C1F" w14:textId="77777777" w:rsidTr="00CC4540">
        <w:trPr>
          <w:trHeight w:val="11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E3183D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21" w:type="dxa"/>
            <w:tcBorders>
              <w:top w:val="nil"/>
              <w:left w:val="nil"/>
              <w:bottom w:val="single" w:sz="4" w:space="0" w:color="auto"/>
              <w:right w:val="single" w:sz="4" w:space="0" w:color="auto"/>
            </w:tcBorders>
            <w:shd w:val="clear" w:color="auto" w:fill="auto"/>
            <w:vAlign w:val="center"/>
            <w:hideMark/>
          </w:tcPr>
          <w:p w14:paraId="0C9B1CC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5AAEF8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9B4F37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2DEC6CF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621C8EF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CA4F6F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c>
          <w:tcPr>
            <w:tcW w:w="1132" w:type="dxa"/>
            <w:tcBorders>
              <w:top w:val="nil"/>
              <w:left w:val="nil"/>
              <w:bottom w:val="single" w:sz="4" w:space="0" w:color="auto"/>
              <w:right w:val="single" w:sz="4" w:space="0" w:color="auto"/>
            </w:tcBorders>
            <w:shd w:val="clear" w:color="auto" w:fill="auto"/>
            <w:vAlign w:val="center"/>
            <w:hideMark/>
          </w:tcPr>
          <w:p w14:paraId="5FA330C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c>
          <w:tcPr>
            <w:tcW w:w="1134" w:type="dxa"/>
            <w:tcBorders>
              <w:top w:val="nil"/>
              <w:left w:val="nil"/>
              <w:bottom w:val="single" w:sz="4" w:space="0" w:color="auto"/>
              <w:right w:val="single" w:sz="4" w:space="0" w:color="auto"/>
            </w:tcBorders>
            <w:shd w:val="clear" w:color="auto" w:fill="auto"/>
            <w:vAlign w:val="center"/>
            <w:hideMark/>
          </w:tcPr>
          <w:p w14:paraId="1293346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r>
      <w:tr w:rsidR="000761F7" w:rsidRPr="00433A8D" w14:paraId="160F5CA2" w14:textId="77777777" w:rsidTr="00CC4540">
        <w:trPr>
          <w:trHeight w:val="30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F96C22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Сохранение кадрового потенциала сферы культуры, формирование </w:t>
            </w:r>
            <w:proofErr w:type="spellStart"/>
            <w:r w:rsidRPr="00433A8D">
              <w:rPr>
                <w:rFonts w:eastAsia="Times New Roman"/>
                <w:color w:val="000000"/>
                <w:sz w:val="20"/>
                <w:szCs w:val="20"/>
              </w:rPr>
              <w:t>информакионной</w:t>
            </w:r>
            <w:proofErr w:type="spellEnd"/>
            <w:r w:rsidRPr="00433A8D">
              <w:rPr>
                <w:rFonts w:eastAsia="Times New Roman"/>
                <w:color w:val="000000"/>
                <w:sz w:val="20"/>
                <w:szCs w:val="20"/>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15A2D9F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390880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ABEA62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7EF9999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020 05 00000</w:t>
            </w:r>
          </w:p>
        </w:tc>
        <w:tc>
          <w:tcPr>
            <w:tcW w:w="516" w:type="dxa"/>
            <w:tcBorders>
              <w:top w:val="nil"/>
              <w:left w:val="nil"/>
              <w:bottom w:val="single" w:sz="4" w:space="0" w:color="auto"/>
              <w:right w:val="nil"/>
            </w:tcBorders>
            <w:shd w:val="clear" w:color="auto" w:fill="auto"/>
            <w:vAlign w:val="center"/>
            <w:hideMark/>
          </w:tcPr>
          <w:p w14:paraId="4886D55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7B3DC3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c>
          <w:tcPr>
            <w:tcW w:w="1132" w:type="dxa"/>
            <w:tcBorders>
              <w:top w:val="nil"/>
              <w:left w:val="nil"/>
              <w:bottom w:val="single" w:sz="4" w:space="0" w:color="auto"/>
              <w:right w:val="single" w:sz="4" w:space="0" w:color="auto"/>
            </w:tcBorders>
            <w:shd w:val="clear" w:color="auto" w:fill="auto"/>
            <w:vAlign w:val="center"/>
            <w:hideMark/>
          </w:tcPr>
          <w:p w14:paraId="4A15551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c>
          <w:tcPr>
            <w:tcW w:w="1134" w:type="dxa"/>
            <w:tcBorders>
              <w:top w:val="nil"/>
              <w:left w:val="nil"/>
              <w:bottom w:val="single" w:sz="4" w:space="0" w:color="auto"/>
              <w:right w:val="single" w:sz="4" w:space="0" w:color="auto"/>
            </w:tcBorders>
            <w:shd w:val="clear" w:color="auto" w:fill="auto"/>
            <w:vAlign w:val="center"/>
            <w:hideMark/>
          </w:tcPr>
          <w:p w14:paraId="2F6D7AD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r>
      <w:tr w:rsidR="000761F7" w:rsidRPr="00433A8D" w14:paraId="2A931ED7"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617F5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55F8AF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64104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2D27EF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605DA2A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03366B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9BDE4D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c>
          <w:tcPr>
            <w:tcW w:w="1132" w:type="dxa"/>
            <w:tcBorders>
              <w:top w:val="nil"/>
              <w:left w:val="nil"/>
              <w:bottom w:val="single" w:sz="4" w:space="0" w:color="auto"/>
              <w:right w:val="single" w:sz="4" w:space="0" w:color="auto"/>
            </w:tcBorders>
            <w:shd w:val="clear" w:color="auto" w:fill="auto"/>
            <w:vAlign w:val="center"/>
            <w:hideMark/>
          </w:tcPr>
          <w:p w14:paraId="6500335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c>
          <w:tcPr>
            <w:tcW w:w="1134" w:type="dxa"/>
            <w:tcBorders>
              <w:top w:val="nil"/>
              <w:left w:val="nil"/>
              <w:bottom w:val="single" w:sz="4" w:space="0" w:color="auto"/>
              <w:right w:val="single" w:sz="4" w:space="0" w:color="auto"/>
            </w:tcBorders>
            <w:shd w:val="clear" w:color="auto" w:fill="auto"/>
            <w:vAlign w:val="center"/>
            <w:hideMark/>
          </w:tcPr>
          <w:p w14:paraId="53BD91E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r>
      <w:tr w:rsidR="000761F7" w:rsidRPr="00433A8D" w14:paraId="67390CEB"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912E25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482F5D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1DC35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3DCE8E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3CE0CEF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1771F2F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983B26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c>
          <w:tcPr>
            <w:tcW w:w="1132" w:type="dxa"/>
            <w:tcBorders>
              <w:top w:val="nil"/>
              <w:left w:val="nil"/>
              <w:bottom w:val="single" w:sz="4" w:space="0" w:color="auto"/>
              <w:right w:val="single" w:sz="4" w:space="0" w:color="auto"/>
            </w:tcBorders>
            <w:shd w:val="clear" w:color="auto" w:fill="auto"/>
            <w:noWrap/>
            <w:vAlign w:val="center"/>
            <w:hideMark/>
          </w:tcPr>
          <w:p w14:paraId="1C5FA86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c>
          <w:tcPr>
            <w:tcW w:w="1134" w:type="dxa"/>
            <w:tcBorders>
              <w:top w:val="nil"/>
              <w:left w:val="nil"/>
              <w:bottom w:val="single" w:sz="4" w:space="0" w:color="auto"/>
              <w:right w:val="single" w:sz="4" w:space="0" w:color="auto"/>
            </w:tcBorders>
            <w:shd w:val="clear" w:color="auto" w:fill="auto"/>
            <w:noWrap/>
            <w:vAlign w:val="center"/>
            <w:hideMark/>
          </w:tcPr>
          <w:p w14:paraId="1CCC5DD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14 596,9</w:t>
            </w:r>
          </w:p>
        </w:tc>
      </w:tr>
      <w:tr w:rsidR="000761F7" w:rsidRPr="00433A8D" w14:paraId="4B41B531"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B19154"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412103F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AA1899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2278F6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B4B1A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90FB0E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A025CF8"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62 301,3</w:t>
            </w:r>
          </w:p>
        </w:tc>
        <w:tc>
          <w:tcPr>
            <w:tcW w:w="1132" w:type="dxa"/>
            <w:tcBorders>
              <w:top w:val="nil"/>
              <w:left w:val="nil"/>
              <w:bottom w:val="single" w:sz="4" w:space="0" w:color="auto"/>
              <w:right w:val="single" w:sz="4" w:space="0" w:color="auto"/>
            </w:tcBorders>
            <w:shd w:val="clear" w:color="auto" w:fill="auto"/>
            <w:noWrap/>
            <w:vAlign w:val="center"/>
            <w:hideMark/>
          </w:tcPr>
          <w:p w14:paraId="37B561C6"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62 351,3</w:t>
            </w:r>
          </w:p>
        </w:tc>
        <w:tc>
          <w:tcPr>
            <w:tcW w:w="1134" w:type="dxa"/>
            <w:tcBorders>
              <w:top w:val="nil"/>
              <w:left w:val="nil"/>
              <w:bottom w:val="single" w:sz="4" w:space="0" w:color="auto"/>
              <w:right w:val="single" w:sz="4" w:space="0" w:color="auto"/>
            </w:tcBorders>
            <w:shd w:val="clear" w:color="auto" w:fill="auto"/>
            <w:noWrap/>
            <w:vAlign w:val="center"/>
            <w:hideMark/>
          </w:tcPr>
          <w:p w14:paraId="4474ADF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62 351,3</w:t>
            </w:r>
          </w:p>
        </w:tc>
      </w:tr>
      <w:tr w:rsidR="000761F7" w:rsidRPr="00433A8D" w14:paraId="4347E483" w14:textId="77777777" w:rsidTr="00CC4540">
        <w:trPr>
          <w:trHeight w:val="4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D0ECF2"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Социальное обеспечение населения</w:t>
            </w:r>
          </w:p>
        </w:tc>
        <w:tc>
          <w:tcPr>
            <w:tcW w:w="621" w:type="dxa"/>
            <w:tcBorders>
              <w:top w:val="nil"/>
              <w:left w:val="nil"/>
              <w:bottom w:val="single" w:sz="4" w:space="0" w:color="auto"/>
              <w:right w:val="single" w:sz="4" w:space="0" w:color="auto"/>
            </w:tcBorders>
            <w:shd w:val="clear" w:color="auto" w:fill="auto"/>
            <w:vAlign w:val="center"/>
            <w:hideMark/>
          </w:tcPr>
          <w:p w14:paraId="141ED91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E7AB3F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456496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D4A728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C1929F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C6AEE86"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2 272,8</w:t>
            </w:r>
          </w:p>
        </w:tc>
        <w:tc>
          <w:tcPr>
            <w:tcW w:w="1132" w:type="dxa"/>
            <w:tcBorders>
              <w:top w:val="nil"/>
              <w:left w:val="nil"/>
              <w:bottom w:val="single" w:sz="4" w:space="0" w:color="auto"/>
              <w:right w:val="single" w:sz="4" w:space="0" w:color="auto"/>
            </w:tcBorders>
            <w:shd w:val="clear" w:color="auto" w:fill="auto"/>
            <w:noWrap/>
            <w:vAlign w:val="center"/>
            <w:hideMark/>
          </w:tcPr>
          <w:p w14:paraId="4D4D5AC7"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2 322,8</w:t>
            </w:r>
          </w:p>
        </w:tc>
        <w:tc>
          <w:tcPr>
            <w:tcW w:w="1134" w:type="dxa"/>
            <w:tcBorders>
              <w:top w:val="nil"/>
              <w:left w:val="nil"/>
              <w:bottom w:val="single" w:sz="4" w:space="0" w:color="auto"/>
              <w:right w:val="single" w:sz="4" w:space="0" w:color="auto"/>
            </w:tcBorders>
            <w:shd w:val="clear" w:color="auto" w:fill="auto"/>
            <w:noWrap/>
            <w:vAlign w:val="center"/>
            <w:hideMark/>
          </w:tcPr>
          <w:p w14:paraId="2BA064CD"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2 322,8</w:t>
            </w:r>
          </w:p>
        </w:tc>
      </w:tr>
      <w:tr w:rsidR="000761F7" w:rsidRPr="00433A8D" w14:paraId="7771395F" w14:textId="77777777" w:rsidTr="00CC4540">
        <w:trPr>
          <w:trHeight w:val="9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8165FD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4D67844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74BB64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E9D552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4D8A75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noWrap/>
            <w:vAlign w:val="center"/>
            <w:hideMark/>
          </w:tcPr>
          <w:p w14:paraId="0697825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D708BC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2 272,8</w:t>
            </w:r>
          </w:p>
        </w:tc>
        <w:tc>
          <w:tcPr>
            <w:tcW w:w="1132" w:type="dxa"/>
            <w:tcBorders>
              <w:top w:val="nil"/>
              <w:left w:val="nil"/>
              <w:bottom w:val="single" w:sz="4" w:space="0" w:color="auto"/>
              <w:right w:val="single" w:sz="4" w:space="0" w:color="auto"/>
            </w:tcBorders>
            <w:shd w:val="clear" w:color="auto" w:fill="auto"/>
            <w:noWrap/>
            <w:vAlign w:val="center"/>
            <w:hideMark/>
          </w:tcPr>
          <w:p w14:paraId="61B0919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2 322,8</w:t>
            </w:r>
          </w:p>
        </w:tc>
        <w:tc>
          <w:tcPr>
            <w:tcW w:w="1134" w:type="dxa"/>
            <w:tcBorders>
              <w:top w:val="nil"/>
              <w:left w:val="nil"/>
              <w:bottom w:val="single" w:sz="4" w:space="0" w:color="auto"/>
              <w:right w:val="single" w:sz="4" w:space="0" w:color="auto"/>
            </w:tcBorders>
            <w:shd w:val="clear" w:color="auto" w:fill="auto"/>
            <w:noWrap/>
            <w:vAlign w:val="center"/>
            <w:hideMark/>
          </w:tcPr>
          <w:p w14:paraId="4DCE1E6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2 322,8</w:t>
            </w:r>
          </w:p>
        </w:tc>
      </w:tr>
      <w:tr w:rsidR="000761F7" w:rsidRPr="00433A8D" w14:paraId="4B8C2889" w14:textId="77777777" w:rsidTr="00CC4540">
        <w:trPr>
          <w:trHeight w:val="322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DB2D73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621" w:type="dxa"/>
            <w:tcBorders>
              <w:top w:val="nil"/>
              <w:left w:val="nil"/>
              <w:bottom w:val="single" w:sz="4" w:space="0" w:color="auto"/>
              <w:right w:val="single" w:sz="4" w:space="0" w:color="auto"/>
            </w:tcBorders>
            <w:shd w:val="clear" w:color="auto" w:fill="auto"/>
            <w:vAlign w:val="center"/>
            <w:hideMark/>
          </w:tcPr>
          <w:p w14:paraId="60F6390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0F5E32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54176E4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21EEC5A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noWrap/>
            <w:vAlign w:val="center"/>
            <w:hideMark/>
          </w:tcPr>
          <w:p w14:paraId="602271E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478DF5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2 272,8</w:t>
            </w:r>
          </w:p>
        </w:tc>
        <w:tc>
          <w:tcPr>
            <w:tcW w:w="1132" w:type="dxa"/>
            <w:tcBorders>
              <w:top w:val="nil"/>
              <w:left w:val="nil"/>
              <w:bottom w:val="single" w:sz="4" w:space="0" w:color="auto"/>
              <w:right w:val="single" w:sz="4" w:space="0" w:color="auto"/>
            </w:tcBorders>
            <w:shd w:val="clear" w:color="auto" w:fill="auto"/>
            <w:noWrap/>
            <w:vAlign w:val="center"/>
            <w:hideMark/>
          </w:tcPr>
          <w:p w14:paraId="4C1D1BC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2 322,8</w:t>
            </w:r>
          </w:p>
        </w:tc>
        <w:tc>
          <w:tcPr>
            <w:tcW w:w="1134" w:type="dxa"/>
            <w:tcBorders>
              <w:top w:val="nil"/>
              <w:left w:val="nil"/>
              <w:bottom w:val="single" w:sz="4" w:space="0" w:color="auto"/>
              <w:right w:val="single" w:sz="4" w:space="0" w:color="auto"/>
            </w:tcBorders>
            <w:shd w:val="clear" w:color="auto" w:fill="auto"/>
            <w:noWrap/>
            <w:vAlign w:val="center"/>
            <w:hideMark/>
          </w:tcPr>
          <w:p w14:paraId="13C0190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2 322,8</w:t>
            </w:r>
          </w:p>
        </w:tc>
      </w:tr>
      <w:tr w:rsidR="000761F7" w:rsidRPr="00433A8D" w14:paraId="64DF2706" w14:textId="77777777" w:rsidTr="00CC4540">
        <w:trPr>
          <w:trHeight w:val="2681"/>
        </w:trPr>
        <w:tc>
          <w:tcPr>
            <w:tcW w:w="3261" w:type="dxa"/>
            <w:tcBorders>
              <w:top w:val="nil"/>
              <w:left w:val="single" w:sz="4" w:space="0" w:color="auto"/>
              <w:bottom w:val="nil"/>
              <w:right w:val="nil"/>
            </w:tcBorders>
            <w:shd w:val="clear" w:color="auto" w:fill="auto"/>
            <w:noWrap/>
            <w:vAlign w:val="center"/>
            <w:hideMark/>
          </w:tcPr>
          <w:p w14:paraId="5AFBDC3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0B3B4E7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3F19E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78D2975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4205341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010 06 81010</w:t>
            </w:r>
          </w:p>
        </w:tc>
        <w:tc>
          <w:tcPr>
            <w:tcW w:w="516" w:type="dxa"/>
            <w:tcBorders>
              <w:top w:val="nil"/>
              <w:left w:val="nil"/>
              <w:bottom w:val="single" w:sz="4" w:space="0" w:color="auto"/>
              <w:right w:val="nil"/>
            </w:tcBorders>
            <w:shd w:val="clear" w:color="auto" w:fill="auto"/>
            <w:vAlign w:val="center"/>
            <w:hideMark/>
          </w:tcPr>
          <w:p w14:paraId="5CABE21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90E869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460,0</w:t>
            </w:r>
          </w:p>
        </w:tc>
        <w:tc>
          <w:tcPr>
            <w:tcW w:w="1132" w:type="dxa"/>
            <w:tcBorders>
              <w:top w:val="nil"/>
              <w:left w:val="nil"/>
              <w:bottom w:val="single" w:sz="4" w:space="0" w:color="auto"/>
              <w:right w:val="single" w:sz="4" w:space="0" w:color="auto"/>
            </w:tcBorders>
            <w:shd w:val="clear" w:color="auto" w:fill="auto"/>
            <w:noWrap/>
            <w:vAlign w:val="center"/>
            <w:hideMark/>
          </w:tcPr>
          <w:p w14:paraId="4D4E4C0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4FC8C94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460,0</w:t>
            </w:r>
          </w:p>
        </w:tc>
      </w:tr>
      <w:tr w:rsidR="000761F7" w:rsidRPr="00433A8D" w14:paraId="462774C2" w14:textId="77777777" w:rsidTr="00CC4540">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8F6C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07503C3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C21B5A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2441EA8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0FCF45B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010 06 81010</w:t>
            </w:r>
          </w:p>
        </w:tc>
        <w:tc>
          <w:tcPr>
            <w:tcW w:w="516" w:type="dxa"/>
            <w:tcBorders>
              <w:top w:val="nil"/>
              <w:left w:val="nil"/>
              <w:bottom w:val="single" w:sz="4" w:space="0" w:color="auto"/>
              <w:right w:val="nil"/>
            </w:tcBorders>
            <w:shd w:val="clear" w:color="auto" w:fill="auto"/>
            <w:vAlign w:val="center"/>
            <w:hideMark/>
          </w:tcPr>
          <w:p w14:paraId="1DB23CF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9D8E3F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460,0</w:t>
            </w:r>
          </w:p>
        </w:tc>
        <w:tc>
          <w:tcPr>
            <w:tcW w:w="1132" w:type="dxa"/>
            <w:tcBorders>
              <w:top w:val="nil"/>
              <w:left w:val="nil"/>
              <w:bottom w:val="single" w:sz="4" w:space="0" w:color="auto"/>
              <w:right w:val="single" w:sz="4" w:space="0" w:color="auto"/>
            </w:tcBorders>
            <w:shd w:val="clear" w:color="auto" w:fill="auto"/>
            <w:noWrap/>
            <w:vAlign w:val="center"/>
            <w:hideMark/>
          </w:tcPr>
          <w:p w14:paraId="70AF0CB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0688B8D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460,0</w:t>
            </w:r>
          </w:p>
        </w:tc>
      </w:tr>
      <w:tr w:rsidR="000761F7" w:rsidRPr="00433A8D" w14:paraId="34339C91" w14:textId="77777777" w:rsidTr="00CC4540">
        <w:trPr>
          <w:trHeight w:val="970"/>
        </w:trPr>
        <w:tc>
          <w:tcPr>
            <w:tcW w:w="3261" w:type="dxa"/>
            <w:tcBorders>
              <w:top w:val="single" w:sz="4" w:space="0" w:color="auto"/>
              <w:left w:val="single" w:sz="4" w:space="0" w:color="auto"/>
              <w:bottom w:val="single" w:sz="4" w:space="0" w:color="auto"/>
              <w:right w:val="nil"/>
            </w:tcBorders>
            <w:shd w:val="clear" w:color="auto" w:fill="auto"/>
            <w:noWrap/>
            <w:vAlign w:val="center"/>
            <w:hideMark/>
          </w:tcPr>
          <w:p w14:paraId="72B704D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1F8E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single" w:sz="4" w:space="0" w:color="auto"/>
              <w:left w:val="nil"/>
              <w:bottom w:val="single" w:sz="4" w:space="0" w:color="auto"/>
              <w:right w:val="single" w:sz="4" w:space="0" w:color="auto"/>
            </w:tcBorders>
            <w:shd w:val="clear" w:color="auto" w:fill="auto"/>
            <w:vAlign w:val="center"/>
            <w:hideMark/>
          </w:tcPr>
          <w:p w14:paraId="67F5E04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5EA9C61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21CA2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010 06 81020</w:t>
            </w:r>
          </w:p>
        </w:tc>
        <w:tc>
          <w:tcPr>
            <w:tcW w:w="516" w:type="dxa"/>
            <w:tcBorders>
              <w:top w:val="single" w:sz="4" w:space="0" w:color="auto"/>
              <w:left w:val="nil"/>
              <w:bottom w:val="single" w:sz="4" w:space="0" w:color="auto"/>
              <w:right w:val="nil"/>
            </w:tcBorders>
            <w:shd w:val="clear" w:color="auto" w:fill="auto"/>
            <w:vAlign w:val="center"/>
            <w:hideMark/>
          </w:tcPr>
          <w:p w14:paraId="5554496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0C01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526441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0F0B5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60,0</w:t>
            </w:r>
          </w:p>
        </w:tc>
      </w:tr>
      <w:tr w:rsidR="000761F7" w:rsidRPr="00433A8D" w14:paraId="626004D9" w14:textId="77777777" w:rsidTr="00CC4540">
        <w:trPr>
          <w:trHeight w:val="81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A3FD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Публичные нормативные социальные выплаты гражданам</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133FFAC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single" w:sz="4" w:space="0" w:color="auto"/>
              <w:left w:val="nil"/>
              <w:bottom w:val="single" w:sz="4" w:space="0" w:color="auto"/>
              <w:right w:val="single" w:sz="4" w:space="0" w:color="auto"/>
            </w:tcBorders>
            <w:shd w:val="clear" w:color="auto" w:fill="auto"/>
            <w:vAlign w:val="center"/>
            <w:hideMark/>
          </w:tcPr>
          <w:p w14:paraId="1884EF8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3EE4CC5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80842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010 06 81020</w:t>
            </w:r>
          </w:p>
        </w:tc>
        <w:tc>
          <w:tcPr>
            <w:tcW w:w="516" w:type="dxa"/>
            <w:tcBorders>
              <w:top w:val="single" w:sz="4" w:space="0" w:color="auto"/>
              <w:left w:val="nil"/>
              <w:bottom w:val="single" w:sz="4" w:space="0" w:color="auto"/>
              <w:right w:val="nil"/>
            </w:tcBorders>
            <w:shd w:val="clear" w:color="auto" w:fill="auto"/>
            <w:vAlign w:val="center"/>
            <w:hideMark/>
          </w:tcPr>
          <w:p w14:paraId="5F5A450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310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7D3B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E231FE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8CA34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60,0</w:t>
            </w:r>
          </w:p>
        </w:tc>
      </w:tr>
      <w:tr w:rsidR="000761F7" w:rsidRPr="00433A8D" w14:paraId="53657EDF" w14:textId="77777777" w:rsidTr="00CC4540">
        <w:trPr>
          <w:trHeight w:val="1500"/>
        </w:trPr>
        <w:tc>
          <w:tcPr>
            <w:tcW w:w="3261" w:type="dxa"/>
            <w:tcBorders>
              <w:top w:val="nil"/>
              <w:left w:val="single" w:sz="4" w:space="0" w:color="auto"/>
              <w:bottom w:val="nil"/>
              <w:right w:val="nil"/>
            </w:tcBorders>
            <w:shd w:val="clear" w:color="auto" w:fill="auto"/>
            <w:noWrap/>
            <w:vAlign w:val="center"/>
            <w:hideMark/>
          </w:tcPr>
          <w:p w14:paraId="18A6EBE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56B5969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F5E571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13F4D4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485047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010 06 81030</w:t>
            </w:r>
          </w:p>
        </w:tc>
        <w:tc>
          <w:tcPr>
            <w:tcW w:w="516" w:type="dxa"/>
            <w:tcBorders>
              <w:top w:val="nil"/>
              <w:left w:val="nil"/>
              <w:bottom w:val="single" w:sz="4" w:space="0" w:color="auto"/>
              <w:right w:val="nil"/>
            </w:tcBorders>
            <w:shd w:val="clear" w:color="auto" w:fill="auto"/>
            <w:vAlign w:val="center"/>
            <w:hideMark/>
          </w:tcPr>
          <w:p w14:paraId="5E0961B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8F64F1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25,0</w:t>
            </w:r>
          </w:p>
        </w:tc>
        <w:tc>
          <w:tcPr>
            <w:tcW w:w="1132" w:type="dxa"/>
            <w:tcBorders>
              <w:top w:val="nil"/>
              <w:left w:val="nil"/>
              <w:bottom w:val="single" w:sz="4" w:space="0" w:color="auto"/>
              <w:right w:val="single" w:sz="4" w:space="0" w:color="auto"/>
            </w:tcBorders>
            <w:shd w:val="clear" w:color="auto" w:fill="auto"/>
            <w:noWrap/>
            <w:vAlign w:val="center"/>
            <w:hideMark/>
          </w:tcPr>
          <w:p w14:paraId="0C452C9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54CCE47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25,0</w:t>
            </w:r>
          </w:p>
        </w:tc>
      </w:tr>
      <w:tr w:rsidR="000761F7" w:rsidRPr="00433A8D" w14:paraId="553457CC" w14:textId="77777777" w:rsidTr="00CC4540">
        <w:trPr>
          <w:trHeight w:val="81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1227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4753962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B34FA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604519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5EBB4BC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010 06 81030</w:t>
            </w:r>
          </w:p>
        </w:tc>
        <w:tc>
          <w:tcPr>
            <w:tcW w:w="516" w:type="dxa"/>
            <w:tcBorders>
              <w:top w:val="nil"/>
              <w:left w:val="nil"/>
              <w:bottom w:val="single" w:sz="4" w:space="0" w:color="auto"/>
              <w:right w:val="nil"/>
            </w:tcBorders>
            <w:shd w:val="clear" w:color="auto" w:fill="auto"/>
            <w:vAlign w:val="center"/>
            <w:hideMark/>
          </w:tcPr>
          <w:p w14:paraId="5257BC8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AE97F9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25,0</w:t>
            </w:r>
          </w:p>
        </w:tc>
        <w:tc>
          <w:tcPr>
            <w:tcW w:w="1132" w:type="dxa"/>
            <w:tcBorders>
              <w:top w:val="nil"/>
              <w:left w:val="nil"/>
              <w:bottom w:val="single" w:sz="4" w:space="0" w:color="auto"/>
              <w:right w:val="single" w:sz="4" w:space="0" w:color="auto"/>
            </w:tcBorders>
            <w:shd w:val="clear" w:color="auto" w:fill="auto"/>
            <w:noWrap/>
            <w:vAlign w:val="center"/>
            <w:hideMark/>
          </w:tcPr>
          <w:p w14:paraId="3ACF60F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40C809F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25,0</w:t>
            </w:r>
          </w:p>
        </w:tc>
      </w:tr>
      <w:tr w:rsidR="000761F7" w:rsidRPr="00433A8D" w14:paraId="42B174E1" w14:textId="77777777" w:rsidTr="00CC4540">
        <w:trPr>
          <w:trHeight w:val="1076"/>
        </w:trPr>
        <w:tc>
          <w:tcPr>
            <w:tcW w:w="3261" w:type="dxa"/>
            <w:tcBorders>
              <w:top w:val="nil"/>
              <w:left w:val="single" w:sz="4" w:space="0" w:color="auto"/>
              <w:bottom w:val="nil"/>
              <w:right w:val="nil"/>
            </w:tcBorders>
            <w:shd w:val="clear" w:color="auto" w:fill="auto"/>
            <w:noWrap/>
            <w:vAlign w:val="center"/>
            <w:hideMark/>
          </w:tcPr>
          <w:p w14:paraId="541916F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61938E4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4C5ED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682C41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04E2C93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010 06 81040</w:t>
            </w:r>
          </w:p>
        </w:tc>
        <w:tc>
          <w:tcPr>
            <w:tcW w:w="516" w:type="dxa"/>
            <w:tcBorders>
              <w:top w:val="nil"/>
              <w:left w:val="nil"/>
              <w:bottom w:val="single" w:sz="4" w:space="0" w:color="auto"/>
              <w:right w:val="nil"/>
            </w:tcBorders>
            <w:shd w:val="clear" w:color="auto" w:fill="auto"/>
            <w:vAlign w:val="center"/>
            <w:hideMark/>
          </w:tcPr>
          <w:p w14:paraId="0B4D85B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80E9AD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75,0</w:t>
            </w:r>
          </w:p>
        </w:tc>
        <w:tc>
          <w:tcPr>
            <w:tcW w:w="1132" w:type="dxa"/>
            <w:tcBorders>
              <w:top w:val="nil"/>
              <w:left w:val="nil"/>
              <w:bottom w:val="single" w:sz="4" w:space="0" w:color="auto"/>
              <w:right w:val="single" w:sz="4" w:space="0" w:color="auto"/>
            </w:tcBorders>
            <w:shd w:val="clear" w:color="auto" w:fill="auto"/>
            <w:noWrap/>
            <w:vAlign w:val="center"/>
            <w:hideMark/>
          </w:tcPr>
          <w:p w14:paraId="2355EA4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3209F2B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75,0</w:t>
            </w:r>
          </w:p>
        </w:tc>
      </w:tr>
      <w:tr w:rsidR="000761F7" w:rsidRPr="00433A8D" w14:paraId="5A05EA75" w14:textId="77777777" w:rsidTr="00CC4540">
        <w:trPr>
          <w:trHeight w:val="55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DB52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507A813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BBE6B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718F86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2A1F0C5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010 06 81040</w:t>
            </w:r>
          </w:p>
        </w:tc>
        <w:tc>
          <w:tcPr>
            <w:tcW w:w="516" w:type="dxa"/>
            <w:tcBorders>
              <w:top w:val="nil"/>
              <w:left w:val="nil"/>
              <w:bottom w:val="single" w:sz="4" w:space="0" w:color="auto"/>
              <w:right w:val="nil"/>
            </w:tcBorders>
            <w:shd w:val="clear" w:color="auto" w:fill="auto"/>
            <w:vAlign w:val="center"/>
            <w:hideMark/>
          </w:tcPr>
          <w:p w14:paraId="04282DA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46C62A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75,0</w:t>
            </w:r>
          </w:p>
        </w:tc>
        <w:tc>
          <w:tcPr>
            <w:tcW w:w="1132" w:type="dxa"/>
            <w:tcBorders>
              <w:top w:val="nil"/>
              <w:left w:val="nil"/>
              <w:bottom w:val="single" w:sz="4" w:space="0" w:color="auto"/>
              <w:right w:val="single" w:sz="4" w:space="0" w:color="auto"/>
            </w:tcBorders>
            <w:shd w:val="clear" w:color="auto" w:fill="auto"/>
            <w:noWrap/>
            <w:vAlign w:val="center"/>
            <w:hideMark/>
          </w:tcPr>
          <w:p w14:paraId="1D111AE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3441C3E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75,0</w:t>
            </w:r>
          </w:p>
        </w:tc>
      </w:tr>
      <w:tr w:rsidR="000761F7" w:rsidRPr="00433A8D" w14:paraId="768F392B" w14:textId="77777777" w:rsidTr="00CC4540">
        <w:trPr>
          <w:trHeight w:val="2403"/>
        </w:trPr>
        <w:tc>
          <w:tcPr>
            <w:tcW w:w="3261" w:type="dxa"/>
            <w:tcBorders>
              <w:top w:val="nil"/>
              <w:left w:val="single" w:sz="4" w:space="0" w:color="auto"/>
              <w:bottom w:val="nil"/>
              <w:right w:val="nil"/>
            </w:tcBorders>
            <w:shd w:val="clear" w:color="auto" w:fill="auto"/>
            <w:noWrap/>
            <w:vAlign w:val="center"/>
            <w:hideMark/>
          </w:tcPr>
          <w:p w14:paraId="30006D6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1B7225F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5285AB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782DD9D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20B6E3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010 06 81050</w:t>
            </w:r>
          </w:p>
        </w:tc>
        <w:tc>
          <w:tcPr>
            <w:tcW w:w="516" w:type="dxa"/>
            <w:tcBorders>
              <w:top w:val="nil"/>
              <w:left w:val="nil"/>
              <w:bottom w:val="single" w:sz="4" w:space="0" w:color="auto"/>
              <w:right w:val="nil"/>
            </w:tcBorders>
            <w:shd w:val="clear" w:color="auto" w:fill="auto"/>
            <w:vAlign w:val="center"/>
            <w:hideMark/>
          </w:tcPr>
          <w:p w14:paraId="5B8F1A2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BEB278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180,0</w:t>
            </w:r>
          </w:p>
        </w:tc>
        <w:tc>
          <w:tcPr>
            <w:tcW w:w="1132" w:type="dxa"/>
            <w:tcBorders>
              <w:top w:val="nil"/>
              <w:left w:val="nil"/>
              <w:bottom w:val="single" w:sz="4" w:space="0" w:color="auto"/>
              <w:right w:val="single" w:sz="4" w:space="0" w:color="auto"/>
            </w:tcBorders>
            <w:shd w:val="clear" w:color="auto" w:fill="auto"/>
            <w:noWrap/>
            <w:vAlign w:val="center"/>
            <w:hideMark/>
          </w:tcPr>
          <w:p w14:paraId="27584C5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0174BD4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180,0</w:t>
            </w:r>
          </w:p>
        </w:tc>
      </w:tr>
      <w:tr w:rsidR="000761F7" w:rsidRPr="00433A8D" w14:paraId="2F1B31DF" w14:textId="77777777" w:rsidTr="00CC4540">
        <w:trPr>
          <w:trHeight w:val="81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10CA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2AA0170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A9F1FD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259611F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093CF34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010 06 81050</w:t>
            </w:r>
          </w:p>
        </w:tc>
        <w:tc>
          <w:tcPr>
            <w:tcW w:w="516" w:type="dxa"/>
            <w:tcBorders>
              <w:top w:val="nil"/>
              <w:left w:val="nil"/>
              <w:bottom w:val="single" w:sz="4" w:space="0" w:color="auto"/>
              <w:right w:val="nil"/>
            </w:tcBorders>
            <w:shd w:val="clear" w:color="auto" w:fill="auto"/>
            <w:vAlign w:val="center"/>
            <w:hideMark/>
          </w:tcPr>
          <w:p w14:paraId="024E830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90563E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180,0</w:t>
            </w:r>
          </w:p>
        </w:tc>
        <w:tc>
          <w:tcPr>
            <w:tcW w:w="1132" w:type="dxa"/>
            <w:tcBorders>
              <w:top w:val="nil"/>
              <w:left w:val="nil"/>
              <w:bottom w:val="single" w:sz="4" w:space="0" w:color="auto"/>
              <w:right w:val="single" w:sz="4" w:space="0" w:color="auto"/>
            </w:tcBorders>
            <w:shd w:val="clear" w:color="auto" w:fill="auto"/>
            <w:noWrap/>
            <w:vAlign w:val="center"/>
            <w:hideMark/>
          </w:tcPr>
          <w:p w14:paraId="7ED6963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094ECD0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180,0</w:t>
            </w:r>
          </w:p>
        </w:tc>
      </w:tr>
      <w:tr w:rsidR="000761F7" w:rsidRPr="00433A8D" w14:paraId="222DAF86" w14:textId="77777777" w:rsidTr="00CC4540">
        <w:trPr>
          <w:trHeight w:val="498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550CAE" w14:textId="77777777" w:rsidR="000761F7" w:rsidRPr="00433A8D" w:rsidRDefault="000761F7" w:rsidP="000761F7">
            <w:pPr>
              <w:jc w:val="both"/>
              <w:rPr>
                <w:rFonts w:eastAsia="Times New Roman"/>
                <w:color w:val="000000"/>
                <w:sz w:val="20"/>
                <w:szCs w:val="20"/>
              </w:rPr>
            </w:pPr>
            <w:proofErr w:type="gramStart"/>
            <w:r w:rsidRPr="00433A8D">
              <w:rPr>
                <w:rFonts w:eastAsia="Times New Roman"/>
                <w:color w:val="000000"/>
                <w:sz w:val="20"/>
                <w:szCs w:val="20"/>
              </w:rPr>
              <w:lastRenderedPageBreak/>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roofErr w:type="gramEnd"/>
          </w:p>
        </w:tc>
        <w:tc>
          <w:tcPr>
            <w:tcW w:w="621" w:type="dxa"/>
            <w:tcBorders>
              <w:top w:val="nil"/>
              <w:left w:val="nil"/>
              <w:bottom w:val="single" w:sz="4" w:space="0" w:color="auto"/>
              <w:right w:val="single" w:sz="4" w:space="0" w:color="auto"/>
            </w:tcBorders>
            <w:shd w:val="clear" w:color="auto" w:fill="auto"/>
            <w:vAlign w:val="center"/>
            <w:hideMark/>
          </w:tcPr>
          <w:p w14:paraId="76D452C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A78F89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DE546D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FDC8B3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010 06 72650</w:t>
            </w:r>
          </w:p>
        </w:tc>
        <w:tc>
          <w:tcPr>
            <w:tcW w:w="516" w:type="dxa"/>
            <w:tcBorders>
              <w:top w:val="nil"/>
              <w:left w:val="nil"/>
              <w:bottom w:val="single" w:sz="4" w:space="0" w:color="auto"/>
              <w:right w:val="nil"/>
            </w:tcBorders>
            <w:shd w:val="clear" w:color="auto" w:fill="auto"/>
            <w:noWrap/>
            <w:vAlign w:val="center"/>
            <w:hideMark/>
          </w:tcPr>
          <w:p w14:paraId="4AD58B4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D4D1BF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1 472,8</w:t>
            </w:r>
          </w:p>
        </w:tc>
        <w:tc>
          <w:tcPr>
            <w:tcW w:w="1132" w:type="dxa"/>
            <w:tcBorders>
              <w:top w:val="nil"/>
              <w:left w:val="nil"/>
              <w:bottom w:val="single" w:sz="4" w:space="0" w:color="auto"/>
              <w:right w:val="single" w:sz="4" w:space="0" w:color="auto"/>
            </w:tcBorders>
            <w:shd w:val="clear" w:color="auto" w:fill="auto"/>
            <w:noWrap/>
            <w:vAlign w:val="center"/>
            <w:hideMark/>
          </w:tcPr>
          <w:p w14:paraId="12362E7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1 522,8</w:t>
            </w:r>
          </w:p>
        </w:tc>
        <w:tc>
          <w:tcPr>
            <w:tcW w:w="1134" w:type="dxa"/>
            <w:tcBorders>
              <w:top w:val="nil"/>
              <w:left w:val="nil"/>
              <w:bottom w:val="single" w:sz="4" w:space="0" w:color="auto"/>
              <w:right w:val="single" w:sz="4" w:space="0" w:color="auto"/>
            </w:tcBorders>
            <w:shd w:val="clear" w:color="auto" w:fill="auto"/>
            <w:noWrap/>
            <w:vAlign w:val="center"/>
            <w:hideMark/>
          </w:tcPr>
          <w:p w14:paraId="43A1685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1 522,8</w:t>
            </w:r>
          </w:p>
        </w:tc>
      </w:tr>
      <w:tr w:rsidR="000761F7" w:rsidRPr="00433A8D" w14:paraId="0DAB5F12"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DB3653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763E0DD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5A714A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5CF3EA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AA26DA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010 06 72650</w:t>
            </w:r>
          </w:p>
        </w:tc>
        <w:tc>
          <w:tcPr>
            <w:tcW w:w="516" w:type="dxa"/>
            <w:tcBorders>
              <w:top w:val="nil"/>
              <w:left w:val="nil"/>
              <w:bottom w:val="single" w:sz="4" w:space="0" w:color="auto"/>
              <w:right w:val="nil"/>
            </w:tcBorders>
            <w:shd w:val="clear" w:color="auto" w:fill="auto"/>
            <w:noWrap/>
            <w:vAlign w:val="center"/>
            <w:hideMark/>
          </w:tcPr>
          <w:p w14:paraId="7456286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858540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1 472,8</w:t>
            </w:r>
          </w:p>
        </w:tc>
        <w:tc>
          <w:tcPr>
            <w:tcW w:w="1132" w:type="dxa"/>
            <w:tcBorders>
              <w:top w:val="nil"/>
              <w:left w:val="nil"/>
              <w:bottom w:val="single" w:sz="4" w:space="0" w:color="auto"/>
              <w:right w:val="single" w:sz="4" w:space="0" w:color="auto"/>
            </w:tcBorders>
            <w:shd w:val="clear" w:color="auto" w:fill="auto"/>
            <w:noWrap/>
            <w:vAlign w:val="center"/>
            <w:hideMark/>
          </w:tcPr>
          <w:p w14:paraId="5F9D5AC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1 522,8</w:t>
            </w:r>
          </w:p>
        </w:tc>
        <w:tc>
          <w:tcPr>
            <w:tcW w:w="1134" w:type="dxa"/>
            <w:tcBorders>
              <w:top w:val="nil"/>
              <w:left w:val="nil"/>
              <w:bottom w:val="single" w:sz="4" w:space="0" w:color="auto"/>
              <w:right w:val="single" w:sz="4" w:space="0" w:color="auto"/>
            </w:tcBorders>
            <w:shd w:val="clear" w:color="auto" w:fill="auto"/>
            <w:noWrap/>
            <w:vAlign w:val="center"/>
            <w:hideMark/>
          </w:tcPr>
          <w:p w14:paraId="32AF646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1 522,8</w:t>
            </w:r>
          </w:p>
        </w:tc>
      </w:tr>
      <w:tr w:rsidR="000761F7" w:rsidRPr="00433A8D" w14:paraId="61C357AC" w14:textId="77777777" w:rsidTr="00CC4540">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AE9FE"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Охрана семьи и детства</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5A9F6E7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574</w:t>
            </w:r>
          </w:p>
        </w:tc>
        <w:tc>
          <w:tcPr>
            <w:tcW w:w="444" w:type="dxa"/>
            <w:tcBorders>
              <w:top w:val="single" w:sz="4" w:space="0" w:color="auto"/>
              <w:left w:val="nil"/>
              <w:bottom w:val="single" w:sz="4" w:space="0" w:color="auto"/>
              <w:right w:val="single" w:sz="4" w:space="0" w:color="auto"/>
            </w:tcBorders>
            <w:shd w:val="clear" w:color="auto" w:fill="auto"/>
            <w:noWrap/>
            <w:vAlign w:val="center"/>
            <w:hideMark/>
          </w:tcPr>
          <w:p w14:paraId="315CD59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10</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517B125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97A8F0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single" w:sz="4" w:space="0" w:color="auto"/>
              <w:left w:val="nil"/>
              <w:bottom w:val="single" w:sz="4" w:space="0" w:color="auto"/>
              <w:right w:val="nil"/>
            </w:tcBorders>
            <w:shd w:val="clear" w:color="auto" w:fill="auto"/>
            <w:noWrap/>
            <w:vAlign w:val="center"/>
            <w:hideMark/>
          </w:tcPr>
          <w:p w14:paraId="6DCEFFE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CFA0B"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60 028,5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35154D4"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60 028,5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304B3E"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60 028,5</w:t>
            </w:r>
          </w:p>
        </w:tc>
      </w:tr>
      <w:tr w:rsidR="000761F7" w:rsidRPr="00433A8D" w14:paraId="0406217E"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074CA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1913B2F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3C4F4C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5EF9B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41C78B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noWrap/>
            <w:vAlign w:val="center"/>
            <w:hideMark/>
          </w:tcPr>
          <w:p w14:paraId="334F343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093A70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60 028,5</w:t>
            </w:r>
          </w:p>
        </w:tc>
        <w:tc>
          <w:tcPr>
            <w:tcW w:w="1132" w:type="dxa"/>
            <w:tcBorders>
              <w:top w:val="nil"/>
              <w:left w:val="nil"/>
              <w:bottom w:val="single" w:sz="4" w:space="0" w:color="auto"/>
              <w:right w:val="single" w:sz="4" w:space="0" w:color="auto"/>
            </w:tcBorders>
            <w:shd w:val="clear" w:color="auto" w:fill="auto"/>
            <w:noWrap/>
            <w:vAlign w:val="center"/>
            <w:hideMark/>
          </w:tcPr>
          <w:p w14:paraId="3B7BB17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60 028,5</w:t>
            </w:r>
          </w:p>
        </w:tc>
        <w:tc>
          <w:tcPr>
            <w:tcW w:w="1134" w:type="dxa"/>
            <w:tcBorders>
              <w:top w:val="nil"/>
              <w:left w:val="nil"/>
              <w:bottom w:val="single" w:sz="4" w:space="0" w:color="auto"/>
              <w:right w:val="single" w:sz="4" w:space="0" w:color="auto"/>
            </w:tcBorders>
            <w:shd w:val="clear" w:color="auto" w:fill="auto"/>
            <w:noWrap/>
            <w:vAlign w:val="center"/>
            <w:hideMark/>
          </w:tcPr>
          <w:p w14:paraId="135376E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60 028,5</w:t>
            </w:r>
          </w:p>
        </w:tc>
      </w:tr>
      <w:tr w:rsidR="000761F7" w:rsidRPr="00433A8D" w14:paraId="404EB1B2" w14:textId="77777777" w:rsidTr="00CC4540">
        <w:trPr>
          <w:trHeight w:val="6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A3F858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1F1C8E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3B54FB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DBFD47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0346501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vAlign w:val="center"/>
            <w:hideMark/>
          </w:tcPr>
          <w:p w14:paraId="3B7B560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5A1067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43 004,8</w:t>
            </w:r>
          </w:p>
        </w:tc>
        <w:tc>
          <w:tcPr>
            <w:tcW w:w="1132" w:type="dxa"/>
            <w:tcBorders>
              <w:top w:val="nil"/>
              <w:left w:val="nil"/>
              <w:bottom w:val="single" w:sz="4" w:space="0" w:color="auto"/>
              <w:right w:val="single" w:sz="4" w:space="0" w:color="auto"/>
            </w:tcBorders>
            <w:shd w:val="clear" w:color="auto" w:fill="auto"/>
            <w:vAlign w:val="center"/>
            <w:hideMark/>
          </w:tcPr>
          <w:p w14:paraId="0D81061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43 004,8</w:t>
            </w:r>
          </w:p>
        </w:tc>
        <w:tc>
          <w:tcPr>
            <w:tcW w:w="1134" w:type="dxa"/>
            <w:tcBorders>
              <w:top w:val="nil"/>
              <w:left w:val="nil"/>
              <w:bottom w:val="single" w:sz="4" w:space="0" w:color="auto"/>
              <w:right w:val="single" w:sz="4" w:space="0" w:color="auto"/>
            </w:tcBorders>
            <w:shd w:val="clear" w:color="auto" w:fill="auto"/>
            <w:vAlign w:val="center"/>
            <w:hideMark/>
          </w:tcPr>
          <w:p w14:paraId="29D3E04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43 004,8</w:t>
            </w:r>
          </w:p>
        </w:tc>
      </w:tr>
      <w:tr w:rsidR="000761F7" w:rsidRPr="00433A8D" w14:paraId="52AEC8A2"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603C73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9FE62B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F1F041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3ECC3F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D25C95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010 06 70010</w:t>
            </w:r>
          </w:p>
        </w:tc>
        <w:tc>
          <w:tcPr>
            <w:tcW w:w="516" w:type="dxa"/>
            <w:tcBorders>
              <w:top w:val="nil"/>
              <w:left w:val="nil"/>
              <w:bottom w:val="single" w:sz="4" w:space="0" w:color="auto"/>
              <w:right w:val="nil"/>
            </w:tcBorders>
            <w:shd w:val="clear" w:color="auto" w:fill="auto"/>
            <w:noWrap/>
            <w:vAlign w:val="center"/>
            <w:hideMark/>
          </w:tcPr>
          <w:p w14:paraId="6DAB0CA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611B6B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3 056,4</w:t>
            </w:r>
          </w:p>
        </w:tc>
        <w:tc>
          <w:tcPr>
            <w:tcW w:w="1132" w:type="dxa"/>
            <w:tcBorders>
              <w:top w:val="nil"/>
              <w:left w:val="nil"/>
              <w:bottom w:val="single" w:sz="4" w:space="0" w:color="auto"/>
              <w:right w:val="single" w:sz="4" w:space="0" w:color="auto"/>
            </w:tcBorders>
            <w:shd w:val="clear" w:color="auto" w:fill="auto"/>
            <w:noWrap/>
            <w:vAlign w:val="center"/>
            <w:hideMark/>
          </w:tcPr>
          <w:p w14:paraId="009B661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3 056,4</w:t>
            </w:r>
          </w:p>
        </w:tc>
        <w:tc>
          <w:tcPr>
            <w:tcW w:w="1134" w:type="dxa"/>
            <w:tcBorders>
              <w:top w:val="nil"/>
              <w:left w:val="nil"/>
              <w:bottom w:val="single" w:sz="4" w:space="0" w:color="auto"/>
              <w:right w:val="single" w:sz="4" w:space="0" w:color="auto"/>
            </w:tcBorders>
            <w:shd w:val="clear" w:color="auto" w:fill="auto"/>
            <w:noWrap/>
            <w:vAlign w:val="center"/>
            <w:hideMark/>
          </w:tcPr>
          <w:p w14:paraId="64A96C5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3 056,4</w:t>
            </w:r>
          </w:p>
        </w:tc>
      </w:tr>
      <w:tr w:rsidR="000761F7" w:rsidRPr="00433A8D" w14:paraId="6F7F6270" w14:textId="77777777" w:rsidTr="00CC4540">
        <w:trPr>
          <w:trHeight w:val="7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653D18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289A30B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E4B9BF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5AA66F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53DA3B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010 06 70010</w:t>
            </w:r>
          </w:p>
        </w:tc>
        <w:tc>
          <w:tcPr>
            <w:tcW w:w="516" w:type="dxa"/>
            <w:tcBorders>
              <w:top w:val="nil"/>
              <w:left w:val="nil"/>
              <w:bottom w:val="single" w:sz="4" w:space="0" w:color="auto"/>
              <w:right w:val="nil"/>
            </w:tcBorders>
            <w:shd w:val="clear" w:color="auto" w:fill="auto"/>
            <w:noWrap/>
            <w:vAlign w:val="center"/>
            <w:hideMark/>
          </w:tcPr>
          <w:p w14:paraId="48BF93E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899E3A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3 056,4</w:t>
            </w:r>
          </w:p>
        </w:tc>
        <w:tc>
          <w:tcPr>
            <w:tcW w:w="1132" w:type="dxa"/>
            <w:tcBorders>
              <w:top w:val="nil"/>
              <w:left w:val="nil"/>
              <w:bottom w:val="single" w:sz="4" w:space="0" w:color="auto"/>
              <w:right w:val="single" w:sz="4" w:space="0" w:color="auto"/>
            </w:tcBorders>
            <w:shd w:val="clear" w:color="auto" w:fill="auto"/>
            <w:noWrap/>
            <w:vAlign w:val="center"/>
            <w:hideMark/>
          </w:tcPr>
          <w:p w14:paraId="42BE61B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3 056,4</w:t>
            </w:r>
          </w:p>
        </w:tc>
        <w:tc>
          <w:tcPr>
            <w:tcW w:w="1134" w:type="dxa"/>
            <w:tcBorders>
              <w:top w:val="nil"/>
              <w:left w:val="nil"/>
              <w:bottom w:val="single" w:sz="4" w:space="0" w:color="auto"/>
              <w:right w:val="single" w:sz="4" w:space="0" w:color="auto"/>
            </w:tcBorders>
            <w:shd w:val="clear" w:color="auto" w:fill="auto"/>
            <w:noWrap/>
            <w:vAlign w:val="center"/>
            <w:hideMark/>
          </w:tcPr>
          <w:p w14:paraId="1CB8902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3 056,4</w:t>
            </w:r>
          </w:p>
        </w:tc>
      </w:tr>
      <w:tr w:rsidR="000761F7" w:rsidRPr="00433A8D" w14:paraId="7E960F18" w14:textId="77777777" w:rsidTr="00CC4540">
        <w:trPr>
          <w:trHeight w:val="10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F051F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621" w:type="dxa"/>
            <w:tcBorders>
              <w:top w:val="nil"/>
              <w:left w:val="nil"/>
              <w:bottom w:val="single" w:sz="4" w:space="0" w:color="auto"/>
              <w:right w:val="single" w:sz="4" w:space="0" w:color="auto"/>
            </w:tcBorders>
            <w:shd w:val="clear" w:color="auto" w:fill="auto"/>
            <w:vAlign w:val="center"/>
            <w:hideMark/>
          </w:tcPr>
          <w:p w14:paraId="1284F3C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189EA7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2F4E61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82CF5A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2FD8B8B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834504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39 948,4</w:t>
            </w:r>
          </w:p>
        </w:tc>
        <w:tc>
          <w:tcPr>
            <w:tcW w:w="1132" w:type="dxa"/>
            <w:tcBorders>
              <w:top w:val="nil"/>
              <w:left w:val="nil"/>
              <w:bottom w:val="single" w:sz="4" w:space="0" w:color="auto"/>
              <w:right w:val="single" w:sz="4" w:space="0" w:color="auto"/>
            </w:tcBorders>
            <w:shd w:val="clear" w:color="auto" w:fill="auto"/>
            <w:noWrap/>
            <w:vAlign w:val="center"/>
            <w:hideMark/>
          </w:tcPr>
          <w:p w14:paraId="79F7916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39 948,4</w:t>
            </w:r>
          </w:p>
        </w:tc>
        <w:tc>
          <w:tcPr>
            <w:tcW w:w="1134" w:type="dxa"/>
            <w:tcBorders>
              <w:top w:val="nil"/>
              <w:left w:val="nil"/>
              <w:bottom w:val="single" w:sz="4" w:space="0" w:color="auto"/>
              <w:right w:val="single" w:sz="4" w:space="0" w:color="auto"/>
            </w:tcBorders>
            <w:shd w:val="clear" w:color="auto" w:fill="auto"/>
            <w:noWrap/>
            <w:vAlign w:val="center"/>
            <w:hideMark/>
          </w:tcPr>
          <w:p w14:paraId="2992C4D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39 948,4</w:t>
            </w:r>
          </w:p>
        </w:tc>
      </w:tr>
      <w:tr w:rsidR="000761F7" w:rsidRPr="00433A8D" w14:paraId="68CECFF9" w14:textId="77777777" w:rsidTr="00CC4540">
        <w:trPr>
          <w:trHeight w:val="52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CE054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43AC5A1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60814A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F0CC8F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885BEE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6DFABA8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6D3AA5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21 322,7</w:t>
            </w:r>
          </w:p>
        </w:tc>
        <w:tc>
          <w:tcPr>
            <w:tcW w:w="1132" w:type="dxa"/>
            <w:tcBorders>
              <w:top w:val="nil"/>
              <w:left w:val="nil"/>
              <w:bottom w:val="single" w:sz="4" w:space="0" w:color="auto"/>
              <w:right w:val="single" w:sz="4" w:space="0" w:color="auto"/>
            </w:tcBorders>
            <w:shd w:val="clear" w:color="auto" w:fill="auto"/>
            <w:noWrap/>
            <w:vAlign w:val="center"/>
            <w:hideMark/>
          </w:tcPr>
          <w:p w14:paraId="413B5E1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21 322,7</w:t>
            </w:r>
          </w:p>
        </w:tc>
        <w:tc>
          <w:tcPr>
            <w:tcW w:w="1134" w:type="dxa"/>
            <w:tcBorders>
              <w:top w:val="nil"/>
              <w:left w:val="nil"/>
              <w:bottom w:val="single" w:sz="4" w:space="0" w:color="auto"/>
              <w:right w:val="single" w:sz="4" w:space="0" w:color="auto"/>
            </w:tcBorders>
            <w:shd w:val="clear" w:color="auto" w:fill="auto"/>
            <w:noWrap/>
            <w:vAlign w:val="center"/>
            <w:hideMark/>
          </w:tcPr>
          <w:p w14:paraId="1D94996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21 322,7</w:t>
            </w:r>
          </w:p>
        </w:tc>
      </w:tr>
      <w:tr w:rsidR="000761F7" w:rsidRPr="00433A8D" w14:paraId="654BB7B8" w14:textId="77777777" w:rsidTr="00CC4540">
        <w:trPr>
          <w:trHeight w:val="85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10D7A7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5D1F2BF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FE6D10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4ED4CF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EAE504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404ACEF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0F2E0C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18 625,7</w:t>
            </w:r>
          </w:p>
        </w:tc>
        <w:tc>
          <w:tcPr>
            <w:tcW w:w="1132" w:type="dxa"/>
            <w:tcBorders>
              <w:top w:val="nil"/>
              <w:left w:val="nil"/>
              <w:bottom w:val="single" w:sz="4" w:space="0" w:color="auto"/>
              <w:right w:val="single" w:sz="4" w:space="0" w:color="auto"/>
            </w:tcBorders>
            <w:shd w:val="clear" w:color="auto" w:fill="auto"/>
            <w:noWrap/>
            <w:vAlign w:val="center"/>
            <w:hideMark/>
          </w:tcPr>
          <w:p w14:paraId="50A50BB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18 625,7</w:t>
            </w:r>
          </w:p>
        </w:tc>
        <w:tc>
          <w:tcPr>
            <w:tcW w:w="1134" w:type="dxa"/>
            <w:tcBorders>
              <w:top w:val="nil"/>
              <w:left w:val="nil"/>
              <w:bottom w:val="single" w:sz="4" w:space="0" w:color="auto"/>
              <w:right w:val="single" w:sz="4" w:space="0" w:color="auto"/>
            </w:tcBorders>
            <w:shd w:val="clear" w:color="auto" w:fill="auto"/>
            <w:noWrap/>
            <w:vAlign w:val="center"/>
            <w:hideMark/>
          </w:tcPr>
          <w:p w14:paraId="66BFC09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18 625,7</w:t>
            </w:r>
          </w:p>
        </w:tc>
      </w:tr>
      <w:tr w:rsidR="000761F7" w:rsidRPr="00433A8D" w14:paraId="31B2AC1D" w14:textId="77777777" w:rsidTr="00CC4540">
        <w:trPr>
          <w:trHeight w:val="125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4D3F26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720703C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227CEA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C2F470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CC42B5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010 07 00000</w:t>
            </w:r>
          </w:p>
        </w:tc>
        <w:tc>
          <w:tcPr>
            <w:tcW w:w="516" w:type="dxa"/>
            <w:tcBorders>
              <w:top w:val="nil"/>
              <w:left w:val="nil"/>
              <w:bottom w:val="single" w:sz="4" w:space="0" w:color="auto"/>
              <w:right w:val="nil"/>
            </w:tcBorders>
            <w:shd w:val="clear" w:color="auto" w:fill="auto"/>
            <w:noWrap/>
            <w:vAlign w:val="center"/>
            <w:hideMark/>
          </w:tcPr>
          <w:p w14:paraId="6CBF55A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3452E6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17 023,7</w:t>
            </w:r>
          </w:p>
        </w:tc>
        <w:tc>
          <w:tcPr>
            <w:tcW w:w="1132" w:type="dxa"/>
            <w:tcBorders>
              <w:top w:val="nil"/>
              <w:left w:val="nil"/>
              <w:bottom w:val="single" w:sz="4" w:space="0" w:color="auto"/>
              <w:right w:val="single" w:sz="4" w:space="0" w:color="auto"/>
            </w:tcBorders>
            <w:shd w:val="clear" w:color="auto" w:fill="auto"/>
            <w:noWrap/>
            <w:vAlign w:val="center"/>
            <w:hideMark/>
          </w:tcPr>
          <w:p w14:paraId="1012C7C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17 023,7</w:t>
            </w:r>
          </w:p>
        </w:tc>
        <w:tc>
          <w:tcPr>
            <w:tcW w:w="1134" w:type="dxa"/>
            <w:tcBorders>
              <w:top w:val="nil"/>
              <w:left w:val="nil"/>
              <w:bottom w:val="single" w:sz="4" w:space="0" w:color="auto"/>
              <w:right w:val="single" w:sz="4" w:space="0" w:color="auto"/>
            </w:tcBorders>
            <w:shd w:val="clear" w:color="auto" w:fill="auto"/>
            <w:noWrap/>
            <w:vAlign w:val="center"/>
            <w:hideMark/>
          </w:tcPr>
          <w:p w14:paraId="3B867E9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17 023,7</w:t>
            </w:r>
          </w:p>
        </w:tc>
      </w:tr>
      <w:tr w:rsidR="000761F7" w:rsidRPr="00433A8D" w14:paraId="668356AA" w14:textId="77777777" w:rsidTr="00CC4540">
        <w:trPr>
          <w:trHeight w:val="155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819EC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3DB5857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7CD4CF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A0F794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EAD4E5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010 07 70600</w:t>
            </w:r>
          </w:p>
        </w:tc>
        <w:tc>
          <w:tcPr>
            <w:tcW w:w="516" w:type="dxa"/>
            <w:tcBorders>
              <w:top w:val="nil"/>
              <w:left w:val="nil"/>
              <w:bottom w:val="single" w:sz="4" w:space="0" w:color="auto"/>
              <w:right w:val="nil"/>
            </w:tcBorders>
            <w:shd w:val="clear" w:color="auto" w:fill="auto"/>
            <w:noWrap/>
            <w:vAlign w:val="center"/>
            <w:hideMark/>
          </w:tcPr>
          <w:p w14:paraId="39A287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B2EEF7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88,0</w:t>
            </w:r>
          </w:p>
        </w:tc>
        <w:tc>
          <w:tcPr>
            <w:tcW w:w="1132" w:type="dxa"/>
            <w:tcBorders>
              <w:top w:val="nil"/>
              <w:left w:val="nil"/>
              <w:bottom w:val="single" w:sz="4" w:space="0" w:color="auto"/>
              <w:right w:val="single" w:sz="4" w:space="0" w:color="auto"/>
            </w:tcBorders>
            <w:shd w:val="clear" w:color="auto" w:fill="auto"/>
            <w:noWrap/>
            <w:vAlign w:val="center"/>
            <w:hideMark/>
          </w:tcPr>
          <w:p w14:paraId="42A69B4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88,0</w:t>
            </w:r>
          </w:p>
        </w:tc>
        <w:tc>
          <w:tcPr>
            <w:tcW w:w="1134" w:type="dxa"/>
            <w:tcBorders>
              <w:top w:val="nil"/>
              <w:left w:val="nil"/>
              <w:bottom w:val="single" w:sz="4" w:space="0" w:color="auto"/>
              <w:right w:val="single" w:sz="4" w:space="0" w:color="auto"/>
            </w:tcBorders>
            <w:shd w:val="clear" w:color="auto" w:fill="auto"/>
            <w:noWrap/>
            <w:vAlign w:val="center"/>
            <w:hideMark/>
          </w:tcPr>
          <w:p w14:paraId="0C9FB8D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88,0</w:t>
            </w:r>
          </w:p>
        </w:tc>
      </w:tr>
      <w:tr w:rsidR="000761F7" w:rsidRPr="00433A8D" w14:paraId="598CCE30" w14:textId="77777777" w:rsidTr="00CC4540">
        <w:trPr>
          <w:trHeight w:val="70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A09EE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47FE15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981738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63A5FA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8757B7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010 07 70600</w:t>
            </w:r>
          </w:p>
        </w:tc>
        <w:tc>
          <w:tcPr>
            <w:tcW w:w="516" w:type="dxa"/>
            <w:tcBorders>
              <w:top w:val="nil"/>
              <w:left w:val="nil"/>
              <w:bottom w:val="single" w:sz="4" w:space="0" w:color="auto"/>
              <w:right w:val="nil"/>
            </w:tcBorders>
            <w:shd w:val="clear" w:color="auto" w:fill="auto"/>
            <w:noWrap/>
            <w:vAlign w:val="center"/>
            <w:hideMark/>
          </w:tcPr>
          <w:p w14:paraId="0E0D60D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247DF5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88,0</w:t>
            </w:r>
          </w:p>
        </w:tc>
        <w:tc>
          <w:tcPr>
            <w:tcW w:w="1132" w:type="dxa"/>
            <w:tcBorders>
              <w:top w:val="nil"/>
              <w:left w:val="nil"/>
              <w:bottom w:val="single" w:sz="4" w:space="0" w:color="auto"/>
              <w:right w:val="single" w:sz="4" w:space="0" w:color="auto"/>
            </w:tcBorders>
            <w:shd w:val="clear" w:color="auto" w:fill="auto"/>
            <w:noWrap/>
            <w:vAlign w:val="center"/>
            <w:hideMark/>
          </w:tcPr>
          <w:p w14:paraId="0A4F9C9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88,0</w:t>
            </w:r>
          </w:p>
        </w:tc>
        <w:tc>
          <w:tcPr>
            <w:tcW w:w="1134" w:type="dxa"/>
            <w:tcBorders>
              <w:top w:val="nil"/>
              <w:left w:val="nil"/>
              <w:bottom w:val="single" w:sz="4" w:space="0" w:color="auto"/>
              <w:right w:val="single" w:sz="4" w:space="0" w:color="auto"/>
            </w:tcBorders>
            <w:shd w:val="clear" w:color="auto" w:fill="auto"/>
            <w:noWrap/>
            <w:vAlign w:val="center"/>
            <w:hideMark/>
          </w:tcPr>
          <w:p w14:paraId="2B36349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88,0</w:t>
            </w:r>
          </w:p>
        </w:tc>
      </w:tr>
      <w:tr w:rsidR="000761F7" w:rsidRPr="00433A8D" w14:paraId="273E70FC" w14:textId="77777777" w:rsidTr="00CC4540">
        <w:trPr>
          <w:trHeight w:val="15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CEE3E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6109CDF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02E52C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C2B111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B3B3C9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07 А0821</w:t>
            </w:r>
          </w:p>
        </w:tc>
        <w:tc>
          <w:tcPr>
            <w:tcW w:w="516" w:type="dxa"/>
            <w:tcBorders>
              <w:top w:val="nil"/>
              <w:left w:val="nil"/>
              <w:bottom w:val="single" w:sz="4" w:space="0" w:color="auto"/>
              <w:right w:val="nil"/>
            </w:tcBorders>
            <w:shd w:val="clear" w:color="auto" w:fill="auto"/>
            <w:noWrap/>
            <w:vAlign w:val="center"/>
            <w:hideMark/>
          </w:tcPr>
          <w:p w14:paraId="6A8FCD7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9C9FD9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16 935,7</w:t>
            </w:r>
          </w:p>
        </w:tc>
        <w:tc>
          <w:tcPr>
            <w:tcW w:w="1132" w:type="dxa"/>
            <w:tcBorders>
              <w:top w:val="nil"/>
              <w:left w:val="nil"/>
              <w:bottom w:val="single" w:sz="4" w:space="0" w:color="auto"/>
              <w:right w:val="single" w:sz="4" w:space="0" w:color="auto"/>
            </w:tcBorders>
            <w:shd w:val="clear" w:color="auto" w:fill="auto"/>
            <w:noWrap/>
            <w:vAlign w:val="center"/>
            <w:hideMark/>
          </w:tcPr>
          <w:p w14:paraId="4512358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16 935,7</w:t>
            </w:r>
          </w:p>
        </w:tc>
        <w:tc>
          <w:tcPr>
            <w:tcW w:w="1134" w:type="dxa"/>
            <w:tcBorders>
              <w:top w:val="nil"/>
              <w:left w:val="nil"/>
              <w:bottom w:val="single" w:sz="4" w:space="0" w:color="auto"/>
              <w:right w:val="single" w:sz="4" w:space="0" w:color="auto"/>
            </w:tcBorders>
            <w:shd w:val="clear" w:color="auto" w:fill="auto"/>
            <w:noWrap/>
            <w:vAlign w:val="center"/>
            <w:hideMark/>
          </w:tcPr>
          <w:p w14:paraId="669CC50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16 935,7</w:t>
            </w:r>
          </w:p>
        </w:tc>
      </w:tr>
      <w:tr w:rsidR="000761F7" w:rsidRPr="00433A8D" w14:paraId="5D378509"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181412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76AE15B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F83FA6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52B05A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E83F01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07 R0821</w:t>
            </w:r>
          </w:p>
        </w:tc>
        <w:tc>
          <w:tcPr>
            <w:tcW w:w="516" w:type="dxa"/>
            <w:tcBorders>
              <w:top w:val="nil"/>
              <w:left w:val="nil"/>
              <w:bottom w:val="single" w:sz="4" w:space="0" w:color="auto"/>
              <w:right w:val="nil"/>
            </w:tcBorders>
            <w:shd w:val="clear" w:color="auto" w:fill="auto"/>
            <w:noWrap/>
            <w:vAlign w:val="center"/>
            <w:hideMark/>
          </w:tcPr>
          <w:p w14:paraId="569F87B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410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1254E3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2 061,4</w:t>
            </w:r>
          </w:p>
        </w:tc>
        <w:tc>
          <w:tcPr>
            <w:tcW w:w="1132" w:type="dxa"/>
            <w:tcBorders>
              <w:top w:val="nil"/>
              <w:left w:val="nil"/>
              <w:bottom w:val="single" w:sz="4" w:space="0" w:color="auto"/>
              <w:right w:val="single" w:sz="4" w:space="0" w:color="auto"/>
            </w:tcBorders>
            <w:shd w:val="clear" w:color="auto" w:fill="auto"/>
            <w:noWrap/>
            <w:vAlign w:val="center"/>
            <w:hideMark/>
          </w:tcPr>
          <w:p w14:paraId="4F3687A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2 073,2</w:t>
            </w:r>
          </w:p>
        </w:tc>
        <w:tc>
          <w:tcPr>
            <w:tcW w:w="1134" w:type="dxa"/>
            <w:tcBorders>
              <w:top w:val="nil"/>
              <w:left w:val="nil"/>
              <w:bottom w:val="single" w:sz="4" w:space="0" w:color="auto"/>
              <w:right w:val="single" w:sz="4" w:space="0" w:color="auto"/>
            </w:tcBorders>
            <w:shd w:val="clear" w:color="auto" w:fill="auto"/>
            <w:noWrap/>
            <w:vAlign w:val="center"/>
            <w:hideMark/>
          </w:tcPr>
          <w:p w14:paraId="79FF965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2 135,9</w:t>
            </w:r>
          </w:p>
        </w:tc>
      </w:tr>
      <w:tr w:rsidR="000761F7" w:rsidRPr="00433A8D" w14:paraId="029BF79F" w14:textId="77777777" w:rsidTr="00CC4540">
        <w:trPr>
          <w:trHeight w:val="35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F786C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73FB732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07ED6E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D07F78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5AF96B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010 07 А0821</w:t>
            </w:r>
          </w:p>
        </w:tc>
        <w:tc>
          <w:tcPr>
            <w:tcW w:w="516" w:type="dxa"/>
            <w:tcBorders>
              <w:top w:val="nil"/>
              <w:left w:val="nil"/>
              <w:bottom w:val="single" w:sz="4" w:space="0" w:color="auto"/>
              <w:right w:val="nil"/>
            </w:tcBorders>
            <w:shd w:val="clear" w:color="auto" w:fill="auto"/>
            <w:noWrap/>
            <w:vAlign w:val="center"/>
            <w:hideMark/>
          </w:tcPr>
          <w:p w14:paraId="1C35A57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410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11904B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14 874,3</w:t>
            </w:r>
          </w:p>
        </w:tc>
        <w:tc>
          <w:tcPr>
            <w:tcW w:w="1132" w:type="dxa"/>
            <w:tcBorders>
              <w:top w:val="nil"/>
              <w:left w:val="nil"/>
              <w:bottom w:val="single" w:sz="4" w:space="0" w:color="auto"/>
              <w:right w:val="single" w:sz="4" w:space="0" w:color="auto"/>
            </w:tcBorders>
            <w:shd w:val="clear" w:color="auto" w:fill="auto"/>
            <w:noWrap/>
            <w:vAlign w:val="center"/>
            <w:hideMark/>
          </w:tcPr>
          <w:p w14:paraId="47D7D04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14 862,5</w:t>
            </w:r>
          </w:p>
        </w:tc>
        <w:tc>
          <w:tcPr>
            <w:tcW w:w="1134" w:type="dxa"/>
            <w:tcBorders>
              <w:top w:val="nil"/>
              <w:left w:val="nil"/>
              <w:bottom w:val="single" w:sz="4" w:space="0" w:color="auto"/>
              <w:right w:val="single" w:sz="4" w:space="0" w:color="auto"/>
            </w:tcBorders>
            <w:shd w:val="clear" w:color="auto" w:fill="auto"/>
            <w:noWrap/>
            <w:vAlign w:val="center"/>
            <w:hideMark/>
          </w:tcPr>
          <w:p w14:paraId="3D5F0DA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14 799,8</w:t>
            </w:r>
          </w:p>
        </w:tc>
      </w:tr>
      <w:tr w:rsidR="000761F7" w:rsidRPr="00433A8D" w14:paraId="0C14B644" w14:textId="77777777" w:rsidTr="00CC4540">
        <w:trPr>
          <w:trHeight w:val="82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4773F77"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комитет финансов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5DCA949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FB460D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5F30F9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8A9C94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49B963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FDD90C5" w14:textId="14E84B14" w:rsidR="000761F7" w:rsidRPr="00433A8D" w:rsidRDefault="00C373FC" w:rsidP="000761F7">
            <w:pPr>
              <w:jc w:val="right"/>
              <w:rPr>
                <w:rFonts w:eastAsia="Times New Roman"/>
                <w:b/>
                <w:bCs/>
                <w:color w:val="000000"/>
                <w:sz w:val="20"/>
                <w:szCs w:val="20"/>
              </w:rPr>
            </w:pPr>
            <w:r>
              <w:rPr>
                <w:rFonts w:eastAsia="Times New Roman"/>
                <w:b/>
                <w:bCs/>
                <w:color w:val="000000"/>
                <w:sz w:val="20"/>
                <w:szCs w:val="20"/>
              </w:rPr>
              <w:t>144 723,8</w:t>
            </w:r>
          </w:p>
        </w:tc>
        <w:tc>
          <w:tcPr>
            <w:tcW w:w="1132" w:type="dxa"/>
            <w:tcBorders>
              <w:top w:val="nil"/>
              <w:left w:val="nil"/>
              <w:bottom w:val="single" w:sz="4" w:space="0" w:color="auto"/>
              <w:right w:val="single" w:sz="4" w:space="0" w:color="auto"/>
            </w:tcBorders>
            <w:shd w:val="clear" w:color="auto" w:fill="auto"/>
            <w:noWrap/>
            <w:vAlign w:val="center"/>
            <w:hideMark/>
          </w:tcPr>
          <w:p w14:paraId="5207AD88"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102 902,8</w:t>
            </w:r>
          </w:p>
        </w:tc>
        <w:tc>
          <w:tcPr>
            <w:tcW w:w="1134" w:type="dxa"/>
            <w:tcBorders>
              <w:top w:val="nil"/>
              <w:left w:val="nil"/>
              <w:bottom w:val="single" w:sz="4" w:space="0" w:color="auto"/>
              <w:right w:val="single" w:sz="4" w:space="0" w:color="auto"/>
            </w:tcBorders>
            <w:shd w:val="clear" w:color="auto" w:fill="auto"/>
            <w:noWrap/>
            <w:vAlign w:val="center"/>
            <w:hideMark/>
          </w:tcPr>
          <w:p w14:paraId="0B991DB1"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116 276,3</w:t>
            </w:r>
          </w:p>
        </w:tc>
      </w:tr>
      <w:tr w:rsidR="000761F7" w:rsidRPr="00433A8D" w14:paraId="4F42AA46" w14:textId="77777777" w:rsidTr="00CC4540">
        <w:trPr>
          <w:trHeight w:val="5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1A11391"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6B78526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1FD2FA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18E59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2DA5B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13BE4C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1C48B3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11 823,0</w:t>
            </w:r>
          </w:p>
        </w:tc>
        <w:tc>
          <w:tcPr>
            <w:tcW w:w="1132" w:type="dxa"/>
            <w:tcBorders>
              <w:top w:val="nil"/>
              <w:left w:val="nil"/>
              <w:bottom w:val="single" w:sz="4" w:space="0" w:color="auto"/>
              <w:right w:val="single" w:sz="4" w:space="0" w:color="auto"/>
            </w:tcBorders>
            <w:shd w:val="clear" w:color="auto" w:fill="auto"/>
            <w:noWrap/>
            <w:vAlign w:val="center"/>
            <w:hideMark/>
          </w:tcPr>
          <w:p w14:paraId="3C1DD6E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25 223,0</w:t>
            </w:r>
          </w:p>
        </w:tc>
        <w:tc>
          <w:tcPr>
            <w:tcW w:w="1134" w:type="dxa"/>
            <w:tcBorders>
              <w:top w:val="nil"/>
              <w:left w:val="nil"/>
              <w:bottom w:val="single" w:sz="4" w:space="0" w:color="auto"/>
              <w:right w:val="single" w:sz="4" w:space="0" w:color="auto"/>
            </w:tcBorders>
            <w:shd w:val="clear" w:color="auto" w:fill="auto"/>
            <w:noWrap/>
            <w:vAlign w:val="center"/>
            <w:hideMark/>
          </w:tcPr>
          <w:p w14:paraId="5FC97963"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39 823,0</w:t>
            </w:r>
          </w:p>
        </w:tc>
      </w:tr>
      <w:tr w:rsidR="000761F7" w:rsidRPr="00433A8D" w14:paraId="59A338AB" w14:textId="77777777" w:rsidTr="00CC4540">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B8B1B11"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329A3AA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1C8426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A926D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642E3E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F2D4BA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7BB93B1"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9 327,7</w:t>
            </w:r>
          </w:p>
        </w:tc>
        <w:tc>
          <w:tcPr>
            <w:tcW w:w="1132" w:type="dxa"/>
            <w:tcBorders>
              <w:top w:val="nil"/>
              <w:left w:val="nil"/>
              <w:bottom w:val="single" w:sz="4" w:space="0" w:color="auto"/>
              <w:right w:val="single" w:sz="4" w:space="0" w:color="auto"/>
            </w:tcBorders>
            <w:shd w:val="clear" w:color="auto" w:fill="auto"/>
            <w:noWrap/>
            <w:vAlign w:val="center"/>
            <w:hideMark/>
          </w:tcPr>
          <w:p w14:paraId="321DC14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9 327,7</w:t>
            </w:r>
          </w:p>
        </w:tc>
        <w:tc>
          <w:tcPr>
            <w:tcW w:w="1134" w:type="dxa"/>
            <w:tcBorders>
              <w:top w:val="nil"/>
              <w:left w:val="nil"/>
              <w:bottom w:val="single" w:sz="4" w:space="0" w:color="auto"/>
              <w:right w:val="single" w:sz="4" w:space="0" w:color="auto"/>
            </w:tcBorders>
            <w:shd w:val="clear" w:color="auto" w:fill="auto"/>
            <w:noWrap/>
            <w:vAlign w:val="center"/>
            <w:hideMark/>
          </w:tcPr>
          <w:p w14:paraId="3A8D4BD7"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9 327,7</w:t>
            </w:r>
          </w:p>
        </w:tc>
      </w:tr>
      <w:tr w:rsidR="000761F7" w:rsidRPr="00433A8D" w14:paraId="17288E1B" w14:textId="77777777" w:rsidTr="00CC4540">
        <w:trPr>
          <w:trHeight w:val="14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C1CF7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741C04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07B5EA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EA2EB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E0EEF5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3E015DD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579A42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9 286,7</w:t>
            </w:r>
          </w:p>
        </w:tc>
        <w:tc>
          <w:tcPr>
            <w:tcW w:w="1132" w:type="dxa"/>
            <w:tcBorders>
              <w:top w:val="nil"/>
              <w:left w:val="nil"/>
              <w:bottom w:val="single" w:sz="4" w:space="0" w:color="auto"/>
              <w:right w:val="single" w:sz="4" w:space="0" w:color="auto"/>
            </w:tcBorders>
            <w:shd w:val="clear" w:color="auto" w:fill="auto"/>
            <w:noWrap/>
            <w:vAlign w:val="center"/>
            <w:hideMark/>
          </w:tcPr>
          <w:p w14:paraId="369C062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9 286,7</w:t>
            </w:r>
          </w:p>
        </w:tc>
        <w:tc>
          <w:tcPr>
            <w:tcW w:w="1134" w:type="dxa"/>
            <w:tcBorders>
              <w:top w:val="nil"/>
              <w:left w:val="nil"/>
              <w:bottom w:val="single" w:sz="4" w:space="0" w:color="auto"/>
              <w:right w:val="single" w:sz="4" w:space="0" w:color="auto"/>
            </w:tcBorders>
            <w:shd w:val="clear" w:color="auto" w:fill="auto"/>
            <w:noWrap/>
            <w:vAlign w:val="center"/>
            <w:hideMark/>
          </w:tcPr>
          <w:p w14:paraId="1AA3C0C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9 286,7</w:t>
            </w:r>
          </w:p>
        </w:tc>
      </w:tr>
      <w:tr w:rsidR="000761F7" w:rsidRPr="00433A8D" w14:paraId="3680ACD4" w14:textId="77777777" w:rsidTr="00CC4540">
        <w:trPr>
          <w:trHeight w:val="25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E0718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270527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A1758F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BD0A7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B478F6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101 00 00000</w:t>
            </w:r>
          </w:p>
        </w:tc>
        <w:tc>
          <w:tcPr>
            <w:tcW w:w="516" w:type="dxa"/>
            <w:tcBorders>
              <w:top w:val="nil"/>
              <w:left w:val="nil"/>
              <w:bottom w:val="single" w:sz="4" w:space="0" w:color="auto"/>
              <w:right w:val="nil"/>
            </w:tcBorders>
            <w:shd w:val="clear" w:color="auto" w:fill="auto"/>
            <w:noWrap/>
            <w:vAlign w:val="center"/>
            <w:hideMark/>
          </w:tcPr>
          <w:p w14:paraId="6355859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2F3A30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9 286,7</w:t>
            </w:r>
          </w:p>
        </w:tc>
        <w:tc>
          <w:tcPr>
            <w:tcW w:w="1132" w:type="dxa"/>
            <w:tcBorders>
              <w:top w:val="nil"/>
              <w:left w:val="nil"/>
              <w:bottom w:val="single" w:sz="4" w:space="0" w:color="auto"/>
              <w:right w:val="single" w:sz="4" w:space="0" w:color="auto"/>
            </w:tcBorders>
            <w:shd w:val="clear" w:color="auto" w:fill="auto"/>
            <w:noWrap/>
            <w:vAlign w:val="center"/>
            <w:hideMark/>
          </w:tcPr>
          <w:p w14:paraId="37C289A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9 286,7</w:t>
            </w:r>
          </w:p>
        </w:tc>
        <w:tc>
          <w:tcPr>
            <w:tcW w:w="1134" w:type="dxa"/>
            <w:tcBorders>
              <w:top w:val="nil"/>
              <w:left w:val="nil"/>
              <w:bottom w:val="single" w:sz="4" w:space="0" w:color="auto"/>
              <w:right w:val="single" w:sz="4" w:space="0" w:color="auto"/>
            </w:tcBorders>
            <w:shd w:val="clear" w:color="auto" w:fill="auto"/>
            <w:noWrap/>
            <w:vAlign w:val="center"/>
            <w:hideMark/>
          </w:tcPr>
          <w:p w14:paraId="3D27AF6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9 286,7</w:t>
            </w:r>
          </w:p>
        </w:tc>
      </w:tr>
      <w:tr w:rsidR="000761F7" w:rsidRPr="00433A8D" w14:paraId="2C71B964" w14:textId="77777777" w:rsidTr="00CC4540">
        <w:trPr>
          <w:trHeight w:val="7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173138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36C061E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D78C88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B2317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820B28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496E52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859B74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9 260,3</w:t>
            </w:r>
          </w:p>
        </w:tc>
        <w:tc>
          <w:tcPr>
            <w:tcW w:w="1132" w:type="dxa"/>
            <w:tcBorders>
              <w:top w:val="nil"/>
              <w:left w:val="nil"/>
              <w:bottom w:val="single" w:sz="4" w:space="0" w:color="auto"/>
              <w:right w:val="single" w:sz="4" w:space="0" w:color="auto"/>
            </w:tcBorders>
            <w:shd w:val="clear" w:color="auto" w:fill="auto"/>
            <w:noWrap/>
            <w:vAlign w:val="center"/>
            <w:hideMark/>
          </w:tcPr>
          <w:p w14:paraId="14D84F2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9 260,3</w:t>
            </w:r>
          </w:p>
        </w:tc>
        <w:tc>
          <w:tcPr>
            <w:tcW w:w="1134" w:type="dxa"/>
            <w:tcBorders>
              <w:top w:val="nil"/>
              <w:left w:val="nil"/>
              <w:bottom w:val="single" w:sz="4" w:space="0" w:color="auto"/>
              <w:right w:val="single" w:sz="4" w:space="0" w:color="auto"/>
            </w:tcBorders>
            <w:shd w:val="clear" w:color="auto" w:fill="auto"/>
            <w:noWrap/>
            <w:vAlign w:val="center"/>
            <w:hideMark/>
          </w:tcPr>
          <w:p w14:paraId="4961150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9 260,3</w:t>
            </w:r>
          </w:p>
        </w:tc>
      </w:tr>
      <w:tr w:rsidR="000761F7" w:rsidRPr="00433A8D" w14:paraId="36A4C544" w14:textId="77777777" w:rsidTr="00CC4540">
        <w:trPr>
          <w:trHeight w:val="82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1E1FC1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5917C4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959EC9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D712A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0AF4A0A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65C3579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205306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9 145,5</w:t>
            </w:r>
          </w:p>
        </w:tc>
        <w:tc>
          <w:tcPr>
            <w:tcW w:w="1132" w:type="dxa"/>
            <w:tcBorders>
              <w:top w:val="nil"/>
              <w:left w:val="nil"/>
              <w:bottom w:val="single" w:sz="4" w:space="0" w:color="auto"/>
              <w:right w:val="single" w:sz="4" w:space="0" w:color="auto"/>
            </w:tcBorders>
            <w:shd w:val="clear" w:color="auto" w:fill="auto"/>
            <w:noWrap/>
            <w:vAlign w:val="center"/>
            <w:hideMark/>
          </w:tcPr>
          <w:p w14:paraId="6C1E976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9 145,5</w:t>
            </w:r>
          </w:p>
        </w:tc>
        <w:tc>
          <w:tcPr>
            <w:tcW w:w="1134" w:type="dxa"/>
            <w:tcBorders>
              <w:top w:val="nil"/>
              <w:left w:val="nil"/>
              <w:bottom w:val="single" w:sz="4" w:space="0" w:color="auto"/>
              <w:right w:val="single" w:sz="4" w:space="0" w:color="auto"/>
            </w:tcBorders>
            <w:shd w:val="clear" w:color="auto" w:fill="auto"/>
            <w:noWrap/>
            <w:vAlign w:val="center"/>
            <w:hideMark/>
          </w:tcPr>
          <w:p w14:paraId="6CA2A51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9 145,5</w:t>
            </w:r>
          </w:p>
        </w:tc>
      </w:tr>
      <w:tr w:rsidR="000761F7" w:rsidRPr="00433A8D" w14:paraId="6CC11444"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A308E0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3C68C7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306D7B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8D78D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660C9C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7A28FD8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1930D2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114,8</w:t>
            </w:r>
          </w:p>
        </w:tc>
        <w:tc>
          <w:tcPr>
            <w:tcW w:w="1132" w:type="dxa"/>
            <w:tcBorders>
              <w:top w:val="nil"/>
              <w:left w:val="nil"/>
              <w:bottom w:val="single" w:sz="4" w:space="0" w:color="auto"/>
              <w:right w:val="single" w:sz="4" w:space="0" w:color="auto"/>
            </w:tcBorders>
            <w:shd w:val="clear" w:color="auto" w:fill="auto"/>
            <w:noWrap/>
            <w:vAlign w:val="center"/>
            <w:hideMark/>
          </w:tcPr>
          <w:p w14:paraId="516CFE7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114,8</w:t>
            </w:r>
          </w:p>
        </w:tc>
        <w:tc>
          <w:tcPr>
            <w:tcW w:w="1134" w:type="dxa"/>
            <w:tcBorders>
              <w:top w:val="nil"/>
              <w:left w:val="nil"/>
              <w:bottom w:val="single" w:sz="4" w:space="0" w:color="auto"/>
              <w:right w:val="single" w:sz="4" w:space="0" w:color="auto"/>
            </w:tcBorders>
            <w:shd w:val="clear" w:color="auto" w:fill="auto"/>
            <w:noWrap/>
            <w:vAlign w:val="center"/>
            <w:hideMark/>
          </w:tcPr>
          <w:p w14:paraId="5D6AFEE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114,8</w:t>
            </w:r>
          </w:p>
        </w:tc>
      </w:tr>
      <w:tr w:rsidR="000761F7" w:rsidRPr="00433A8D" w14:paraId="58B4D183" w14:textId="77777777" w:rsidTr="00CC4540">
        <w:trPr>
          <w:trHeight w:val="12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63371A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3E9D1F8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CCED5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5EA4B6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85BEB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595C52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5E1AC4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26,4</w:t>
            </w:r>
          </w:p>
        </w:tc>
        <w:tc>
          <w:tcPr>
            <w:tcW w:w="1132" w:type="dxa"/>
            <w:tcBorders>
              <w:top w:val="nil"/>
              <w:left w:val="nil"/>
              <w:bottom w:val="single" w:sz="4" w:space="0" w:color="auto"/>
              <w:right w:val="single" w:sz="4" w:space="0" w:color="auto"/>
            </w:tcBorders>
            <w:shd w:val="clear" w:color="auto" w:fill="auto"/>
            <w:noWrap/>
            <w:vAlign w:val="center"/>
            <w:hideMark/>
          </w:tcPr>
          <w:p w14:paraId="7D9A50B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26,4</w:t>
            </w:r>
          </w:p>
        </w:tc>
        <w:tc>
          <w:tcPr>
            <w:tcW w:w="1134" w:type="dxa"/>
            <w:tcBorders>
              <w:top w:val="nil"/>
              <w:left w:val="nil"/>
              <w:bottom w:val="single" w:sz="4" w:space="0" w:color="auto"/>
              <w:right w:val="single" w:sz="4" w:space="0" w:color="auto"/>
            </w:tcBorders>
            <w:shd w:val="clear" w:color="auto" w:fill="auto"/>
            <w:noWrap/>
            <w:vAlign w:val="center"/>
            <w:hideMark/>
          </w:tcPr>
          <w:p w14:paraId="2418710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26,4</w:t>
            </w:r>
          </w:p>
        </w:tc>
      </w:tr>
      <w:tr w:rsidR="000761F7" w:rsidRPr="00433A8D" w14:paraId="68A9ABFE" w14:textId="77777777" w:rsidTr="00CC4540">
        <w:trPr>
          <w:trHeight w:val="8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BD682B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F62083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EE2F0D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33F2CE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9AB1D0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1485272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33BD0F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25,5</w:t>
            </w:r>
          </w:p>
        </w:tc>
        <w:tc>
          <w:tcPr>
            <w:tcW w:w="1132" w:type="dxa"/>
            <w:tcBorders>
              <w:top w:val="nil"/>
              <w:left w:val="nil"/>
              <w:bottom w:val="single" w:sz="4" w:space="0" w:color="auto"/>
              <w:right w:val="single" w:sz="4" w:space="0" w:color="auto"/>
            </w:tcBorders>
            <w:shd w:val="clear" w:color="auto" w:fill="auto"/>
            <w:noWrap/>
            <w:vAlign w:val="center"/>
            <w:hideMark/>
          </w:tcPr>
          <w:p w14:paraId="38CB9C3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25,5</w:t>
            </w:r>
          </w:p>
        </w:tc>
        <w:tc>
          <w:tcPr>
            <w:tcW w:w="1134" w:type="dxa"/>
            <w:tcBorders>
              <w:top w:val="nil"/>
              <w:left w:val="nil"/>
              <w:bottom w:val="single" w:sz="4" w:space="0" w:color="auto"/>
              <w:right w:val="single" w:sz="4" w:space="0" w:color="auto"/>
            </w:tcBorders>
            <w:shd w:val="clear" w:color="auto" w:fill="auto"/>
            <w:noWrap/>
            <w:vAlign w:val="center"/>
            <w:hideMark/>
          </w:tcPr>
          <w:p w14:paraId="7634F50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25,5</w:t>
            </w:r>
          </w:p>
        </w:tc>
      </w:tr>
      <w:tr w:rsidR="000761F7" w:rsidRPr="00433A8D" w14:paraId="7FE8549F" w14:textId="77777777" w:rsidTr="00CC4540">
        <w:trPr>
          <w:trHeight w:val="9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3818F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323D3C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080CE7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7D7C2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110C49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4B53190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DF39CD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0,9</w:t>
            </w:r>
          </w:p>
        </w:tc>
        <w:tc>
          <w:tcPr>
            <w:tcW w:w="1132" w:type="dxa"/>
            <w:tcBorders>
              <w:top w:val="nil"/>
              <w:left w:val="nil"/>
              <w:bottom w:val="single" w:sz="4" w:space="0" w:color="auto"/>
              <w:right w:val="single" w:sz="4" w:space="0" w:color="auto"/>
            </w:tcBorders>
            <w:shd w:val="clear" w:color="auto" w:fill="auto"/>
            <w:noWrap/>
            <w:vAlign w:val="center"/>
            <w:hideMark/>
          </w:tcPr>
          <w:p w14:paraId="15D4137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0,9</w:t>
            </w:r>
          </w:p>
        </w:tc>
        <w:tc>
          <w:tcPr>
            <w:tcW w:w="1134" w:type="dxa"/>
            <w:tcBorders>
              <w:top w:val="nil"/>
              <w:left w:val="nil"/>
              <w:bottom w:val="single" w:sz="4" w:space="0" w:color="auto"/>
              <w:right w:val="single" w:sz="4" w:space="0" w:color="auto"/>
            </w:tcBorders>
            <w:shd w:val="clear" w:color="auto" w:fill="auto"/>
            <w:noWrap/>
            <w:vAlign w:val="center"/>
            <w:hideMark/>
          </w:tcPr>
          <w:p w14:paraId="03FC44C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0,9</w:t>
            </w:r>
          </w:p>
        </w:tc>
      </w:tr>
      <w:tr w:rsidR="000761F7" w:rsidRPr="00433A8D" w14:paraId="63D142EE" w14:textId="77777777" w:rsidTr="00034BAD">
        <w:trPr>
          <w:trHeight w:val="169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F03440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621" w:type="dxa"/>
            <w:tcBorders>
              <w:top w:val="nil"/>
              <w:left w:val="nil"/>
              <w:bottom w:val="single" w:sz="4" w:space="0" w:color="auto"/>
              <w:right w:val="single" w:sz="4" w:space="0" w:color="auto"/>
            </w:tcBorders>
            <w:shd w:val="clear" w:color="auto" w:fill="auto"/>
            <w:vAlign w:val="center"/>
            <w:hideMark/>
          </w:tcPr>
          <w:p w14:paraId="0B55D2E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687D1C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86FF6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D00087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0551FAC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50F533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41,0</w:t>
            </w:r>
          </w:p>
        </w:tc>
        <w:tc>
          <w:tcPr>
            <w:tcW w:w="1132" w:type="dxa"/>
            <w:tcBorders>
              <w:top w:val="nil"/>
              <w:left w:val="nil"/>
              <w:bottom w:val="single" w:sz="4" w:space="0" w:color="auto"/>
              <w:right w:val="single" w:sz="4" w:space="0" w:color="auto"/>
            </w:tcBorders>
            <w:shd w:val="clear" w:color="auto" w:fill="auto"/>
            <w:noWrap/>
            <w:vAlign w:val="center"/>
            <w:hideMark/>
          </w:tcPr>
          <w:p w14:paraId="27F8C03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0CF3109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41,0</w:t>
            </w:r>
          </w:p>
        </w:tc>
      </w:tr>
      <w:tr w:rsidR="000761F7" w:rsidRPr="00433A8D" w14:paraId="3FBC1779" w14:textId="77777777" w:rsidTr="00034BAD">
        <w:trPr>
          <w:trHeight w:val="55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0193E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4D92FC6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AE9B0F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37D53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02FC849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2C7853C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F31C8F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41,0</w:t>
            </w:r>
          </w:p>
        </w:tc>
        <w:tc>
          <w:tcPr>
            <w:tcW w:w="1132" w:type="dxa"/>
            <w:tcBorders>
              <w:top w:val="nil"/>
              <w:left w:val="nil"/>
              <w:bottom w:val="single" w:sz="4" w:space="0" w:color="auto"/>
              <w:right w:val="single" w:sz="4" w:space="0" w:color="auto"/>
            </w:tcBorders>
            <w:shd w:val="clear" w:color="auto" w:fill="auto"/>
            <w:noWrap/>
            <w:vAlign w:val="center"/>
            <w:hideMark/>
          </w:tcPr>
          <w:p w14:paraId="53F8736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7D6FA93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41,0</w:t>
            </w:r>
          </w:p>
        </w:tc>
      </w:tr>
      <w:tr w:rsidR="000761F7" w:rsidRPr="00433A8D" w14:paraId="6B26DC86" w14:textId="77777777" w:rsidTr="00034BAD">
        <w:trPr>
          <w:trHeight w:val="56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DD4B1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D9735F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CFDC81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F26DF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57101A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0B5A5A7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44D2A3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41,0</w:t>
            </w:r>
          </w:p>
        </w:tc>
        <w:tc>
          <w:tcPr>
            <w:tcW w:w="1132" w:type="dxa"/>
            <w:tcBorders>
              <w:top w:val="nil"/>
              <w:left w:val="nil"/>
              <w:bottom w:val="single" w:sz="4" w:space="0" w:color="auto"/>
              <w:right w:val="single" w:sz="4" w:space="0" w:color="auto"/>
            </w:tcBorders>
            <w:shd w:val="clear" w:color="auto" w:fill="auto"/>
            <w:noWrap/>
            <w:vAlign w:val="center"/>
            <w:hideMark/>
          </w:tcPr>
          <w:p w14:paraId="3F599FE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6C57460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41,0</w:t>
            </w:r>
          </w:p>
        </w:tc>
      </w:tr>
      <w:tr w:rsidR="000761F7" w:rsidRPr="00433A8D" w14:paraId="7C7BA943" w14:textId="77777777" w:rsidTr="00CC4540">
        <w:trPr>
          <w:trHeight w:val="9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CE6FA4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41CBB3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D4791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B1A8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3893D0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52F675C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4113D6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41,0</w:t>
            </w:r>
          </w:p>
        </w:tc>
        <w:tc>
          <w:tcPr>
            <w:tcW w:w="1132" w:type="dxa"/>
            <w:tcBorders>
              <w:top w:val="nil"/>
              <w:left w:val="nil"/>
              <w:bottom w:val="single" w:sz="4" w:space="0" w:color="auto"/>
              <w:right w:val="single" w:sz="4" w:space="0" w:color="auto"/>
            </w:tcBorders>
            <w:shd w:val="clear" w:color="auto" w:fill="auto"/>
            <w:noWrap/>
            <w:vAlign w:val="center"/>
            <w:hideMark/>
          </w:tcPr>
          <w:p w14:paraId="346D06F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55B0D8D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41,0</w:t>
            </w:r>
          </w:p>
        </w:tc>
      </w:tr>
      <w:tr w:rsidR="000761F7" w:rsidRPr="00433A8D" w14:paraId="0CF0757A" w14:textId="77777777" w:rsidTr="00034BAD">
        <w:trPr>
          <w:trHeight w:val="4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F196487"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Резервные фонды</w:t>
            </w:r>
          </w:p>
        </w:tc>
        <w:tc>
          <w:tcPr>
            <w:tcW w:w="621" w:type="dxa"/>
            <w:tcBorders>
              <w:top w:val="nil"/>
              <w:left w:val="nil"/>
              <w:bottom w:val="single" w:sz="4" w:space="0" w:color="auto"/>
              <w:right w:val="single" w:sz="4" w:space="0" w:color="auto"/>
            </w:tcBorders>
            <w:shd w:val="clear" w:color="auto" w:fill="auto"/>
            <w:vAlign w:val="center"/>
            <w:hideMark/>
          </w:tcPr>
          <w:p w14:paraId="7C326C2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56CF21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8FF3A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408360A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B20B53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0D52686"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1 000,0</w:t>
            </w:r>
          </w:p>
        </w:tc>
        <w:tc>
          <w:tcPr>
            <w:tcW w:w="1132" w:type="dxa"/>
            <w:tcBorders>
              <w:top w:val="nil"/>
              <w:left w:val="nil"/>
              <w:bottom w:val="single" w:sz="4" w:space="0" w:color="auto"/>
              <w:right w:val="single" w:sz="4" w:space="0" w:color="auto"/>
            </w:tcBorders>
            <w:shd w:val="clear" w:color="auto" w:fill="auto"/>
            <w:noWrap/>
            <w:vAlign w:val="center"/>
            <w:hideMark/>
          </w:tcPr>
          <w:p w14:paraId="0C339BDA"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32EEC46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1 000,0</w:t>
            </w:r>
          </w:p>
        </w:tc>
      </w:tr>
      <w:tr w:rsidR="000761F7" w:rsidRPr="00433A8D" w14:paraId="0CCE41E0"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FD775F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07D46B9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B314C2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D43B0D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18E3E9F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7A939BF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BD360D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1 000,0</w:t>
            </w:r>
          </w:p>
        </w:tc>
        <w:tc>
          <w:tcPr>
            <w:tcW w:w="1132" w:type="dxa"/>
            <w:tcBorders>
              <w:top w:val="nil"/>
              <w:left w:val="nil"/>
              <w:bottom w:val="single" w:sz="4" w:space="0" w:color="auto"/>
              <w:right w:val="single" w:sz="4" w:space="0" w:color="auto"/>
            </w:tcBorders>
            <w:shd w:val="clear" w:color="auto" w:fill="auto"/>
            <w:noWrap/>
            <w:vAlign w:val="center"/>
            <w:hideMark/>
          </w:tcPr>
          <w:p w14:paraId="4738148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4D77ED0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1 000,0</w:t>
            </w:r>
          </w:p>
        </w:tc>
      </w:tr>
      <w:tr w:rsidR="000761F7" w:rsidRPr="00433A8D" w14:paraId="75E6CAAA"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C1F7A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Резервные фонды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2F46B4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67D313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BD61FD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7091380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900 00 40020</w:t>
            </w:r>
          </w:p>
        </w:tc>
        <w:tc>
          <w:tcPr>
            <w:tcW w:w="516" w:type="dxa"/>
            <w:tcBorders>
              <w:top w:val="nil"/>
              <w:left w:val="nil"/>
              <w:bottom w:val="single" w:sz="4" w:space="0" w:color="auto"/>
              <w:right w:val="nil"/>
            </w:tcBorders>
            <w:shd w:val="clear" w:color="auto" w:fill="auto"/>
            <w:noWrap/>
            <w:vAlign w:val="center"/>
            <w:hideMark/>
          </w:tcPr>
          <w:p w14:paraId="0E20319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41BA39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1 000,0</w:t>
            </w:r>
          </w:p>
        </w:tc>
        <w:tc>
          <w:tcPr>
            <w:tcW w:w="1132" w:type="dxa"/>
            <w:tcBorders>
              <w:top w:val="nil"/>
              <w:left w:val="nil"/>
              <w:bottom w:val="single" w:sz="4" w:space="0" w:color="auto"/>
              <w:right w:val="single" w:sz="4" w:space="0" w:color="auto"/>
            </w:tcBorders>
            <w:shd w:val="clear" w:color="auto" w:fill="auto"/>
            <w:noWrap/>
            <w:vAlign w:val="center"/>
            <w:hideMark/>
          </w:tcPr>
          <w:p w14:paraId="335E6AC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48335F9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1 000,0</w:t>
            </w:r>
          </w:p>
        </w:tc>
      </w:tr>
      <w:tr w:rsidR="000761F7" w:rsidRPr="00433A8D" w14:paraId="2BA66F76" w14:textId="77777777" w:rsidTr="00CC4540">
        <w:trPr>
          <w:trHeight w:val="4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F9DF6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59FC782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59AC5D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A58A9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32C3DFB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900 00 40020</w:t>
            </w:r>
          </w:p>
        </w:tc>
        <w:tc>
          <w:tcPr>
            <w:tcW w:w="516" w:type="dxa"/>
            <w:tcBorders>
              <w:top w:val="nil"/>
              <w:left w:val="nil"/>
              <w:bottom w:val="single" w:sz="4" w:space="0" w:color="auto"/>
              <w:right w:val="nil"/>
            </w:tcBorders>
            <w:shd w:val="clear" w:color="auto" w:fill="auto"/>
            <w:noWrap/>
            <w:vAlign w:val="center"/>
            <w:hideMark/>
          </w:tcPr>
          <w:p w14:paraId="1F6A1CD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870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4E02D4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1 000,0</w:t>
            </w:r>
          </w:p>
        </w:tc>
        <w:tc>
          <w:tcPr>
            <w:tcW w:w="1132" w:type="dxa"/>
            <w:tcBorders>
              <w:top w:val="nil"/>
              <w:left w:val="nil"/>
              <w:bottom w:val="single" w:sz="4" w:space="0" w:color="auto"/>
              <w:right w:val="single" w:sz="4" w:space="0" w:color="auto"/>
            </w:tcBorders>
            <w:shd w:val="clear" w:color="auto" w:fill="auto"/>
            <w:noWrap/>
            <w:vAlign w:val="center"/>
            <w:hideMark/>
          </w:tcPr>
          <w:p w14:paraId="6735F53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1C0CA1C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1 000,0</w:t>
            </w:r>
          </w:p>
        </w:tc>
      </w:tr>
      <w:tr w:rsidR="000761F7" w:rsidRPr="00433A8D" w14:paraId="2D9342BE" w14:textId="77777777" w:rsidTr="00034BAD">
        <w:trPr>
          <w:trHeight w:val="52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B0ECF7F"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723AF58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AE942C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B4DD3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2981F1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0EC819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C34D426"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1 495,3</w:t>
            </w:r>
          </w:p>
        </w:tc>
        <w:tc>
          <w:tcPr>
            <w:tcW w:w="1132" w:type="dxa"/>
            <w:tcBorders>
              <w:top w:val="nil"/>
              <w:left w:val="nil"/>
              <w:bottom w:val="single" w:sz="4" w:space="0" w:color="auto"/>
              <w:right w:val="single" w:sz="4" w:space="0" w:color="auto"/>
            </w:tcBorders>
            <w:shd w:val="clear" w:color="auto" w:fill="auto"/>
            <w:noWrap/>
            <w:vAlign w:val="center"/>
            <w:hideMark/>
          </w:tcPr>
          <w:p w14:paraId="11BBA287"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14 895,3</w:t>
            </w:r>
          </w:p>
        </w:tc>
        <w:tc>
          <w:tcPr>
            <w:tcW w:w="1134" w:type="dxa"/>
            <w:tcBorders>
              <w:top w:val="nil"/>
              <w:left w:val="nil"/>
              <w:bottom w:val="single" w:sz="4" w:space="0" w:color="auto"/>
              <w:right w:val="single" w:sz="4" w:space="0" w:color="auto"/>
            </w:tcBorders>
            <w:shd w:val="clear" w:color="auto" w:fill="auto"/>
            <w:noWrap/>
            <w:vAlign w:val="center"/>
            <w:hideMark/>
          </w:tcPr>
          <w:p w14:paraId="6656DE1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29 495,3</w:t>
            </w:r>
          </w:p>
        </w:tc>
      </w:tr>
      <w:tr w:rsidR="000761F7" w:rsidRPr="00433A8D" w14:paraId="321CD8F3" w14:textId="77777777" w:rsidTr="00034BAD">
        <w:trPr>
          <w:trHeight w:val="182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5744ED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A00489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7EDD08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66893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DA9D9B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0812352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D8E9DD8"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600,0</w:t>
            </w:r>
          </w:p>
        </w:tc>
        <w:tc>
          <w:tcPr>
            <w:tcW w:w="1132" w:type="dxa"/>
            <w:tcBorders>
              <w:top w:val="nil"/>
              <w:left w:val="nil"/>
              <w:bottom w:val="single" w:sz="4" w:space="0" w:color="auto"/>
              <w:right w:val="single" w:sz="4" w:space="0" w:color="auto"/>
            </w:tcBorders>
            <w:shd w:val="clear" w:color="auto" w:fill="auto"/>
            <w:noWrap/>
            <w:vAlign w:val="center"/>
            <w:hideMark/>
          </w:tcPr>
          <w:p w14:paraId="234A3E8A"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24DEA27"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0,0</w:t>
            </w:r>
          </w:p>
        </w:tc>
      </w:tr>
      <w:tr w:rsidR="000761F7" w:rsidRPr="00433A8D" w14:paraId="76596DAF" w14:textId="77777777" w:rsidTr="00CC4540">
        <w:trPr>
          <w:trHeight w:val="73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7BBA2A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Популяризация ТОС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145B488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CFAC39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2ED34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E6AEB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090 07 00000</w:t>
            </w:r>
          </w:p>
        </w:tc>
        <w:tc>
          <w:tcPr>
            <w:tcW w:w="516" w:type="dxa"/>
            <w:tcBorders>
              <w:top w:val="nil"/>
              <w:left w:val="nil"/>
              <w:bottom w:val="single" w:sz="4" w:space="0" w:color="auto"/>
              <w:right w:val="nil"/>
            </w:tcBorders>
            <w:shd w:val="clear" w:color="auto" w:fill="auto"/>
            <w:noWrap/>
            <w:vAlign w:val="center"/>
            <w:hideMark/>
          </w:tcPr>
          <w:p w14:paraId="06E2489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20792A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600,0</w:t>
            </w:r>
          </w:p>
        </w:tc>
        <w:tc>
          <w:tcPr>
            <w:tcW w:w="1132" w:type="dxa"/>
            <w:tcBorders>
              <w:top w:val="nil"/>
              <w:left w:val="nil"/>
              <w:bottom w:val="single" w:sz="4" w:space="0" w:color="auto"/>
              <w:right w:val="single" w:sz="4" w:space="0" w:color="auto"/>
            </w:tcBorders>
            <w:shd w:val="clear" w:color="auto" w:fill="auto"/>
            <w:noWrap/>
            <w:vAlign w:val="center"/>
            <w:hideMark/>
          </w:tcPr>
          <w:p w14:paraId="6792340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EE23007"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0,0</w:t>
            </w:r>
          </w:p>
        </w:tc>
      </w:tr>
      <w:tr w:rsidR="000761F7" w:rsidRPr="00433A8D" w14:paraId="0BEF3E91" w14:textId="77777777" w:rsidTr="00CC4540">
        <w:trPr>
          <w:trHeight w:val="170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D1B73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 бюджетам городского и сельских поселени</w:t>
            </w:r>
            <w:proofErr w:type="gramStart"/>
            <w:r w:rsidRPr="00433A8D">
              <w:rPr>
                <w:rFonts w:eastAsia="Times New Roman"/>
                <w:color w:val="000000"/>
                <w:sz w:val="20"/>
                <w:szCs w:val="20"/>
              </w:rPr>
              <w:t>й-</w:t>
            </w:r>
            <w:proofErr w:type="gramEnd"/>
            <w:r w:rsidRPr="00433A8D">
              <w:rPr>
                <w:rFonts w:eastAsia="Times New Roman"/>
                <w:color w:val="000000"/>
                <w:sz w:val="20"/>
                <w:szCs w:val="20"/>
              </w:rPr>
              <w:t xml:space="preserve"> победителям ежегодного конкурса «Лучшее территориальное общественное самоуправление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0B6E1DA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A739E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89F0C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6E62C9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090 07 40780</w:t>
            </w:r>
          </w:p>
        </w:tc>
        <w:tc>
          <w:tcPr>
            <w:tcW w:w="516" w:type="dxa"/>
            <w:tcBorders>
              <w:top w:val="nil"/>
              <w:left w:val="nil"/>
              <w:bottom w:val="single" w:sz="4" w:space="0" w:color="auto"/>
              <w:right w:val="nil"/>
            </w:tcBorders>
            <w:shd w:val="clear" w:color="auto" w:fill="auto"/>
            <w:noWrap/>
            <w:vAlign w:val="center"/>
            <w:hideMark/>
          </w:tcPr>
          <w:p w14:paraId="6748E50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28757B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600,0</w:t>
            </w:r>
          </w:p>
        </w:tc>
        <w:tc>
          <w:tcPr>
            <w:tcW w:w="1132" w:type="dxa"/>
            <w:tcBorders>
              <w:top w:val="nil"/>
              <w:left w:val="nil"/>
              <w:bottom w:val="single" w:sz="4" w:space="0" w:color="auto"/>
              <w:right w:val="single" w:sz="4" w:space="0" w:color="auto"/>
            </w:tcBorders>
            <w:shd w:val="clear" w:color="auto" w:fill="auto"/>
            <w:noWrap/>
            <w:vAlign w:val="center"/>
            <w:hideMark/>
          </w:tcPr>
          <w:p w14:paraId="4D3E0D2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08C92F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48BEB511" w14:textId="77777777" w:rsidTr="00CC4540">
        <w:trPr>
          <w:trHeight w:val="5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43FE79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52A3639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12F8D0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41960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725D15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090 07 40780</w:t>
            </w:r>
          </w:p>
        </w:tc>
        <w:tc>
          <w:tcPr>
            <w:tcW w:w="516" w:type="dxa"/>
            <w:tcBorders>
              <w:top w:val="nil"/>
              <w:left w:val="nil"/>
              <w:bottom w:val="single" w:sz="4" w:space="0" w:color="auto"/>
              <w:right w:val="nil"/>
            </w:tcBorders>
            <w:shd w:val="clear" w:color="auto" w:fill="auto"/>
            <w:noWrap/>
            <w:vAlign w:val="center"/>
            <w:hideMark/>
          </w:tcPr>
          <w:p w14:paraId="50DC594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05B04B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600,0</w:t>
            </w:r>
          </w:p>
        </w:tc>
        <w:tc>
          <w:tcPr>
            <w:tcW w:w="1132" w:type="dxa"/>
            <w:tcBorders>
              <w:top w:val="nil"/>
              <w:left w:val="nil"/>
              <w:bottom w:val="single" w:sz="4" w:space="0" w:color="auto"/>
              <w:right w:val="single" w:sz="4" w:space="0" w:color="auto"/>
            </w:tcBorders>
            <w:shd w:val="clear" w:color="auto" w:fill="auto"/>
            <w:noWrap/>
            <w:vAlign w:val="center"/>
            <w:hideMark/>
          </w:tcPr>
          <w:p w14:paraId="2ED0B23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7523B6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044996A2" w14:textId="77777777" w:rsidTr="00CC4540">
        <w:trPr>
          <w:trHeight w:val="112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35194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B188DC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804710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70C99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AF1D07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69D62FD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8F5BB5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895,3</w:t>
            </w:r>
          </w:p>
        </w:tc>
        <w:tc>
          <w:tcPr>
            <w:tcW w:w="1132" w:type="dxa"/>
            <w:tcBorders>
              <w:top w:val="nil"/>
              <w:left w:val="nil"/>
              <w:bottom w:val="single" w:sz="4" w:space="0" w:color="auto"/>
              <w:right w:val="single" w:sz="4" w:space="0" w:color="auto"/>
            </w:tcBorders>
            <w:shd w:val="clear" w:color="auto" w:fill="auto"/>
            <w:noWrap/>
            <w:vAlign w:val="center"/>
            <w:hideMark/>
          </w:tcPr>
          <w:p w14:paraId="6621FFC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895,3</w:t>
            </w:r>
          </w:p>
        </w:tc>
        <w:tc>
          <w:tcPr>
            <w:tcW w:w="1134" w:type="dxa"/>
            <w:tcBorders>
              <w:top w:val="nil"/>
              <w:left w:val="nil"/>
              <w:bottom w:val="single" w:sz="4" w:space="0" w:color="auto"/>
              <w:right w:val="single" w:sz="4" w:space="0" w:color="auto"/>
            </w:tcBorders>
            <w:shd w:val="clear" w:color="auto" w:fill="auto"/>
            <w:noWrap/>
            <w:vAlign w:val="center"/>
            <w:hideMark/>
          </w:tcPr>
          <w:p w14:paraId="415F68F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895,3</w:t>
            </w:r>
          </w:p>
        </w:tc>
      </w:tr>
      <w:tr w:rsidR="000761F7" w:rsidRPr="00433A8D" w14:paraId="3A37D66B" w14:textId="77777777" w:rsidTr="00CC4540">
        <w:trPr>
          <w:trHeight w:val="223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624775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003A1D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665AA3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41229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ED9678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156684D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903B05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895,3</w:t>
            </w:r>
          </w:p>
        </w:tc>
        <w:tc>
          <w:tcPr>
            <w:tcW w:w="1132" w:type="dxa"/>
            <w:tcBorders>
              <w:top w:val="nil"/>
              <w:left w:val="nil"/>
              <w:bottom w:val="single" w:sz="4" w:space="0" w:color="auto"/>
              <w:right w:val="single" w:sz="4" w:space="0" w:color="auto"/>
            </w:tcBorders>
            <w:shd w:val="clear" w:color="auto" w:fill="auto"/>
            <w:noWrap/>
            <w:vAlign w:val="center"/>
            <w:hideMark/>
          </w:tcPr>
          <w:p w14:paraId="3D90808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895,3</w:t>
            </w:r>
          </w:p>
        </w:tc>
        <w:tc>
          <w:tcPr>
            <w:tcW w:w="1134" w:type="dxa"/>
            <w:tcBorders>
              <w:top w:val="nil"/>
              <w:left w:val="nil"/>
              <w:bottom w:val="single" w:sz="4" w:space="0" w:color="auto"/>
              <w:right w:val="single" w:sz="4" w:space="0" w:color="auto"/>
            </w:tcBorders>
            <w:shd w:val="clear" w:color="auto" w:fill="auto"/>
            <w:noWrap/>
            <w:vAlign w:val="center"/>
            <w:hideMark/>
          </w:tcPr>
          <w:p w14:paraId="6B9E7D3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895,3</w:t>
            </w:r>
          </w:p>
        </w:tc>
      </w:tr>
      <w:tr w:rsidR="000761F7" w:rsidRPr="00433A8D" w14:paraId="771B22EB"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B299C8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56663F0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B8CEFE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DC03C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B8AA0A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102 00 70280</w:t>
            </w:r>
          </w:p>
        </w:tc>
        <w:tc>
          <w:tcPr>
            <w:tcW w:w="516" w:type="dxa"/>
            <w:tcBorders>
              <w:top w:val="nil"/>
              <w:left w:val="nil"/>
              <w:bottom w:val="single" w:sz="4" w:space="0" w:color="auto"/>
              <w:right w:val="nil"/>
            </w:tcBorders>
            <w:shd w:val="clear" w:color="auto" w:fill="auto"/>
            <w:noWrap/>
            <w:vAlign w:val="center"/>
            <w:hideMark/>
          </w:tcPr>
          <w:p w14:paraId="6040C2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F7B915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895,3</w:t>
            </w:r>
          </w:p>
        </w:tc>
        <w:tc>
          <w:tcPr>
            <w:tcW w:w="1132" w:type="dxa"/>
            <w:tcBorders>
              <w:top w:val="nil"/>
              <w:left w:val="nil"/>
              <w:bottom w:val="single" w:sz="4" w:space="0" w:color="auto"/>
              <w:right w:val="single" w:sz="4" w:space="0" w:color="auto"/>
            </w:tcBorders>
            <w:shd w:val="clear" w:color="auto" w:fill="auto"/>
            <w:noWrap/>
            <w:vAlign w:val="center"/>
            <w:hideMark/>
          </w:tcPr>
          <w:p w14:paraId="3284B2A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895,3</w:t>
            </w:r>
          </w:p>
        </w:tc>
        <w:tc>
          <w:tcPr>
            <w:tcW w:w="1134" w:type="dxa"/>
            <w:tcBorders>
              <w:top w:val="nil"/>
              <w:left w:val="nil"/>
              <w:bottom w:val="single" w:sz="4" w:space="0" w:color="auto"/>
              <w:right w:val="single" w:sz="4" w:space="0" w:color="auto"/>
            </w:tcBorders>
            <w:shd w:val="clear" w:color="auto" w:fill="auto"/>
            <w:noWrap/>
            <w:vAlign w:val="center"/>
            <w:hideMark/>
          </w:tcPr>
          <w:p w14:paraId="27C6223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895,3</w:t>
            </w:r>
          </w:p>
        </w:tc>
      </w:tr>
      <w:tr w:rsidR="000761F7" w:rsidRPr="00433A8D" w14:paraId="50C71A4D" w14:textId="77777777" w:rsidTr="00CC4540">
        <w:trPr>
          <w:trHeight w:val="3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177F2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0B7565F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1D57F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78437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EC1A82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102 00 70280</w:t>
            </w:r>
          </w:p>
        </w:tc>
        <w:tc>
          <w:tcPr>
            <w:tcW w:w="516" w:type="dxa"/>
            <w:tcBorders>
              <w:top w:val="nil"/>
              <w:left w:val="nil"/>
              <w:bottom w:val="single" w:sz="4" w:space="0" w:color="auto"/>
              <w:right w:val="nil"/>
            </w:tcBorders>
            <w:shd w:val="clear" w:color="auto" w:fill="auto"/>
            <w:noWrap/>
            <w:vAlign w:val="center"/>
            <w:hideMark/>
          </w:tcPr>
          <w:p w14:paraId="565C3A7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530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B3C4C8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895,3</w:t>
            </w:r>
          </w:p>
        </w:tc>
        <w:tc>
          <w:tcPr>
            <w:tcW w:w="1132" w:type="dxa"/>
            <w:tcBorders>
              <w:top w:val="nil"/>
              <w:left w:val="nil"/>
              <w:bottom w:val="single" w:sz="4" w:space="0" w:color="auto"/>
              <w:right w:val="single" w:sz="4" w:space="0" w:color="auto"/>
            </w:tcBorders>
            <w:shd w:val="clear" w:color="auto" w:fill="auto"/>
            <w:noWrap/>
            <w:vAlign w:val="center"/>
            <w:hideMark/>
          </w:tcPr>
          <w:p w14:paraId="4350108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895,3</w:t>
            </w:r>
          </w:p>
        </w:tc>
        <w:tc>
          <w:tcPr>
            <w:tcW w:w="1134" w:type="dxa"/>
            <w:tcBorders>
              <w:top w:val="nil"/>
              <w:left w:val="nil"/>
              <w:bottom w:val="single" w:sz="4" w:space="0" w:color="auto"/>
              <w:right w:val="single" w:sz="4" w:space="0" w:color="auto"/>
            </w:tcBorders>
            <w:shd w:val="clear" w:color="auto" w:fill="auto"/>
            <w:noWrap/>
            <w:vAlign w:val="center"/>
            <w:hideMark/>
          </w:tcPr>
          <w:p w14:paraId="7197348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895,3</w:t>
            </w:r>
          </w:p>
        </w:tc>
      </w:tr>
      <w:tr w:rsidR="000761F7" w:rsidRPr="00433A8D" w14:paraId="3FF39952"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148CE2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611A2B6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400CC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ABFF7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A738A1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900 00 00000</w:t>
            </w:r>
          </w:p>
        </w:tc>
        <w:tc>
          <w:tcPr>
            <w:tcW w:w="516" w:type="dxa"/>
            <w:tcBorders>
              <w:top w:val="nil"/>
              <w:left w:val="nil"/>
              <w:bottom w:val="single" w:sz="4" w:space="0" w:color="auto"/>
              <w:right w:val="single" w:sz="4" w:space="0" w:color="auto"/>
            </w:tcBorders>
            <w:shd w:val="clear" w:color="auto" w:fill="auto"/>
            <w:noWrap/>
            <w:vAlign w:val="center"/>
            <w:hideMark/>
          </w:tcPr>
          <w:p w14:paraId="3D85478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14:paraId="3D1608A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noWrap/>
            <w:vAlign w:val="center"/>
            <w:hideMark/>
          </w:tcPr>
          <w:p w14:paraId="11566C6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14 000,0</w:t>
            </w:r>
          </w:p>
        </w:tc>
        <w:tc>
          <w:tcPr>
            <w:tcW w:w="1134" w:type="dxa"/>
            <w:tcBorders>
              <w:top w:val="nil"/>
              <w:left w:val="nil"/>
              <w:bottom w:val="single" w:sz="4" w:space="0" w:color="auto"/>
              <w:right w:val="single" w:sz="4" w:space="0" w:color="auto"/>
            </w:tcBorders>
            <w:shd w:val="clear" w:color="auto" w:fill="auto"/>
            <w:noWrap/>
            <w:vAlign w:val="center"/>
            <w:hideMark/>
          </w:tcPr>
          <w:p w14:paraId="3B8A33D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28 600,0</w:t>
            </w:r>
          </w:p>
        </w:tc>
      </w:tr>
      <w:tr w:rsidR="000761F7" w:rsidRPr="00433A8D" w14:paraId="798AD2F8" w14:textId="77777777" w:rsidTr="00034BAD">
        <w:trPr>
          <w:trHeight w:val="3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F4DACF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Условно утвержденные расходы </w:t>
            </w:r>
          </w:p>
        </w:tc>
        <w:tc>
          <w:tcPr>
            <w:tcW w:w="621" w:type="dxa"/>
            <w:tcBorders>
              <w:top w:val="nil"/>
              <w:left w:val="nil"/>
              <w:bottom w:val="single" w:sz="4" w:space="0" w:color="auto"/>
              <w:right w:val="single" w:sz="4" w:space="0" w:color="auto"/>
            </w:tcBorders>
            <w:shd w:val="clear" w:color="auto" w:fill="auto"/>
            <w:vAlign w:val="center"/>
            <w:hideMark/>
          </w:tcPr>
          <w:p w14:paraId="61F05E5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5D5FD97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1277ED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233A675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900 00 09990</w:t>
            </w:r>
          </w:p>
        </w:tc>
        <w:tc>
          <w:tcPr>
            <w:tcW w:w="516" w:type="dxa"/>
            <w:tcBorders>
              <w:top w:val="nil"/>
              <w:left w:val="nil"/>
              <w:bottom w:val="single" w:sz="4" w:space="0" w:color="auto"/>
              <w:right w:val="nil"/>
            </w:tcBorders>
            <w:shd w:val="clear" w:color="auto" w:fill="auto"/>
            <w:vAlign w:val="center"/>
            <w:hideMark/>
          </w:tcPr>
          <w:p w14:paraId="129BF9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4AE769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vAlign w:val="center"/>
            <w:hideMark/>
          </w:tcPr>
          <w:p w14:paraId="3409276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14 000,0</w:t>
            </w:r>
          </w:p>
        </w:tc>
        <w:tc>
          <w:tcPr>
            <w:tcW w:w="1134" w:type="dxa"/>
            <w:tcBorders>
              <w:top w:val="nil"/>
              <w:left w:val="nil"/>
              <w:bottom w:val="single" w:sz="4" w:space="0" w:color="auto"/>
              <w:right w:val="single" w:sz="4" w:space="0" w:color="auto"/>
            </w:tcBorders>
            <w:shd w:val="clear" w:color="auto" w:fill="auto"/>
            <w:vAlign w:val="center"/>
            <w:hideMark/>
          </w:tcPr>
          <w:p w14:paraId="5E3A318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28 600,0</w:t>
            </w:r>
          </w:p>
        </w:tc>
      </w:tr>
      <w:tr w:rsidR="000761F7" w:rsidRPr="00433A8D" w14:paraId="1F0C6F04" w14:textId="77777777" w:rsidTr="00034BAD">
        <w:trPr>
          <w:trHeight w:val="41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CC668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0585712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6B52BC8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6017A5A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063B592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900 00 09990</w:t>
            </w:r>
          </w:p>
        </w:tc>
        <w:tc>
          <w:tcPr>
            <w:tcW w:w="516" w:type="dxa"/>
            <w:tcBorders>
              <w:top w:val="nil"/>
              <w:left w:val="nil"/>
              <w:bottom w:val="single" w:sz="4" w:space="0" w:color="auto"/>
              <w:right w:val="nil"/>
            </w:tcBorders>
            <w:shd w:val="clear" w:color="auto" w:fill="auto"/>
            <w:vAlign w:val="center"/>
            <w:hideMark/>
          </w:tcPr>
          <w:p w14:paraId="2DD70FD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870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E86B40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vAlign w:val="center"/>
            <w:hideMark/>
          </w:tcPr>
          <w:p w14:paraId="00B5F22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14 000,0</w:t>
            </w:r>
          </w:p>
        </w:tc>
        <w:tc>
          <w:tcPr>
            <w:tcW w:w="1134" w:type="dxa"/>
            <w:tcBorders>
              <w:top w:val="nil"/>
              <w:left w:val="nil"/>
              <w:bottom w:val="single" w:sz="4" w:space="0" w:color="auto"/>
              <w:right w:val="single" w:sz="4" w:space="0" w:color="auto"/>
            </w:tcBorders>
            <w:shd w:val="clear" w:color="auto" w:fill="auto"/>
            <w:vAlign w:val="center"/>
            <w:hideMark/>
          </w:tcPr>
          <w:p w14:paraId="5F1761B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28 600,0</w:t>
            </w:r>
          </w:p>
        </w:tc>
      </w:tr>
      <w:tr w:rsidR="000761F7" w:rsidRPr="00433A8D" w14:paraId="7F1DF98A" w14:textId="77777777" w:rsidTr="00034BAD">
        <w:trPr>
          <w:trHeight w:val="41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B0BC0F9"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Национальная оборона</w:t>
            </w:r>
          </w:p>
        </w:tc>
        <w:tc>
          <w:tcPr>
            <w:tcW w:w="621" w:type="dxa"/>
            <w:tcBorders>
              <w:top w:val="nil"/>
              <w:left w:val="nil"/>
              <w:bottom w:val="single" w:sz="4" w:space="0" w:color="auto"/>
              <w:right w:val="single" w:sz="4" w:space="0" w:color="auto"/>
            </w:tcBorders>
            <w:shd w:val="clear" w:color="auto" w:fill="auto"/>
            <w:vAlign w:val="center"/>
            <w:hideMark/>
          </w:tcPr>
          <w:p w14:paraId="4CF6E61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6E63E8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9F974A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FDA3B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A7F0E1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74C0A9B"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1 173,1</w:t>
            </w:r>
          </w:p>
        </w:tc>
        <w:tc>
          <w:tcPr>
            <w:tcW w:w="1132" w:type="dxa"/>
            <w:tcBorders>
              <w:top w:val="nil"/>
              <w:left w:val="nil"/>
              <w:bottom w:val="single" w:sz="4" w:space="0" w:color="auto"/>
              <w:right w:val="single" w:sz="4" w:space="0" w:color="auto"/>
            </w:tcBorders>
            <w:shd w:val="clear" w:color="auto" w:fill="auto"/>
            <w:noWrap/>
            <w:vAlign w:val="center"/>
            <w:hideMark/>
          </w:tcPr>
          <w:p w14:paraId="2B3FA105"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1 290,5</w:t>
            </w:r>
          </w:p>
        </w:tc>
        <w:tc>
          <w:tcPr>
            <w:tcW w:w="1134" w:type="dxa"/>
            <w:tcBorders>
              <w:top w:val="nil"/>
              <w:left w:val="nil"/>
              <w:bottom w:val="single" w:sz="4" w:space="0" w:color="auto"/>
              <w:right w:val="single" w:sz="4" w:space="0" w:color="auto"/>
            </w:tcBorders>
            <w:shd w:val="clear" w:color="auto" w:fill="auto"/>
            <w:noWrap/>
            <w:vAlign w:val="center"/>
            <w:hideMark/>
          </w:tcPr>
          <w:p w14:paraId="431105F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1 409,9</w:t>
            </w:r>
          </w:p>
        </w:tc>
      </w:tr>
      <w:tr w:rsidR="000761F7" w:rsidRPr="00433A8D" w14:paraId="60BF477A"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BFB212A"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Мобилизационная и вневойсковая подготовка</w:t>
            </w:r>
          </w:p>
        </w:tc>
        <w:tc>
          <w:tcPr>
            <w:tcW w:w="621" w:type="dxa"/>
            <w:tcBorders>
              <w:top w:val="nil"/>
              <w:left w:val="nil"/>
              <w:bottom w:val="single" w:sz="4" w:space="0" w:color="auto"/>
              <w:right w:val="single" w:sz="4" w:space="0" w:color="auto"/>
            </w:tcBorders>
            <w:shd w:val="clear" w:color="auto" w:fill="auto"/>
            <w:vAlign w:val="center"/>
            <w:hideMark/>
          </w:tcPr>
          <w:p w14:paraId="2C340FD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44F8A4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A79DA2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FB3FC9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6EEEE1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7301CFB"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1 173,1</w:t>
            </w:r>
          </w:p>
        </w:tc>
        <w:tc>
          <w:tcPr>
            <w:tcW w:w="1132" w:type="dxa"/>
            <w:tcBorders>
              <w:top w:val="nil"/>
              <w:left w:val="nil"/>
              <w:bottom w:val="single" w:sz="4" w:space="0" w:color="auto"/>
              <w:right w:val="single" w:sz="4" w:space="0" w:color="auto"/>
            </w:tcBorders>
            <w:shd w:val="clear" w:color="auto" w:fill="auto"/>
            <w:noWrap/>
            <w:vAlign w:val="center"/>
            <w:hideMark/>
          </w:tcPr>
          <w:p w14:paraId="2BD4870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1 290,5</w:t>
            </w:r>
          </w:p>
        </w:tc>
        <w:tc>
          <w:tcPr>
            <w:tcW w:w="1134" w:type="dxa"/>
            <w:tcBorders>
              <w:top w:val="nil"/>
              <w:left w:val="nil"/>
              <w:bottom w:val="single" w:sz="4" w:space="0" w:color="auto"/>
              <w:right w:val="single" w:sz="4" w:space="0" w:color="auto"/>
            </w:tcBorders>
            <w:shd w:val="clear" w:color="auto" w:fill="auto"/>
            <w:noWrap/>
            <w:vAlign w:val="center"/>
            <w:hideMark/>
          </w:tcPr>
          <w:p w14:paraId="134BDF3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1 409,9</w:t>
            </w:r>
          </w:p>
        </w:tc>
      </w:tr>
      <w:tr w:rsidR="000761F7" w:rsidRPr="00433A8D" w14:paraId="3FB5D8C8" w14:textId="77777777" w:rsidTr="00034BAD">
        <w:trPr>
          <w:trHeight w:val="116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525EEE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B4A2C9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79D8A8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61D91A1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0C9C5A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37B0A2D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E62C4C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1 173,1</w:t>
            </w:r>
          </w:p>
        </w:tc>
        <w:tc>
          <w:tcPr>
            <w:tcW w:w="1132" w:type="dxa"/>
            <w:tcBorders>
              <w:top w:val="nil"/>
              <w:left w:val="nil"/>
              <w:bottom w:val="single" w:sz="4" w:space="0" w:color="auto"/>
              <w:right w:val="single" w:sz="4" w:space="0" w:color="auto"/>
            </w:tcBorders>
            <w:shd w:val="clear" w:color="auto" w:fill="auto"/>
            <w:noWrap/>
            <w:vAlign w:val="center"/>
            <w:hideMark/>
          </w:tcPr>
          <w:p w14:paraId="7E24D1F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1 290,5</w:t>
            </w:r>
          </w:p>
        </w:tc>
        <w:tc>
          <w:tcPr>
            <w:tcW w:w="1134" w:type="dxa"/>
            <w:tcBorders>
              <w:top w:val="nil"/>
              <w:left w:val="nil"/>
              <w:bottom w:val="single" w:sz="4" w:space="0" w:color="auto"/>
              <w:right w:val="single" w:sz="4" w:space="0" w:color="auto"/>
            </w:tcBorders>
            <w:shd w:val="clear" w:color="auto" w:fill="auto"/>
            <w:noWrap/>
            <w:vAlign w:val="center"/>
            <w:hideMark/>
          </w:tcPr>
          <w:p w14:paraId="6599288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1 409,9</w:t>
            </w:r>
          </w:p>
        </w:tc>
      </w:tr>
      <w:tr w:rsidR="000761F7" w:rsidRPr="00433A8D" w14:paraId="3873FB6D" w14:textId="77777777" w:rsidTr="00034BAD">
        <w:trPr>
          <w:trHeight w:val="212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E4A3A8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0B4775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653B2E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4022CE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28107C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3B14858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D529DC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1 173,1</w:t>
            </w:r>
          </w:p>
        </w:tc>
        <w:tc>
          <w:tcPr>
            <w:tcW w:w="1132" w:type="dxa"/>
            <w:tcBorders>
              <w:top w:val="nil"/>
              <w:left w:val="nil"/>
              <w:bottom w:val="single" w:sz="4" w:space="0" w:color="auto"/>
              <w:right w:val="single" w:sz="4" w:space="0" w:color="auto"/>
            </w:tcBorders>
            <w:shd w:val="clear" w:color="auto" w:fill="auto"/>
            <w:noWrap/>
            <w:vAlign w:val="center"/>
            <w:hideMark/>
          </w:tcPr>
          <w:p w14:paraId="057A9A3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1 290,5</w:t>
            </w:r>
          </w:p>
        </w:tc>
        <w:tc>
          <w:tcPr>
            <w:tcW w:w="1134" w:type="dxa"/>
            <w:tcBorders>
              <w:top w:val="nil"/>
              <w:left w:val="nil"/>
              <w:bottom w:val="single" w:sz="4" w:space="0" w:color="auto"/>
              <w:right w:val="single" w:sz="4" w:space="0" w:color="auto"/>
            </w:tcBorders>
            <w:shd w:val="clear" w:color="auto" w:fill="auto"/>
            <w:noWrap/>
            <w:vAlign w:val="center"/>
            <w:hideMark/>
          </w:tcPr>
          <w:p w14:paraId="4B7A935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1 409,9</w:t>
            </w:r>
          </w:p>
        </w:tc>
      </w:tr>
      <w:tr w:rsidR="000761F7" w:rsidRPr="00433A8D" w14:paraId="1E389FB5" w14:textId="77777777" w:rsidTr="00CC4540">
        <w:trPr>
          <w:trHeight w:val="240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81579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21" w:type="dxa"/>
            <w:tcBorders>
              <w:top w:val="nil"/>
              <w:left w:val="nil"/>
              <w:bottom w:val="single" w:sz="4" w:space="0" w:color="auto"/>
              <w:right w:val="single" w:sz="4" w:space="0" w:color="auto"/>
            </w:tcBorders>
            <w:shd w:val="clear" w:color="auto" w:fill="auto"/>
            <w:vAlign w:val="center"/>
            <w:hideMark/>
          </w:tcPr>
          <w:p w14:paraId="010B2C2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4A8BEC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78AB115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5C4F5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102 00 51180</w:t>
            </w:r>
          </w:p>
        </w:tc>
        <w:tc>
          <w:tcPr>
            <w:tcW w:w="516" w:type="dxa"/>
            <w:tcBorders>
              <w:top w:val="nil"/>
              <w:left w:val="nil"/>
              <w:bottom w:val="single" w:sz="4" w:space="0" w:color="auto"/>
              <w:right w:val="nil"/>
            </w:tcBorders>
            <w:shd w:val="clear" w:color="auto" w:fill="auto"/>
            <w:noWrap/>
            <w:vAlign w:val="center"/>
            <w:hideMark/>
          </w:tcPr>
          <w:p w14:paraId="7FFA166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839E14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1 173,1</w:t>
            </w:r>
          </w:p>
        </w:tc>
        <w:tc>
          <w:tcPr>
            <w:tcW w:w="1132" w:type="dxa"/>
            <w:tcBorders>
              <w:top w:val="nil"/>
              <w:left w:val="nil"/>
              <w:bottom w:val="single" w:sz="4" w:space="0" w:color="auto"/>
              <w:right w:val="single" w:sz="4" w:space="0" w:color="auto"/>
            </w:tcBorders>
            <w:shd w:val="clear" w:color="auto" w:fill="auto"/>
            <w:noWrap/>
            <w:vAlign w:val="center"/>
            <w:hideMark/>
          </w:tcPr>
          <w:p w14:paraId="1F8450D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1 290,5</w:t>
            </w:r>
          </w:p>
        </w:tc>
        <w:tc>
          <w:tcPr>
            <w:tcW w:w="1134" w:type="dxa"/>
            <w:tcBorders>
              <w:top w:val="nil"/>
              <w:left w:val="nil"/>
              <w:bottom w:val="single" w:sz="4" w:space="0" w:color="auto"/>
              <w:right w:val="single" w:sz="4" w:space="0" w:color="auto"/>
            </w:tcBorders>
            <w:shd w:val="clear" w:color="auto" w:fill="auto"/>
            <w:noWrap/>
            <w:vAlign w:val="center"/>
            <w:hideMark/>
          </w:tcPr>
          <w:p w14:paraId="321D043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1 409,9</w:t>
            </w:r>
          </w:p>
        </w:tc>
      </w:tr>
      <w:tr w:rsidR="000761F7" w:rsidRPr="00433A8D" w14:paraId="3B230BA8"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D53ACC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0E18602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82E915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0D8B6FA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94755D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102 00 51180</w:t>
            </w:r>
          </w:p>
        </w:tc>
        <w:tc>
          <w:tcPr>
            <w:tcW w:w="516" w:type="dxa"/>
            <w:tcBorders>
              <w:top w:val="nil"/>
              <w:left w:val="nil"/>
              <w:bottom w:val="single" w:sz="4" w:space="0" w:color="auto"/>
              <w:right w:val="nil"/>
            </w:tcBorders>
            <w:shd w:val="clear" w:color="auto" w:fill="auto"/>
            <w:noWrap/>
            <w:vAlign w:val="center"/>
            <w:hideMark/>
          </w:tcPr>
          <w:p w14:paraId="00B458A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530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1BA69D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1 173,1</w:t>
            </w:r>
          </w:p>
        </w:tc>
        <w:tc>
          <w:tcPr>
            <w:tcW w:w="1132" w:type="dxa"/>
            <w:tcBorders>
              <w:top w:val="nil"/>
              <w:left w:val="nil"/>
              <w:bottom w:val="single" w:sz="4" w:space="0" w:color="auto"/>
              <w:right w:val="single" w:sz="4" w:space="0" w:color="auto"/>
            </w:tcBorders>
            <w:shd w:val="clear" w:color="auto" w:fill="auto"/>
            <w:noWrap/>
            <w:vAlign w:val="center"/>
            <w:hideMark/>
          </w:tcPr>
          <w:p w14:paraId="077C4A0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1 290,5</w:t>
            </w:r>
          </w:p>
        </w:tc>
        <w:tc>
          <w:tcPr>
            <w:tcW w:w="1134" w:type="dxa"/>
            <w:tcBorders>
              <w:top w:val="nil"/>
              <w:left w:val="nil"/>
              <w:bottom w:val="single" w:sz="4" w:space="0" w:color="auto"/>
              <w:right w:val="single" w:sz="4" w:space="0" w:color="auto"/>
            </w:tcBorders>
            <w:shd w:val="clear" w:color="auto" w:fill="auto"/>
            <w:noWrap/>
            <w:vAlign w:val="center"/>
            <w:hideMark/>
          </w:tcPr>
          <w:p w14:paraId="4630045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1 409,9</w:t>
            </w:r>
          </w:p>
        </w:tc>
      </w:tr>
      <w:tr w:rsidR="000761F7" w:rsidRPr="00433A8D" w14:paraId="3B101E93" w14:textId="77777777" w:rsidTr="00034BAD">
        <w:trPr>
          <w:trHeight w:val="39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A82F4DC"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1CF88B0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5FAE6C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57472E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F69D9F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ADCD4B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4D867F7"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12 850,1</w:t>
            </w:r>
          </w:p>
        </w:tc>
        <w:tc>
          <w:tcPr>
            <w:tcW w:w="1132" w:type="dxa"/>
            <w:tcBorders>
              <w:top w:val="nil"/>
              <w:left w:val="nil"/>
              <w:bottom w:val="single" w:sz="4" w:space="0" w:color="auto"/>
              <w:right w:val="single" w:sz="4" w:space="0" w:color="auto"/>
            </w:tcBorders>
            <w:shd w:val="clear" w:color="auto" w:fill="auto"/>
            <w:noWrap/>
            <w:vAlign w:val="center"/>
            <w:hideMark/>
          </w:tcPr>
          <w:p w14:paraId="7D19244D"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12 855,3</w:t>
            </w:r>
          </w:p>
        </w:tc>
        <w:tc>
          <w:tcPr>
            <w:tcW w:w="1134" w:type="dxa"/>
            <w:tcBorders>
              <w:top w:val="nil"/>
              <w:left w:val="nil"/>
              <w:bottom w:val="single" w:sz="4" w:space="0" w:color="auto"/>
              <w:right w:val="single" w:sz="4" w:space="0" w:color="auto"/>
            </w:tcBorders>
            <w:shd w:val="clear" w:color="auto" w:fill="auto"/>
            <w:noWrap/>
            <w:vAlign w:val="center"/>
            <w:hideMark/>
          </w:tcPr>
          <w:p w14:paraId="4892994E"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12 855,3</w:t>
            </w:r>
          </w:p>
        </w:tc>
      </w:tr>
      <w:tr w:rsidR="000761F7" w:rsidRPr="00433A8D" w14:paraId="2304B03F"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471D40D"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4DE0F11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98D7DE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425025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14:paraId="2AD8304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2C1F29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5850F15"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12 413,3</w:t>
            </w:r>
          </w:p>
        </w:tc>
        <w:tc>
          <w:tcPr>
            <w:tcW w:w="1132" w:type="dxa"/>
            <w:tcBorders>
              <w:top w:val="nil"/>
              <w:left w:val="nil"/>
              <w:bottom w:val="single" w:sz="4" w:space="0" w:color="auto"/>
              <w:right w:val="single" w:sz="4" w:space="0" w:color="auto"/>
            </w:tcBorders>
            <w:shd w:val="clear" w:color="auto" w:fill="auto"/>
            <w:noWrap/>
            <w:vAlign w:val="center"/>
            <w:hideMark/>
          </w:tcPr>
          <w:p w14:paraId="7CA06C3F"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12 413,3</w:t>
            </w:r>
          </w:p>
        </w:tc>
        <w:tc>
          <w:tcPr>
            <w:tcW w:w="1134" w:type="dxa"/>
            <w:tcBorders>
              <w:top w:val="nil"/>
              <w:left w:val="nil"/>
              <w:bottom w:val="single" w:sz="4" w:space="0" w:color="auto"/>
              <w:right w:val="single" w:sz="4" w:space="0" w:color="auto"/>
            </w:tcBorders>
            <w:shd w:val="clear" w:color="auto" w:fill="auto"/>
            <w:noWrap/>
            <w:vAlign w:val="center"/>
            <w:hideMark/>
          </w:tcPr>
          <w:p w14:paraId="3165A20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12 413,3</w:t>
            </w:r>
          </w:p>
        </w:tc>
      </w:tr>
      <w:tr w:rsidR="000761F7" w:rsidRPr="00433A8D" w14:paraId="1E5896FC" w14:textId="77777777" w:rsidTr="00CC4540">
        <w:trPr>
          <w:trHeight w:val="52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5EA16F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0080A0E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1AAAD1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BBE408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14:paraId="7CBDD70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19EE0D1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C7A03F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12 413,3</w:t>
            </w:r>
          </w:p>
        </w:tc>
        <w:tc>
          <w:tcPr>
            <w:tcW w:w="1132" w:type="dxa"/>
            <w:tcBorders>
              <w:top w:val="nil"/>
              <w:left w:val="nil"/>
              <w:bottom w:val="single" w:sz="4" w:space="0" w:color="auto"/>
              <w:right w:val="single" w:sz="4" w:space="0" w:color="auto"/>
            </w:tcBorders>
            <w:shd w:val="clear" w:color="auto" w:fill="auto"/>
            <w:noWrap/>
            <w:vAlign w:val="center"/>
            <w:hideMark/>
          </w:tcPr>
          <w:p w14:paraId="4FF6692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12 413,3</w:t>
            </w:r>
          </w:p>
        </w:tc>
        <w:tc>
          <w:tcPr>
            <w:tcW w:w="1134" w:type="dxa"/>
            <w:tcBorders>
              <w:top w:val="nil"/>
              <w:left w:val="nil"/>
              <w:bottom w:val="single" w:sz="4" w:space="0" w:color="auto"/>
              <w:right w:val="single" w:sz="4" w:space="0" w:color="auto"/>
            </w:tcBorders>
            <w:shd w:val="clear" w:color="auto" w:fill="auto"/>
            <w:noWrap/>
            <w:vAlign w:val="center"/>
            <w:hideMark/>
          </w:tcPr>
          <w:p w14:paraId="3B2BE76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12 413,3</w:t>
            </w:r>
          </w:p>
        </w:tc>
      </w:tr>
      <w:tr w:rsidR="000761F7" w:rsidRPr="00433A8D" w14:paraId="47019804" w14:textId="77777777" w:rsidTr="00034BAD">
        <w:trPr>
          <w:trHeight w:val="197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7A5091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215B163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E6F374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A8AB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14:paraId="20B7397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900 00 40750</w:t>
            </w:r>
          </w:p>
        </w:tc>
        <w:tc>
          <w:tcPr>
            <w:tcW w:w="516" w:type="dxa"/>
            <w:tcBorders>
              <w:top w:val="nil"/>
              <w:left w:val="nil"/>
              <w:bottom w:val="single" w:sz="4" w:space="0" w:color="auto"/>
              <w:right w:val="nil"/>
            </w:tcBorders>
            <w:shd w:val="clear" w:color="auto" w:fill="auto"/>
            <w:noWrap/>
            <w:vAlign w:val="center"/>
            <w:hideMark/>
          </w:tcPr>
          <w:p w14:paraId="30253E7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FDAFF3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12 413,3</w:t>
            </w:r>
          </w:p>
        </w:tc>
        <w:tc>
          <w:tcPr>
            <w:tcW w:w="1132" w:type="dxa"/>
            <w:tcBorders>
              <w:top w:val="nil"/>
              <w:left w:val="nil"/>
              <w:bottom w:val="single" w:sz="4" w:space="0" w:color="auto"/>
              <w:right w:val="single" w:sz="4" w:space="0" w:color="auto"/>
            </w:tcBorders>
            <w:shd w:val="clear" w:color="auto" w:fill="auto"/>
            <w:noWrap/>
            <w:vAlign w:val="center"/>
            <w:hideMark/>
          </w:tcPr>
          <w:p w14:paraId="2F7E284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12 413,3</w:t>
            </w:r>
          </w:p>
        </w:tc>
        <w:tc>
          <w:tcPr>
            <w:tcW w:w="1134" w:type="dxa"/>
            <w:tcBorders>
              <w:top w:val="nil"/>
              <w:left w:val="nil"/>
              <w:bottom w:val="single" w:sz="4" w:space="0" w:color="auto"/>
              <w:right w:val="single" w:sz="4" w:space="0" w:color="auto"/>
            </w:tcBorders>
            <w:shd w:val="clear" w:color="auto" w:fill="auto"/>
            <w:noWrap/>
            <w:vAlign w:val="center"/>
            <w:hideMark/>
          </w:tcPr>
          <w:p w14:paraId="15DC7F0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12 413,3</w:t>
            </w:r>
          </w:p>
        </w:tc>
      </w:tr>
      <w:tr w:rsidR="000761F7" w:rsidRPr="00433A8D" w14:paraId="5D181FD0"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331A9F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4351703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64BF7B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6B886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14:paraId="775D2F4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900 00 40750</w:t>
            </w:r>
          </w:p>
        </w:tc>
        <w:tc>
          <w:tcPr>
            <w:tcW w:w="516" w:type="dxa"/>
            <w:tcBorders>
              <w:top w:val="nil"/>
              <w:left w:val="nil"/>
              <w:bottom w:val="single" w:sz="4" w:space="0" w:color="auto"/>
              <w:right w:val="nil"/>
            </w:tcBorders>
            <w:shd w:val="clear" w:color="auto" w:fill="auto"/>
            <w:noWrap/>
            <w:vAlign w:val="center"/>
            <w:hideMark/>
          </w:tcPr>
          <w:p w14:paraId="4CEBE91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15B2FC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12 413,3</w:t>
            </w:r>
          </w:p>
        </w:tc>
        <w:tc>
          <w:tcPr>
            <w:tcW w:w="1132" w:type="dxa"/>
            <w:tcBorders>
              <w:top w:val="nil"/>
              <w:left w:val="nil"/>
              <w:bottom w:val="single" w:sz="4" w:space="0" w:color="auto"/>
              <w:right w:val="single" w:sz="4" w:space="0" w:color="auto"/>
            </w:tcBorders>
            <w:shd w:val="clear" w:color="auto" w:fill="auto"/>
            <w:noWrap/>
            <w:vAlign w:val="center"/>
            <w:hideMark/>
          </w:tcPr>
          <w:p w14:paraId="724536F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12 413,3</w:t>
            </w:r>
          </w:p>
        </w:tc>
        <w:tc>
          <w:tcPr>
            <w:tcW w:w="1134" w:type="dxa"/>
            <w:tcBorders>
              <w:top w:val="nil"/>
              <w:left w:val="nil"/>
              <w:bottom w:val="single" w:sz="4" w:space="0" w:color="auto"/>
              <w:right w:val="single" w:sz="4" w:space="0" w:color="auto"/>
            </w:tcBorders>
            <w:shd w:val="clear" w:color="auto" w:fill="auto"/>
            <w:noWrap/>
            <w:vAlign w:val="center"/>
            <w:hideMark/>
          </w:tcPr>
          <w:p w14:paraId="64599E3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12 413,3</w:t>
            </w:r>
          </w:p>
        </w:tc>
      </w:tr>
      <w:tr w:rsidR="000761F7" w:rsidRPr="00433A8D" w14:paraId="2B2E4469" w14:textId="77777777" w:rsidTr="00CC4540">
        <w:trPr>
          <w:trHeight w:val="4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1895B5D"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0D82A86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882171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1BC6C6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497F05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3EBADD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378FD7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436,8</w:t>
            </w:r>
          </w:p>
        </w:tc>
        <w:tc>
          <w:tcPr>
            <w:tcW w:w="1132" w:type="dxa"/>
            <w:tcBorders>
              <w:top w:val="nil"/>
              <w:left w:val="nil"/>
              <w:bottom w:val="single" w:sz="4" w:space="0" w:color="auto"/>
              <w:right w:val="single" w:sz="4" w:space="0" w:color="auto"/>
            </w:tcBorders>
            <w:shd w:val="clear" w:color="auto" w:fill="auto"/>
            <w:noWrap/>
            <w:vAlign w:val="center"/>
            <w:hideMark/>
          </w:tcPr>
          <w:p w14:paraId="73A017A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442,0</w:t>
            </w:r>
          </w:p>
        </w:tc>
        <w:tc>
          <w:tcPr>
            <w:tcW w:w="1134" w:type="dxa"/>
            <w:tcBorders>
              <w:top w:val="nil"/>
              <w:left w:val="nil"/>
              <w:bottom w:val="single" w:sz="4" w:space="0" w:color="auto"/>
              <w:right w:val="single" w:sz="4" w:space="0" w:color="auto"/>
            </w:tcBorders>
            <w:shd w:val="clear" w:color="auto" w:fill="auto"/>
            <w:noWrap/>
            <w:vAlign w:val="center"/>
            <w:hideMark/>
          </w:tcPr>
          <w:p w14:paraId="5FB7D9E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442,0</w:t>
            </w:r>
          </w:p>
        </w:tc>
      </w:tr>
      <w:tr w:rsidR="000761F7" w:rsidRPr="00433A8D" w14:paraId="7E735A46" w14:textId="77777777" w:rsidTr="00034BAD">
        <w:trPr>
          <w:trHeight w:val="10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903486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DFDBCE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A46000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A7BF9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1166EA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14A106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07A3E9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436,8</w:t>
            </w:r>
          </w:p>
        </w:tc>
        <w:tc>
          <w:tcPr>
            <w:tcW w:w="1132" w:type="dxa"/>
            <w:tcBorders>
              <w:top w:val="nil"/>
              <w:left w:val="nil"/>
              <w:bottom w:val="single" w:sz="4" w:space="0" w:color="auto"/>
              <w:right w:val="single" w:sz="4" w:space="0" w:color="auto"/>
            </w:tcBorders>
            <w:shd w:val="clear" w:color="auto" w:fill="auto"/>
            <w:noWrap/>
            <w:vAlign w:val="center"/>
            <w:hideMark/>
          </w:tcPr>
          <w:p w14:paraId="6CC0D3B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442,0</w:t>
            </w:r>
          </w:p>
        </w:tc>
        <w:tc>
          <w:tcPr>
            <w:tcW w:w="1134" w:type="dxa"/>
            <w:tcBorders>
              <w:top w:val="nil"/>
              <w:left w:val="nil"/>
              <w:bottom w:val="single" w:sz="4" w:space="0" w:color="auto"/>
              <w:right w:val="single" w:sz="4" w:space="0" w:color="auto"/>
            </w:tcBorders>
            <w:shd w:val="clear" w:color="auto" w:fill="auto"/>
            <w:noWrap/>
            <w:vAlign w:val="center"/>
            <w:hideMark/>
          </w:tcPr>
          <w:p w14:paraId="3C86122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442,0</w:t>
            </w:r>
          </w:p>
        </w:tc>
      </w:tr>
      <w:tr w:rsidR="000761F7" w:rsidRPr="00433A8D" w14:paraId="38CF0FBC" w14:textId="77777777" w:rsidTr="00034BAD">
        <w:trPr>
          <w:trHeight w:val="55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A5B362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839406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769494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D2DCF3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172317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34E0719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172225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436,8</w:t>
            </w:r>
          </w:p>
        </w:tc>
        <w:tc>
          <w:tcPr>
            <w:tcW w:w="1132" w:type="dxa"/>
            <w:tcBorders>
              <w:top w:val="nil"/>
              <w:left w:val="nil"/>
              <w:bottom w:val="single" w:sz="4" w:space="0" w:color="auto"/>
              <w:right w:val="single" w:sz="4" w:space="0" w:color="auto"/>
            </w:tcBorders>
            <w:shd w:val="clear" w:color="auto" w:fill="auto"/>
            <w:noWrap/>
            <w:vAlign w:val="center"/>
            <w:hideMark/>
          </w:tcPr>
          <w:p w14:paraId="329B585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442,0</w:t>
            </w:r>
          </w:p>
        </w:tc>
        <w:tc>
          <w:tcPr>
            <w:tcW w:w="1134" w:type="dxa"/>
            <w:tcBorders>
              <w:top w:val="nil"/>
              <w:left w:val="nil"/>
              <w:bottom w:val="single" w:sz="4" w:space="0" w:color="auto"/>
              <w:right w:val="single" w:sz="4" w:space="0" w:color="auto"/>
            </w:tcBorders>
            <w:shd w:val="clear" w:color="auto" w:fill="auto"/>
            <w:noWrap/>
            <w:vAlign w:val="center"/>
            <w:hideMark/>
          </w:tcPr>
          <w:p w14:paraId="0C97DB9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442,0</w:t>
            </w:r>
          </w:p>
        </w:tc>
      </w:tr>
      <w:tr w:rsidR="000761F7" w:rsidRPr="00433A8D" w14:paraId="1F696B81" w14:textId="77777777" w:rsidTr="00CC4540">
        <w:trPr>
          <w:trHeight w:val="10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A9B72C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88EB06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51157B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55F2FE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FBE30C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3E62E79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35A570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436,8</w:t>
            </w:r>
          </w:p>
        </w:tc>
        <w:tc>
          <w:tcPr>
            <w:tcW w:w="1132" w:type="dxa"/>
            <w:tcBorders>
              <w:top w:val="nil"/>
              <w:left w:val="nil"/>
              <w:bottom w:val="single" w:sz="4" w:space="0" w:color="auto"/>
              <w:right w:val="single" w:sz="4" w:space="0" w:color="auto"/>
            </w:tcBorders>
            <w:shd w:val="clear" w:color="auto" w:fill="auto"/>
            <w:noWrap/>
            <w:vAlign w:val="center"/>
            <w:hideMark/>
          </w:tcPr>
          <w:p w14:paraId="6BCA827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442,0</w:t>
            </w:r>
          </w:p>
        </w:tc>
        <w:tc>
          <w:tcPr>
            <w:tcW w:w="1134" w:type="dxa"/>
            <w:tcBorders>
              <w:top w:val="nil"/>
              <w:left w:val="nil"/>
              <w:bottom w:val="single" w:sz="4" w:space="0" w:color="auto"/>
              <w:right w:val="single" w:sz="4" w:space="0" w:color="auto"/>
            </w:tcBorders>
            <w:shd w:val="clear" w:color="auto" w:fill="auto"/>
            <w:noWrap/>
            <w:vAlign w:val="center"/>
            <w:hideMark/>
          </w:tcPr>
          <w:p w14:paraId="52FBC2B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442,0</w:t>
            </w:r>
          </w:p>
        </w:tc>
      </w:tr>
      <w:tr w:rsidR="000761F7" w:rsidRPr="00433A8D" w14:paraId="37703D9E"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A4DEDDC"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0AAADB0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7A167A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612F9F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10B5ED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C41C16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1A59D2E"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400,0</w:t>
            </w:r>
          </w:p>
        </w:tc>
        <w:tc>
          <w:tcPr>
            <w:tcW w:w="1132" w:type="dxa"/>
            <w:tcBorders>
              <w:top w:val="nil"/>
              <w:left w:val="nil"/>
              <w:bottom w:val="single" w:sz="4" w:space="0" w:color="auto"/>
              <w:right w:val="single" w:sz="4" w:space="0" w:color="auto"/>
            </w:tcBorders>
            <w:shd w:val="clear" w:color="auto" w:fill="auto"/>
            <w:noWrap/>
            <w:vAlign w:val="center"/>
            <w:hideMark/>
          </w:tcPr>
          <w:p w14:paraId="798BD05A"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3C4FED1"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0,0</w:t>
            </w:r>
          </w:p>
        </w:tc>
      </w:tr>
      <w:tr w:rsidR="000761F7" w:rsidRPr="00433A8D" w14:paraId="6A8503F3"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897E2"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lastRenderedPageBreak/>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46E7AFD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152874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61D82E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533509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CA6F8E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CA6DC01"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400,0</w:t>
            </w:r>
          </w:p>
        </w:tc>
        <w:tc>
          <w:tcPr>
            <w:tcW w:w="1132" w:type="dxa"/>
            <w:tcBorders>
              <w:top w:val="nil"/>
              <w:left w:val="nil"/>
              <w:bottom w:val="single" w:sz="4" w:space="0" w:color="auto"/>
              <w:right w:val="single" w:sz="4" w:space="0" w:color="auto"/>
            </w:tcBorders>
            <w:shd w:val="clear" w:color="auto" w:fill="auto"/>
            <w:noWrap/>
            <w:vAlign w:val="center"/>
            <w:hideMark/>
          </w:tcPr>
          <w:p w14:paraId="3852ED67"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06A567E"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0,0</w:t>
            </w:r>
          </w:p>
        </w:tc>
      </w:tr>
      <w:tr w:rsidR="000761F7" w:rsidRPr="00433A8D" w14:paraId="5803AE14" w14:textId="77777777" w:rsidTr="00CC4540">
        <w:trPr>
          <w:trHeight w:val="18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BF57BD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39D870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D52FFA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4265BC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E9C687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noWrap/>
            <w:vAlign w:val="center"/>
            <w:hideMark/>
          </w:tcPr>
          <w:p w14:paraId="415F8DE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9D351A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400,0</w:t>
            </w:r>
          </w:p>
        </w:tc>
        <w:tc>
          <w:tcPr>
            <w:tcW w:w="1132" w:type="dxa"/>
            <w:tcBorders>
              <w:top w:val="nil"/>
              <w:left w:val="nil"/>
              <w:bottom w:val="single" w:sz="4" w:space="0" w:color="auto"/>
              <w:right w:val="single" w:sz="4" w:space="0" w:color="auto"/>
            </w:tcBorders>
            <w:shd w:val="clear" w:color="auto" w:fill="auto"/>
            <w:noWrap/>
            <w:vAlign w:val="center"/>
            <w:hideMark/>
          </w:tcPr>
          <w:p w14:paraId="0AF1184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E3CA7F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C5651B7" w14:textId="77777777" w:rsidTr="00CC4540">
        <w:trPr>
          <w:trHeight w:val="30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03A13D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F17685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00A672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A255BE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64381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054 00 00000</w:t>
            </w:r>
          </w:p>
        </w:tc>
        <w:tc>
          <w:tcPr>
            <w:tcW w:w="516" w:type="dxa"/>
            <w:tcBorders>
              <w:top w:val="nil"/>
              <w:left w:val="nil"/>
              <w:bottom w:val="single" w:sz="4" w:space="0" w:color="auto"/>
              <w:right w:val="nil"/>
            </w:tcBorders>
            <w:shd w:val="clear" w:color="auto" w:fill="auto"/>
            <w:noWrap/>
            <w:vAlign w:val="center"/>
            <w:hideMark/>
          </w:tcPr>
          <w:p w14:paraId="46BB1BF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32D258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400,0</w:t>
            </w:r>
          </w:p>
        </w:tc>
        <w:tc>
          <w:tcPr>
            <w:tcW w:w="1132" w:type="dxa"/>
            <w:tcBorders>
              <w:top w:val="nil"/>
              <w:left w:val="nil"/>
              <w:bottom w:val="single" w:sz="4" w:space="0" w:color="auto"/>
              <w:right w:val="single" w:sz="4" w:space="0" w:color="auto"/>
            </w:tcBorders>
            <w:shd w:val="clear" w:color="auto" w:fill="auto"/>
            <w:noWrap/>
            <w:vAlign w:val="center"/>
            <w:hideMark/>
          </w:tcPr>
          <w:p w14:paraId="46049DF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A2D710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674A14D6"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689C57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E68C33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416DBA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BF6072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87D9A2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noWrap/>
            <w:vAlign w:val="center"/>
            <w:hideMark/>
          </w:tcPr>
          <w:p w14:paraId="058F46A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496139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400,0</w:t>
            </w:r>
          </w:p>
        </w:tc>
        <w:tc>
          <w:tcPr>
            <w:tcW w:w="1132" w:type="dxa"/>
            <w:tcBorders>
              <w:top w:val="nil"/>
              <w:left w:val="nil"/>
              <w:bottom w:val="single" w:sz="4" w:space="0" w:color="auto"/>
              <w:right w:val="single" w:sz="4" w:space="0" w:color="auto"/>
            </w:tcBorders>
            <w:shd w:val="clear" w:color="auto" w:fill="auto"/>
            <w:noWrap/>
            <w:vAlign w:val="center"/>
            <w:hideMark/>
          </w:tcPr>
          <w:p w14:paraId="6C7B488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09B0CE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F7367C1" w14:textId="77777777" w:rsidTr="00CC4540">
        <w:trPr>
          <w:trHeight w:val="4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00E54A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60D318C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D6AA9B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FFEA5E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72E8A0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noWrap/>
            <w:vAlign w:val="center"/>
            <w:hideMark/>
          </w:tcPr>
          <w:p w14:paraId="1F70CCA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5674A4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400,0</w:t>
            </w:r>
          </w:p>
        </w:tc>
        <w:tc>
          <w:tcPr>
            <w:tcW w:w="1132" w:type="dxa"/>
            <w:tcBorders>
              <w:top w:val="nil"/>
              <w:left w:val="nil"/>
              <w:bottom w:val="single" w:sz="4" w:space="0" w:color="auto"/>
              <w:right w:val="single" w:sz="4" w:space="0" w:color="auto"/>
            </w:tcBorders>
            <w:shd w:val="clear" w:color="auto" w:fill="auto"/>
            <w:noWrap/>
            <w:vAlign w:val="center"/>
            <w:hideMark/>
          </w:tcPr>
          <w:p w14:paraId="26986C9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089BF0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475C8269" w14:textId="77777777" w:rsidTr="00CC4540">
        <w:trPr>
          <w:trHeight w:val="4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6057FE"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501C6EE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DD8A17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B80A0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164C13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155810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8438A71"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20,0</w:t>
            </w:r>
          </w:p>
        </w:tc>
        <w:tc>
          <w:tcPr>
            <w:tcW w:w="1132" w:type="dxa"/>
            <w:tcBorders>
              <w:top w:val="nil"/>
              <w:left w:val="nil"/>
              <w:bottom w:val="single" w:sz="4" w:space="0" w:color="auto"/>
              <w:right w:val="single" w:sz="4" w:space="0" w:color="auto"/>
            </w:tcBorders>
            <w:shd w:val="clear" w:color="auto" w:fill="auto"/>
            <w:noWrap/>
            <w:vAlign w:val="center"/>
            <w:hideMark/>
          </w:tcPr>
          <w:p w14:paraId="2222BA9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95BF1EB"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0,0</w:t>
            </w:r>
          </w:p>
        </w:tc>
      </w:tr>
      <w:tr w:rsidR="000761F7" w:rsidRPr="00433A8D" w14:paraId="4D144B13"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303DF45"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6992DD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D80476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4114E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4CB1EB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F65E24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2A7173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20,0</w:t>
            </w:r>
          </w:p>
        </w:tc>
        <w:tc>
          <w:tcPr>
            <w:tcW w:w="1132" w:type="dxa"/>
            <w:tcBorders>
              <w:top w:val="nil"/>
              <w:left w:val="nil"/>
              <w:bottom w:val="single" w:sz="4" w:space="0" w:color="auto"/>
              <w:right w:val="single" w:sz="4" w:space="0" w:color="auto"/>
            </w:tcBorders>
            <w:shd w:val="clear" w:color="auto" w:fill="auto"/>
            <w:noWrap/>
            <w:vAlign w:val="center"/>
            <w:hideMark/>
          </w:tcPr>
          <w:p w14:paraId="1F33374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ADCA0DF"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0,0</w:t>
            </w:r>
          </w:p>
        </w:tc>
      </w:tr>
      <w:tr w:rsidR="000761F7" w:rsidRPr="00433A8D" w14:paraId="602EDC02" w14:textId="77777777" w:rsidTr="00CC4540">
        <w:trPr>
          <w:trHeight w:val="18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90FD5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B5463A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F7FBE1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ACF3B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00F830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7E21CC6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1AB5BB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20,0</w:t>
            </w:r>
          </w:p>
        </w:tc>
        <w:tc>
          <w:tcPr>
            <w:tcW w:w="1132" w:type="dxa"/>
            <w:tcBorders>
              <w:top w:val="nil"/>
              <w:left w:val="nil"/>
              <w:bottom w:val="single" w:sz="4" w:space="0" w:color="auto"/>
              <w:right w:val="single" w:sz="4" w:space="0" w:color="auto"/>
            </w:tcBorders>
            <w:shd w:val="clear" w:color="auto" w:fill="auto"/>
            <w:noWrap/>
            <w:vAlign w:val="center"/>
            <w:hideMark/>
          </w:tcPr>
          <w:p w14:paraId="55EB571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0783FA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96E3590" w14:textId="77777777" w:rsidTr="00CC4540">
        <w:trPr>
          <w:trHeight w:val="131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0BB199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24D24A3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2750F7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DE5EF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0EF1EE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noWrap/>
            <w:vAlign w:val="center"/>
            <w:hideMark/>
          </w:tcPr>
          <w:p w14:paraId="1081B0B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A64BDF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20,0</w:t>
            </w:r>
          </w:p>
        </w:tc>
        <w:tc>
          <w:tcPr>
            <w:tcW w:w="1132" w:type="dxa"/>
            <w:tcBorders>
              <w:top w:val="nil"/>
              <w:left w:val="nil"/>
              <w:bottom w:val="single" w:sz="4" w:space="0" w:color="auto"/>
              <w:right w:val="single" w:sz="4" w:space="0" w:color="auto"/>
            </w:tcBorders>
            <w:shd w:val="clear" w:color="auto" w:fill="auto"/>
            <w:noWrap/>
            <w:vAlign w:val="center"/>
            <w:hideMark/>
          </w:tcPr>
          <w:p w14:paraId="65D9492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BD870D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6105A598" w14:textId="77777777" w:rsidTr="00CC4540">
        <w:trPr>
          <w:trHeight w:val="6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4098B0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D27BB2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8447E3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AA1DB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27425E8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3832311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89258C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20,0</w:t>
            </w:r>
          </w:p>
        </w:tc>
        <w:tc>
          <w:tcPr>
            <w:tcW w:w="1132" w:type="dxa"/>
            <w:tcBorders>
              <w:top w:val="nil"/>
              <w:left w:val="nil"/>
              <w:bottom w:val="single" w:sz="4" w:space="0" w:color="auto"/>
              <w:right w:val="single" w:sz="4" w:space="0" w:color="auto"/>
            </w:tcBorders>
            <w:shd w:val="clear" w:color="auto" w:fill="auto"/>
            <w:noWrap/>
            <w:vAlign w:val="center"/>
            <w:hideMark/>
          </w:tcPr>
          <w:p w14:paraId="2165D70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AF76C6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044C594" w14:textId="77777777" w:rsidTr="00CC4540">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0AEA8B0" w14:textId="77777777" w:rsidR="000761F7" w:rsidRPr="00433A8D" w:rsidRDefault="000761F7" w:rsidP="000761F7">
            <w:pPr>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78A341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BFC38A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156B2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1EBBA76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20111EA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BD12A5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20,0</w:t>
            </w:r>
          </w:p>
        </w:tc>
        <w:tc>
          <w:tcPr>
            <w:tcW w:w="1132" w:type="dxa"/>
            <w:tcBorders>
              <w:top w:val="nil"/>
              <w:left w:val="nil"/>
              <w:bottom w:val="single" w:sz="4" w:space="0" w:color="auto"/>
              <w:right w:val="single" w:sz="4" w:space="0" w:color="auto"/>
            </w:tcBorders>
            <w:shd w:val="clear" w:color="auto" w:fill="auto"/>
            <w:noWrap/>
            <w:vAlign w:val="center"/>
            <w:hideMark/>
          </w:tcPr>
          <w:p w14:paraId="3252C86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CDF5EC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DC75DBC"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95C6FD8"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Обслуживание государственного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2A3B8A5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936C90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55CBE05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69998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332E36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24A8B5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222,7</w:t>
            </w:r>
          </w:p>
        </w:tc>
        <w:tc>
          <w:tcPr>
            <w:tcW w:w="1132" w:type="dxa"/>
            <w:tcBorders>
              <w:top w:val="nil"/>
              <w:left w:val="nil"/>
              <w:bottom w:val="single" w:sz="4" w:space="0" w:color="auto"/>
              <w:right w:val="single" w:sz="4" w:space="0" w:color="auto"/>
            </w:tcBorders>
            <w:shd w:val="clear" w:color="auto" w:fill="auto"/>
            <w:noWrap/>
            <w:vAlign w:val="center"/>
            <w:hideMark/>
          </w:tcPr>
          <w:p w14:paraId="40D110F4"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2F8433E3"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222,7</w:t>
            </w:r>
          </w:p>
        </w:tc>
      </w:tr>
      <w:tr w:rsidR="000761F7" w:rsidRPr="00433A8D" w14:paraId="1109A428"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463E011"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Обслуживание государственного внутреннего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6697E63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C68618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B71D6F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951F0F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795349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20EE23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222,7</w:t>
            </w:r>
          </w:p>
        </w:tc>
        <w:tc>
          <w:tcPr>
            <w:tcW w:w="1132" w:type="dxa"/>
            <w:tcBorders>
              <w:top w:val="nil"/>
              <w:left w:val="nil"/>
              <w:bottom w:val="single" w:sz="4" w:space="0" w:color="auto"/>
              <w:right w:val="single" w:sz="4" w:space="0" w:color="auto"/>
            </w:tcBorders>
            <w:shd w:val="clear" w:color="auto" w:fill="auto"/>
            <w:noWrap/>
            <w:vAlign w:val="center"/>
            <w:hideMark/>
          </w:tcPr>
          <w:p w14:paraId="400A1B26"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5EC0445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222,7</w:t>
            </w:r>
          </w:p>
        </w:tc>
      </w:tr>
      <w:tr w:rsidR="000761F7" w:rsidRPr="00433A8D" w14:paraId="1D26B3A8" w14:textId="77777777" w:rsidTr="00CC4540">
        <w:trPr>
          <w:trHeight w:val="15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9EB460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1E98C6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7BBFE7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121D29A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3D3445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5AF13CD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3B87E7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222,7</w:t>
            </w:r>
          </w:p>
        </w:tc>
        <w:tc>
          <w:tcPr>
            <w:tcW w:w="1132" w:type="dxa"/>
            <w:tcBorders>
              <w:top w:val="nil"/>
              <w:left w:val="nil"/>
              <w:bottom w:val="single" w:sz="4" w:space="0" w:color="auto"/>
              <w:right w:val="single" w:sz="4" w:space="0" w:color="auto"/>
            </w:tcBorders>
            <w:shd w:val="clear" w:color="auto" w:fill="auto"/>
            <w:noWrap/>
            <w:vAlign w:val="center"/>
            <w:hideMark/>
          </w:tcPr>
          <w:p w14:paraId="07D7899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72C57BA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222,7</w:t>
            </w:r>
          </w:p>
        </w:tc>
      </w:tr>
      <w:tr w:rsidR="000761F7" w:rsidRPr="00433A8D" w14:paraId="04571AE7" w14:textId="77777777" w:rsidTr="00CC4540">
        <w:trPr>
          <w:trHeight w:val="254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0C6E7C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9B7B76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802F3A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644A51B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22CCF1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101 00 00000</w:t>
            </w:r>
          </w:p>
        </w:tc>
        <w:tc>
          <w:tcPr>
            <w:tcW w:w="516" w:type="dxa"/>
            <w:tcBorders>
              <w:top w:val="nil"/>
              <w:left w:val="nil"/>
              <w:bottom w:val="single" w:sz="4" w:space="0" w:color="auto"/>
              <w:right w:val="nil"/>
            </w:tcBorders>
            <w:shd w:val="clear" w:color="auto" w:fill="auto"/>
            <w:noWrap/>
            <w:vAlign w:val="center"/>
            <w:hideMark/>
          </w:tcPr>
          <w:p w14:paraId="5C116C6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377F34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222,7</w:t>
            </w:r>
          </w:p>
        </w:tc>
        <w:tc>
          <w:tcPr>
            <w:tcW w:w="1132" w:type="dxa"/>
            <w:tcBorders>
              <w:top w:val="nil"/>
              <w:left w:val="nil"/>
              <w:bottom w:val="single" w:sz="4" w:space="0" w:color="auto"/>
              <w:right w:val="single" w:sz="4" w:space="0" w:color="auto"/>
            </w:tcBorders>
            <w:shd w:val="clear" w:color="auto" w:fill="auto"/>
            <w:noWrap/>
            <w:vAlign w:val="center"/>
            <w:hideMark/>
          </w:tcPr>
          <w:p w14:paraId="4BBD829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404724A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222,7</w:t>
            </w:r>
          </w:p>
        </w:tc>
      </w:tr>
      <w:tr w:rsidR="000761F7" w:rsidRPr="00433A8D" w14:paraId="7FDDDAA7" w14:textId="77777777" w:rsidTr="00CC4540">
        <w:trPr>
          <w:trHeight w:val="7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AFD4C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Процентные платежи по муниципальному долгу</w:t>
            </w:r>
          </w:p>
        </w:tc>
        <w:tc>
          <w:tcPr>
            <w:tcW w:w="621" w:type="dxa"/>
            <w:tcBorders>
              <w:top w:val="nil"/>
              <w:left w:val="nil"/>
              <w:bottom w:val="single" w:sz="4" w:space="0" w:color="auto"/>
              <w:right w:val="single" w:sz="4" w:space="0" w:color="auto"/>
            </w:tcBorders>
            <w:shd w:val="clear" w:color="auto" w:fill="auto"/>
            <w:vAlign w:val="center"/>
            <w:hideMark/>
          </w:tcPr>
          <w:p w14:paraId="2082AD5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0417E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BAAA39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C53A4C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101 00 40040</w:t>
            </w:r>
          </w:p>
        </w:tc>
        <w:tc>
          <w:tcPr>
            <w:tcW w:w="516" w:type="dxa"/>
            <w:tcBorders>
              <w:top w:val="nil"/>
              <w:left w:val="nil"/>
              <w:bottom w:val="single" w:sz="4" w:space="0" w:color="auto"/>
              <w:right w:val="nil"/>
            </w:tcBorders>
            <w:shd w:val="clear" w:color="auto" w:fill="auto"/>
            <w:noWrap/>
            <w:vAlign w:val="center"/>
            <w:hideMark/>
          </w:tcPr>
          <w:p w14:paraId="0FE4A7E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20930D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222,7</w:t>
            </w:r>
          </w:p>
        </w:tc>
        <w:tc>
          <w:tcPr>
            <w:tcW w:w="1132" w:type="dxa"/>
            <w:tcBorders>
              <w:top w:val="nil"/>
              <w:left w:val="nil"/>
              <w:bottom w:val="single" w:sz="4" w:space="0" w:color="auto"/>
              <w:right w:val="single" w:sz="4" w:space="0" w:color="auto"/>
            </w:tcBorders>
            <w:shd w:val="clear" w:color="auto" w:fill="auto"/>
            <w:noWrap/>
            <w:vAlign w:val="center"/>
            <w:hideMark/>
          </w:tcPr>
          <w:p w14:paraId="45A27FB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060B703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222,7</w:t>
            </w:r>
          </w:p>
        </w:tc>
      </w:tr>
      <w:tr w:rsidR="000761F7" w:rsidRPr="00433A8D" w14:paraId="4523192C"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D1A3A9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Обслуживание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7246B1D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D221A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4056785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053B96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101 00 40040</w:t>
            </w:r>
          </w:p>
        </w:tc>
        <w:tc>
          <w:tcPr>
            <w:tcW w:w="516" w:type="dxa"/>
            <w:tcBorders>
              <w:top w:val="nil"/>
              <w:left w:val="nil"/>
              <w:bottom w:val="single" w:sz="4" w:space="0" w:color="auto"/>
              <w:right w:val="nil"/>
            </w:tcBorders>
            <w:shd w:val="clear" w:color="auto" w:fill="auto"/>
            <w:noWrap/>
            <w:vAlign w:val="center"/>
            <w:hideMark/>
          </w:tcPr>
          <w:p w14:paraId="36FCCB2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730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B09B6F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222,7</w:t>
            </w:r>
          </w:p>
        </w:tc>
        <w:tc>
          <w:tcPr>
            <w:tcW w:w="1132" w:type="dxa"/>
            <w:tcBorders>
              <w:top w:val="nil"/>
              <w:left w:val="nil"/>
              <w:bottom w:val="single" w:sz="4" w:space="0" w:color="auto"/>
              <w:right w:val="single" w:sz="4" w:space="0" w:color="auto"/>
            </w:tcBorders>
            <w:shd w:val="clear" w:color="auto" w:fill="auto"/>
            <w:noWrap/>
            <w:vAlign w:val="center"/>
            <w:hideMark/>
          </w:tcPr>
          <w:p w14:paraId="5EBCCC8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0BFEB2E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222,7</w:t>
            </w:r>
          </w:p>
        </w:tc>
      </w:tr>
      <w:tr w:rsidR="000761F7" w:rsidRPr="00433A8D" w14:paraId="423C00AF" w14:textId="77777777" w:rsidTr="00CC4540">
        <w:trPr>
          <w:trHeight w:val="11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89761D"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2A851B2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F6FF20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4A3B86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7E5149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A52C26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3F917C7" w14:textId="79A6D550" w:rsidR="000761F7" w:rsidRPr="00433A8D" w:rsidRDefault="00FD3A99" w:rsidP="000761F7">
            <w:pPr>
              <w:jc w:val="right"/>
              <w:rPr>
                <w:rFonts w:eastAsia="Times New Roman"/>
                <w:b/>
                <w:bCs/>
                <w:color w:val="000000"/>
                <w:sz w:val="20"/>
                <w:szCs w:val="20"/>
              </w:rPr>
            </w:pPr>
            <w:r>
              <w:rPr>
                <w:rFonts w:eastAsia="Times New Roman"/>
                <w:b/>
                <w:bCs/>
                <w:color w:val="000000"/>
                <w:sz w:val="20"/>
                <w:szCs w:val="20"/>
              </w:rPr>
              <w:t>118</w:t>
            </w:r>
            <w:r w:rsidR="0042725F">
              <w:rPr>
                <w:rFonts w:eastAsia="Times New Roman"/>
                <w:b/>
                <w:bCs/>
                <w:color w:val="000000"/>
                <w:sz w:val="20"/>
                <w:szCs w:val="20"/>
              </w:rPr>
              <w:t xml:space="preserve"> </w:t>
            </w:r>
            <w:r>
              <w:rPr>
                <w:rFonts w:eastAsia="Times New Roman"/>
                <w:b/>
                <w:bCs/>
                <w:color w:val="000000"/>
                <w:sz w:val="20"/>
                <w:szCs w:val="20"/>
              </w:rPr>
              <w:t>234,9</w:t>
            </w:r>
          </w:p>
        </w:tc>
        <w:tc>
          <w:tcPr>
            <w:tcW w:w="1132" w:type="dxa"/>
            <w:tcBorders>
              <w:top w:val="nil"/>
              <w:left w:val="nil"/>
              <w:bottom w:val="single" w:sz="4" w:space="0" w:color="auto"/>
              <w:right w:val="single" w:sz="4" w:space="0" w:color="auto"/>
            </w:tcBorders>
            <w:shd w:val="clear" w:color="auto" w:fill="auto"/>
            <w:noWrap/>
            <w:vAlign w:val="center"/>
            <w:hideMark/>
          </w:tcPr>
          <w:p w14:paraId="7611FAC4"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63 311,3</w:t>
            </w:r>
          </w:p>
        </w:tc>
        <w:tc>
          <w:tcPr>
            <w:tcW w:w="1134" w:type="dxa"/>
            <w:tcBorders>
              <w:top w:val="nil"/>
              <w:left w:val="nil"/>
              <w:bottom w:val="single" w:sz="4" w:space="0" w:color="auto"/>
              <w:right w:val="single" w:sz="4" w:space="0" w:color="auto"/>
            </w:tcBorders>
            <w:shd w:val="clear" w:color="auto" w:fill="auto"/>
            <w:noWrap/>
            <w:vAlign w:val="center"/>
            <w:hideMark/>
          </w:tcPr>
          <w:p w14:paraId="2ACE2A5D"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61 965,4</w:t>
            </w:r>
          </w:p>
        </w:tc>
      </w:tr>
      <w:tr w:rsidR="000761F7" w:rsidRPr="00433A8D" w14:paraId="72070C6F" w14:textId="77777777" w:rsidTr="00CC4540">
        <w:trPr>
          <w:trHeight w:val="12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F31DAE"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13C6697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DC8B81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84C587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3EA0FC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56C945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182E2C1"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77 878,4</w:t>
            </w:r>
          </w:p>
        </w:tc>
        <w:tc>
          <w:tcPr>
            <w:tcW w:w="1132" w:type="dxa"/>
            <w:tcBorders>
              <w:top w:val="nil"/>
              <w:left w:val="nil"/>
              <w:bottom w:val="single" w:sz="4" w:space="0" w:color="auto"/>
              <w:right w:val="single" w:sz="4" w:space="0" w:color="auto"/>
            </w:tcBorders>
            <w:shd w:val="clear" w:color="auto" w:fill="auto"/>
            <w:noWrap/>
            <w:vAlign w:val="center"/>
            <w:hideMark/>
          </w:tcPr>
          <w:p w14:paraId="45420591"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61 559,3</w:t>
            </w:r>
          </w:p>
        </w:tc>
        <w:tc>
          <w:tcPr>
            <w:tcW w:w="1134" w:type="dxa"/>
            <w:tcBorders>
              <w:top w:val="nil"/>
              <w:left w:val="nil"/>
              <w:bottom w:val="single" w:sz="4" w:space="0" w:color="auto"/>
              <w:right w:val="single" w:sz="4" w:space="0" w:color="auto"/>
            </w:tcBorders>
            <w:shd w:val="clear" w:color="auto" w:fill="auto"/>
            <w:noWrap/>
            <w:vAlign w:val="center"/>
            <w:hideMark/>
          </w:tcPr>
          <w:p w14:paraId="10DC6478"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60 213,4</w:t>
            </w:r>
          </w:p>
        </w:tc>
      </w:tr>
      <w:tr w:rsidR="000761F7" w:rsidRPr="00433A8D" w14:paraId="368CFEC9" w14:textId="77777777" w:rsidTr="00CC4540">
        <w:trPr>
          <w:trHeight w:val="127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74EB0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769F46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6D2642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059A16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992002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111D9FA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883AE2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77 878,4</w:t>
            </w:r>
          </w:p>
        </w:tc>
        <w:tc>
          <w:tcPr>
            <w:tcW w:w="1132" w:type="dxa"/>
            <w:tcBorders>
              <w:top w:val="nil"/>
              <w:left w:val="nil"/>
              <w:bottom w:val="single" w:sz="4" w:space="0" w:color="auto"/>
              <w:right w:val="single" w:sz="4" w:space="0" w:color="auto"/>
            </w:tcBorders>
            <w:shd w:val="clear" w:color="auto" w:fill="auto"/>
            <w:noWrap/>
            <w:vAlign w:val="center"/>
            <w:hideMark/>
          </w:tcPr>
          <w:p w14:paraId="2EBDD7A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61 559,3</w:t>
            </w:r>
          </w:p>
        </w:tc>
        <w:tc>
          <w:tcPr>
            <w:tcW w:w="1134" w:type="dxa"/>
            <w:tcBorders>
              <w:top w:val="nil"/>
              <w:left w:val="nil"/>
              <w:bottom w:val="single" w:sz="4" w:space="0" w:color="auto"/>
              <w:right w:val="single" w:sz="4" w:space="0" w:color="auto"/>
            </w:tcBorders>
            <w:shd w:val="clear" w:color="auto" w:fill="auto"/>
            <w:noWrap/>
            <w:vAlign w:val="center"/>
            <w:hideMark/>
          </w:tcPr>
          <w:p w14:paraId="440608D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60 213,4</w:t>
            </w:r>
          </w:p>
        </w:tc>
      </w:tr>
      <w:tr w:rsidR="000761F7" w:rsidRPr="00433A8D" w14:paraId="5BC24594" w14:textId="77777777" w:rsidTr="00CC4540">
        <w:trPr>
          <w:trHeight w:val="197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A173C1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868F46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D7405A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709BE6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BDA03B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75CDEB0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7BD900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77 878,4</w:t>
            </w:r>
          </w:p>
        </w:tc>
        <w:tc>
          <w:tcPr>
            <w:tcW w:w="1132" w:type="dxa"/>
            <w:tcBorders>
              <w:top w:val="nil"/>
              <w:left w:val="nil"/>
              <w:bottom w:val="single" w:sz="4" w:space="0" w:color="auto"/>
              <w:right w:val="single" w:sz="4" w:space="0" w:color="auto"/>
            </w:tcBorders>
            <w:shd w:val="clear" w:color="auto" w:fill="auto"/>
            <w:noWrap/>
            <w:vAlign w:val="center"/>
            <w:hideMark/>
          </w:tcPr>
          <w:p w14:paraId="3E4C4B5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61 559,3</w:t>
            </w:r>
          </w:p>
        </w:tc>
        <w:tc>
          <w:tcPr>
            <w:tcW w:w="1134" w:type="dxa"/>
            <w:tcBorders>
              <w:top w:val="nil"/>
              <w:left w:val="nil"/>
              <w:bottom w:val="single" w:sz="4" w:space="0" w:color="auto"/>
              <w:right w:val="single" w:sz="4" w:space="0" w:color="auto"/>
            </w:tcBorders>
            <w:shd w:val="clear" w:color="auto" w:fill="auto"/>
            <w:noWrap/>
            <w:vAlign w:val="center"/>
            <w:hideMark/>
          </w:tcPr>
          <w:p w14:paraId="0FF2415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60 213,4</w:t>
            </w:r>
          </w:p>
        </w:tc>
      </w:tr>
      <w:tr w:rsidR="000761F7" w:rsidRPr="00433A8D" w14:paraId="54F5D19F" w14:textId="77777777" w:rsidTr="00CC4540">
        <w:trPr>
          <w:trHeight w:val="130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6F432D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621" w:type="dxa"/>
            <w:tcBorders>
              <w:top w:val="nil"/>
              <w:left w:val="nil"/>
              <w:bottom w:val="single" w:sz="4" w:space="0" w:color="auto"/>
              <w:right w:val="single" w:sz="4" w:space="0" w:color="auto"/>
            </w:tcBorders>
            <w:shd w:val="clear" w:color="auto" w:fill="auto"/>
            <w:vAlign w:val="center"/>
            <w:hideMark/>
          </w:tcPr>
          <w:p w14:paraId="214ED6B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890134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A41759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C49356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102 00 70100</w:t>
            </w:r>
          </w:p>
        </w:tc>
        <w:tc>
          <w:tcPr>
            <w:tcW w:w="516" w:type="dxa"/>
            <w:tcBorders>
              <w:top w:val="nil"/>
              <w:left w:val="nil"/>
              <w:bottom w:val="single" w:sz="4" w:space="0" w:color="auto"/>
              <w:right w:val="nil"/>
            </w:tcBorders>
            <w:shd w:val="clear" w:color="auto" w:fill="auto"/>
            <w:noWrap/>
            <w:vAlign w:val="center"/>
            <w:hideMark/>
          </w:tcPr>
          <w:p w14:paraId="5F9209D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08FF55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77 878,4</w:t>
            </w:r>
          </w:p>
        </w:tc>
        <w:tc>
          <w:tcPr>
            <w:tcW w:w="1132" w:type="dxa"/>
            <w:tcBorders>
              <w:top w:val="nil"/>
              <w:left w:val="nil"/>
              <w:bottom w:val="single" w:sz="4" w:space="0" w:color="auto"/>
              <w:right w:val="single" w:sz="4" w:space="0" w:color="auto"/>
            </w:tcBorders>
            <w:shd w:val="clear" w:color="auto" w:fill="auto"/>
            <w:noWrap/>
            <w:vAlign w:val="center"/>
            <w:hideMark/>
          </w:tcPr>
          <w:p w14:paraId="2DC2DC1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61 559,3</w:t>
            </w:r>
          </w:p>
        </w:tc>
        <w:tc>
          <w:tcPr>
            <w:tcW w:w="1134" w:type="dxa"/>
            <w:tcBorders>
              <w:top w:val="nil"/>
              <w:left w:val="nil"/>
              <w:bottom w:val="single" w:sz="4" w:space="0" w:color="auto"/>
              <w:right w:val="single" w:sz="4" w:space="0" w:color="auto"/>
            </w:tcBorders>
            <w:shd w:val="clear" w:color="auto" w:fill="auto"/>
            <w:noWrap/>
            <w:vAlign w:val="center"/>
            <w:hideMark/>
          </w:tcPr>
          <w:p w14:paraId="2782835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60 213,4</w:t>
            </w:r>
          </w:p>
        </w:tc>
      </w:tr>
      <w:tr w:rsidR="000761F7" w:rsidRPr="00433A8D" w14:paraId="07ED4D58" w14:textId="77777777" w:rsidTr="00CC4540">
        <w:trPr>
          <w:trHeight w:val="4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77B29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Дотации</w:t>
            </w:r>
          </w:p>
        </w:tc>
        <w:tc>
          <w:tcPr>
            <w:tcW w:w="621" w:type="dxa"/>
            <w:tcBorders>
              <w:top w:val="nil"/>
              <w:left w:val="nil"/>
              <w:bottom w:val="single" w:sz="4" w:space="0" w:color="auto"/>
              <w:right w:val="single" w:sz="4" w:space="0" w:color="auto"/>
            </w:tcBorders>
            <w:shd w:val="clear" w:color="auto" w:fill="auto"/>
            <w:vAlign w:val="center"/>
            <w:hideMark/>
          </w:tcPr>
          <w:p w14:paraId="0C0C1E2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7ECC3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120C4A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124F61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102 00 70100</w:t>
            </w:r>
          </w:p>
        </w:tc>
        <w:tc>
          <w:tcPr>
            <w:tcW w:w="516" w:type="dxa"/>
            <w:tcBorders>
              <w:top w:val="nil"/>
              <w:left w:val="nil"/>
              <w:bottom w:val="single" w:sz="4" w:space="0" w:color="auto"/>
              <w:right w:val="nil"/>
            </w:tcBorders>
            <w:shd w:val="clear" w:color="auto" w:fill="auto"/>
            <w:noWrap/>
            <w:vAlign w:val="center"/>
            <w:hideMark/>
          </w:tcPr>
          <w:p w14:paraId="4201856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F67B15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77 878,4</w:t>
            </w:r>
          </w:p>
        </w:tc>
        <w:tc>
          <w:tcPr>
            <w:tcW w:w="1132" w:type="dxa"/>
            <w:tcBorders>
              <w:top w:val="nil"/>
              <w:left w:val="nil"/>
              <w:bottom w:val="single" w:sz="4" w:space="0" w:color="auto"/>
              <w:right w:val="single" w:sz="4" w:space="0" w:color="auto"/>
            </w:tcBorders>
            <w:shd w:val="clear" w:color="auto" w:fill="auto"/>
            <w:noWrap/>
            <w:vAlign w:val="center"/>
            <w:hideMark/>
          </w:tcPr>
          <w:p w14:paraId="580AFFD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61 559,3</w:t>
            </w:r>
          </w:p>
        </w:tc>
        <w:tc>
          <w:tcPr>
            <w:tcW w:w="1134" w:type="dxa"/>
            <w:tcBorders>
              <w:top w:val="nil"/>
              <w:left w:val="nil"/>
              <w:bottom w:val="single" w:sz="4" w:space="0" w:color="auto"/>
              <w:right w:val="single" w:sz="4" w:space="0" w:color="auto"/>
            </w:tcBorders>
            <w:shd w:val="clear" w:color="auto" w:fill="auto"/>
            <w:noWrap/>
            <w:vAlign w:val="center"/>
            <w:hideMark/>
          </w:tcPr>
          <w:p w14:paraId="3904CB0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60 213,4</w:t>
            </w:r>
          </w:p>
        </w:tc>
      </w:tr>
      <w:tr w:rsidR="000761F7" w:rsidRPr="00433A8D" w14:paraId="049A9FE5"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BCEA3B"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Прочие межбюджетные трансферты общего характера</w:t>
            </w:r>
          </w:p>
        </w:tc>
        <w:tc>
          <w:tcPr>
            <w:tcW w:w="621" w:type="dxa"/>
            <w:tcBorders>
              <w:top w:val="nil"/>
              <w:left w:val="nil"/>
              <w:bottom w:val="single" w:sz="4" w:space="0" w:color="auto"/>
              <w:right w:val="single" w:sz="4" w:space="0" w:color="auto"/>
            </w:tcBorders>
            <w:shd w:val="clear" w:color="auto" w:fill="auto"/>
            <w:vAlign w:val="center"/>
            <w:hideMark/>
          </w:tcPr>
          <w:p w14:paraId="2B72BB4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B87E84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7E63F2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710F1A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013D95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4854BCD" w14:textId="04177B43" w:rsidR="000761F7" w:rsidRPr="00433A8D" w:rsidRDefault="00FD3A99" w:rsidP="000761F7">
            <w:pPr>
              <w:jc w:val="right"/>
              <w:rPr>
                <w:rFonts w:eastAsia="Times New Roman"/>
                <w:b/>
                <w:bCs/>
                <w:color w:val="000000"/>
                <w:sz w:val="20"/>
                <w:szCs w:val="20"/>
              </w:rPr>
            </w:pPr>
            <w:r>
              <w:rPr>
                <w:rFonts w:eastAsia="Times New Roman"/>
                <w:b/>
                <w:bCs/>
                <w:color w:val="000000"/>
                <w:sz w:val="20"/>
                <w:szCs w:val="20"/>
              </w:rPr>
              <w:t>40356,5</w:t>
            </w:r>
          </w:p>
        </w:tc>
        <w:tc>
          <w:tcPr>
            <w:tcW w:w="1132" w:type="dxa"/>
            <w:tcBorders>
              <w:top w:val="nil"/>
              <w:left w:val="nil"/>
              <w:bottom w:val="single" w:sz="4" w:space="0" w:color="auto"/>
              <w:right w:val="single" w:sz="4" w:space="0" w:color="auto"/>
            </w:tcBorders>
            <w:shd w:val="clear" w:color="auto" w:fill="auto"/>
            <w:noWrap/>
            <w:vAlign w:val="center"/>
            <w:hideMark/>
          </w:tcPr>
          <w:p w14:paraId="78B9BA9B"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1 752,0</w:t>
            </w:r>
          </w:p>
        </w:tc>
        <w:tc>
          <w:tcPr>
            <w:tcW w:w="1134" w:type="dxa"/>
            <w:tcBorders>
              <w:top w:val="nil"/>
              <w:left w:val="nil"/>
              <w:bottom w:val="single" w:sz="4" w:space="0" w:color="auto"/>
              <w:right w:val="single" w:sz="4" w:space="0" w:color="auto"/>
            </w:tcBorders>
            <w:shd w:val="clear" w:color="auto" w:fill="auto"/>
            <w:noWrap/>
            <w:vAlign w:val="center"/>
            <w:hideMark/>
          </w:tcPr>
          <w:p w14:paraId="0838C2E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1 752,0</w:t>
            </w:r>
          </w:p>
        </w:tc>
      </w:tr>
      <w:tr w:rsidR="000761F7" w:rsidRPr="00433A8D" w14:paraId="281227DC" w14:textId="77777777" w:rsidTr="00CC4540">
        <w:trPr>
          <w:trHeight w:val="14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AF4C49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B26E21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DBC9B9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7AAE1A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19EA04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3D768B0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7C01B82" w14:textId="2E01E5E6" w:rsidR="000761F7" w:rsidRPr="00433A8D" w:rsidRDefault="00FD3A99" w:rsidP="000761F7">
            <w:pPr>
              <w:jc w:val="right"/>
              <w:rPr>
                <w:rFonts w:eastAsia="Times New Roman"/>
                <w:color w:val="000000"/>
                <w:sz w:val="20"/>
                <w:szCs w:val="20"/>
              </w:rPr>
            </w:pPr>
            <w:r>
              <w:rPr>
                <w:rFonts w:eastAsia="Times New Roman"/>
                <w:color w:val="000000"/>
                <w:sz w:val="20"/>
                <w:szCs w:val="20"/>
              </w:rPr>
              <w:t>40356,5</w:t>
            </w:r>
          </w:p>
        </w:tc>
        <w:tc>
          <w:tcPr>
            <w:tcW w:w="1132" w:type="dxa"/>
            <w:tcBorders>
              <w:top w:val="nil"/>
              <w:left w:val="nil"/>
              <w:bottom w:val="single" w:sz="4" w:space="0" w:color="auto"/>
              <w:right w:val="single" w:sz="4" w:space="0" w:color="auto"/>
            </w:tcBorders>
            <w:shd w:val="clear" w:color="auto" w:fill="auto"/>
            <w:noWrap/>
            <w:vAlign w:val="center"/>
            <w:hideMark/>
          </w:tcPr>
          <w:p w14:paraId="6FEBFD4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1 752,0</w:t>
            </w:r>
          </w:p>
        </w:tc>
        <w:tc>
          <w:tcPr>
            <w:tcW w:w="1134" w:type="dxa"/>
            <w:tcBorders>
              <w:top w:val="nil"/>
              <w:left w:val="nil"/>
              <w:bottom w:val="single" w:sz="4" w:space="0" w:color="auto"/>
              <w:right w:val="single" w:sz="4" w:space="0" w:color="auto"/>
            </w:tcBorders>
            <w:shd w:val="clear" w:color="auto" w:fill="auto"/>
            <w:noWrap/>
            <w:vAlign w:val="center"/>
            <w:hideMark/>
          </w:tcPr>
          <w:p w14:paraId="4B5F74D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1 752,0</w:t>
            </w:r>
          </w:p>
        </w:tc>
      </w:tr>
      <w:tr w:rsidR="000761F7" w:rsidRPr="00433A8D" w14:paraId="514AC3F0" w14:textId="77777777" w:rsidTr="00CC4540">
        <w:trPr>
          <w:trHeight w:val="226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B8FEEE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BCCCE7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B18733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4088DE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7387BA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5CEBCFD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D914AB6" w14:textId="61077A37" w:rsidR="000761F7" w:rsidRPr="00433A8D" w:rsidRDefault="00FD3A99" w:rsidP="000761F7">
            <w:pPr>
              <w:jc w:val="right"/>
              <w:rPr>
                <w:rFonts w:eastAsia="Times New Roman"/>
                <w:color w:val="000000"/>
                <w:sz w:val="20"/>
                <w:szCs w:val="20"/>
              </w:rPr>
            </w:pPr>
            <w:r>
              <w:rPr>
                <w:rFonts w:eastAsia="Times New Roman"/>
                <w:color w:val="000000"/>
                <w:sz w:val="20"/>
                <w:szCs w:val="20"/>
              </w:rPr>
              <w:t>40356,5</w:t>
            </w:r>
          </w:p>
        </w:tc>
        <w:tc>
          <w:tcPr>
            <w:tcW w:w="1132" w:type="dxa"/>
            <w:tcBorders>
              <w:top w:val="nil"/>
              <w:left w:val="nil"/>
              <w:bottom w:val="single" w:sz="4" w:space="0" w:color="auto"/>
              <w:right w:val="single" w:sz="4" w:space="0" w:color="auto"/>
            </w:tcBorders>
            <w:shd w:val="clear" w:color="auto" w:fill="auto"/>
            <w:noWrap/>
            <w:vAlign w:val="center"/>
            <w:hideMark/>
          </w:tcPr>
          <w:p w14:paraId="29EC1FA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1 752,0</w:t>
            </w:r>
          </w:p>
        </w:tc>
        <w:tc>
          <w:tcPr>
            <w:tcW w:w="1134" w:type="dxa"/>
            <w:tcBorders>
              <w:top w:val="nil"/>
              <w:left w:val="nil"/>
              <w:bottom w:val="single" w:sz="4" w:space="0" w:color="auto"/>
              <w:right w:val="single" w:sz="4" w:space="0" w:color="auto"/>
            </w:tcBorders>
            <w:shd w:val="clear" w:color="auto" w:fill="auto"/>
            <w:noWrap/>
            <w:vAlign w:val="center"/>
            <w:hideMark/>
          </w:tcPr>
          <w:p w14:paraId="6286327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1 752,0</w:t>
            </w:r>
          </w:p>
        </w:tc>
      </w:tr>
      <w:tr w:rsidR="000761F7" w:rsidRPr="00433A8D" w14:paraId="44151795" w14:textId="77777777" w:rsidTr="00034BAD">
        <w:trPr>
          <w:trHeight w:val="155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C4BBDA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621" w:type="dxa"/>
            <w:tcBorders>
              <w:top w:val="nil"/>
              <w:left w:val="nil"/>
              <w:bottom w:val="single" w:sz="4" w:space="0" w:color="auto"/>
              <w:right w:val="single" w:sz="4" w:space="0" w:color="auto"/>
            </w:tcBorders>
            <w:shd w:val="clear" w:color="auto" w:fill="auto"/>
            <w:vAlign w:val="center"/>
            <w:hideMark/>
          </w:tcPr>
          <w:p w14:paraId="40B8A0D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5FF2FC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9D886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2A66F0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102 00 40710</w:t>
            </w:r>
          </w:p>
        </w:tc>
        <w:tc>
          <w:tcPr>
            <w:tcW w:w="516" w:type="dxa"/>
            <w:tcBorders>
              <w:top w:val="nil"/>
              <w:left w:val="nil"/>
              <w:bottom w:val="single" w:sz="4" w:space="0" w:color="auto"/>
              <w:right w:val="nil"/>
            </w:tcBorders>
            <w:shd w:val="clear" w:color="auto" w:fill="auto"/>
            <w:noWrap/>
            <w:vAlign w:val="center"/>
            <w:hideMark/>
          </w:tcPr>
          <w:p w14:paraId="75FF2F7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9CC0DA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1 752,0</w:t>
            </w:r>
          </w:p>
        </w:tc>
        <w:tc>
          <w:tcPr>
            <w:tcW w:w="1132" w:type="dxa"/>
            <w:tcBorders>
              <w:top w:val="nil"/>
              <w:left w:val="nil"/>
              <w:bottom w:val="single" w:sz="4" w:space="0" w:color="auto"/>
              <w:right w:val="single" w:sz="4" w:space="0" w:color="auto"/>
            </w:tcBorders>
            <w:shd w:val="clear" w:color="auto" w:fill="auto"/>
            <w:noWrap/>
            <w:vAlign w:val="center"/>
            <w:hideMark/>
          </w:tcPr>
          <w:p w14:paraId="043435B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1 752,0</w:t>
            </w:r>
          </w:p>
        </w:tc>
        <w:tc>
          <w:tcPr>
            <w:tcW w:w="1134" w:type="dxa"/>
            <w:tcBorders>
              <w:top w:val="nil"/>
              <w:left w:val="nil"/>
              <w:bottom w:val="single" w:sz="4" w:space="0" w:color="auto"/>
              <w:right w:val="single" w:sz="4" w:space="0" w:color="auto"/>
            </w:tcBorders>
            <w:shd w:val="clear" w:color="auto" w:fill="auto"/>
            <w:noWrap/>
            <w:vAlign w:val="center"/>
            <w:hideMark/>
          </w:tcPr>
          <w:p w14:paraId="61FD0E2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1 752,0</w:t>
            </w:r>
          </w:p>
        </w:tc>
      </w:tr>
      <w:tr w:rsidR="000761F7" w:rsidRPr="00433A8D" w14:paraId="1C46231B" w14:textId="77777777" w:rsidTr="00034BAD">
        <w:trPr>
          <w:trHeight w:val="35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367D0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5D68585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7116B0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244B81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1568F6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102 00 40710</w:t>
            </w:r>
          </w:p>
        </w:tc>
        <w:tc>
          <w:tcPr>
            <w:tcW w:w="516" w:type="dxa"/>
            <w:tcBorders>
              <w:top w:val="nil"/>
              <w:left w:val="nil"/>
              <w:bottom w:val="single" w:sz="4" w:space="0" w:color="auto"/>
              <w:right w:val="nil"/>
            </w:tcBorders>
            <w:shd w:val="clear" w:color="auto" w:fill="auto"/>
            <w:noWrap/>
            <w:vAlign w:val="center"/>
            <w:hideMark/>
          </w:tcPr>
          <w:p w14:paraId="50C7A4A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605674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1 752,0</w:t>
            </w:r>
          </w:p>
        </w:tc>
        <w:tc>
          <w:tcPr>
            <w:tcW w:w="1132" w:type="dxa"/>
            <w:tcBorders>
              <w:top w:val="nil"/>
              <w:left w:val="nil"/>
              <w:bottom w:val="single" w:sz="4" w:space="0" w:color="auto"/>
              <w:right w:val="single" w:sz="4" w:space="0" w:color="auto"/>
            </w:tcBorders>
            <w:shd w:val="clear" w:color="auto" w:fill="auto"/>
            <w:noWrap/>
            <w:vAlign w:val="center"/>
            <w:hideMark/>
          </w:tcPr>
          <w:p w14:paraId="6857CDE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1 752,0</w:t>
            </w:r>
          </w:p>
        </w:tc>
        <w:tc>
          <w:tcPr>
            <w:tcW w:w="1134" w:type="dxa"/>
            <w:tcBorders>
              <w:top w:val="nil"/>
              <w:left w:val="nil"/>
              <w:bottom w:val="single" w:sz="4" w:space="0" w:color="auto"/>
              <w:right w:val="single" w:sz="4" w:space="0" w:color="auto"/>
            </w:tcBorders>
            <w:shd w:val="clear" w:color="auto" w:fill="auto"/>
            <w:noWrap/>
            <w:vAlign w:val="center"/>
            <w:hideMark/>
          </w:tcPr>
          <w:p w14:paraId="0B822EB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1 752,0</w:t>
            </w:r>
          </w:p>
        </w:tc>
      </w:tr>
      <w:tr w:rsidR="000761F7" w:rsidRPr="00433A8D" w14:paraId="5B79B1AA" w14:textId="77777777" w:rsidTr="00034BAD">
        <w:trPr>
          <w:trHeight w:val="169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9BD7E6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621" w:type="dxa"/>
            <w:tcBorders>
              <w:top w:val="nil"/>
              <w:left w:val="nil"/>
              <w:bottom w:val="single" w:sz="4" w:space="0" w:color="auto"/>
              <w:right w:val="single" w:sz="4" w:space="0" w:color="auto"/>
            </w:tcBorders>
            <w:shd w:val="clear" w:color="auto" w:fill="auto"/>
            <w:vAlign w:val="center"/>
            <w:hideMark/>
          </w:tcPr>
          <w:p w14:paraId="05A6123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F15FD6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9A668E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0141B2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102 00 40780</w:t>
            </w:r>
          </w:p>
        </w:tc>
        <w:tc>
          <w:tcPr>
            <w:tcW w:w="516" w:type="dxa"/>
            <w:tcBorders>
              <w:top w:val="nil"/>
              <w:left w:val="nil"/>
              <w:bottom w:val="single" w:sz="4" w:space="0" w:color="auto"/>
              <w:right w:val="nil"/>
            </w:tcBorders>
            <w:shd w:val="clear" w:color="auto" w:fill="auto"/>
            <w:noWrap/>
            <w:vAlign w:val="center"/>
            <w:hideMark/>
          </w:tcPr>
          <w:p w14:paraId="3E624C7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C1CF60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1604,5</w:t>
            </w:r>
          </w:p>
        </w:tc>
        <w:tc>
          <w:tcPr>
            <w:tcW w:w="1132" w:type="dxa"/>
            <w:tcBorders>
              <w:top w:val="nil"/>
              <w:left w:val="nil"/>
              <w:bottom w:val="single" w:sz="4" w:space="0" w:color="auto"/>
              <w:right w:val="single" w:sz="4" w:space="0" w:color="auto"/>
            </w:tcBorders>
            <w:shd w:val="clear" w:color="auto" w:fill="auto"/>
            <w:noWrap/>
            <w:vAlign w:val="center"/>
            <w:hideMark/>
          </w:tcPr>
          <w:p w14:paraId="5E185C1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791B27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9AFE478" w14:textId="77777777" w:rsidTr="00034BAD">
        <w:trPr>
          <w:trHeight w:val="41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A1A67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627B152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6E7DD7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828566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E87996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102 00 40780</w:t>
            </w:r>
          </w:p>
        </w:tc>
        <w:tc>
          <w:tcPr>
            <w:tcW w:w="516" w:type="dxa"/>
            <w:tcBorders>
              <w:top w:val="nil"/>
              <w:left w:val="nil"/>
              <w:bottom w:val="single" w:sz="4" w:space="0" w:color="auto"/>
              <w:right w:val="nil"/>
            </w:tcBorders>
            <w:shd w:val="clear" w:color="auto" w:fill="auto"/>
            <w:noWrap/>
            <w:vAlign w:val="center"/>
            <w:hideMark/>
          </w:tcPr>
          <w:p w14:paraId="2314615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FE7933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1604,5</w:t>
            </w:r>
          </w:p>
        </w:tc>
        <w:tc>
          <w:tcPr>
            <w:tcW w:w="1132" w:type="dxa"/>
            <w:tcBorders>
              <w:top w:val="nil"/>
              <w:left w:val="nil"/>
              <w:bottom w:val="single" w:sz="4" w:space="0" w:color="auto"/>
              <w:right w:val="single" w:sz="4" w:space="0" w:color="auto"/>
            </w:tcBorders>
            <w:shd w:val="clear" w:color="auto" w:fill="auto"/>
            <w:noWrap/>
            <w:vAlign w:val="center"/>
            <w:hideMark/>
          </w:tcPr>
          <w:p w14:paraId="520840F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1B0E0E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462C4E3A" w14:textId="77777777" w:rsidTr="00CC4540">
        <w:trPr>
          <w:trHeight w:val="9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BDC831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621" w:type="dxa"/>
            <w:tcBorders>
              <w:top w:val="nil"/>
              <w:left w:val="nil"/>
              <w:bottom w:val="single" w:sz="4" w:space="0" w:color="auto"/>
              <w:right w:val="single" w:sz="4" w:space="0" w:color="auto"/>
            </w:tcBorders>
            <w:shd w:val="clear" w:color="auto" w:fill="auto"/>
            <w:vAlign w:val="center"/>
            <w:hideMark/>
          </w:tcPr>
          <w:p w14:paraId="259D1B3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729C00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7B7DAF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3578E6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102 00 40790</w:t>
            </w:r>
          </w:p>
        </w:tc>
        <w:tc>
          <w:tcPr>
            <w:tcW w:w="516" w:type="dxa"/>
            <w:tcBorders>
              <w:top w:val="nil"/>
              <w:left w:val="nil"/>
              <w:bottom w:val="single" w:sz="4" w:space="0" w:color="auto"/>
              <w:right w:val="nil"/>
            </w:tcBorders>
            <w:shd w:val="clear" w:color="auto" w:fill="auto"/>
            <w:noWrap/>
            <w:vAlign w:val="center"/>
            <w:hideMark/>
          </w:tcPr>
          <w:p w14:paraId="70FE84A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F34750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14664,1</w:t>
            </w:r>
          </w:p>
        </w:tc>
        <w:tc>
          <w:tcPr>
            <w:tcW w:w="1132" w:type="dxa"/>
            <w:tcBorders>
              <w:top w:val="nil"/>
              <w:left w:val="nil"/>
              <w:bottom w:val="single" w:sz="4" w:space="0" w:color="auto"/>
              <w:right w:val="single" w:sz="4" w:space="0" w:color="auto"/>
            </w:tcBorders>
            <w:shd w:val="clear" w:color="auto" w:fill="auto"/>
            <w:noWrap/>
            <w:vAlign w:val="center"/>
            <w:hideMark/>
          </w:tcPr>
          <w:p w14:paraId="4A797BF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19542B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26E03E9F" w14:textId="77777777" w:rsidTr="00CC4540">
        <w:trPr>
          <w:trHeight w:val="3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C1DD5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454228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ABD4E1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B689E6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7924A3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102 00 40790</w:t>
            </w:r>
          </w:p>
        </w:tc>
        <w:tc>
          <w:tcPr>
            <w:tcW w:w="516" w:type="dxa"/>
            <w:tcBorders>
              <w:top w:val="nil"/>
              <w:left w:val="nil"/>
              <w:bottom w:val="single" w:sz="4" w:space="0" w:color="auto"/>
              <w:right w:val="nil"/>
            </w:tcBorders>
            <w:shd w:val="clear" w:color="auto" w:fill="auto"/>
            <w:noWrap/>
            <w:vAlign w:val="center"/>
            <w:hideMark/>
          </w:tcPr>
          <w:p w14:paraId="2235BD3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540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2A8479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14664,1</w:t>
            </w:r>
          </w:p>
        </w:tc>
        <w:tc>
          <w:tcPr>
            <w:tcW w:w="1132" w:type="dxa"/>
            <w:tcBorders>
              <w:top w:val="nil"/>
              <w:left w:val="nil"/>
              <w:bottom w:val="single" w:sz="4" w:space="0" w:color="auto"/>
              <w:right w:val="single" w:sz="4" w:space="0" w:color="auto"/>
            </w:tcBorders>
            <w:shd w:val="clear" w:color="auto" w:fill="auto"/>
            <w:noWrap/>
            <w:vAlign w:val="center"/>
            <w:hideMark/>
          </w:tcPr>
          <w:p w14:paraId="0CCF1B3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053B8A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FD3A99" w:rsidRPr="00433A8D" w14:paraId="7462E0F3" w14:textId="77777777" w:rsidTr="00CC4540">
        <w:trPr>
          <w:trHeight w:val="375"/>
        </w:trPr>
        <w:tc>
          <w:tcPr>
            <w:tcW w:w="3261" w:type="dxa"/>
            <w:tcBorders>
              <w:top w:val="nil"/>
              <w:left w:val="single" w:sz="4" w:space="0" w:color="auto"/>
              <w:bottom w:val="single" w:sz="4" w:space="0" w:color="auto"/>
              <w:right w:val="single" w:sz="4" w:space="0" w:color="auto"/>
            </w:tcBorders>
            <w:shd w:val="clear" w:color="auto" w:fill="auto"/>
            <w:vAlign w:val="center"/>
          </w:tcPr>
          <w:p w14:paraId="2DCB6F5F" w14:textId="65599CFB" w:rsidR="00FD3A99" w:rsidRPr="00433A8D" w:rsidRDefault="00FD3A99" w:rsidP="00FD3A99">
            <w:pPr>
              <w:jc w:val="both"/>
              <w:rPr>
                <w:rFonts w:eastAsia="Times New Roman"/>
                <w:color w:val="000000"/>
                <w:sz w:val="20"/>
                <w:szCs w:val="20"/>
              </w:rPr>
            </w:pPr>
            <w:r w:rsidRPr="00FD3A99">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621" w:type="dxa"/>
            <w:tcBorders>
              <w:top w:val="nil"/>
              <w:left w:val="nil"/>
              <w:bottom w:val="single" w:sz="4" w:space="0" w:color="auto"/>
              <w:right w:val="single" w:sz="4" w:space="0" w:color="auto"/>
            </w:tcBorders>
            <w:shd w:val="clear" w:color="auto" w:fill="auto"/>
            <w:vAlign w:val="center"/>
          </w:tcPr>
          <w:p w14:paraId="707C57AA" w14:textId="0EECE777"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tcPr>
          <w:p w14:paraId="6D3C11E3" w14:textId="31787E7F"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tcPr>
          <w:p w14:paraId="3487187E" w14:textId="7699A5CD"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tcPr>
          <w:p w14:paraId="3DC36A52" w14:textId="3CF60D57"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102 00 40</w:t>
            </w:r>
            <w:r>
              <w:rPr>
                <w:rFonts w:eastAsia="Times New Roman"/>
                <w:color w:val="000000"/>
                <w:sz w:val="20"/>
                <w:szCs w:val="20"/>
              </w:rPr>
              <w:t>80</w:t>
            </w:r>
            <w:r w:rsidRPr="00433A8D">
              <w:rPr>
                <w:rFonts w:eastAsia="Times New Roman"/>
                <w:color w:val="000000"/>
                <w:sz w:val="20"/>
                <w:szCs w:val="20"/>
              </w:rPr>
              <w:t>0</w:t>
            </w:r>
          </w:p>
        </w:tc>
        <w:tc>
          <w:tcPr>
            <w:tcW w:w="516" w:type="dxa"/>
            <w:tcBorders>
              <w:top w:val="nil"/>
              <w:left w:val="nil"/>
              <w:bottom w:val="single" w:sz="4" w:space="0" w:color="auto"/>
              <w:right w:val="nil"/>
            </w:tcBorders>
            <w:shd w:val="clear" w:color="auto" w:fill="auto"/>
            <w:noWrap/>
            <w:vAlign w:val="center"/>
          </w:tcPr>
          <w:p w14:paraId="0CD2AFBF" w14:textId="1D090369"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09ACF1B4" w14:textId="37D9B872" w:rsidR="00FD3A99" w:rsidRPr="00433A8D" w:rsidRDefault="00FD3A99" w:rsidP="00FD3A99">
            <w:pPr>
              <w:jc w:val="right"/>
              <w:rPr>
                <w:rFonts w:eastAsia="Times New Roman"/>
                <w:color w:val="000000"/>
                <w:sz w:val="20"/>
                <w:szCs w:val="20"/>
              </w:rPr>
            </w:pPr>
            <w:r>
              <w:rPr>
                <w:rFonts w:eastAsia="Times New Roman"/>
                <w:color w:val="000000"/>
                <w:sz w:val="20"/>
                <w:szCs w:val="20"/>
              </w:rPr>
              <w:t>17400,0</w:t>
            </w:r>
          </w:p>
        </w:tc>
        <w:tc>
          <w:tcPr>
            <w:tcW w:w="1132" w:type="dxa"/>
            <w:tcBorders>
              <w:top w:val="nil"/>
              <w:left w:val="nil"/>
              <w:bottom w:val="single" w:sz="4" w:space="0" w:color="auto"/>
              <w:right w:val="single" w:sz="4" w:space="0" w:color="auto"/>
            </w:tcBorders>
            <w:shd w:val="clear" w:color="auto" w:fill="auto"/>
            <w:noWrap/>
            <w:vAlign w:val="center"/>
          </w:tcPr>
          <w:p w14:paraId="4AC14C86" w14:textId="295EF0B8" w:rsidR="00FD3A99" w:rsidRPr="00433A8D" w:rsidRDefault="00FD3A99" w:rsidP="00FD3A99">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74A18B1E" w14:textId="3A458275" w:rsidR="00FD3A99" w:rsidRPr="00433A8D" w:rsidRDefault="00FD3A99" w:rsidP="00FD3A99">
            <w:pPr>
              <w:jc w:val="right"/>
              <w:rPr>
                <w:rFonts w:eastAsia="Times New Roman"/>
                <w:color w:val="000000"/>
                <w:sz w:val="20"/>
                <w:szCs w:val="20"/>
              </w:rPr>
            </w:pPr>
            <w:r w:rsidRPr="00433A8D">
              <w:rPr>
                <w:rFonts w:eastAsia="Times New Roman"/>
                <w:color w:val="000000"/>
                <w:sz w:val="20"/>
                <w:szCs w:val="20"/>
              </w:rPr>
              <w:t>0,0</w:t>
            </w:r>
          </w:p>
        </w:tc>
      </w:tr>
      <w:tr w:rsidR="00FD3A99" w:rsidRPr="00433A8D" w14:paraId="09B903F2" w14:textId="77777777" w:rsidTr="00CC4540">
        <w:trPr>
          <w:trHeight w:val="375"/>
        </w:trPr>
        <w:tc>
          <w:tcPr>
            <w:tcW w:w="3261" w:type="dxa"/>
            <w:tcBorders>
              <w:top w:val="nil"/>
              <w:left w:val="single" w:sz="4" w:space="0" w:color="auto"/>
              <w:bottom w:val="single" w:sz="4" w:space="0" w:color="auto"/>
              <w:right w:val="single" w:sz="4" w:space="0" w:color="auto"/>
            </w:tcBorders>
            <w:shd w:val="clear" w:color="auto" w:fill="auto"/>
            <w:vAlign w:val="center"/>
          </w:tcPr>
          <w:p w14:paraId="4A254FAC" w14:textId="249FFEEB" w:rsidR="00FD3A99" w:rsidRPr="00433A8D" w:rsidRDefault="00FD3A99" w:rsidP="00FD3A99">
            <w:pPr>
              <w:jc w:val="both"/>
              <w:rPr>
                <w:rFonts w:eastAsia="Times New Roman"/>
                <w:color w:val="000000"/>
                <w:sz w:val="20"/>
                <w:szCs w:val="20"/>
              </w:rPr>
            </w:pPr>
            <w:r w:rsidRPr="00FD3A99">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tcPr>
          <w:p w14:paraId="146E6203" w14:textId="7DD49D8B"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tcPr>
          <w:p w14:paraId="69B2CF79" w14:textId="60ACEBDC"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tcPr>
          <w:p w14:paraId="0BCE529E" w14:textId="64E13541"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tcPr>
          <w:p w14:paraId="05441BF8" w14:textId="0B9C2D50"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102 00 40</w:t>
            </w:r>
            <w:r>
              <w:rPr>
                <w:rFonts w:eastAsia="Times New Roman"/>
                <w:color w:val="000000"/>
                <w:sz w:val="20"/>
                <w:szCs w:val="20"/>
              </w:rPr>
              <w:t>80</w:t>
            </w:r>
            <w:r w:rsidRPr="00433A8D">
              <w:rPr>
                <w:rFonts w:eastAsia="Times New Roman"/>
                <w:color w:val="000000"/>
                <w:sz w:val="20"/>
                <w:szCs w:val="20"/>
              </w:rPr>
              <w:t>0</w:t>
            </w:r>
          </w:p>
        </w:tc>
        <w:tc>
          <w:tcPr>
            <w:tcW w:w="516" w:type="dxa"/>
            <w:tcBorders>
              <w:top w:val="nil"/>
              <w:left w:val="nil"/>
              <w:bottom w:val="single" w:sz="4" w:space="0" w:color="auto"/>
              <w:right w:val="nil"/>
            </w:tcBorders>
            <w:shd w:val="clear" w:color="auto" w:fill="auto"/>
            <w:noWrap/>
            <w:vAlign w:val="center"/>
          </w:tcPr>
          <w:p w14:paraId="20F19EC9" w14:textId="54A19E6B"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540</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70654681" w14:textId="6886FE4D" w:rsidR="00FD3A99" w:rsidRPr="00433A8D" w:rsidRDefault="00FD3A99" w:rsidP="00FD3A99">
            <w:pPr>
              <w:jc w:val="right"/>
              <w:rPr>
                <w:rFonts w:eastAsia="Times New Roman"/>
                <w:color w:val="000000"/>
                <w:sz w:val="20"/>
                <w:szCs w:val="20"/>
              </w:rPr>
            </w:pPr>
            <w:r>
              <w:rPr>
                <w:rFonts w:eastAsia="Times New Roman"/>
                <w:color w:val="000000"/>
                <w:sz w:val="20"/>
                <w:szCs w:val="20"/>
              </w:rPr>
              <w:t>17400,0</w:t>
            </w:r>
          </w:p>
        </w:tc>
        <w:tc>
          <w:tcPr>
            <w:tcW w:w="1132" w:type="dxa"/>
            <w:tcBorders>
              <w:top w:val="nil"/>
              <w:left w:val="nil"/>
              <w:bottom w:val="single" w:sz="4" w:space="0" w:color="auto"/>
              <w:right w:val="single" w:sz="4" w:space="0" w:color="auto"/>
            </w:tcBorders>
            <w:shd w:val="clear" w:color="auto" w:fill="auto"/>
            <w:noWrap/>
            <w:vAlign w:val="center"/>
          </w:tcPr>
          <w:p w14:paraId="784EB99F" w14:textId="17AAA483" w:rsidR="00FD3A99" w:rsidRPr="00433A8D" w:rsidRDefault="00FD3A99" w:rsidP="00FD3A99">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7F340537" w14:textId="0875FF8C" w:rsidR="00FD3A99" w:rsidRPr="00433A8D" w:rsidRDefault="00FD3A99" w:rsidP="00FD3A99">
            <w:pPr>
              <w:jc w:val="right"/>
              <w:rPr>
                <w:rFonts w:eastAsia="Times New Roman"/>
                <w:color w:val="000000"/>
                <w:sz w:val="20"/>
                <w:szCs w:val="20"/>
              </w:rPr>
            </w:pPr>
            <w:r w:rsidRPr="00433A8D">
              <w:rPr>
                <w:rFonts w:eastAsia="Times New Roman"/>
                <w:color w:val="000000"/>
                <w:sz w:val="20"/>
                <w:szCs w:val="20"/>
              </w:rPr>
              <w:t>0,0</w:t>
            </w:r>
          </w:p>
        </w:tc>
      </w:tr>
      <w:tr w:rsidR="00FD3A99" w:rsidRPr="00433A8D" w14:paraId="442C5C6E" w14:textId="77777777" w:rsidTr="00CC4540">
        <w:trPr>
          <w:trHeight w:val="375"/>
        </w:trPr>
        <w:tc>
          <w:tcPr>
            <w:tcW w:w="3261" w:type="dxa"/>
            <w:tcBorders>
              <w:top w:val="nil"/>
              <w:left w:val="single" w:sz="4" w:space="0" w:color="auto"/>
              <w:bottom w:val="single" w:sz="4" w:space="0" w:color="auto"/>
              <w:right w:val="single" w:sz="4" w:space="0" w:color="auto"/>
            </w:tcBorders>
            <w:shd w:val="clear" w:color="auto" w:fill="auto"/>
            <w:vAlign w:val="center"/>
          </w:tcPr>
          <w:p w14:paraId="3EB72479" w14:textId="3525B19F" w:rsidR="00FD3A99" w:rsidRPr="00433A8D" w:rsidRDefault="00FD3A99" w:rsidP="00FD3A99">
            <w:pPr>
              <w:jc w:val="both"/>
              <w:rPr>
                <w:rFonts w:eastAsia="Times New Roman"/>
                <w:color w:val="000000"/>
                <w:sz w:val="20"/>
                <w:szCs w:val="20"/>
              </w:rPr>
            </w:pPr>
            <w:r w:rsidRPr="00FD3A99">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организацию благоустройства территории</w:t>
            </w:r>
          </w:p>
        </w:tc>
        <w:tc>
          <w:tcPr>
            <w:tcW w:w="621" w:type="dxa"/>
            <w:tcBorders>
              <w:top w:val="nil"/>
              <w:left w:val="nil"/>
              <w:bottom w:val="single" w:sz="4" w:space="0" w:color="auto"/>
              <w:right w:val="single" w:sz="4" w:space="0" w:color="auto"/>
            </w:tcBorders>
            <w:shd w:val="clear" w:color="auto" w:fill="auto"/>
            <w:vAlign w:val="center"/>
          </w:tcPr>
          <w:p w14:paraId="12FF0529" w14:textId="57475393"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tcPr>
          <w:p w14:paraId="5C75A925" w14:textId="665E0D09"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tcPr>
          <w:p w14:paraId="28E6D393" w14:textId="4126FBEB"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tcPr>
          <w:p w14:paraId="3A4F6DCB" w14:textId="51AD71CD"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102 00 40</w:t>
            </w:r>
            <w:r>
              <w:rPr>
                <w:rFonts w:eastAsia="Times New Roman"/>
                <w:color w:val="000000"/>
                <w:sz w:val="20"/>
                <w:szCs w:val="20"/>
              </w:rPr>
              <w:t>81</w:t>
            </w:r>
            <w:r w:rsidRPr="00433A8D">
              <w:rPr>
                <w:rFonts w:eastAsia="Times New Roman"/>
                <w:color w:val="000000"/>
                <w:sz w:val="20"/>
                <w:szCs w:val="20"/>
              </w:rPr>
              <w:t>0</w:t>
            </w:r>
          </w:p>
        </w:tc>
        <w:tc>
          <w:tcPr>
            <w:tcW w:w="516" w:type="dxa"/>
            <w:tcBorders>
              <w:top w:val="nil"/>
              <w:left w:val="nil"/>
              <w:bottom w:val="single" w:sz="4" w:space="0" w:color="auto"/>
              <w:right w:val="nil"/>
            </w:tcBorders>
            <w:shd w:val="clear" w:color="auto" w:fill="auto"/>
            <w:noWrap/>
            <w:vAlign w:val="center"/>
          </w:tcPr>
          <w:p w14:paraId="1433D1DA" w14:textId="52A1E1CA"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23064827" w14:textId="6AB02A28" w:rsidR="00FD3A99" w:rsidRPr="00433A8D" w:rsidRDefault="00FD3A99" w:rsidP="00FD3A99">
            <w:pPr>
              <w:jc w:val="right"/>
              <w:rPr>
                <w:rFonts w:eastAsia="Times New Roman"/>
                <w:color w:val="000000"/>
                <w:sz w:val="20"/>
                <w:szCs w:val="20"/>
              </w:rPr>
            </w:pPr>
            <w:r>
              <w:rPr>
                <w:rFonts w:eastAsia="Times New Roman"/>
                <w:color w:val="000000"/>
                <w:sz w:val="20"/>
                <w:szCs w:val="20"/>
              </w:rPr>
              <w:t>4935,9</w:t>
            </w:r>
          </w:p>
        </w:tc>
        <w:tc>
          <w:tcPr>
            <w:tcW w:w="1132" w:type="dxa"/>
            <w:tcBorders>
              <w:top w:val="nil"/>
              <w:left w:val="nil"/>
              <w:bottom w:val="single" w:sz="4" w:space="0" w:color="auto"/>
              <w:right w:val="single" w:sz="4" w:space="0" w:color="auto"/>
            </w:tcBorders>
            <w:shd w:val="clear" w:color="auto" w:fill="auto"/>
            <w:noWrap/>
            <w:vAlign w:val="center"/>
          </w:tcPr>
          <w:p w14:paraId="430ABD3C" w14:textId="31D95C0D" w:rsidR="00FD3A99" w:rsidRPr="00433A8D" w:rsidRDefault="00FD3A99" w:rsidP="00FD3A99">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0E0A8210" w14:textId="7AAD2F6B" w:rsidR="00FD3A99" w:rsidRPr="00433A8D" w:rsidRDefault="00FD3A99" w:rsidP="00FD3A99">
            <w:pPr>
              <w:jc w:val="right"/>
              <w:rPr>
                <w:rFonts w:eastAsia="Times New Roman"/>
                <w:color w:val="000000"/>
                <w:sz w:val="20"/>
                <w:szCs w:val="20"/>
              </w:rPr>
            </w:pPr>
            <w:r w:rsidRPr="00433A8D">
              <w:rPr>
                <w:rFonts w:eastAsia="Times New Roman"/>
                <w:color w:val="000000"/>
                <w:sz w:val="20"/>
                <w:szCs w:val="20"/>
              </w:rPr>
              <w:t>0,0</w:t>
            </w:r>
          </w:p>
        </w:tc>
      </w:tr>
      <w:tr w:rsidR="00FD3A99" w:rsidRPr="00433A8D" w14:paraId="282FA246" w14:textId="77777777" w:rsidTr="00CC4540">
        <w:trPr>
          <w:trHeight w:val="375"/>
        </w:trPr>
        <w:tc>
          <w:tcPr>
            <w:tcW w:w="3261" w:type="dxa"/>
            <w:tcBorders>
              <w:top w:val="nil"/>
              <w:left w:val="single" w:sz="4" w:space="0" w:color="auto"/>
              <w:bottom w:val="single" w:sz="4" w:space="0" w:color="auto"/>
              <w:right w:val="single" w:sz="4" w:space="0" w:color="auto"/>
            </w:tcBorders>
            <w:shd w:val="clear" w:color="auto" w:fill="auto"/>
            <w:vAlign w:val="center"/>
          </w:tcPr>
          <w:p w14:paraId="1D54B3C5" w14:textId="63A5BA46" w:rsidR="00FD3A99" w:rsidRPr="00433A8D" w:rsidRDefault="00FD3A99" w:rsidP="00FD3A99">
            <w:pPr>
              <w:jc w:val="both"/>
              <w:rPr>
                <w:rFonts w:eastAsia="Times New Roman"/>
                <w:color w:val="000000"/>
                <w:sz w:val="20"/>
                <w:szCs w:val="20"/>
              </w:rPr>
            </w:pPr>
            <w:r w:rsidRPr="00FD3A99">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tcPr>
          <w:p w14:paraId="55814955" w14:textId="275FD2EF"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tcPr>
          <w:p w14:paraId="5BE727A1" w14:textId="222BD86B"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tcPr>
          <w:p w14:paraId="4DE83EF4" w14:textId="071A4030"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tcPr>
          <w:p w14:paraId="61C3ECF5" w14:textId="59D6B7DE"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102 00 40</w:t>
            </w:r>
            <w:r>
              <w:rPr>
                <w:rFonts w:eastAsia="Times New Roman"/>
                <w:color w:val="000000"/>
                <w:sz w:val="20"/>
                <w:szCs w:val="20"/>
              </w:rPr>
              <w:t>81</w:t>
            </w:r>
            <w:r w:rsidRPr="00433A8D">
              <w:rPr>
                <w:rFonts w:eastAsia="Times New Roman"/>
                <w:color w:val="000000"/>
                <w:sz w:val="20"/>
                <w:szCs w:val="20"/>
              </w:rPr>
              <w:t>0</w:t>
            </w:r>
          </w:p>
        </w:tc>
        <w:tc>
          <w:tcPr>
            <w:tcW w:w="516" w:type="dxa"/>
            <w:tcBorders>
              <w:top w:val="nil"/>
              <w:left w:val="nil"/>
              <w:bottom w:val="single" w:sz="4" w:space="0" w:color="auto"/>
              <w:right w:val="nil"/>
            </w:tcBorders>
            <w:shd w:val="clear" w:color="auto" w:fill="auto"/>
            <w:noWrap/>
            <w:vAlign w:val="center"/>
          </w:tcPr>
          <w:p w14:paraId="3466566F" w14:textId="1CE9B67B" w:rsidR="00FD3A99" w:rsidRPr="00433A8D" w:rsidRDefault="00FD3A99" w:rsidP="00FD3A99">
            <w:pPr>
              <w:jc w:val="center"/>
              <w:rPr>
                <w:rFonts w:eastAsia="Times New Roman"/>
                <w:color w:val="000000"/>
                <w:sz w:val="20"/>
                <w:szCs w:val="20"/>
              </w:rPr>
            </w:pPr>
            <w:r w:rsidRPr="00433A8D">
              <w:rPr>
                <w:rFonts w:eastAsia="Times New Roman"/>
                <w:color w:val="000000"/>
                <w:sz w:val="20"/>
                <w:szCs w:val="20"/>
              </w:rPr>
              <w:t>540</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550EBB96" w14:textId="61D935B4" w:rsidR="00FD3A99" w:rsidRPr="00433A8D" w:rsidRDefault="00FD3A99" w:rsidP="00FD3A99">
            <w:pPr>
              <w:jc w:val="right"/>
              <w:rPr>
                <w:rFonts w:eastAsia="Times New Roman"/>
                <w:color w:val="000000"/>
                <w:sz w:val="20"/>
                <w:szCs w:val="20"/>
              </w:rPr>
            </w:pPr>
            <w:r>
              <w:rPr>
                <w:rFonts w:eastAsia="Times New Roman"/>
                <w:color w:val="000000"/>
                <w:sz w:val="20"/>
                <w:szCs w:val="20"/>
              </w:rPr>
              <w:t>4935,9</w:t>
            </w:r>
          </w:p>
        </w:tc>
        <w:tc>
          <w:tcPr>
            <w:tcW w:w="1132" w:type="dxa"/>
            <w:tcBorders>
              <w:top w:val="nil"/>
              <w:left w:val="nil"/>
              <w:bottom w:val="single" w:sz="4" w:space="0" w:color="auto"/>
              <w:right w:val="single" w:sz="4" w:space="0" w:color="auto"/>
            </w:tcBorders>
            <w:shd w:val="clear" w:color="auto" w:fill="auto"/>
            <w:noWrap/>
            <w:vAlign w:val="center"/>
          </w:tcPr>
          <w:p w14:paraId="313F4C79" w14:textId="61010DC3" w:rsidR="00FD3A99" w:rsidRPr="00433A8D" w:rsidRDefault="00FD3A99" w:rsidP="00FD3A99">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646595C5" w14:textId="0079CF48" w:rsidR="00FD3A99" w:rsidRPr="00433A8D" w:rsidRDefault="00FD3A99" w:rsidP="00FD3A99">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33EF2F1D" w14:textId="77777777" w:rsidTr="00034BAD">
        <w:trPr>
          <w:trHeight w:val="47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3CF216D"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Администрация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3C420E5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D2D7A4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4B90DB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A51405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A1D146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8A591DC" w14:textId="30AA4419"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458</w:t>
            </w:r>
            <w:r w:rsidR="008336CC">
              <w:rPr>
                <w:rFonts w:eastAsia="Times New Roman"/>
                <w:b/>
                <w:bCs/>
                <w:color w:val="000000"/>
                <w:sz w:val="20"/>
                <w:szCs w:val="20"/>
              </w:rPr>
              <w:t>8</w:t>
            </w:r>
            <w:r w:rsidRPr="00433A8D">
              <w:rPr>
                <w:rFonts w:eastAsia="Times New Roman"/>
                <w:b/>
                <w:bCs/>
                <w:color w:val="000000"/>
                <w:sz w:val="20"/>
                <w:szCs w:val="20"/>
              </w:rPr>
              <w:t>07,1</w:t>
            </w:r>
          </w:p>
        </w:tc>
        <w:tc>
          <w:tcPr>
            <w:tcW w:w="1132" w:type="dxa"/>
            <w:tcBorders>
              <w:top w:val="nil"/>
              <w:left w:val="nil"/>
              <w:bottom w:val="single" w:sz="4" w:space="0" w:color="auto"/>
              <w:right w:val="single" w:sz="4" w:space="0" w:color="auto"/>
            </w:tcBorders>
            <w:shd w:val="clear" w:color="auto" w:fill="auto"/>
            <w:noWrap/>
            <w:vAlign w:val="center"/>
            <w:hideMark/>
          </w:tcPr>
          <w:p w14:paraId="22D96CDB"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200940,7</w:t>
            </w:r>
          </w:p>
        </w:tc>
        <w:tc>
          <w:tcPr>
            <w:tcW w:w="1134" w:type="dxa"/>
            <w:tcBorders>
              <w:top w:val="nil"/>
              <w:left w:val="nil"/>
              <w:bottom w:val="single" w:sz="4" w:space="0" w:color="auto"/>
              <w:right w:val="single" w:sz="4" w:space="0" w:color="auto"/>
            </w:tcBorders>
            <w:shd w:val="clear" w:color="auto" w:fill="auto"/>
            <w:noWrap/>
            <w:vAlign w:val="center"/>
            <w:hideMark/>
          </w:tcPr>
          <w:p w14:paraId="0A31CF6D"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203407,5</w:t>
            </w:r>
          </w:p>
        </w:tc>
      </w:tr>
      <w:tr w:rsidR="000761F7" w:rsidRPr="00433A8D" w14:paraId="132A5762" w14:textId="77777777" w:rsidTr="00CC4540">
        <w:trPr>
          <w:trHeight w:val="3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9EF2CF2"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679C2FB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DDF0CE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FE746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CC34FE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BDE3B1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78EF00D" w14:textId="7DA90081"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142</w:t>
            </w:r>
            <w:r w:rsidR="008336CC">
              <w:rPr>
                <w:rFonts w:eastAsia="Times New Roman"/>
                <w:b/>
                <w:bCs/>
                <w:color w:val="000000"/>
                <w:sz w:val="20"/>
                <w:szCs w:val="20"/>
              </w:rPr>
              <w:t>5</w:t>
            </w:r>
            <w:r>
              <w:rPr>
                <w:rFonts w:eastAsia="Times New Roman"/>
                <w:b/>
                <w:bCs/>
                <w:color w:val="000000"/>
                <w:sz w:val="20"/>
                <w:szCs w:val="20"/>
              </w:rPr>
              <w:t>3</w:t>
            </w:r>
            <w:r w:rsidRPr="00433A8D">
              <w:rPr>
                <w:rFonts w:eastAsia="Times New Roman"/>
                <w:b/>
                <w:bCs/>
                <w:color w:val="000000"/>
                <w:sz w:val="20"/>
                <w:szCs w:val="20"/>
              </w:rPr>
              <w:t>8,6</w:t>
            </w:r>
          </w:p>
        </w:tc>
        <w:tc>
          <w:tcPr>
            <w:tcW w:w="1132" w:type="dxa"/>
            <w:tcBorders>
              <w:top w:val="nil"/>
              <w:left w:val="nil"/>
              <w:bottom w:val="single" w:sz="4" w:space="0" w:color="auto"/>
              <w:right w:val="single" w:sz="4" w:space="0" w:color="auto"/>
            </w:tcBorders>
            <w:shd w:val="clear" w:color="auto" w:fill="auto"/>
            <w:noWrap/>
            <w:vAlign w:val="center"/>
            <w:hideMark/>
          </w:tcPr>
          <w:p w14:paraId="319BE9C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104992,1</w:t>
            </w:r>
          </w:p>
        </w:tc>
        <w:tc>
          <w:tcPr>
            <w:tcW w:w="1134" w:type="dxa"/>
            <w:tcBorders>
              <w:top w:val="nil"/>
              <w:left w:val="nil"/>
              <w:bottom w:val="single" w:sz="4" w:space="0" w:color="auto"/>
              <w:right w:val="single" w:sz="4" w:space="0" w:color="auto"/>
            </w:tcBorders>
            <w:shd w:val="clear" w:color="auto" w:fill="auto"/>
            <w:noWrap/>
            <w:vAlign w:val="center"/>
            <w:hideMark/>
          </w:tcPr>
          <w:p w14:paraId="4563727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105310,6</w:t>
            </w:r>
          </w:p>
        </w:tc>
      </w:tr>
      <w:tr w:rsidR="000761F7" w:rsidRPr="00433A8D" w14:paraId="0D4EE859"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A670784"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3D9846A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5DAECC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BB4B8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E4DC98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938CBB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2ECABA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3 349,8</w:t>
            </w:r>
          </w:p>
        </w:tc>
        <w:tc>
          <w:tcPr>
            <w:tcW w:w="1132" w:type="dxa"/>
            <w:tcBorders>
              <w:top w:val="nil"/>
              <w:left w:val="nil"/>
              <w:bottom w:val="single" w:sz="4" w:space="0" w:color="auto"/>
              <w:right w:val="single" w:sz="4" w:space="0" w:color="auto"/>
            </w:tcBorders>
            <w:shd w:val="clear" w:color="auto" w:fill="auto"/>
            <w:noWrap/>
            <w:vAlign w:val="center"/>
            <w:hideMark/>
          </w:tcPr>
          <w:p w14:paraId="3C824D5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3 349,8</w:t>
            </w:r>
          </w:p>
        </w:tc>
        <w:tc>
          <w:tcPr>
            <w:tcW w:w="1134" w:type="dxa"/>
            <w:tcBorders>
              <w:top w:val="nil"/>
              <w:left w:val="nil"/>
              <w:bottom w:val="single" w:sz="4" w:space="0" w:color="auto"/>
              <w:right w:val="single" w:sz="4" w:space="0" w:color="auto"/>
            </w:tcBorders>
            <w:shd w:val="clear" w:color="auto" w:fill="auto"/>
            <w:noWrap/>
            <w:vAlign w:val="center"/>
            <w:hideMark/>
          </w:tcPr>
          <w:p w14:paraId="6DDE8987"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3 349,8</w:t>
            </w:r>
          </w:p>
        </w:tc>
      </w:tr>
      <w:tr w:rsidR="000761F7" w:rsidRPr="00433A8D" w14:paraId="24B2542F" w14:textId="77777777" w:rsidTr="00CC4540">
        <w:trPr>
          <w:trHeight w:val="4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7344BD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1C4D4E3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CBE842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E07C6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612142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1E9CCD2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076291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3 349,8</w:t>
            </w:r>
          </w:p>
        </w:tc>
        <w:tc>
          <w:tcPr>
            <w:tcW w:w="1132" w:type="dxa"/>
            <w:tcBorders>
              <w:top w:val="nil"/>
              <w:left w:val="nil"/>
              <w:bottom w:val="single" w:sz="4" w:space="0" w:color="auto"/>
              <w:right w:val="single" w:sz="4" w:space="0" w:color="auto"/>
            </w:tcBorders>
            <w:shd w:val="clear" w:color="auto" w:fill="auto"/>
            <w:noWrap/>
            <w:vAlign w:val="center"/>
            <w:hideMark/>
          </w:tcPr>
          <w:p w14:paraId="5013BA8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3 349,8</w:t>
            </w:r>
          </w:p>
        </w:tc>
        <w:tc>
          <w:tcPr>
            <w:tcW w:w="1134" w:type="dxa"/>
            <w:tcBorders>
              <w:top w:val="nil"/>
              <w:left w:val="nil"/>
              <w:bottom w:val="single" w:sz="4" w:space="0" w:color="auto"/>
              <w:right w:val="single" w:sz="4" w:space="0" w:color="auto"/>
            </w:tcBorders>
            <w:shd w:val="clear" w:color="auto" w:fill="auto"/>
            <w:noWrap/>
            <w:vAlign w:val="center"/>
            <w:hideMark/>
          </w:tcPr>
          <w:p w14:paraId="1FE80FC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3 349,8</w:t>
            </w:r>
          </w:p>
        </w:tc>
      </w:tr>
      <w:tr w:rsidR="000761F7" w:rsidRPr="00433A8D" w14:paraId="31745E01"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854517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Глава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5C5F32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60E36D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A5A08B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B0CC93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900 00 10020</w:t>
            </w:r>
          </w:p>
        </w:tc>
        <w:tc>
          <w:tcPr>
            <w:tcW w:w="516" w:type="dxa"/>
            <w:tcBorders>
              <w:top w:val="nil"/>
              <w:left w:val="nil"/>
              <w:bottom w:val="single" w:sz="4" w:space="0" w:color="auto"/>
              <w:right w:val="nil"/>
            </w:tcBorders>
            <w:shd w:val="clear" w:color="auto" w:fill="auto"/>
            <w:noWrap/>
            <w:vAlign w:val="center"/>
            <w:hideMark/>
          </w:tcPr>
          <w:p w14:paraId="24911FE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E8276C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3 349,8</w:t>
            </w:r>
          </w:p>
        </w:tc>
        <w:tc>
          <w:tcPr>
            <w:tcW w:w="1132" w:type="dxa"/>
            <w:tcBorders>
              <w:top w:val="nil"/>
              <w:left w:val="nil"/>
              <w:bottom w:val="single" w:sz="4" w:space="0" w:color="auto"/>
              <w:right w:val="single" w:sz="4" w:space="0" w:color="auto"/>
            </w:tcBorders>
            <w:shd w:val="clear" w:color="auto" w:fill="auto"/>
            <w:noWrap/>
            <w:vAlign w:val="center"/>
            <w:hideMark/>
          </w:tcPr>
          <w:p w14:paraId="1E1291A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3 349,8</w:t>
            </w:r>
          </w:p>
        </w:tc>
        <w:tc>
          <w:tcPr>
            <w:tcW w:w="1134" w:type="dxa"/>
            <w:tcBorders>
              <w:top w:val="nil"/>
              <w:left w:val="nil"/>
              <w:bottom w:val="single" w:sz="4" w:space="0" w:color="auto"/>
              <w:right w:val="single" w:sz="4" w:space="0" w:color="auto"/>
            </w:tcBorders>
            <w:shd w:val="clear" w:color="auto" w:fill="auto"/>
            <w:noWrap/>
            <w:vAlign w:val="center"/>
            <w:hideMark/>
          </w:tcPr>
          <w:p w14:paraId="496B38F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3 349,8</w:t>
            </w:r>
          </w:p>
        </w:tc>
      </w:tr>
      <w:tr w:rsidR="000761F7" w:rsidRPr="00433A8D" w14:paraId="08309321"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4707C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8025F1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E06001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3E684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033DB5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900 00 10020</w:t>
            </w:r>
          </w:p>
        </w:tc>
        <w:tc>
          <w:tcPr>
            <w:tcW w:w="516" w:type="dxa"/>
            <w:tcBorders>
              <w:top w:val="nil"/>
              <w:left w:val="nil"/>
              <w:bottom w:val="single" w:sz="4" w:space="0" w:color="auto"/>
              <w:right w:val="nil"/>
            </w:tcBorders>
            <w:shd w:val="clear" w:color="auto" w:fill="auto"/>
            <w:noWrap/>
            <w:vAlign w:val="center"/>
            <w:hideMark/>
          </w:tcPr>
          <w:p w14:paraId="3072672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FEB449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3 349,8</w:t>
            </w:r>
          </w:p>
        </w:tc>
        <w:tc>
          <w:tcPr>
            <w:tcW w:w="1132" w:type="dxa"/>
            <w:tcBorders>
              <w:top w:val="nil"/>
              <w:left w:val="nil"/>
              <w:bottom w:val="single" w:sz="4" w:space="0" w:color="auto"/>
              <w:right w:val="single" w:sz="4" w:space="0" w:color="auto"/>
            </w:tcBorders>
            <w:shd w:val="clear" w:color="auto" w:fill="auto"/>
            <w:noWrap/>
            <w:vAlign w:val="center"/>
            <w:hideMark/>
          </w:tcPr>
          <w:p w14:paraId="6FB41CE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3 349,8</w:t>
            </w:r>
          </w:p>
        </w:tc>
        <w:tc>
          <w:tcPr>
            <w:tcW w:w="1134" w:type="dxa"/>
            <w:tcBorders>
              <w:top w:val="nil"/>
              <w:left w:val="nil"/>
              <w:bottom w:val="single" w:sz="4" w:space="0" w:color="auto"/>
              <w:right w:val="single" w:sz="4" w:space="0" w:color="auto"/>
            </w:tcBorders>
            <w:shd w:val="clear" w:color="auto" w:fill="auto"/>
            <w:noWrap/>
            <w:vAlign w:val="center"/>
            <w:hideMark/>
          </w:tcPr>
          <w:p w14:paraId="6BC5393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3 349,8</w:t>
            </w:r>
          </w:p>
        </w:tc>
      </w:tr>
      <w:tr w:rsidR="000761F7" w:rsidRPr="00433A8D" w14:paraId="6F73229B" w14:textId="77777777" w:rsidTr="00CC4540">
        <w:trPr>
          <w:trHeight w:val="18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A89099E"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0642C7D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AF8797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588A3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4BB64D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417F4B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61469FF" w14:textId="24A27E04"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 xml:space="preserve">79 </w:t>
            </w:r>
            <w:r>
              <w:rPr>
                <w:rFonts w:eastAsia="Times New Roman"/>
                <w:b/>
                <w:bCs/>
                <w:color w:val="000000"/>
                <w:sz w:val="20"/>
                <w:szCs w:val="20"/>
              </w:rPr>
              <w:t>148</w:t>
            </w:r>
            <w:r w:rsidRPr="00433A8D">
              <w:rPr>
                <w:rFonts w:eastAsia="Times New Roman"/>
                <w:b/>
                <w:bCs/>
                <w:color w:val="000000"/>
                <w:sz w:val="20"/>
                <w:szCs w:val="20"/>
              </w:rPr>
              <w:t>,9</w:t>
            </w:r>
          </w:p>
        </w:tc>
        <w:tc>
          <w:tcPr>
            <w:tcW w:w="1132" w:type="dxa"/>
            <w:tcBorders>
              <w:top w:val="nil"/>
              <w:left w:val="nil"/>
              <w:bottom w:val="single" w:sz="4" w:space="0" w:color="auto"/>
              <w:right w:val="single" w:sz="4" w:space="0" w:color="auto"/>
            </w:tcBorders>
            <w:shd w:val="clear" w:color="auto" w:fill="auto"/>
            <w:noWrap/>
            <w:vAlign w:val="center"/>
            <w:hideMark/>
          </w:tcPr>
          <w:p w14:paraId="6833412A"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78 446,8</w:t>
            </w:r>
          </w:p>
        </w:tc>
        <w:tc>
          <w:tcPr>
            <w:tcW w:w="1134" w:type="dxa"/>
            <w:tcBorders>
              <w:top w:val="nil"/>
              <w:left w:val="nil"/>
              <w:bottom w:val="single" w:sz="4" w:space="0" w:color="auto"/>
              <w:right w:val="single" w:sz="4" w:space="0" w:color="auto"/>
            </w:tcBorders>
            <w:shd w:val="clear" w:color="auto" w:fill="auto"/>
            <w:noWrap/>
            <w:vAlign w:val="center"/>
            <w:hideMark/>
          </w:tcPr>
          <w:p w14:paraId="1157C6D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78 540,1</w:t>
            </w:r>
          </w:p>
        </w:tc>
      </w:tr>
      <w:tr w:rsidR="000761F7" w:rsidRPr="00433A8D" w14:paraId="4E58EEF4"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F03769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32EA4AD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146D45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54D794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831966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61645E9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28E7B69" w14:textId="425EAD8C"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 xml:space="preserve">78 </w:t>
            </w:r>
            <w:r>
              <w:rPr>
                <w:rFonts w:eastAsia="Times New Roman"/>
                <w:b/>
                <w:bCs/>
                <w:color w:val="000000"/>
                <w:sz w:val="20"/>
                <w:szCs w:val="20"/>
              </w:rPr>
              <w:t>86</w:t>
            </w:r>
            <w:r w:rsidRPr="00433A8D">
              <w:rPr>
                <w:rFonts w:eastAsia="Times New Roman"/>
                <w:b/>
                <w:bCs/>
                <w:color w:val="000000"/>
                <w:sz w:val="20"/>
                <w:szCs w:val="20"/>
              </w:rPr>
              <w:t>2,0</w:t>
            </w:r>
          </w:p>
        </w:tc>
        <w:tc>
          <w:tcPr>
            <w:tcW w:w="1132" w:type="dxa"/>
            <w:tcBorders>
              <w:top w:val="nil"/>
              <w:left w:val="nil"/>
              <w:bottom w:val="single" w:sz="4" w:space="0" w:color="auto"/>
              <w:right w:val="single" w:sz="4" w:space="0" w:color="auto"/>
            </w:tcBorders>
            <w:shd w:val="clear" w:color="auto" w:fill="auto"/>
            <w:noWrap/>
            <w:vAlign w:val="center"/>
            <w:hideMark/>
          </w:tcPr>
          <w:p w14:paraId="0F2144D6"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78 159,9</w:t>
            </w:r>
          </w:p>
        </w:tc>
        <w:tc>
          <w:tcPr>
            <w:tcW w:w="1134" w:type="dxa"/>
            <w:tcBorders>
              <w:top w:val="nil"/>
              <w:left w:val="nil"/>
              <w:bottom w:val="single" w:sz="4" w:space="0" w:color="auto"/>
              <w:right w:val="single" w:sz="4" w:space="0" w:color="auto"/>
            </w:tcBorders>
            <w:shd w:val="clear" w:color="auto" w:fill="auto"/>
            <w:noWrap/>
            <w:vAlign w:val="center"/>
            <w:hideMark/>
          </w:tcPr>
          <w:p w14:paraId="0A5A897B"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78 253,2</w:t>
            </w:r>
          </w:p>
        </w:tc>
      </w:tr>
      <w:tr w:rsidR="000761F7" w:rsidRPr="00433A8D" w14:paraId="5EBA2E71" w14:textId="77777777" w:rsidTr="00CC4540">
        <w:trPr>
          <w:trHeight w:val="7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4D3D41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0D7D55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C4D5C7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E2048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FD540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530DFB5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A6F0AC5" w14:textId="519A059C"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72 6</w:t>
            </w:r>
            <w:r>
              <w:rPr>
                <w:rFonts w:eastAsia="Times New Roman"/>
                <w:color w:val="000000"/>
                <w:sz w:val="20"/>
                <w:szCs w:val="20"/>
              </w:rPr>
              <w:t>0</w:t>
            </w:r>
            <w:r w:rsidRPr="00433A8D">
              <w:rPr>
                <w:rFonts w:eastAsia="Times New Roman"/>
                <w:color w:val="000000"/>
                <w:sz w:val="20"/>
                <w:szCs w:val="20"/>
              </w:rPr>
              <w:t>2,7</w:t>
            </w:r>
          </w:p>
        </w:tc>
        <w:tc>
          <w:tcPr>
            <w:tcW w:w="1132" w:type="dxa"/>
            <w:tcBorders>
              <w:top w:val="nil"/>
              <w:left w:val="nil"/>
              <w:bottom w:val="single" w:sz="4" w:space="0" w:color="auto"/>
              <w:right w:val="single" w:sz="4" w:space="0" w:color="auto"/>
            </w:tcBorders>
            <w:shd w:val="clear" w:color="auto" w:fill="auto"/>
            <w:noWrap/>
            <w:vAlign w:val="center"/>
            <w:hideMark/>
          </w:tcPr>
          <w:p w14:paraId="70FD182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71 780,5</w:t>
            </w:r>
          </w:p>
        </w:tc>
        <w:tc>
          <w:tcPr>
            <w:tcW w:w="1134" w:type="dxa"/>
            <w:tcBorders>
              <w:top w:val="nil"/>
              <w:left w:val="nil"/>
              <w:bottom w:val="single" w:sz="4" w:space="0" w:color="auto"/>
              <w:right w:val="single" w:sz="4" w:space="0" w:color="auto"/>
            </w:tcBorders>
            <w:shd w:val="clear" w:color="auto" w:fill="auto"/>
            <w:noWrap/>
            <w:vAlign w:val="center"/>
            <w:hideMark/>
          </w:tcPr>
          <w:p w14:paraId="38959D2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71 780,5</w:t>
            </w:r>
          </w:p>
        </w:tc>
      </w:tr>
      <w:tr w:rsidR="000761F7" w:rsidRPr="00433A8D" w14:paraId="29A4BC24"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794800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6FFE09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156B64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69A891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18A416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6FFAC9A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317EED5" w14:textId="6630DE86"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 xml:space="preserve">70 </w:t>
            </w:r>
            <w:r w:rsidR="00F031A1">
              <w:rPr>
                <w:rFonts w:eastAsia="Times New Roman"/>
                <w:color w:val="000000"/>
                <w:sz w:val="20"/>
                <w:szCs w:val="20"/>
              </w:rPr>
              <w:t>964</w:t>
            </w:r>
            <w:r w:rsidRPr="00433A8D">
              <w:rPr>
                <w:rFonts w:eastAsia="Times New Roman"/>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center"/>
            <w:hideMark/>
          </w:tcPr>
          <w:p w14:paraId="483213F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70 526,1</w:t>
            </w:r>
          </w:p>
        </w:tc>
        <w:tc>
          <w:tcPr>
            <w:tcW w:w="1134" w:type="dxa"/>
            <w:tcBorders>
              <w:top w:val="nil"/>
              <w:left w:val="nil"/>
              <w:bottom w:val="single" w:sz="4" w:space="0" w:color="auto"/>
              <w:right w:val="single" w:sz="4" w:space="0" w:color="auto"/>
            </w:tcBorders>
            <w:shd w:val="clear" w:color="auto" w:fill="auto"/>
            <w:noWrap/>
            <w:vAlign w:val="center"/>
            <w:hideMark/>
          </w:tcPr>
          <w:p w14:paraId="443468C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70 526,1</w:t>
            </w:r>
          </w:p>
        </w:tc>
      </w:tr>
      <w:tr w:rsidR="000761F7" w:rsidRPr="00433A8D" w14:paraId="7BE5290D" w14:textId="77777777" w:rsidTr="00CC4540">
        <w:trPr>
          <w:trHeight w:val="8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FD271B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762567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29D231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5946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8E1999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51CD541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D1F352B" w14:textId="3CA1CD07" w:rsidR="000761F7" w:rsidRPr="00433A8D" w:rsidRDefault="00F031A1" w:rsidP="000761F7">
            <w:pPr>
              <w:jc w:val="right"/>
              <w:rPr>
                <w:rFonts w:eastAsia="Times New Roman"/>
                <w:color w:val="000000"/>
                <w:sz w:val="20"/>
                <w:szCs w:val="20"/>
              </w:rPr>
            </w:pPr>
            <w:r>
              <w:rPr>
                <w:rFonts w:eastAsia="Times New Roman"/>
                <w:color w:val="000000"/>
                <w:sz w:val="20"/>
                <w:szCs w:val="20"/>
              </w:rPr>
              <w:t>1633</w:t>
            </w:r>
            <w:r w:rsidR="000761F7" w:rsidRPr="00433A8D">
              <w:rPr>
                <w:rFonts w:eastAsia="Times New Roman"/>
                <w:color w:val="000000"/>
                <w:sz w:val="20"/>
                <w:szCs w:val="20"/>
              </w:rPr>
              <w:t>,6</w:t>
            </w:r>
          </w:p>
        </w:tc>
        <w:tc>
          <w:tcPr>
            <w:tcW w:w="1132" w:type="dxa"/>
            <w:tcBorders>
              <w:top w:val="nil"/>
              <w:left w:val="nil"/>
              <w:bottom w:val="single" w:sz="4" w:space="0" w:color="auto"/>
              <w:right w:val="single" w:sz="4" w:space="0" w:color="auto"/>
            </w:tcBorders>
            <w:shd w:val="clear" w:color="auto" w:fill="auto"/>
            <w:noWrap/>
            <w:vAlign w:val="center"/>
            <w:hideMark/>
          </w:tcPr>
          <w:p w14:paraId="41478B6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1 249,4</w:t>
            </w:r>
          </w:p>
        </w:tc>
        <w:tc>
          <w:tcPr>
            <w:tcW w:w="1134" w:type="dxa"/>
            <w:tcBorders>
              <w:top w:val="nil"/>
              <w:left w:val="nil"/>
              <w:bottom w:val="single" w:sz="4" w:space="0" w:color="auto"/>
              <w:right w:val="single" w:sz="4" w:space="0" w:color="auto"/>
            </w:tcBorders>
            <w:shd w:val="clear" w:color="auto" w:fill="auto"/>
            <w:noWrap/>
            <w:vAlign w:val="center"/>
            <w:hideMark/>
          </w:tcPr>
          <w:p w14:paraId="70BC1E5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1 249,4</w:t>
            </w:r>
          </w:p>
        </w:tc>
      </w:tr>
      <w:tr w:rsidR="000761F7" w:rsidRPr="00433A8D" w14:paraId="6F192A6E" w14:textId="77777777" w:rsidTr="00CC4540">
        <w:trPr>
          <w:trHeight w:val="7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164C72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32388DD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EA5475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ADD7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938CF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738633B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850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E7BCEB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w:t>
            </w:r>
          </w:p>
        </w:tc>
        <w:tc>
          <w:tcPr>
            <w:tcW w:w="1132" w:type="dxa"/>
            <w:tcBorders>
              <w:top w:val="nil"/>
              <w:left w:val="nil"/>
              <w:bottom w:val="single" w:sz="4" w:space="0" w:color="auto"/>
              <w:right w:val="single" w:sz="4" w:space="0" w:color="auto"/>
            </w:tcBorders>
            <w:shd w:val="clear" w:color="auto" w:fill="auto"/>
            <w:noWrap/>
            <w:vAlign w:val="center"/>
            <w:hideMark/>
          </w:tcPr>
          <w:p w14:paraId="6EB5786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2D7E28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w:t>
            </w:r>
          </w:p>
        </w:tc>
      </w:tr>
      <w:tr w:rsidR="000761F7" w:rsidRPr="00433A8D" w14:paraId="0EBFCE17"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7DA75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76886A8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A6B74F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72088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CBD3D9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72F0A5F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51AF17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3 737,2</w:t>
            </w:r>
          </w:p>
        </w:tc>
        <w:tc>
          <w:tcPr>
            <w:tcW w:w="1132" w:type="dxa"/>
            <w:tcBorders>
              <w:top w:val="nil"/>
              <w:left w:val="nil"/>
              <w:bottom w:val="single" w:sz="4" w:space="0" w:color="auto"/>
              <w:right w:val="single" w:sz="4" w:space="0" w:color="auto"/>
            </w:tcBorders>
            <w:shd w:val="clear" w:color="auto" w:fill="auto"/>
            <w:noWrap/>
            <w:vAlign w:val="center"/>
            <w:hideMark/>
          </w:tcPr>
          <w:p w14:paraId="45ADE65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3 737,2</w:t>
            </w:r>
          </w:p>
        </w:tc>
        <w:tc>
          <w:tcPr>
            <w:tcW w:w="1134" w:type="dxa"/>
            <w:tcBorders>
              <w:top w:val="nil"/>
              <w:left w:val="nil"/>
              <w:bottom w:val="single" w:sz="4" w:space="0" w:color="auto"/>
              <w:right w:val="single" w:sz="4" w:space="0" w:color="auto"/>
            </w:tcBorders>
            <w:shd w:val="clear" w:color="auto" w:fill="auto"/>
            <w:noWrap/>
            <w:vAlign w:val="center"/>
            <w:hideMark/>
          </w:tcPr>
          <w:p w14:paraId="3B6AE42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3 737,2</w:t>
            </w:r>
          </w:p>
        </w:tc>
      </w:tr>
      <w:tr w:rsidR="000761F7" w:rsidRPr="00433A8D" w14:paraId="3CDFB687"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F520FF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A3C294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107CCC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47B52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0FE52B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77B9233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48970F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3 673,6</w:t>
            </w:r>
          </w:p>
        </w:tc>
        <w:tc>
          <w:tcPr>
            <w:tcW w:w="1132" w:type="dxa"/>
            <w:tcBorders>
              <w:top w:val="nil"/>
              <w:left w:val="nil"/>
              <w:bottom w:val="single" w:sz="4" w:space="0" w:color="auto"/>
              <w:right w:val="single" w:sz="4" w:space="0" w:color="auto"/>
            </w:tcBorders>
            <w:shd w:val="clear" w:color="auto" w:fill="auto"/>
            <w:noWrap/>
            <w:vAlign w:val="center"/>
            <w:hideMark/>
          </w:tcPr>
          <w:p w14:paraId="77BF882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3 673,6</w:t>
            </w:r>
          </w:p>
        </w:tc>
        <w:tc>
          <w:tcPr>
            <w:tcW w:w="1134" w:type="dxa"/>
            <w:tcBorders>
              <w:top w:val="nil"/>
              <w:left w:val="nil"/>
              <w:bottom w:val="single" w:sz="4" w:space="0" w:color="auto"/>
              <w:right w:val="single" w:sz="4" w:space="0" w:color="auto"/>
            </w:tcBorders>
            <w:shd w:val="clear" w:color="auto" w:fill="auto"/>
            <w:noWrap/>
            <w:vAlign w:val="center"/>
            <w:hideMark/>
          </w:tcPr>
          <w:p w14:paraId="09D7F50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3 673,6</w:t>
            </w:r>
          </w:p>
        </w:tc>
      </w:tr>
      <w:tr w:rsidR="000761F7" w:rsidRPr="00433A8D" w14:paraId="419434F3" w14:textId="77777777" w:rsidTr="00CC4540">
        <w:trPr>
          <w:trHeight w:val="7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6A409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03CE21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ABB0C6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D6FEF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701259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620D2C5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E69D3F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63,6</w:t>
            </w:r>
          </w:p>
        </w:tc>
        <w:tc>
          <w:tcPr>
            <w:tcW w:w="1132" w:type="dxa"/>
            <w:tcBorders>
              <w:top w:val="nil"/>
              <w:left w:val="nil"/>
              <w:bottom w:val="single" w:sz="4" w:space="0" w:color="auto"/>
              <w:right w:val="single" w:sz="4" w:space="0" w:color="auto"/>
            </w:tcBorders>
            <w:shd w:val="clear" w:color="auto" w:fill="auto"/>
            <w:noWrap/>
            <w:vAlign w:val="center"/>
            <w:hideMark/>
          </w:tcPr>
          <w:p w14:paraId="2CF4F7C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63,6</w:t>
            </w:r>
          </w:p>
        </w:tc>
        <w:tc>
          <w:tcPr>
            <w:tcW w:w="1134" w:type="dxa"/>
            <w:tcBorders>
              <w:top w:val="nil"/>
              <w:left w:val="nil"/>
              <w:bottom w:val="single" w:sz="4" w:space="0" w:color="auto"/>
              <w:right w:val="single" w:sz="4" w:space="0" w:color="auto"/>
            </w:tcBorders>
            <w:shd w:val="clear" w:color="auto" w:fill="auto"/>
            <w:noWrap/>
            <w:vAlign w:val="center"/>
            <w:hideMark/>
          </w:tcPr>
          <w:p w14:paraId="4CD279B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63,6</w:t>
            </w:r>
          </w:p>
        </w:tc>
      </w:tr>
      <w:tr w:rsidR="000761F7" w:rsidRPr="00433A8D" w14:paraId="1C04243A" w14:textId="77777777" w:rsidTr="00CC4540">
        <w:trPr>
          <w:trHeight w:val="22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C0357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621" w:type="dxa"/>
            <w:tcBorders>
              <w:top w:val="nil"/>
              <w:left w:val="nil"/>
              <w:bottom w:val="single" w:sz="4" w:space="0" w:color="auto"/>
              <w:right w:val="single" w:sz="4" w:space="0" w:color="auto"/>
            </w:tcBorders>
            <w:shd w:val="clear" w:color="auto" w:fill="auto"/>
            <w:vAlign w:val="center"/>
            <w:hideMark/>
          </w:tcPr>
          <w:p w14:paraId="01CF818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0A9D2F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0F384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8EEF7E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52A81E6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6A3EB1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2 522,1</w:t>
            </w:r>
          </w:p>
        </w:tc>
        <w:tc>
          <w:tcPr>
            <w:tcW w:w="1132" w:type="dxa"/>
            <w:tcBorders>
              <w:top w:val="nil"/>
              <w:left w:val="nil"/>
              <w:bottom w:val="single" w:sz="4" w:space="0" w:color="auto"/>
              <w:right w:val="single" w:sz="4" w:space="0" w:color="auto"/>
            </w:tcBorders>
            <w:shd w:val="clear" w:color="auto" w:fill="auto"/>
            <w:noWrap/>
            <w:vAlign w:val="center"/>
            <w:hideMark/>
          </w:tcPr>
          <w:p w14:paraId="297F246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2 642,2</w:t>
            </w:r>
          </w:p>
        </w:tc>
        <w:tc>
          <w:tcPr>
            <w:tcW w:w="1134" w:type="dxa"/>
            <w:tcBorders>
              <w:top w:val="nil"/>
              <w:left w:val="nil"/>
              <w:bottom w:val="single" w:sz="4" w:space="0" w:color="auto"/>
              <w:right w:val="single" w:sz="4" w:space="0" w:color="auto"/>
            </w:tcBorders>
            <w:shd w:val="clear" w:color="auto" w:fill="auto"/>
            <w:noWrap/>
            <w:vAlign w:val="center"/>
            <w:hideMark/>
          </w:tcPr>
          <w:p w14:paraId="0DA55D9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2 735,5</w:t>
            </w:r>
          </w:p>
        </w:tc>
      </w:tr>
      <w:tr w:rsidR="000761F7" w:rsidRPr="00433A8D" w14:paraId="3CC3AB10" w14:textId="77777777" w:rsidTr="00CC4540">
        <w:trPr>
          <w:trHeight w:val="8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EE8BA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B70638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1A808E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6ADA0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C3B942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74AFE3A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ABC5F3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2 021,2</w:t>
            </w:r>
          </w:p>
        </w:tc>
        <w:tc>
          <w:tcPr>
            <w:tcW w:w="1132" w:type="dxa"/>
            <w:tcBorders>
              <w:top w:val="nil"/>
              <w:left w:val="nil"/>
              <w:bottom w:val="single" w:sz="4" w:space="0" w:color="auto"/>
              <w:right w:val="single" w:sz="4" w:space="0" w:color="auto"/>
            </w:tcBorders>
            <w:shd w:val="clear" w:color="auto" w:fill="auto"/>
            <w:vAlign w:val="center"/>
            <w:hideMark/>
          </w:tcPr>
          <w:p w14:paraId="479CD48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2 141,3</w:t>
            </w:r>
          </w:p>
        </w:tc>
        <w:tc>
          <w:tcPr>
            <w:tcW w:w="1134" w:type="dxa"/>
            <w:tcBorders>
              <w:top w:val="nil"/>
              <w:left w:val="nil"/>
              <w:bottom w:val="single" w:sz="4" w:space="0" w:color="auto"/>
              <w:right w:val="single" w:sz="4" w:space="0" w:color="auto"/>
            </w:tcBorders>
            <w:shd w:val="clear" w:color="auto" w:fill="auto"/>
            <w:vAlign w:val="center"/>
            <w:hideMark/>
          </w:tcPr>
          <w:p w14:paraId="6693522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2 234,6</w:t>
            </w:r>
          </w:p>
        </w:tc>
      </w:tr>
      <w:tr w:rsidR="000761F7" w:rsidRPr="00433A8D" w14:paraId="10AD6584" w14:textId="77777777" w:rsidTr="00CC4540">
        <w:trPr>
          <w:trHeight w:val="9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986592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21827C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3BAF6F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A1AE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39F5C1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639D257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EB22B4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500,9</w:t>
            </w:r>
          </w:p>
        </w:tc>
        <w:tc>
          <w:tcPr>
            <w:tcW w:w="1132" w:type="dxa"/>
            <w:tcBorders>
              <w:top w:val="nil"/>
              <w:left w:val="nil"/>
              <w:bottom w:val="single" w:sz="4" w:space="0" w:color="auto"/>
              <w:right w:val="single" w:sz="4" w:space="0" w:color="auto"/>
            </w:tcBorders>
            <w:shd w:val="clear" w:color="auto" w:fill="auto"/>
            <w:vAlign w:val="center"/>
            <w:hideMark/>
          </w:tcPr>
          <w:p w14:paraId="34332AB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500,9</w:t>
            </w:r>
          </w:p>
        </w:tc>
        <w:tc>
          <w:tcPr>
            <w:tcW w:w="1134" w:type="dxa"/>
            <w:tcBorders>
              <w:top w:val="nil"/>
              <w:left w:val="nil"/>
              <w:bottom w:val="single" w:sz="4" w:space="0" w:color="auto"/>
              <w:right w:val="single" w:sz="4" w:space="0" w:color="auto"/>
            </w:tcBorders>
            <w:shd w:val="clear" w:color="auto" w:fill="auto"/>
            <w:vAlign w:val="center"/>
            <w:hideMark/>
          </w:tcPr>
          <w:p w14:paraId="29FAAC3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500,9</w:t>
            </w:r>
          </w:p>
        </w:tc>
      </w:tr>
      <w:tr w:rsidR="000761F7" w:rsidRPr="00433A8D" w14:paraId="0046A716" w14:textId="77777777" w:rsidTr="00CC4540">
        <w:trPr>
          <w:trHeight w:val="20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1C40E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1F2065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CE9916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7B911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A7A825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58E6182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E3A130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286,9</w:t>
            </w:r>
          </w:p>
        </w:tc>
        <w:tc>
          <w:tcPr>
            <w:tcW w:w="1132" w:type="dxa"/>
            <w:tcBorders>
              <w:top w:val="nil"/>
              <w:left w:val="nil"/>
              <w:bottom w:val="single" w:sz="4" w:space="0" w:color="auto"/>
              <w:right w:val="single" w:sz="4" w:space="0" w:color="auto"/>
            </w:tcBorders>
            <w:shd w:val="clear" w:color="auto" w:fill="auto"/>
            <w:noWrap/>
            <w:vAlign w:val="center"/>
            <w:hideMark/>
          </w:tcPr>
          <w:p w14:paraId="64F97CA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286,9</w:t>
            </w:r>
          </w:p>
        </w:tc>
        <w:tc>
          <w:tcPr>
            <w:tcW w:w="1134" w:type="dxa"/>
            <w:tcBorders>
              <w:top w:val="nil"/>
              <w:left w:val="nil"/>
              <w:bottom w:val="single" w:sz="4" w:space="0" w:color="auto"/>
              <w:right w:val="single" w:sz="4" w:space="0" w:color="auto"/>
            </w:tcBorders>
            <w:shd w:val="clear" w:color="auto" w:fill="auto"/>
            <w:noWrap/>
            <w:vAlign w:val="center"/>
            <w:hideMark/>
          </w:tcPr>
          <w:p w14:paraId="522F6BC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286,9</w:t>
            </w:r>
          </w:p>
        </w:tc>
      </w:tr>
      <w:tr w:rsidR="000761F7" w:rsidRPr="00433A8D" w14:paraId="4366024F" w14:textId="77777777" w:rsidTr="00CC4540">
        <w:trPr>
          <w:trHeight w:val="79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8498C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46E62DC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7776D4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A847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1C2A29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32E45F1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E21905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286,9</w:t>
            </w:r>
          </w:p>
        </w:tc>
        <w:tc>
          <w:tcPr>
            <w:tcW w:w="1132" w:type="dxa"/>
            <w:tcBorders>
              <w:top w:val="nil"/>
              <w:left w:val="nil"/>
              <w:bottom w:val="single" w:sz="4" w:space="0" w:color="auto"/>
              <w:right w:val="single" w:sz="4" w:space="0" w:color="auto"/>
            </w:tcBorders>
            <w:shd w:val="clear" w:color="auto" w:fill="auto"/>
            <w:noWrap/>
            <w:vAlign w:val="center"/>
            <w:hideMark/>
          </w:tcPr>
          <w:p w14:paraId="68ABF56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286,9</w:t>
            </w:r>
          </w:p>
        </w:tc>
        <w:tc>
          <w:tcPr>
            <w:tcW w:w="1134" w:type="dxa"/>
            <w:tcBorders>
              <w:top w:val="nil"/>
              <w:left w:val="nil"/>
              <w:bottom w:val="single" w:sz="4" w:space="0" w:color="auto"/>
              <w:right w:val="single" w:sz="4" w:space="0" w:color="auto"/>
            </w:tcBorders>
            <w:shd w:val="clear" w:color="auto" w:fill="auto"/>
            <w:noWrap/>
            <w:vAlign w:val="center"/>
            <w:hideMark/>
          </w:tcPr>
          <w:p w14:paraId="27F37F4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286,9</w:t>
            </w:r>
          </w:p>
        </w:tc>
      </w:tr>
      <w:tr w:rsidR="000761F7" w:rsidRPr="00433A8D" w14:paraId="0B934D4F" w14:textId="77777777" w:rsidTr="00CC4540">
        <w:trPr>
          <w:trHeight w:val="7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B7369C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5AE431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950F25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6CFE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D6365A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494051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38B0E2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286,9</w:t>
            </w:r>
          </w:p>
        </w:tc>
        <w:tc>
          <w:tcPr>
            <w:tcW w:w="1132" w:type="dxa"/>
            <w:tcBorders>
              <w:top w:val="nil"/>
              <w:left w:val="nil"/>
              <w:bottom w:val="single" w:sz="4" w:space="0" w:color="auto"/>
              <w:right w:val="single" w:sz="4" w:space="0" w:color="auto"/>
            </w:tcBorders>
            <w:shd w:val="clear" w:color="auto" w:fill="auto"/>
            <w:noWrap/>
            <w:vAlign w:val="center"/>
            <w:hideMark/>
          </w:tcPr>
          <w:p w14:paraId="48ABBF7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286,9</w:t>
            </w:r>
          </w:p>
        </w:tc>
        <w:tc>
          <w:tcPr>
            <w:tcW w:w="1134" w:type="dxa"/>
            <w:tcBorders>
              <w:top w:val="nil"/>
              <w:left w:val="nil"/>
              <w:bottom w:val="single" w:sz="4" w:space="0" w:color="auto"/>
              <w:right w:val="single" w:sz="4" w:space="0" w:color="auto"/>
            </w:tcBorders>
            <w:shd w:val="clear" w:color="auto" w:fill="auto"/>
            <w:noWrap/>
            <w:vAlign w:val="center"/>
            <w:hideMark/>
          </w:tcPr>
          <w:p w14:paraId="7FDE3B3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286,9</w:t>
            </w:r>
          </w:p>
        </w:tc>
      </w:tr>
      <w:tr w:rsidR="000761F7" w:rsidRPr="00433A8D" w14:paraId="7EB9EE3C" w14:textId="77777777" w:rsidTr="00CC4540">
        <w:trPr>
          <w:trHeight w:val="9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09816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0B52A1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11DD6D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0C76E9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DEB509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577F2BE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4C463E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286,9</w:t>
            </w:r>
          </w:p>
        </w:tc>
        <w:tc>
          <w:tcPr>
            <w:tcW w:w="1132" w:type="dxa"/>
            <w:tcBorders>
              <w:top w:val="nil"/>
              <w:left w:val="nil"/>
              <w:bottom w:val="single" w:sz="4" w:space="0" w:color="auto"/>
              <w:right w:val="single" w:sz="4" w:space="0" w:color="auto"/>
            </w:tcBorders>
            <w:shd w:val="clear" w:color="auto" w:fill="auto"/>
            <w:noWrap/>
            <w:vAlign w:val="center"/>
            <w:hideMark/>
          </w:tcPr>
          <w:p w14:paraId="3D3A9CF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286,9</w:t>
            </w:r>
          </w:p>
        </w:tc>
        <w:tc>
          <w:tcPr>
            <w:tcW w:w="1134" w:type="dxa"/>
            <w:tcBorders>
              <w:top w:val="nil"/>
              <w:left w:val="nil"/>
              <w:bottom w:val="single" w:sz="4" w:space="0" w:color="auto"/>
              <w:right w:val="single" w:sz="4" w:space="0" w:color="auto"/>
            </w:tcBorders>
            <w:shd w:val="clear" w:color="auto" w:fill="auto"/>
            <w:noWrap/>
            <w:vAlign w:val="center"/>
            <w:hideMark/>
          </w:tcPr>
          <w:p w14:paraId="0CA3B09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286,9</w:t>
            </w:r>
          </w:p>
        </w:tc>
      </w:tr>
      <w:tr w:rsidR="000761F7" w:rsidRPr="00433A8D" w14:paraId="22446A98"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DF57726"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Судебная система</w:t>
            </w:r>
          </w:p>
        </w:tc>
        <w:tc>
          <w:tcPr>
            <w:tcW w:w="621" w:type="dxa"/>
            <w:tcBorders>
              <w:top w:val="nil"/>
              <w:left w:val="nil"/>
              <w:bottom w:val="single" w:sz="4" w:space="0" w:color="auto"/>
              <w:right w:val="single" w:sz="4" w:space="0" w:color="auto"/>
            </w:tcBorders>
            <w:shd w:val="clear" w:color="auto" w:fill="auto"/>
            <w:vAlign w:val="center"/>
            <w:hideMark/>
          </w:tcPr>
          <w:p w14:paraId="0CE8B05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5C0E02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64120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113A86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A302A7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4D925A3"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18,1</w:t>
            </w:r>
          </w:p>
        </w:tc>
        <w:tc>
          <w:tcPr>
            <w:tcW w:w="1132" w:type="dxa"/>
            <w:tcBorders>
              <w:top w:val="nil"/>
              <w:left w:val="nil"/>
              <w:bottom w:val="single" w:sz="4" w:space="0" w:color="auto"/>
              <w:right w:val="single" w:sz="4" w:space="0" w:color="auto"/>
            </w:tcBorders>
            <w:shd w:val="clear" w:color="auto" w:fill="auto"/>
            <w:noWrap/>
            <w:vAlign w:val="center"/>
            <w:hideMark/>
          </w:tcPr>
          <w:p w14:paraId="7985D054"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1D9618D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244,0</w:t>
            </w:r>
          </w:p>
        </w:tc>
      </w:tr>
      <w:tr w:rsidR="000761F7" w:rsidRPr="00433A8D" w14:paraId="7A279276" w14:textId="77777777" w:rsidTr="00CC4540">
        <w:trPr>
          <w:trHeight w:val="18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BA055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3C6A9B7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0DAF00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A38426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B57F97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900 00 51200</w:t>
            </w:r>
          </w:p>
        </w:tc>
        <w:tc>
          <w:tcPr>
            <w:tcW w:w="516" w:type="dxa"/>
            <w:tcBorders>
              <w:top w:val="nil"/>
              <w:left w:val="nil"/>
              <w:bottom w:val="single" w:sz="4" w:space="0" w:color="auto"/>
              <w:right w:val="nil"/>
            </w:tcBorders>
            <w:shd w:val="clear" w:color="auto" w:fill="auto"/>
            <w:noWrap/>
            <w:vAlign w:val="center"/>
            <w:hideMark/>
          </w:tcPr>
          <w:p w14:paraId="2909AC0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319A77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18,1</w:t>
            </w:r>
          </w:p>
        </w:tc>
        <w:tc>
          <w:tcPr>
            <w:tcW w:w="1132" w:type="dxa"/>
            <w:tcBorders>
              <w:top w:val="nil"/>
              <w:left w:val="nil"/>
              <w:bottom w:val="single" w:sz="4" w:space="0" w:color="auto"/>
              <w:right w:val="single" w:sz="4" w:space="0" w:color="auto"/>
            </w:tcBorders>
            <w:shd w:val="clear" w:color="auto" w:fill="auto"/>
            <w:noWrap/>
            <w:vAlign w:val="center"/>
            <w:hideMark/>
          </w:tcPr>
          <w:p w14:paraId="3A3A640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6D1C850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244,0</w:t>
            </w:r>
          </w:p>
        </w:tc>
      </w:tr>
      <w:tr w:rsidR="000761F7" w:rsidRPr="00433A8D" w14:paraId="6B804843" w14:textId="77777777" w:rsidTr="00CC4540">
        <w:trPr>
          <w:trHeight w:val="9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B2AB91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10AB94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37305E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EB552D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D37F49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900 00 51200</w:t>
            </w:r>
          </w:p>
        </w:tc>
        <w:tc>
          <w:tcPr>
            <w:tcW w:w="516" w:type="dxa"/>
            <w:tcBorders>
              <w:top w:val="nil"/>
              <w:left w:val="nil"/>
              <w:bottom w:val="single" w:sz="4" w:space="0" w:color="auto"/>
              <w:right w:val="nil"/>
            </w:tcBorders>
            <w:shd w:val="clear" w:color="auto" w:fill="auto"/>
            <w:noWrap/>
            <w:vAlign w:val="center"/>
            <w:hideMark/>
          </w:tcPr>
          <w:p w14:paraId="06AF5A0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01DFDE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18,1</w:t>
            </w:r>
          </w:p>
        </w:tc>
        <w:tc>
          <w:tcPr>
            <w:tcW w:w="1132" w:type="dxa"/>
            <w:tcBorders>
              <w:top w:val="nil"/>
              <w:left w:val="nil"/>
              <w:bottom w:val="single" w:sz="4" w:space="0" w:color="auto"/>
              <w:right w:val="single" w:sz="4" w:space="0" w:color="auto"/>
            </w:tcBorders>
            <w:shd w:val="clear" w:color="auto" w:fill="auto"/>
            <w:noWrap/>
            <w:vAlign w:val="center"/>
            <w:hideMark/>
          </w:tcPr>
          <w:p w14:paraId="69A2AA0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206205A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244,0</w:t>
            </w:r>
          </w:p>
        </w:tc>
      </w:tr>
      <w:tr w:rsidR="000761F7" w:rsidRPr="00433A8D" w14:paraId="44FAD31C"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15B2"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2E8A221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44B5AD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E9060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B993A8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066E37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630722B" w14:textId="6E19084D" w:rsidR="000761F7" w:rsidRPr="00433A8D" w:rsidRDefault="005073F2" w:rsidP="000761F7">
            <w:pPr>
              <w:jc w:val="right"/>
              <w:rPr>
                <w:rFonts w:eastAsia="Times New Roman"/>
                <w:b/>
                <w:bCs/>
                <w:color w:val="000000"/>
                <w:sz w:val="20"/>
                <w:szCs w:val="20"/>
              </w:rPr>
            </w:pPr>
            <w:r>
              <w:rPr>
                <w:rFonts w:eastAsia="Times New Roman"/>
                <w:b/>
                <w:bCs/>
                <w:color w:val="000000"/>
                <w:sz w:val="20"/>
                <w:szCs w:val="20"/>
              </w:rPr>
              <w:t>60021,8</w:t>
            </w:r>
          </w:p>
        </w:tc>
        <w:tc>
          <w:tcPr>
            <w:tcW w:w="1132" w:type="dxa"/>
            <w:tcBorders>
              <w:top w:val="nil"/>
              <w:left w:val="nil"/>
              <w:bottom w:val="single" w:sz="4" w:space="0" w:color="auto"/>
              <w:right w:val="single" w:sz="4" w:space="0" w:color="auto"/>
            </w:tcBorders>
            <w:shd w:val="clear" w:color="auto" w:fill="auto"/>
            <w:noWrap/>
            <w:vAlign w:val="center"/>
            <w:hideMark/>
          </w:tcPr>
          <w:p w14:paraId="2B98A8B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23176,7</w:t>
            </w:r>
          </w:p>
        </w:tc>
        <w:tc>
          <w:tcPr>
            <w:tcW w:w="1134" w:type="dxa"/>
            <w:tcBorders>
              <w:top w:val="nil"/>
              <w:left w:val="nil"/>
              <w:bottom w:val="single" w:sz="4" w:space="0" w:color="auto"/>
              <w:right w:val="single" w:sz="4" w:space="0" w:color="auto"/>
            </w:tcBorders>
            <w:shd w:val="clear" w:color="auto" w:fill="auto"/>
            <w:noWrap/>
            <w:vAlign w:val="center"/>
            <w:hideMark/>
          </w:tcPr>
          <w:p w14:paraId="1A8D9787"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23176,7</w:t>
            </w:r>
          </w:p>
        </w:tc>
      </w:tr>
      <w:tr w:rsidR="000761F7" w:rsidRPr="00433A8D" w14:paraId="0870920C" w14:textId="77777777" w:rsidTr="00CC4540">
        <w:trPr>
          <w:trHeight w:val="20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81B46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BF3E94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74A2D2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B3068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60DA52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6485DA0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E09367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15,0</w:t>
            </w:r>
          </w:p>
        </w:tc>
        <w:tc>
          <w:tcPr>
            <w:tcW w:w="1132" w:type="dxa"/>
            <w:tcBorders>
              <w:top w:val="nil"/>
              <w:left w:val="nil"/>
              <w:bottom w:val="single" w:sz="4" w:space="0" w:color="auto"/>
              <w:right w:val="single" w:sz="4" w:space="0" w:color="auto"/>
            </w:tcBorders>
            <w:shd w:val="clear" w:color="auto" w:fill="auto"/>
            <w:noWrap/>
            <w:vAlign w:val="center"/>
            <w:hideMark/>
          </w:tcPr>
          <w:p w14:paraId="427B9F3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915,0</w:t>
            </w:r>
          </w:p>
        </w:tc>
        <w:tc>
          <w:tcPr>
            <w:tcW w:w="1134" w:type="dxa"/>
            <w:tcBorders>
              <w:top w:val="nil"/>
              <w:left w:val="nil"/>
              <w:bottom w:val="single" w:sz="4" w:space="0" w:color="auto"/>
              <w:right w:val="single" w:sz="4" w:space="0" w:color="auto"/>
            </w:tcBorders>
            <w:shd w:val="clear" w:color="auto" w:fill="auto"/>
            <w:noWrap/>
            <w:vAlign w:val="center"/>
            <w:hideMark/>
          </w:tcPr>
          <w:p w14:paraId="1B96EF8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915,0</w:t>
            </w:r>
          </w:p>
        </w:tc>
      </w:tr>
      <w:tr w:rsidR="000761F7" w:rsidRPr="00433A8D" w14:paraId="0EF858DA" w14:textId="77777777" w:rsidTr="00CC4540">
        <w:trPr>
          <w:trHeight w:val="21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19F951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4226D50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6C6CF7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131B3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C0721C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090 05 00000</w:t>
            </w:r>
          </w:p>
        </w:tc>
        <w:tc>
          <w:tcPr>
            <w:tcW w:w="516" w:type="dxa"/>
            <w:tcBorders>
              <w:top w:val="nil"/>
              <w:left w:val="nil"/>
              <w:bottom w:val="single" w:sz="4" w:space="0" w:color="auto"/>
              <w:right w:val="nil"/>
            </w:tcBorders>
            <w:shd w:val="clear" w:color="auto" w:fill="auto"/>
            <w:noWrap/>
            <w:vAlign w:val="center"/>
            <w:hideMark/>
          </w:tcPr>
          <w:p w14:paraId="58A6EC2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6BED53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noWrap/>
            <w:vAlign w:val="center"/>
            <w:hideMark/>
          </w:tcPr>
          <w:p w14:paraId="3205425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0ECDF9E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300,0</w:t>
            </w:r>
          </w:p>
        </w:tc>
      </w:tr>
      <w:tr w:rsidR="000761F7" w:rsidRPr="00433A8D" w14:paraId="3E2E0ACC" w14:textId="77777777" w:rsidTr="00CC4540">
        <w:trPr>
          <w:trHeight w:val="6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8755F6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9DB270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774FB2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D2F4D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107730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090 05 40090</w:t>
            </w:r>
          </w:p>
        </w:tc>
        <w:tc>
          <w:tcPr>
            <w:tcW w:w="516" w:type="dxa"/>
            <w:tcBorders>
              <w:top w:val="nil"/>
              <w:left w:val="nil"/>
              <w:bottom w:val="single" w:sz="4" w:space="0" w:color="auto"/>
              <w:right w:val="nil"/>
            </w:tcBorders>
            <w:shd w:val="clear" w:color="auto" w:fill="auto"/>
            <w:noWrap/>
            <w:vAlign w:val="center"/>
            <w:hideMark/>
          </w:tcPr>
          <w:p w14:paraId="45D4EA1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424B19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noWrap/>
            <w:vAlign w:val="center"/>
            <w:hideMark/>
          </w:tcPr>
          <w:p w14:paraId="5EBDF42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384B5CA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300,0</w:t>
            </w:r>
          </w:p>
        </w:tc>
      </w:tr>
      <w:tr w:rsidR="000761F7" w:rsidRPr="00433A8D" w14:paraId="608827D8" w14:textId="77777777" w:rsidTr="00CC4540">
        <w:trPr>
          <w:trHeight w:val="85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760FA5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E6FD6D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391885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27443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A710C6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090 05 40090</w:t>
            </w:r>
          </w:p>
        </w:tc>
        <w:tc>
          <w:tcPr>
            <w:tcW w:w="516" w:type="dxa"/>
            <w:tcBorders>
              <w:top w:val="nil"/>
              <w:left w:val="nil"/>
              <w:bottom w:val="single" w:sz="4" w:space="0" w:color="auto"/>
              <w:right w:val="nil"/>
            </w:tcBorders>
            <w:shd w:val="clear" w:color="auto" w:fill="auto"/>
            <w:noWrap/>
            <w:vAlign w:val="center"/>
            <w:hideMark/>
          </w:tcPr>
          <w:p w14:paraId="0DF5D97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BA52C8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noWrap/>
            <w:vAlign w:val="center"/>
            <w:hideMark/>
          </w:tcPr>
          <w:p w14:paraId="7AA9557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4D41633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300,0</w:t>
            </w:r>
          </w:p>
        </w:tc>
      </w:tr>
      <w:tr w:rsidR="000761F7" w:rsidRPr="00433A8D" w14:paraId="5F004007"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6D74C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Популяризация ТОС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1C25613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110396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77E36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05B302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090 07 00000</w:t>
            </w:r>
          </w:p>
        </w:tc>
        <w:tc>
          <w:tcPr>
            <w:tcW w:w="516" w:type="dxa"/>
            <w:tcBorders>
              <w:top w:val="nil"/>
              <w:left w:val="nil"/>
              <w:bottom w:val="single" w:sz="4" w:space="0" w:color="auto"/>
              <w:right w:val="nil"/>
            </w:tcBorders>
            <w:shd w:val="clear" w:color="auto" w:fill="auto"/>
            <w:noWrap/>
            <w:vAlign w:val="center"/>
            <w:hideMark/>
          </w:tcPr>
          <w:p w14:paraId="4553CE5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B1FCEF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15,0</w:t>
            </w:r>
          </w:p>
        </w:tc>
        <w:tc>
          <w:tcPr>
            <w:tcW w:w="1132" w:type="dxa"/>
            <w:tcBorders>
              <w:top w:val="nil"/>
              <w:left w:val="nil"/>
              <w:bottom w:val="single" w:sz="4" w:space="0" w:color="auto"/>
              <w:right w:val="single" w:sz="4" w:space="0" w:color="auto"/>
            </w:tcBorders>
            <w:shd w:val="clear" w:color="auto" w:fill="auto"/>
            <w:vAlign w:val="center"/>
            <w:hideMark/>
          </w:tcPr>
          <w:p w14:paraId="4E53255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615,0</w:t>
            </w:r>
          </w:p>
        </w:tc>
        <w:tc>
          <w:tcPr>
            <w:tcW w:w="1134" w:type="dxa"/>
            <w:tcBorders>
              <w:top w:val="nil"/>
              <w:left w:val="nil"/>
              <w:bottom w:val="single" w:sz="4" w:space="0" w:color="auto"/>
              <w:right w:val="single" w:sz="4" w:space="0" w:color="auto"/>
            </w:tcBorders>
            <w:shd w:val="clear" w:color="auto" w:fill="auto"/>
            <w:vAlign w:val="center"/>
            <w:hideMark/>
          </w:tcPr>
          <w:p w14:paraId="66CCEF2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615,0</w:t>
            </w:r>
          </w:p>
        </w:tc>
      </w:tr>
      <w:tr w:rsidR="000761F7" w:rsidRPr="00433A8D" w14:paraId="07C73CBA" w14:textId="77777777" w:rsidTr="00CC4540">
        <w:trPr>
          <w:trHeight w:val="7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7A52C9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6ACE48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1C85EB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E78C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3FFE65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090 07 40090</w:t>
            </w:r>
          </w:p>
        </w:tc>
        <w:tc>
          <w:tcPr>
            <w:tcW w:w="516" w:type="dxa"/>
            <w:tcBorders>
              <w:top w:val="nil"/>
              <w:left w:val="nil"/>
              <w:bottom w:val="single" w:sz="4" w:space="0" w:color="auto"/>
              <w:right w:val="nil"/>
            </w:tcBorders>
            <w:shd w:val="clear" w:color="auto" w:fill="auto"/>
            <w:noWrap/>
            <w:vAlign w:val="center"/>
            <w:hideMark/>
          </w:tcPr>
          <w:p w14:paraId="4B34271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ACD746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15,0</w:t>
            </w:r>
          </w:p>
        </w:tc>
        <w:tc>
          <w:tcPr>
            <w:tcW w:w="1132" w:type="dxa"/>
            <w:tcBorders>
              <w:top w:val="nil"/>
              <w:left w:val="nil"/>
              <w:bottom w:val="single" w:sz="4" w:space="0" w:color="auto"/>
              <w:right w:val="single" w:sz="4" w:space="0" w:color="auto"/>
            </w:tcBorders>
            <w:shd w:val="clear" w:color="auto" w:fill="auto"/>
            <w:vAlign w:val="center"/>
            <w:hideMark/>
          </w:tcPr>
          <w:p w14:paraId="26F675D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615,0</w:t>
            </w:r>
          </w:p>
        </w:tc>
        <w:tc>
          <w:tcPr>
            <w:tcW w:w="1134" w:type="dxa"/>
            <w:tcBorders>
              <w:top w:val="nil"/>
              <w:left w:val="nil"/>
              <w:bottom w:val="single" w:sz="4" w:space="0" w:color="auto"/>
              <w:right w:val="single" w:sz="4" w:space="0" w:color="auto"/>
            </w:tcBorders>
            <w:shd w:val="clear" w:color="auto" w:fill="auto"/>
            <w:vAlign w:val="center"/>
            <w:hideMark/>
          </w:tcPr>
          <w:p w14:paraId="5813B9A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615,0</w:t>
            </w:r>
          </w:p>
        </w:tc>
      </w:tr>
      <w:tr w:rsidR="000761F7" w:rsidRPr="00433A8D" w14:paraId="268A4759"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171705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7F0232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281960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65E13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F7DBDD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090 07 40090</w:t>
            </w:r>
          </w:p>
        </w:tc>
        <w:tc>
          <w:tcPr>
            <w:tcW w:w="516" w:type="dxa"/>
            <w:tcBorders>
              <w:top w:val="nil"/>
              <w:left w:val="nil"/>
              <w:bottom w:val="single" w:sz="4" w:space="0" w:color="auto"/>
              <w:right w:val="nil"/>
            </w:tcBorders>
            <w:shd w:val="clear" w:color="auto" w:fill="auto"/>
            <w:noWrap/>
            <w:vAlign w:val="center"/>
            <w:hideMark/>
          </w:tcPr>
          <w:p w14:paraId="45E7D5A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9FCB36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15,0</w:t>
            </w:r>
          </w:p>
        </w:tc>
        <w:tc>
          <w:tcPr>
            <w:tcW w:w="1132" w:type="dxa"/>
            <w:tcBorders>
              <w:top w:val="nil"/>
              <w:left w:val="nil"/>
              <w:bottom w:val="single" w:sz="4" w:space="0" w:color="auto"/>
              <w:right w:val="single" w:sz="4" w:space="0" w:color="auto"/>
            </w:tcBorders>
            <w:shd w:val="clear" w:color="auto" w:fill="auto"/>
            <w:vAlign w:val="center"/>
            <w:hideMark/>
          </w:tcPr>
          <w:p w14:paraId="1E7B255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615,0</w:t>
            </w:r>
          </w:p>
        </w:tc>
        <w:tc>
          <w:tcPr>
            <w:tcW w:w="1134" w:type="dxa"/>
            <w:tcBorders>
              <w:top w:val="nil"/>
              <w:left w:val="nil"/>
              <w:bottom w:val="single" w:sz="4" w:space="0" w:color="auto"/>
              <w:right w:val="single" w:sz="4" w:space="0" w:color="auto"/>
            </w:tcBorders>
            <w:shd w:val="clear" w:color="auto" w:fill="auto"/>
            <w:vAlign w:val="center"/>
            <w:hideMark/>
          </w:tcPr>
          <w:p w14:paraId="7553AFC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615,0</w:t>
            </w:r>
          </w:p>
        </w:tc>
      </w:tr>
      <w:tr w:rsidR="000761F7" w:rsidRPr="00433A8D" w14:paraId="420126C5" w14:textId="77777777" w:rsidTr="00CC4540">
        <w:trPr>
          <w:trHeight w:val="18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1DFD8B5" w14:textId="77777777" w:rsidR="000761F7" w:rsidRPr="00433A8D" w:rsidRDefault="000761F7" w:rsidP="000761F7">
            <w:pPr>
              <w:rPr>
                <w:rFonts w:eastAsia="Times New Roman"/>
                <w:color w:val="000000"/>
                <w:sz w:val="20"/>
                <w:szCs w:val="20"/>
              </w:rPr>
            </w:pPr>
            <w:r w:rsidRPr="00433A8D">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389542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66DF8B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EB663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8BC13E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110 00 00000</w:t>
            </w:r>
          </w:p>
        </w:tc>
        <w:tc>
          <w:tcPr>
            <w:tcW w:w="516" w:type="dxa"/>
            <w:tcBorders>
              <w:top w:val="nil"/>
              <w:left w:val="nil"/>
              <w:bottom w:val="single" w:sz="4" w:space="0" w:color="auto"/>
              <w:right w:val="nil"/>
            </w:tcBorders>
            <w:shd w:val="clear" w:color="auto" w:fill="auto"/>
            <w:noWrap/>
            <w:vAlign w:val="center"/>
            <w:hideMark/>
          </w:tcPr>
          <w:p w14:paraId="025393C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B59087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36 885,1</w:t>
            </w:r>
          </w:p>
        </w:tc>
        <w:tc>
          <w:tcPr>
            <w:tcW w:w="1132" w:type="dxa"/>
            <w:tcBorders>
              <w:top w:val="nil"/>
              <w:left w:val="nil"/>
              <w:bottom w:val="single" w:sz="4" w:space="0" w:color="auto"/>
              <w:right w:val="single" w:sz="4" w:space="0" w:color="auto"/>
            </w:tcBorders>
            <w:shd w:val="clear" w:color="auto" w:fill="auto"/>
            <w:noWrap/>
            <w:vAlign w:val="center"/>
            <w:hideMark/>
          </w:tcPr>
          <w:p w14:paraId="01A7A36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1 244,0</w:t>
            </w:r>
          </w:p>
        </w:tc>
        <w:tc>
          <w:tcPr>
            <w:tcW w:w="1134" w:type="dxa"/>
            <w:tcBorders>
              <w:top w:val="nil"/>
              <w:left w:val="nil"/>
              <w:bottom w:val="single" w:sz="4" w:space="0" w:color="auto"/>
              <w:right w:val="single" w:sz="4" w:space="0" w:color="auto"/>
            </w:tcBorders>
            <w:shd w:val="clear" w:color="auto" w:fill="auto"/>
            <w:noWrap/>
            <w:vAlign w:val="center"/>
            <w:hideMark/>
          </w:tcPr>
          <w:p w14:paraId="1734071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1 244,0</w:t>
            </w:r>
          </w:p>
        </w:tc>
      </w:tr>
      <w:tr w:rsidR="000761F7" w:rsidRPr="00433A8D" w14:paraId="005652D7" w14:textId="77777777" w:rsidTr="00CC4540">
        <w:trPr>
          <w:trHeight w:val="6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92CF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97FF12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C52453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35709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C2C6FF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110 00 40090</w:t>
            </w:r>
          </w:p>
        </w:tc>
        <w:tc>
          <w:tcPr>
            <w:tcW w:w="516" w:type="dxa"/>
            <w:tcBorders>
              <w:top w:val="nil"/>
              <w:left w:val="nil"/>
              <w:bottom w:val="single" w:sz="4" w:space="0" w:color="auto"/>
              <w:right w:val="nil"/>
            </w:tcBorders>
            <w:shd w:val="clear" w:color="auto" w:fill="auto"/>
            <w:noWrap/>
            <w:vAlign w:val="center"/>
            <w:hideMark/>
          </w:tcPr>
          <w:p w14:paraId="6FD0829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D2FB51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2 270,0</w:t>
            </w:r>
          </w:p>
        </w:tc>
        <w:tc>
          <w:tcPr>
            <w:tcW w:w="1132" w:type="dxa"/>
            <w:tcBorders>
              <w:top w:val="nil"/>
              <w:left w:val="nil"/>
              <w:bottom w:val="single" w:sz="4" w:space="0" w:color="auto"/>
              <w:right w:val="single" w:sz="4" w:space="0" w:color="auto"/>
            </w:tcBorders>
            <w:shd w:val="clear" w:color="auto" w:fill="auto"/>
            <w:noWrap/>
            <w:vAlign w:val="center"/>
            <w:hideMark/>
          </w:tcPr>
          <w:p w14:paraId="1A4367D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1 244,0</w:t>
            </w:r>
          </w:p>
        </w:tc>
        <w:tc>
          <w:tcPr>
            <w:tcW w:w="1134" w:type="dxa"/>
            <w:tcBorders>
              <w:top w:val="nil"/>
              <w:left w:val="nil"/>
              <w:bottom w:val="single" w:sz="4" w:space="0" w:color="auto"/>
              <w:right w:val="single" w:sz="4" w:space="0" w:color="auto"/>
            </w:tcBorders>
            <w:shd w:val="clear" w:color="auto" w:fill="auto"/>
            <w:noWrap/>
            <w:vAlign w:val="center"/>
            <w:hideMark/>
          </w:tcPr>
          <w:p w14:paraId="26F42C5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1 244,0</w:t>
            </w:r>
          </w:p>
        </w:tc>
      </w:tr>
      <w:tr w:rsidR="000761F7" w:rsidRPr="00433A8D" w14:paraId="61C0879D" w14:textId="77777777" w:rsidTr="00CC4540">
        <w:trPr>
          <w:trHeight w:val="8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AB4A2E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EDB270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8742F7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4DB82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C9F8F4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110 00 40090</w:t>
            </w:r>
          </w:p>
        </w:tc>
        <w:tc>
          <w:tcPr>
            <w:tcW w:w="516" w:type="dxa"/>
            <w:tcBorders>
              <w:top w:val="nil"/>
              <w:left w:val="nil"/>
              <w:bottom w:val="single" w:sz="4" w:space="0" w:color="auto"/>
              <w:right w:val="nil"/>
            </w:tcBorders>
            <w:shd w:val="clear" w:color="auto" w:fill="auto"/>
            <w:noWrap/>
            <w:vAlign w:val="center"/>
            <w:hideMark/>
          </w:tcPr>
          <w:p w14:paraId="50489D7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CCCBB3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2 270,0</w:t>
            </w:r>
          </w:p>
        </w:tc>
        <w:tc>
          <w:tcPr>
            <w:tcW w:w="1132" w:type="dxa"/>
            <w:tcBorders>
              <w:top w:val="nil"/>
              <w:left w:val="nil"/>
              <w:bottom w:val="single" w:sz="4" w:space="0" w:color="auto"/>
              <w:right w:val="single" w:sz="4" w:space="0" w:color="auto"/>
            </w:tcBorders>
            <w:shd w:val="clear" w:color="auto" w:fill="auto"/>
            <w:noWrap/>
            <w:vAlign w:val="center"/>
            <w:hideMark/>
          </w:tcPr>
          <w:p w14:paraId="2535F0B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1 244,0</w:t>
            </w:r>
          </w:p>
        </w:tc>
        <w:tc>
          <w:tcPr>
            <w:tcW w:w="1134" w:type="dxa"/>
            <w:tcBorders>
              <w:top w:val="nil"/>
              <w:left w:val="nil"/>
              <w:bottom w:val="single" w:sz="4" w:space="0" w:color="auto"/>
              <w:right w:val="single" w:sz="4" w:space="0" w:color="auto"/>
            </w:tcBorders>
            <w:shd w:val="clear" w:color="auto" w:fill="auto"/>
            <w:noWrap/>
            <w:vAlign w:val="center"/>
            <w:hideMark/>
          </w:tcPr>
          <w:p w14:paraId="215F580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1 244,0</w:t>
            </w:r>
          </w:p>
        </w:tc>
      </w:tr>
      <w:tr w:rsidR="000761F7" w:rsidRPr="00433A8D" w14:paraId="43EA6A3B" w14:textId="77777777" w:rsidTr="00CC4540">
        <w:trPr>
          <w:trHeight w:val="34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1F7D0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621" w:type="dxa"/>
            <w:tcBorders>
              <w:top w:val="nil"/>
              <w:left w:val="nil"/>
              <w:bottom w:val="single" w:sz="4" w:space="0" w:color="auto"/>
              <w:right w:val="single" w:sz="4" w:space="0" w:color="auto"/>
            </w:tcBorders>
            <w:shd w:val="clear" w:color="auto" w:fill="auto"/>
            <w:vAlign w:val="center"/>
            <w:hideMark/>
          </w:tcPr>
          <w:p w14:paraId="7D0C846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44158B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F5158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A48E7D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29F200B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41314E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34 611,7</w:t>
            </w:r>
          </w:p>
        </w:tc>
        <w:tc>
          <w:tcPr>
            <w:tcW w:w="1132" w:type="dxa"/>
            <w:tcBorders>
              <w:top w:val="nil"/>
              <w:left w:val="nil"/>
              <w:bottom w:val="single" w:sz="4" w:space="0" w:color="auto"/>
              <w:right w:val="single" w:sz="4" w:space="0" w:color="auto"/>
            </w:tcBorders>
            <w:shd w:val="clear" w:color="auto" w:fill="auto"/>
            <w:noWrap/>
            <w:vAlign w:val="center"/>
            <w:hideMark/>
          </w:tcPr>
          <w:p w14:paraId="2B1584E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398B1D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44B4F626" w14:textId="77777777" w:rsidTr="00CC4540">
        <w:trPr>
          <w:trHeight w:val="10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FA220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0F8B3D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01859F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40DD5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077D5F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4058C5F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8AF6F2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34 611,7</w:t>
            </w:r>
          </w:p>
        </w:tc>
        <w:tc>
          <w:tcPr>
            <w:tcW w:w="1132" w:type="dxa"/>
            <w:tcBorders>
              <w:top w:val="nil"/>
              <w:left w:val="nil"/>
              <w:bottom w:val="single" w:sz="4" w:space="0" w:color="auto"/>
              <w:right w:val="single" w:sz="4" w:space="0" w:color="auto"/>
            </w:tcBorders>
            <w:shd w:val="clear" w:color="auto" w:fill="auto"/>
            <w:noWrap/>
            <w:vAlign w:val="center"/>
            <w:hideMark/>
          </w:tcPr>
          <w:p w14:paraId="6D48A7A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75576A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25E46F4" w14:textId="77777777" w:rsidTr="00034BAD">
        <w:trPr>
          <w:trHeight w:val="340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53ECB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621" w:type="dxa"/>
            <w:tcBorders>
              <w:top w:val="nil"/>
              <w:left w:val="nil"/>
              <w:bottom w:val="single" w:sz="4" w:space="0" w:color="auto"/>
              <w:right w:val="single" w:sz="4" w:space="0" w:color="auto"/>
            </w:tcBorders>
            <w:shd w:val="clear" w:color="auto" w:fill="auto"/>
            <w:vAlign w:val="center"/>
            <w:hideMark/>
          </w:tcPr>
          <w:p w14:paraId="47AD0B5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497C60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946C0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200596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0273762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287871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3,4</w:t>
            </w:r>
          </w:p>
        </w:tc>
        <w:tc>
          <w:tcPr>
            <w:tcW w:w="1132" w:type="dxa"/>
            <w:tcBorders>
              <w:top w:val="nil"/>
              <w:left w:val="nil"/>
              <w:bottom w:val="single" w:sz="4" w:space="0" w:color="auto"/>
              <w:right w:val="single" w:sz="4" w:space="0" w:color="auto"/>
            </w:tcBorders>
            <w:shd w:val="clear" w:color="auto" w:fill="auto"/>
            <w:noWrap/>
            <w:vAlign w:val="center"/>
            <w:hideMark/>
          </w:tcPr>
          <w:p w14:paraId="445537B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446921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050EACE4" w14:textId="77777777" w:rsidTr="00034BAD">
        <w:trPr>
          <w:trHeight w:val="98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5D4E1F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2EEC81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D7E9C4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3F2BB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B7BC02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6586668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017961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3,4</w:t>
            </w:r>
          </w:p>
        </w:tc>
        <w:tc>
          <w:tcPr>
            <w:tcW w:w="1132" w:type="dxa"/>
            <w:tcBorders>
              <w:top w:val="nil"/>
              <w:left w:val="nil"/>
              <w:bottom w:val="single" w:sz="4" w:space="0" w:color="auto"/>
              <w:right w:val="single" w:sz="4" w:space="0" w:color="auto"/>
            </w:tcBorders>
            <w:shd w:val="clear" w:color="auto" w:fill="auto"/>
            <w:noWrap/>
            <w:vAlign w:val="center"/>
            <w:hideMark/>
          </w:tcPr>
          <w:p w14:paraId="53E5DCC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45391D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6F35AF2F" w14:textId="77777777" w:rsidTr="00034BAD">
        <w:trPr>
          <w:trHeight w:val="125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F0B5AC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1A573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342857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06D05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273769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140 00 00000</w:t>
            </w:r>
          </w:p>
        </w:tc>
        <w:tc>
          <w:tcPr>
            <w:tcW w:w="516" w:type="dxa"/>
            <w:tcBorders>
              <w:top w:val="nil"/>
              <w:left w:val="nil"/>
              <w:bottom w:val="single" w:sz="4" w:space="0" w:color="auto"/>
              <w:right w:val="nil"/>
            </w:tcBorders>
            <w:shd w:val="clear" w:color="auto" w:fill="auto"/>
            <w:noWrap/>
            <w:vAlign w:val="center"/>
            <w:hideMark/>
          </w:tcPr>
          <w:p w14:paraId="529968B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2539AB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1 014,3</w:t>
            </w:r>
          </w:p>
        </w:tc>
        <w:tc>
          <w:tcPr>
            <w:tcW w:w="1132" w:type="dxa"/>
            <w:tcBorders>
              <w:top w:val="nil"/>
              <w:left w:val="nil"/>
              <w:bottom w:val="single" w:sz="4" w:space="0" w:color="auto"/>
              <w:right w:val="single" w:sz="4" w:space="0" w:color="auto"/>
            </w:tcBorders>
            <w:shd w:val="clear" w:color="auto" w:fill="auto"/>
            <w:noWrap/>
            <w:vAlign w:val="center"/>
            <w:hideMark/>
          </w:tcPr>
          <w:p w14:paraId="3C63FF1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864,3</w:t>
            </w:r>
          </w:p>
        </w:tc>
        <w:tc>
          <w:tcPr>
            <w:tcW w:w="1134" w:type="dxa"/>
            <w:tcBorders>
              <w:top w:val="nil"/>
              <w:left w:val="nil"/>
              <w:bottom w:val="single" w:sz="4" w:space="0" w:color="auto"/>
              <w:right w:val="single" w:sz="4" w:space="0" w:color="auto"/>
            </w:tcBorders>
            <w:shd w:val="clear" w:color="auto" w:fill="auto"/>
            <w:noWrap/>
            <w:vAlign w:val="center"/>
            <w:hideMark/>
          </w:tcPr>
          <w:p w14:paraId="633E7C5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864,3</w:t>
            </w:r>
          </w:p>
        </w:tc>
      </w:tr>
      <w:tr w:rsidR="000761F7" w:rsidRPr="00433A8D" w14:paraId="1B1DA00F"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98E8F2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D1635A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8158FA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34CBD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A7DC11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140 00 40090</w:t>
            </w:r>
          </w:p>
        </w:tc>
        <w:tc>
          <w:tcPr>
            <w:tcW w:w="516" w:type="dxa"/>
            <w:tcBorders>
              <w:top w:val="nil"/>
              <w:left w:val="nil"/>
              <w:bottom w:val="single" w:sz="4" w:space="0" w:color="auto"/>
              <w:right w:val="nil"/>
            </w:tcBorders>
            <w:shd w:val="clear" w:color="auto" w:fill="auto"/>
            <w:noWrap/>
            <w:vAlign w:val="center"/>
            <w:hideMark/>
          </w:tcPr>
          <w:p w14:paraId="1565671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E30F87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1 014,3</w:t>
            </w:r>
          </w:p>
        </w:tc>
        <w:tc>
          <w:tcPr>
            <w:tcW w:w="1132" w:type="dxa"/>
            <w:tcBorders>
              <w:top w:val="nil"/>
              <w:left w:val="nil"/>
              <w:bottom w:val="single" w:sz="4" w:space="0" w:color="auto"/>
              <w:right w:val="single" w:sz="4" w:space="0" w:color="auto"/>
            </w:tcBorders>
            <w:shd w:val="clear" w:color="auto" w:fill="auto"/>
            <w:noWrap/>
            <w:vAlign w:val="center"/>
            <w:hideMark/>
          </w:tcPr>
          <w:p w14:paraId="67B87A3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864,3</w:t>
            </w:r>
          </w:p>
        </w:tc>
        <w:tc>
          <w:tcPr>
            <w:tcW w:w="1134" w:type="dxa"/>
            <w:tcBorders>
              <w:top w:val="nil"/>
              <w:left w:val="nil"/>
              <w:bottom w:val="single" w:sz="4" w:space="0" w:color="auto"/>
              <w:right w:val="single" w:sz="4" w:space="0" w:color="auto"/>
            </w:tcBorders>
            <w:shd w:val="clear" w:color="auto" w:fill="auto"/>
            <w:noWrap/>
            <w:vAlign w:val="center"/>
            <w:hideMark/>
          </w:tcPr>
          <w:p w14:paraId="2B3493F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864,3</w:t>
            </w:r>
          </w:p>
        </w:tc>
      </w:tr>
      <w:tr w:rsidR="000761F7" w:rsidRPr="00433A8D" w14:paraId="56EB259F"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A9228C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4343A0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2A22A0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333D7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2C8C4E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140 00 40090</w:t>
            </w:r>
          </w:p>
        </w:tc>
        <w:tc>
          <w:tcPr>
            <w:tcW w:w="516" w:type="dxa"/>
            <w:tcBorders>
              <w:top w:val="nil"/>
              <w:left w:val="nil"/>
              <w:bottom w:val="single" w:sz="4" w:space="0" w:color="auto"/>
              <w:right w:val="nil"/>
            </w:tcBorders>
            <w:shd w:val="clear" w:color="auto" w:fill="auto"/>
            <w:noWrap/>
            <w:vAlign w:val="center"/>
            <w:hideMark/>
          </w:tcPr>
          <w:p w14:paraId="1B37D71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8439EA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1 014,3</w:t>
            </w:r>
          </w:p>
        </w:tc>
        <w:tc>
          <w:tcPr>
            <w:tcW w:w="1132" w:type="dxa"/>
            <w:tcBorders>
              <w:top w:val="nil"/>
              <w:left w:val="nil"/>
              <w:bottom w:val="single" w:sz="4" w:space="0" w:color="auto"/>
              <w:right w:val="single" w:sz="4" w:space="0" w:color="auto"/>
            </w:tcBorders>
            <w:shd w:val="clear" w:color="auto" w:fill="auto"/>
            <w:noWrap/>
            <w:vAlign w:val="center"/>
            <w:hideMark/>
          </w:tcPr>
          <w:p w14:paraId="6529DB2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864,3</w:t>
            </w:r>
          </w:p>
        </w:tc>
        <w:tc>
          <w:tcPr>
            <w:tcW w:w="1134" w:type="dxa"/>
            <w:tcBorders>
              <w:top w:val="nil"/>
              <w:left w:val="nil"/>
              <w:bottom w:val="single" w:sz="4" w:space="0" w:color="auto"/>
              <w:right w:val="single" w:sz="4" w:space="0" w:color="auto"/>
            </w:tcBorders>
            <w:shd w:val="clear" w:color="auto" w:fill="auto"/>
            <w:noWrap/>
            <w:vAlign w:val="center"/>
            <w:hideMark/>
          </w:tcPr>
          <w:p w14:paraId="11C8943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864,3</w:t>
            </w:r>
          </w:p>
        </w:tc>
      </w:tr>
      <w:tr w:rsidR="000761F7" w:rsidRPr="00433A8D" w14:paraId="68E14104" w14:textId="77777777" w:rsidTr="00CC4540">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60F399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61209D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B362E6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9FED9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A6B1D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900 00 00000</w:t>
            </w:r>
          </w:p>
        </w:tc>
        <w:tc>
          <w:tcPr>
            <w:tcW w:w="516" w:type="dxa"/>
            <w:tcBorders>
              <w:top w:val="nil"/>
              <w:left w:val="nil"/>
              <w:bottom w:val="single" w:sz="4" w:space="0" w:color="auto"/>
              <w:right w:val="single" w:sz="4" w:space="0" w:color="auto"/>
            </w:tcBorders>
            <w:shd w:val="clear" w:color="auto" w:fill="auto"/>
            <w:noWrap/>
            <w:vAlign w:val="center"/>
            <w:hideMark/>
          </w:tcPr>
          <w:p w14:paraId="1A4E77E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14:paraId="4F5A5CE3" w14:textId="79B4DC0D" w:rsidR="000761F7" w:rsidRPr="00433A8D" w:rsidRDefault="005073F2" w:rsidP="000761F7">
            <w:pPr>
              <w:jc w:val="right"/>
              <w:rPr>
                <w:rFonts w:eastAsia="Times New Roman"/>
                <w:color w:val="000000"/>
                <w:sz w:val="20"/>
                <w:szCs w:val="20"/>
              </w:rPr>
            </w:pPr>
            <w:r>
              <w:rPr>
                <w:rFonts w:eastAsia="Times New Roman"/>
                <w:color w:val="000000"/>
                <w:sz w:val="20"/>
                <w:szCs w:val="20"/>
              </w:rPr>
              <w:t>22107,4</w:t>
            </w:r>
          </w:p>
        </w:tc>
        <w:tc>
          <w:tcPr>
            <w:tcW w:w="1132" w:type="dxa"/>
            <w:tcBorders>
              <w:top w:val="nil"/>
              <w:left w:val="nil"/>
              <w:bottom w:val="single" w:sz="4" w:space="0" w:color="auto"/>
              <w:right w:val="single" w:sz="4" w:space="0" w:color="auto"/>
            </w:tcBorders>
            <w:shd w:val="clear" w:color="auto" w:fill="auto"/>
            <w:noWrap/>
            <w:vAlign w:val="center"/>
            <w:hideMark/>
          </w:tcPr>
          <w:p w14:paraId="58AA625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20153,4</w:t>
            </w:r>
          </w:p>
        </w:tc>
        <w:tc>
          <w:tcPr>
            <w:tcW w:w="1134" w:type="dxa"/>
            <w:tcBorders>
              <w:top w:val="nil"/>
              <w:left w:val="nil"/>
              <w:bottom w:val="single" w:sz="4" w:space="0" w:color="auto"/>
              <w:right w:val="single" w:sz="4" w:space="0" w:color="auto"/>
            </w:tcBorders>
            <w:shd w:val="clear" w:color="auto" w:fill="auto"/>
            <w:noWrap/>
            <w:vAlign w:val="center"/>
            <w:hideMark/>
          </w:tcPr>
          <w:p w14:paraId="1B8C1A7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20153,4</w:t>
            </w:r>
          </w:p>
        </w:tc>
      </w:tr>
      <w:tr w:rsidR="000761F7" w:rsidRPr="00433A8D" w14:paraId="187613D3"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488303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Представительские расходы</w:t>
            </w:r>
          </w:p>
        </w:tc>
        <w:tc>
          <w:tcPr>
            <w:tcW w:w="621" w:type="dxa"/>
            <w:tcBorders>
              <w:top w:val="nil"/>
              <w:left w:val="nil"/>
              <w:bottom w:val="single" w:sz="4" w:space="0" w:color="auto"/>
              <w:right w:val="single" w:sz="4" w:space="0" w:color="auto"/>
            </w:tcBorders>
            <w:shd w:val="clear" w:color="auto" w:fill="auto"/>
            <w:vAlign w:val="center"/>
            <w:hideMark/>
          </w:tcPr>
          <w:p w14:paraId="17AE67D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8D1EC3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5E9B7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07E2C1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900 00 00910</w:t>
            </w:r>
          </w:p>
        </w:tc>
        <w:tc>
          <w:tcPr>
            <w:tcW w:w="516" w:type="dxa"/>
            <w:tcBorders>
              <w:top w:val="nil"/>
              <w:left w:val="nil"/>
              <w:bottom w:val="single" w:sz="4" w:space="0" w:color="auto"/>
              <w:right w:val="nil"/>
            </w:tcBorders>
            <w:shd w:val="clear" w:color="auto" w:fill="auto"/>
            <w:noWrap/>
            <w:vAlign w:val="center"/>
            <w:hideMark/>
          </w:tcPr>
          <w:p w14:paraId="336F749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5D8515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700,0</w:t>
            </w:r>
          </w:p>
        </w:tc>
        <w:tc>
          <w:tcPr>
            <w:tcW w:w="1132" w:type="dxa"/>
            <w:tcBorders>
              <w:top w:val="nil"/>
              <w:left w:val="nil"/>
              <w:bottom w:val="single" w:sz="4" w:space="0" w:color="auto"/>
              <w:right w:val="single" w:sz="4" w:space="0" w:color="auto"/>
            </w:tcBorders>
            <w:shd w:val="clear" w:color="auto" w:fill="auto"/>
            <w:noWrap/>
            <w:vAlign w:val="center"/>
            <w:hideMark/>
          </w:tcPr>
          <w:p w14:paraId="66B669C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7F05B17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600,0</w:t>
            </w:r>
          </w:p>
        </w:tc>
      </w:tr>
      <w:tr w:rsidR="000761F7" w:rsidRPr="00433A8D" w14:paraId="30D41254"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3473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E2FE05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DBE88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7D075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490630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900 00 00910</w:t>
            </w:r>
          </w:p>
        </w:tc>
        <w:tc>
          <w:tcPr>
            <w:tcW w:w="516" w:type="dxa"/>
            <w:tcBorders>
              <w:top w:val="nil"/>
              <w:left w:val="nil"/>
              <w:bottom w:val="single" w:sz="4" w:space="0" w:color="auto"/>
              <w:right w:val="nil"/>
            </w:tcBorders>
            <w:shd w:val="clear" w:color="auto" w:fill="auto"/>
            <w:noWrap/>
            <w:vAlign w:val="center"/>
            <w:hideMark/>
          </w:tcPr>
          <w:p w14:paraId="223336F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1D0950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700,0</w:t>
            </w:r>
          </w:p>
        </w:tc>
        <w:tc>
          <w:tcPr>
            <w:tcW w:w="1132" w:type="dxa"/>
            <w:tcBorders>
              <w:top w:val="nil"/>
              <w:left w:val="nil"/>
              <w:bottom w:val="single" w:sz="4" w:space="0" w:color="auto"/>
              <w:right w:val="single" w:sz="4" w:space="0" w:color="auto"/>
            </w:tcBorders>
            <w:shd w:val="clear" w:color="auto" w:fill="auto"/>
            <w:noWrap/>
            <w:vAlign w:val="center"/>
            <w:hideMark/>
          </w:tcPr>
          <w:p w14:paraId="59F145C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180FCA6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600,0</w:t>
            </w:r>
          </w:p>
        </w:tc>
      </w:tr>
      <w:tr w:rsidR="000761F7" w:rsidRPr="00433A8D" w14:paraId="1DDD68BE" w14:textId="77777777" w:rsidTr="00CC4540">
        <w:trPr>
          <w:trHeight w:val="5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CFFC9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Выполнение других обязательств государства</w:t>
            </w:r>
          </w:p>
        </w:tc>
        <w:tc>
          <w:tcPr>
            <w:tcW w:w="621" w:type="dxa"/>
            <w:tcBorders>
              <w:top w:val="nil"/>
              <w:left w:val="nil"/>
              <w:bottom w:val="single" w:sz="4" w:space="0" w:color="auto"/>
              <w:right w:val="single" w:sz="4" w:space="0" w:color="auto"/>
            </w:tcBorders>
            <w:shd w:val="clear" w:color="auto" w:fill="auto"/>
            <w:vAlign w:val="center"/>
            <w:hideMark/>
          </w:tcPr>
          <w:p w14:paraId="101A82D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41AB60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C69D7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1938D1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0497668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F44CFA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2913,4</w:t>
            </w:r>
          </w:p>
        </w:tc>
        <w:tc>
          <w:tcPr>
            <w:tcW w:w="1132" w:type="dxa"/>
            <w:tcBorders>
              <w:top w:val="nil"/>
              <w:left w:val="nil"/>
              <w:bottom w:val="single" w:sz="4" w:space="0" w:color="auto"/>
              <w:right w:val="single" w:sz="4" w:space="0" w:color="auto"/>
            </w:tcBorders>
            <w:shd w:val="clear" w:color="auto" w:fill="auto"/>
            <w:noWrap/>
            <w:vAlign w:val="center"/>
            <w:hideMark/>
          </w:tcPr>
          <w:p w14:paraId="4DDE797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1405,0</w:t>
            </w:r>
          </w:p>
        </w:tc>
        <w:tc>
          <w:tcPr>
            <w:tcW w:w="1134" w:type="dxa"/>
            <w:tcBorders>
              <w:top w:val="nil"/>
              <w:left w:val="nil"/>
              <w:bottom w:val="single" w:sz="4" w:space="0" w:color="auto"/>
              <w:right w:val="single" w:sz="4" w:space="0" w:color="auto"/>
            </w:tcBorders>
            <w:shd w:val="clear" w:color="auto" w:fill="auto"/>
            <w:noWrap/>
            <w:vAlign w:val="center"/>
            <w:hideMark/>
          </w:tcPr>
          <w:p w14:paraId="6AE63DC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1405,0</w:t>
            </w:r>
          </w:p>
        </w:tc>
      </w:tr>
      <w:tr w:rsidR="000761F7" w:rsidRPr="00433A8D" w14:paraId="61B4B65B" w14:textId="77777777" w:rsidTr="00CC4540">
        <w:trPr>
          <w:trHeight w:val="85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080C5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9CDBB0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48D8E9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5A4A29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7FDF28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444E6BC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F8899D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833,9</w:t>
            </w:r>
          </w:p>
        </w:tc>
        <w:tc>
          <w:tcPr>
            <w:tcW w:w="1132" w:type="dxa"/>
            <w:tcBorders>
              <w:top w:val="nil"/>
              <w:left w:val="nil"/>
              <w:bottom w:val="single" w:sz="4" w:space="0" w:color="auto"/>
              <w:right w:val="single" w:sz="4" w:space="0" w:color="auto"/>
            </w:tcBorders>
            <w:shd w:val="clear" w:color="auto" w:fill="auto"/>
            <w:noWrap/>
            <w:vAlign w:val="center"/>
            <w:hideMark/>
          </w:tcPr>
          <w:p w14:paraId="0683897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802,4</w:t>
            </w:r>
          </w:p>
        </w:tc>
        <w:tc>
          <w:tcPr>
            <w:tcW w:w="1134" w:type="dxa"/>
            <w:tcBorders>
              <w:top w:val="nil"/>
              <w:left w:val="nil"/>
              <w:bottom w:val="single" w:sz="4" w:space="0" w:color="auto"/>
              <w:right w:val="single" w:sz="4" w:space="0" w:color="auto"/>
            </w:tcBorders>
            <w:shd w:val="clear" w:color="auto" w:fill="auto"/>
            <w:noWrap/>
            <w:vAlign w:val="center"/>
            <w:hideMark/>
          </w:tcPr>
          <w:p w14:paraId="7F3CFCA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802,4</w:t>
            </w:r>
          </w:p>
        </w:tc>
      </w:tr>
      <w:tr w:rsidR="000761F7" w:rsidRPr="00433A8D" w14:paraId="5D622D71" w14:textId="77777777" w:rsidTr="00CC4540">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C4A34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4EB92CB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0F64D5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02C88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9D45B9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52CA29E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850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0B7A89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2079,5</w:t>
            </w:r>
          </w:p>
        </w:tc>
        <w:tc>
          <w:tcPr>
            <w:tcW w:w="1132" w:type="dxa"/>
            <w:tcBorders>
              <w:top w:val="nil"/>
              <w:left w:val="nil"/>
              <w:bottom w:val="single" w:sz="4" w:space="0" w:color="auto"/>
              <w:right w:val="single" w:sz="4" w:space="0" w:color="auto"/>
            </w:tcBorders>
            <w:shd w:val="clear" w:color="auto" w:fill="auto"/>
            <w:noWrap/>
            <w:vAlign w:val="center"/>
            <w:hideMark/>
          </w:tcPr>
          <w:p w14:paraId="10CC735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602,6</w:t>
            </w:r>
          </w:p>
        </w:tc>
        <w:tc>
          <w:tcPr>
            <w:tcW w:w="1134" w:type="dxa"/>
            <w:tcBorders>
              <w:top w:val="nil"/>
              <w:left w:val="nil"/>
              <w:bottom w:val="single" w:sz="4" w:space="0" w:color="auto"/>
              <w:right w:val="single" w:sz="4" w:space="0" w:color="auto"/>
            </w:tcBorders>
            <w:shd w:val="clear" w:color="auto" w:fill="auto"/>
            <w:noWrap/>
            <w:vAlign w:val="center"/>
            <w:hideMark/>
          </w:tcPr>
          <w:p w14:paraId="0E7298F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602,6</w:t>
            </w:r>
          </w:p>
        </w:tc>
      </w:tr>
      <w:tr w:rsidR="000761F7" w:rsidRPr="00433A8D" w14:paraId="010D9CB2" w14:textId="77777777" w:rsidTr="00CC4540">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A76245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Учреждение по обеспечению хозяйственного обслуживания</w:t>
            </w:r>
          </w:p>
        </w:tc>
        <w:tc>
          <w:tcPr>
            <w:tcW w:w="621" w:type="dxa"/>
            <w:tcBorders>
              <w:top w:val="nil"/>
              <w:left w:val="nil"/>
              <w:bottom w:val="single" w:sz="4" w:space="0" w:color="auto"/>
              <w:right w:val="single" w:sz="4" w:space="0" w:color="auto"/>
            </w:tcBorders>
            <w:shd w:val="clear" w:color="auto" w:fill="auto"/>
            <w:vAlign w:val="center"/>
            <w:hideMark/>
          </w:tcPr>
          <w:p w14:paraId="415DD5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7CA234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30B85BB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2BA4790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5FC364F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6065C9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13 118,0</w:t>
            </w:r>
          </w:p>
        </w:tc>
        <w:tc>
          <w:tcPr>
            <w:tcW w:w="1132" w:type="dxa"/>
            <w:tcBorders>
              <w:top w:val="nil"/>
              <w:left w:val="nil"/>
              <w:bottom w:val="single" w:sz="4" w:space="0" w:color="auto"/>
              <w:right w:val="single" w:sz="4" w:space="0" w:color="auto"/>
            </w:tcBorders>
            <w:shd w:val="clear" w:color="auto" w:fill="auto"/>
            <w:vAlign w:val="center"/>
            <w:hideMark/>
          </w:tcPr>
          <w:p w14:paraId="1D1B9B9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13 118,0</w:t>
            </w:r>
          </w:p>
        </w:tc>
        <w:tc>
          <w:tcPr>
            <w:tcW w:w="1134" w:type="dxa"/>
            <w:tcBorders>
              <w:top w:val="nil"/>
              <w:left w:val="nil"/>
              <w:bottom w:val="single" w:sz="4" w:space="0" w:color="auto"/>
              <w:right w:val="single" w:sz="4" w:space="0" w:color="auto"/>
            </w:tcBorders>
            <w:shd w:val="clear" w:color="auto" w:fill="auto"/>
            <w:vAlign w:val="center"/>
            <w:hideMark/>
          </w:tcPr>
          <w:p w14:paraId="472C142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13 118,0</w:t>
            </w:r>
          </w:p>
        </w:tc>
      </w:tr>
      <w:tr w:rsidR="000761F7" w:rsidRPr="00433A8D" w14:paraId="07CB472A" w14:textId="77777777" w:rsidTr="00CC4540">
        <w:trPr>
          <w:trHeight w:val="4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241168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выплату персоналу казенных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60B20C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3F5337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30C349A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4EECAA4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684CA11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110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ECC8D2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9 505,7</w:t>
            </w:r>
          </w:p>
        </w:tc>
        <w:tc>
          <w:tcPr>
            <w:tcW w:w="1132" w:type="dxa"/>
            <w:tcBorders>
              <w:top w:val="nil"/>
              <w:left w:val="nil"/>
              <w:bottom w:val="single" w:sz="4" w:space="0" w:color="auto"/>
              <w:right w:val="single" w:sz="4" w:space="0" w:color="auto"/>
            </w:tcBorders>
            <w:shd w:val="clear" w:color="auto" w:fill="auto"/>
            <w:vAlign w:val="center"/>
            <w:hideMark/>
          </w:tcPr>
          <w:p w14:paraId="6850DC6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9 505,7</w:t>
            </w:r>
          </w:p>
        </w:tc>
        <w:tc>
          <w:tcPr>
            <w:tcW w:w="1134" w:type="dxa"/>
            <w:tcBorders>
              <w:top w:val="nil"/>
              <w:left w:val="nil"/>
              <w:bottom w:val="single" w:sz="4" w:space="0" w:color="auto"/>
              <w:right w:val="single" w:sz="4" w:space="0" w:color="auto"/>
            </w:tcBorders>
            <w:shd w:val="clear" w:color="auto" w:fill="auto"/>
            <w:vAlign w:val="center"/>
            <w:hideMark/>
          </w:tcPr>
          <w:p w14:paraId="01251CB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9 505,7</w:t>
            </w:r>
          </w:p>
        </w:tc>
      </w:tr>
      <w:tr w:rsidR="000761F7" w:rsidRPr="00433A8D" w14:paraId="50FEEAFA"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75CFF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EB7A3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6114E8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30FF8B5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5691FFD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3A11D15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89A0EA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3 562,1</w:t>
            </w:r>
          </w:p>
        </w:tc>
        <w:tc>
          <w:tcPr>
            <w:tcW w:w="1132" w:type="dxa"/>
            <w:tcBorders>
              <w:top w:val="nil"/>
              <w:left w:val="nil"/>
              <w:bottom w:val="single" w:sz="4" w:space="0" w:color="auto"/>
              <w:right w:val="single" w:sz="4" w:space="0" w:color="auto"/>
            </w:tcBorders>
            <w:shd w:val="clear" w:color="auto" w:fill="auto"/>
            <w:vAlign w:val="center"/>
            <w:hideMark/>
          </w:tcPr>
          <w:p w14:paraId="293171D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3 562,1</w:t>
            </w:r>
          </w:p>
        </w:tc>
        <w:tc>
          <w:tcPr>
            <w:tcW w:w="1134" w:type="dxa"/>
            <w:tcBorders>
              <w:top w:val="nil"/>
              <w:left w:val="nil"/>
              <w:bottom w:val="single" w:sz="4" w:space="0" w:color="auto"/>
              <w:right w:val="single" w:sz="4" w:space="0" w:color="auto"/>
            </w:tcBorders>
            <w:shd w:val="clear" w:color="auto" w:fill="auto"/>
            <w:vAlign w:val="center"/>
            <w:hideMark/>
          </w:tcPr>
          <w:p w14:paraId="68E9160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3 562,1</w:t>
            </w:r>
          </w:p>
        </w:tc>
      </w:tr>
      <w:tr w:rsidR="000761F7" w:rsidRPr="00433A8D" w14:paraId="248ED217"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E8949E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53E49E3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495D35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2DA392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08D05B8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3C53036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850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7B6AFA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50,2</w:t>
            </w:r>
          </w:p>
        </w:tc>
        <w:tc>
          <w:tcPr>
            <w:tcW w:w="1132" w:type="dxa"/>
            <w:tcBorders>
              <w:top w:val="nil"/>
              <w:left w:val="nil"/>
              <w:bottom w:val="single" w:sz="4" w:space="0" w:color="auto"/>
              <w:right w:val="single" w:sz="4" w:space="0" w:color="auto"/>
            </w:tcBorders>
            <w:shd w:val="clear" w:color="auto" w:fill="auto"/>
            <w:vAlign w:val="center"/>
            <w:hideMark/>
          </w:tcPr>
          <w:p w14:paraId="167E308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50,2</w:t>
            </w:r>
          </w:p>
        </w:tc>
        <w:tc>
          <w:tcPr>
            <w:tcW w:w="1134" w:type="dxa"/>
            <w:tcBorders>
              <w:top w:val="nil"/>
              <w:left w:val="nil"/>
              <w:bottom w:val="single" w:sz="4" w:space="0" w:color="auto"/>
              <w:right w:val="single" w:sz="4" w:space="0" w:color="auto"/>
            </w:tcBorders>
            <w:shd w:val="clear" w:color="auto" w:fill="auto"/>
            <w:vAlign w:val="center"/>
            <w:hideMark/>
          </w:tcPr>
          <w:p w14:paraId="02196D9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50,2</w:t>
            </w:r>
          </w:p>
        </w:tc>
      </w:tr>
      <w:tr w:rsidR="000761F7" w:rsidRPr="00433A8D" w14:paraId="775D5D61" w14:textId="77777777" w:rsidTr="00CC4540">
        <w:trPr>
          <w:trHeight w:val="18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61E7CB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AA390D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FF7399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2A69B21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33E1304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900 00 72300</w:t>
            </w:r>
          </w:p>
        </w:tc>
        <w:tc>
          <w:tcPr>
            <w:tcW w:w="516" w:type="dxa"/>
            <w:tcBorders>
              <w:top w:val="nil"/>
              <w:left w:val="nil"/>
              <w:bottom w:val="single" w:sz="4" w:space="0" w:color="auto"/>
              <w:right w:val="nil"/>
            </w:tcBorders>
            <w:shd w:val="clear" w:color="auto" w:fill="auto"/>
            <w:vAlign w:val="center"/>
            <w:hideMark/>
          </w:tcPr>
          <w:p w14:paraId="6107236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9E55AE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3 835,9</w:t>
            </w:r>
          </w:p>
        </w:tc>
        <w:tc>
          <w:tcPr>
            <w:tcW w:w="1132" w:type="dxa"/>
            <w:tcBorders>
              <w:top w:val="nil"/>
              <w:left w:val="nil"/>
              <w:bottom w:val="single" w:sz="4" w:space="0" w:color="auto"/>
              <w:right w:val="single" w:sz="4" w:space="0" w:color="auto"/>
            </w:tcBorders>
            <w:shd w:val="clear" w:color="auto" w:fill="auto"/>
            <w:vAlign w:val="center"/>
            <w:hideMark/>
          </w:tcPr>
          <w:p w14:paraId="1EDCB31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3 835,9</w:t>
            </w:r>
          </w:p>
        </w:tc>
        <w:tc>
          <w:tcPr>
            <w:tcW w:w="1134" w:type="dxa"/>
            <w:tcBorders>
              <w:top w:val="nil"/>
              <w:left w:val="nil"/>
              <w:bottom w:val="single" w:sz="4" w:space="0" w:color="auto"/>
              <w:right w:val="single" w:sz="4" w:space="0" w:color="auto"/>
            </w:tcBorders>
            <w:shd w:val="clear" w:color="auto" w:fill="auto"/>
            <w:vAlign w:val="center"/>
            <w:hideMark/>
          </w:tcPr>
          <w:p w14:paraId="13CE960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3 835,9</w:t>
            </w:r>
          </w:p>
        </w:tc>
      </w:tr>
      <w:tr w:rsidR="000761F7" w:rsidRPr="00433A8D" w14:paraId="19D00159" w14:textId="77777777" w:rsidTr="00CC4540">
        <w:trPr>
          <w:trHeight w:val="8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3D45B3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4BBDB9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5E419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1ABEC78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23F9822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900 00 72300</w:t>
            </w:r>
          </w:p>
        </w:tc>
        <w:tc>
          <w:tcPr>
            <w:tcW w:w="516" w:type="dxa"/>
            <w:tcBorders>
              <w:top w:val="nil"/>
              <w:left w:val="nil"/>
              <w:bottom w:val="single" w:sz="4" w:space="0" w:color="auto"/>
              <w:right w:val="nil"/>
            </w:tcBorders>
            <w:shd w:val="clear" w:color="auto" w:fill="auto"/>
            <w:vAlign w:val="center"/>
            <w:hideMark/>
          </w:tcPr>
          <w:p w14:paraId="3601D7A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FBBB75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3 835,9</w:t>
            </w:r>
          </w:p>
        </w:tc>
        <w:tc>
          <w:tcPr>
            <w:tcW w:w="1132" w:type="dxa"/>
            <w:tcBorders>
              <w:top w:val="nil"/>
              <w:left w:val="nil"/>
              <w:bottom w:val="single" w:sz="4" w:space="0" w:color="auto"/>
              <w:right w:val="single" w:sz="4" w:space="0" w:color="auto"/>
            </w:tcBorders>
            <w:shd w:val="clear" w:color="auto" w:fill="auto"/>
            <w:vAlign w:val="center"/>
            <w:hideMark/>
          </w:tcPr>
          <w:p w14:paraId="5F75D7A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3 835,9</w:t>
            </w:r>
          </w:p>
        </w:tc>
        <w:tc>
          <w:tcPr>
            <w:tcW w:w="1134" w:type="dxa"/>
            <w:tcBorders>
              <w:top w:val="nil"/>
              <w:left w:val="nil"/>
              <w:bottom w:val="single" w:sz="4" w:space="0" w:color="auto"/>
              <w:right w:val="single" w:sz="4" w:space="0" w:color="auto"/>
            </w:tcBorders>
            <w:shd w:val="clear" w:color="auto" w:fill="auto"/>
            <w:vAlign w:val="center"/>
            <w:hideMark/>
          </w:tcPr>
          <w:p w14:paraId="46DFFBE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3 835,9</w:t>
            </w:r>
          </w:p>
        </w:tc>
      </w:tr>
      <w:tr w:rsidR="000761F7" w:rsidRPr="00433A8D" w14:paraId="676BE612" w14:textId="77777777" w:rsidTr="00CC4540">
        <w:trPr>
          <w:trHeight w:val="20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BD075C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743CB0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ECFD28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5CC9E3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45DDC87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S2300</w:t>
            </w:r>
          </w:p>
        </w:tc>
        <w:tc>
          <w:tcPr>
            <w:tcW w:w="516" w:type="dxa"/>
            <w:tcBorders>
              <w:top w:val="nil"/>
              <w:left w:val="nil"/>
              <w:bottom w:val="single" w:sz="4" w:space="0" w:color="auto"/>
              <w:right w:val="nil"/>
            </w:tcBorders>
            <w:shd w:val="clear" w:color="auto" w:fill="auto"/>
            <w:vAlign w:val="center"/>
            <w:hideMark/>
          </w:tcPr>
          <w:p w14:paraId="68616C0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C79413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959,0</w:t>
            </w:r>
          </w:p>
        </w:tc>
        <w:tc>
          <w:tcPr>
            <w:tcW w:w="1132" w:type="dxa"/>
            <w:tcBorders>
              <w:top w:val="nil"/>
              <w:left w:val="nil"/>
              <w:bottom w:val="single" w:sz="4" w:space="0" w:color="auto"/>
              <w:right w:val="single" w:sz="4" w:space="0" w:color="auto"/>
            </w:tcBorders>
            <w:shd w:val="clear" w:color="auto" w:fill="auto"/>
            <w:vAlign w:val="center"/>
            <w:hideMark/>
          </w:tcPr>
          <w:p w14:paraId="52C7FFE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959,0</w:t>
            </w:r>
          </w:p>
        </w:tc>
        <w:tc>
          <w:tcPr>
            <w:tcW w:w="1134" w:type="dxa"/>
            <w:tcBorders>
              <w:top w:val="nil"/>
              <w:left w:val="nil"/>
              <w:bottom w:val="single" w:sz="4" w:space="0" w:color="auto"/>
              <w:right w:val="single" w:sz="4" w:space="0" w:color="auto"/>
            </w:tcBorders>
            <w:shd w:val="clear" w:color="auto" w:fill="auto"/>
            <w:vAlign w:val="center"/>
            <w:hideMark/>
          </w:tcPr>
          <w:p w14:paraId="5DB0EC7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959,0</w:t>
            </w:r>
          </w:p>
        </w:tc>
      </w:tr>
      <w:tr w:rsidR="000761F7" w:rsidRPr="00433A8D" w14:paraId="43AD9335" w14:textId="77777777" w:rsidTr="00CC4540">
        <w:trPr>
          <w:trHeight w:val="7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6628C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736B41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8A74B0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4F6AE6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168E65B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S2300</w:t>
            </w:r>
          </w:p>
        </w:tc>
        <w:tc>
          <w:tcPr>
            <w:tcW w:w="516" w:type="dxa"/>
            <w:tcBorders>
              <w:top w:val="nil"/>
              <w:left w:val="nil"/>
              <w:bottom w:val="single" w:sz="4" w:space="0" w:color="auto"/>
              <w:right w:val="nil"/>
            </w:tcBorders>
            <w:shd w:val="clear" w:color="auto" w:fill="auto"/>
            <w:vAlign w:val="center"/>
            <w:hideMark/>
          </w:tcPr>
          <w:p w14:paraId="6FE1CAD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42F896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959,0</w:t>
            </w:r>
          </w:p>
        </w:tc>
        <w:tc>
          <w:tcPr>
            <w:tcW w:w="1132" w:type="dxa"/>
            <w:tcBorders>
              <w:top w:val="nil"/>
              <w:left w:val="nil"/>
              <w:bottom w:val="single" w:sz="4" w:space="0" w:color="auto"/>
              <w:right w:val="single" w:sz="4" w:space="0" w:color="auto"/>
            </w:tcBorders>
            <w:shd w:val="clear" w:color="auto" w:fill="auto"/>
            <w:vAlign w:val="center"/>
            <w:hideMark/>
          </w:tcPr>
          <w:p w14:paraId="6EB5F7A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959,0</w:t>
            </w:r>
          </w:p>
        </w:tc>
        <w:tc>
          <w:tcPr>
            <w:tcW w:w="1134" w:type="dxa"/>
            <w:tcBorders>
              <w:top w:val="nil"/>
              <w:left w:val="nil"/>
              <w:bottom w:val="single" w:sz="4" w:space="0" w:color="auto"/>
              <w:right w:val="single" w:sz="4" w:space="0" w:color="auto"/>
            </w:tcBorders>
            <w:shd w:val="clear" w:color="auto" w:fill="auto"/>
            <w:vAlign w:val="center"/>
            <w:hideMark/>
          </w:tcPr>
          <w:p w14:paraId="55EB6C7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959,0</w:t>
            </w:r>
          </w:p>
        </w:tc>
      </w:tr>
      <w:tr w:rsidR="000761F7" w:rsidRPr="00433A8D" w14:paraId="169E6A15" w14:textId="77777777" w:rsidTr="00CC4540">
        <w:trPr>
          <w:trHeight w:val="12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4F5410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7FCB9AA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0F8EA0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28372E5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67FA907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900 00 22300</w:t>
            </w:r>
          </w:p>
        </w:tc>
        <w:tc>
          <w:tcPr>
            <w:tcW w:w="516" w:type="dxa"/>
            <w:tcBorders>
              <w:top w:val="nil"/>
              <w:left w:val="nil"/>
              <w:bottom w:val="single" w:sz="4" w:space="0" w:color="auto"/>
              <w:right w:val="nil"/>
            </w:tcBorders>
            <w:shd w:val="clear" w:color="auto" w:fill="auto"/>
            <w:vAlign w:val="center"/>
            <w:hideMark/>
          </w:tcPr>
          <w:p w14:paraId="1285B1B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DFEF2E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230,0</w:t>
            </w:r>
          </w:p>
        </w:tc>
        <w:tc>
          <w:tcPr>
            <w:tcW w:w="1132" w:type="dxa"/>
            <w:tcBorders>
              <w:top w:val="nil"/>
              <w:left w:val="nil"/>
              <w:bottom w:val="single" w:sz="4" w:space="0" w:color="auto"/>
              <w:right w:val="single" w:sz="4" w:space="0" w:color="auto"/>
            </w:tcBorders>
            <w:shd w:val="clear" w:color="auto" w:fill="auto"/>
            <w:vAlign w:val="center"/>
            <w:hideMark/>
          </w:tcPr>
          <w:p w14:paraId="28B9375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230,0</w:t>
            </w:r>
          </w:p>
        </w:tc>
        <w:tc>
          <w:tcPr>
            <w:tcW w:w="1134" w:type="dxa"/>
            <w:tcBorders>
              <w:top w:val="nil"/>
              <w:left w:val="nil"/>
              <w:bottom w:val="single" w:sz="4" w:space="0" w:color="auto"/>
              <w:right w:val="single" w:sz="4" w:space="0" w:color="auto"/>
            </w:tcBorders>
            <w:shd w:val="clear" w:color="auto" w:fill="auto"/>
            <w:vAlign w:val="center"/>
            <w:hideMark/>
          </w:tcPr>
          <w:p w14:paraId="648D2A5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230,0</w:t>
            </w:r>
          </w:p>
        </w:tc>
      </w:tr>
      <w:tr w:rsidR="000761F7" w:rsidRPr="00433A8D" w14:paraId="3E765638"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658619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7A601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68A008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7445CC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64A7BDD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900 00 22300</w:t>
            </w:r>
          </w:p>
        </w:tc>
        <w:tc>
          <w:tcPr>
            <w:tcW w:w="516" w:type="dxa"/>
            <w:tcBorders>
              <w:top w:val="nil"/>
              <w:left w:val="nil"/>
              <w:bottom w:val="single" w:sz="4" w:space="0" w:color="auto"/>
              <w:right w:val="nil"/>
            </w:tcBorders>
            <w:shd w:val="clear" w:color="auto" w:fill="auto"/>
            <w:vAlign w:val="center"/>
            <w:hideMark/>
          </w:tcPr>
          <w:p w14:paraId="122ADDD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18E2B5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230,0</w:t>
            </w:r>
          </w:p>
        </w:tc>
        <w:tc>
          <w:tcPr>
            <w:tcW w:w="1132" w:type="dxa"/>
            <w:tcBorders>
              <w:top w:val="nil"/>
              <w:left w:val="nil"/>
              <w:bottom w:val="single" w:sz="4" w:space="0" w:color="auto"/>
              <w:right w:val="single" w:sz="4" w:space="0" w:color="auto"/>
            </w:tcBorders>
            <w:shd w:val="clear" w:color="auto" w:fill="auto"/>
            <w:vAlign w:val="center"/>
            <w:hideMark/>
          </w:tcPr>
          <w:p w14:paraId="1620BFE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230,0</w:t>
            </w:r>
          </w:p>
        </w:tc>
        <w:tc>
          <w:tcPr>
            <w:tcW w:w="1134" w:type="dxa"/>
            <w:tcBorders>
              <w:top w:val="nil"/>
              <w:left w:val="nil"/>
              <w:bottom w:val="single" w:sz="4" w:space="0" w:color="auto"/>
              <w:right w:val="single" w:sz="4" w:space="0" w:color="auto"/>
            </w:tcBorders>
            <w:shd w:val="clear" w:color="auto" w:fill="auto"/>
            <w:vAlign w:val="center"/>
            <w:hideMark/>
          </w:tcPr>
          <w:p w14:paraId="016FF0D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230,0</w:t>
            </w:r>
          </w:p>
        </w:tc>
      </w:tr>
      <w:tr w:rsidR="000761F7" w:rsidRPr="00433A8D" w14:paraId="2DF86E36" w14:textId="77777777" w:rsidTr="00CC4540">
        <w:trPr>
          <w:trHeight w:val="39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CD6897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1" w:type="dxa"/>
            <w:tcBorders>
              <w:top w:val="nil"/>
              <w:left w:val="nil"/>
              <w:bottom w:val="single" w:sz="4" w:space="0" w:color="auto"/>
              <w:right w:val="single" w:sz="4" w:space="0" w:color="auto"/>
            </w:tcBorders>
            <w:shd w:val="clear" w:color="auto" w:fill="auto"/>
            <w:vAlign w:val="center"/>
            <w:hideMark/>
          </w:tcPr>
          <w:p w14:paraId="2D63BD5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662C3A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5F81DA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A97716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900 00 70650</w:t>
            </w:r>
          </w:p>
        </w:tc>
        <w:tc>
          <w:tcPr>
            <w:tcW w:w="516" w:type="dxa"/>
            <w:tcBorders>
              <w:top w:val="nil"/>
              <w:left w:val="nil"/>
              <w:bottom w:val="single" w:sz="4" w:space="0" w:color="auto"/>
              <w:right w:val="nil"/>
            </w:tcBorders>
            <w:shd w:val="clear" w:color="auto" w:fill="auto"/>
            <w:noWrap/>
            <w:vAlign w:val="center"/>
            <w:hideMark/>
          </w:tcPr>
          <w:p w14:paraId="2EE66A7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89010B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w:t>
            </w:r>
          </w:p>
        </w:tc>
        <w:tc>
          <w:tcPr>
            <w:tcW w:w="1132" w:type="dxa"/>
            <w:tcBorders>
              <w:top w:val="nil"/>
              <w:left w:val="nil"/>
              <w:bottom w:val="single" w:sz="4" w:space="0" w:color="auto"/>
              <w:right w:val="single" w:sz="4" w:space="0" w:color="auto"/>
            </w:tcBorders>
            <w:shd w:val="clear" w:color="auto" w:fill="auto"/>
            <w:noWrap/>
            <w:vAlign w:val="center"/>
            <w:hideMark/>
          </w:tcPr>
          <w:p w14:paraId="29DEAF2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14:paraId="5EF311A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w:t>
            </w:r>
          </w:p>
        </w:tc>
      </w:tr>
      <w:tr w:rsidR="000761F7" w:rsidRPr="00433A8D" w14:paraId="62EBE3E1" w14:textId="77777777" w:rsidTr="00CC4540">
        <w:trPr>
          <w:trHeight w:val="9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A8D8D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E93BE6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4FC00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9B115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1F54B4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900 00 70650</w:t>
            </w:r>
          </w:p>
        </w:tc>
        <w:tc>
          <w:tcPr>
            <w:tcW w:w="516" w:type="dxa"/>
            <w:tcBorders>
              <w:top w:val="nil"/>
              <w:left w:val="nil"/>
              <w:bottom w:val="single" w:sz="4" w:space="0" w:color="auto"/>
              <w:right w:val="nil"/>
            </w:tcBorders>
            <w:shd w:val="clear" w:color="auto" w:fill="auto"/>
            <w:noWrap/>
            <w:vAlign w:val="center"/>
            <w:hideMark/>
          </w:tcPr>
          <w:p w14:paraId="7A55319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15B548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w:t>
            </w:r>
          </w:p>
        </w:tc>
        <w:tc>
          <w:tcPr>
            <w:tcW w:w="1132" w:type="dxa"/>
            <w:tcBorders>
              <w:top w:val="nil"/>
              <w:left w:val="nil"/>
              <w:bottom w:val="single" w:sz="4" w:space="0" w:color="auto"/>
              <w:right w:val="single" w:sz="4" w:space="0" w:color="auto"/>
            </w:tcBorders>
            <w:shd w:val="clear" w:color="auto" w:fill="auto"/>
            <w:noWrap/>
            <w:vAlign w:val="center"/>
            <w:hideMark/>
          </w:tcPr>
          <w:p w14:paraId="17C78D2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14:paraId="5D7EC22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w:t>
            </w:r>
          </w:p>
        </w:tc>
      </w:tr>
      <w:tr w:rsidR="008B4471" w:rsidRPr="00433A8D" w14:paraId="64EF0507" w14:textId="77777777" w:rsidTr="00CC4540">
        <w:trPr>
          <w:trHeight w:val="915"/>
        </w:trPr>
        <w:tc>
          <w:tcPr>
            <w:tcW w:w="3261" w:type="dxa"/>
            <w:tcBorders>
              <w:top w:val="nil"/>
              <w:left w:val="single" w:sz="4" w:space="0" w:color="auto"/>
              <w:bottom w:val="single" w:sz="4" w:space="0" w:color="auto"/>
              <w:right w:val="single" w:sz="4" w:space="0" w:color="auto"/>
            </w:tcBorders>
            <w:shd w:val="clear" w:color="auto" w:fill="auto"/>
            <w:vAlign w:val="center"/>
          </w:tcPr>
          <w:p w14:paraId="09FC27F3" w14:textId="2C2E8AC1" w:rsidR="008B4471" w:rsidRPr="00433A8D" w:rsidRDefault="00E228A6" w:rsidP="008B4471">
            <w:pPr>
              <w:jc w:val="both"/>
              <w:rPr>
                <w:rFonts w:eastAsia="Times New Roman"/>
                <w:color w:val="000000"/>
                <w:sz w:val="20"/>
                <w:szCs w:val="20"/>
              </w:rPr>
            </w:pPr>
            <w:r w:rsidRPr="00E228A6">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621" w:type="dxa"/>
            <w:tcBorders>
              <w:top w:val="nil"/>
              <w:left w:val="nil"/>
              <w:bottom w:val="single" w:sz="4" w:space="0" w:color="auto"/>
              <w:right w:val="single" w:sz="4" w:space="0" w:color="auto"/>
            </w:tcBorders>
            <w:shd w:val="clear" w:color="auto" w:fill="auto"/>
            <w:vAlign w:val="center"/>
          </w:tcPr>
          <w:p w14:paraId="29954143" w14:textId="2F7F8319" w:rsidR="008B4471" w:rsidRPr="00433A8D" w:rsidRDefault="008B4471" w:rsidP="008B4471">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tcPr>
          <w:p w14:paraId="5DF572B7" w14:textId="49D528F4" w:rsidR="008B4471" w:rsidRPr="00433A8D" w:rsidRDefault="008B4471" w:rsidP="008B4471">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tcPr>
          <w:p w14:paraId="2C3ECC58" w14:textId="1190EE70" w:rsidR="008B4471" w:rsidRPr="00433A8D" w:rsidRDefault="008B4471" w:rsidP="008B4471">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tcPr>
          <w:p w14:paraId="00321B19" w14:textId="35F742A6" w:rsidR="008B4471" w:rsidRPr="00433A8D" w:rsidRDefault="008B4471" w:rsidP="008B4471">
            <w:pPr>
              <w:jc w:val="center"/>
              <w:rPr>
                <w:rFonts w:eastAsia="Times New Roman"/>
                <w:color w:val="000000"/>
                <w:sz w:val="20"/>
                <w:szCs w:val="20"/>
              </w:rPr>
            </w:pPr>
            <w:r w:rsidRPr="00433A8D">
              <w:rPr>
                <w:rFonts w:eastAsia="Times New Roman"/>
                <w:color w:val="000000"/>
                <w:sz w:val="20"/>
                <w:szCs w:val="20"/>
              </w:rPr>
              <w:t>900 00 760</w:t>
            </w:r>
            <w:r>
              <w:rPr>
                <w:rFonts w:eastAsia="Times New Roman"/>
                <w:color w:val="000000"/>
                <w:sz w:val="20"/>
                <w:szCs w:val="20"/>
              </w:rPr>
              <w:t>30</w:t>
            </w:r>
          </w:p>
        </w:tc>
        <w:tc>
          <w:tcPr>
            <w:tcW w:w="516" w:type="dxa"/>
            <w:tcBorders>
              <w:top w:val="nil"/>
              <w:left w:val="nil"/>
              <w:bottom w:val="single" w:sz="4" w:space="0" w:color="auto"/>
              <w:right w:val="nil"/>
            </w:tcBorders>
            <w:shd w:val="clear" w:color="auto" w:fill="auto"/>
            <w:noWrap/>
            <w:vAlign w:val="center"/>
          </w:tcPr>
          <w:p w14:paraId="1D463A5E" w14:textId="77777777" w:rsidR="008B4471" w:rsidRPr="00433A8D" w:rsidRDefault="008B4471" w:rsidP="008B4471">
            <w:pPr>
              <w:jc w:val="center"/>
              <w:rPr>
                <w:rFonts w:eastAsia="Times New Roman"/>
                <w:color w:val="000000"/>
                <w:sz w:val="20"/>
                <w:szCs w:val="20"/>
              </w:rPr>
            </w:pP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2A39E90A" w14:textId="41E2C8BD" w:rsidR="008B4471" w:rsidRPr="00433A8D" w:rsidRDefault="008B4471" w:rsidP="008B4471">
            <w:pPr>
              <w:jc w:val="right"/>
              <w:rPr>
                <w:rFonts w:eastAsia="Times New Roman"/>
                <w:color w:val="000000"/>
                <w:sz w:val="20"/>
                <w:szCs w:val="20"/>
              </w:rPr>
            </w:pPr>
            <w:r>
              <w:rPr>
                <w:rFonts w:eastAsia="Times New Roman"/>
                <w:color w:val="000000"/>
                <w:sz w:val="20"/>
                <w:szCs w:val="20"/>
              </w:rPr>
              <w:t>3</w:t>
            </w:r>
            <w:r w:rsidR="00955ADB">
              <w:rPr>
                <w:rFonts w:eastAsia="Times New Roman"/>
                <w:color w:val="000000"/>
                <w:sz w:val="20"/>
                <w:szCs w:val="20"/>
              </w:rPr>
              <w:t>0</w:t>
            </w:r>
            <w:r>
              <w:rPr>
                <w:rFonts w:eastAsia="Times New Roman"/>
                <w:color w:val="000000"/>
                <w:sz w:val="20"/>
                <w:szCs w:val="20"/>
              </w:rPr>
              <w:t>0,0</w:t>
            </w:r>
          </w:p>
        </w:tc>
        <w:tc>
          <w:tcPr>
            <w:tcW w:w="1132" w:type="dxa"/>
            <w:tcBorders>
              <w:top w:val="nil"/>
              <w:left w:val="nil"/>
              <w:bottom w:val="single" w:sz="4" w:space="0" w:color="auto"/>
              <w:right w:val="single" w:sz="4" w:space="0" w:color="auto"/>
            </w:tcBorders>
            <w:shd w:val="clear" w:color="auto" w:fill="auto"/>
            <w:noWrap/>
            <w:vAlign w:val="center"/>
          </w:tcPr>
          <w:p w14:paraId="0AADF20A" w14:textId="30D74E72" w:rsidR="008B4471" w:rsidRPr="00433A8D" w:rsidRDefault="008B4471" w:rsidP="008B4471">
            <w:pPr>
              <w:jc w:val="right"/>
              <w:rPr>
                <w:rFonts w:eastAsia="Times New Roman"/>
                <w:color w:val="000000"/>
                <w:sz w:val="20"/>
                <w:szCs w:val="20"/>
              </w:rPr>
            </w:pPr>
            <w:r>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4E2B0F19" w14:textId="3936EFD1" w:rsidR="008B4471" w:rsidRPr="00433A8D" w:rsidRDefault="008B4471" w:rsidP="008B4471">
            <w:pPr>
              <w:jc w:val="right"/>
              <w:rPr>
                <w:rFonts w:eastAsia="Times New Roman"/>
                <w:color w:val="000000"/>
                <w:sz w:val="20"/>
                <w:szCs w:val="20"/>
              </w:rPr>
            </w:pPr>
            <w:r>
              <w:rPr>
                <w:rFonts w:eastAsia="Times New Roman"/>
                <w:color w:val="000000"/>
                <w:sz w:val="20"/>
                <w:szCs w:val="20"/>
              </w:rPr>
              <w:t>0,0</w:t>
            </w:r>
          </w:p>
        </w:tc>
      </w:tr>
      <w:tr w:rsidR="008B4471" w:rsidRPr="00433A8D" w14:paraId="77CCFF47" w14:textId="77777777" w:rsidTr="00CC4540">
        <w:trPr>
          <w:trHeight w:val="295"/>
        </w:trPr>
        <w:tc>
          <w:tcPr>
            <w:tcW w:w="3261" w:type="dxa"/>
            <w:tcBorders>
              <w:top w:val="nil"/>
              <w:left w:val="single" w:sz="4" w:space="0" w:color="auto"/>
              <w:bottom w:val="single" w:sz="4" w:space="0" w:color="auto"/>
              <w:right w:val="single" w:sz="4" w:space="0" w:color="auto"/>
            </w:tcBorders>
            <w:shd w:val="clear" w:color="auto" w:fill="auto"/>
            <w:vAlign w:val="center"/>
          </w:tcPr>
          <w:p w14:paraId="5CAC3611" w14:textId="3C70F2A4" w:rsidR="008B4471" w:rsidRPr="00433A8D" w:rsidRDefault="008B4471" w:rsidP="008B4471">
            <w:pPr>
              <w:jc w:val="both"/>
              <w:rPr>
                <w:rFonts w:eastAsia="Times New Roman"/>
                <w:color w:val="000000"/>
                <w:sz w:val="20"/>
                <w:szCs w:val="20"/>
              </w:rPr>
            </w:pPr>
            <w:r w:rsidRPr="008B4471">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tcPr>
          <w:p w14:paraId="55A31746" w14:textId="3192685A" w:rsidR="008B4471" w:rsidRPr="00433A8D" w:rsidRDefault="008B4471" w:rsidP="008B4471">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tcPr>
          <w:p w14:paraId="6CC0B4E4" w14:textId="58BA250E" w:rsidR="008B4471" w:rsidRPr="00433A8D" w:rsidRDefault="008B4471" w:rsidP="008B4471">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tcPr>
          <w:p w14:paraId="37E86E36" w14:textId="782C61D3" w:rsidR="008B4471" w:rsidRPr="00433A8D" w:rsidRDefault="008B4471" w:rsidP="008B4471">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tcPr>
          <w:p w14:paraId="6AD8F04C" w14:textId="20F0AA84" w:rsidR="008B4471" w:rsidRPr="00433A8D" w:rsidRDefault="008B4471" w:rsidP="008B4471">
            <w:pPr>
              <w:jc w:val="center"/>
              <w:rPr>
                <w:rFonts w:eastAsia="Times New Roman"/>
                <w:color w:val="000000"/>
                <w:sz w:val="20"/>
                <w:szCs w:val="20"/>
              </w:rPr>
            </w:pPr>
            <w:r w:rsidRPr="00433A8D">
              <w:rPr>
                <w:rFonts w:eastAsia="Times New Roman"/>
                <w:color w:val="000000"/>
                <w:sz w:val="20"/>
                <w:szCs w:val="20"/>
              </w:rPr>
              <w:t>900 00 7</w:t>
            </w:r>
            <w:r>
              <w:rPr>
                <w:rFonts w:eastAsia="Times New Roman"/>
                <w:color w:val="000000"/>
                <w:sz w:val="20"/>
                <w:szCs w:val="20"/>
              </w:rPr>
              <w:t>6030</w:t>
            </w:r>
          </w:p>
        </w:tc>
        <w:tc>
          <w:tcPr>
            <w:tcW w:w="516" w:type="dxa"/>
            <w:tcBorders>
              <w:top w:val="nil"/>
              <w:left w:val="nil"/>
              <w:bottom w:val="single" w:sz="4" w:space="0" w:color="auto"/>
              <w:right w:val="nil"/>
            </w:tcBorders>
            <w:shd w:val="clear" w:color="auto" w:fill="auto"/>
            <w:noWrap/>
            <w:vAlign w:val="center"/>
          </w:tcPr>
          <w:p w14:paraId="1F8775EB" w14:textId="489E5043" w:rsidR="008B4471" w:rsidRPr="00433A8D" w:rsidRDefault="008B4471" w:rsidP="008B4471">
            <w:pPr>
              <w:jc w:val="center"/>
              <w:rPr>
                <w:rFonts w:eastAsia="Times New Roman"/>
                <w:color w:val="000000"/>
                <w:sz w:val="20"/>
                <w:szCs w:val="20"/>
              </w:rPr>
            </w:pPr>
            <w:r>
              <w:rPr>
                <w:rFonts w:eastAsia="Times New Roman"/>
                <w:color w:val="000000"/>
                <w:sz w:val="20"/>
                <w:szCs w:val="20"/>
              </w:rPr>
              <w:t>350</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2AC377D6" w14:textId="2B31F134" w:rsidR="008B4471" w:rsidRPr="00433A8D" w:rsidRDefault="008B4471" w:rsidP="008B4471">
            <w:pPr>
              <w:jc w:val="right"/>
              <w:rPr>
                <w:rFonts w:eastAsia="Times New Roman"/>
                <w:color w:val="000000"/>
                <w:sz w:val="20"/>
                <w:szCs w:val="20"/>
              </w:rPr>
            </w:pPr>
            <w:r>
              <w:rPr>
                <w:rFonts w:eastAsia="Times New Roman"/>
                <w:color w:val="000000"/>
                <w:sz w:val="20"/>
                <w:szCs w:val="20"/>
              </w:rPr>
              <w:t>300,0</w:t>
            </w:r>
          </w:p>
        </w:tc>
        <w:tc>
          <w:tcPr>
            <w:tcW w:w="1132" w:type="dxa"/>
            <w:tcBorders>
              <w:top w:val="nil"/>
              <w:left w:val="nil"/>
              <w:bottom w:val="single" w:sz="4" w:space="0" w:color="auto"/>
              <w:right w:val="single" w:sz="4" w:space="0" w:color="auto"/>
            </w:tcBorders>
            <w:shd w:val="clear" w:color="auto" w:fill="auto"/>
            <w:noWrap/>
            <w:vAlign w:val="center"/>
          </w:tcPr>
          <w:p w14:paraId="27D920D0" w14:textId="27D1BA6F" w:rsidR="008B4471" w:rsidRPr="00433A8D" w:rsidRDefault="008B4471" w:rsidP="008B4471">
            <w:pPr>
              <w:jc w:val="right"/>
              <w:rPr>
                <w:rFonts w:eastAsia="Times New Roman"/>
                <w:color w:val="000000"/>
                <w:sz w:val="20"/>
                <w:szCs w:val="20"/>
              </w:rPr>
            </w:pPr>
            <w:r>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4FCC9DC2" w14:textId="3421CDC8" w:rsidR="008B4471" w:rsidRPr="00433A8D" w:rsidRDefault="008B4471" w:rsidP="008B4471">
            <w:pPr>
              <w:jc w:val="right"/>
              <w:rPr>
                <w:rFonts w:eastAsia="Times New Roman"/>
                <w:color w:val="000000"/>
                <w:sz w:val="20"/>
                <w:szCs w:val="20"/>
              </w:rPr>
            </w:pPr>
            <w:r>
              <w:rPr>
                <w:rFonts w:eastAsia="Times New Roman"/>
                <w:color w:val="000000"/>
                <w:sz w:val="20"/>
                <w:szCs w:val="20"/>
              </w:rPr>
              <w:t>0,0</w:t>
            </w:r>
          </w:p>
        </w:tc>
      </w:tr>
      <w:tr w:rsidR="000761F7" w:rsidRPr="00433A8D" w14:paraId="47ABB5A3"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E921D0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Возмещение расходов по решениям суда</w:t>
            </w:r>
          </w:p>
        </w:tc>
        <w:tc>
          <w:tcPr>
            <w:tcW w:w="621" w:type="dxa"/>
            <w:tcBorders>
              <w:top w:val="nil"/>
              <w:left w:val="nil"/>
              <w:bottom w:val="single" w:sz="4" w:space="0" w:color="auto"/>
              <w:right w:val="single" w:sz="4" w:space="0" w:color="auto"/>
            </w:tcBorders>
            <w:shd w:val="clear" w:color="auto" w:fill="auto"/>
            <w:vAlign w:val="center"/>
            <w:hideMark/>
          </w:tcPr>
          <w:p w14:paraId="1670A42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A55793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188DD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50687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3682CF5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35972C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45,6</w:t>
            </w:r>
          </w:p>
        </w:tc>
        <w:tc>
          <w:tcPr>
            <w:tcW w:w="1132" w:type="dxa"/>
            <w:tcBorders>
              <w:top w:val="nil"/>
              <w:left w:val="nil"/>
              <w:bottom w:val="single" w:sz="4" w:space="0" w:color="auto"/>
              <w:right w:val="single" w:sz="4" w:space="0" w:color="auto"/>
            </w:tcBorders>
            <w:shd w:val="clear" w:color="auto" w:fill="auto"/>
            <w:noWrap/>
            <w:vAlign w:val="center"/>
            <w:hideMark/>
          </w:tcPr>
          <w:p w14:paraId="299445C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844EFA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53381350" w14:textId="77777777" w:rsidTr="00CC4540">
        <w:trPr>
          <w:trHeight w:val="9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163F65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2EF714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6D997A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49C640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EB5F90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0620040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5480D2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32,6</w:t>
            </w:r>
          </w:p>
        </w:tc>
        <w:tc>
          <w:tcPr>
            <w:tcW w:w="1132" w:type="dxa"/>
            <w:tcBorders>
              <w:top w:val="nil"/>
              <w:left w:val="nil"/>
              <w:bottom w:val="single" w:sz="4" w:space="0" w:color="auto"/>
              <w:right w:val="single" w:sz="4" w:space="0" w:color="auto"/>
            </w:tcBorders>
            <w:shd w:val="clear" w:color="auto" w:fill="auto"/>
            <w:vAlign w:val="center"/>
            <w:hideMark/>
          </w:tcPr>
          <w:p w14:paraId="082DBEB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DF9CCF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220457A9" w14:textId="77777777" w:rsidTr="00CC4540">
        <w:trPr>
          <w:trHeight w:val="4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949D52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Исполнение судебных актов</w:t>
            </w:r>
          </w:p>
        </w:tc>
        <w:tc>
          <w:tcPr>
            <w:tcW w:w="621" w:type="dxa"/>
            <w:tcBorders>
              <w:top w:val="nil"/>
              <w:left w:val="nil"/>
              <w:bottom w:val="single" w:sz="4" w:space="0" w:color="auto"/>
              <w:right w:val="single" w:sz="4" w:space="0" w:color="auto"/>
            </w:tcBorders>
            <w:shd w:val="clear" w:color="auto" w:fill="auto"/>
            <w:vAlign w:val="center"/>
            <w:hideMark/>
          </w:tcPr>
          <w:p w14:paraId="1082308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D8B6C5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C887F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01515D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23F32C9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830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302C77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13,0</w:t>
            </w:r>
          </w:p>
        </w:tc>
        <w:tc>
          <w:tcPr>
            <w:tcW w:w="1132" w:type="dxa"/>
            <w:tcBorders>
              <w:top w:val="nil"/>
              <w:left w:val="nil"/>
              <w:bottom w:val="single" w:sz="4" w:space="0" w:color="auto"/>
              <w:right w:val="single" w:sz="4" w:space="0" w:color="auto"/>
            </w:tcBorders>
            <w:shd w:val="clear" w:color="auto" w:fill="auto"/>
            <w:noWrap/>
            <w:vAlign w:val="center"/>
            <w:hideMark/>
          </w:tcPr>
          <w:p w14:paraId="5CAB10E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9B50EC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4A1FC314" w14:textId="77777777" w:rsidTr="00CC4540">
        <w:trPr>
          <w:trHeight w:val="55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A3BBCC"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Национальная безопасность и правоохранительная деятельность</w:t>
            </w:r>
          </w:p>
        </w:tc>
        <w:tc>
          <w:tcPr>
            <w:tcW w:w="621" w:type="dxa"/>
            <w:tcBorders>
              <w:top w:val="nil"/>
              <w:left w:val="nil"/>
              <w:bottom w:val="single" w:sz="4" w:space="0" w:color="auto"/>
              <w:right w:val="single" w:sz="4" w:space="0" w:color="auto"/>
            </w:tcBorders>
            <w:shd w:val="clear" w:color="auto" w:fill="auto"/>
            <w:vAlign w:val="center"/>
            <w:hideMark/>
          </w:tcPr>
          <w:p w14:paraId="73684CE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35C662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AC7033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D2244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BC76BF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C860CAA"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13 320,1</w:t>
            </w:r>
          </w:p>
        </w:tc>
        <w:tc>
          <w:tcPr>
            <w:tcW w:w="1132" w:type="dxa"/>
            <w:tcBorders>
              <w:top w:val="nil"/>
              <w:left w:val="nil"/>
              <w:bottom w:val="single" w:sz="4" w:space="0" w:color="auto"/>
              <w:right w:val="single" w:sz="4" w:space="0" w:color="auto"/>
            </w:tcBorders>
            <w:shd w:val="clear" w:color="auto" w:fill="auto"/>
            <w:noWrap/>
            <w:vAlign w:val="center"/>
            <w:hideMark/>
          </w:tcPr>
          <w:p w14:paraId="3DA0D476"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9 795,2</w:t>
            </w:r>
          </w:p>
        </w:tc>
        <w:tc>
          <w:tcPr>
            <w:tcW w:w="1134" w:type="dxa"/>
            <w:tcBorders>
              <w:top w:val="nil"/>
              <w:left w:val="nil"/>
              <w:bottom w:val="single" w:sz="4" w:space="0" w:color="auto"/>
              <w:right w:val="single" w:sz="4" w:space="0" w:color="auto"/>
            </w:tcBorders>
            <w:shd w:val="clear" w:color="auto" w:fill="auto"/>
            <w:noWrap/>
            <w:vAlign w:val="center"/>
            <w:hideMark/>
          </w:tcPr>
          <w:p w14:paraId="5E0392B3"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9 795,2</w:t>
            </w:r>
          </w:p>
        </w:tc>
      </w:tr>
      <w:tr w:rsidR="000761F7" w:rsidRPr="00433A8D" w14:paraId="14D0890D" w14:textId="77777777" w:rsidTr="00CC4540">
        <w:trPr>
          <w:trHeight w:val="10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F8BBF3E"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21" w:type="dxa"/>
            <w:tcBorders>
              <w:top w:val="nil"/>
              <w:left w:val="nil"/>
              <w:bottom w:val="single" w:sz="4" w:space="0" w:color="auto"/>
              <w:right w:val="single" w:sz="4" w:space="0" w:color="auto"/>
            </w:tcBorders>
            <w:shd w:val="clear" w:color="auto" w:fill="auto"/>
            <w:vAlign w:val="center"/>
            <w:hideMark/>
          </w:tcPr>
          <w:p w14:paraId="6F34735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A3A4EF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9F50D2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906C22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35306F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3401A4A"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13 320,1</w:t>
            </w:r>
          </w:p>
        </w:tc>
        <w:tc>
          <w:tcPr>
            <w:tcW w:w="1132" w:type="dxa"/>
            <w:tcBorders>
              <w:top w:val="nil"/>
              <w:left w:val="nil"/>
              <w:bottom w:val="single" w:sz="4" w:space="0" w:color="auto"/>
              <w:right w:val="single" w:sz="4" w:space="0" w:color="auto"/>
            </w:tcBorders>
            <w:shd w:val="clear" w:color="auto" w:fill="auto"/>
            <w:noWrap/>
            <w:vAlign w:val="center"/>
            <w:hideMark/>
          </w:tcPr>
          <w:p w14:paraId="4D3D3E75"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9 795,2</w:t>
            </w:r>
          </w:p>
        </w:tc>
        <w:tc>
          <w:tcPr>
            <w:tcW w:w="1134" w:type="dxa"/>
            <w:tcBorders>
              <w:top w:val="nil"/>
              <w:left w:val="nil"/>
              <w:bottom w:val="single" w:sz="4" w:space="0" w:color="auto"/>
              <w:right w:val="single" w:sz="4" w:space="0" w:color="auto"/>
            </w:tcBorders>
            <w:shd w:val="clear" w:color="auto" w:fill="auto"/>
            <w:noWrap/>
            <w:vAlign w:val="center"/>
            <w:hideMark/>
          </w:tcPr>
          <w:p w14:paraId="4191E37A"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9 795,2</w:t>
            </w:r>
          </w:p>
        </w:tc>
      </w:tr>
      <w:tr w:rsidR="000761F7" w:rsidRPr="00433A8D" w14:paraId="3ACC4755" w14:textId="77777777" w:rsidTr="00CC4540">
        <w:trPr>
          <w:trHeight w:val="280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F26876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621" w:type="dxa"/>
            <w:tcBorders>
              <w:top w:val="nil"/>
              <w:left w:val="nil"/>
              <w:bottom w:val="single" w:sz="4" w:space="0" w:color="auto"/>
              <w:right w:val="single" w:sz="4" w:space="0" w:color="auto"/>
            </w:tcBorders>
            <w:shd w:val="clear" w:color="auto" w:fill="auto"/>
            <w:vAlign w:val="center"/>
            <w:hideMark/>
          </w:tcPr>
          <w:p w14:paraId="2424249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99BE5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CCBF7D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7EFAB1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060 00 00000</w:t>
            </w:r>
          </w:p>
        </w:tc>
        <w:tc>
          <w:tcPr>
            <w:tcW w:w="516" w:type="dxa"/>
            <w:tcBorders>
              <w:top w:val="nil"/>
              <w:left w:val="nil"/>
              <w:bottom w:val="single" w:sz="4" w:space="0" w:color="auto"/>
              <w:right w:val="nil"/>
            </w:tcBorders>
            <w:shd w:val="clear" w:color="auto" w:fill="auto"/>
            <w:noWrap/>
            <w:vAlign w:val="center"/>
            <w:hideMark/>
          </w:tcPr>
          <w:p w14:paraId="1082EC0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9A62A4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13 296,1</w:t>
            </w:r>
          </w:p>
        </w:tc>
        <w:tc>
          <w:tcPr>
            <w:tcW w:w="1132" w:type="dxa"/>
            <w:tcBorders>
              <w:top w:val="nil"/>
              <w:left w:val="nil"/>
              <w:bottom w:val="single" w:sz="4" w:space="0" w:color="auto"/>
              <w:right w:val="single" w:sz="4" w:space="0" w:color="auto"/>
            </w:tcBorders>
            <w:shd w:val="clear" w:color="auto" w:fill="auto"/>
            <w:noWrap/>
            <w:vAlign w:val="center"/>
            <w:hideMark/>
          </w:tcPr>
          <w:p w14:paraId="46B1B0A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9 771,2</w:t>
            </w:r>
          </w:p>
        </w:tc>
        <w:tc>
          <w:tcPr>
            <w:tcW w:w="1134" w:type="dxa"/>
            <w:tcBorders>
              <w:top w:val="nil"/>
              <w:left w:val="nil"/>
              <w:bottom w:val="single" w:sz="4" w:space="0" w:color="auto"/>
              <w:right w:val="single" w:sz="4" w:space="0" w:color="auto"/>
            </w:tcBorders>
            <w:shd w:val="clear" w:color="auto" w:fill="auto"/>
            <w:noWrap/>
            <w:vAlign w:val="center"/>
            <w:hideMark/>
          </w:tcPr>
          <w:p w14:paraId="29D3BB7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9 771,2</w:t>
            </w:r>
          </w:p>
        </w:tc>
      </w:tr>
      <w:tr w:rsidR="000761F7" w:rsidRPr="00433A8D" w14:paraId="63FC9F17"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9D9661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342D5A0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AE31C0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5B60FF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48EE95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060 00 20080</w:t>
            </w:r>
          </w:p>
        </w:tc>
        <w:tc>
          <w:tcPr>
            <w:tcW w:w="516" w:type="dxa"/>
            <w:tcBorders>
              <w:top w:val="nil"/>
              <w:left w:val="nil"/>
              <w:bottom w:val="single" w:sz="4" w:space="0" w:color="auto"/>
              <w:right w:val="nil"/>
            </w:tcBorders>
            <w:shd w:val="clear" w:color="auto" w:fill="auto"/>
            <w:noWrap/>
            <w:vAlign w:val="center"/>
            <w:hideMark/>
          </w:tcPr>
          <w:p w14:paraId="6999B4E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8BE9C2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12 882,8</w:t>
            </w:r>
          </w:p>
        </w:tc>
        <w:tc>
          <w:tcPr>
            <w:tcW w:w="1132" w:type="dxa"/>
            <w:tcBorders>
              <w:top w:val="nil"/>
              <w:left w:val="nil"/>
              <w:bottom w:val="single" w:sz="4" w:space="0" w:color="auto"/>
              <w:right w:val="single" w:sz="4" w:space="0" w:color="auto"/>
            </w:tcBorders>
            <w:shd w:val="clear" w:color="auto" w:fill="auto"/>
            <w:noWrap/>
            <w:vAlign w:val="center"/>
            <w:hideMark/>
          </w:tcPr>
          <w:p w14:paraId="537A270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9 357,9</w:t>
            </w:r>
          </w:p>
        </w:tc>
        <w:tc>
          <w:tcPr>
            <w:tcW w:w="1134" w:type="dxa"/>
            <w:tcBorders>
              <w:top w:val="nil"/>
              <w:left w:val="nil"/>
              <w:bottom w:val="single" w:sz="4" w:space="0" w:color="auto"/>
              <w:right w:val="single" w:sz="4" w:space="0" w:color="auto"/>
            </w:tcBorders>
            <w:shd w:val="clear" w:color="auto" w:fill="auto"/>
            <w:noWrap/>
            <w:vAlign w:val="center"/>
            <w:hideMark/>
          </w:tcPr>
          <w:p w14:paraId="1038896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9 357,9</w:t>
            </w:r>
          </w:p>
        </w:tc>
      </w:tr>
      <w:tr w:rsidR="000761F7" w:rsidRPr="00433A8D" w14:paraId="6B60BA83" w14:textId="77777777" w:rsidTr="00CC4540">
        <w:trPr>
          <w:trHeight w:val="4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031A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42E075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4DCAAF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098749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3BDA63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060 00 20080</w:t>
            </w:r>
          </w:p>
        </w:tc>
        <w:tc>
          <w:tcPr>
            <w:tcW w:w="516" w:type="dxa"/>
            <w:tcBorders>
              <w:top w:val="nil"/>
              <w:left w:val="nil"/>
              <w:bottom w:val="single" w:sz="4" w:space="0" w:color="auto"/>
              <w:right w:val="nil"/>
            </w:tcBorders>
            <w:shd w:val="clear" w:color="auto" w:fill="auto"/>
            <w:noWrap/>
            <w:vAlign w:val="center"/>
            <w:hideMark/>
          </w:tcPr>
          <w:p w14:paraId="1D9D576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82EEDB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12 882,8</w:t>
            </w:r>
          </w:p>
        </w:tc>
        <w:tc>
          <w:tcPr>
            <w:tcW w:w="1132" w:type="dxa"/>
            <w:tcBorders>
              <w:top w:val="nil"/>
              <w:left w:val="nil"/>
              <w:bottom w:val="single" w:sz="4" w:space="0" w:color="auto"/>
              <w:right w:val="single" w:sz="4" w:space="0" w:color="auto"/>
            </w:tcBorders>
            <w:shd w:val="clear" w:color="auto" w:fill="auto"/>
            <w:noWrap/>
            <w:vAlign w:val="center"/>
            <w:hideMark/>
          </w:tcPr>
          <w:p w14:paraId="7B61B95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9 357,9</w:t>
            </w:r>
          </w:p>
        </w:tc>
        <w:tc>
          <w:tcPr>
            <w:tcW w:w="1134" w:type="dxa"/>
            <w:tcBorders>
              <w:top w:val="nil"/>
              <w:left w:val="nil"/>
              <w:bottom w:val="single" w:sz="4" w:space="0" w:color="auto"/>
              <w:right w:val="single" w:sz="4" w:space="0" w:color="auto"/>
            </w:tcBorders>
            <w:shd w:val="clear" w:color="auto" w:fill="auto"/>
            <w:noWrap/>
            <w:vAlign w:val="center"/>
            <w:hideMark/>
          </w:tcPr>
          <w:p w14:paraId="6F109CE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9 357,9</w:t>
            </w:r>
          </w:p>
        </w:tc>
      </w:tr>
      <w:tr w:rsidR="000761F7" w:rsidRPr="00433A8D" w14:paraId="4870292E" w14:textId="77777777" w:rsidTr="00CC4540">
        <w:trPr>
          <w:trHeight w:val="17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E0170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7DFF62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5F3203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B26D27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B64F0F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060 00 72300</w:t>
            </w:r>
          </w:p>
        </w:tc>
        <w:tc>
          <w:tcPr>
            <w:tcW w:w="516" w:type="dxa"/>
            <w:tcBorders>
              <w:top w:val="nil"/>
              <w:left w:val="nil"/>
              <w:bottom w:val="single" w:sz="4" w:space="0" w:color="auto"/>
              <w:right w:val="nil"/>
            </w:tcBorders>
            <w:shd w:val="clear" w:color="auto" w:fill="auto"/>
            <w:noWrap/>
            <w:vAlign w:val="center"/>
            <w:hideMark/>
          </w:tcPr>
          <w:p w14:paraId="1A7D872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CB7B9F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330,7</w:t>
            </w:r>
          </w:p>
        </w:tc>
        <w:tc>
          <w:tcPr>
            <w:tcW w:w="1132" w:type="dxa"/>
            <w:tcBorders>
              <w:top w:val="nil"/>
              <w:left w:val="nil"/>
              <w:bottom w:val="single" w:sz="4" w:space="0" w:color="auto"/>
              <w:right w:val="single" w:sz="4" w:space="0" w:color="auto"/>
            </w:tcBorders>
            <w:shd w:val="clear" w:color="auto" w:fill="auto"/>
            <w:noWrap/>
            <w:vAlign w:val="center"/>
            <w:hideMark/>
          </w:tcPr>
          <w:p w14:paraId="0F6612C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330,7</w:t>
            </w:r>
          </w:p>
        </w:tc>
        <w:tc>
          <w:tcPr>
            <w:tcW w:w="1134" w:type="dxa"/>
            <w:tcBorders>
              <w:top w:val="nil"/>
              <w:left w:val="nil"/>
              <w:bottom w:val="single" w:sz="4" w:space="0" w:color="auto"/>
              <w:right w:val="single" w:sz="4" w:space="0" w:color="auto"/>
            </w:tcBorders>
            <w:shd w:val="clear" w:color="auto" w:fill="auto"/>
            <w:noWrap/>
            <w:vAlign w:val="center"/>
            <w:hideMark/>
          </w:tcPr>
          <w:p w14:paraId="59EBDC5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330,7</w:t>
            </w:r>
          </w:p>
        </w:tc>
      </w:tr>
      <w:tr w:rsidR="000761F7" w:rsidRPr="00433A8D" w14:paraId="076D160B" w14:textId="77777777" w:rsidTr="00CC4540">
        <w:trPr>
          <w:trHeight w:val="40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1E8991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344BC0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EED26E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AF9B8F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939C82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060 00 72300</w:t>
            </w:r>
          </w:p>
        </w:tc>
        <w:tc>
          <w:tcPr>
            <w:tcW w:w="516" w:type="dxa"/>
            <w:tcBorders>
              <w:top w:val="nil"/>
              <w:left w:val="nil"/>
              <w:bottom w:val="single" w:sz="4" w:space="0" w:color="auto"/>
              <w:right w:val="nil"/>
            </w:tcBorders>
            <w:shd w:val="clear" w:color="auto" w:fill="auto"/>
            <w:noWrap/>
            <w:vAlign w:val="center"/>
            <w:hideMark/>
          </w:tcPr>
          <w:p w14:paraId="28C053A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5557B6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330,7</w:t>
            </w:r>
          </w:p>
        </w:tc>
        <w:tc>
          <w:tcPr>
            <w:tcW w:w="1132" w:type="dxa"/>
            <w:tcBorders>
              <w:top w:val="nil"/>
              <w:left w:val="nil"/>
              <w:bottom w:val="single" w:sz="4" w:space="0" w:color="auto"/>
              <w:right w:val="single" w:sz="4" w:space="0" w:color="auto"/>
            </w:tcBorders>
            <w:shd w:val="clear" w:color="auto" w:fill="auto"/>
            <w:noWrap/>
            <w:vAlign w:val="center"/>
            <w:hideMark/>
          </w:tcPr>
          <w:p w14:paraId="6B6B89B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330,7</w:t>
            </w:r>
          </w:p>
        </w:tc>
        <w:tc>
          <w:tcPr>
            <w:tcW w:w="1134" w:type="dxa"/>
            <w:tcBorders>
              <w:top w:val="nil"/>
              <w:left w:val="nil"/>
              <w:bottom w:val="single" w:sz="4" w:space="0" w:color="auto"/>
              <w:right w:val="single" w:sz="4" w:space="0" w:color="auto"/>
            </w:tcBorders>
            <w:shd w:val="clear" w:color="auto" w:fill="auto"/>
            <w:noWrap/>
            <w:vAlign w:val="center"/>
            <w:hideMark/>
          </w:tcPr>
          <w:p w14:paraId="178FEC6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330,7</w:t>
            </w:r>
          </w:p>
        </w:tc>
      </w:tr>
      <w:tr w:rsidR="000761F7" w:rsidRPr="00433A8D" w14:paraId="4CF7F183" w14:textId="77777777" w:rsidTr="00034BAD">
        <w:trPr>
          <w:trHeight w:val="22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EF369A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B2A0F3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796136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3727A1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9C3400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060 00 S2300</w:t>
            </w:r>
          </w:p>
        </w:tc>
        <w:tc>
          <w:tcPr>
            <w:tcW w:w="516" w:type="dxa"/>
            <w:tcBorders>
              <w:top w:val="nil"/>
              <w:left w:val="nil"/>
              <w:bottom w:val="single" w:sz="4" w:space="0" w:color="auto"/>
              <w:right w:val="nil"/>
            </w:tcBorders>
            <w:shd w:val="clear" w:color="auto" w:fill="auto"/>
            <w:noWrap/>
            <w:vAlign w:val="center"/>
            <w:hideMark/>
          </w:tcPr>
          <w:p w14:paraId="027C9E7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1D91FF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82,6</w:t>
            </w:r>
          </w:p>
        </w:tc>
        <w:tc>
          <w:tcPr>
            <w:tcW w:w="1132" w:type="dxa"/>
            <w:tcBorders>
              <w:top w:val="nil"/>
              <w:left w:val="nil"/>
              <w:bottom w:val="single" w:sz="4" w:space="0" w:color="auto"/>
              <w:right w:val="single" w:sz="4" w:space="0" w:color="auto"/>
            </w:tcBorders>
            <w:shd w:val="clear" w:color="auto" w:fill="auto"/>
            <w:noWrap/>
            <w:vAlign w:val="center"/>
            <w:hideMark/>
          </w:tcPr>
          <w:p w14:paraId="01AC188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82,6</w:t>
            </w:r>
          </w:p>
        </w:tc>
        <w:tc>
          <w:tcPr>
            <w:tcW w:w="1134" w:type="dxa"/>
            <w:tcBorders>
              <w:top w:val="nil"/>
              <w:left w:val="nil"/>
              <w:bottom w:val="single" w:sz="4" w:space="0" w:color="auto"/>
              <w:right w:val="single" w:sz="4" w:space="0" w:color="auto"/>
            </w:tcBorders>
            <w:shd w:val="clear" w:color="auto" w:fill="auto"/>
            <w:noWrap/>
            <w:vAlign w:val="center"/>
            <w:hideMark/>
          </w:tcPr>
          <w:p w14:paraId="4236D78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82,6</w:t>
            </w:r>
          </w:p>
        </w:tc>
      </w:tr>
      <w:tr w:rsidR="000761F7" w:rsidRPr="00433A8D" w14:paraId="1E7FD9CA" w14:textId="77777777" w:rsidTr="00CC4540">
        <w:trPr>
          <w:trHeight w:val="4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EF9158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4BC3F0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4C9C41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B7529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8BBAC1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060 00 S2300</w:t>
            </w:r>
          </w:p>
        </w:tc>
        <w:tc>
          <w:tcPr>
            <w:tcW w:w="516" w:type="dxa"/>
            <w:tcBorders>
              <w:top w:val="nil"/>
              <w:left w:val="nil"/>
              <w:bottom w:val="single" w:sz="4" w:space="0" w:color="auto"/>
              <w:right w:val="nil"/>
            </w:tcBorders>
            <w:shd w:val="clear" w:color="auto" w:fill="auto"/>
            <w:noWrap/>
            <w:vAlign w:val="center"/>
            <w:hideMark/>
          </w:tcPr>
          <w:p w14:paraId="52C5477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553961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82,6</w:t>
            </w:r>
          </w:p>
        </w:tc>
        <w:tc>
          <w:tcPr>
            <w:tcW w:w="1132" w:type="dxa"/>
            <w:tcBorders>
              <w:top w:val="nil"/>
              <w:left w:val="nil"/>
              <w:bottom w:val="single" w:sz="4" w:space="0" w:color="auto"/>
              <w:right w:val="single" w:sz="4" w:space="0" w:color="auto"/>
            </w:tcBorders>
            <w:shd w:val="clear" w:color="auto" w:fill="auto"/>
            <w:noWrap/>
            <w:vAlign w:val="center"/>
            <w:hideMark/>
          </w:tcPr>
          <w:p w14:paraId="22B1E5D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82,6</w:t>
            </w:r>
          </w:p>
        </w:tc>
        <w:tc>
          <w:tcPr>
            <w:tcW w:w="1134" w:type="dxa"/>
            <w:tcBorders>
              <w:top w:val="nil"/>
              <w:left w:val="nil"/>
              <w:bottom w:val="single" w:sz="4" w:space="0" w:color="auto"/>
              <w:right w:val="single" w:sz="4" w:space="0" w:color="auto"/>
            </w:tcBorders>
            <w:shd w:val="clear" w:color="auto" w:fill="auto"/>
            <w:noWrap/>
            <w:vAlign w:val="center"/>
            <w:hideMark/>
          </w:tcPr>
          <w:p w14:paraId="1DCB621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82,6</w:t>
            </w:r>
          </w:p>
        </w:tc>
      </w:tr>
      <w:tr w:rsidR="000761F7" w:rsidRPr="00433A8D" w14:paraId="0FF47A50" w14:textId="77777777" w:rsidTr="00034BAD">
        <w:trPr>
          <w:trHeight w:val="150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9D2D96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18EAEEA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7D34DC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05B601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C83722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noWrap/>
            <w:vAlign w:val="center"/>
            <w:hideMark/>
          </w:tcPr>
          <w:p w14:paraId="39BE59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6737A8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w:t>
            </w:r>
          </w:p>
        </w:tc>
        <w:tc>
          <w:tcPr>
            <w:tcW w:w="1132" w:type="dxa"/>
            <w:tcBorders>
              <w:top w:val="nil"/>
              <w:left w:val="nil"/>
              <w:bottom w:val="single" w:sz="4" w:space="0" w:color="auto"/>
              <w:right w:val="single" w:sz="4" w:space="0" w:color="auto"/>
            </w:tcBorders>
            <w:shd w:val="clear" w:color="auto" w:fill="auto"/>
            <w:noWrap/>
            <w:vAlign w:val="center"/>
            <w:hideMark/>
          </w:tcPr>
          <w:p w14:paraId="272FFA9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6AE18A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w:t>
            </w:r>
          </w:p>
        </w:tc>
      </w:tr>
      <w:tr w:rsidR="000761F7" w:rsidRPr="00433A8D" w14:paraId="60ACC116" w14:textId="77777777" w:rsidTr="00034BAD">
        <w:trPr>
          <w:trHeight w:val="168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05190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2B9D930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71D846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26E152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42D4A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noWrap/>
            <w:vAlign w:val="center"/>
            <w:hideMark/>
          </w:tcPr>
          <w:p w14:paraId="087F0E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D63963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w:t>
            </w:r>
          </w:p>
        </w:tc>
        <w:tc>
          <w:tcPr>
            <w:tcW w:w="1132" w:type="dxa"/>
            <w:tcBorders>
              <w:top w:val="nil"/>
              <w:left w:val="nil"/>
              <w:bottom w:val="single" w:sz="4" w:space="0" w:color="auto"/>
              <w:right w:val="single" w:sz="4" w:space="0" w:color="auto"/>
            </w:tcBorders>
            <w:shd w:val="clear" w:color="auto" w:fill="auto"/>
            <w:noWrap/>
            <w:vAlign w:val="center"/>
            <w:hideMark/>
          </w:tcPr>
          <w:p w14:paraId="40865D6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DB9EC5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w:t>
            </w:r>
          </w:p>
        </w:tc>
      </w:tr>
      <w:tr w:rsidR="000761F7" w:rsidRPr="00433A8D" w14:paraId="41BC93D1" w14:textId="77777777" w:rsidTr="00CC4540">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E78500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8A2A04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1EC13D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8C3157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F1AA28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6BDA3FC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ECE9A2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w:t>
            </w:r>
          </w:p>
        </w:tc>
        <w:tc>
          <w:tcPr>
            <w:tcW w:w="1132" w:type="dxa"/>
            <w:tcBorders>
              <w:top w:val="nil"/>
              <w:left w:val="nil"/>
              <w:bottom w:val="single" w:sz="4" w:space="0" w:color="auto"/>
              <w:right w:val="single" w:sz="4" w:space="0" w:color="auto"/>
            </w:tcBorders>
            <w:shd w:val="clear" w:color="auto" w:fill="auto"/>
            <w:noWrap/>
            <w:vAlign w:val="center"/>
            <w:hideMark/>
          </w:tcPr>
          <w:p w14:paraId="46FD902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8911AC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w:t>
            </w:r>
          </w:p>
        </w:tc>
      </w:tr>
      <w:tr w:rsidR="000761F7" w:rsidRPr="00433A8D" w14:paraId="16113243" w14:textId="77777777" w:rsidTr="00CC4540">
        <w:trPr>
          <w:trHeight w:val="5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A7F7EC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82EBD6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4250C0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C4B732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58DC71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7B1B4CA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1580B8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w:t>
            </w:r>
          </w:p>
        </w:tc>
        <w:tc>
          <w:tcPr>
            <w:tcW w:w="1132" w:type="dxa"/>
            <w:tcBorders>
              <w:top w:val="nil"/>
              <w:left w:val="nil"/>
              <w:bottom w:val="single" w:sz="4" w:space="0" w:color="auto"/>
              <w:right w:val="single" w:sz="4" w:space="0" w:color="auto"/>
            </w:tcBorders>
            <w:shd w:val="clear" w:color="auto" w:fill="auto"/>
            <w:noWrap/>
            <w:vAlign w:val="center"/>
            <w:hideMark/>
          </w:tcPr>
          <w:p w14:paraId="09BE9C0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07365B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24,0</w:t>
            </w:r>
          </w:p>
        </w:tc>
      </w:tr>
      <w:tr w:rsidR="000761F7" w:rsidRPr="00433A8D" w14:paraId="58CBF7CA"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C1EAAA"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265449A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A9B94D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DA8F26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5679F5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358FBF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7C60186" w14:textId="2A71E9CE"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 xml:space="preserve">55 </w:t>
            </w:r>
            <w:r>
              <w:rPr>
                <w:rFonts w:eastAsia="Times New Roman"/>
                <w:b/>
                <w:bCs/>
                <w:color w:val="000000"/>
                <w:sz w:val="20"/>
                <w:szCs w:val="20"/>
              </w:rPr>
              <w:t>70</w:t>
            </w:r>
            <w:r w:rsidRPr="00433A8D">
              <w:rPr>
                <w:rFonts w:eastAsia="Times New Roman"/>
                <w:b/>
                <w:bCs/>
                <w:color w:val="000000"/>
                <w:sz w:val="20"/>
                <w:szCs w:val="20"/>
              </w:rPr>
              <w:t>6,0</w:t>
            </w:r>
          </w:p>
        </w:tc>
        <w:tc>
          <w:tcPr>
            <w:tcW w:w="1132" w:type="dxa"/>
            <w:tcBorders>
              <w:top w:val="nil"/>
              <w:left w:val="nil"/>
              <w:bottom w:val="single" w:sz="4" w:space="0" w:color="auto"/>
              <w:right w:val="single" w:sz="4" w:space="0" w:color="auto"/>
            </w:tcBorders>
            <w:shd w:val="clear" w:color="auto" w:fill="auto"/>
            <w:noWrap/>
            <w:vAlign w:val="center"/>
            <w:hideMark/>
          </w:tcPr>
          <w:p w14:paraId="62355BA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47 597,4</w:t>
            </w:r>
          </w:p>
        </w:tc>
        <w:tc>
          <w:tcPr>
            <w:tcW w:w="1134" w:type="dxa"/>
            <w:tcBorders>
              <w:top w:val="nil"/>
              <w:left w:val="nil"/>
              <w:bottom w:val="single" w:sz="4" w:space="0" w:color="auto"/>
              <w:right w:val="single" w:sz="4" w:space="0" w:color="auto"/>
            </w:tcBorders>
            <w:shd w:val="clear" w:color="auto" w:fill="auto"/>
            <w:noWrap/>
            <w:vAlign w:val="center"/>
            <w:hideMark/>
          </w:tcPr>
          <w:p w14:paraId="3409032F"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47 726,2</w:t>
            </w:r>
          </w:p>
        </w:tc>
      </w:tr>
      <w:tr w:rsidR="000761F7" w:rsidRPr="00433A8D" w14:paraId="53B5ACD5" w14:textId="77777777" w:rsidTr="00CC4540">
        <w:trPr>
          <w:trHeight w:val="4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3EDF8CB"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Сельское хозяйство и рыболовство</w:t>
            </w:r>
          </w:p>
        </w:tc>
        <w:tc>
          <w:tcPr>
            <w:tcW w:w="621" w:type="dxa"/>
            <w:tcBorders>
              <w:top w:val="nil"/>
              <w:left w:val="nil"/>
              <w:bottom w:val="single" w:sz="4" w:space="0" w:color="auto"/>
              <w:right w:val="single" w:sz="4" w:space="0" w:color="auto"/>
            </w:tcBorders>
            <w:shd w:val="clear" w:color="auto" w:fill="auto"/>
            <w:vAlign w:val="center"/>
            <w:hideMark/>
          </w:tcPr>
          <w:p w14:paraId="7B6E599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370BC0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6E9D98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44A84A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9CFE37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757371B"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487,2</w:t>
            </w:r>
          </w:p>
        </w:tc>
        <w:tc>
          <w:tcPr>
            <w:tcW w:w="1132" w:type="dxa"/>
            <w:tcBorders>
              <w:top w:val="nil"/>
              <w:left w:val="nil"/>
              <w:bottom w:val="single" w:sz="4" w:space="0" w:color="auto"/>
              <w:right w:val="single" w:sz="4" w:space="0" w:color="auto"/>
            </w:tcBorders>
            <w:shd w:val="clear" w:color="auto" w:fill="auto"/>
            <w:noWrap/>
            <w:vAlign w:val="center"/>
            <w:hideMark/>
          </w:tcPr>
          <w:p w14:paraId="17E9FAF3"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487,2</w:t>
            </w:r>
          </w:p>
        </w:tc>
        <w:tc>
          <w:tcPr>
            <w:tcW w:w="1134" w:type="dxa"/>
            <w:tcBorders>
              <w:top w:val="nil"/>
              <w:left w:val="nil"/>
              <w:bottom w:val="single" w:sz="4" w:space="0" w:color="auto"/>
              <w:right w:val="single" w:sz="4" w:space="0" w:color="auto"/>
            </w:tcBorders>
            <w:shd w:val="clear" w:color="auto" w:fill="auto"/>
            <w:noWrap/>
            <w:vAlign w:val="center"/>
            <w:hideMark/>
          </w:tcPr>
          <w:p w14:paraId="064D0496"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487,2</w:t>
            </w:r>
          </w:p>
        </w:tc>
      </w:tr>
      <w:tr w:rsidR="000761F7" w:rsidRPr="00433A8D" w14:paraId="469C4F2F"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BB44603"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621" w:type="dxa"/>
            <w:tcBorders>
              <w:top w:val="nil"/>
              <w:left w:val="nil"/>
              <w:bottom w:val="single" w:sz="4" w:space="0" w:color="auto"/>
              <w:right w:val="single" w:sz="4" w:space="0" w:color="auto"/>
            </w:tcBorders>
            <w:shd w:val="clear" w:color="auto" w:fill="auto"/>
            <w:vAlign w:val="center"/>
            <w:hideMark/>
          </w:tcPr>
          <w:p w14:paraId="4DEECAB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CE492F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47E80E6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C7DC0D1" w14:textId="77777777" w:rsidR="000761F7" w:rsidRPr="00433A8D" w:rsidRDefault="000761F7" w:rsidP="000761F7">
            <w:pPr>
              <w:jc w:val="center"/>
              <w:rPr>
                <w:rFonts w:eastAsia="Times New Roman"/>
                <w:b/>
                <w:bCs/>
                <w:color w:val="000000"/>
                <w:sz w:val="18"/>
                <w:szCs w:val="18"/>
              </w:rPr>
            </w:pPr>
            <w:r w:rsidRPr="00433A8D">
              <w:rPr>
                <w:rFonts w:eastAsia="Times New Roman"/>
                <w:b/>
                <w:bCs/>
                <w:color w:val="000000"/>
                <w:sz w:val="18"/>
                <w:szCs w:val="18"/>
              </w:rPr>
              <w:t>070 00 00000</w:t>
            </w:r>
          </w:p>
        </w:tc>
        <w:tc>
          <w:tcPr>
            <w:tcW w:w="516" w:type="dxa"/>
            <w:tcBorders>
              <w:top w:val="nil"/>
              <w:left w:val="nil"/>
              <w:bottom w:val="single" w:sz="4" w:space="0" w:color="auto"/>
              <w:right w:val="nil"/>
            </w:tcBorders>
            <w:shd w:val="clear" w:color="auto" w:fill="auto"/>
            <w:noWrap/>
            <w:vAlign w:val="center"/>
            <w:hideMark/>
          </w:tcPr>
          <w:p w14:paraId="6F5AD04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9F49F57"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50,0</w:t>
            </w:r>
          </w:p>
        </w:tc>
        <w:tc>
          <w:tcPr>
            <w:tcW w:w="1132" w:type="dxa"/>
            <w:tcBorders>
              <w:top w:val="nil"/>
              <w:left w:val="nil"/>
              <w:bottom w:val="single" w:sz="4" w:space="0" w:color="auto"/>
              <w:right w:val="single" w:sz="4" w:space="0" w:color="auto"/>
            </w:tcBorders>
            <w:shd w:val="clear" w:color="auto" w:fill="auto"/>
            <w:noWrap/>
            <w:vAlign w:val="center"/>
            <w:hideMark/>
          </w:tcPr>
          <w:p w14:paraId="08918FF8"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34CDBE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50,0</w:t>
            </w:r>
          </w:p>
        </w:tc>
      </w:tr>
      <w:tr w:rsidR="000761F7" w:rsidRPr="00433A8D" w14:paraId="4E04BFAB" w14:textId="77777777" w:rsidTr="00034BAD">
        <w:trPr>
          <w:trHeight w:val="57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968EF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BF8AD1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E145CA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E349AE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327C7DD" w14:textId="77777777" w:rsidR="000761F7" w:rsidRPr="00433A8D" w:rsidRDefault="000761F7" w:rsidP="000761F7">
            <w:pPr>
              <w:jc w:val="center"/>
              <w:rPr>
                <w:rFonts w:eastAsia="Times New Roman"/>
                <w:b/>
                <w:bCs/>
                <w:color w:val="000000"/>
                <w:sz w:val="18"/>
                <w:szCs w:val="18"/>
              </w:rPr>
            </w:pPr>
            <w:r w:rsidRPr="00433A8D">
              <w:rPr>
                <w:rFonts w:eastAsia="Times New Roman"/>
                <w:b/>
                <w:bCs/>
                <w:color w:val="000000"/>
                <w:sz w:val="18"/>
                <w:szCs w:val="18"/>
              </w:rPr>
              <w:t>070 00 40090</w:t>
            </w:r>
          </w:p>
        </w:tc>
        <w:tc>
          <w:tcPr>
            <w:tcW w:w="516" w:type="dxa"/>
            <w:tcBorders>
              <w:top w:val="nil"/>
              <w:left w:val="nil"/>
              <w:bottom w:val="single" w:sz="4" w:space="0" w:color="auto"/>
              <w:right w:val="nil"/>
            </w:tcBorders>
            <w:shd w:val="clear" w:color="auto" w:fill="auto"/>
            <w:noWrap/>
            <w:vAlign w:val="center"/>
            <w:hideMark/>
          </w:tcPr>
          <w:p w14:paraId="582B66C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41336D1"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50,0</w:t>
            </w:r>
          </w:p>
        </w:tc>
        <w:tc>
          <w:tcPr>
            <w:tcW w:w="1132" w:type="dxa"/>
            <w:tcBorders>
              <w:top w:val="nil"/>
              <w:left w:val="nil"/>
              <w:bottom w:val="single" w:sz="4" w:space="0" w:color="auto"/>
              <w:right w:val="single" w:sz="4" w:space="0" w:color="auto"/>
            </w:tcBorders>
            <w:shd w:val="clear" w:color="auto" w:fill="auto"/>
            <w:noWrap/>
            <w:vAlign w:val="center"/>
            <w:hideMark/>
          </w:tcPr>
          <w:p w14:paraId="402AA4D3"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F0215A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50,0</w:t>
            </w:r>
          </w:p>
        </w:tc>
      </w:tr>
      <w:tr w:rsidR="000761F7" w:rsidRPr="00433A8D" w14:paraId="4134336D" w14:textId="77777777" w:rsidTr="00CC4540">
        <w:trPr>
          <w:trHeight w:val="8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739D87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13222C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xml:space="preserve">803 </w:t>
            </w:r>
          </w:p>
        </w:tc>
        <w:tc>
          <w:tcPr>
            <w:tcW w:w="444" w:type="dxa"/>
            <w:tcBorders>
              <w:top w:val="nil"/>
              <w:left w:val="nil"/>
              <w:bottom w:val="single" w:sz="4" w:space="0" w:color="auto"/>
              <w:right w:val="single" w:sz="4" w:space="0" w:color="auto"/>
            </w:tcBorders>
            <w:shd w:val="clear" w:color="auto" w:fill="auto"/>
            <w:noWrap/>
            <w:vAlign w:val="center"/>
            <w:hideMark/>
          </w:tcPr>
          <w:p w14:paraId="2B6DD69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FCDF05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A8913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070 00 40090</w:t>
            </w:r>
          </w:p>
        </w:tc>
        <w:tc>
          <w:tcPr>
            <w:tcW w:w="516" w:type="dxa"/>
            <w:tcBorders>
              <w:top w:val="nil"/>
              <w:left w:val="nil"/>
              <w:bottom w:val="single" w:sz="4" w:space="0" w:color="auto"/>
              <w:right w:val="nil"/>
            </w:tcBorders>
            <w:shd w:val="clear" w:color="auto" w:fill="auto"/>
            <w:noWrap/>
            <w:vAlign w:val="center"/>
            <w:hideMark/>
          </w:tcPr>
          <w:p w14:paraId="47B4E84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23EC33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w:t>
            </w:r>
          </w:p>
        </w:tc>
        <w:tc>
          <w:tcPr>
            <w:tcW w:w="1132" w:type="dxa"/>
            <w:tcBorders>
              <w:top w:val="nil"/>
              <w:left w:val="nil"/>
              <w:bottom w:val="single" w:sz="4" w:space="0" w:color="auto"/>
              <w:right w:val="single" w:sz="4" w:space="0" w:color="auto"/>
            </w:tcBorders>
            <w:shd w:val="clear" w:color="auto" w:fill="auto"/>
            <w:noWrap/>
            <w:vAlign w:val="center"/>
            <w:hideMark/>
          </w:tcPr>
          <w:p w14:paraId="3CD3879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1A04B22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w:t>
            </w:r>
          </w:p>
        </w:tc>
      </w:tr>
      <w:tr w:rsidR="000761F7" w:rsidRPr="00433A8D" w14:paraId="1628EC35" w14:textId="77777777" w:rsidTr="00CC4540">
        <w:trPr>
          <w:trHeight w:val="4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AA5B69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125A781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3BE4E9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6D9EC3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146FEE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6BACA08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896597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437,2</w:t>
            </w:r>
          </w:p>
        </w:tc>
        <w:tc>
          <w:tcPr>
            <w:tcW w:w="1132" w:type="dxa"/>
            <w:tcBorders>
              <w:top w:val="nil"/>
              <w:left w:val="nil"/>
              <w:bottom w:val="single" w:sz="4" w:space="0" w:color="auto"/>
              <w:right w:val="single" w:sz="4" w:space="0" w:color="auto"/>
            </w:tcBorders>
            <w:shd w:val="clear" w:color="auto" w:fill="auto"/>
            <w:noWrap/>
            <w:vAlign w:val="center"/>
            <w:hideMark/>
          </w:tcPr>
          <w:p w14:paraId="1AF40E8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437,2</w:t>
            </w:r>
          </w:p>
        </w:tc>
        <w:tc>
          <w:tcPr>
            <w:tcW w:w="1134" w:type="dxa"/>
            <w:tcBorders>
              <w:top w:val="nil"/>
              <w:left w:val="nil"/>
              <w:bottom w:val="single" w:sz="4" w:space="0" w:color="auto"/>
              <w:right w:val="single" w:sz="4" w:space="0" w:color="auto"/>
            </w:tcBorders>
            <w:shd w:val="clear" w:color="auto" w:fill="auto"/>
            <w:noWrap/>
            <w:vAlign w:val="center"/>
            <w:hideMark/>
          </w:tcPr>
          <w:p w14:paraId="1FDDAC5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437,2</w:t>
            </w:r>
          </w:p>
        </w:tc>
      </w:tr>
      <w:tr w:rsidR="000761F7" w:rsidRPr="00433A8D" w14:paraId="3CF79ECD"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AFA70FD" w14:textId="77777777" w:rsidR="000761F7" w:rsidRPr="00433A8D" w:rsidRDefault="000761F7" w:rsidP="000761F7">
            <w:pPr>
              <w:jc w:val="both"/>
              <w:rPr>
                <w:rFonts w:eastAsia="Times New Roman"/>
                <w:color w:val="000000"/>
                <w:sz w:val="20"/>
                <w:szCs w:val="20"/>
              </w:rPr>
            </w:pPr>
            <w:proofErr w:type="gramStart"/>
            <w:r w:rsidRPr="00433A8D">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w:t>
            </w:r>
            <w:proofErr w:type="gramEnd"/>
            <w:r w:rsidRPr="00433A8D">
              <w:rPr>
                <w:rFonts w:eastAsia="Times New Roman"/>
                <w:color w:val="000000"/>
                <w:sz w:val="20"/>
                <w:szCs w:val="20"/>
              </w:rPr>
              <w:t xml:space="preserve"> ветеринарно-санитарными </w:t>
            </w:r>
            <w:r w:rsidRPr="00433A8D">
              <w:rPr>
                <w:rFonts w:eastAsia="Times New Roman"/>
                <w:color w:val="000000"/>
                <w:sz w:val="20"/>
                <w:szCs w:val="20"/>
              </w:rPr>
              <w:lastRenderedPageBreak/>
              <w:t>правилами сбора, утилизации и уничтожения биологических отходов</w:t>
            </w:r>
          </w:p>
        </w:tc>
        <w:tc>
          <w:tcPr>
            <w:tcW w:w="621" w:type="dxa"/>
            <w:tcBorders>
              <w:top w:val="nil"/>
              <w:left w:val="nil"/>
              <w:bottom w:val="single" w:sz="4" w:space="0" w:color="auto"/>
              <w:right w:val="single" w:sz="4" w:space="0" w:color="auto"/>
            </w:tcBorders>
            <w:shd w:val="clear" w:color="auto" w:fill="auto"/>
            <w:vAlign w:val="center"/>
            <w:hideMark/>
          </w:tcPr>
          <w:p w14:paraId="34CD7B8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lastRenderedPageBreak/>
              <w:t>803</w:t>
            </w:r>
          </w:p>
        </w:tc>
        <w:tc>
          <w:tcPr>
            <w:tcW w:w="444" w:type="dxa"/>
            <w:tcBorders>
              <w:top w:val="nil"/>
              <w:left w:val="nil"/>
              <w:bottom w:val="single" w:sz="4" w:space="0" w:color="auto"/>
              <w:right w:val="single" w:sz="4" w:space="0" w:color="auto"/>
            </w:tcBorders>
            <w:shd w:val="clear" w:color="auto" w:fill="auto"/>
            <w:vAlign w:val="center"/>
            <w:hideMark/>
          </w:tcPr>
          <w:p w14:paraId="4A0950F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274334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1EDF137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900 00 70710</w:t>
            </w:r>
          </w:p>
        </w:tc>
        <w:tc>
          <w:tcPr>
            <w:tcW w:w="516" w:type="dxa"/>
            <w:tcBorders>
              <w:top w:val="nil"/>
              <w:left w:val="nil"/>
              <w:bottom w:val="single" w:sz="4" w:space="0" w:color="auto"/>
              <w:right w:val="nil"/>
            </w:tcBorders>
            <w:shd w:val="clear" w:color="auto" w:fill="auto"/>
            <w:vAlign w:val="center"/>
            <w:hideMark/>
          </w:tcPr>
          <w:p w14:paraId="6EF98CD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69C4C0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213,6</w:t>
            </w:r>
          </w:p>
        </w:tc>
        <w:tc>
          <w:tcPr>
            <w:tcW w:w="1132" w:type="dxa"/>
            <w:tcBorders>
              <w:top w:val="nil"/>
              <w:left w:val="nil"/>
              <w:bottom w:val="single" w:sz="4" w:space="0" w:color="auto"/>
              <w:right w:val="single" w:sz="4" w:space="0" w:color="auto"/>
            </w:tcBorders>
            <w:shd w:val="clear" w:color="auto" w:fill="auto"/>
            <w:vAlign w:val="center"/>
            <w:hideMark/>
          </w:tcPr>
          <w:p w14:paraId="651D663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213,6</w:t>
            </w:r>
          </w:p>
        </w:tc>
        <w:tc>
          <w:tcPr>
            <w:tcW w:w="1134" w:type="dxa"/>
            <w:tcBorders>
              <w:top w:val="nil"/>
              <w:left w:val="nil"/>
              <w:bottom w:val="single" w:sz="4" w:space="0" w:color="auto"/>
              <w:right w:val="single" w:sz="4" w:space="0" w:color="auto"/>
            </w:tcBorders>
            <w:shd w:val="clear" w:color="auto" w:fill="auto"/>
            <w:vAlign w:val="center"/>
            <w:hideMark/>
          </w:tcPr>
          <w:p w14:paraId="33E6EBF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213,6</w:t>
            </w:r>
          </w:p>
        </w:tc>
      </w:tr>
      <w:tr w:rsidR="000761F7" w:rsidRPr="00433A8D" w14:paraId="50AE8206"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293F52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1312C2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678344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C7A83A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6319215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900 00 70710</w:t>
            </w:r>
          </w:p>
        </w:tc>
        <w:tc>
          <w:tcPr>
            <w:tcW w:w="516" w:type="dxa"/>
            <w:tcBorders>
              <w:top w:val="nil"/>
              <w:left w:val="nil"/>
              <w:bottom w:val="single" w:sz="4" w:space="0" w:color="auto"/>
              <w:right w:val="nil"/>
            </w:tcBorders>
            <w:shd w:val="clear" w:color="auto" w:fill="auto"/>
            <w:vAlign w:val="center"/>
            <w:hideMark/>
          </w:tcPr>
          <w:p w14:paraId="5620DC9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5BCADA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213,6</w:t>
            </w:r>
          </w:p>
        </w:tc>
        <w:tc>
          <w:tcPr>
            <w:tcW w:w="1132" w:type="dxa"/>
            <w:tcBorders>
              <w:top w:val="nil"/>
              <w:left w:val="nil"/>
              <w:bottom w:val="single" w:sz="4" w:space="0" w:color="auto"/>
              <w:right w:val="single" w:sz="4" w:space="0" w:color="auto"/>
            </w:tcBorders>
            <w:shd w:val="clear" w:color="auto" w:fill="auto"/>
            <w:vAlign w:val="center"/>
            <w:hideMark/>
          </w:tcPr>
          <w:p w14:paraId="725FD7F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213,6</w:t>
            </w:r>
          </w:p>
        </w:tc>
        <w:tc>
          <w:tcPr>
            <w:tcW w:w="1134" w:type="dxa"/>
            <w:tcBorders>
              <w:top w:val="nil"/>
              <w:left w:val="nil"/>
              <w:bottom w:val="single" w:sz="4" w:space="0" w:color="auto"/>
              <w:right w:val="single" w:sz="4" w:space="0" w:color="auto"/>
            </w:tcBorders>
            <w:shd w:val="clear" w:color="auto" w:fill="auto"/>
            <w:vAlign w:val="center"/>
            <w:hideMark/>
          </w:tcPr>
          <w:p w14:paraId="61ECB37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213,6</w:t>
            </w:r>
          </w:p>
        </w:tc>
      </w:tr>
      <w:tr w:rsidR="000761F7" w:rsidRPr="00433A8D" w14:paraId="205E70F0" w14:textId="77777777" w:rsidTr="00CC4540">
        <w:trPr>
          <w:trHeight w:val="15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1BF022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Осуществление отдельных государственных полномочий </w:t>
            </w:r>
            <w:proofErr w:type="gramStart"/>
            <w:r w:rsidRPr="00433A8D">
              <w:rPr>
                <w:rFonts w:eastAsia="Times New Roman"/>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621" w:type="dxa"/>
            <w:tcBorders>
              <w:top w:val="nil"/>
              <w:left w:val="nil"/>
              <w:bottom w:val="single" w:sz="4" w:space="0" w:color="auto"/>
              <w:right w:val="single" w:sz="4" w:space="0" w:color="auto"/>
            </w:tcBorders>
            <w:shd w:val="clear" w:color="auto" w:fill="auto"/>
            <w:vAlign w:val="center"/>
            <w:hideMark/>
          </w:tcPr>
          <w:p w14:paraId="27C3B56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A12A1E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7D92BC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4172230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900 00 70720</w:t>
            </w:r>
          </w:p>
        </w:tc>
        <w:tc>
          <w:tcPr>
            <w:tcW w:w="516" w:type="dxa"/>
            <w:tcBorders>
              <w:top w:val="nil"/>
              <w:left w:val="nil"/>
              <w:bottom w:val="single" w:sz="4" w:space="0" w:color="auto"/>
              <w:right w:val="nil"/>
            </w:tcBorders>
            <w:shd w:val="clear" w:color="auto" w:fill="auto"/>
            <w:vAlign w:val="center"/>
            <w:hideMark/>
          </w:tcPr>
          <w:p w14:paraId="52B5946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B0C539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223,6</w:t>
            </w:r>
          </w:p>
        </w:tc>
        <w:tc>
          <w:tcPr>
            <w:tcW w:w="1132" w:type="dxa"/>
            <w:tcBorders>
              <w:top w:val="nil"/>
              <w:left w:val="nil"/>
              <w:bottom w:val="single" w:sz="4" w:space="0" w:color="auto"/>
              <w:right w:val="single" w:sz="4" w:space="0" w:color="auto"/>
            </w:tcBorders>
            <w:shd w:val="clear" w:color="auto" w:fill="auto"/>
            <w:vAlign w:val="center"/>
            <w:hideMark/>
          </w:tcPr>
          <w:p w14:paraId="42EEDB6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223,6</w:t>
            </w:r>
          </w:p>
        </w:tc>
        <w:tc>
          <w:tcPr>
            <w:tcW w:w="1134" w:type="dxa"/>
            <w:tcBorders>
              <w:top w:val="nil"/>
              <w:left w:val="nil"/>
              <w:bottom w:val="single" w:sz="4" w:space="0" w:color="auto"/>
              <w:right w:val="single" w:sz="4" w:space="0" w:color="auto"/>
            </w:tcBorders>
            <w:shd w:val="clear" w:color="auto" w:fill="auto"/>
            <w:vAlign w:val="center"/>
            <w:hideMark/>
          </w:tcPr>
          <w:p w14:paraId="6065118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223,6</w:t>
            </w:r>
          </w:p>
        </w:tc>
      </w:tr>
      <w:tr w:rsidR="000761F7" w:rsidRPr="00433A8D" w14:paraId="71FC2E63" w14:textId="77777777" w:rsidTr="00CC4540">
        <w:trPr>
          <w:trHeight w:val="9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1F7B8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CD3E4A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7F7D45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99A59F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51790C7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900 00 70720</w:t>
            </w:r>
          </w:p>
        </w:tc>
        <w:tc>
          <w:tcPr>
            <w:tcW w:w="516" w:type="dxa"/>
            <w:tcBorders>
              <w:top w:val="nil"/>
              <w:left w:val="nil"/>
              <w:bottom w:val="single" w:sz="4" w:space="0" w:color="auto"/>
              <w:right w:val="nil"/>
            </w:tcBorders>
            <w:shd w:val="clear" w:color="auto" w:fill="auto"/>
            <w:vAlign w:val="center"/>
            <w:hideMark/>
          </w:tcPr>
          <w:p w14:paraId="2BE0785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D7486A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223,6</w:t>
            </w:r>
          </w:p>
        </w:tc>
        <w:tc>
          <w:tcPr>
            <w:tcW w:w="1132" w:type="dxa"/>
            <w:tcBorders>
              <w:top w:val="nil"/>
              <w:left w:val="nil"/>
              <w:bottom w:val="single" w:sz="4" w:space="0" w:color="auto"/>
              <w:right w:val="single" w:sz="4" w:space="0" w:color="auto"/>
            </w:tcBorders>
            <w:shd w:val="clear" w:color="auto" w:fill="auto"/>
            <w:vAlign w:val="center"/>
            <w:hideMark/>
          </w:tcPr>
          <w:p w14:paraId="5A5E9C9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223,6</w:t>
            </w:r>
          </w:p>
        </w:tc>
        <w:tc>
          <w:tcPr>
            <w:tcW w:w="1134" w:type="dxa"/>
            <w:tcBorders>
              <w:top w:val="nil"/>
              <w:left w:val="nil"/>
              <w:bottom w:val="single" w:sz="4" w:space="0" w:color="auto"/>
              <w:right w:val="single" w:sz="4" w:space="0" w:color="auto"/>
            </w:tcBorders>
            <w:shd w:val="clear" w:color="auto" w:fill="auto"/>
            <w:vAlign w:val="center"/>
            <w:hideMark/>
          </w:tcPr>
          <w:p w14:paraId="7AAA4A9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223,6</w:t>
            </w:r>
          </w:p>
        </w:tc>
      </w:tr>
      <w:tr w:rsidR="000761F7" w:rsidRPr="00433A8D" w14:paraId="5625C73E" w14:textId="77777777" w:rsidTr="00CC4540">
        <w:trPr>
          <w:trHeight w:val="4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8C7A55"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123DFE2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F4BC79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93549F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08</w:t>
            </w:r>
          </w:p>
        </w:tc>
        <w:tc>
          <w:tcPr>
            <w:tcW w:w="1418" w:type="dxa"/>
            <w:tcBorders>
              <w:top w:val="nil"/>
              <w:left w:val="nil"/>
              <w:bottom w:val="single" w:sz="4" w:space="0" w:color="auto"/>
              <w:right w:val="single" w:sz="4" w:space="0" w:color="auto"/>
            </w:tcBorders>
            <w:shd w:val="clear" w:color="auto" w:fill="auto"/>
            <w:vAlign w:val="center"/>
            <w:hideMark/>
          </w:tcPr>
          <w:p w14:paraId="1C628B1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B7E40A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5831DF7"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30 729,5</w:t>
            </w:r>
          </w:p>
        </w:tc>
        <w:tc>
          <w:tcPr>
            <w:tcW w:w="1132" w:type="dxa"/>
            <w:tcBorders>
              <w:top w:val="nil"/>
              <w:left w:val="nil"/>
              <w:bottom w:val="single" w:sz="4" w:space="0" w:color="auto"/>
              <w:right w:val="single" w:sz="4" w:space="0" w:color="auto"/>
            </w:tcBorders>
            <w:shd w:val="clear" w:color="auto" w:fill="auto"/>
            <w:vAlign w:val="center"/>
            <w:hideMark/>
          </w:tcPr>
          <w:p w14:paraId="1221314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30 729,5</w:t>
            </w:r>
          </w:p>
        </w:tc>
        <w:tc>
          <w:tcPr>
            <w:tcW w:w="1134" w:type="dxa"/>
            <w:tcBorders>
              <w:top w:val="nil"/>
              <w:left w:val="nil"/>
              <w:bottom w:val="single" w:sz="4" w:space="0" w:color="auto"/>
              <w:right w:val="single" w:sz="4" w:space="0" w:color="auto"/>
            </w:tcBorders>
            <w:shd w:val="clear" w:color="auto" w:fill="auto"/>
            <w:vAlign w:val="center"/>
            <w:hideMark/>
          </w:tcPr>
          <w:p w14:paraId="1E6CFCAA"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30 729,5</w:t>
            </w:r>
          </w:p>
        </w:tc>
      </w:tr>
      <w:tr w:rsidR="000761F7" w:rsidRPr="00433A8D" w14:paraId="79817FCA" w14:textId="77777777" w:rsidTr="00CC4540">
        <w:trPr>
          <w:trHeight w:val="13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2598C4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4067A28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2D34FB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FA515B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vAlign w:val="center"/>
            <w:hideMark/>
          </w:tcPr>
          <w:p w14:paraId="5B3DD95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900 00 40200</w:t>
            </w:r>
          </w:p>
        </w:tc>
        <w:tc>
          <w:tcPr>
            <w:tcW w:w="516" w:type="dxa"/>
            <w:tcBorders>
              <w:top w:val="nil"/>
              <w:left w:val="nil"/>
              <w:bottom w:val="single" w:sz="4" w:space="0" w:color="auto"/>
              <w:right w:val="nil"/>
            </w:tcBorders>
            <w:shd w:val="clear" w:color="auto" w:fill="auto"/>
            <w:vAlign w:val="center"/>
            <w:hideMark/>
          </w:tcPr>
          <w:p w14:paraId="6EC8386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229623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30 729,5</w:t>
            </w:r>
          </w:p>
        </w:tc>
        <w:tc>
          <w:tcPr>
            <w:tcW w:w="1132" w:type="dxa"/>
            <w:tcBorders>
              <w:top w:val="nil"/>
              <w:left w:val="nil"/>
              <w:bottom w:val="single" w:sz="4" w:space="0" w:color="auto"/>
              <w:right w:val="single" w:sz="4" w:space="0" w:color="auto"/>
            </w:tcBorders>
            <w:shd w:val="clear" w:color="auto" w:fill="auto"/>
            <w:vAlign w:val="center"/>
            <w:hideMark/>
          </w:tcPr>
          <w:p w14:paraId="58A905C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30 729,5</w:t>
            </w:r>
          </w:p>
        </w:tc>
        <w:tc>
          <w:tcPr>
            <w:tcW w:w="1134" w:type="dxa"/>
            <w:tcBorders>
              <w:top w:val="nil"/>
              <w:left w:val="nil"/>
              <w:bottom w:val="single" w:sz="4" w:space="0" w:color="auto"/>
              <w:right w:val="single" w:sz="4" w:space="0" w:color="auto"/>
            </w:tcBorders>
            <w:shd w:val="clear" w:color="auto" w:fill="auto"/>
            <w:vAlign w:val="center"/>
            <w:hideMark/>
          </w:tcPr>
          <w:p w14:paraId="674FBFE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30 729,5</w:t>
            </w:r>
          </w:p>
        </w:tc>
      </w:tr>
      <w:tr w:rsidR="000761F7" w:rsidRPr="00433A8D" w14:paraId="6C4BC1DF" w14:textId="77777777" w:rsidTr="00CC4540">
        <w:trPr>
          <w:trHeight w:val="9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10732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A1E61E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A9FBB4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CE182F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vAlign w:val="center"/>
            <w:hideMark/>
          </w:tcPr>
          <w:p w14:paraId="426B141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900 00 40200</w:t>
            </w:r>
          </w:p>
        </w:tc>
        <w:tc>
          <w:tcPr>
            <w:tcW w:w="516" w:type="dxa"/>
            <w:tcBorders>
              <w:top w:val="nil"/>
              <w:left w:val="nil"/>
              <w:bottom w:val="single" w:sz="4" w:space="0" w:color="auto"/>
              <w:right w:val="nil"/>
            </w:tcBorders>
            <w:shd w:val="clear" w:color="auto" w:fill="auto"/>
            <w:vAlign w:val="center"/>
            <w:hideMark/>
          </w:tcPr>
          <w:p w14:paraId="20EE19E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963CC0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30 729,5</w:t>
            </w:r>
          </w:p>
        </w:tc>
        <w:tc>
          <w:tcPr>
            <w:tcW w:w="1132" w:type="dxa"/>
            <w:tcBorders>
              <w:top w:val="nil"/>
              <w:left w:val="nil"/>
              <w:bottom w:val="single" w:sz="4" w:space="0" w:color="auto"/>
              <w:right w:val="single" w:sz="4" w:space="0" w:color="auto"/>
            </w:tcBorders>
            <w:shd w:val="clear" w:color="auto" w:fill="auto"/>
            <w:vAlign w:val="center"/>
            <w:hideMark/>
          </w:tcPr>
          <w:p w14:paraId="34978CC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30 729,5</w:t>
            </w:r>
          </w:p>
        </w:tc>
        <w:tc>
          <w:tcPr>
            <w:tcW w:w="1134" w:type="dxa"/>
            <w:tcBorders>
              <w:top w:val="nil"/>
              <w:left w:val="nil"/>
              <w:bottom w:val="single" w:sz="4" w:space="0" w:color="auto"/>
              <w:right w:val="single" w:sz="4" w:space="0" w:color="auto"/>
            </w:tcBorders>
            <w:shd w:val="clear" w:color="auto" w:fill="auto"/>
            <w:vAlign w:val="center"/>
            <w:hideMark/>
          </w:tcPr>
          <w:p w14:paraId="35006C6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30 729,5</w:t>
            </w:r>
          </w:p>
        </w:tc>
      </w:tr>
      <w:tr w:rsidR="000761F7" w:rsidRPr="00433A8D" w14:paraId="3DEBC4AC" w14:textId="77777777" w:rsidTr="00CC4540">
        <w:trPr>
          <w:trHeight w:val="6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597E06"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Дорожное хозяйство (дорожные фонды)</w:t>
            </w:r>
          </w:p>
        </w:tc>
        <w:tc>
          <w:tcPr>
            <w:tcW w:w="621" w:type="dxa"/>
            <w:tcBorders>
              <w:top w:val="nil"/>
              <w:left w:val="nil"/>
              <w:bottom w:val="single" w:sz="4" w:space="0" w:color="auto"/>
              <w:right w:val="single" w:sz="4" w:space="0" w:color="auto"/>
            </w:tcBorders>
            <w:shd w:val="clear" w:color="auto" w:fill="auto"/>
            <w:vAlign w:val="center"/>
            <w:hideMark/>
          </w:tcPr>
          <w:p w14:paraId="5144895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D54B9C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668AAF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8748A9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9F6C00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A313385"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15 180,4</w:t>
            </w:r>
          </w:p>
        </w:tc>
        <w:tc>
          <w:tcPr>
            <w:tcW w:w="1132" w:type="dxa"/>
            <w:tcBorders>
              <w:top w:val="nil"/>
              <w:left w:val="nil"/>
              <w:bottom w:val="single" w:sz="4" w:space="0" w:color="auto"/>
              <w:right w:val="single" w:sz="4" w:space="0" w:color="auto"/>
            </w:tcBorders>
            <w:shd w:val="clear" w:color="auto" w:fill="auto"/>
            <w:vAlign w:val="center"/>
            <w:hideMark/>
          </w:tcPr>
          <w:p w14:paraId="0C92358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11 096,0</w:t>
            </w:r>
          </w:p>
        </w:tc>
        <w:tc>
          <w:tcPr>
            <w:tcW w:w="1134" w:type="dxa"/>
            <w:tcBorders>
              <w:top w:val="nil"/>
              <w:left w:val="nil"/>
              <w:bottom w:val="single" w:sz="4" w:space="0" w:color="auto"/>
              <w:right w:val="single" w:sz="4" w:space="0" w:color="auto"/>
            </w:tcBorders>
            <w:shd w:val="clear" w:color="auto" w:fill="auto"/>
            <w:vAlign w:val="center"/>
            <w:hideMark/>
          </w:tcPr>
          <w:p w14:paraId="601C6F6E"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11 224,8</w:t>
            </w:r>
          </w:p>
        </w:tc>
      </w:tr>
      <w:tr w:rsidR="000761F7" w:rsidRPr="00433A8D" w14:paraId="2EDE5413" w14:textId="77777777" w:rsidTr="00CC4540">
        <w:trPr>
          <w:trHeight w:val="15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8E4E20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FC04E2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F833B0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87C8E5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D6CFFF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040 00 00000</w:t>
            </w:r>
          </w:p>
        </w:tc>
        <w:tc>
          <w:tcPr>
            <w:tcW w:w="516" w:type="dxa"/>
            <w:tcBorders>
              <w:top w:val="nil"/>
              <w:left w:val="nil"/>
              <w:bottom w:val="single" w:sz="4" w:space="0" w:color="auto"/>
              <w:right w:val="nil"/>
            </w:tcBorders>
            <w:shd w:val="clear" w:color="auto" w:fill="auto"/>
            <w:vAlign w:val="center"/>
            <w:hideMark/>
          </w:tcPr>
          <w:p w14:paraId="19A54DB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5A3909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15 180,4</w:t>
            </w:r>
          </w:p>
        </w:tc>
        <w:tc>
          <w:tcPr>
            <w:tcW w:w="1132" w:type="dxa"/>
            <w:tcBorders>
              <w:top w:val="nil"/>
              <w:left w:val="nil"/>
              <w:bottom w:val="single" w:sz="4" w:space="0" w:color="auto"/>
              <w:right w:val="single" w:sz="4" w:space="0" w:color="auto"/>
            </w:tcBorders>
            <w:shd w:val="clear" w:color="auto" w:fill="auto"/>
            <w:vAlign w:val="center"/>
            <w:hideMark/>
          </w:tcPr>
          <w:p w14:paraId="1EEFD22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11 096,0</w:t>
            </w:r>
          </w:p>
        </w:tc>
        <w:tc>
          <w:tcPr>
            <w:tcW w:w="1134" w:type="dxa"/>
            <w:tcBorders>
              <w:top w:val="nil"/>
              <w:left w:val="nil"/>
              <w:bottom w:val="single" w:sz="4" w:space="0" w:color="auto"/>
              <w:right w:val="single" w:sz="4" w:space="0" w:color="auto"/>
            </w:tcBorders>
            <w:shd w:val="clear" w:color="auto" w:fill="auto"/>
            <w:vAlign w:val="center"/>
            <w:hideMark/>
          </w:tcPr>
          <w:p w14:paraId="715D99B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11 224,8</w:t>
            </w:r>
          </w:p>
        </w:tc>
      </w:tr>
      <w:tr w:rsidR="000761F7" w:rsidRPr="00433A8D" w14:paraId="59971E68"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4C340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0756D5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3F0E9F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C4D760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62B5288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041 00 00000</w:t>
            </w:r>
          </w:p>
        </w:tc>
        <w:tc>
          <w:tcPr>
            <w:tcW w:w="516" w:type="dxa"/>
            <w:tcBorders>
              <w:top w:val="nil"/>
              <w:left w:val="nil"/>
              <w:bottom w:val="single" w:sz="4" w:space="0" w:color="auto"/>
              <w:right w:val="nil"/>
            </w:tcBorders>
            <w:shd w:val="clear" w:color="auto" w:fill="auto"/>
            <w:vAlign w:val="center"/>
            <w:hideMark/>
          </w:tcPr>
          <w:p w14:paraId="5AE0C2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B89BB3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15 180,4</w:t>
            </w:r>
          </w:p>
        </w:tc>
        <w:tc>
          <w:tcPr>
            <w:tcW w:w="1132" w:type="dxa"/>
            <w:tcBorders>
              <w:top w:val="nil"/>
              <w:left w:val="nil"/>
              <w:bottom w:val="single" w:sz="4" w:space="0" w:color="auto"/>
              <w:right w:val="single" w:sz="4" w:space="0" w:color="auto"/>
            </w:tcBorders>
            <w:shd w:val="clear" w:color="auto" w:fill="auto"/>
            <w:vAlign w:val="center"/>
            <w:hideMark/>
          </w:tcPr>
          <w:p w14:paraId="6DE0FBC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11 096,0</w:t>
            </w:r>
          </w:p>
        </w:tc>
        <w:tc>
          <w:tcPr>
            <w:tcW w:w="1134" w:type="dxa"/>
            <w:tcBorders>
              <w:top w:val="nil"/>
              <w:left w:val="nil"/>
              <w:bottom w:val="single" w:sz="4" w:space="0" w:color="auto"/>
              <w:right w:val="single" w:sz="4" w:space="0" w:color="auto"/>
            </w:tcBorders>
            <w:shd w:val="clear" w:color="auto" w:fill="auto"/>
            <w:vAlign w:val="center"/>
            <w:hideMark/>
          </w:tcPr>
          <w:p w14:paraId="6B27313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11 224,8</w:t>
            </w:r>
          </w:p>
        </w:tc>
      </w:tr>
      <w:tr w:rsidR="000761F7" w:rsidRPr="00433A8D" w14:paraId="0974ECB3" w14:textId="77777777" w:rsidTr="00034BAD">
        <w:trPr>
          <w:trHeight w:val="102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576747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621" w:type="dxa"/>
            <w:tcBorders>
              <w:top w:val="nil"/>
              <w:left w:val="nil"/>
              <w:bottom w:val="single" w:sz="4" w:space="0" w:color="auto"/>
              <w:right w:val="single" w:sz="4" w:space="0" w:color="auto"/>
            </w:tcBorders>
            <w:shd w:val="clear" w:color="auto" w:fill="auto"/>
            <w:vAlign w:val="center"/>
            <w:hideMark/>
          </w:tcPr>
          <w:p w14:paraId="7C5FD12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2E794A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93F335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58A0AA6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041 01 00000</w:t>
            </w:r>
          </w:p>
        </w:tc>
        <w:tc>
          <w:tcPr>
            <w:tcW w:w="516" w:type="dxa"/>
            <w:tcBorders>
              <w:top w:val="nil"/>
              <w:left w:val="nil"/>
              <w:bottom w:val="single" w:sz="4" w:space="0" w:color="auto"/>
              <w:right w:val="nil"/>
            </w:tcBorders>
            <w:shd w:val="clear" w:color="auto" w:fill="auto"/>
            <w:vAlign w:val="center"/>
            <w:hideMark/>
          </w:tcPr>
          <w:p w14:paraId="26B62B8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5B140E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6 762,0</w:t>
            </w:r>
          </w:p>
        </w:tc>
        <w:tc>
          <w:tcPr>
            <w:tcW w:w="1132" w:type="dxa"/>
            <w:tcBorders>
              <w:top w:val="nil"/>
              <w:left w:val="nil"/>
              <w:bottom w:val="single" w:sz="4" w:space="0" w:color="auto"/>
              <w:right w:val="single" w:sz="4" w:space="0" w:color="auto"/>
            </w:tcBorders>
            <w:shd w:val="clear" w:color="auto" w:fill="auto"/>
            <w:vAlign w:val="center"/>
            <w:hideMark/>
          </w:tcPr>
          <w:p w14:paraId="6C13836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6 306,7</w:t>
            </w:r>
          </w:p>
        </w:tc>
        <w:tc>
          <w:tcPr>
            <w:tcW w:w="1134" w:type="dxa"/>
            <w:tcBorders>
              <w:top w:val="nil"/>
              <w:left w:val="nil"/>
              <w:bottom w:val="single" w:sz="4" w:space="0" w:color="auto"/>
              <w:right w:val="single" w:sz="4" w:space="0" w:color="auto"/>
            </w:tcBorders>
            <w:shd w:val="clear" w:color="auto" w:fill="auto"/>
            <w:vAlign w:val="center"/>
            <w:hideMark/>
          </w:tcPr>
          <w:p w14:paraId="43A4198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6 306,7</w:t>
            </w:r>
          </w:p>
        </w:tc>
      </w:tr>
      <w:tr w:rsidR="000761F7" w:rsidRPr="00433A8D" w14:paraId="0EBCD660" w14:textId="77777777" w:rsidTr="00CC4540">
        <w:trPr>
          <w:trHeight w:val="5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9448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9B6BD0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27F2C3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3CFC59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14DC37F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041 01 40090</w:t>
            </w:r>
          </w:p>
        </w:tc>
        <w:tc>
          <w:tcPr>
            <w:tcW w:w="516" w:type="dxa"/>
            <w:tcBorders>
              <w:top w:val="nil"/>
              <w:left w:val="nil"/>
              <w:bottom w:val="single" w:sz="4" w:space="0" w:color="auto"/>
              <w:right w:val="nil"/>
            </w:tcBorders>
            <w:shd w:val="clear" w:color="auto" w:fill="auto"/>
            <w:vAlign w:val="center"/>
            <w:hideMark/>
          </w:tcPr>
          <w:p w14:paraId="5F5C50E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3989B0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2 321,0</w:t>
            </w:r>
          </w:p>
        </w:tc>
        <w:tc>
          <w:tcPr>
            <w:tcW w:w="1132" w:type="dxa"/>
            <w:tcBorders>
              <w:top w:val="nil"/>
              <w:left w:val="nil"/>
              <w:bottom w:val="single" w:sz="4" w:space="0" w:color="auto"/>
              <w:right w:val="single" w:sz="4" w:space="0" w:color="auto"/>
            </w:tcBorders>
            <w:shd w:val="clear" w:color="auto" w:fill="auto"/>
            <w:vAlign w:val="center"/>
            <w:hideMark/>
          </w:tcPr>
          <w:p w14:paraId="407FADE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0,7</w:t>
            </w:r>
          </w:p>
        </w:tc>
        <w:tc>
          <w:tcPr>
            <w:tcW w:w="1134" w:type="dxa"/>
            <w:tcBorders>
              <w:top w:val="nil"/>
              <w:left w:val="nil"/>
              <w:bottom w:val="single" w:sz="4" w:space="0" w:color="auto"/>
              <w:right w:val="single" w:sz="4" w:space="0" w:color="auto"/>
            </w:tcBorders>
            <w:shd w:val="clear" w:color="auto" w:fill="auto"/>
            <w:vAlign w:val="center"/>
            <w:hideMark/>
          </w:tcPr>
          <w:p w14:paraId="7D3FAC2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0,7</w:t>
            </w:r>
          </w:p>
        </w:tc>
      </w:tr>
      <w:tr w:rsidR="000761F7" w:rsidRPr="00433A8D" w14:paraId="374A2EF5" w14:textId="77777777" w:rsidTr="00CC4540">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D78D1F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F1B568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6D27D2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4196A9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5E1BCA4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041 01 40090</w:t>
            </w:r>
          </w:p>
        </w:tc>
        <w:tc>
          <w:tcPr>
            <w:tcW w:w="516" w:type="dxa"/>
            <w:tcBorders>
              <w:top w:val="nil"/>
              <w:left w:val="nil"/>
              <w:bottom w:val="single" w:sz="4" w:space="0" w:color="auto"/>
              <w:right w:val="nil"/>
            </w:tcBorders>
            <w:shd w:val="clear" w:color="auto" w:fill="auto"/>
            <w:vAlign w:val="center"/>
            <w:hideMark/>
          </w:tcPr>
          <w:p w14:paraId="6B2CA77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B21629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2 321,0</w:t>
            </w:r>
          </w:p>
        </w:tc>
        <w:tc>
          <w:tcPr>
            <w:tcW w:w="1132" w:type="dxa"/>
            <w:tcBorders>
              <w:top w:val="nil"/>
              <w:left w:val="nil"/>
              <w:bottom w:val="single" w:sz="4" w:space="0" w:color="auto"/>
              <w:right w:val="single" w:sz="4" w:space="0" w:color="auto"/>
            </w:tcBorders>
            <w:shd w:val="clear" w:color="auto" w:fill="auto"/>
            <w:vAlign w:val="center"/>
            <w:hideMark/>
          </w:tcPr>
          <w:p w14:paraId="3AD0E78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0,7</w:t>
            </w:r>
          </w:p>
        </w:tc>
        <w:tc>
          <w:tcPr>
            <w:tcW w:w="1134" w:type="dxa"/>
            <w:tcBorders>
              <w:top w:val="nil"/>
              <w:left w:val="nil"/>
              <w:bottom w:val="single" w:sz="4" w:space="0" w:color="auto"/>
              <w:right w:val="single" w:sz="4" w:space="0" w:color="auto"/>
            </w:tcBorders>
            <w:shd w:val="clear" w:color="auto" w:fill="auto"/>
            <w:vAlign w:val="center"/>
            <w:hideMark/>
          </w:tcPr>
          <w:p w14:paraId="7B4F966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0,7</w:t>
            </w:r>
          </w:p>
        </w:tc>
      </w:tr>
      <w:tr w:rsidR="000761F7" w:rsidRPr="00433A8D" w14:paraId="20AEA7E2" w14:textId="77777777" w:rsidTr="00034BAD">
        <w:trPr>
          <w:trHeight w:val="2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F84DB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57CB123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487B26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4D4307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5B5472F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041 01 71510</w:t>
            </w:r>
          </w:p>
        </w:tc>
        <w:tc>
          <w:tcPr>
            <w:tcW w:w="516" w:type="dxa"/>
            <w:tcBorders>
              <w:top w:val="nil"/>
              <w:left w:val="nil"/>
              <w:bottom w:val="single" w:sz="4" w:space="0" w:color="auto"/>
              <w:right w:val="nil"/>
            </w:tcBorders>
            <w:shd w:val="clear" w:color="auto" w:fill="auto"/>
            <w:vAlign w:val="center"/>
            <w:hideMark/>
          </w:tcPr>
          <w:p w14:paraId="51CC365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24E818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4 169,9</w:t>
            </w:r>
          </w:p>
        </w:tc>
        <w:tc>
          <w:tcPr>
            <w:tcW w:w="1132" w:type="dxa"/>
            <w:tcBorders>
              <w:top w:val="nil"/>
              <w:left w:val="nil"/>
              <w:bottom w:val="single" w:sz="4" w:space="0" w:color="auto"/>
              <w:right w:val="single" w:sz="4" w:space="0" w:color="auto"/>
            </w:tcBorders>
            <w:shd w:val="clear" w:color="auto" w:fill="auto"/>
            <w:vAlign w:val="center"/>
            <w:hideMark/>
          </w:tcPr>
          <w:p w14:paraId="38CCCA0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5 921,0</w:t>
            </w:r>
          </w:p>
        </w:tc>
        <w:tc>
          <w:tcPr>
            <w:tcW w:w="1134" w:type="dxa"/>
            <w:tcBorders>
              <w:top w:val="nil"/>
              <w:left w:val="nil"/>
              <w:bottom w:val="single" w:sz="4" w:space="0" w:color="auto"/>
              <w:right w:val="single" w:sz="4" w:space="0" w:color="auto"/>
            </w:tcBorders>
            <w:shd w:val="clear" w:color="auto" w:fill="auto"/>
            <w:vAlign w:val="center"/>
            <w:hideMark/>
          </w:tcPr>
          <w:p w14:paraId="237027A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5 921,0</w:t>
            </w:r>
          </w:p>
        </w:tc>
      </w:tr>
      <w:tr w:rsidR="000761F7" w:rsidRPr="00433A8D" w14:paraId="4FBD04F9" w14:textId="77777777" w:rsidTr="00CC4540">
        <w:trPr>
          <w:trHeight w:val="9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6B5DF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D01D1C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9D8DC4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F88C4E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7CF7861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041 01 71510</w:t>
            </w:r>
          </w:p>
        </w:tc>
        <w:tc>
          <w:tcPr>
            <w:tcW w:w="516" w:type="dxa"/>
            <w:tcBorders>
              <w:top w:val="nil"/>
              <w:left w:val="nil"/>
              <w:bottom w:val="single" w:sz="4" w:space="0" w:color="auto"/>
              <w:right w:val="nil"/>
            </w:tcBorders>
            <w:shd w:val="clear" w:color="auto" w:fill="auto"/>
            <w:vAlign w:val="center"/>
            <w:hideMark/>
          </w:tcPr>
          <w:p w14:paraId="3EE04A4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D8EF79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4 169,9</w:t>
            </w:r>
          </w:p>
        </w:tc>
        <w:tc>
          <w:tcPr>
            <w:tcW w:w="1132" w:type="dxa"/>
            <w:tcBorders>
              <w:top w:val="nil"/>
              <w:left w:val="nil"/>
              <w:bottom w:val="single" w:sz="4" w:space="0" w:color="auto"/>
              <w:right w:val="single" w:sz="4" w:space="0" w:color="auto"/>
            </w:tcBorders>
            <w:shd w:val="clear" w:color="auto" w:fill="auto"/>
            <w:vAlign w:val="center"/>
            <w:hideMark/>
          </w:tcPr>
          <w:p w14:paraId="30BD154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5 921,0</w:t>
            </w:r>
          </w:p>
        </w:tc>
        <w:tc>
          <w:tcPr>
            <w:tcW w:w="1134" w:type="dxa"/>
            <w:tcBorders>
              <w:top w:val="nil"/>
              <w:left w:val="nil"/>
              <w:bottom w:val="single" w:sz="4" w:space="0" w:color="auto"/>
              <w:right w:val="single" w:sz="4" w:space="0" w:color="auto"/>
            </w:tcBorders>
            <w:shd w:val="clear" w:color="auto" w:fill="auto"/>
            <w:vAlign w:val="center"/>
            <w:hideMark/>
          </w:tcPr>
          <w:p w14:paraId="60E5175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5 921,0</w:t>
            </w:r>
          </w:p>
        </w:tc>
      </w:tr>
      <w:tr w:rsidR="000761F7" w:rsidRPr="00433A8D" w14:paraId="526071E2" w14:textId="77777777" w:rsidTr="00CC4540">
        <w:trPr>
          <w:trHeight w:val="14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174B04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149B7C3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BFA384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94EE3C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2284074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01S1510</w:t>
            </w:r>
          </w:p>
        </w:tc>
        <w:tc>
          <w:tcPr>
            <w:tcW w:w="516" w:type="dxa"/>
            <w:tcBorders>
              <w:top w:val="nil"/>
              <w:left w:val="nil"/>
              <w:bottom w:val="single" w:sz="4" w:space="0" w:color="auto"/>
              <w:right w:val="nil"/>
            </w:tcBorders>
            <w:shd w:val="clear" w:color="auto" w:fill="auto"/>
            <w:vAlign w:val="center"/>
            <w:hideMark/>
          </w:tcPr>
          <w:p w14:paraId="3E190AE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1C462B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271,1</w:t>
            </w:r>
          </w:p>
        </w:tc>
        <w:tc>
          <w:tcPr>
            <w:tcW w:w="1132" w:type="dxa"/>
            <w:tcBorders>
              <w:top w:val="nil"/>
              <w:left w:val="nil"/>
              <w:bottom w:val="single" w:sz="4" w:space="0" w:color="auto"/>
              <w:right w:val="single" w:sz="4" w:space="0" w:color="auto"/>
            </w:tcBorders>
            <w:shd w:val="clear" w:color="auto" w:fill="auto"/>
            <w:vAlign w:val="center"/>
            <w:hideMark/>
          </w:tcPr>
          <w:p w14:paraId="460CBB2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385,0</w:t>
            </w:r>
          </w:p>
        </w:tc>
        <w:tc>
          <w:tcPr>
            <w:tcW w:w="1134" w:type="dxa"/>
            <w:tcBorders>
              <w:top w:val="nil"/>
              <w:left w:val="nil"/>
              <w:bottom w:val="single" w:sz="4" w:space="0" w:color="auto"/>
              <w:right w:val="single" w:sz="4" w:space="0" w:color="auto"/>
            </w:tcBorders>
            <w:shd w:val="clear" w:color="auto" w:fill="auto"/>
            <w:vAlign w:val="center"/>
            <w:hideMark/>
          </w:tcPr>
          <w:p w14:paraId="7175E1B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385,0</w:t>
            </w:r>
          </w:p>
        </w:tc>
      </w:tr>
      <w:tr w:rsidR="000761F7" w:rsidRPr="00433A8D" w14:paraId="45D7E8CD" w14:textId="77777777" w:rsidTr="00CC4540">
        <w:trPr>
          <w:trHeight w:val="8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FDCDA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BC6943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C31166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235B3D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1140A54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01S1510</w:t>
            </w:r>
          </w:p>
        </w:tc>
        <w:tc>
          <w:tcPr>
            <w:tcW w:w="516" w:type="dxa"/>
            <w:tcBorders>
              <w:top w:val="nil"/>
              <w:left w:val="nil"/>
              <w:bottom w:val="single" w:sz="4" w:space="0" w:color="auto"/>
              <w:right w:val="nil"/>
            </w:tcBorders>
            <w:shd w:val="clear" w:color="auto" w:fill="auto"/>
            <w:vAlign w:val="center"/>
            <w:hideMark/>
          </w:tcPr>
          <w:p w14:paraId="7810955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F3E059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271,1</w:t>
            </w:r>
          </w:p>
        </w:tc>
        <w:tc>
          <w:tcPr>
            <w:tcW w:w="1132" w:type="dxa"/>
            <w:tcBorders>
              <w:top w:val="nil"/>
              <w:left w:val="nil"/>
              <w:bottom w:val="single" w:sz="4" w:space="0" w:color="auto"/>
              <w:right w:val="single" w:sz="4" w:space="0" w:color="auto"/>
            </w:tcBorders>
            <w:shd w:val="clear" w:color="auto" w:fill="auto"/>
            <w:vAlign w:val="center"/>
            <w:hideMark/>
          </w:tcPr>
          <w:p w14:paraId="7968794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385,0</w:t>
            </w:r>
          </w:p>
        </w:tc>
        <w:tc>
          <w:tcPr>
            <w:tcW w:w="1134" w:type="dxa"/>
            <w:tcBorders>
              <w:top w:val="nil"/>
              <w:left w:val="nil"/>
              <w:bottom w:val="single" w:sz="4" w:space="0" w:color="auto"/>
              <w:right w:val="single" w:sz="4" w:space="0" w:color="auto"/>
            </w:tcBorders>
            <w:shd w:val="clear" w:color="auto" w:fill="auto"/>
            <w:vAlign w:val="center"/>
            <w:hideMark/>
          </w:tcPr>
          <w:p w14:paraId="3802287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385,0</w:t>
            </w:r>
          </w:p>
        </w:tc>
      </w:tr>
      <w:tr w:rsidR="000761F7" w:rsidRPr="00433A8D" w14:paraId="13A3A9CB" w14:textId="77777777" w:rsidTr="00CC4540">
        <w:trPr>
          <w:trHeight w:val="5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70ACC7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Содержание автомобильных дорог местного значения</w:t>
            </w:r>
          </w:p>
        </w:tc>
        <w:tc>
          <w:tcPr>
            <w:tcW w:w="621" w:type="dxa"/>
            <w:tcBorders>
              <w:top w:val="nil"/>
              <w:left w:val="nil"/>
              <w:bottom w:val="single" w:sz="4" w:space="0" w:color="auto"/>
              <w:right w:val="single" w:sz="4" w:space="0" w:color="auto"/>
            </w:tcBorders>
            <w:shd w:val="clear" w:color="auto" w:fill="auto"/>
            <w:vAlign w:val="center"/>
            <w:hideMark/>
          </w:tcPr>
          <w:p w14:paraId="445238A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1547FE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1BC09A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65CB16B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041 02 00000</w:t>
            </w:r>
          </w:p>
        </w:tc>
        <w:tc>
          <w:tcPr>
            <w:tcW w:w="516" w:type="dxa"/>
            <w:tcBorders>
              <w:top w:val="nil"/>
              <w:left w:val="nil"/>
              <w:bottom w:val="single" w:sz="4" w:space="0" w:color="auto"/>
              <w:right w:val="nil"/>
            </w:tcBorders>
            <w:shd w:val="clear" w:color="auto" w:fill="auto"/>
            <w:vAlign w:val="center"/>
            <w:hideMark/>
          </w:tcPr>
          <w:p w14:paraId="3B34776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6D47D7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8 418,4</w:t>
            </w:r>
          </w:p>
        </w:tc>
        <w:tc>
          <w:tcPr>
            <w:tcW w:w="1132" w:type="dxa"/>
            <w:tcBorders>
              <w:top w:val="nil"/>
              <w:left w:val="nil"/>
              <w:bottom w:val="single" w:sz="4" w:space="0" w:color="auto"/>
              <w:right w:val="single" w:sz="4" w:space="0" w:color="auto"/>
            </w:tcBorders>
            <w:shd w:val="clear" w:color="auto" w:fill="auto"/>
            <w:vAlign w:val="center"/>
            <w:hideMark/>
          </w:tcPr>
          <w:p w14:paraId="00DECF3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4 789,3</w:t>
            </w:r>
          </w:p>
        </w:tc>
        <w:tc>
          <w:tcPr>
            <w:tcW w:w="1134" w:type="dxa"/>
            <w:tcBorders>
              <w:top w:val="nil"/>
              <w:left w:val="nil"/>
              <w:bottom w:val="single" w:sz="4" w:space="0" w:color="auto"/>
              <w:right w:val="single" w:sz="4" w:space="0" w:color="auto"/>
            </w:tcBorders>
            <w:shd w:val="clear" w:color="auto" w:fill="auto"/>
            <w:vAlign w:val="center"/>
            <w:hideMark/>
          </w:tcPr>
          <w:p w14:paraId="7EBF802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4 918,1</w:t>
            </w:r>
          </w:p>
        </w:tc>
      </w:tr>
      <w:tr w:rsidR="000761F7" w:rsidRPr="00433A8D" w14:paraId="3FB0CC54" w14:textId="77777777" w:rsidTr="00CC4540">
        <w:trPr>
          <w:trHeight w:val="5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8B57F2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5DAD92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7CA521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7BB0AE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7D9EFB2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041 02 40090</w:t>
            </w:r>
          </w:p>
        </w:tc>
        <w:tc>
          <w:tcPr>
            <w:tcW w:w="516" w:type="dxa"/>
            <w:tcBorders>
              <w:top w:val="nil"/>
              <w:left w:val="nil"/>
              <w:bottom w:val="single" w:sz="4" w:space="0" w:color="auto"/>
              <w:right w:val="nil"/>
            </w:tcBorders>
            <w:shd w:val="clear" w:color="auto" w:fill="auto"/>
            <w:vAlign w:val="center"/>
            <w:hideMark/>
          </w:tcPr>
          <w:p w14:paraId="5715742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D15377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3 400,0</w:t>
            </w:r>
          </w:p>
        </w:tc>
        <w:tc>
          <w:tcPr>
            <w:tcW w:w="1132" w:type="dxa"/>
            <w:tcBorders>
              <w:top w:val="nil"/>
              <w:left w:val="nil"/>
              <w:bottom w:val="single" w:sz="4" w:space="0" w:color="auto"/>
              <w:right w:val="single" w:sz="4" w:space="0" w:color="auto"/>
            </w:tcBorders>
            <w:shd w:val="clear" w:color="auto" w:fill="auto"/>
            <w:vAlign w:val="center"/>
            <w:hideMark/>
          </w:tcPr>
          <w:p w14:paraId="61FD6E0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4 789,3</w:t>
            </w:r>
          </w:p>
        </w:tc>
        <w:tc>
          <w:tcPr>
            <w:tcW w:w="1134" w:type="dxa"/>
            <w:tcBorders>
              <w:top w:val="nil"/>
              <w:left w:val="nil"/>
              <w:bottom w:val="single" w:sz="4" w:space="0" w:color="auto"/>
              <w:right w:val="single" w:sz="4" w:space="0" w:color="auto"/>
            </w:tcBorders>
            <w:shd w:val="clear" w:color="auto" w:fill="auto"/>
            <w:vAlign w:val="center"/>
            <w:hideMark/>
          </w:tcPr>
          <w:p w14:paraId="5273CDF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4 918,1</w:t>
            </w:r>
          </w:p>
        </w:tc>
      </w:tr>
      <w:tr w:rsidR="000761F7" w:rsidRPr="00433A8D" w14:paraId="6B1A4FD9" w14:textId="77777777" w:rsidTr="00CC4540">
        <w:trPr>
          <w:trHeight w:val="7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C9B7F5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47027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D9DF65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0008E2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05AFFA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041 02 40090</w:t>
            </w:r>
          </w:p>
        </w:tc>
        <w:tc>
          <w:tcPr>
            <w:tcW w:w="516" w:type="dxa"/>
            <w:tcBorders>
              <w:top w:val="nil"/>
              <w:left w:val="nil"/>
              <w:bottom w:val="single" w:sz="4" w:space="0" w:color="auto"/>
              <w:right w:val="nil"/>
            </w:tcBorders>
            <w:shd w:val="clear" w:color="auto" w:fill="auto"/>
            <w:vAlign w:val="center"/>
            <w:hideMark/>
          </w:tcPr>
          <w:p w14:paraId="2E0EA96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386704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3 400,0</w:t>
            </w:r>
          </w:p>
        </w:tc>
        <w:tc>
          <w:tcPr>
            <w:tcW w:w="1132" w:type="dxa"/>
            <w:tcBorders>
              <w:top w:val="nil"/>
              <w:left w:val="nil"/>
              <w:bottom w:val="single" w:sz="4" w:space="0" w:color="auto"/>
              <w:right w:val="single" w:sz="4" w:space="0" w:color="auto"/>
            </w:tcBorders>
            <w:shd w:val="clear" w:color="auto" w:fill="auto"/>
            <w:vAlign w:val="center"/>
            <w:hideMark/>
          </w:tcPr>
          <w:p w14:paraId="578CFCD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4 789,3</w:t>
            </w:r>
          </w:p>
        </w:tc>
        <w:tc>
          <w:tcPr>
            <w:tcW w:w="1134" w:type="dxa"/>
            <w:tcBorders>
              <w:top w:val="nil"/>
              <w:left w:val="nil"/>
              <w:bottom w:val="single" w:sz="4" w:space="0" w:color="auto"/>
              <w:right w:val="single" w:sz="4" w:space="0" w:color="auto"/>
            </w:tcBorders>
            <w:shd w:val="clear" w:color="auto" w:fill="auto"/>
            <w:vAlign w:val="center"/>
            <w:hideMark/>
          </w:tcPr>
          <w:p w14:paraId="56CBFF9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4 918,1</w:t>
            </w:r>
          </w:p>
        </w:tc>
      </w:tr>
      <w:tr w:rsidR="000761F7" w:rsidRPr="00433A8D" w14:paraId="6C510124" w14:textId="77777777" w:rsidTr="00CC4540">
        <w:trPr>
          <w:trHeight w:val="11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636E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312564E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29BFCA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538889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54DD786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041 02 71510</w:t>
            </w:r>
          </w:p>
        </w:tc>
        <w:tc>
          <w:tcPr>
            <w:tcW w:w="516" w:type="dxa"/>
            <w:tcBorders>
              <w:top w:val="nil"/>
              <w:left w:val="nil"/>
              <w:bottom w:val="single" w:sz="4" w:space="0" w:color="auto"/>
              <w:right w:val="nil"/>
            </w:tcBorders>
            <w:shd w:val="clear" w:color="auto" w:fill="auto"/>
            <w:vAlign w:val="center"/>
            <w:hideMark/>
          </w:tcPr>
          <w:p w14:paraId="4F60ECF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46EDE7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4 712,1</w:t>
            </w:r>
          </w:p>
        </w:tc>
        <w:tc>
          <w:tcPr>
            <w:tcW w:w="1132" w:type="dxa"/>
            <w:tcBorders>
              <w:top w:val="nil"/>
              <w:left w:val="nil"/>
              <w:bottom w:val="single" w:sz="4" w:space="0" w:color="auto"/>
              <w:right w:val="single" w:sz="4" w:space="0" w:color="auto"/>
            </w:tcBorders>
            <w:shd w:val="clear" w:color="auto" w:fill="auto"/>
            <w:vAlign w:val="center"/>
            <w:hideMark/>
          </w:tcPr>
          <w:p w14:paraId="3C59AAA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6F4118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462DE9BF" w14:textId="77777777" w:rsidTr="00CC4540">
        <w:trPr>
          <w:trHeight w:val="8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AA5BC8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33DBFF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2F925A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B25DB0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1651265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041 02 71510</w:t>
            </w:r>
          </w:p>
        </w:tc>
        <w:tc>
          <w:tcPr>
            <w:tcW w:w="516" w:type="dxa"/>
            <w:tcBorders>
              <w:top w:val="nil"/>
              <w:left w:val="nil"/>
              <w:bottom w:val="single" w:sz="4" w:space="0" w:color="auto"/>
              <w:right w:val="nil"/>
            </w:tcBorders>
            <w:shd w:val="clear" w:color="auto" w:fill="auto"/>
            <w:vAlign w:val="center"/>
            <w:hideMark/>
          </w:tcPr>
          <w:p w14:paraId="423990C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575129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4 712,1</w:t>
            </w:r>
          </w:p>
        </w:tc>
        <w:tc>
          <w:tcPr>
            <w:tcW w:w="1132" w:type="dxa"/>
            <w:tcBorders>
              <w:top w:val="nil"/>
              <w:left w:val="nil"/>
              <w:bottom w:val="single" w:sz="4" w:space="0" w:color="auto"/>
              <w:right w:val="single" w:sz="4" w:space="0" w:color="auto"/>
            </w:tcBorders>
            <w:shd w:val="clear" w:color="auto" w:fill="auto"/>
            <w:vAlign w:val="center"/>
            <w:hideMark/>
          </w:tcPr>
          <w:p w14:paraId="6756157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6C81AF4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0F801133" w14:textId="77777777" w:rsidTr="00CC4540">
        <w:trPr>
          <w:trHeight w:val="13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A6D0BA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746488D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FE1858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9CC708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53058E6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02 S1510</w:t>
            </w:r>
          </w:p>
        </w:tc>
        <w:tc>
          <w:tcPr>
            <w:tcW w:w="516" w:type="dxa"/>
            <w:tcBorders>
              <w:top w:val="nil"/>
              <w:left w:val="nil"/>
              <w:bottom w:val="single" w:sz="4" w:space="0" w:color="auto"/>
              <w:right w:val="nil"/>
            </w:tcBorders>
            <w:shd w:val="clear" w:color="auto" w:fill="auto"/>
            <w:vAlign w:val="center"/>
            <w:hideMark/>
          </w:tcPr>
          <w:p w14:paraId="173521C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C5E45C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306,3</w:t>
            </w:r>
          </w:p>
        </w:tc>
        <w:tc>
          <w:tcPr>
            <w:tcW w:w="1132" w:type="dxa"/>
            <w:tcBorders>
              <w:top w:val="nil"/>
              <w:left w:val="nil"/>
              <w:bottom w:val="single" w:sz="4" w:space="0" w:color="auto"/>
              <w:right w:val="single" w:sz="4" w:space="0" w:color="auto"/>
            </w:tcBorders>
            <w:shd w:val="clear" w:color="auto" w:fill="auto"/>
            <w:vAlign w:val="center"/>
            <w:hideMark/>
          </w:tcPr>
          <w:p w14:paraId="77A8E09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24BD5C0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46279FB0" w14:textId="77777777" w:rsidTr="00CC4540">
        <w:trPr>
          <w:trHeight w:val="9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F207BC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C39B8F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D78D71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FE113A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48BCD12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041 02 S1510</w:t>
            </w:r>
          </w:p>
        </w:tc>
        <w:tc>
          <w:tcPr>
            <w:tcW w:w="516" w:type="dxa"/>
            <w:tcBorders>
              <w:top w:val="nil"/>
              <w:left w:val="nil"/>
              <w:bottom w:val="single" w:sz="4" w:space="0" w:color="auto"/>
              <w:right w:val="nil"/>
            </w:tcBorders>
            <w:shd w:val="clear" w:color="auto" w:fill="auto"/>
            <w:vAlign w:val="center"/>
            <w:hideMark/>
          </w:tcPr>
          <w:p w14:paraId="0EAFAD7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49D825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306,3</w:t>
            </w:r>
          </w:p>
        </w:tc>
        <w:tc>
          <w:tcPr>
            <w:tcW w:w="1132" w:type="dxa"/>
            <w:tcBorders>
              <w:top w:val="nil"/>
              <w:left w:val="nil"/>
              <w:bottom w:val="single" w:sz="4" w:space="0" w:color="auto"/>
              <w:right w:val="single" w:sz="4" w:space="0" w:color="auto"/>
            </w:tcBorders>
            <w:shd w:val="clear" w:color="auto" w:fill="auto"/>
            <w:vAlign w:val="center"/>
            <w:hideMark/>
          </w:tcPr>
          <w:p w14:paraId="299E4FF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396DD8E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764CED3" w14:textId="77777777" w:rsidTr="00CC4540">
        <w:trPr>
          <w:trHeight w:val="40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926077D"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42FA3D7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515169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50F505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178A75D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35D6CD0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C859524" w14:textId="043C7E8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1 7</w:t>
            </w:r>
            <w:r>
              <w:rPr>
                <w:rFonts w:eastAsia="Times New Roman"/>
                <w:b/>
                <w:bCs/>
                <w:color w:val="000000"/>
                <w:sz w:val="20"/>
                <w:szCs w:val="20"/>
              </w:rPr>
              <w:t>9</w:t>
            </w:r>
            <w:r w:rsidRPr="00433A8D">
              <w:rPr>
                <w:rFonts w:eastAsia="Times New Roman"/>
                <w:b/>
                <w:bCs/>
                <w:color w:val="000000"/>
                <w:sz w:val="20"/>
                <w:szCs w:val="20"/>
              </w:rPr>
              <w:t>6,1</w:t>
            </w:r>
          </w:p>
        </w:tc>
        <w:tc>
          <w:tcPr>
            <w:tcW w:w="1132" w:type="dxa"/>
            <w:tcBorders>
              <w:top w:val="nil"/>
              <w:left w:val="nil"/>
              <w:bottom w:val="single" w:sz="4" w:space="0" w:color="auto"/>
              <w:right w:val="single" w:sz="4" w:space="0" w:color="auto"/>
            </w:tcBorders>
            <w:shd w:val="clear" w:color="auto" w:fill="auto"/>
            <w:vAlign w:val="center"/>
            <w:hideMark/>
          </w:tcPr>
          <w:p w14:paraId="7BB72DA3"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1 584,7</w:t>
            </w:r>
          </w:p>
        </w:tc>
        <w:tc>
          <w:tcPr>
            <w:tcW w:w="1134" w:type="dxa"/>
            <w:tcBorders>
              <w:top w:val="nil"/>
              <w:left w:val="nil"/>
              <w:bottom w:val="single" w:sz="4" w:space="0" w:color="auto"/>
              <w:right w:val="single" w:sz="4" w:space="0" w:color="auto"/>
            </w:tcBorders>
            <w:shd w:val="clear" w:color="auto" w:fill="auto"/>
            <w:vAlign w:val="center"/>
            <w:hideMark/>
          </w:tcPr>
          <w:p w14:paraId="3D5EC2D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1 584,7</w:t>
            </w:r>
          </w:p>
        </w:tc>
      </w:tr>
      <w:tr w:rsidR="000761F7" w:rsidRPr="00433A8D" w14:paraId="476D1444" w14:textId="77777777" w:rsidTr="00CC4540">
        <w:trPr>
          <w:trHeight w:val="11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15F5B0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23313F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C93075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F8E39A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2E467E5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vAlign w:val="center"/>
            <w:hideMark/>
          </w:tcPr>
          <w:p w14:paraId="616A35D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2A119BB" w14:textId="007B7D81"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w:t>
            </w:r>
            <w:r>
              <w:rPr>
                <w:rFonts w:eastAsia="Times New Roman"/>
                <w:color w:val="000000"/>
                <w:sz w:val="20"/>
                <w:szCs w:val="20"/>
              </w:rPr>
              <w:t>9</w:t>
            </w:r>
            <w:r w:rsidRPr="00433A8D">
              <w:rPr>
                <w:rFonts w:eastAsia="Times New Roman"/>
                <w:color w:val="000000"/>
                <w:sz w:val="20"/>
                <w:szCs w:val="20"/>
              </w:rPr>
              <w:t>6,1</w:t>
            </w:r>
          </w:p>
        </w:tc>
        <w:tc>
          <w:tcPr>
            <w:tcW w:w="1132" w:type="dxa"/>
            <w:tcBorders>
              <w:top w:val="nil"/>
              <w:left w:val="nil"/>
              <w:bottom w:val="single" w:sz="4" w:space="0" w:color="auto"/>
              <w:right w:val="single" w:sz="4" w:space="0" w:color="auto"/>
            </w:tcBorders>
            <w:shd w:val="clear" w:color="auto" w:fill="auto"/>
            <w:vAlign w:val="center"/>
            <w:hideMark/>
          </w:tcPr>
          <w:p w14:paraId="3964E87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1 584,7</w:t>
            </w:r>
          </w:p>
        </w:tc>
        <w:tc>
          <w:tcPr>
            <w:tcW w:w="1134" w:type="dxa"/>
            <w:tcBorders>
              <w:top w:val="nil"/>
              <w:left w:val="nil"/>
              <w:bottom w:val="single" w:sz="4" w:space="0" w:color="auto"/>
              <w:right w:val="single" w:sz="4" w:space="0" w:color="auto"/>
            </w:tcBorders>
            <w:shd w:val="clear" w:color="auto" w:fill="auto"/>
            <w:vAlign w:val="center"/>
            <w:hideMark/>
          </w:tcPr>
          <w:p w14:paraId="6F37B6C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1 584,7</w:t>
            </w:r>
          </w:p>
        </w:tc>
      </w:tr>
      <w:tr w:rsidR="000761F7" w:rsidRPr="00433A8D" w14:paraId="0AC79036" w14:textId="77777777" w:rsidTr="00CC4540">
        <w:trPr>
          <w:trHeight w:val="5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EAF524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6F4B5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4EB858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A6F067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40576BA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74C8D10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7072B8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1 346,1</w:t>
            </w:r>
          </w:p>
        </w:tc>
        <w:tc>
          <w:tcPr>
            <w:tcW w:w="1132" w:type="dxa"/>
            <w:tcBorders>
              <w:top w:val="nil"/>
              <w:left w:val="nil"/>
              <w:bottom w:val="single" w:sz="4" w:space="0" w:color="auto"/>
              <w:right w:val="single" w:sz="4" w:space="0" w:color="auto"/>
            </w:tcBorders>
            <w:shd w:val="clear" w:color="auto" w:fill="auto"/>
            <w:vAlign w:val="center"/>
            <w:hideMark/>
          </w:tcPr>
          <w:p w14:paraId="491E4A0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1 584,7</w:t>
            </w:r>
          </w:p>
        </w:tc>
        <w:tc>
          <w:tcPr>
            <w:tcW w:w="1134" w:type="dxa"/>
            <w:tcBorders>
              <w:top w:val="nil"/>
              <w:left w:val="nil"/>
              <w:bottom w:val="single" w:sz="4" w:space="0" w:color="auto"/>
              <w:right w:val="single" w:sz="4" w:space="0" w:color="auto"/>
            </w:tcBorders>
            <w:shd w:val="clear" w:color="auto" w:fill="auto"/>
            <w:vAlign w:val="center"/>
            <w:hideMark/>
          </w:tcPr>
          <w:p w14:paraId="2A0B339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1 584,7</w:t>
            </w:r>
          </w:p>
        </w:tc>
      </w:tr>
      <w:tr w:rsidR="000761F7" w:rsidRPr="00433A8D" w14:paraId="2E0E3C87" w14:textId="77777777" w:rsidTr="00CC4540">
        <w:trPr>
          <w:trHeight w:val="9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4F4255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54A07A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41535B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CBB6ED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3D9856D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1848786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F4002C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1 317,5</w:t>
            </w:r>
          </w:p>
        </w:tc>
        <w:tc>
          <w:tcPr>
            <w:tcW w:w="1132" w:type="dxa"/>
            <w:tcBorders>
              <w:top w:val="nil"/>
              <w:left w:val="nil"/>
              <w:bottom w:val="single" w:sz="4" w:space="0" w:color="auto"/>
              <w:right w:val="single" w:sz="4" w:space="0" w:color="auto"/>
            </w:tcBorders>
            <w:shd w:val="clear" w:color="auto" w:fill="auto"/>
            <w:vAlign w:val="center"/>
            <w:hideMark/>
          </w:tcPr>
          <w:p w14:paraId="45B658D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1 543,2</w:t>
            </w:r>
          </w:p>
        </w:tc>
        <w:tc>
          <w:tcPr>
            <w:tcW w:w="1134" w:type="dxa"/>
            <w:tcBorders>
              <w:top w:val="nil"/>
              <w:left w:val="nil"/>
              <w:bottom w:val="single" w:sz="4" w:space="0" w:color="auto"/>
              <w:right w:val="single" w:sz="4" w:space="0" w:color="auto"/>
            </w:tcBorders>
            <w:shd w:val="clear" w:color="auto" w:fill="auto"/>
            <w:vAlign w:val="center"/>
            <w:hideMark/>
          </w:tcPr>
          <w:p w14:paraId="7F7B08D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1 543,2</w:t>
            </w:r>
          </w:p>
        </w:tc>
      </w:tr>
      <w:tr w:rsidR="000761F7" w:rsidRPr="00433A8D" w14:paraId="6AEB25C8"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334D19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C59AA2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6E196C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762066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469C09B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6B2D6DB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610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8D72D8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28,6</w:t>
            </w:r>
          </w:p>
        </w:tc>
        <w:tc>
          <w:tcPr>
            <w:tcW w:w="1132" w:type="dxa"/>
            <w:tcBorders>
              <w:top w:val="nil"/>
              <w:left w:val="nil"/>
              <w:bottom w:val="single" w:sz="4" w:space="0" w:color="auto"/>
              <w:right w:val="single" w:sz="4" w:space="0" w:color="auto"/>
            </w:tcBorders>
            <w:shd w:val="clear" w:color="auto" w:fill="auto"/>
            <w:vAlign w:val="center"/>
            <w:hideMark/>
          </w:tcPr>
          <w:p w14:paraId="01FB178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41,5</w:t>
            </w:r>
          </w:p>
        </w:tc>
        <w:tc>
          <w:tcPr>
            <w:tcW w:w="1134" w:type="dxa"/>
            <w:tcBorders>
              <w:top w:val="nil"/>
              <w:left w:val="nil"/>
              <w:bottom w:val="single" w:sz="4" w:space="0" w:color="auto"/>
              <w:right w:val="single" w:sz="4" w:space="0" w:color="auto"/>
            </w:tcBorders>
            <w:shd w:val="clear" w:color="auto" w:fill="auto"/>
            <w:vAlign w:val="center"/>
            <w:hideMark/>
          </w:tcPr>
          <w:p w14:paraId="18C223F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41,5</w:t>
            </w:r>
          </w:p>
        </w:tc>
      </w:tr>
      <w:tr w:rsidR="000761F7" w:rsidRPr="00433A8D" w14:paraId="48653AAE"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A15531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Мероприятия по мобилизационной подготовке</w:t>
            </w:r>
          </w:p>
        </w:tc>
        <w:tc>
          <w:tcPr>
            <w:tcW w:w="621" w:type="dxa"/>
            <w:tcBorders>
              <w:top w:val="nil"/>
              <w:left w:val="nil"/>
              <w:bottom w:val="single" w:sz="4" w:space="0" w:color="auto"/>
              <w:right w:val="single" w:sz="4" w:space="0" w:color="auto"/>
            </w:tcBorders>
            <w:shd w:val="clear" w:color="auto" w:fill="auto"/>
            <w:vAlign w:val="center"/>
            <w:hideMark/>
          </w:tcPr>
          <w:p w14:paraId="7F2115F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35537B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747594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37398F1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120 00 40460</w:t>
            </w:r>
          </w:p>
        </w:tc>
        <w:tc>
          <w:tcPr>
            <w:tcW w:w="516" w:type="dxa"/>
            <w:tcBorders>
              <w:top w:val="nil"/>
              <w:left w:val="nil"/>
              <w:bottom w:val="single" w:sz="4" w:space="0" w:color="auto"/>
              <w:right w:val="nil"/>
            </w:tcBorders>
            <w:shd w:val="clear" w:color="auto" w:fill="auto"/>
            <w:noWrap/>
            <w:vAlign w:val="center"/>
            <w:hideMark/>
          </w:tcPr>
          <w:p w14:paraId="3632BD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393D316" w14:textId="405ED6C6" w:rsidR="000761F7" w:rsidRPr="00433A8D" w:rsidRDefault="000761F7" w:rsidP="000761F7">
            <w:pPr>
              <w:jc w:val="right"/>
              <w:rPr>
                <w:rFonts w:eastAsia="Times New Roman"/>
                <w:color w:val="000000"/>
                <w:sz w:val="20"/>
                <w:szCs w:val="20"/>
              </w:rPr>
            </w:pPr>
            <w:r>
              <w:rPr>
                <w:rFonts w:eastAsia="Times New Roman"/>
                <w:color w:val="000000"/>
                <w:sz w:val="20"/>
                <w:szCs w:val="20"/>
              </w:rPr>
              <w:t>450</w:t>
            </w:r>
            <w:r w:rsidRPr="00433A8D">
              <w:rPr>
                <w:rFonts w:eastAsia="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14:paraId="6915D6B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05DB47F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61151582" w14:textId="77777777" w:rsidTr="00CC4540">
        <w:trPr>
          <w:trHeight w:val="10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88FE8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899484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B7781E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2C00D4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5CCB499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120 00 40460</w:t>
            </w:r>
          </w:p>
        </w:tc>
        <w:tc>
          <w:tcPr>
            <w:tcW w:w="516" w:type="dxa"/>
            <w:tcBorders>
              <w:top w:val="nil"/>
              <w:left w:val="nil"/>
              <w:bottom w:val="single" w:sz="4" w:space="0" w:color="auto"/>
              <w:right w:val="nil"/>
            </w:tcBorders>
            <w:shd w:val="clear" w:color="auto" w:fill="auto"/>
            <w:noWrap/>
            <w:vAlign w:val="center"/>
            <w:hideMark/>
          </w:tcPr>
          <w:p w14:paraId="7DD41BE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D3F16CD" w14:textId="3A102CC1" w:rsidR="000761F7" w:rsidRPr="00433A8D" w:rsidRDefault="000761F7" w:rsidP="000761F7">
            <w:pPr>
              <w:jc w:val="right"/>
              <w:rPr>
                <w:rFonts w:eastAsia="Times New Roman"/>
                <w:color w:val="000000"/>
                <w:sz w:val="20"/>
                <w:szCs w:val="20"/>
              </w:rPr>
            </w:pPr>
            <w:r>
              <w:rPr>
                <w:rFonts w:eastAsia="Times New Roman"/>
                <w:color w:val="000000"/>
                <w:sz w:val="20"/>
                <w:szCs w:val="20"/>
              </w:rPr>
              <w:t>450</w:t>
            </w:r>
            <w:r w:rsidRPr="00433A8D">
              <w:rPr>
                <w:rFonts w:eastAsia="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14:paraId="085AA4F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18787B0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6714CD88" w14:textId="77777777" w:rsidTr="00CC4540">
        <w:trPr>
          <w:trHeight w:val="6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0E70521"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lastRenderedPageBreak/>
              <w:t>Другие вопросы в области национальной экономики</w:t>
            </w:r>
          </w:p>
        </w:tc>
        <w:tc>
          <w:tcPr>
            <w:tcW w:w="621" w:type="dxa"/>
            <w:tcBorders>
              <w:top w:val="nil"/>
              <w:left w:val="nil"/>
              <w:bottom w:val="single" w:sz="4" w:space="0" w:color="auto"/>
              <w:right w:val="single" w:sz="4" w:space="0" w:color="auto"/>
            </w:tcBorders>
            <w:shd w:val="clear" w:color="auto" w:fill="auto"/>
            <w:vAlign w:val="center"/>
            <w:hideMark/>
          </w:tcPr>
          <w:p w14:paraId="39BC81D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FCE714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DDB562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6284EEF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0D0104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90D8DD8"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7 512,8</w:t>
            </w:r>
          </w:p>
        </w:tc>
        <w:tc>
          <w:tcPr>
            <w:tcW w:w="1132" w:type="dxa"/>
            <w:tcBorders>
              <w:top w:val="nil"/>
              <w:left w:val="nil"/>
              <w:bottom w:val="single" w:sz="4" w:space="0" w:color="auto"/>
              <w:right w:val="single" w:sz="4" w:space="0" w:color="auto"/>
            </w:tcBorders>
            <w:shd w:val="clear" w:color="auto" w:fill="auto"/>
            <w:vAlign w:val="center"/>
            <w:hideMark/>
          </w:tcPr>
          <w:p w14:paraId="480782B1"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3 700,0</w:t>
            </w:r>
          </w:p>
        </w:tc>
        <w:tc>
          <w:tcPr>
            <w:tcW w:w="1134" w:type="dxa"/>
            <w:tcBorders>
              <w:top w:val="nil"/>
              <w:left w:val="nil"/>
              <w:bottom w:val="single" w:sz="4" w:space="0" w:color="auto"/>
              <w:right w:val="single" w:sz="4" w:space="0" w:color="auto"/>
            </w:tcBorders>
            <w:shd w:val="clear" w:color="auto" w:fill="auto"/>
            <w:vAlign w:val="center"/>
            <w:hideMark/>
          </w:tcPr>
          <w:p w14:paraId="632D975E"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3 700,0</w:t>
            </w:r>
          </w:p>
        </w:tc>
      </w:tr>
      <w:tr w:rsidR="000761F7" w:rsidRPr="00433A8D" w14:paraId="76E285D0" w14:textId="77777777" w:rsidTr="00CC4540">
        <w:trPr>
          <w:trHeight w:val="14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41DD93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821C6C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2D4817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D766CC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6338900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130 00 00000</w:t>
            </w:r>
          </w:p>
        </w:tc>
        <w:tc>
          <w:tcPr>
            <w:tcW w:w="516" w:type="dxa"/>
            <w:tcBorders>
              <w:top w:val="nil"/>
              <w:left w:val="nil"/>
              <w:bottom w:val="single" w:sz="4" w:space="0" w:color="auto"/>
              <w:right w:val="nil"/>
            </w:tcBorders>
            <w:shd w:val="clear" w:color="auto" w:fill="auto"/>
            <w:vAlign w:val="center"/>
            <w:hideMark/>
          </w:tcPr>
          <w:p w14:paraId="0BFAF03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4DDDE8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3 743,0</w:t>
            </w:r>
          </w:p>
        </w:tc>
        <w:tc>
          <w:tcPr>
            <w:tcW w:w="1132" w:type="dxa"/>
            <w:tcBorders>
              <w:top w:val="nil"/>
              <w:left w:val="nil"/>
              <w:bottom w:val="single" w:sz="4" w:space="0" w:color="auto"/>
              <w:right w:val="single" w:sz="4" w:space="0" w:color="auto"/>
            </w:tcBorders>
            <w:shd w:val="clear" w:color="auto" w:fill="auto"/>
            <w:vAlign w:val="center"/>
            <w:hideMark/>
          </w:tcPr>
          <w:p w14:paraId="3EAF6AA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3 200,0</w:t>
            </w:r>
          </w:p>
        </w:tc>
        <w:tc>
          <w:tcPr>
            <w:tcW w:w="1134" w:type="dxa"/>
            <w:tcBorders>
              <w:top w:val="nil"/>
              <w:left w:val="nil"/>
              <w:bottom w:val="single" w:sz="4" w:space="0" w:color="auto"/>
              <w:right w:val="single" w:sz="4" w:space="0" w:color="auto"/>
            </w:tcBorders>
            <w:shd w:val="clear" w:color="auto" w:fill="auto"/>
            <w:vAlign w:val="center"/>
            <w:hideMark/>
          </w:tcPr>
          <w:p w14:paraId="6A9BD25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3 200,0</w:t>
            </w:r>
          </w:p>
        </w:tc>
      </w:tr>
      <w:tr w:rsidR="000761F7" w:rsidRPr="00433A8D" w14:paraId="06BBF762" w14:textId="77777777" w:rsidTr="00CC4540">
        <w:trPr>
          <w:trHeight w:val="21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346DB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561770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71FD28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ADD865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5F76F7D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131 00 00000</w:t>
            </w:r>
          </w:p>
        </w:tc>
        <w:tc>
          <w:tcPr>
            <w:tcW w:w="516" w:type="dxa"/>
            <w:tcBorders>
              <w:top w:val="nil"/>
              <w:left w:val="nil"/>
              <w:bottom w:val="single" w:sz="4" w:space="0" w:color="auto"/>
              <w:right w:val="nil"/>
            </w:tcBorders>
            <w:shd w:val="clear" w:color="auto" w:fill="auto"/>
            <w:vAlign w:val="center"/>
            <w:hideMark/>
          </w:tcPr>
          <w:p w14:paraId="720EDD3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F48F58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700,1</w:t>
            </w:r>
          </w:p>
        </w:tc>
        <w:tc>
          <w:tcPr>
            <w:tcW w:w="1132" w:type="dxa"/>
            <w:tcBorders>
              <w:top w:val="nil"/>
              <w:left w:val="nil"/>
              <w:bottom w:val="single" w:sz="4" w:space="0" w:color="auto"/>
              <w:right w:val="single" w:sz="4" w:space="0" w:color="auto"/>
            </w:tcBorders>
            <w:shd w:val="clear" w:color="auto" w:fill="auto"/>
            <w:vAlign w:val="center"/>
            <w:hideMark/>
          </w:tcPr>
          <w:p w14:paraId="6CFFE33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150,0</w:t>
            </w:r>
          </w:p>
        </w:tc>
        <w:tc>
          <w:tcPr>
            <w:tcW w:w="1134" w:type="dxa"/>
            <w:tcBorders>
              <w:top w:val="nil"/>
              <w:left w:val="nil"/>
              <w:bottom w:val="single" w:sz="4" w:space="0" w:color="auto"/>
              <w:right w:val="single" w:sz="4" w:space="0" w:color="auto"/>
            </w:tcBorders>
            <w:shd w:val="clear" w:color="auto" w:fill="auto"/>
            <w:vAlign w:val="center"/>
            <w:hideMark/>
          </w:tcPr>
          <w:p w14:paraId="2FBD283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150,0</w:t>
            </w:r>
          </w:p>
        </w:tc>
      </w:tr>
      <w:tr w:rsidR="000761F7" w:rsidRPr="00433A8D" w14:paraId="3E8F4516" w14:textId="77777777" w:rsidTr="00CC4540">
        <w:trPr>
          <w:trHeight w:val="52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40E2FA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F48388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0AE22F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37FF18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3E6106A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131 00 40090</w:t>
            </w:r>
          </w:p>
        </w:tc>
        <w:tc>
          <w:tcPr>
            <w:tcW w:w="516" w:type="dxa"/>
            <w:tcBorders>
              <w:top w:val="nil"/>
              <w:left w:val="nil"/>
              <w:bottom w:val="single" w:sz="4" w:space="0" w:color="auto"/>
              <w:right w:val="nil"/>
            </w:tcBorders>
            <w:shd w:val="clear" w:color="auto" w:fill="auto"/>
            <w:vAlign w:val="center"/>
            <w:hideMark/>
          </w:tcPr>
          <w:p w14:paraId="2B4838B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CB573D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w:t>
            </w:r>
          </w:p>
        </w:tc>
        <w:tc>
          <w:tcPr>
            <w:tcW w:w="1132" w:type="dxa"/>
            <w:tcBorders>
              <w:top w:val="nil"/>
              <w:left w:val="nil"/>
              <w:bottom w:val="single" w:sz="4" w:space="0" w:color="auto"/>
              <w:right w:val="single" w:sz="4" w:space="0" w:color="auto"/>
            </w:tcBorders>
            <w:shd w:val="clear" w:color="auto" w:fill="auto"/>
            <w:vAlign w:val="center"/>
            <w:hideMark/>
          </w:tcPr>
          <w:p w14:paraId="282AD0E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vAlign w:val="center"/>
            <w:hideMark/>
          </w:tcPr>
          <w:p w14:paraId="0D9C41A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w:t>
            </w:r>
          </w:p>
        </w:tc>
      </w:tr>
      <w:tr w:rsidR="000761F7" w:rsidRPr="00433A8D" w14:paraId="6F93E358" w14:textId="77777777" w:rsidTr="00CC4540">
        <w:trPr>
          <w:trHeight w:val="10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95A374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5079A4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FB6567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11F96F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03EFD1F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131 00 40090</w:t>
            </w:r>
          </w:p>
        </w:tc>
        <w:tc>
          <w:tcPr>
            <w:tcW w:w="516" w:type="dxa"/>
            <w:tcBorders>
              <w:top w:val="nil"/>
              <w:left w:val="nil"/>
              <w:bottom w:val="single" w:sz="4" w:space="0" w:color="auto"/>
              <w:right w:val="nil"/>
            </w:tcBorders>
            <w:shd w:val="clear" w:color="auto" w:fill="auto"/>
            <w:vAlign w:val="center"/>
            <w:hideMark/>
          </w:tcPr>
          <w:p w14:paraId="2256756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9E1C7C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w:t>
            </w:r>
          </w:p>
        </w:tc>
        <w:tc>
          <w:tcPr>
            <w:tcW w:w="1132" w:type="dxa"/>
            <w:tcBorders>
              <w:top w:val="nil"/>
              <w:left w:val="nil"/>
              <w:bottom w:val="single" w:sz="4" w:space="0" w:color="auto"/>
              <w:right w:val="single" w:sz="4" w:space="0" w:color="auto"/>
            </w:tcBorders>
            <w:shd w:val="clear" w:color="auto" w:fill="auto"/>
            <w:vAlign w:val="center"/>
            <w:hideMark/>
          </w:tcPr>
          <w:p w14:paraId="15B915D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vAlign w:val="center"/>
            <w:hideMark/>
          </w:tcPr>
          <w:p w14:paraId="788709E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w:t>
            </w:r>
          </w:p>
        </w:tc>
      </w:tr>
      <w:tr w:rsidR="000761F7" w:rsidRPr="00433A8D" w14:paraId="536E39D5" w14:textId="77777777" w:rsidTr="00CC4540">
        <w:trPr>
          <w:trHeight w:val="30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7858DB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tcBorders>
              <w:top w:val="nil"/>
              <w:left w:val="nil"/>
              <w:bottom w:val="single" w:sz="4" w:space="0" w:color="auto"/>
              <w:right w:val="single" w:sz="4" w:space="0" w:color="auto"/>
            </w:tcBorders>
            <w:shd w:val="clear" w:color="auto" w:fill="auto"/>
            <w:vAlign w:val="center"/>
            <w:hideMark/>
          </w:tcPr>
          <w:p w14:paraId="7999C0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A82877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C93C49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6BE8841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131 00 72660</w:t>
            </w:r>
          </w:p>
        </w:tc>
        <w:tc>
          <w:tcPr>
            <w:tcW w:w="516" w:type="dxa"/>
            <w:tcBorders>
              <w:top w:val="nil"/>
              <w:left w:val="nil"/>
              <w:bottom w:val="single" w:sz="4" w:space="0" w:color="auto"/>
              <w:right w:val="nil"/>
            </w:tcBorders>
            <w:shd w:val="clear" w:color="auto" w:fill="auto"/>
            <w:vAlign w:val="center"/>
            <w:hideMark/>
          </w:tcPr>
          <w:p w14:paraId="5220D7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0FFCA6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585,1</w:t>
            </w:r>
          </w:p>
        </w:tc>
        <w:tc>
          <w:tcPr>
            <w:tcW w:w="1132" w:type="dxa"/>
            <w:tcBorders>
              <w:top w:val="nil"/>
              <w:left w:val="nil"/>
              <w:bottom w:val="single" w:sz="4" w:space="0" w:color="auto"/>
              <w:right w:val="single" w:sz="4" w:space="0" w:color="auto"/>
            </w:tcBorders>
            <w:shd w:val="clear" w:color="auto" w:fill="auto"/>
            <w:vAlign w:val="center"/>
            <w:hideMark/>
          </w:tcPr>
          <w:p w14:paraId="00051CE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F33707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8FD571D" w14:textId="77777777" w:rsidTr="00CC4540">
        <w:trPr>
          <w:trHeight w:val="17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6AD755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077BB06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F2BF7F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4D4018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144AEF6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131 00 72660</w:t>
            </w:r>
          </w:p>
        </w:tc>
        <w:tc>
          <w:tcPr>
            <w:tcW w:w="516" w:type="dxa"/>
            <w:tcBorders>
              <w:top w:val="nil"/>
              <w:left w:val="nil"/>
              <w:bottom w:val="single" w:sz="4" w:space="0" w:color="auto"/>
              <w:right w:val="nil"/>
            </w:tcBorders>
            <w:shd w:val="clear" w:color="auto" w:fill="auto"/>
            <w:vAlign w:val="center"/>
            <w:hideMark/>
          </w:tcPr>
          <w:p w14:paraId="19D03DE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810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4E4ADA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585,1</w:t>
            </w:r>
          </w:p>
        </w:tc>
        <w:tc>
          <w:tcPr>
            <w:tcW w:w="1132" w:type="dxa"/>
            <w:tcBorders>
              <w:top w:val="nil"/>
              <w:left w:val="nil"/>
              <w:bottom w:val="single" w:sz="4" w:space="0" w:color="auto"/>
              <w:right w:val="single" w:sz="4" w:space="0" w:color="auto"/>
            </w:tcBorders>
            <w:shd w:val="clear" w:color="auto" w:fill="auto"/>
            <w:vAlign w:val="center"/>
            <w:hideMark/>
          </w:tcPr>
          <w:p w14:paraId="33E7940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62588C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54372695" w14:textId="77777777" w:rsidTr="00CC4540">
        <w:trPr>
          <w:trHeight w:val="32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A03FA6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tcBorders>
              <w:top w:val="nil"/>
              <w:left w:val="nil"/>
              <w:bottom w:val="single" w:sz="4" w:space="0" w:color="auto"/>
              <w:right w:val="single" w:sz="4" w:space="0" w:color="auto"/>
            </w:tcBorders>
            <w:shd w:val="clear" w:color="auto" w:fill="auto"/>
            <w:vAlign w:val="center"/>
            <w:hideMark/>
          </w:tcPr>
          <w:p w14:paraId="75AA3FD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F5F458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4FB887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60AFF69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131 00 S2660</w:t>
            </w:r>
          </w:p>
        </w:tc>
        <w:tc>
          <w:tcPr>
            <w:tcW w:w="516" w:type="dxa"/>
            <w:tcBorders>
              <w:top w:val="nil"/>
              <w:left w:val="nil"/>
              <w:bottom w:val="single" w:sz="4" w:space="0" w:color="auto"/>
              <w:right w:val="nil"/>
            </w:tcBorders>
            <w:shd w:val="clear" w:color="auto" w:fill="auto"/>
            <w:vAlign w:val="center"/>
            <w:hideMark/>
          </w:tcPr>
          <w:p w14:paraId="59937D6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A3FD3D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65,0</w:t>
            </w:r>
          </w:p>
        </w:tc>
        <w:tc>
          <w:tcPr>
            <w:tcW w:w="1132" w:type="dxa"/>
            <w:tcBorders>
              <w:top w:val="nil"/>
              <w:left w:val="nil"/>
              <w:bottom w:val="single" w:sz="4" w:space="0" w:color="auto"/>
              <w:right w:val="single" w:sz="4" w:space="0" w:color="auto"/>
            </w:tcBorders>
            <w:shd w:val="clear" w:color="auto" w:fill="auto"/>
            <w:vAlign w:val="center"/>
            <w:hideMark/>
          </w:tcPr>
          <w:p w14:paraId="4DAF4BC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14:paraId="58FBF01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100,0</w:t>
            </w:r>
          </w:p>
        </w:tc>
      </w:tr>
      <w:tr w:rsidR="000761F7" w:rsidRPr="00433A8D" w14:paraId="50AF312F" w14:textId="77777777" w:rsidTr="00CC4540">
        <w:trPr>
          <w:trHeight w:val="18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CFF5B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5F13958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D5B25A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CC0E69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0F5BF88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131 00 S2660</w:t>
            </w:r>
          </w:p>
        </w:tc>
        <w:tc>
          <w:tcPr>
            <w:tcW w:w="516" w:type="dxa"/>
            <w:tcBorders>
              <w:top w:val="nil"/>
              <w:left w:val="nil"/>
              <w:bottom w:val="single" w:sz="4" w:space="0" w:color="auto"/>
              <w:right w:val="nil"/>
            </w:tcBorders>
            <w:shd w:val="clear" w:color="auto" w:fill="auto"/>
            <w:vAlign w:val="center"/>
            <w:hideMark/>
          </w:tcPr>
          <w:p w14:paraId="565AA85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810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EF9D6A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65,0</w:t>
            </w:r>
          </w:p>
        </w:tc>
        <w:tc>
          <w:tcPr>
            <w:tcW w:w="1132" w:type="dxa"/>
            <w:tcBorders>
              <w:top w:val="nil"/>
              <w:left w:val="nil"/>
              <w:bottom w:val="single" w:sz="4" w:space="0" w:color="auto"/>
              <w:right w:val="single" w:sz="4" w:space="0" w:color="auto"/>
            </w:tcBorders>
            <w:shd w:val="clear" w:color="auto" w:fill="auto"/>
            <w:vAlign w:val="center"/>
            <w:hideMark/>
          </w:tcPr>
          <w:p w14:paraId="01AC502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14:paraId="4A8AFA3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100,0</w:t>
            </w:r>
          </w:p>
        </w:tc>
      </w:tr>
      <w:tr w:rsidR="000761F7" w:rsidRPr="00433A8D" w14:paraId="512B0F15" w14:textId="77777777" w:rsidTr="00311371">
        <w:trPr>
          <w:trHeight w:val="212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FEB0F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4D6D15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02A9F1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E26526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7F342ED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132 00 00000</w:t>
            </w:r>
          </w:p>
        </w:tc>
        <w:tc>
          <w:tcPr>
            <w:tcW w:w="516" w:type="dxa"/>
            <w:tcBorders>
              <w:top w:val="nil"/>
              <w:left w:val="nil"/>
              <w:bottom w:val="single" w:sz="4" w:space="0" w:color="auto"/>
              <w:right w:val="nil"/>
            </w:tcBorders>
            <w:shd w:val="clear" w:color="auto" w:fill="auto"/>
            <w:vAlign w:val="center"/>
            <w:hideMark/>
          </w:tcPr>
          <w:p w14:paraId="0FF56D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5659D9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3 042,9</w:t>
            </w:r>
          </w:p>
        </w:tc>
        <w:tc>
          <w:tcPr>
            <w:tcW w:w="1132" w:type="dxa"/>
            <w:tcBorders>
              <w:top w:val="nil"/>
              <w:left w:val="nil"/>
              <w:bottom w:val="single" w:sz="4" w:space="0" w:color="auto"/>
              <w:right w:val="single" w:sz="4" w:space="0" w:color="auto"/>
            </w:tcBorders>
            <w:shd w:val="clear" w:color="auto" w:fill="auto"/>
            <w:vAlign w:val="center"/>
            <w:hideMark/>
          </w:tcPr>
          <w:p w14:paraId="365C364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3 050,0</w:t>
            </w:r>
          </w:p>
        </w:tc>
        <w:tc>
          <w:tcPr>
            <w:tcW w:w="1134" w:type="dxa"/>
            <w:tcBorders>
              <w:top w:val="nil"/>
              <w:left w:val="nil"/>
              <w:bottom w:val="single" w:sz="4" w:space="0" w:color="auto"/>
              <w:right w:val="single" w:sz="4" w:space="0" w:color="auto"/>
            </w:tcBorders>
            <w:shd w:val="clear" w:color="auto" w:fill="auto"/>
            <w:vAlign w:val="center"/>
            <w:hideMark/>
          </w:tcPr>
          <w:p w14:paraId="0A9A012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3 050,0</w:t>
            </w:r>
          </w:p>
        </w:tc>
      </w:tr>
      <w:tr w:rsidR="000761F7" w:rsidRPr="00433A8D" w14:paraId="09575559" w14:textId="77777777" w:rsidTr="00311371">
        <w:trPr>
          <w:trHeight w:val="70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BEE714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57C39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9B066F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F6BF47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7B8D688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7AF07FF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76B623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3 042,9</w:t>
            </w:r>
          </w:p>
        </w:tc>
        <w:tc>
          <w:tcPr>
            <w:tcW w:w="1132" w:type="dxa"/>
            <w:tcBorders>
              <w:top w:val="nil"/>
              <w:left w:val="nil"/>
              <w:bottom w:val="single" w:sz="4" w:space="0" w:color="auto"/>
              <w:right w:val="single" w:sz="4" w:space="0" w:color="auto"/>
            </w:tcBorders>
            <w:shd w:val="clear" w:color="auto" w:fill="auto"/>
            <w:vAlign w:val="center"/>
            <w:hideMark/>
          </w:tcPr>
          <w:p w14:paraId="6DA4505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3 050,0</w:t>
            </w:r>
          </w:p>
        </w:tc>
        <w:tc>
          <w:tcPr>
            <w:tcW w:w="1134" w:type="dxa"/>
            <w:tcBorders>
              <w:top w:val="nil"/>
              <w:left w:val="nil"/>
              <w:bottom w:val="single" w:sz="4" w:space="0" w:color="auto"/>
              <w:right w:val="single" w:sz="4" w:space="0" w:color="auto"/>
            </w:tcBorders>
            <w:shd w:val="clear" w:color="auto" w:fill="auto"/>
            <w:vAlign w:val="center"/>
            <w:hideMark/>
          </w:tcPr>
          <w:p w14:paraId="53AC056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3 050,0</w:t>
            </w:r>
          </w:p>
        </w:tc>
      </w:tr>
      <w:tr w:rsidR="000761F7" w:rsidRPr="00433A8D" w14:paraId="77D4AEC3" w14:textId="77777777" w:rsidTr="00311371">
        <w:trPr>
          <w:trHeight w:val="97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71FB8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DCADC0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A67FA1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1F246B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06904FE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6954F2F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AFA604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w:t>
            </w:r>
          </w:p>
        </w:tc>
        <w:tc>
          <w:tcPr>
            <w:tcW w:w="1132" w:type="dxa"/>
            <w:tcBorders>
              <w:top w:val="nil"/>
              <w:left w:val="nil"/>
              <w:bottom w:val="single" w:sz="4" w:space="0" w:color="auto"/>
              <w:right w:val="single" w:sz="4" w:space="0" w:color="auto"/>
            </w:tcBorders>
            <w:shd w:val="clear" w:color="auto" w:fill="auto"/>
            <w:vAlign w:val="center"/>
            <w:hideMark/>
          </w:tcPr>
          <w:p w14:paraId="724C362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vAlign w:val="center"/>
            <w:hideMark/>
          </w:tcPr>
          <w:p w14:paraId="70C605A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w:t>
            </w:r>
          </w:p>
        </w:tc>
      </w:tr>
      <w:tr w:rsidR="000761F7" w:rsidRPr="00433A8D" w14:paraId="5DB79D18" w14:textId="77777777" w:rsidTr="00311371">
        <w:trPr>
          <w:trHeight w:val="145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4164D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28C6DC5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FFF7A4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701CD2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5B2749C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0D46022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810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1CD681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2 992,9</w:t>
            </w:r>
          </w:p>
        </w:tc>
        <w:tc>
          <w:tcPr>
            <w:tcW w:w="1132" w:type="dxa"/>
            <w:tcBorders>
              <w:top w:val="nil"/>
              <w:left w:val="nil"/>
              <w:bottom w:val="single" w:sz="4" w:space="0" w:color="auto"/>
              <w:right w:val="single" w:sz="4" w:space="0" w:color="auto"/>
            </w:tcBorders>
            <w:shd w:val="clear" w:color="auto" w:fill="auto"/>
            <w:vAlign w:val="center"/>
            <w:hideMark/>
          </w:tcPr>
          <w:p w14:paraId="501FE11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3 000,0</w:t>
            </w:r>
          </w:p>
        </w:tc>
        <w:tc>
          <w:tcPr>
            <w:tcW w:w="1134" w:type="dxa"/>
            <w:tcBorders>
              <w:top w:val="nil"/>
              <w:left w:val="nil"/>
              <w:bottom w:val="single" w:sz="4" w:space="0" w:color="auto"/>
              <w:right w:val="single" w:sz="4" w:space="0" w:color="auto"/>
            </w:tcBorders>
            <w:shd w:val="clear" w:color="auto" w:fill="auto"/>
            <w:vAlign w:val="center"/>
            <w:hideMark/>
          </w:tcPr>
          <w:p w14:paraId="720C522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3 000,0</w:t>
            </w:r>
          </w:p>
        </w:tc>
      </w:tr>
      <w:tr w:rsidR="000761F7" w:rsidRPr="00433A8D" w14:paraId="6C7CC2C5" w14:textId="77777777" w:rsidTr="00311371">
        <w:trPr>
          <w:trHeight w:val="14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8128B2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2A70D3B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5772C6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7EF879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0B30B43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170 00 00000</w:t>
            </w:r>
          </w:p>
        </w:tc>
        <w:tc>
          <w:tcPr>
            <w:tcW w:w="516" w:type="dxa"/>
            <w:tcBorders>
              <w:top w:val="nil"/>
              <w:left w:val="nil"/>
              <w:bottom w:val="single" w:sz="4" w:space="0" w:color="auto"/>
              <w:right w:val="nil"/>
            </w:tcBorders>
            <w:shd w:val="clear" w:color="auto" w:fill="auto"/>
            <w:vAlign w:val="center"/>
            <w:hideMark/>
          </w:tcPr>
          <w:p w14:paraId="667DB8E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02C695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500,0</w:t>
            </w:r>
          </w:p>
        </w:tc>
        <w:tc>
          <w:tcPr>
            <w:tcW w:w="1132" w:type="dxa"/>
            <w:tcBorders>
              <w:top w:val="nil"/>
              <w:left w:val="nil"/>
              <w:bottom w:val="single" w:sz="4" w:space="0" w:color="auto"/>
              <w:right w:val="single" w:sz="4" w:space="0" w:color="auto"/>
            </w:tcBorders>
            <w:shd w:val="clear" w:color="auto" w:fill="auto"/>
            <w:vAlign w:val="center"/>
            <w:hideMark/>
          </w:tcPr>
          <w:p w14:paraId="42D1F12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vAlign w:val="center"/>
            <w:hideMark/>
          </w:tcPr>
          <w:p w14:paraId="0B1CD75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500,0</w:t>
            </w:r>
          </w:p>
        </w:tc>
      </w:tr>
      <w:tr w:rsidR="000761F7" w:rsidRPr="00433A8D" w14:paraId="0C1DAB42" w14:textId="77777777" w:rsidTr="00311371">
        <w:trPr>
          <w:trHeight w:val="55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48EDF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DDCD91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C813D7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51EFC1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40B977E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170 00 40090</w:t>
            </w:r>
          </w:p>
        </w:tc>
        <w:tc>
          <w:tcPr>
            <w:tcW w:w="516" w:type="dxa"/>
            <w:tcBorders>
              <w:top w:val="nil"/>
              <w:left w:val="nil"/>
              <w:bottom w:val="single" w:sz="4" w:space="0" w:color="auto"/>
              <w:right w:val="nil"/>
            </w:tcBorders>
            <w:shd w:val="clear" w:color="auto" w:fill="auto"/>
            <w:vAlign w:val="center"/>
            <w:hideMark/>
          </w:tcPr>
          <w:p w14:paraId="263A0E2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C3E706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500,0</w:t>
            </w:r>
          </w:p>
        </w:tc>
        <w:tc>
          <w:tcPr>
            <w:tcW w:w="1132" w:type="dxa"/>
            <w:tcBorders>
              <w:top w:val="nil"/>
              <w:left w:val="nil"/>
              <w:bottom w:val="single" w:sz="4" w:space="0" w:color="auto"/>
              <w:right w:val="single" w:sz="4" w:space="0" w:color="auto"/>
            </w:tcBorders>
            <w:shd w:val="clear" w:color="auto" w:fill="auto"/>
            <w:vAlign w:val="center"/>
            <w:hideMark/>
          </w:tcPr>
          <w:p w14:paraId="2269C3C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vAlign w:val="center"/>
            <w:hideMark/>
          </w:tcPr>
          <w:p w14:paraId="4E8980C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500,0</w:t>
            </w:r>
          </w:p>
        </w:tc>
      </w:tr>
      <w:tr w:rsidR="000761F7" w:rsidRPr="00433A8D" w14:paraId="575EF56B" w14:textId="77777777" w:rsidTr="00311371">
        <w:trPr>
          <w:trHeight w:val="140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93FC47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1" w:type="dxa"/>
            <w:tcBorders>
              <w:top w:val="nil"/>
              <w:left w:val="nil"/>
              <w:bottom w:val="single" w:sz="4" w:space="0" w:color="auto"/>
              <w:right w:val="single" w:sz="4" w:space="0" w:color="auto"/>
            </w:tcBorders>
            <w:shd w:val="clear" w:color="auto" w:fill="auto"/>
            <w:vAlign w:val="center"/>
            <w:hideMark/>
          </w:tcPr>
          <w:p w14:paraId="4E60D9A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489CB8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55101C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6FBE417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170 00 40090</w:t>
            </w:r>
          </w:p>
        </w:tc>
        <w:tc>
          <w:tcPr>
            <w:tcW w:w="516" w:type="dxa"/>
            <w:tcBorders>
              <w:top w:val="nil"/>
              <w:left w:val="nil"/>
              <w:bottom w:val="single" w:sz="4" w:space="0" w:color="auto"/>
              <w:right w:val="nil"/>
            </w:tcBorders>
            <w:shd w:val="clear" w:color="auto" w:fill="auto"/>
            <w:vAlign w:val="center"/>
            <w:hideMark/>
          </w:tcPr>
          <w:p w14:paraId="70E2CDC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630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7FCE07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500,0</w:t>
            </w:r>
          </w:p>
        </w:tc>
        <w:tc>
          <w:tcPr>
            <w:tcW w:w="1132" w:type="dxa"/>
            <w:tcBorders>
              <w:top w:val="nil"/>
              <w:left w:val="nil"/>
              <w:bottom w:val="single" w:sz="4" w:space="0" w:color="auto"/>
              <w:right w:val="single" w:sz="4" w:space="0" w:color="auto"/>
            </w:tcBorders>
            <w:shd w:val="clear" w:color="auto" w:fill="auto"/>
            <w:vAlign w:val="center"/>
            <w:hideMark/>
          </w:tcPr>
          <w:p w14:paraId="4B3D518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vAlign w:val="center"/>
            <w:hideMark/>
          </w:tcPr>
          <w:p w14:paraId="0A6ECA9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500,0</w:t>
            </w:r>
          </w:p>
        </w:tc>
      </w:tr>
      <w:tr w:rsidR="000761F7" w:rsidRPr="00433A8D" w14:paraId="4742788E" w14:textId="77777777" w:rsidTr="00311371">
        <w:trPr>
          <w:trHeight w:val="27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0F9FFA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41D1BE8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687FE1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A2A99A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5F55A6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vAlign w:val="center"/>
            <w:hideMark/>
          </w:tcPr>
          <w:p w14:paraId="73ED38C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EA8F5F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3 269,8</w:t>
            </w:r>
          </w:p>
        </w:tc>
        <w:tc>
          <w:tcPr>
            <w:tcW w:w="1132" w:type="dxa"/>
            <w:tcBorders>
              <w:top w:val="nil"/>
              <w:left w:val="nil"/>
              <w:bottom w:val="single" w:sz="4" w:space="0" w:color="auto"/>
              <w:right w:val="single" w:sz="4" w:space="0" w:color="auto"/>
            </w:tcBorders>
            <w:shd w:val="clear" w:color="auto" w:fill="auto"/>
            <w:vAlign w:val="center"/>
            <w:hideMark/>
          </w:tcPr>
          <w:p w14:paraId="62F23CA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020CFC9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2A150721" w14:textId="77777777" w:rsidTr="00311371">
        <w:trPr>
          <w:trHeight w:val="424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C17C1AB" w14:textId="77777777" w:rsidR="000761F7" w:rsidRPr="00433A8D" w:rsidRDefault="000761F7" w:rsidP="000761F7">
            <w:pPr>
              <w:jc w:val="both"/>
              <w:rPr>
                <w:rFonts w:eastAsia="Times New Roman"/>
                <w:color w:val="000000"/>
                <w:sz w:val="20"/>
                <w:szCs w:val="20"/>
              </w:rPr>
            </w:pPr>
            <w:proofErr w:type="gramStart"/>
            <w:r w:rsidRPr="00433A8D">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621" w:type="dxa"/>
            <w:tcBorders>
              <w:top w:val="nil"/>
              <w:left w:val="nil"/>
              <w:bottom w:val="single" w:sz="4" w:space="0" w:color="auto"/>
              <w:right w:val="single" w:sz="4" w:space="0" w:color="auto"/>
            </w:tcBorders>
            <w:shd w:val="clear" w:color="auto" w:fill="auto"/>
            <w:vAlign w:val="center"/>
            <w:hideMark/>
          </w:tcPr>
          <w:p w14:paraId="166DA50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76194B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593757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450E448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900 00 76230</w:t>
            </w:r>
          </w:p>
        </w:tc>
        <w:tc>
          <w:tcPr>
            <w:tcW w:w="516" w:type="dxa"/>
            <w:tcBorders>
              <w:top w:val="nil"/>
              <w:left w:val="nil"/>
              <w:bottom w:val="single" w:sz="4" w:space="0" w:color="auto"/>
              <w:right w:val="nil"/>
            </w:tcBorders>
            <w:shd w:val="clear" w:color="auto" w:fill="auto"/>
            <w:vAlign w:val="center"/>
            <w:hideMark/>
          </w:tcPr>
          <w:p w14:paraId="4F67B0E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7FA812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3 269,8</w:t>
            </w:r>
          </w:p>
        </w:tc>
        <w:tc>
          <w:tcPr>
            <w:tcW w:w="1132" w:type="dxa"/>
            <w:tcBorders>
              <w:top w:val="nil"/>
              <w:left w:val="nil"/>
              <w:bottom w:val="single" w:sz="4" w:space="0" w:color="auto"/>
              <w:right w:val="single" w:sz="4" w:space="0" w:color="auto"/>
            </w:tcBorders>
            <w:shd w:val="clear" w:color="auto" w:fill="auto"/>
            <w:vAlign w:val="center"/>
            <w:hideMark/>
          </w:tcPr>
          <w:p w14:paraId="4039C34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0306772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0974231F" w14:textId="77777777" w:rsidTr="00311371">
        <w:trPr>
          <w:trHeight w:val="140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3BF442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5BA72BE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74BB6D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EB287A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520C312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900 00 76230</w:t>
            </w:r>
          </w:p>
        </w:tc>
        <w:tc>
          <w:tcPr>
            <w:tcW w:w="516" w:type="dxa"/>
            <w:tcBorders>
              <w:top w:val="nil"/>
              <w:left w:val="nil"/>
              <w:bottom w:val="single" w:sz="4" w:space="0" w:color="auto"/>
              <w:right w:val="nil"/>
            </w:tcBorders>
            <w:shd w:val="clear" w:color="auto" w:fill="auto"/>
            <w:vAlign w:val="center"/>
            <w:hideMark/>
          </w:tcPr>
          <w:p w14:paraId="38C639E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810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7A8F8A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3 269,8</w:t>
            </w:r>
          </w:p>
        </w:tc>
        <w:tc>
          <w:tcPr>
            <w:tcW w:w="1132" w:type="dxa"/>
            <w:tcBorders>
              <w:top w:val="nil"/>
              <w:left w:val="nil"/>
              <w:bottom w:val="single" w:sz="4" w:space="0" w:color="auto"/>
              <w:right w:val="single" w:sz="4" w:space="0" w:color="auto"/>
            </w:tcBorders>
            <w:shd w:val="clear" w:color="auto" w:fill="auto"/>
            <w:vAlign w:val="center"/>
            <w:hideMark/>
          </w:tcPr>
          <w:p w14:paraId="1857604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6B146BB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2F315D0B"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7740A31"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49B7E0E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E3BD55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875034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0BF1B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143FBE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8239646"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21 793,8</w:t>
            </w:r>
          </w:p>
        </w:tc>
        <w:tc>
          <w:tcPr>
            <w:tcW w:w="1132" w:type="dxa"/>
            <w:tcBorders>
              <w:top w:val="nil"/>
              <w:left w:val="nil"/>
              <w:bottom w:val="single" w:sz="4" w:space="0" w:color="auto"/>
              <w:right w:val="single" w:sz="4" w:space="0" w:color="auto"/>
            </w:tcBorders>
            <w:shd w:val="clear" w:color="auto" w:fill="auto"/>
            <w:noWrap/>
            <w:vAlign w:val="center"/>
            <w:hideMark/>
          </w:tcPr>
          <w:p w14:paraId="7848CE9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10 534,7</w:t>
            </w:r>
          </w:p>
        </w:tc>
        <w:tc>
          <w:tcPr>
            <w:tcW w:w="1134" w:type="dxa"/>
            <w:tcBorders>
              <w:top w:val="nil"/>
              <w:left w:val="nil"/>
              <w:bottom w:val="single" w:sz="4" w:space="0" w:color="auto"/>
              <w:right w:val="single" w:sz="4" w:space="0" w:color="auto"/>
            </w:tcBorders>
            <w:shd w:val="clear" w:color="auto" w:fill="auto"/>
            <w:noWrap/>
            <w:vAlign w:val="center"/>
            <w:hideMark/>
          </w:tcPr>
          <w:p w14:paraId="1C2AC0C1"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12 978,2</w:t>
            </w:r>
          </w:p>
        </w:tc>
      </w:tr>
      <w:tr w:rsidR="000761F7" w:rsidRPr="00433A8D" w14:paraId="48163F0C"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CB39ED"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Жилищное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767A052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2246AA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A1C7F9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25734B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68E5C8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E8046D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8 571,2</w:t>
            </w:r>
          </w:p>
        </w:tc>
        <w:tc>
          <w:tcPr>
            <w:tcW w:w="1132" w:type="dxa"/>
            <w:tcBorders>
              <w:top w:val="nil"/>
              <w:left w:val="nil"/>
              <w:bottom w:val="single" w:sz="4" w:space="0" w:color="auto"/>
              <w:right w:val="single" w:sz="4" w:space="0" w:color="auto"/>
            </w:tcBorders>
            <w:shd w:val="clear" w:color="auto" w:fill="auto"/>
            <w:noWrap/>
            <w:vAlign w:val="center"/>
            <w:hideMark/>
          </w:tcPr>
          <w:p w14:paraId="1A298B0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3 975,2</w:t>
            </w:r>
          </w:p>
        </w:tc>
        <w:tc>
          <w:tcPr>
            <w:tcW w:w="1134" w:type="dxa"/>
            <w:tcBorders>
              <w:top w:val="nil"/>
              <w:left w:val="nil"/>
              <w:bottom w:val="single" w:sz="4" w:space="0" w:color="auto"/>
              <w:right w:val="single" w:sz="4" w:space="0" w:color="auto"/>
            </w:tcBorders>
            <w:shd w:val="clear" w:color="auto" w:fill="auto"/>
            <w:noWrap/>
            <w:vAlign w:val="center"/>
            <w:hideMark/>
          </w:tcPr>
          <w:p w14:paraId="46C67F8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3 975,2</w:t>
            </w:r>
          </w:p>
        </w:tc>
      </w:tr>
      <w:tr w:rsidR="000761F7" w:rsidRPr="00433A8D" w14:paraId="31E7EE81" w14:textId="77777777" w:rsidTr="00311371">
        <w:trPr>
          <w:trHeight w:val="169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87D784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07B986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09371A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37AF3C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4EE6B4F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vAlign w:val="center"/>
            <w:hideMark/>
          </w:tcPr>
          <w:p w14:paraId="03B85C7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2BF1B3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8 571,2</w:t>
            </w:r>
          </w:p>
        </w:tc>
        <w:tc>
          <w:tcPr>
            <w:tcW w:w="1132" w:type="dxa"/>
            <w:tcBorders>
              <w:top w:val="nil"/>
              <w:left w:val="nil"/>
              <w:bottom w:val="single" w:sz="4" w:space="0" w:color="auto"/>
              <w:right w:val="single" w:sz="4" w:space="0" w:color="auto"/>
            </w:tcBorders>
            <w:shd w:val="clear" w:color="auto" w:fill="auto"/>
            <w:vAlign w:val="center"/>
            <w:hideMark/>
          </w:tcPr>
          <w:p w14:paraId="0882ECD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3 975,2</w:t>
            </w:r>
          </w:p>
        </w:tc>
        <w:tc>
          <w:tcPr>
            <w:tcW w:w="1134" w:type="dxa"/>
            <w:tcBorders>
              <w:top w:val="nil"/>
              <w:left w:val="nil"/>
              <w:bottom w:val="single" w:sz="4" w:space="0" w:color="auto"/>
              <w:right w:val="single" w:sz="4" w:space="0" w:color="auto"/>
            </w:tcBorders>
            <w:shd w:val="clear" w:color="auto" w:fill="auto"/>
            <w:vAlign w:val="center"/>
            <w:hideMark/>
          </w:tcPr>
          <w:p w14:paraId="21C5876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3 975,2</w:t>
            </w:r>
          </w:p>
        </w:tc>
      </w:tr>
      <w:tr w:rsidR="000761F7" w:rsidRPr="00433A8D" w14:paraId="1FB65992" w14:textId="77777777" w:rsidTr="00311371">
        <w:trPr>
          <w:trHeight w:val="2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9B5A94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92BB72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D1EFD8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8F12F7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7B7832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053 00 00000</w:t>
            </w:r>
          </w:p>
        </w:tc>
        <w:tc>
          <w:tcPr>
            <w:tcW w:w="516" w:type="dxa"/>
            <w:tcBorders>
              <w:top w:val="nil"/>
              <w:left w:val="nil"/>
              <w:bottom w:val="single" w:sz="4" w:space="0" w:color="auto"/>
              <w:right w:val="nil"/>
            </w:tcBorders>
            <w:shd w:val="clear" w:color="auto" w:fill="auto"/>
            <w:vAlign w:val="center"/>
            <w:hideMark/>
          </w:tcPr>
          <w:p w14:paraId="462F90F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9D8273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7 468,2</w:t>
            </w:r>
          </w:p>
        </w:tc>
        <w:tc>
          <w:tcPr>
            <w:tcW w:w="1132" w:type="dxa"/>
            <w:tcBorders>
              <w:top w:val="nil"/>
              <w:left w:val="nil"/>
              <w:bottom w:val="single" w:sz="4" w:space="0" w:color="auto"/>
              <w:right w:val="single" w:sz="4" w:space="0" w:color="auto"/>
            </w:tcBorders>
            <w:shd w:val="clear" w:color="auto" w:fill="auto"/>
            <w:vAlign w:val="center"/>
            <w:hideMark/>
          </w:tcPr>
          <w:p w14:paraId="6466707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3 975,2</w:t>
            </w:r>
          </w:p>
        </w:tc>
        <w:tc>
          <w:tcPr>
            <w:tcW w:w="1134" w:type="dxa"/>
            <w:tcBorders>
              <w:top w:val="nil"/>
              <w:left w:val="nil"/>
              <w:bottom w:val="single" w:sz="4" w:space="0" w:color="auto"/>
              <w:right w:val="single" w:sz="4" w:space="0" w:color="auto"/>
            </w:tcBorders>
            <w:shd w:val="clear" w:color="auto" w:fill="auto"/>
            <w:vAlign w:val="center"/>
            <w:hideMark/>
          </w:tcPr>
          <w:p w14:paraId="48F5FB4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3 975,2</w:t>
            </w:r>
          </w:p>
        </w:tc>
      </w:tr>
      <w:tr w:rsidR="000761F7" w:rsidRPr="00433A8D" w14:paraId="06E4F74A" w14:textId="77777777" w:rsidTr="00311371">
        <w:trPr>
          <w:trHeight w:val="70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96EA0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59D5DB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1213EC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3711C9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562F30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053 00 40090</w:t>
            </w:r>
          </w:p>
        </w:tc>
        <w:tc>
          <w:tcPr>
            <w:tcW w:w="516" w:type="dxa"/>
            <w:tcBorders>
              <w:top w:val="nil"/>
              <w:left w:val="nil"/>
              <w:bottom w:val="single" w:sz="4" w:space="0" w:color="auto"/>
              <w:right w:val="nil"/>
            </w:tcBorders>
            <w:shd w:val="clear" w:color="auto" w:fill="auto"/>
            <w:vAlign w:val="center"/>
            <w:hideMark/>
          </w:tcPr>
          <w:p w14:paraId="5012F41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22B034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4 808,8</w:t>
            </w:r>
          </w:p>
        </w:tc>
        <w:tc>
          <w:tcPr>
            <w:tcW w:w="1132" w:type="dxa"/>
            <w:tcBorders>
              <w:top w:val="nil"/>
              <w:left w:val="nil"/>
              <w:bottom w:val="single" w:sz="4" w:space="0" w:color="auto"/>
              <w:right w:val="single" w:sz="4" w:space="0" w:color="auto"/>
            </w:tcBorders>
            <w:shd w:val="clear" w:color="auto" w:fill="auto"/>
            <w:vAlign w:val="center"/>
            <w:hideMark/>
          </w:tcPr>
          <w:p w14:paraId="472A7ED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3 975,2</w:t>
            </w:r>
          </w:p>
        </w:tc>
        <w:tc>
          <w:tcPr>
            <w:tcW w:w="1134" w:type="dxa"/>
            <w:tcBorders>
              <w:top w:val="nil"/>
              <w:left w:val="nil"/>
              <w:bottom w:val="single" w:sz="4" w:space="0" w:color="auto"/>
              <w:right w:val="single" w:sz="4" w:space="0" w:color="auto"/>
            </w:tcBorders>
            <w:shd w:val="clear" w:color="auto" w:fill="auto"/>
            <w:vAlign w:val="center"/>
            <w:hideMark/>
          </w:tcPr>
          <w:p w14:paraId="4451884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3 975,2</w:t>
            </w:r>
          </w:p>
        </w:tc>
      </w:tr>
      <w:tr w:rsidR="000761F7" w:rsidRPr="00433A8D" w14:paraId="07DACDA3" w14:textId="77777777" w:rsidTr="00311371">
        <w:trPr>
          <w:trHeight w:val="113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8EF84E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7CAACD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556B2C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A14D52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C4326B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053 00 40090</w:t>
            </w:r>
          </w:p>
        </w:tc>
        <w:tc>
          <w:tcPr>
            <w:tcW w:w="516" w:type="dxa"/>
            <w:tcBorders>
              <w:top w:val="nil"/>
              <w:left w:val="nil"/>
              <w:bottom w:val="single" w:sz="4" w:space="0" w:color="auto"/>
              <w:right w:val="nil"/>
            </w:tcBorders>
            <w:shd w:val="clear" w:color="auto" w:fill="auto"/>
            <w:vAlign w:val="center"/>
            <w:hideMark/>
          </w:tcPr>
          <w:p w14:paraId="2732297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A6E211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4 808,8</w:t>
            </w:r>
          </w:p>
        </w:tc>
        <w:tc>
          <w:tcPr>
            <w:tcW w:w="1132" w:type="dxa"/>
            <w:tcBorders>
              <w:top w:val="nil"/>
              <w:left w:val="nil"/>
              <w:bottom w:val="single" w:sz="4" w:space="0" w:color="auto"/>
              <w:right w:val="single" w:sz="4" w:space="0" w:color="auto"/>
            </w:tcBorders>
            <w:shd w:val="clear" w:color="auto" w:fill="auto"/>
            <w:vAlign w:val="center"/>
            <w:hideMark/>
          </w:tcPr>
          <w:p w14:paraId="7DF814D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3 975,2</w:t>
            </w:r>
          </w:p>
        </w:tc>
        <w:tc>
          <w:tcPr>
            <w:tcW w:w="1134" w:type="dxa"/>
            <w:tcBorders>
              <w:top w:val="nil"/>
              <w:left w:val="nil"/>
              <w:bottom w:val="single" w:sz="4" w:space="0" w:color="auto"/>
              <w:right w:val="single" w:sz="4" w:space="0" w:color="auto"/>
            </w:tcBorders>
            <w:shd w:val="clear" w:color="auto" w:fill="auto"/>
            <w:vAlign w:val="center"/>
            <w:hideMark/>
          </w:tcPr>
          <w:p w14:paraId="31438F3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3 975,2</w:t>
            </w:r>
          </w:p>
        </w:tc>
      </w:tr>
      <w:tr w:rsidR="000761F7" w:rsidRPr="00433A8D" w14:paraId="0496B5DD" w14:textId="77777777" w:rsidTr="00311371">
        <w:trPr>
          <w:trHeight w:val="252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00F9BB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1" w:type="dxa"/>
            <w:tcBorders>
              <w:top w:val="nil"/>
              <w:left w:val="nil"/>
              <w:bottom w:val="single" w:sz="4" w:space="0" w:color="auto"/>
              <w:right w:val="single" w:sz="4" w:space="0" w:color="auto"/>
            </w:tcBorders>
            <w:shd w:val="clear" w:color="auto" w:fill="auto"/>
            <w:vAlign w:val="center"/>
            <w:hideMark/>
          </w:tcPr>
          <w:p w14:paraId="21D5897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80810F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87FD96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BC420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053 00 71730</w:t>
            </w:r>
          </w:p>
        </w:tc>
        <w:tc>
          <w:tcPr>
            <w:tcW w:w="516" w:type="dxa"/>
            <w:tcBorders>
              <w:top w:val="nil"/>
              <w:left w:val="nil"/>
              <w:bottom w:val="single" w:sz="4" w:space="0" w:color="auto"/>
              <w:right w:val="nil"/>
            </w:tcBorders>
            <w:shd w:val="clear" w:color="auto" w:fill="auto"/>
            <w:vAlign w:val="center"/>
            <w:hideMark/>
          </w:tcPr>
          <w:p w14:paraId="1E0E988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0FEF61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2 393,5</w:t>
            </w:r>
          </w:p>
        </w:tc>
        <w:tc>
          <w:tcPr>
            <w:tcW w:w="1132" w:type="dxa"/>
            <w:tcBorders>
              <w:top w:val="nil"/>
              <w:left w:val="nil"/>
              <w:bottom w:val="single" w:sz="4" w:space="0" w:color="auto"/>
              <w:right w:val="single" w:sz="4" w:space="0" w:color="auto"/>
            </w:tcBorders>
            <w:shd w:val="clear" w:color="auto" w:fill="auto"/>
            <w:vAlign w:val="center"/>
            <w:hideMark/>
          </w:tcPr>
          <w:p w14:paraId="4032E7C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BF1C16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644BD5E" w14:textId="77777777" w:rsidTr="00311371">
        <w:trPr>
          <w:trHeight w:val="154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4CBA08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32DAFCB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61DDAD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26216B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80E60C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053 00 71730</w:t>
            </w:r>
          </w:p>
        </w:tc>
        <w:tc>
          <w:tcPr>
            <w:tcW w:w="516" w:type="dxa"/>
            <w:tcBorders>
              <w:top w:val="nil"/>
              <w:left w:val="nil"/>
              <w:bottom w:val="single" w:sz="4" w:space="0" w:color="auto"/>
              <w:right w:val="nil"/>
            </w:tcBorders>
            <w:shd w:val="clear" w:color="auto" w:fill="auto"/>
            <w:vAlign w:val="center"/>
            <w:hideMark/>
          </w:tcPr>
          <w:p w14:paraId="3AA41E5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810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52BE9B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2 393,5</w:t>
            </w:r>
          </w:p>
        </w:tc>
        <w:tc>
          <w:tcPr>
            <w:tcW w:w="1132" w:type="dxa"/>
            <w:tcBorders>
              <w:top w:val="nil"/>
              <w:left w:val="nil"/>
              <w:bottom w:val="single" w:sz="4" w:space="0" w:color="auto"/>
              <w:right w:val="single" w:sz="4" w:space="0" w:color="auto"/>
            </w:tcBorders>
            <w:shd w:val="clear" w:color="auto" w:fill="auto"/>
            <w:vAlign w:val="center"/>
            <w:hideMark/>
          </w:tcPr>
          <w:p w14:paraId="40B1AE4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B76C3D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C84DBC1" w14:textId="77777777" w:rsidTr="00311371">
        <w:trPr>
          <w:trHeight w:val="254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218F1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1" w:type="dxa"/>
            <w:tcBorders>
              <w:top w:val="nil"/>
              <w:left w:val="nil"/>
              <w:bottom w:val="single" w:sz="4" w:space="0" w:color="auto"/>
              <w:right w:val="single" w:sz="4" w:space="0" w:color="auto"/>
            </w:tcBorders>
            <w:shd w:val="clear" w:color="auto" w:fill="auto"/>
            <w:vAlign w:val="center"/>
            <w:hideMark/>
          </w:tcPr>
          <w:p w14:paraId="307B84A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D9CDAF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58885C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180F38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053 00 S1730</w:t>
            </w:r>
          </w:p>
        </w:tc>
        <w:tc>
          <w:tcPr>
            <w:tcW w:w="516" w:type="dxa"/>
            <w:tcBorders>
              <w:top w:val="nil"/>
              <w:left w:val="nil"/>
              <w:bottom w:val="single" w:sz="4" w:space="0" w:color="auto"/>
              <w:right w:val="nil"/>
            </w:tcBorders>
            <w:shd w:val="clear" w:color="auto" w:fill="auto"/>
            <w:vAlign w:val="center"/>
            <w:hideMark/>
          </w:tcPr>
          <w:p w14:paraId="7B0BE39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22674B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265,9</w:t>
            </w:r>
          </w:p>
        </w:tc>
        <w:tc>
          <w:tcPr>
            <w:tcW w:w="1132" w:type="dxa"/>
            <w:tcBorders>
              <w:top w:val="nil"/>
              <w:left w:val="nil"/>
              <w:bottom w:val="single" w:sz="4" w:space="0" w:color="auto"/>
              <w:right w:val="single" w:sz="4" w:space="0" w:color="auto"/>
            </w:tcBorders>
            <w:shd w:val="clear" w:color="auto" w:fill="auto"/>
            <w:vAlign w:val="center"/>
            <w:hideMark/>
          </w:tcPr>
          <w:p w14:paraId="6858632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21DFA9E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274C7158" w14:textId="77777777" w:rsidTr="00311371">
        <w:trPr>
          <w:trHeight w:val="154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FEF4BB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0A39563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4AD83E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FA9FB6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71F5B8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053 00 S1730</w:t>
            </w:r>
          </w:p>
        </w:tc>
        <w:tc>
          <w:tcPr>
            <w:tcW w:w="516" w:type="dxa"/>
            <w:tcBorders>
              <w:top w:val="nil"/>
              <w:left w:val="nil"/>
              <w:bottom w:val="single" w:sz="4" w:space="0" w:color="auto"/>
              <w:right w:val="nil"/>
            </w:tcBorders>
            <w:shd w:val="clear" w:color="auto" w:fill="auto"/>
            <w:vAlign w:val="center"/>
            <w:hideMark/>
          </w:tcPr>
          <w:p w14:paraId="6906A56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810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F04411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265,9</w:t>
            </w:r>
          </w:p>
        </w:tc>
        <w:tc>
          <w:tcPr>
            <w:tcW w:w="1132" w:type="dxa"/>
            <w:tcBorders>
              <w:top w:val="nil"/>
              <w:left w:val="nil"/>
              <w:bottom w:val="single" w:sz="4" w:space="0" w:color="auto"/>
              <w:right w:val="single" w:sz="4" w:space="0" w:color="auto"/>
            </w:tcBorders>
            <w:shd w:val="clear" w:color="auto" w:fill="auto"/>
            <w:vAlign w:val="center"/>
            <w:hideMark/>
          </w:tcPr>
          <w:p w14:paraId="21415BE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636EA8B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539B8445" w14:textId="77777777" w:rsidTr="00311371">
        <w:trPr>
          <w:trHeight w:val="297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AA4FB2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644249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F3CA6B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4D5CAD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8D2C78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xml:space="preserve">054 00 00000   </w:t>
            </w:r>
          </w:p>
        </w:tc>
        <w:tc>
          <w:tcPr>
            <w:tcW w:w="516" w:type="dxa"/>
            <w:tcBorders>
              <w:top w:val="nil"/>
              <w:left w:val="nil"/>
              <w:bottom w:val="single" w:sz="4" w:space="0" w:color="auto"/>
              <w:right w:val="nil"/>
            </w:tcBorders>
            <w:shd w:val="clear" w:color="auto" w:fill="auto"/>
            <w:vAlign w:val="center"/>
            <w:hideMark/>
          </w:tcPr>
          <w:p w14:paraId="193DA62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D1C797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1103,0</w:t>
            </w:r>
          </w:p>
        </w:tc>
        <w:tc>
          <w:tcPr>
            <w:tcW w:w="1132" w:type="dxa"/>
            <w:tcBorders>
              <w:top w:val="nil"/>
              <w:left w:val="nil"/>
              <w:bottom w:val="single" w:sz="4" w:space="0" w:color="auto"/>
              <w:right w:val="single" w:sz="4" w:space="0" w:color="auto"/>
            </w:tcBorders>
            <w:shd w:val="clear" w:color="auto" w:fill="auto"/>
            <w:vAlign w:val="center"/>
            <w:hideMark/>
          </w:tcPr>
          <w:p w14:paraId="786CACC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C2C894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33EA639E" w14:textId="77777777" w:rsidTr="00311371">
        <w:trPr>
          <w:trHeight w:val="11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E215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621" w:type="dxa"/>
            <w:tcBorders>
              <w:top w:val="nil"/>
              <w:left w:val="nil"/>
              <w:bottom w:val="single" w:sz="4" w:space="0" w:color="auto"/>
              <w:right w:val="single" w:sz="4" w:space="0" w:color="auto"/>
            </w:tcBorders>
            <w:shd w:val="clear" w:color="auto" w:fill="auto"/>
            <w:vAlign w:val="center"/>
            <w:hideMark/>
          </w:tcPr>
          <w:p w14:paraId="54C0B02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F32F44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0D22A6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9B1666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054 00 40470</w:t>
            </w:r>
          </w:p>
        </w:tc>
        <w:tc>
          <w:tcPr>
            <w:tcW w:w="516" w:type="dxa"/>
            <w:tcBorders>
              <w:top w:val="nil"/>
              <w:left w:val="nil"/>
              <w:bottom w:val="single" w:sz="4" w:space="0" w:color="auto"/>
              <w:right w:val="single" w:sz="4" w:space="0" w:color="auto"/>
            </w:tcBorders>
            <w:shd w:val="clear" w:color="auto" w:fill="auto"/>
            <w:vAlign w:val="center"/>
            <w:hideMark/>
          </w:tcPr>
          <w:p w14:paraId="25B1F44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36F51BA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1103,0</w:t>
            </w:r>
          </w:p>
        </w:tc>
        <w:tc>
          <w:tcPr>
            <w:tcW w:w="1132" w:type="dxa"/>
            <w:tcBorders>
              <w:top w:val="nil"/>
              <w:left w:val="nil"/>
              <w:bottom w:val="single" w:sz="4" w:space="0" w:color="auto"/>
              <w:right w:val="single" w:sz="4" w:space="0" w:color="auto"/>
            </w:tcBorders>
            <w:shd w:val="clear" w:color="auto" w:fill="auto"/>
            <w:vAlign w:val="center"/>
            <w:hideMark/>
          </w:tcPr>
          <w:p w14:paraId="74321FD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41FD77D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5946E2F8" w14:textId="77777777" w:rsidTr="00311371">
        <w:trPr>
          <w:trHeight w:val="14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FC844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Бюджетные инвестиции иным юридическим лицам, за исключением бюджетных инвестиций в объекты капитального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0F6C915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31134E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627BB3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4D460E6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054 00 40470</w:t>
            </w:r>
          </w:p>
        </w:tc>
        <w:tc>
          <w:tcPr>
            <w:tcW w:w="516" w:type="dxa"/>
            <w:tcBorders>
              <w:top w:val="nil"/>
              <w:left w:val="nil"/>
              <w:bottom w:val="single" w:sz="4" w:space="0" w:color="auto"/>
              <w:right w:val="single" w:sz="4" w:space="0" w:color="auto"/>
            </w:tcBorders>
            <w:shd w:val="clear" w:color="auto" w:fill="auto"/>
            <w:vAlign w:val="center"/>
            <w:hideMark/>
          </w:tcPr>
          <w:p w14:paraId="13A2CAE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450</w:t>
            </w:r>
          </w:p>
        </w:tc>
        <w:tc>
          <w:tcPr>
            <w:tcW w:w="1016" w:type="dxa"/>
            <w:tcBorders>
              <w:top w:val="nil"/>
              <w:left w:val="nil"/>
              <w:bottom w:val="single" w:sz="4" w:space="0" w:color="auto"/>
              <w:right w:val="single" w:sz="4" w:space="0" w:color="auto"/>
            </w:tcBorders>
            <w:shd w:val="clear" w:color="auto" w:fill="auto"/>
            <w:vAlign w:val="center"/>
            <w:hideMark/>
          </w:tcPr>
          <w:p w14:paraId="674EB8B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14:paraId="5211122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3F3566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 </w:t>
            </w:r>
          </w:p>
        </w:tc>
      </w:tr>
      <w:tr w:rsidR="000761F7" w:rsidRPr="00433A8D" w14:paraId="3F0289B4" w14:textId="77777777" w:rsidTr="00311371">
        <w:trPr>
          <w:trHeight w:val="8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F7E226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74FBA3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4C551F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0E6558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F6B41E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054 00 40470</w:t>
            </w:r>
          </w:p>
        </w:tc>
        <w:tc>
          <w:tcPr>
            <w:tcW w:w="516" w:type="dxa"/>
            <w:tcBorders>
              <w:top w:val="nil"/>
              <w:left w:val="nil"/>
              <w:bottom w:val="single" w:sz="4" w:space="0" w:color="auto"/>
              <w:right w:val="single" w:sz="4" w:space="0" w:color="auto"/>
            </w:tcBorders>
            <w:shd w:val="clear" w:color="auto" w:fill="auto"/>
            <w:vAlign w:val="center"/>
            <w:hideMark/>
          </w:tcPr>
          <w:p w14:paraId="40CC276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850</w:t>
            </w:r>
          </w:p>
        </w:tc>
        <w:tc>
          <w:tcPr>
            <w:tcW w:w="1016" w:type="dxa"/>
            <w:tcBorders>
              <w:top w:val="nil"/>
              <w:left w:val="nil"/>
              <w:bottom w:val="single" w:sz="4" w:space="0" w:color="auto"/>
              <w:right w:val="single" w:sz="4" w:space="0" w:color="auto"/>
            </w:tcBorders>
            <w:shd w:val="clear" w:color="auto" w:fill="auto"/>
            <w:vAlign w:val="center"/>
            <w:hideMark/>
          </w:tcPr>
          <w:p w14:paraId="7310E7F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1103,0</w:t>
            </w:r>
          </w:p>
        </w:tc>
        <w:tc>
          <w:tcPr>
            <w:tcW w:w="1132" w:type="dxa"/>
            <w:tcBorders>
              <w:top w:val="nil"/>
              <w:left w:val="nil"/>
              <w:bottom w:val="single" w:sz="4" w:space="0" w:color="auto"/>
              <w:right w:val="single" w:sz="4" w:space="0" w:color="auto"/>
            </w:tcBorders>
            <w:shd w:val="clear" w:color="auto" w:fill="auto"/>
            <w:vAlign w:val="center"/>
            <w:hideMark/>
          </w:tcPr>
          <w:p w14:paraId="6A9F11F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381360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62918584" w14:textId="77777777" w:rsidTr="00311371">
        <w:trPr>
          <w:trHeight w:val="56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698C3D"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6F35F5C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42373B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F1A2C6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A2598B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F5FD07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9CE0D7E"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13 222,6</w:t>
            </w:r>
          </w:p>
        </w:tc>
        <w:tc>
          <w:tcPr>
            <w:tcW w:w="1132" w:type="dxa"/>
            <w:tcBorders>
              <w:top w:val="nil"/>
              <w:left w:val="nil"/>
              <w:bottom w:val="single" w:sz="4" w:space="0" w:color="auto"/>
              <w:right w:val="single" w:sz="4" w:space="0" w:color="auto"/>
            </w:tcBorders>
            <w:shd w:val="clear" w:color="auto" w:fill="auto"/>
            <w:vAlign w:val="center"/>
            <w:hideMark/>
          </w:tcPr>
          <w:p w14:paraId="70E8A2EA"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6 559,5</w:t>
            </w:r>
          </w:p>
        </w:tc>
        <w:tc>
          <w:tcPr>
            <w:tcW w:w="1134" w:type="dxa"/>
            <w:tcBorders>
              <w:top w:val="nil"/>
              <w:left w:val="nil"/>
              <w:bottom w:val="single" w:sz="4" w:space="0" w:color="auto"/>
              <w:right w:val="single" w:sz="4" w:space="0" w:color="auto"/>
            </w:tcBorders>
            <w:shd w:val="clear" w:color="auto" w:fill="auto"/>
            <w:vAlign w:val="center"/>
            <w:hideMark/>
          </w:tcPr>
          <w:p w14:paraId="27BEECD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9 003,0</w:t>
            </w:r>
          </w:p>
        </w:tc>
      </w:tr>
      <w:tr w:rsidR="000761F7" w:rsidRPr="00433A8D" w14:paraId="2C9E4A25" w14:textId="77777777" w:rsidTr="00311371">
        <w:trPr>
          <w:trHeight w:val="168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3BC11B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101520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AB3E21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1F5F54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3D0A6D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vAlign w:val="center"/>
            <w:hideMark/>
          </w:tcPr>
          <w:p w14:paraId="369CBF4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663ADD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12 172,6</w:t>
            </w:r>
          </w:p>
        </w:tc>
        <w:tc>
          <w:tcPr>
            <w:tcW w:w="1132" w:type="dxa"/>
            <w:tcBorders>
              <w:top w:val="nil"/>
              <w:left w:val="nil"/>
              <w:bottom w:val="single" w:sz="4" w:space="0" w:color="auto"/>
              <w:right w:val="single" w:sz="4" w:space="0" w:color="auto"/>
            </w:tcBorders>
            <w:shd w:val="clear" w:color="auto" w:fill="auto"/>
            <w:vAlign w:val="center"/>
            <w:hideMark/>
          </w:tcPr>
          <w:p w14:paraId="2911B64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3 203,0</w:t>
            </w:r>
          </w:p>
        </w:tc>
        <w:tc>
          <w:tcPr>
            <w:tcW w:w="1134" w:type="dxa"/>
            <w:tcBorders>
              <w:top w:val="nil"/>
              <w:left w:val="nil"/>
              <w:bottom w:val="single" w:sz="4" w:space="0" w:color="auto"/>
              <w:right w:val="single" w:sz="4" w:space="0" w:color="auto"/>
            </w:tcBorders>
            <w:shd w:val="clear" w:color="auto" w:fill="auto"/>
            <w:vAlign w:val="center"/>
            <w:hideMark/>
          </w:tcPr>
          <w:p w14:paraId="278B789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3 203,0</w:t>
            </w:r>
          </w:p>
        </w:tc>
      </w:tr>
      <w:tr w:rsidR="000761F7" w:rsidRPr="00433A8D" w14:paraId="2C5417B4" w14:textId="77777777" w:rsidTr="00311371">
        <w:trPr>
          <w:trHeight w:val="311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8F28A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216BBB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D2C7F1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F15BD1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00362A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xml:space="preserve">054 00 00000   </w:t>
            </w:r>
          </w:p>
        </w:tc>
        <w:tc>
          <w:tcPr>
            <w:tcW w:w="516" w:type="dxa"/>
            <w:tcBorders>
              <w:top w:val="nil"/>
              <w:left w:val="nil"/>
              <w:bottom w:val="single" w:sz="4" w:space="0" w:color="auto"/>
              <w:right w:val="nil"/>
            </w:tcBorders>
            <w:shd w:val="clear" w:color="auto" w:fill="auto"/>
            <w:vAlign w:val="center"/>
            <w:hideMark/>
          </w:tcPr>
          <w:p w14:paraId="4CEBCDC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D42E92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12 172,6</w:t>
            </w:r>
          </w:p>
        </w:tc>
        <w:tc>
          <w:tcPr>
            <w:tcW w:w="1132" w:type="dxa"/>
            <w:tcBorders>
              <w:top w:val="nil"/>
              <w:left w:val="nil"/>
              <w:bottom w:val="single" w:sz="4" w:space="0" w:color="auto"/>
              <w:right w:val="single" w:sz="4" w:space="0" w:color="auto"/>
            </w:tcBorders>
            <w:shd w:val="clear" w:color="auto" w:fill="auto"/>
            <w:vAlign w:val="center"/>
            <w:hideMark/>
          </w:tcPr>
          <w:p w14:paraId="5AF708B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3 203,0</w:t>
            </w:r>
          </w:p>
        </w:tc>
        <w:tc>
          <w:tcPr>
            <w:tcW w:w="1134" w:type="dxa"/>
            <w:tcBorders>
              <w:top w:val="nil"/>
              <w:left w:val="nil"/>
              <w:bottom w:val="single" w:sz="4" w:space="0" w:color="auto"/>
              <w:right w:val="single" w:sz="4" w:space="0" w:color="auto"/>
            </w:tcBorders>
            <w:shd w:val="clear" w:color="auto" w:fill="auto"/>
            <w:vAlign w:val="center"/>
            <w:hideMark/>
          </w:tcPr>
          <w:p w14:paraId="5215E08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3 203,0</w:t>
            </w:r>
          </w:p>
        </w:tc>
      </w:tr>
      <w:tr w:rsidR="000761F7" w:rsidRPr="00433A8D" w14:paraId="70F00408" w14:textId="77777777" w:rsidTr="00311371">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1E1AC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AF500B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429DCA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501C61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019EDC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4DC48BD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835A40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6 747,8</w:t>
            </w:r>
          </w:p>
        </w:tc>
        <w:tc>
          <w:tcPr>
            <w:tcW w:w="1132" w:type="dxa"/>
            <w:tcBorders>
              <w:top w:val="nil"/>
              <w:left w:val="nil"/>
              <w:bottom w:val="single" w:sz="4" w:space="0" w:color="auto"/>
              <w:right w:val="single" w:sz="4" w:space="0" w:color="auto"/>
            </w:tcBorders>
            <w:shd w:val="clear" w:color="auto" w:fill="auto"/>
            <w:vAlign w:val="center"/>
            <w:hideMark/>
          </w:tcPr>
          <w:p w14:paraId="0CE3649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3 203,0</w:t>
            </w:r>
          </w:p>
        </w:tc>
        <w:tc>
          <w:tcPr>
            <w:tcW w:w="1134" w:type="dxa"/>
            <w:tcBorders>
              <w:top w:val="nil"/>
              <w:left w:val="nil"/>
              <w:bottom w:val="single" w:sz="4" w:space="0" w:color="auto"/>
              <w:right w:val="single" w:sz="4" w:space="0" w:color="auto"/>
            </w:tcBorders>
            <w:shd w:val="clear" w:color="auto" w:fill="auto"/>
            <w:vAlign w:val="center"/>
            <w:hideMark/>
          </w:tcPr>
          <w:p w14:paraId="0A977F0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3 203,0</w:t>
            </w:r>
          </w:p>
        </w:tc>
      </w:tr>
      <w:tr w:rsidR="000761F7" w:rsidRPr="00433A8D" w14:paraId="30B54035" w14:textId="77777777" w:rsidTr="00311371">
        <w:trPr>
          <w:trHeight w:val="111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2D7895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1BD825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E3DF70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A39D26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74AA37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156E26C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DD3A27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2 234,8</w:t>
            </w:r>
          </w:p>
        </w:tc>
        <w:tc>
          <w:tcPr>
            <w:tcW w:w="1132" w:type="dxa"/>
            <w:tcBorders>
              <w:top w:val="nil"/>
              <w:left w:val="nil"/>
              <w:bottom w:val="single" w:sz="4" w:space="0" w:color="auto"/>
              <w:right w:val="single" w:sz="4" w:space="0" w:color="auto"/>
            </w:tcBorders>
            <w:shd w:val="clear" w:color="auto" w:fill="auto"/>
            <w:vAlign w:val="center"/>
            <w:hideMark/>
          </w:tcPr>
          <w:p w14:paraId="7B0CDC8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3 203,0</w:t>
            </w:r>
          </w:p>
        </w:tc>
        <w:tc>
          <w:tcPr>
            <w:tcW w:w="1134" w:type="dxa"/>
            <w:tcBorders>
              <w:top w:val="nil"/>
              <w:left w:val="nil"/>
              <w:bottom w:val="single" w:sz="4" w:space="0" w:color="auto"/>
              <w:right w:val="single" w:sz="4" w:space="0" w:color="auto"/>
            </w:tcBorders>
            <w:shd w:val="clear" w:color="auto" w:fill="auto"/>
            <w:vAlign w:val="center"/>
            <w:hideMark/>
          </w:tcPr>
          <w:p w14:paraId="3775792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3 203,0</w:t>
            </w:r>
          </w:p>
        </w:tc>
      </w:tr>
      <w:tr w:rsidR="000761F7" w:rsidRPr="00433A8D" w14:paraId="44AD8C1A" w14:textId="77777777" w:rsidTr="00311371">
        <w:trPr>
          <w:trHeight w:val="5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46CFAD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53DFA57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5DB387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611371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D7A763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3E16238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410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25DBC1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4 513,0</w:t>
            </w:r>
          </w:p>
        </w:tc>
        <w:tc>
          <w:tcPr>
            <w:tcW w:w="1132" w:type="dxa"/>
            <w:tcBorders>
              <w:top w:val="nil"/>
              <w:left w:val="nil"/>
              <w:bottom w:val="single" w:sz="4" w:space="0" w:color="auto"/>
              <w:right w:val="single" w:sz="4" w:space="0" w:color="auto"/>
            </w:tcBorders>
            <w:shd w:val="clear" w:color="auto" w:fill="auto"/>
            <w:vAlign w:val="center"/>
            <w:hideMark/>
          </w:tcPr>
          <w:p w14:paraId="1104EA1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0494347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388C1DCE" w14:textId="77777777" w:rsidTr="00311371">
        <w:trPr>
          <w:trHeight w:val="39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E4973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1" w:type="dxa"/>
            <w:tcBorders>
              <w:top w:val="nil"/>
              <w:left w:val="nil"/>
              <w:bottom w:val="single" w:sz="4" w:space="0" w:color="auto"/>
              <w:right w:val="single" w:sz="4" w:space="0" w:color="auto"/>
            </w:tcBorders>
            <w:shd w:val="clear" w:color="auto" w:fill="auto"/>
            <w:vAlign w:val="center"/>
            <w:hideMark/>
          </w:tcPr>
          <w:p w14:paraId="6C8AD82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594081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B07612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526E63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054 00 72370</w:t>
            </w:r>
          </w:p>
        </w:tc>
        <w:tc>
          <w:tcPr>
            <w:tcW w:w="516" w:type="dxa"/>
            <w:tcBorders>
              <w:top w:val="nil"/>
              <w:left w:val="nil"/>
              <w:bottom w:val="single" w:sz="4" w:space="0" w:color="auto"/>
              <w:right w:val="nil"/>
            </w:tcBorders>
            <w:shd w:val="clear" w:color="auto" w:fill="auto"/>
            <w:vAlign w:val="center"/>
            <w:hideMark/>
          </w:tcPr>
          <w:p w14:paraId="605BA08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62A4A3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4 882,3</w:t>
            </w:r>
          </w:p>
        </w:tc>
        <w:tc>
          <w:tcPr>
            <w:tcW w:w="1132" w:type="dxa"/>
            <w:tcBorders>
              <w:top w:val="nil"/>
              <w:left w:val="nil"/>
              <w:bottom w:val="single" w:sz="4" w:space="0" w:color="auto"/>
              <w:right w:val="single" w:sz="4" w:space="0" w:color="auto"/>
            </w:tcBorders>
            <w:shd w:val="clear" w:color="auto" w:fill="auto"/>
            <w:vAlign w:val="center"/>
            <w:hideMark/>
          </w:tcPr>
          <w:p w14:paraId="0F6ECEE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2904CF2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7C31664" w14:textId="77777777" w:rsidTr="00311371">
        <w:trPr>
          <w:trHeight w:val="42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602D5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6EB95E9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6DBE6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52EA4F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97BD4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054 00 72370</w:t>
            </w:r>
          </w:p>
        </w:tc>
        <w:tc>
          <w:tcPr>
            <w:tcW w:w="516" w:type="dxa"/>
            <w:tcBorders>
              <w:top w:val="nil"/>
              <w:left w:val="nil"/>
              <w:bottom w:val="single" w:sz="4" w:space="0" w:color="auto"/>
              <w:right w:val="nil"/>
            </w:tcBorders>
            <w:shd w:val="clear" w:color="auto" w:fill="auto"/>
            <w:vAlign w:val="center"/>
            <w:hideMark/>
          </w:tcPr>
          <w:p w14:paraId="4E9BB49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410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66CBFD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4 882,3</w:t>
            </w:r>
          </w:p>
        </w:tc>
        <w:tc>
          <w:tcPr>
            <w:tcW w:w="1132" w:type="dxa"/>
            <w:tcBorders>
              <w:top w:val="nil"/>
              <w:left w:val="nil"/>
              <w:bottom w:val="single" w:sz="4" w:space="0" w:color="auto"/>
              <w:right w:val="single" w:sz="4" w:space="0" w:color="auto"/>
            </w:tcBorders>
            <w:shd w:val="clear" w:color="auto" w:fill="auto"/>
            <w:vAlign w:val="center"/>
            <w:hideMark/>
          </w:tcPr>
          <w:p w14:paraId="5508FFB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546CA1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1F70FD0" w14:textId="77777777" w:rsidTr="00311371">
        <w:trPr>
          <w:trHeight w:val="395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3ECBD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1" w:type="dxa"/>
            <w:tcBorders>
              <w:top w:val="nil"/>
              <w:left w:val="nil"/>
              <w:bottom w:val="single" w:sz="4" w:space="0" w:color="auto"/>
              <w:right w:val="single" w:sz="4" w:space="0" w:color="auto"/>
            </w:tcBorders>
            <w:shd w:val="clear" w:color="auto" w:fill="auto"/>
            <w:vAlign w:val="center"/>
            <w:hideMark/>
          </w:tcPr>
          <w:p w14:paraId="2E1F35A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E59F7C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C8331E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01F70E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054 00 S2370</w:t>
            </w:r>
          </w:p>
        </w:tc>
        <w:tc>
          <w:tcPr>
            <w:tcW w:w="516" w:type="dxa"/>
            <w:tcBorders>
              <w:top w:val="nil"/>
              <w:left w:val="nil"/>
              <w:bottom w:val="single" w:sz="4" w:space="0" w:color="auto"/>
              <w:right w:val="nil"/>
            </w:tcBorders>
            <w:shd w:val="clear" w:color="auto" w:fill="auto"/>
            <w:vAlign w:val="center"/>
            <w:hideMark/>
          </w:tcPr>
          <w:p w14:paraId="413BD21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EF6C93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542,5</w:t>
            </w:r>
          </w:p>
        </w:tc>
        <w:tc>
          <w:tcPr>
            <w:tcW w:w="1132" w:type="dxa"/>
            <w:tcBorders>
              <w:top w:val="nil"/>
              <w:left w:val="nil"/>
              <w:bottom w:val="single" w:sz="4" w:space="0" w:color="auto"/>
              <w:right w:val="single" w:sz="4" w:space="0" w:color="auto"/>
            </w:tcBorders>
            <w:shd w:val="clear" w:color="auto" w:fill="auto"/>
            <w:vAlign w:val="center"/>
            <w:hideMark/>
          </w:tcPr>
          <w:p w14:paraId="4C912FA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8DEAF4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455EE795" w14:textId="77777777" w:rsidTr="00CC4540">
        <w:trPr>
          <w:trHeight w:val="3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E2649F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2DEFA94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E3DAC8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F10CFE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304730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054 00 S2370</w:t>
            </w:r>
          </w:p>
        </w:tc>
        <w:tc>
          <w:tcPr>
            <w:tcW w:w="516" w:type="dxa"/>
            <w:tcBorders>
              <w:top w:val="nil"/>
              <w:left w:val="nil"/>
              <w:bottom w:val="single" w:sz="4" w:space="0" w:color="auto"/>
              <w:right w:val="nil"/>
            </w:tcBorders>
            <w:shd w:val="clear" w:color="auto" w:fill="auto"/>
            <w:vAlign w:val="center"/>
            <w:hideMark/>
          </w:tcPr>
          <w:p w14:paraId="1CBD067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410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AACFA6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542,5</w:t>
            </w:r>
          </w:p>
        </w:tc>
        <w:tc>
          <w:tcPr>
            <w:tcW w:w="1132" w:type="dxa"/>
            <w:tcBorders>
              <w:top w:val="nil"/>
              <w:left w:val="nil"/>
              <w:bottom w:val="single" w:sz="4" w:space="0" w:color="auto"/>
              <w:right w:val="single" w:sz="4" w:space="0" w:color="auto"/>
            </w:tcBorders>
            <w:shd w:val="clear" w:color="auto" w:fill="auto"/>
            <w:vAlign w:val="center"/>
            <w:hideMark/>
          </w:tcPr>
          <w:p w14:paraId="790F746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60F22AC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0363F76A" w14:textId="77777777" w:rsidTr="00311371">
        <w:trPr>
          <w:trHeight w:val="104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4E7252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128A3EB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C93ABC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831897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F749A5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0750CC5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1BC51A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1 050,0</w:t>
            </w:r>
          </w:p>
        </w:tc>
        <w:tc>
          <w:tcPr>
            <w:tcW w:w="1132" w:type="dxa"/>
            <w:tcBorders>
              <w:top w:val="nil"/>
              <w:left w:val="nil"/>
              <w:bottom w:val="single" w:sz="4" w:space="0" w:color="auto"/>
              <w:right w:val="single" w:sz="4" w:space="0" w:color="auto"/>
            </w:tcBorders>
            <w:shd w:val="clear" w:color="auto" w:fill="auto"/>
            <w:vAlign w:val="center"/>
            <w:hideMark/>
          </w:tcPr>
          <w:p w14:paraId="7094DC3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3 356,5</w:t>
            </w:r>
          </w:p>
        </w:tc>
        <w:tc>
          <w:tcPr>
            <w:tcW w:w="1134" w:type="dxa"/>
            <w:tcBorders>
              <w:top w:val="nil"/>
              <w:left w:val="nil"/>
              <w:bottom w:val="single" w:sz="4" w:space="0" w:color="auto"/>
              <w:right w:val="single" w:sz="4" w:space="0" w:color="auto"/>
            </w:tcBorders>
            <w:shd w:val="clear" w:color="auto" w:fill="auto"/>
            <w:vAlign w:val="center"/>
            <w:hideMark/>
          </w:tcPr>
          <w:p w14:paraId="19D1097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5 800,0</w:t>
            </w:r>
          </w:p>
        </w:tc>
      </w:tr>
      <w:tr w:rsidR="000761F7" w:rsidRPr="00433A8D" w14:paraId="03E48FCF" w14:textId="77777777" w:rsidTr="00311371">
        <w:trPr>
          <w:trHeight w:val="8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175C4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743CB1B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779A43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09DFF2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851D92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7704755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115C80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1 050,0</w:t>
            </w:r>
          </w:p>
        </w:tc>
        <w:tc>
          <w:tcPr>
            <w:tcW w:w="1132" w:type="dxa"/>
            <w:tcBorders>
              <w:top w:val="nil"/>
              <w:left w:val="nil"/>
              <w:bottom w:val="single" w:sz="4" w:space="0" w:color="auto"/>
              <w:right w:val="single" w:sz="4" w:space="0" w:color="auto"/>
            </w:tcBorders>
            <w:shd w:val="clear" w:color="auto" w:fill="auto"/>
            <w:vAlign w:val="center"/>
            <w:hideMark/>
          </w:tcPr>
          <w:p w14:paraId="3BA6493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3 356,5</w:t>
            </w:r>
          </w:p>
        </w:tc>
        <w:tc>
          <w:tcPr>
            <w:tcW w:w="1134" w:type="dxa"/>
            <w:tcBorders>
              <w:top w:val="nil"/>
              <w:left w:val="nil"/>
              <w:bottom w:val="single" w:sz="4" w:space="0" w:color="auto"/>
              <w:right w:val="single" w:sz="4" w:space="0" w:color="auto"/>
            </w:tcBorders>
            <w:shd w:val="clear" w:color="auto" w:fill="auto"/>
            <w:vAlign w:val="center"/>
            <w:hideMark/>
          </w:tcPr>
          <w:p w14:paraId="7552C88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5 800,0</w:t>
            </w:r>
          </w:p>
        </w:tc>
      </w:tr>
      <w:tr w:rsidR="000761F7" w:rsidRPr="00433A8D" w14:paraId="3F5E04FA" w14:textId="77777777" w:rsidTr="00CC4540">
        <w:trPr>
          <w:trHeight w:val="55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6DAFD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500D64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C293A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4BF092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FCEE24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160 00 40090</w:t>
            </w:r>
          </w:p>
        </w:tc>
        <w:tc>
          <w:tcPr>
            <w:tcW w:w="516" w:type="dxa"/>
            <w:tcBorders>
              <w:top w:val="nil"/>
              <w:left w:val="nil"/>
              <w:bottom w:val="single" w:sz="4" w:space="0" w:color="auto"/>
              <w:right w:val="nil"/>
            </w:tcBorders>
            <w:shd w:val="clear" w:color="auto" w:fill="auto"/>
            <w:vAlign w:val="center"/>
            <w:hideMark/>
          </w:tcPr>
          <w:p w14:paraId="3ECA9D3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DFE63C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1 050,0</w:t>
            </w:r>
          </w:p>
        </w:tc>
        <w:tc>
          <w:tcPr>
            <w:tcW w:w="1132" w:type="dxa"/>
            <w:tcBorders>
              <w:top w:val="nil"/>
              <w:left w:val="nil"/>
              <w:bottom w:val="single" w:sz="4" w:space="0" w:color="auto"/>
              <w:right w:val="single" w:sz="4" w:space="0" w:color="auto"/>
            </w:tcBorders>
            <w:shd w:val="clear" w:color="auto" w:fill="auto"/>
            <w:vAlign w:val="center"/>
            <w:hideMark/>
          </w:tcPr>
          <w:p w14:paraId="2347B65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3 356,5</w:t>
            </w:r>
          </w:p>
        </w:tc>
        <w:tc>
          <w:tcPr>
            <w:tcW w:w="1134" w:type="dxa"/>
            <w:tcBorders>
              <w:top w:val="nil"/>
              <w:left w:val="nil"/>
              <w:bottom w:val="single" w:sz="4" w:space="0" w:color="auto"/>
              <w:right w:val="single" w:sz="4" w:space="0" w:color="auto"/>
            </w:tcBorders>
            <w:shd w:val="clear" w:color="auto" w:fill="auto"/>
            <w:vAlign w:val="center"/>
            <w:hideMark/>
          </w:tcPr>
          <w:p w14:paraId="112B260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5 800,0</w:t>
            </w:r>
          </w:p>
        </w:tc>
      </w:tr>
      <w:tr w:rsidR="000761F7" w:rsidRPr="00433A8D" w14:paraId="2DC85E17" w14:textId="77777777" w:rsidTr="00CC4540">
        <w:trPr>
          <w:trHeight w:val="9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4F1B40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79435C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BDFE6D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7A78DE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1FB17C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160 00 40090</w:t>
            </w:r>
          </w:p>
        </w:tc>
        <w:tc>
          <w:tcPr>
            <w:tcW w:w="516" w:type="dxa"/>
            <w:tcBorders>
              <w:top w:val="nil"/>
              <w:left w:val="nil"/>
              <w:bottom w:val="single" w:sz="4" w:space="0" w:color="auto"/>
              <w:right w:val="nil"/>
            </w:tcBorders>
            <w:shd w:val="clear" w:color="auto" w:fill="auto"/>
            <w:vAlign w:val="center"/>
            <w:hideMark/>
          </w:tcPr>
          <w:p w14:paraId="18CB1C3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306EA7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1 050,0</w:t>
            </w:r>
          </w:p>
        </w:tc>
        <w:tc>
          <w:tcPr>
            <w:tcW w:w="1132" w:type="dxa"/>
            <w:tcBorders>
              <w:top w:val="nil"/>
              <w:left w:val="nil"/>
              <w:bottom w:val="single" w:sz="4" w:space="0" w:color="auto"/>
              <w:right w:val="single" w:sz="4" w:space="0" w:color="auto"/>
            </w:tcBorders>
            <w:shd w:val="clear" w:color="auto" w:fill="auto"/>
            <w:vAlign w:val="center"/>
            <w:hideMark/>
          </w:tcPr>
          <w:p w14:paraId="7B5D985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3 356,5</w:t>
            </w:r>
          </w:p>
        </w:tc>
        <w:tc>
          <w:tcPr>
            <w:tcW w:w="1134" w:type="dxa"/>
            <w:tcBorders>
              <w:top w:val="nil"/>
              <w:left w:val="nil"/>
              <w:bottom w:val="single" w:sz="4" w:space="0" w:color="auto"/>
              <w:right w:val="single" w:sz="4" w:space="0" w:color="auto"/>
            </w:tcBorders>
            <w:shd w:val="clear" w:color="auto" w:fill="auto"/>
            <w:vAlign w:val="center"/>
            <w:hideMark/>
          </w:tcPr>
          <w:p w14:paraId="50AA3BE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5 800,0</w:t>
            </w:r>
          </w:p>
        </w:tc>
      </w:tr>
      <w:tr w:rsidR="000761F7" w:rsidRPr="00433A8D" w14:paraId="0C123889"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ACE5E09"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Охрана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59FA7CA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98BDB9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05751FE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955C32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A2C67A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491BD1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5 639,9</w:t>
            </w:r>
          </w:p>
        </w:tc>
        <w:tc>
          <w:tcPr>
            <w:tcW w:w="1132" w:type="dxa"/>
            <w:tcBorders>
              <w:top w:val="nil"/>
              <w:left w:val="nil"/>
              <w:bottom w:val="single" w:sz="4" w:space="0" w:color="auto"/>
              <w:right w:val="single" w:sz="4" w:space="0" w:color="auto"/>
            </w:tcBorders>
            <w:shd w:val="clear" w:color="auto" w:fill="auto"/>
            <w:vAlign w:val="center"/>
            <w:hideMark/>
          </w:tcPr>
          <w:p w14:paraId="261047D8"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2 183,5</w:t>
            </w:r>
          </w:p>
        </w:tc>
        <w:tc>
          <w:tcPr>
            <w:tcW w:w="1134" w:type="dxa"/>
            <w:tcBorders>
              <w:top w:val="nil"/>
              <w:left w:val="nil"/>
              <w:bottom w:val="single" w:sz="4" w:space="0" w:color="auto"/>
              <w:right w:val="single" w:sz="4" w:space="0" w:color="auto"/>
            </w:tcBorders>
            <w:shd w:val="clear" w:color="auto" w:fill="auto"/>
            <w:vAlign w:val="center"/>
            <w:hideMark/>
          </w:tcPr>
          <w:p w14:paraId="59A0E23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1 759,6</w:t>
            </w:r>
          </w:p>
        </w:tc>
      </w:tr>
      <w:tr w:rsidR="000761F7" w:rsidRPr="00433A8D" w14:paraId="472B5489" w14:textId="77777777" w:rsidTr="00CC4540">
        <w:trPr>
          <w:trHeight w:val="6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0FA53B"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Другие вопросы в области охраны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1D428A8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CC8F21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63FC847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6973C6B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99A43E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E2ABE78"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1 739,9</w:t>
            </w:r>
          </w:p>
        </w:tc>
        <w:tc>
          <w:tcPr>
            <w:tcW w:w="1132" w:type="dxa"/>
            <w:tcBorders>
              <w:top w:val="nil"/>
              <w:left w:val="nil"/>
              <w:bottom w:val="single" w:sz="4" w:space="0" w:color="auto"/>
              <w:right w:val="single" w:sz="4" w:space="0" w:color="auto"/>
            </w:tcBorders>
            <w:shd w:val="clear" w:color="auto" w:fill="auto"/>
            <w:vAlign w:val="center"/>
            <w:hideMark/>
          </w:tcPr>
          <w:p w14:paraId="58D9D01E"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2 183,5</w:t>
            </w:r>
          </w:p>
        </w:tc>
        <w:tc>
          <w:tcPr>
            <w:tcW w:w="1134" w:type="dxa"/>
            <w:tcBorders>
              <w:top w:val="nil"/>
              <w:left w:val="nil"/>
              <w:bottom w:val="single" w:sz="4" w:space="0" w:color="auto"/>
              <w:right w:val="single" w:sz="4" w:space="0" w:color="auto"/>
            </w:tcBorders>
            <w:shd w:val="clear" w:color="auto" w:fill="auto"/>
            <w:vAlign w:val="center"/>
            <w:hideMark/>
          </w:tcPr>
          <w:p w14:paraId="3711F686"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1 759,6</w:t>
            </w:r>
          </w:p>
        </w:tc>
      </w:tr>
      <w:tr w:rsidR="000761F7" w:rsidRPr="00433A8D" w14:paraId="068DC013"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456EE2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75FB149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C5227E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36D14ED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16CA4EF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vAlign w:val="center"/>
            <w:hideMark/>
          </w:tcPr>
          <w:p w14:paraId="6A454BA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F74164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1 739,9</w:t>
            </w:r>
          </w:p>
        </w:tc>
        <w:tc>
          <w:tcPr>
            <w:tcW w:w="1132" w:type="dxa"/>
            <w:tcBorders>
              <w:top w:val="nil"/>
              <w:left w:val="nil"/>
              <w:bottom w:val="single" w:sz="4" w:space="0" w:color="auto"/>
              <w:right w:val="single" w:sz="4" w:space="0" w:color="auto"/>
            </w:tcBorders>
            <w:shd w:val="clear" w:color="auto" w:fill="auto"/>
            <w:vAlign w:val="center"/>
            <w:hideMark/>
          </w:tcPr>
          <w:p w14:paraId="2387FFC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2 183,5</w:t>
            </w:r>
          </w:p>
        </w:tc>
        <w:tc>
          <w:tcPr>
            <w:tcW w:w="1134" w:type="dxa"/>
            <w:tcBorders>
              <w:top w:val="nil"/>
              <w:left w:val="nil"/>
              <w:bottom w:val="single" w:sz="4" w:space="0" w:color="auto"/>
              <w:right w:val="single" w:sz="4" w:space="0" w:color="auto"/>
            </w:tcBorders>
            <w:shd w:val="clear" w:color="auto" w:fill="auto"/>
            <w:vAlign w:val="center"/>
            <w:hideMark/>
          </w:tcPr>
          <w:p w14:paraId="336D637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1 759,6</w:t>
            </w:r>
          </w:p>
        </w:tc>
      </w:tr>
      <w:tr w:rsidR="000761F7" w:rsidRPr="00433A8D" w14:paraId="2349FADF" w14:textId="77777777" w:rsidTr="00CC4540">
        <w:trPr>
          <w:trHeight w:val="7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70E455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непрограммных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986C31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1F6405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6F0E0E6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094C9C3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900 00 40090</w:t>
            </w:r>
          </w:p>
        </w:tc>
        <w:tc>
          <w:tcPr>
            <w:tcW w:w="516" w:type="dxa"/>
            <w:tcBorders>
              <w:top w:val="nil"/>
              <w:left w:val="nil"/>
              <w:bottom w:val="single" w:sz="4" w:space="0" w:color="auto"/>
              <w:right w:val="nil"/>
            </w:tcBorders>
            <w:shd w:val="clear" w:color="auto" w:fill="auto"/>
            <w:vAlign w:val="center"/>
            <w:hideMark/>
          </w:tcPr>
          <w:p w14:paraId="5B1155A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3109F1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1 739,9</w:t>
            </w:r>
          </w:p>
        </w:tc>
        <w:tc>
          <w:tcPr>
            <w:tcW w:w="1132" w:type="dxa"/>
            <w:tcBorders>
              <w:top w:val="nil"/>
              <w:left w:val="nil"/>
              <w:bottom w:val="single" w:sz="4" w:space="0" w:color="auto"/>
              <w:right w:val="single" w:sz="4" w:space="0" w:color="auto"/>
            </w:tcBorders>
            <w:shd w:val="clear" w:color="auto" w:fill="auto"/>
            <w:vAlign w:val="center"/>
            <w:hideMark/>
          </w:tcPr>
          <w:p w14:paraId="6FB34B7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2 183,5</w:t>
            </w:r>
          </w:p>
        </w:tc>
        <w:tc>
          <w:tcPr>
            <w:tcW w:w="1134" w:type="dxa"/>
            <w:tcBorders>
              <w:top w:val="nil"/>
              <w:left w:val="nil"/>
              <w:bottom w:val="single" w:sz="4" w:space="0" w:color="auto"/>
              <w:right w:val="single" w:sz="4" w:space="0" w:color="auto"/>
            </w:tcBorders>
            <w:shd w:val="clear" w:color="auto" w:fill="auto"/>
            <w:vAlign w:val="center"/>
            <w:hideMark/>
          </w:tcPr>
          <w:p w14:paraId="4C6394A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1 759,6</w:t>
            </w:r>
          </w:p>
        </w:tc>
      </w:tr>
      <w:tr w:rsidR="000761F7" w:rsidRPr="00433A8D" w14:paraId="1D7D0441" w14:textId="77777777" w:rsidTr="00CC4540">
        <w:trPr>
          <w:trHeight w:val="9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82A05B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F29387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B68B71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5B443F6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6442052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900 00 40090</w:t>
            </w:r>
          </w:p>
        </w:tc>
        <w:tc>
          <w:tcPr>
            <w:tcW w:w="516" w:type="dxa"/>
            <w:tcBorders>
              <w:top w:val="nil"/>
              <w:left w:val="nil"/>
              <w:bottom w:val="single" w:sz="4" w:space="0" w:color="auto"/>
              <w:right w:val="nil"/>
            </w:tcBorders>
            <w:shd w:val="clear" w:color="auto" w:fill="auto"/>
            <w:vAlign w:val="center"/>
            <w:hideMark/>
          </w:tcPr>
          <w:p w14:paraId="53CD5B4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832802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1 739,9</w:t>
            </w:r>
          </w:p>
        </w:tc>
        <w:tc>
          <w:tcPr>
            <w:tcW w:w="1132" w:type="dxa"/>
            <w:tcBorders>
              <w:top w:val="nil"/>
              <w:left w:val="nil"/>
              <w:bottom w:val="single" w:sz="4" w:space="0" w:color="auto"/>
              <w:right w:val="single" w:sz="4" w:space="0" w:color="auto"/>
            </w:tcBorders>
            <w:shd w:val="clear" w:color="auto" w:fill="auto"/>
            <w:vAlign w:val="center"/>
            <w:hideMark/>
          </w:tcPr>
          <w:p w14:paraId="146BA3E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2 183,5</w:t>
            </w:r>
          </w:p>
        </w:tc>
        <w:tc>
          <w:tcPr>
            <w:tcW w:w="1134" w:type="dxa"/>
            <w:tcBorders>
              <w:top w:val="nil"/>
              <w:left w:val="nil"/>
              <w:bottom w:val="single" w:sz="4" w:space="0" w:color="auto"/>
              <w:right w:val="single" w:sz="4" w:space="0" w:color="auto"/>
            </w:tcBorders>
            <w:shd w:val="clear" w:color="auto" w:fill="auto"/>
            <w:vAlign w:val="center"/>
            <w:hideMark/>
          </w:tcPr>
          <w:p w14:paraId="007B83D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1 759,6</w:t>
            </w:r>
          </w:p>
        </w:tc>
      </w:tr>
      <w:tr w:rsidR="000761F7" w:rsidRPr="00433A8D" w14:paraId="7898B905" w14:textId="77777777" w:rsidTr="00311371">
        <w:trPr>
          <w:trHeight w:val="240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018F9D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621" w:type="dxa"/>
            <w:tcBorders>
              <w:top w:val="nil"/>
              <w:left w:val="nil"/>
              <w:bottom w:val="single" w:sz="4" w:space="0" w:color="auto"/>
              <w:right w:val="single" w:sz="4" w:space="0" w:color="auto"/>
            </w:tcBorders>
            <w:shd w:val="clear" w:color="auto" w:fill="auto"/>
            <w:vAlign w:val="center"/>
            <w:hideMark/>
          </w:tcPr>
          <w:p w14:paraId="3935BCB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D9536D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4065635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0CA1ECC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900 00 75240</w:t>
            </w:r>
          </w:p>
        </w:tc>
        <w:tc>
          <w:tcPr>
            <w:tcW w:w="516" w:type="dxa"/>
            <w:tcBorders>
              <w:top w:val="nil"/>
              <w:left w:val="nil"/>
              <w:bottom w:val="single" w:sz="4" w:space="0" w:color="auto"/>
              <w:right w:val="nil"/>
            </w:tcBorders>
            <w:shd w:val="clear" w:color="auto" w:fill="auto"/>
            <w:vAlign w:val="center"/>
            <w:hideMark/>
          </w:tcPr>
          <w:p w14:paraId="3B049FA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B6C8C1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3 900,0</w:t>
            </w:r>
          </w:p>
        </w:tc>
        <w:tc>
          <w:tcPr>
            <w:tcW w:w="1132" w:type="dxa"/>
            <w:tcBorders>
              <w:top w:val="nil"/>
              <w:left w:val="nil"/>
              <w:bottom w:val="single" w:sz="4" w:space="0" w:color="auto"/>
              <w:right w:val="single" w:sz="4" w:space="0" w:color="auto"/>
            </w:tcBorders>
            <w:shd w:val="clear" w:color="auto" w:fill="auto"/>
            <w:vAlign w:val="center"/>
            <w:hideMark/>
          </w:tcPr>
          <w:p w14:paraId="4E47862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28F275A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4C0B123C" w14:textId="77777777" w:rsidTr="00CC4540">
        <w:trPr>
          <w:trHeight w:val="82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5FEF2D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0B7366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FAE5FB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1F9AAAC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0B9555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900 00 75240</w:t>
            </w:r>
          </w:p>
        </w:tc>
        <w:tc>
          <w:tcPr>
            <w:tcW w:w="516" w:type="dxa"/>
            <w:tcBorders>
              <w:top w:val="nil"/>
              <w:left w:val="nil"/>
              <w:bottom w:val="single" w:sz="4" w:space="0" w:color="auto"/>
              <w:right w:val="nil"/>
            </w:tcBorders>
            <w:shd w:val="clear" w:color="auto" w:fill="auto"/>
            <w:vAlign w:val="center"/>
            <w:hideMark/>
          </w:tcPr>
          <w:p w14:paraId="7AF364D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671677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3 900,0</w:t>
            </w:r>
          </w:p>
        </w:tc>
        <w:tc>
          <w:tcPr>
            <w:tcW w:w="1132" w:type="dxa"/>
            <w:tcBorders>
              <w:top w:val="nil"/>
              <w:left w:val="nil"/>
              <w:bottom w:val="single" w:sz="4" w:space="0" w:color="auto"/>
              <w:right w:val="single" w:sz="4" w:space="0" w:color="auto"/>
            </w:tcBorders>
            <w:shd w:val="clear" w:color="auto" w:fill="auto"/>
            <w:vAlign w:val="center"/>
            <w:hideMark/>
          </w:tcPr>
          <w:p w14:paraId="279B6A1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1041EC1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0679B700" w14:textId="77777777" w:rsidTr="00CC4540">
        <w:trPr>
          <w:trHeight w:val="4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C76681"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7FB4537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3F36FB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12D91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0720088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2F2DDC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A322B5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193 110,6</w:t>
            </w:r>
          </w:p>
        </w:tc>
        <w:tc>
          <w:tcPr>
            <w:tcW w:w="1132" w:type="dxa"/>
            <w:tcBorders>
              <w:top w:val="nil"/>
              <w:left w:val="nil"/>
              <w:bottom w:val="single" w:sz="4" w:space="0" w:color="auto"/>
              <w:right w:val="single" w:sz="4" w:space="0" w:color="auto"/>
            </w:tcBorders>
            <w:shd w:val="clear" w:color="auto" w:fill="auto"/>
            <w:vAlign w:val="center"/>
            <w:hideMark/>
          </w:tcPr>
          <w:p w14:paraId="21B5E773"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14 353,9</w:t>
            </w:r>
          </w:p>
        </w:tc>
        <w:tc>
          <w:tcPr>
            <w:tcW w:w="1134" w:type="dxa"/>
            <w:tcBorders>
              <w:top w:val="nil"/>
              <w:left w:val="nil"/>
              <w:bottom w:val="single" w:sz="4" w:space="0" w:color="auto"/>
              <w:right w:val="single" w:sz="4" w:space="0" w:color="auto"/>
            </w:tcBorders>
            <w:shd w:val="clear" w:color="auto" w:fill="auto"/>
            <w:vAlign w:val="center"/>
            <w:hideMark/>
          </w:tcPr>
          <w:p w14:paraId="5A7CF2C1"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14 353,9</w:t>
            </w:r>
          </w:p>
        </w:tc>
      </w:tr>
      <w:tr w:rsidR="000761F7" w:rsidRPr="00433A8D" w14:paraId="504BC07E" w14:textId="77777777" w:rsidTr="00CC4540">
        <w:trPr>
          <w:trHeight w:val="40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66E2929"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4B2DB92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425BE6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707359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5A9F9B1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380E059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CF9673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193 086,8</w:t>
            </w:r>
          </w:p>
        </w:tc>
        <w:tc>
          <w:tcPr>
            <w:tcW w:w="1132" w:type="dxa"/>
            <w:tcBorders>
              <w:top w:val="nil"/>
              <w:left w:val="nil"/>
              <w:bottom w:val="single" w:sz="4" w:space="0" w:color="auto"/>
              <w:right w:val="single" w:sz="4" w:space="0" w:color="auto"/>
            </w:tcBorders>
            <w:shd w:val="clear" w:color="auto" w:fill="auto"/>
            <w:vAlign w:val="center"/>
            <w:hideMark/>
          </w:tcPr>
          <w:p w14:paraId="56F8ADDF"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14 298,1</w:t>
            </w:r>
          </w:p>
        </w:tc>
        <w:tc>
          <w:tcPr>
            <w:tcW w:w="1134" w:type="dxa"/>
            <w:tcBorders>
              <w:top w:val="nil"/>
              <w:left w:val="nil"/>
              <w:bottom w:val="single" w:sz="4" w:space="0" w:color="auto"/>
              <w:right w:val="single" w:sz="4" w:space="0" w:color="auto"/>
            </w:tcBorders>
            <w:shd w:val="clear" w:color="auto" w:fill="auto"/>
            <w:vAlign w:val="center"/>
            <w:hideMark/>
          </w:tcPr>
          <w:p w14:paraId="1D33338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14 298,1</w:t>
            </w:r>
          </w:p>
        </w:tc>
      </w:tr>
      <w:tr w:rsidR="000761F7" w:rsidRPr="00433A8D" w14:paraId="44ECBEB3"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524797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6353AB7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BE5855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3837C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3AC0FF2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180 00 00000</w:t>
            </w:r>
          </w:p>
        </w:tc>
        <w:tc>
          <w:tcPr>
            <w:tcW w:w="516" w:type="dxa"/>
            <w:tcBorders>
              <w:top w:val="nil"/>
              <w:left w:val="nil"/>
              <w:bottom w:val="single" w:sz="4" w:space="0" w:color="auto"/>
              <w:right w:val="nil"/>
            </w:tcBorders>
            <w:shd w:val="clear" w:color="auto" w:fill="auto"/>
            <w:vAlign w:val="center"/>
            <w:hideMark/>
          </w:tcPr>
          <w:p w14:paraId="190A1D1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409E61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193 076,8</w:t>
            </w:r>
          </w:p>
        </w:tc>
        <w:tc>
          <w:tcPr>
            <w:tcW w:w="1132" w:type="dxa"/>
            <w:tcBorders>
              <w:top w:val="nil"/>
              <w:left w:val="nil"/>
              <w:bottom w:val="single" w:sz="4" w:space="0" w:color="auto"/>
              <w:right w:val="single" w:sz="4" w:space="0" w:color="auto"/>
            </w:tcBorders>
            <w:shd w:val="clear" w:color="auto" w:fill="auto"/>
            <w:vAlign w:val="center"/>
            <w:hideMark/>
          </w:tcPr>
          <w:p w14:paraId="7ACD2D8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14 288,1</w:t>
            </w:r>
          </w:p>
        </w:tc>
        <w:tc>
          <w:tcPr>
            <w:tcW w:w="1134" w:type="dxa"/>
            <w:tcBorders>
              <w:top w:val="nil"/>
              <w:left w:val="nil"/>
              <w:bottom w:val="single" w:sz="4" w:space="0" w:color="auto"/>
              <w:right w:val="single" w:sz="4" w:space="0" w:color="auto"/>
            </w:tcBorders>
            <w:shd w:val="clear" w:color="auto" w:fill="auto"/>
            <w:vAlign w:val="center"/>
            <w:hideMark/>
          </w:tcPr>
          <w:p w14:paraId="2C57F20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14 288,1</w:t>
            </w:r>
          </w:p>
        </w:tc>
      </w:tr>
      <w:tr w:rsidR="000761F7" w:rsidRPr="00433A8D" w14:paraId="61483637"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95CAFC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03D0E5A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005EDA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E7B519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5BF729D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180 01 00000</w:t>
            </w:r>
          </w:p>
        </w:tc>
        <w:tc>
          <w:tcPr>
            <w:tcW w:w="516" w:type="dxa"/>
            <w:tcBorders>
              <w:top w:val="nil"/>
              <w:left w:val="nil"/>
              <w:bottom w:val="single" w:sz="4" w:space="0" w:color="auto"/>
              <w:right w:val="nil"/>
            </w:tcBorders>
            <w:shd w:val="clear" w:color="auto" w:fill="auto"/>
            <w:vAlign w:val="center"/>
            <w:hideMark/>
          </w:tcPr>
          <w:p w14:paraId="340BEB4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84EC18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27,0</w:t>
            </w:r>
          </w:p>
        </w:tc>
        <w:tc>
          <w:tcPr>
            <w:tcW w:w="1132" w:type="dxa"/>
            <w:tcBorders>
              <w:top w:val="nil"/>
              <w:left w:val="nil"/>
              <w:bottom w:val="single" w:sz="4" w:space="0" w:color="auto"/>
              <w:right w:val="single" w:sz="4" w:space="0" w:color="auto"/>
            </w:tcBorders>
            <w:shd w:val="clear" w:color="auto" w:fill="auto"/>
            <w:vAlign w:val="center"/>
            <w:hideMark/>
          </w:tcPr>
          <w:p w14:paraId="1063997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27,0</w:t>
            </w:r>
          </w:p>
        </w:tc>
        <w:tc>
          <w:tcPr>
            <w:tcW w:w="1134" w:type="dxa"/>
            <w:tcBorders>
              <w:top w:val="nil"/>
              <w:left w:val="nil"/>
              <w:bottom w:val="single" w:sz="4" w:space="0" w:color="auto"/>
              <w:right w:val="single" w:sz="4" w:space="0" w:color="auto"/>
            </w:tcBorders>
            <w:shd w:val="clear" w:color="auto" w:fill="auto"/>
            <w:vAlign w:val="center"/>
            <w:hideMark/>
          </w:tcPr>
          <w:p w14:paraId="58020A0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27,0</w:t>
            </w:r>
          </w:p>
        </w:tc>
      </w:tr>
      <w:tr w:rsidR="000761F7" w:rsidRPr="00433A8D" w14:paraId="72F5DF47"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A54BD3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0FEC9E2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37C4BF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79DCC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81786A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2996602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8F3B90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27,0</w:t>
            </w:r>
          </w:p>
        </w:tc>
        <w:tc>
          <w:tcPr>
            <w:tcW w:w="1132" w:type="dxa"/>
            <w:tcBorders>
              <w:top w:val="nil"/>
              <w:left w:val="nil"/>
              <w:bottom w:val="single" w:sz="4" w:space="0" w:color="auto"/>
              <w:right w:val="single" w:sz="4" w:space="0" w:color="auto"/>
            </w:tcBorders>
            <w:shd w:val="clear" w:color="auto" w:fill="auto"/>
            <w:vAlign w:val="center"/>
            <w:hideMark/>
          </w:tcPr>
          <w:p w14:paraId="090EC50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27,0</w:t>
            </w:r>
          </w:p>
        </w:tc>
        <w:tc>
          <w:tcPr>
            <w:tcW w:w="1134" w:type="dxa"/>
            <w:tcBorders>
              <w:top w:val="nil"/>
              <w:left w:val="nil"/>
              <w:bottom w:val="single" w:sz="4" w:space="0" w:color="auto"/>
              <w:right w:val="single" w:sz="4" w:space="0" w:color="auto"/>
            </w:tcBorders>
            <w:shd w:val="clear" w:color="auto" w:fill="auto"/>
            <w:vAlign w:val="center"/>
            <w:hideMark/>
          </w:tcPr>
          <w:p w14:paraId="16A92B7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27,0</w:t>
            </w:r>
          </w:p>
        </w:tc>
      </w:tr>
      <w:tr w:rsidR="000761F7" w:rsidRPr="00433A8D" w14:paraId="57C3341F" w14:textId="77777777" w:rsidTr="00CC4540">
        <w:trPr>
          <w:trHeight w:val="9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839F9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D8DC31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282FAE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5E0B28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82CF45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5FA6F3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2D237D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27,0</w:t>
            </w:r>
          </w:p>
        </w:tc>
        <w:tc>
          <w:tcPr>
            <w:tcW w:w="1132" w:type="dxa"/>
            <w:tcBorders>
              <w:top w:val="nil"/>
              <w:left w:val="nil"/>
              <w:bottom w:val="single" w:sz="4" w:space="0" w:color="auto"/>
              <w:right w:val="single" w:sz="4" w:space="0" w:color="auto"/>
            </w:tcBorders>
            <w:shd w:val="clear" w:color="auto" w:fill="auto"/>
            <w:vAlign w:val="center"/>
            <w:hideMark/>
          </w:tcPr>
          <w:p w14:paraId="75B5B1E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27,0</w:t>
            </w:r>
          </w:p>
        </w:tc>
        <w:tc>
          <w:tcPr>
            <w:tcW w:w="1134" w:type="dxa"/>
            <w:tcBorders>
              <w:top w:val="nil"/>
              <w:left w:val="nil"/>
              <w:bottom w:val="single" w:sz="4" w:space="0" w:color="auto"/>
              <w:right w:val="single" w:sz="4" w:space="0" w:color="auto"/>
            </w:tcBorders>
            <w:shd w:val="clear" w:color="auto" w:fill="auto"/>
            <w:vAlign w:val="center"/>
            <w:hideMark/>
          </w:tcPr>
          <w:p w14:paraId="567814C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27,0</w:t>
            </w:r>
          </w:p>
        </w:tc>
      </w:tr>
      <w:tr w:rsidR="000761F7" w:rsidRPr="00433A8D" w14:paraId="3EAA1A43" w14:textId="77777777" w:rsidTr="00CC4540">
        <w:trPr>
          <w:trHeight w:val="15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B36AD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621" w:type="dxa"/>
            <w:tcBorders>
              <w:top w:val="nil"/>
              <w:left w:val="nil"/>
              <w:bottom w:val="single" w:sz="4" w:space="0" w:color="auto"/>
              <w:right w:val="single" w:sz="4" w:space="0" w:color="auto"/>
            </w:tcBorders>
            <w:shd w:val="clear" w:color="auto" w:fill="auto"/>
            <w:vAlign w:val="center"/>
            <w:hideMark/>
          </w:tcPr>
          <w:p w14:paraId="5C15C0C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92291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3F9FD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EE4BDD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180 02 00000</w:t>
            </w:r>
          </w:p>
        </w:tc>
        <w:tc>
          <w:tcPr>
            <w:tcW w:w="516" w:type="dxa"/>
            <w:tcBorders>
              <w:top w:val="nil"/>
              <w:left w:val="nil"/>
              <w:bottom w:val="single" w:sz="4" w:space="0" w:color="auto"/>
              <w:right w:val="nil"/>
            </w:tcBorders>
            <w:shd w:val="clear" w:color="auto" w:fill="auto"/>
            <w:vAlign w:val="center"/>
            <w:hideMark/>
          </w:tcPr>
          <w:p w14:paraId="185307A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458FD1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vAlign w:val="center"/>
            <w:hideMark/>
          </w:tcPr>
          <w:p w14:paraId="24F12A8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52F93D1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r>
      <w:tr w:rsidR="000761F7" w:rsidRPr="00433A8D" w14:paraId="1B929A3F" w14:textId="77777777" w:rsidTr="00CC4540">
        <w:trPr>
          <w:trHeight w:val="4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BE53E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06A6B8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4F7C4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031746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344BEF2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180 02 40070</w:t>
            </w:r>
          </w:p>
        </w:tc>
        <w:tc>
          <w:tcPr>
            <w:tcW w:w="516" w:type="dxa"/>
            <w:tcBorders>
              <w:top w:val="nil"/>
              <w:left w:val="nil"/>
              <w:bottom w:val="single" w:sz="4" w:space="0" w:color="auto"/>
              <w:right w:val="nil"/>
            </w:tcBorders>
            <w:shd w:val="clear" w:color="auto" w:fill="auto"/>
            <w:vAlign w:val="center"/>
            <w:hideMark/>
          </w:tcPr>
          <w:p w14:paraId="6023AE7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3E92DF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vAlign w:val="center"/>
            <w:hideMark/>
          </w:tcPr>
          <w:p w14:paraId="3395976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0CDD29A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r>
      <w:tr w:rsidR="000761F7" w:rsidRPr="00433A8D" w14:paraId="0CCF10A1" w14:textId="77777777" w:rsidTr="00CC4540">
        <w:trPr>
          <w:trHeight w:val="8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34226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5198AA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FE85D4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4FC41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1F216E0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180 02 40070</w:t>
            </w:r>
          </w:p>
        </w:tc>
        <w:tc>
          <w:tcPr>
            <w:tcW w:w="516" w:type="dxa"/>
            <w:tcBorders>
              <w:top w:val="nil"/>
              <w:left w:val="nil"/>
              <w:bottom w:val="single" w:sz="4" w:space="0" w:color="auto"/>
              <w:right w:val="nil"/>
            </w:tcBorders>
            <w:shd w:val="clear" w:color="auto" w:fill="auto"/>
            <w:vAlign w:val="center"/>
            <w:hideMark/>
          </w:tcPr>
          <w:p w14:paraId="6087090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772A03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vAlign w:val="center"/>
            <w:hideMark/>
          </w:tcPr>
          <w:p w14:paraId="437876A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7F6CD25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r>
      <w:tr w:rsidR="000761F7" w:rsidRPr="00433A8D" w14:paraId="4D3B653E" w14:textId="77777777" w:rsidTr="00CC4540">
        <w:trPr>
          <w:trHeight w:val="6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EBDB80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Обеспечение деятельности учреждения по работе с молодежью </w:t>
            </w:r>
          </w:p>
        </w:tc>
        <w:tc>
          <w:tcPr>
            <w:tcW w:w="621" w:type="dxa"/>
            <w:tcBorders>
              <w:top w:val="nil"/>
              <w:left w:val="nil"/>
              <w:bottom w:val="single" w:sz="4" w:space="0" w:color="auto"/>
              <w:right w:val="single" w:sz="4" w:space="0" w:color="auto"/>
            </w:tcBorders>
            <w:shd w:val="clear" w:color="auto" w:fill="auto"/>
            <w:vAlign w:val="center"/>
            <w:hideMark/>
          </w:tcPr>
          <w:p w14:paraId="4F4A69B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4C77FA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791D8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556DD72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180 03 00000</w:t>
            </w:r>
          </w:p>
        </w:tc>
        <w:tc>
          <w:tcPr>
            <w:tcW w:w="516" w:type="dxa"/>
            <w:tcBorders>
              <w:top w:val="nil"/>
              <w:left w:val="nil"/>
              <w:bottom w:val="single" w:sz="4" w:space="0" w:color="auto"/>
              <w:right w:val="nil"/>
            </w:tcBorders>
            <w:shd w:val="clear" w:color="auto" w:fill="auto"/>
            <w:vAlign w:val="center"/>
            <w:hideMark/>
          </w:tcPr>
          <w:p w14:paraId="71E48FB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86B674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193 039,8</w:t>
            </w:r>
          </w:p>
        </w:tc>
        <w:tc>
          <w:tcPr>
            <w:tcW w:w="1132" w:type="dxa"/>
            <w:tcBorders>
              <w:top w:val="nil"/>
              <w:left w:val="nil"/>
              <w:bottom w:val="single" w:sz="4" w:space="0" w:color="auto"/>
              <w:right w:val="single" w:sz="4" w:space="0" w:color="auto"/>
            </w:tcBorders>
            <w:shd w:val="clear" w:color="auto" w:fill="auto"/>
            <w:vAlign w:val="center"/>
            <w:hideMark/>
          </w:tcPr>
          <w:p w14:paraId="7B66075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14 251,1</w:t>
            </w:r>
          </w:p>
        </w:tc>
        <w:tc>
          <w:tcPr>
            <w:tcW w:w="1134" w:type="dxa"/>
            <w:tcBorders>
              <w:top w:val="nil"/>
              <w:left w:val="nil"/>
              <w:bottom w:val="single" w:sz="4" w:space="0" w:color="auto"/>
              <w:right w:val="single" w:sz="4" w:space="0" w:color="auto"/>
            </w:tcBorders>
            <w:shd w:val="clear" w:color="auto" w:fill="auto"/>
            <w:vAlign w:val="center"/>
            <w:hideMark/>
          </w:tcPr>
          <w:p w14:paraId="1434EB8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14 251,1</w:t>
            </w:r>
          </w:p>
        </w:tc>
      </w:tr>
      <w:tr w:rsidR="000761F7" w:rsidRPr="00433A8D" w14:paraId="7B323345" w14:textId="77777777" w:rsidTr="00CC4540">
        <w:trPr>
          <w:trHeight w:val="82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AA7C9E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1F9563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56E72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32FF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54779D0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180 03 20040</w:t>
            </w:r>
          </w:p>
        </w:tc>
        <w:tc>
          <w:tcPr>
            <w:tcW w:w="516" w:type="dxa"/>
            <w:tcBorders>
              <w:top w:val="nil"/>
              <w:left w:val="nil"/>
              <w:bottom w:val="single" w:sz="4" w:space="0" w:color="auto"/>
              <w:right w:val="nil"/>
            </w:tcBorders>
            <w:shd w:val="clear" w:color="auto" w:fill="auto"/>
            <w:vAlign w:val="center"/>
            <w:hideMark/>
          </w:tcPr>
          <w:p w14:paraId="0BD11BA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01D6E1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11 135,7</w:t>
            </w:r>
          </w:p>
        </w:tc>
        <w:tc>
          <w:tcPr>
            <w:tcW w:w="1132" w:type="dxa"/>
            <w:tcBorders>
              <w:top w:val="nil"/>
              <w:left w:val="nil"/>
              <w:bottom w:val="single" w:sz="4" w:space="0" w:color="auto"/>
              <w:right w:val="single" w:sz="4" w:space="0" w:color="auto"/>
            </w:tcBorders>
            <w:shd w:val="clear" w:color="auto" w:fill="auto"/>
            <w:vAlign w:val="center"/>
            <w:hideMark/>
          </w:tcPr>
          <w:p w14:paraId="34144AB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11 135,7</w:t>
            </w:r>
          </w:p>
        </w:tc>
        <w:tc>
          <w:tcPr>
            <w:tcW w:w="1134" w:type="dxa"/>
            <w:tcBorders>
              <w:top w:val="nil"/>
              <w:left w:val="nil"/>
              <w:bottom w:val="single" w:sz="4" w:space="0" w:color="auto"/>
              <w:right w:val="single" w:sz="4" w:space="0" w:color="auto"/>
            </w:tcBorders>
            <w:shd w:val="clear" w:color="auto" w:fill="auto"/>
            <w:vAlign w:val="center"/>
            <w:hideMark/>
          </w:tcPr>
          <w:p w14:paraId="0982D50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11 135,7</w:t>
            </w:r>
          </w:p>
        </w:tc>
      </w:tr>
      <w:tr w:rsidR="000761F7" w:rsidRPr="00433A8D" w14:paraId="53DD2A11"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E5C8D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D56B3C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23C953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344AD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56283C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180 03 20040</w:t>
            </w:r>
          </w:p>
        </w:tc>
        <w:tc>
          <w:tcPr>
            <w:tcW w:w="516" w:type="dxa"/>
            <w:tcBorders>
              <w:top w:val="nil"/>
              <w:left w:val="nil"/>
              <w:bottom w:val="single" w:sz="4" w:space="0" w:color="auto"/>
              <w:right w:val="nil"/>
            </w:tcBorders>
            <w:shd w:val="clear" w:color="auto" w:fill="auto"/>
            <w:vAlign w:val="center"/>
            <w:hideMark/>
          </w:tcPr>
          <w:p w14:paraId="60AD7F0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AEE63B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11 135,7</w:t>
            </w:r>
          </w:p>
        </w:tc>
        <w:tc>
          <w:tcPr>
            <w:tcW w:w="1132" w:type="dxa"/>
            <w:tcBorders>
              <w:top w:val="nil"/>
              <w:left w:val="nil"/>
              <w:bottom w:val="single" w:sz="4" w:space="0" w:color="auto"/>
              <w:right w:val="single" w:sz="4" w:space="0" w:color="auto"/>
            </w:tcBorders>
            <w:shd w:val="clear" w:color="auto" w:fill="auto"/>
            <w:vAlign w:val="center"/>
            <w:hideMark/>
          </w:tcPr>
          <w:p w14:paraId="2674443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11 135,7</w:t>
            </w:r>
          </w:p>
        </w:tc>
        <w:tc>
          <w:tcPr>
            <w:tcW w:w="1134" w:type="dxa"/>
            <w:tcBorders>
              <w:top w:val="nil"/>
              <w:left w:val="nil"/>
              <w:bottom w:val="single" w:sz="4" w:space="0" w:color="auto"/>
              <w:right w:val="single" w:sz="4" w:space="0" w:color="auto"/>
            </w:tcBorders>
            <w:shd w:val="clear" w:color="auto" w:fill="auto"/>
            <w:vAlign w:val="center"/>
            <w:hideMark/>
          </w:tcPr>
          <w:p w14:paraId="5569B8A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11 135,7</w:t>
            </w:r>
          </w:p>
        </w:tc>
      </w:tr>
      <w:tr w:rsidR="000761F7" w:rsidRPr="00433A8D" w14:paraId="09E1D760" w14:textId="77777777" w:rsidTr="00CC4540">
        <w:trPr>
          <w:trHeight w:val="20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A3BAB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24012C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F1DD4A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74F65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01C683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180 0372300</w:t>
            </w:r>
          </w:p>
        </w:tc>
        <w:tc>
          <w:tcPr>
            <w:tcW w:w="516" w:type="dxa"/>
            <w:tcBorders>
              <w:top w:val="nil"/>
              <w:left w:val="nil"/>
              <w:bottom w:val="single" w:sz="4" w:space="0" w:color="auto"/>
              <w:right w:val="nil"/>
            </w:tcBorders>
            <w:shd w:val="clear" w:color="auto" w:fill="auto"/>
            <w:vAlign w:val="center"/>
            <w:hideMark/>
          </w:tcPr>
          <w:p w14:paraId="7CD6C75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6A9574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2 492,3</w:t>
            </w:r>
          </w:p>
        </w:tc>
        <w:tc>
          <w:tcPr>
            <w:tcW w:w="1132" w:type="dxa"/>
            <w:tcBorders>
              <w:top w:val="nil"/>
              <w:left w:val="nil"/>
              <w:bottom w:val="single" w:sz="4" w:space="0" w:color="auto"/>
              <w:right w:val="single" w:sz="4" w:space="0" w:color="auto"/>
            </w:tcBorders>
            <w:shd w:val="clear" w:color="auto" w:fill="auto"/>
            <w:vAlign w:val="center"/>
            <w:hideMark/>
          </w:tcPr>
          <w:p w14:paraId="3985109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2 492,3</w:t>
            </w:r>
          </w:p>
        </w:tc>
        <w:tc>
          <w:tcPr>
            <w:tcW w:w="1134" w:type="dxa"/>
            <w:tcBorders>
              <w:top w:val="nil"/>
              <w:left w:val="nil"/>
              <w:bottom w:val="single" w:sz="4" w:space="0" w:color="auto"/>
              <w:right w:val="single" w:sz="4" w:space="0" w:color="auto"/>
            </w:tcBorders>
            <w:shd w:val="clear" w:color="auto" w:fill="auto"/>
            <w:vAlign w:val="center"/>
            <w:hideMark/>
          </w:tcPr>
          <w:p w14:paraId="40DA184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2 492,3</w:t>
            </w:r>
          </w:p>
        </w:tc>
      </w:tr>
      <w:tr w:rsidR="000761F7" w:rsidRPr="00433A8D" w14:paraId="2A7CFEC3" w14:textId="77777777" w:rsidTr="00CC4540">
        <w:trPr>
          <w:trHeight w:val="55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8103C3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1E2E89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902B8A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73EFC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2C1CBA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180 03 72300</w:t>
            </w:r>
          </w:p>
        </w:tc>
        <w:tc>
          <w:tcPr>
            <w:tcW w:w="516" w:type="dxa"/>
            <w:tcBorders>
              <w:top w:val="nil"/>
              <w:left w:val="nil"/>
              <w:bottom w:val="single" w:sz="4" w:space="0" w:color="auto"/>
              <w:right w:val="nil"/>
            </w:tcBorders>
            <w:shd w:val="clear" w:color="auto" w:fill="auto"/>
            <w:vAlign w:val="center"/>
            <w:hideMark/>
          </w:tcPr>
          <w:p w14:paraId="0FAFA2C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003D08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2 492,3</w:t>
            </w:r>
          </w:p>
        </w:tc>
        <w:tc>
          <w:tcPr>
            <w:tcW w:w="1132" w:type="dxa"/>
            <w:tcBorders>
              <w:top w:val="nil"/>
              <w:left w:val="nil"/>
              <w:bottom w:val="single" w:sz="4" w:space="0" w:color="auto"/>
              <w:right w:val="single" w:sz="4" w:space="0" w:color="auto"/>
            </w:tcBorders>
            <w:shd w:val="clear" w:color="auto" w:fill="auto"/>
            <w:vAlign w:val="center"/>
            <w:hideMark/>
          </w:tcPr>
          <w:p w14:paraId="0D62D18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2 492,3</w:t>
            </w:r>
          </w:p>
        </w:tc>
        <w:tc>
          <w:tcPr>
            <w:tcW w:w="1134" w:type="dxa"/>
            <w:tcBorders>
              <w:top w:val="nil"/>
              <w:left w:val="nil"/>
              <w:bottom w:val="single" w:sz="4" w:space="0" w:color="auto"/>
              <w:right w:val="single" w:sz="4" w:space="0" w:color="auto"/>
            </w:tcBorders>
            <w:shd w:val="clear" w:color="auto" w:fill="auto"/>
            <w:vAlign w:val="center"/>
            <w:hideMark/>
          </w:tcPr>
          <w:p w14:paraId="230C509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2 492,3</w:t>
            </w:r>
          </w:p>
        </w:tc>
      </w:tr>
      <w:tr w:rsidR="000761F7" w:rsidRPr="00433A8D" w14:paraId="4AC0B26F" w14:textId="77777777" w:rsidTr="00CC4540">
        <w:trPr>
          <w:trHeight w:val="21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846380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8DF95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46E4B2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6464E9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3241E9D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 S2300</w:t>
            </w:r>
          </w:p>
        </w:tc>
        <w:tc>
          <w:tcPr>
            <w:tcW w:w="516" w:type="dxa"/>
            <w:tcBorders>
              <w:top w:val="nil"/>
              <w:left w:val="nil"/>
              <w:bottom w:val="single" w:sz="4" w:space="0" w:color="auto"/>
              <w:right w:val="nil"/>
            </w:tcBorders>
            <w:shd w:val="clear" w:color="auto" w:fill="auto"/>
            <w:vAlign w:val="center"/>
            <w:hideMark/>
          </w:tcPr>
          <w:p w14:paraId="25B5E2E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DCDCDE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623,1</w:t>
            </w:r>
          </w:p>
        </w:tc>
        <w:tc>
          <w:tcPr>
            <w:tcW w:w="1132" w:type="dxa"/>
            <w:tcBorders>
              <w:top w:val="nil"/>
              <w:left w:val="nil"/>
              <w:bottom w:val="single" w:sz="4" w:space="0" w:color="auto"/>
              <w:right w:val="single" w:sz="4" w:space="0" w:color="auto"/>
            </w:tcBorders>
            <w:shd w:val="clear" w:color="auto" w:fill="auto"/>
            <w:vAlign w:val="center"/>
            <w:hideMark/>
          </w:tcPr>
          <w:p w14:paraId="6B60A33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623,1</w:t>
            </w:r>
          </w:p>
        </w:tc>
        <w:tc>
          <w:tcPr>
            <w:tcW w:w="1134" w:type="dxa"/>
            <w:tcBorders>
              <w:top w:val="nil"/>
              <w:left w:val="nil"/>
              <w:bottom w:val="single" w:sz="4" w:space="0" w:color="auto"/>
              <w:right w:val="single" w:sz="4" w:space="0" w:color="auto"/>
            </w:tcBorders>
            <w:shd w:val="clear" w:color="auto" w:fill="auto"/>
            <w:vAlign w:val="center"/>
            <w:hideMark/>
          </w:tcPr>
          <w:p w14:paraId="7561F9F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623,1</w:t>
            </w:r>
          </w:p>
        </w:tc>
      </w:tr>
      <w:tr w:rsidR="000761F7" w:rsidRPr="00433A8D" w14:paraId="3EF1401C"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8A1D7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69979E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8E78A8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BA72E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5CD6C62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 S2300</w:t>
            </w:r>
          </w:p>
        </w:tc>
        <w:tc>
          <w:tcPr>
            <w:tcW w:w="516" w:type="dxa"/>
            <w:tcBorders>
              <w:top w:val="nil"/>
              <w:left w:val="nil"/>
              <w:bottom w:val="single" w:sz="4" w:space="0" w:color="auto"/>
              <w:right w:val="nil"/>
            </w:tcBorders>
            <w:shd w:val="clear" w:color="auto" w:fill="auto"/>
            <w:vAlign w:val="center"/>
            <w:hideMark/>
          </w:tcPr>
          <w:p w14:paraId="367DD0B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3BDD06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623,1</w:t>
            </w:r>
          </w:p>
        </w:tc>
        <w:tc>
          <w:tcPr>
            <w:tcW w:w="1132" w:type="dxa"/>
            <w:tcBorders>
              <w:top w:val="nil"/>
              <w:left w:val="nil"/>
              <w:bottom w:val="single" w:sz="4" w:space="0" w:color="auto"/>
              <w:right w:val="single" w:sz="4" w:space="0" w:color="auto"/>
            </w:tcBorders>
            <w:shd w:val="clear" w:color="auto" w:fill="auto"/>
            <w:vAlign w:val="center"/>
            <w:hideMark/>
          </w:tcPr>
          <w:p w14:paraId="73F1E9C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623,1</w:t>
            </w:r>
          </w:p>
        </w:tc>
        <w:tc>
          <w:tcPr>
            <w:tcW w:w="1134" w:type="dxa"/>
            <w:tcBorders>
              <w:top w:val="nil"/>
              <w:left w:val="nil"/>
              <w:bottom w:val="single" w:sz="4" w:space="0" w:color="auto"/>
              <w:right w:val="single" w:sz="4" w:space="0" w:color="auto"/>
            </w:tcBorders>
            <w:shd w:val="clear" w:color="auto" w:fill="auto"/>
            <w:vAlign w:val="center"/>
            <w:hideMark/>
          </w:tcPr>
          <w:p w14:paraId="22A2144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623,1</w:t>
            </w:r>
          </w:p>
        </w:tc>
      </w:tr>
      <w:tr w:rsidR="000761F7" w:rsidRPr="00433A8D" w14:paraId="75F275A6" w14:textId="77777777" w:rsidTr="00311371">
        <w:trPr>
          <w:trHeight w:val="364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8355B3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621" w:type="dxa"/>
            <w:tcBorders>
              <w:top w:val="nil"/>
              <w:left w:val="nil"/>
              <w:bottom w:val="single" w:sz="4" w:space="0" w:color="auto"/>
              <w:right w:val="single" w:sz="4" w:space="0" w:color="auto"/>
            </w:tcBorders>
            <w:shd w:val="clear" w:color="auto" w:fill="auto"/>
            <w:vAlign w:val="center"/>
            <w:hideMark/>
          </w:tcPr>
          <w:p w14:paraId="41F9668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7DE6A0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A96A8D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10D75A0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30A695C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1CD43E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617,3</w:t>
            </w:r>
          </w:p>
        </w:tc>
        <w:tc>
          <w:tcPr>
            <w:tcW w:w="1132" w:type="dxa"/>
            <w:tcBorders>
              <w:top w:val="nil"/>
              <w:left w:val="nil"/>
              <w:bottom w:val="single" w:sz="4" w:space="0" w:color="auto"/>
              <w:right w:val="single" w:sz="4" w:space="0" w:color="auto"/>
            </w:tcBorders>
            <w:shd w:val="clear" w:color="auto" w:fill="auto"/>
            <w:vAlign w:val="center"/>
            <w:hideMark/>
          </w:tcPr>
          <w:p w14:paraId="3AB2760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6B67534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95CEB4E"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1985D9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D4C10B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A29739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43B26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6721129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7AD3ACA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594906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617,3</w:t>
            </w:r>
          </w:p>
        </w:tc>
        <w:tc>
          <w:tcPr>
            <w:tcW w:w="1132" w:type="dxa"/>
            <w:tcBorders>
              <w:top w:val="nil"/>
              <w:left w:val="nil"/>
              <w:bottom w:val="single" w:sz="4" w:space="0" w:color="auto"/>
              <w:right w:val="single" w:sz="4" w:space="0" w:color="auto"/>
            </w:tcBorders>
            <w:shd w:val="clear" w:color="auto" w:fill="auto"/>
            <w:vAlign w:val="center"/>
            <w:hideMark/>
          </w:tcPr>
          <w:p w14:paraId="4F74057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3103C9A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633F4B89" w14:textId="77777777" w:rsidTr="00311371">
        <w:trPr>
          <w:trHeight w:val="38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CBBFA0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621" w:type="dxa"/>
            <w:tcBorders>
              <w:top w:val="nil"/>
              <w:left w:val="nil"/>
              <w:bottom w:val="single" w:sz="4" w:space="0" w:color="auto"/>
              <w:right w:val="single" w:sz="4" w:space="0" w:color="auto"/>
            </w:tcBorders>
            <w:shd w:val="clear" w:color="auto" w:fill="auto"/>
            <w:vAlign w:val="center"/>
            <w:hideMark/>
          </w:tcPr>
          <w:p w14:paraId="5273F7E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5FAEBA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6304EF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46527B5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6552FDD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BE017C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0,1</w:t>
            </w:r>
          </w:p>
        </w:tc>
        <w:tc>
          <w:tcPr>
            <w:tcW w:w="1132" w:type="dxa"/>
            <w:tcBorders>
              <w:top w:val="nil"/>
              <w:left w:val="nil"/>
              <w:bottom w:val="single" w:sz="4" w:space="0" w:color="auto"/>
              <w:right w:val="single" w:sz="4" w:space="0" w:color="auto"/>
            </w:tcBorders>
            <w:shd w:val="clear" w:color="auto" w:fill="auto"/>
            <w:vAlign w:val="center"/>
            <w:hideMark/>
          </w:tcPr>
          <w:p w14:paraId="1EFC6FB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5561A6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DA75AC1"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E41C57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C4192B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AA6559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A2D626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6A251B9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2CA0CB6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FA7C37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0,1</w:t>
            </w:r>
          </w:p>
        </w:tc>
        <w:tc>
          <w:tcPr>
            <w:tcW w:w="1132" w:type="dxa"/>
            <w:tcBorders>
              <w:top w:val="nil"/>
              <w:left w:val="nil"/>
              <w:bottom w:val="single" w:sz="4" w:space="0" w:color="auto"/>
              <w:right w:val="single" w:sz="4" w:space="0" w:color="auto"/>
            </w:tcBorders>
            <w:shd w:val="clear" w:color="auto" w:fill="auto"/>
            <w:vAlign w:val="center"/>
            <w:hideMark/>
          </w:tcPr>
          <w:p w14:paraId="5202D45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19A0B1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4719A361" w14:textId="77777777" w:rsidTr="00311371">
        <w:trPr>
          <w:trHeight w:val="343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8514DD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222425F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FD268E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60F216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D819B87" w14:textId="7F7DFE8A"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03L487</w:t>
            </w:r>
            <w:r>
              <w:rPr>
                <w:rFonts w:eastAsia="Times New Roman"/>
                <w:color w:val="000000"/>
                <w:sz w:val="20"/>
                <w:szCs w:val="20"/>
              </w:rPr>
              <w:t>2</w:t>
            </w:r>
          </w:p>
        </w:tc>
        <w:tc>
          <w:tcPr>
            <w:tcW w:w="516" w:type="dxa"/>
            <w:tcBorders>
              <w:top w:val="nil"/>
              <w:left w:val="nil"/>
              <w:bottom w:val="single" w:sz="4" w:space="0" w:color="auto"/>
              <w:right w:val="nil"/>
            </w:tcBorders>
            <w:shd w:val="clear" w:color="auto" w:fill="auto"/>
            <w:vAlign w:val="center"/>
            <w:hideMark/>
          </w:tcPr>
          <w:p w14:paraId="6038507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6B74284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105 753,3</w:t>
            </w:r>
          </w:p>
        </w:tc>
        <w:tc>
          <w:tcPr>
            <w:tcW w:w="1132" w:type="dxa"/>
            <w:tcBorders>
              <w:top w:val="nil"/>
              <w:left w:val="nil"/>
              <w:bottom w:val="single" w:sz="4" w:space="0" w:color="auto"/>
              <w:right w:val="single" w:sz="4" w:space="0" w:color="auto"/>
            </w:tcBorders>
            <w:shd w:val="clear" w:color="auto" w:fill="auto"/>
            <w:vAlign w:val="center"/>
            <w:hideMark/>
          </w:tcPr>
          <w:p w14:paraId="6239B1A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A609AA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2312575F"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D9D883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F80A1B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4C8D89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2A4D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59F4EB3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03L4872</w:t>
            </w:r>
          </w:p>
        </w:tc>
        <w:tc>
          <w:tcPr>
            <w:tcW w:w="516" w:type="dxa"/>
            <w:tcBorders>
              <w:top w:val="nil"/>
              <w:left w:val="nil"/>
              <w:bottom w:val="single" w:sz="4" w:space="0" w:color="auto"/>
              <w:right w:val="nil"/>
            </w:tcBorders>
            <w:shd w:val="clear" w:color="auto" w:fill="auto"/>
            <w:vAlign w:val="center"/>
            <w:hideMark/>
          </w:tcPr>
          <w:p w14:paraId="23F015C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C80AF7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105 753,3</w:t>
            </w:r>
          </w:p>
        </w:tc>
        <w:tc>
          <w:tcPr>
            <w:tcW w:w="1132" w:type="dxa"/>
            <w:tcBorders>
              <w:top w:val="nil"/>
              <w:left w:val="nil"/>
              <w:bottom w:val="single" w:sz="4" w:space="0" w:color="auto"/>
              <w:right w:val="single" w:sz="4" w:space="0" w:color="auto"/>
            </w:tcBorders>
            <w:shd w:val="clear" w:color="auto" w:fill="auto"/>
            <w:vAlign w:val="center"/>
            <w:hideMark/>
          </w:tcPr>
          <w:p w14:paraId="7FD7395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EBFE71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3364CD56" w14:textId="77777777" w:rsidTr="00311371">
        <w:trPr>
          <w:trHeight w:val="325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1AE998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7244847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9BB54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8761F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65C5A7B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03L4872</w:t>
            </w:r>
          </w:p>
        </w:tc>
        <w:tc>
          <w:tcPr>
            <w:tcW w:w="516" w:type="dxa"/>
            <w:tcBorders>
              <w:top w:val="nil"/>
              <w:left w:val="nil"/>
              <w:bottom w:val="single" w:sz="4" w:space="0" w:color="auto"/>
              <w:right w:val="nil"/>
            </w:tcBorders>
            <w:shd w:val="clear" w:color="auto" w:fill="auto"/>
            <w:vAlign w:val="center"/>
            <w:hideMark/>
          </w:tcPr>
          <w:p w14:paraId="6ABF8B1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148D8D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10,6</w:t>
            </w:r>
          </w:p>
        </w:tc>
        <w:tc>
          <w:tcPr>
            <w:tcW w:w="1132" w:type="dxa"/>
            <w:tcBorders>
              <w:top w:val="nil"/>
              <w:left w:val="nil"/>
              <w:bottom w:val="single" w:sz="4" w:space="0" w:color="auto"/>
              <w:right w:val="single" w:sz="4" w:space="0" w:color="auto"/>
            </w:tcBorders>
            <w:shd w:val="clear" w:color="auto" w:fill="auto"/>
            <w:vAlign w:val="center"/>
            <w:hideMark/>
          </w:tcPr>
          <w:p w14:paraId="72B45D6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0C6FADA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6B6AE3CC"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D26198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9AE669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2A1EC0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E854C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54086141" w14:textId="4076FE78"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03L487</w:t>
            </w:r>
            <w:r>
              <w:rPr>
                <w:rFonts w:eastAsia="Times New Roman"/>
                <w:color w:val="000000"/>
                <w:sz w:val="20"/>
                <w:szCs w:val="20"/>
              </w:rPr>
              <w:t>2</w:t>
            </w:r>
          </w:p>
        </w:tc>
        <w:tc>
          <w:tcPr>
            <w:tcW w:w="516" w:type="dxa"/>
            <w:tcBorders>
              <w:top w:val="nil"/>
              <w:left w:val="nil"/>
              <w:bottom w:val="single" w:sz="4" w:space="0" w:color="auto"/>
              <w:right w:val="nil"/>
            </w:tcBorders>
            <w:shd w:val="clear" w:color="auto" w:fill="auto"/>
            <w:vAlign w:val="center"/>
            <w:hideMark/>
          </w:tcPr>
          <w:p w14:paraId="6087DF1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786657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10,6</w:t>
            </w:r>
          </w:p>
        </w:tc>
        <w:tc>
          <w:tcPr>
            <w:tcW w:w="1132" w:type="dxa"/>
            <w:tcBorders>
              <w:top w:val="nil"/>
              <w:left w:val="nil"/>
              <w:bottom w:val="single" w:sz="4" w:space="0" w:color="auto"/>
              <w:right w:val="single" w:sz="4" w:space="0" w:color="auto"/>
            </w:tcBorders>
            <w:shd w:val="clear" w:color="auto" w:fill="auto"/>
            <w:vAlign w:val="center"/>
            <w:hideMark/>
          </w:tcPr>
          <w:p w14:paraId="59EEBC6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36BF7EA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FC1101A" w14:textId="77777777" w:rsidTr="00311371">
        <w:trPr>
          <w:trHeight w:val="102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EB1F11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621" w:type="dxa"/>
            <w:tcBorders>
              <w:top w:val="nil"/>
              <w:left w:val="nil"/>
              <w:bottom w:val="single" w:sz="4" w:space="0" w:color="auto"/>
              <w:right w:val="single" w:sz="4" w:space="0" w:color="auto"/>
            </w:tcBorders>
            <w:shd w:val="clear" w:color="auto" w:fill="auto"/>
            <w:vAlign w:val="center"/>
            <w:hideMark/>
          </w:tcPr>
          <w:p w14:paraId="0B7B9D8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056521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97988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14C3C6B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ЕГ 00000</w:t>
            </w:r>
          </w:p>
        </w:tc>
        <w:tc>
          <w:tcPr>
            <w:tcW w:w="516" w:type="dxa"/>
            <w:tcBorders>
              <w:top w:val="nil"/>
              <w:left w:val="nil"/>
              <w:bottom w:val="single" w:sz="4" w:space="0" w:color="auto"/>
              <w:right w:val="nil"/>
            </w:tcBorders>
            <w:shd w:val="clear" w:color="auto" w:fill="auto"/>
            <w:vAlign w:val="center"/>
            <w:hideMark/>
          </w:tcPr>
          <w:p w14:paraId="35AB397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4C9568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72 407,4</w:t>
            </w:r>
          </w:p>
        </w:tc>
        <w:tc>
          <w:tcPr>
            <w:tcW w:w="1132" w:type="dxa"/>
            <w:tcBorders>
              <w:top w:val="nil"/>
              <w:left w:val="nil"/>
              <w:bottom w:val="single" w:sz="4" w:space="0" w:color="auto"/>
              <w:right w:val="single" w:sz="4" w:space="0" w:color="auto"/>
            </w:tcBorders>
            <w:shd w:val="clear" w:color="auto" w:fill="auto"/>
            <w:vAlign w:val="center"/>
            <w:hideMark/>
          </w:tcPr>
          <w:p w14:paraId="3B09B5B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E8CEF3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00EF460C" w14:textId="77777777" w:rsidTr="00CC4540">
        <w:trPr>
          <w:trHeight w:val="27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93A57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433A8D">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433A8D">
              <w:rPr>
                <w:rFonts w:eastAsia="Times New Roman"/>
                <w:color w:val="000000"/>
                <w:sz w:val="20"/>
                <w:szCs w:val="20"/>
              </w:rPr>
              <w:t xml:space="preserve"> в субъектах Российской Федерации «Регион для молодых»</w:t>
            </w:r>
          </w:p>
        </w:tc>
        <w:tc>
          <w:tcPr>
            <w:tcW w:w="621" w:type="dxa"/>
            <w:tcBorders>
              <w:top w:val="nil"/>
              <w:left w:val="nil"/>
              <w:bottom w:val="single" w:sz="4" w:space="0" w:color="auto"/>
              <w:right w:val="single" w:sz="4" w:space="0" w:color="auto"/>
            </w:tcBorders>
            <w:shd w:val="clear" w:color="auto" w:fill="auto"/>
            <w:vAlign w:val="center"/>
            <w:hideMark/>
          </w:tcPr>
          <w:p w14:paraId="373F8EF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C5D41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AE35F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657FDB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28AD6B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FF8C71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72 335,0</w:t>
            </w:r>
          </w:p>
        </w:tc>
        <w:tc>
          <w:tcPr>
            <w:tcW w:w="1132" w:type="dxa"/>
            <w:tcBorders>
              <w:top w:val="nil"/>
              <w:left w:val="nil"/>
              <w:bottom w:val="single" w:sz="4" w:space="0" w:color="auto"/>
              <w:right w:val="single" w:sz="4" w:space="0" w:color="auto"/>
            </w:tcBorders>
            <w:shd w:val="clear" w:color="auto" w:fill="auto"/>
            <w:vAlign w:val="center"/>
            <w:hideMark/>
          </w:tcPr>
          <w:p w14:paraId="25FA06A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03DE444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3F6B6747" w14:textId="77777777" w:rsidTr="00CC4540">
        <w:trPr>
          <w:trHeight w:val="5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5EE87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20805B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8D08B4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7D2E4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464B52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468679E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FFF598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72 335,0</w:t>
            </w:r>
          </w:p>
        </w:tc>
        <w:tc>
          <w:tcPr>
            <w:tcW w:w="1132" w:type="dxa"/>
            <w:tcBorders>
              <w:top w:val="nil"/>
              <w:left w:val="nil"/>
              <w:bottom w:val="single" w:sz="4" w:space="0" w:color="auto"/>
              <w:right w:val="single" w:sz="4" w:space="0" w:color="auto"/>
            </w:tcBorders>
            <w:shd w:val="clear" w:color="auto" w:fill="auto"/>
            <w:vAlign w:val="center"/>
            <w:hideMark/>
          </w:tcPr>
          <w:p w14:paraId="7219616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2B9DD4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532D9C4" w14:textId="77777777" w:rsidTr="00CC4540">
        <w:trPr>
          <w:trHeight w:val="280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665F14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433A8D">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433A8D">
              <w:rPr>
                <w:rFonts w:eastAsia="Times New Roman"/>
                <w:color w:val="000000"/>
                <w:sz w:val="20"/>
                <w:szCs w:val="20"/>
              </w:rPr>
              <w:t xml:space="preserve"> в субъектах Российской Федерации «Регион для молодых»</w:t>
            </w:r>
          </w:p>
        </w:tc>
        <w:tc>
          <w:tcPr>
            <w:tcW w:w="621" w:type="dxa"/>
            <w:tcBorders>
              <w:top w:val="nil"/>
              <w:left w:val="nil"/>
              <w:bottom w:val="single" w:sz="4" w:space="0" w:color="auto"/>
              <w:right w:val="single" w:sz="4" w:space="0" w:color="auto"/>
            </w:tcBorders>
            <w:shd w:val="clear" w:color="auto" w:fill="auto"/>
            <w:vAlign w:val="center"/>
            <w:hideMark/>
          </w:tcPr>
          <w:p w14:paraId="5FE4F1A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D175F7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B75E1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9A1287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369A391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558D1BD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72,4</w:t>
            </w:r>
          </w:p>
        </w:tc>
        <w:tc>
          <w:tcPr>
            <w:tcW w:w="1132" w:type="dxa"/>
            <w:tcBorders>
              <w:top w:val="nil"/>
              <w:left w:val="nil"/>
              <w:bottom w:val="single" w:sz="4" w:space="0" w:color="auto"/>
              <w:right w:val="single" w:sz="4" w:space="0" w:color="auto"/>
            </w:tcBorders>
            <w:shd w:val="clear" w:color="auto" w:fill="auto"/>
            <w:vAlign w:val="center"/>
            <w:hideMark/>
          </w:tcPr>
          <w:p w14:paraId="2172FEC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3A5A83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6BF59939" w14:textId="77777777" w:rsidTr="00CC4540">
        <w:trPr>
          <w:trHeight w:val="6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AD8E5E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DF7D2F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765FD1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EAC2D2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0E4C44E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1EFBF3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620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2B3048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72,4</w:t>
            </w:r>
          </w:p>
        </w:tc>
        <w:tc>
          <w:tcPr>
            <w:tcW w:w="1132" w:type="dxa"/>
            <w:tcBorders>
              <w:top w:val="nil"/>
              <w:left w:val="nil"/>
              <w:bottom w:val="single" w:sz="4" w:space="0" w:color="auto"/>
              <w:right w:val="single" w:sz="4" w:space="0" w:color="auto"/>
            </w:tcBorders>
            <w:shd w:val="clear" w:color="auto" w:fill="auto"/>
            <w:vAlign w:val="center"/>
            <w:hideMark/>
          </w:tcPr>
          <w:p w14:paraId="68C1AA8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68B7BDB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7900369" w14:textId="77777777" w:rsidTr="00CC4540">
        <w:trPr>
          <w:trHeight w:val="15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804230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61C1B9F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007DF1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06758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7D8C09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51626D2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8023F7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vAlign w:val="center"/>
            <w:hideMark/>
          </w:tcPr>
          <w:p w14:paraId="1949B15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3B24384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r>
      <w:tr w:rsidR="000761F7" w:rsidRPr="00433A8D" w14:paraId="0794B1C2" w14:textId="77777777" w:rsidTr="00CC4540">
        <w:trPr>
          <w:trHeight w:val="20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ADFCA8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26689E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68F439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21362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42281DE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18104B0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41A83F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vAlign w:val="center"/>
            <w:hideMark/>
          </w:tcPr>
          <w:p w14:paraId="484648D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4B65485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r>
      <w:tr w:rsidR="000761F7" w:rsidRPr="00433A8D" w14:paraId="6C52A644" w14:textId="77777777" w:rsidTr="00311371">
        <w:trPr>
          <w:trHeight w:val="56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7420E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81E944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82A821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1CE802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0A174E6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3B27B76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DB30F0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vAlign w:val="center"/>
            <w:hideMark/>
          </w:tcPr>
          <w:p w14:paraId="5953827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73C1C94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r>
      <w:tr w:rsidR="000761F7" w:rsidRPr="00433A8D" w14:paraId="3DA8DFE0" w14:textId="77777777" w:rsidTr="00311371">
        <w:trPr>
          <w:trHeight w:val="99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9C16F0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CCCF77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E3DA81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65F50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3876382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2A5520D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EDA78F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vAlign w:val="center"/>
            <w:hideMark/>
          </w:tcPr>
          <w:p w14:paraId="3E5F0B1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5F398B7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r>
      <w:tr w:rsidR="000761F7" w:rsidRPr="00433A8D" w14:paraId="689A0933" w14:textId="77777777" w:rsidTr="00CC4540">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A16753"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505918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1ADA31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57880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20A04A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561568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2416D9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23,8</w:t>
            </w:r>
          </w:p>
        </w:tc>
        <w:tc>
          <w:tcPr>
            <w:tcW w:w="1132" w:type="dxa"/>
            <w:tcBorders>
              <w:top w:val="nil"/>
              <w:left w:val="nil"/>
              <w:bottom w:val="single" w:sz="4" w:space="0" w:color="auto"/>
              <w:right w:val="single" w:sz="4" w:space="0" w:color="auto"/>
            </w:tcBorders>
            <w:shd w:val="clear" w:color="auto" w:fill="auto"/>
            <w:noWrap/>
            <w:vAlign w:val="center"/>
            <w:hideMark/>
          </w:tcPr>
          <w:p w14:paraId="2314CBB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6FD8BB65"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55,8</w:t>
            </w:r>
          </w:p>
        </w:tc>
      </w:tr>
      <w:tr w:rsidR="000761F7" w:rsidRPr="00433A8D" w14:paraId="4C7FD272" w14:textId="77777777" w:rsidTr="00CC4540">
        <w:trPr>
          <w:trHeight w:val="17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5FDEF0"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0F88F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A9B8F9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E086C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CA00C0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62F9A90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1ED5640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23,8</w:t>
            </w:r>
          </w:p>
        </w:tc>
        <w:tc>
          <w:tcPr>
            <w:tcW w:w="1132" w:type="dxa"/>
            <w:tcBorders>
              <w:top w:val="nil"/>
              <w:left w:val="nil"/>
              <w:bottom w:val="single" w:sz="4" w:space="0" w:color="auto"/>
              <w:right w:val="single" w:sz="4" w:space="0" w:color="auto"/>
            </w:tcBorders>
            <w:shd w:val="clear" w:color="auto" w:fill="auto"/>
            <w:vAlign w:val="center"/>
            <w:hideMark/>
          </w:tcPr>
          <w:p w14:paraId="7B6A4FA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vAlign w:val="center"/>
            <w:hideMark/>
          </w:tcPr>
          <w:p w14:paraId="387DC87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55,8</w:t>
            </w:r>
          </w:p>
        </w:tc>
      </w:tr>
      <w:tr w:rsidR="000761F7" w:rsidRPr="00433A8D" w14:paraId="1B0A2AA6" w14:textId="77777777" w:rsidTr="00CC4540">
        <w:trPr>
          <w:trHeight w:val="13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EB9441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0477118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6E8780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F528F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1D4F30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01FB979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BF445F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23,8</w:t>
            </w:r>
          </w:p>
        </w:tc>
        <w:tc>
          <w:tcPr>
            <w:tcW w:w="1132" w:type="dxa"/>
            <w:tcBorders>
              <w:top w:val="nil"/>
              <w:left w:val="nil"/>
              <w:bottom w:val="single" w:sz="4" w:space="0" w:color="auto"/>
              <w:right w:val="single" w:sz="4" w:space="0" w:color="auto"/>
            </w:tcBorders>
            <w:shd w:val="clear" w:color="auto" w:fill="auto"/>
            <w:vAlign w:val="center"/>
            <w:hideMark/>
          </w:tcPr>
          <w:p w14:paraId="552DE09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vAlign w:val="center"/>
            <w:hideMark/>
          </w:tcPr>
          <w:p w14:paraId="5C0DDDF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55,8</w:t>
            </w:r>
          </w:p>
        </w:tc>
      </w:tr>
      <w:tr w:rsidR="000761F7" w:rsidRPr="00433A8D" w14:paraId="572AE8ED" w14:textId="77777777" w:rsidTr="00CC4540">
        <w:trPr>
          <w:trHeight w:val="6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012DFD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F215A0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D867C4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B59A3A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08E90A6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6F41C49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920FD7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23,8</w:t>
            </w:r>
          </w:p>
        </w:tc>
        <w:tc>
          <w:tcPr>
            <w:tcW w:w="1132" w:type="dxa"/>
            <w:tcBorders>
              <w:top w:val="nil"/>
              <w:left w:val="nil"/>
              <w:bottom w:val="single" w:sz="4" w:space="0" w:color="auto"/>
              <w:right w:val="single" w:sz="4" w:space="0" w:color="auto"/>
            </w:tcBorders>
            <w:shd w:val="clear" w:color="auto" w:fill="auto"/>
            <w:vAlign w:val="center"/>
            <w:hideMark/>
          </w:tcPr>
          <w:p w14:paraId="11A8F29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vAlign w:val="center"/>
            <w:hideMark/>
          </w:tcPr>
          <w:p w14:paraId="196F1FF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55,8</w:t>
            </w:r>
          </w:p>
        </w:tc>
      </w:tr>
      <w:tr w:rsidR="000761F7" w:rsidRPr="00433A8D" w14:paraId="48293F58" w14:textId="77777777" w:rsidTr="00311371">
        <w:trPr>
          <w:trHeight w:val="106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436B8E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25FF92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6E5ACA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41D3C9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70AA2FF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4BFFF38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52E23D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23,8</w:t>
            </w:r>
          </w:p>
        </w:tc>
        <w:tc>
          <w:tcPr>
            <w:tcW w:w="1132" w:type="dxa"/>
            <w:tcBorders>
              <w:top w:val="nil"/>
              <w:left w:val="nil"/>
              <w:bottom w:val="single" w:sz="4" w:space="0" w:color="auto"/>
              <w:right w:val="single" w:sz="4" w:space="0" w:color="auto"/>
            </w:tcBorders>
            <w:shd w:val="clear" w:color="auto" w:fill="auto"/>
            <w:vAlign w:val="center"/>
            <w:hideMark/>
          </w:tcPr>
          <w:p w14:paraId="46219F8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vAlign w:val="center"/>
            <w:hideMark/>
          </w:tcPr>
          <w:p w14:paraId="12F1251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55,8</w:t>
            </w:r>
          </w:p>
        </w:tc>
      </w:tr>
      <w:tr w:rsidR="000761F7" w:rsidRPr="00433A8D" w14:paraId="4486B037" w14:textId="77777777" w:rsidTr="00CC4540">
        <w:trPr>
          <w:trHeight w:val="4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16FF832"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6F917F3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BCA2DE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650F24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6B806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92AF8B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0946EF4"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26698,1</w:t>
            </w:r>
          </w:p>
        </w:tc>
        <w:tc>
          <w:tcPr>
            <w:tcW w:w="1132" w:type="dxa"/>
            <w:tcBorders>
              <w:top w:val="nil"/>
              <w:left w:val="nil"/>
              <w:bottom w:val="single" w:sz="4" w:space="0" w:color="auto"/>
              <w:right w:val="single" w:sz="4" w:space="0" w:color="auto"/>
            </w:tcBorders>
            <w:shd w:val="clear" w:color="auto" w:fill="auto"/>
            <w:noWrap/>
            <w:vAlign w:val="center"/>
            <w:hideMark/>
          </w:tcPr>
          <w:p w14:paraId="697164C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11483,9</w:t>
            </w:r>
          </w:p>
        </w:tc>
        <w:tc>
          <w:tcPr>
            <w:tcW w:w="1134" w:type="dxa"/>
            <w:tcBorders>
              <w:top w:val="nil"/>
              <w:left w:val="nil"/>
              <w:bottom w:val="single" w:sz="4" w:space="0" w:color="auto"/>
              <w:right w:val="single" w:sz="4" w:space="0" w:color="auto"/>
            </w:tcBorders>
            <w:shd w:val="clear" w:color="auto" w:fill="auto"/>
            <w:noWrap/>
            <w:vAlign w:val="center"/>
            <w:hideMark/>
          </w:tcPr>
          <w:p w14:paraId="3E32F8F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11483,8</w:t>
            </w:r>
          </w:p>
        </w:tc>
      </w:tr>
      <w:tr w:rsidR="000761F7" w:rsidRPr="00433A8D" w14:paraId="3D01AC05" w14:textId="77777777" w:rsidTr="00CC4540">
        <w:trPr>
          <w:trHeight w:val="3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E23118F"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Пенсионное обеспечение</w:t>
            </w:r>
          </w:p>
        </w:tc>
        <w:tc>
          <w:tcPr>
            <w:tcW w:w="621" w:type="dxa"/>
            <w:tcBorders>
              <w:top w:val="nil"/>
              <w:left w:val="nil"/>
              <w:bottom w:val="single" w:sz="4" w:space="0" w:color="auto"/>
              <w:right w:val="single" w:sz="4" w:space="0" w:color="auto"/>
            </w:tcBorders>
            <w:shd w:val="clear" w:color="auto" w:fill="auto"/>
            <w:vAlign w:val="center"/>
            <w:hideMark/>
          </w:tcPr>
          <w:p w14:paraId="2265842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B8B808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1CF2D1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4008D1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432644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C3CFFD5"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8 397,3</w:t>
            </w:r>
          </w:p>
        </w:tc>
        <w:tc>
          <w:tcPr>
            <w:tcW w:w="1132" w:type="dxa"/>
            <w:tcBorders>
              <w:top w:val="nil"/>
              <w:left w:val="nil"/>
              <w:bottom w:val="single" w:sz="4" w:space="0" w:color="auto"/>
              <w:right w:val="single" w:sz="4" w:space="0" w:color="auto"/>
            </w:tcBorders>
            <w:shd w:val="clear" w:color="auto" w:fill="auto"/>
            <w:noWrap/>
            <w:vAlign w:val="center"/>
            <w:hideMark/>
          </w:tcPr>
          <w:p w14:paraId="2B2F6FA3"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8 397,3</w:t>
            </w:r>
          </w:p>
        </w:tc>
        <w:tc>
          <w:tcPr>
            <w:tcW w:w="1134" w:type="dxa"/>
            <w:tcBorders>
              <w:top w:val="nil"/>
              <w:left w:val="nil"/>
              <w:bottom w:val="single" w:sz="4" w:space="0" w:color="auto"/>
              <w:right w:val="single" w:sz="4" w:space="0" w:color="auto"/>
            </w:tcBorders>
            <w:shd w:val="clear" w:color="auto" w:fill="auto"/>
            <w:noWrap/>
            <w:vAlign w:val="center"/>
            <w:hideMark/>
          </w:tcPr>
          <w:p w14:paraId="55DA9136"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8 397,3</w:t>
            </w:r>
          </w:p>
        </w:tc>
      </w:tr>
      <w:tr w:rsidR="000761F7" w:rsidRPr="00433A8D" w14:paraId="5B7C45EF" w14:textId="77777777" w:rsidTr="00CC4540">
        <w:trPr>
          <w:trHeight w:val="10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3108C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682A35F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664709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640050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10CE16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900 00 80060</w:t>
            </w:r>
          </w:p>
        </w:tc>
        <w:tc>
          <w:tcPr>
            <w:tcW w:w="516" w:type="dxa"/>
            <w:tcBorders>
              <w:top w:val="nil"/>
              <w:left w:val="nil"/>
              <w:bottom w:val="single" w:sz="4" w:space="0" w:color="auto"/>
              <w:right w:val="nil"/>
            </w:tcBorders>
            <w:shd w:val="clear" w:color="auto" w:fill="auto"/>
            <w:noWrap/>
            <w:vAlign w:val="center"/>
            <w:hideMark/>
          </w:tcPr>
          <w:p w14:paraId="062F6DA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48D8B1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8 397,3</w:t>
            </w:r>
          </w:p>
        </w:tc>
        <w:tc>
          <w:tcPr>
            <w:tcW w:w="1132" w:type="dxa"/>
            <w:tcBorders>
              <w:top w:val="nil"/>
              <w:left w:val="nil"/>
              <w:bottom w:val="single" w:sz="4" w:space="0" w:color="auto"/>
              <w:right w:val="single" w:sz="4" w:space="0" w:color="auto"/>
            </w:tcBorders>
            <w:shd w:val="clear" w:color="auto" w:fill="auto"/>
            <w:noWrap/>
            <w:vAlign w:val="center"/>
            <w:hideMark/>
          </w:tcPr>
          <w:p w14:paraId="251D9D6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8 397,3</w:t>
            </w:r>
          </w:p>
        </w:tc>
        <w:tc>
          <w:tcPr>
            <w:tcW w:w="1134" w:type="dxa"/>
            <w:tcBorders>
              <w:top w:val="nil"/>
              <w:left w:val="nil"/>
              <w:bottom w:val="single" w:sz="4" w:space="0" w:color="auto"/>
              <w:right w:val="single" w:sz="4" w:space="0" w:color="auto"/>
            </w:tcBorders>
            <w:shd w:val="clear" w:color="auto" w:fill="auto"/>
            <w:noWrap/>
            <w:vAlign w:val="center"/>
            <w:hideMark/>
          </w:tcPr>
          <w:p w14:paraId="7C2CBDD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8 397,3</w:t>
            </w:r>
          </w:p>
        </w:tc>
      </w:tr>
      <w:tr w:rsidR="000761F7" w:rsidRPr="00433A8D" w14:paraId="27503971" w14:textId="77777777" w:rsidTr="00CC4540">
        <w:trPr>
          <w:trHeight w:val="7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993D7D6"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47CC09C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9A0EE3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DE0822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8EE3D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900 00 80060</w:t>
            </w:r>
          </w:p>
        </w:tc>
        <w:tc>
          <w:tcPr>
            <w:tcW w:w="516" w:type="dxa"/>
            <w:tcBorders>
              <w:top w:val="nil"/>
              <w:left w:val="nil"/>
              <w:bottom w:val="single" w:sz="4" w:space="0" w:color="auto"/>
              <w:right w:val="nil"/>
            </w:tcBorders>
            <w:shd w:val="clear" w:color="auto" w:fill="auto"/>
            <w:noWrap/>
            <w:vAlign w:val="center"/>
            <w:hideMark/>
          </w:tcPr>
          <w:p w14:paraId="06AFCE3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310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186B5E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8 397,3</w:t>
            </w:r>
          </w:p>
        </w:tc>
        <w:tc>
          <w:tcPr>
            <w:tcW w:w="1132" w:type="dxa"/>
            <w:tcBorders>
              <w:top w:val="nil"/>
              <w:left w:val="nil"/>
              <w:bottom w:val="single" w:sz="4" w:space="0" w:color="auto"/>
              <w:right w:val="single" w:sz="4" w:space="0" w:color="auto"/>
            </w:tcBorders>
            <w:shd w:val="clear" w:color="auto" w:fill="auto"/>
            <w:noWrap/>
            <w:vAlign w:val="center"/>
            <w:hideMark/>
          </w:tcPr>
          <w:p w14:paraId="47FE037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8 397,3</w:t>
            </w:r>
          </w:p>
        </w:tc>
        <w:tc>
          <w:tcPr>
            <w:tcW w:w="1134" w:type="dxa"/>
            <w:tcBorders>
              <w:top w:val="nil"/>
              <w:left w:val="nil"/>
              <w:bottom w:val="single" w:sz="4" w:space="0" w:color="auto"/>
              <w:right w:val="single" w:sz="4" w:space="0" w:color="auto"/>
            </w:tcBorders>
            <w:shd w:val="clear" w:color="auto" w:fill="auto"/>
            <w:noWrap/>
            <w:vAlign w:val="center"/>
            <w:hideMark/>
          </w:tcPr>
          <w:p w14:paraId="76D6BE5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8 397,3</w:t>
            </w:r>
          </w:p>
        </w:tc>
      </w:tr>
      <w:tr w:rsidR="000761F7" w:rsidRPr="00433A8D" w14:paraId="78315EA4" w14:textId="77777777" w:rsidTr="00CC4540">
        <w:trPr>
          <w:trHeight w:val="4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BB85C06"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7AAF1FF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B69C25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350357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7206EE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24C394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13D9DE6"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18300,8</w:t>
            </w:r>
          </w:p>
        </w:tc>
        <w:tc>
          <w:tcPr>
            <w:tcW w:w="1132" w:type="dxa"/>
            <w:tcBorders>
              <w:top w:val="nil"/>
              <w:left w:val="nil"/>
              <w:bottom w:val="single" w:sz="4" w:space="0" w:color="auto"/>
              <w:right w:val="single" w:sz="4" w:space="0" w:color="auto"/>
            </w:tcBorders>
            <w:shd w:val="clear" w:color="auto" w:fill="auto"/>
            <w:noWrap/>
            <w:vAlign w:val="center"/>
            <w:hideMark/>
          </w:tcPr>
          <w:p w14:paraId="73DF633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3086,6</w:t>
            </w:r>
          </w:p>
        </w:tc>
        <w:tc>
          <w:tcPr>
            <w:tcW w:w="1134" w:type="dxa"/>
            <w:tcBorders>
              <w:top w:val="nil"/>
              <w:left w:val="nil"/>
              <w:bottom w:val="single" w:sz="4" w:space="0" w:color="auto"/>
              <w:right w:val="single" w:sz="4" w:space="0" w:color="auto"/>
            </w:tcBorders>
            <w:shd w:val="clear" w:color="auto" w:fill="auto"/>
            <w:noWrap/>
            <w:vAlign w:val="center"/>
            <w:hideMark/>
          </w:tcPr>
          <w:p w14:paraId="5BEEEE1B"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3086,5</w:t>
            </w:r>
          </w:p>
        </w:tc>
      </w:tr>
      <w:tr w:rsidR="000761F7" w:rsidRPr="00433A8D" w14:paraId="5E59A839" w14:textId="77777777" w:rsidTr="00CC4540">
        <w:trPr>
          <w:trHeight w:val="16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908BBC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621" w:type="dxa"/>
            <w:tcBorders>
              <w:top w:val="nil"/>
              <w:left w:val="nil"/>
              <w:bottom w:val="single" w:sz="4" w:space="0" w:color="auto"/>
              <w:right w:val="single" w:sz="4" w:space="0" w:color="auto"/>
            </w:tcBorders>
            <w:shd w:val="clear" w:color="auto" w:fill="auto"/>
            <w:vAlign w:val="center"/>
            <w:hideMark/>
          </w:tcPr>
          <w:p w14:paraId="7F199BF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481FDB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9EE65E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9C88A1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noWrap/>
            <w:vAlign w:val="center"/>
            <w:hideMark/>
          </w:tcPr>
          <w:p w14:paraId="0D66642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C1D172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18300,8</w:t>
            </w:r>
          </w:p>
        </w:tc>
        <w:tc>
          <w:tcPr>
            <w:tcW w:w="1132" w:type="dxa"/>
            <w:tcBorders>
              <w:top w:val="nil"/>
              <w:left w:val="nil"/>
              <w:bottom w:val="single" w:sz="4" w:space="0" w:color="auto"/>
              <w:right w:val="single" w:sz="4" w:space="0" w:color="auto"/>
            </w:tcBorders>
            <w:shd w:val="clear" w:color="auto" w:fill="auto"/>
            <w:noWrap/>
            <w:vAlign w:val="center"/>
            <w:hideMark/>
          </w:tcPr>
          <w:p w14:paraId="730E8EC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3086,6</w:t>
            </w:r>
          </w:p>
        </w:tc>
        <w:tc>
          <w:tcPr>
            <w:tcW w:w="1134" w:type="dxa"/>
            <w:tcBorders>
              <w:top w:val="nil"/>
              <w:left w:val="nil"/>
              <w:bottom w:val="single" w:sz="4" w:space="0" w:color="auto"/>
              <w:right w:val="single" w:sz="4" w:space="0" w:color="auto"/>
            </w:tcBorders>
            <w:shd w:val="clear" w:color="auto" w:fill="auto"/>
            <w:noWrap/>
            <w:vAlign w:val="center"/>
            <w:hideMark/>
          </w:tcPr>
          <w:p w14:paraId="1088776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3086,5</w:t>
            </w:r>
          </w:p>
        </w:tc>
      </w:tr>
      <w:tr w:rsidR="000761F7" w:rsidRPr="00433A8D" w14:paraId="4A9DC198" w14:textId="77777777" w:rsidTr="00CC4540">
        <w:trPr>
          <w:trHeight w:val="265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0976B93"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3C06AA3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6BCC23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273A7B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9F5513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052 00 00000</w:t>
            </w:r>
          </w:p>
        </w:tc>
        <w:tc>
          <w:tcPr>
            <w:tcW w:w="516" w:type="dxa"/>
            <w:tcBorders>
              <w:top w:val="nil"/>
              <w:left w:val="nil"/>
              <w:bottom w:val="single" w:sz="4" w:space="0" w:color="auto"/>
              <w:right w:val="nil"/>
            </w:tcBorders>
            <w:shd w:val="clear" w:color="auto" w:fill="auto"/>
            <w:noWrap/>
            <w:vAlign w:val="center"/>
            <w:hideMark/>
          </w:tcPr>
          <w:p w14:paraId="3338DCF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7825FA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18300,8</w:t>
            </w:r>
          </w:p>
        </w:tc>
        <w:tc>
          <w:tcPr>
            <w:tcW w:w="1132" w:type="dxa"/>
            <w:tcBorders>
              <w:top w:val="nil"/>
              <w:left w:val="nil"/>
              <w:bottom w:val="single" w:sz="4" w:space="0" w:color="auto"/>
              <w:right w:val="single" w:sz="4" w:space="0" w:color="auto"/>
            </w:tcBorders>
            <w:shd w:val="clear" w:color="auto" w:fill="auto"/>
            <w:noWrap/>
            <w:vAlign w:val="center"/>
            <w:hideMark/>
          </w:tcPr>
          <w:p w14:paraId="4F9C54A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3086,6</w:t>
            </w:r>
          </w:p>
        </w:tc>
        <w:tc>
          <w:tcPr>
            <w:tcW w:w="1134" w:type="dxa"/>
            <w:tcBorders>
              <w:top w:val="nil"/>
              <w:left w:val="nil"/>
              <w:bottom w:val="single" w:sz="4" w:space="0" w:color="auto"/>
              <w:right w:val="single" w:sz="4" w:space="0" w:color="auto"/>
            </w:tcBorders>
            <w:shd w:val="clear" w:color="auto" w:fill="auto"/>
            <w:noWrap/>
            <w:vAlign w:val="center"/>
            <w:hideMark/>
          </w:tcPr>
          <w:p w14:paraId="3B691D8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3086,5</w:t>
            </w:r>
          </w:p>
        </w:tc>
      </w:tr>
      <w:tr w:rsidR="000761F7" w:rsidRPr="00433A8D" w14:paraId="220D647A" w14:textId="77777777" w:rsidTr="00311371">
        <w:trPr>
          <w:trHeight w:val="226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118B4F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433A8D">
              <w:rPr>
                <w:rFonts w:eastAsia="Times New Roman"/>
                <w:color w:val="000000"/>
                <w:sz w:val="20"/>
                <w:szCs w:val="20"/>
              </w:rPr>
              <w:t>пилотого</w:t>
            </w:r>
            <w:proofErr w:type="spellEnd"/>
            <w:r w:rsidRPr="00433A8D">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4BE446C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F7BCCE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B6FC15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959B64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052 00 74830</w:t>
            </w:r>
          </w:p>
        </w:tc>
        <w:tc>
          <w:tcPr>
            <w:tcW w:w="516" w:type="dxa"/>
            <w:tcBorders>
              <w:top w:val="nil"/>
              <w:left w:val="nil"/>
              <w:bottom w:val="single" w:sz="4" w:space="0" w:color="auto"/>
              <w:right w:val="nil"/>
            </w:tcBorders>
            <w:shd w:val="clear" w:color="auto" w:fill="auto"/>
            <w:noWrap/>
            <w:vAlign w:val="center"/>
            <w:hideMark/>
          </w:tcPr>
          <w:p w14:paraId="71B34D3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6A5F50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16300,0</w:t>
            </w:r>
          </w:p>
        </w:tc>
        <w:tc>
          <w:tcPr>
            <w:tcW w:w="1132" w:type="dxa"/>
            <w:tcBorders>
              <w:top w:val="nil"/>
              <w:left w:val="nil"/>
              <w:bottom w:val="single" w:sz="4" w:space="0" w:color="auto"/>
              <w:right w:val="single" w:sz="4" w:space="0" w:color="auto"/>
            </w:tcBorders>
            <w:shd w:val="clear" w:color="auto" w:fill="auto"/>
            <w:noWrap/>
            <w:vAlign w:val="center"/>
            <w:hideMark/>
          </w:tcPr>
          <w:p w14:paraId="27B5A9F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F45565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282E2D3" w14:textId="77777777" w:rsidTr="00311371">
        <w:trPr>
          <w:trHeight w:val="8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D46A5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4DFFA90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4033D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B55125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9AE58D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052 00 74830</w:t>
            </w:r>
          </w:p>
        </w:tc>
        <w:tc>
          <w:tcPr>
            <w:tcW w:w="516" w:type="dxa"/>
            <w:tcBorders>
              <w:top w:val="nil"/>
              <w:left w:val="nil"/>
              <w:bottom w:val="single" w:sz="4" w:space="0" w:color="auto"/>
              <w:right w:val="nil"/>
            </w:tcBorders>
            <w:shd w:val="clear" w:color="auto" w:fill="auto"/>
            <w:noWrap/>
            <w:vAlign w:val="center"/>
            <w:hideMark/>
          </w:tcPr>
          <w:p w14:paraId="709429D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7F1529B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16 300,0</w:t>
            </w:r>
          </w:p>
        </w:tc>
        <w:tc>
          <w:tcPr>
            <w:tcW w:w="1132" w:type="dxa"/>
            <w:tcBorders>
              <w:top w:val="nil"/>
              <w:left w:val="nil"/>
              <w:bottom w:val="single" w:sz="4" w:space="0" w:color="auto"/>
              <w:right w:val="single" w:sz="4" w:space="0" w:color="auto"/>
            </w:tcBorders>
            <w:shd w:val="clear" w:color="auto" w:fill="auto"/>
            <w:vAlign w:val="center"/>
            <w:hideMark/>
          </w:tcPr>
          <w:p w14:paraId="69EE35C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293286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A5A96A6" w14:textId="77777777" w:rsidTr="00311371">
        <w:trPr>
          <w:trHeight w:val="296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2446AA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55BB823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58089F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F39DC3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9C1094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2D8D118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7E5444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1 585,3</w:t>
            </w:r>
          </w:p>
        </w:tc>
        <w:tc>
          <w:tcPr>
            <w:tcW w:w="1132" w:type="dxa"/>
            <w:tcBorders>
              <w:top w:val="nil"/>
              <w:left w:val="nil"/>
              <w:bottom w:val="single" w:sz="4" w:space="0" w:color="auto"/>
              <w:right w:val="single" w:sz="4" w:space="0" w:color="auto"/>
            </w:tcBorders>
            <w:shd w:val="clear" w:color="auto" w:fill="auto"/>
            <w:noWrap/>
            <w:vAlign w:val="center"/>
            <w:hideMark/>
          </w:tcPr>
          <w:p w14:paraId="5178228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2 210,1</w:t>
            </w:r>
          </w:p>
        </w:tc>
        <w:tc>
          <w:tcPr>
            <w:tcW w:w="1134" w:type="dxa"/>
            <w:tcBorders>
              <w:top w:val="nil"/>
              <w:left w:val="nil"/>
              <w:bottom w:val="single" w:sz="4" w:space="0" w:color="auto"/>
              <w:right w:val="single" w:sz="4" w:space="0" w:color="auto"/>
            </w:tcBorders>
            <w:shd w:val="clear" w:color="auto" w:fill="auto"/>
            <w:noWrap/>
            <w:vAlign w:val="center"/>
            <w:hideMark/>
          </w:tcPr>
          <w:p w14:paraId="08D1F96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2 223,8</w:t>
            </w:r>
          </w:p>
        </w:tc>
      </w:tr>
      <w:tr w:rsidR="000761F7" w:rsidRPr="00433A8D" w14:paraId="642F3FCD" w14:textId="77777777" w:rsidTr="00311371">
        <w:trPr>
          <w:trHeight w:val="8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052462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6F5A3D1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3E60C3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B6FB46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768E18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3DA1F46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929076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1 585,3</w:t>
            </w:r>
          </w:p>
        </w:tc>
        <w:tc>
          <w:tcPr>
            <w:tcW w:w="1132" w:type="dxa"/>
            <w:tcBorders>
              <w:top w:val="nil"/>
              <w:left w:val="nil"/>
              <w:bottom w:val="single" w:sz="4" w:space="0" w:color="auto"/>
              <w:right w:val="single" w:sz="4" w:space="0" w:color="auto"/>
            </w:tcBorders>
            <w:shd w:val="clear" w:color="auto" w:fill="auto"/>
            <w:vAlign w:val="center"/>
            <w:hideMark/>
          </w:tcPr>
          <w:p w14:paraId="060CDB6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2 210,1</w:t>
            </w:r>
          </w:p>
        </w:tc>
        <w:tc>
          <w:tcPr>
            <w:tcW w:w="1134" w:type="dxa"/>
            <w:tcBorders>
              <w:top w:val="nil"/>
              <w:left w:val="nil"/>
              <w:bottom w:val="single" w:sz="4" w:space="0" w:color="auto"/>
              <w:right w:val="single" w:sz="4" w:space="0" w:color="auto"/>
            </w:tcBorders>
            <w:shd w:val="clear" w:color="auto" w:fill="auto"/>
            <w:vAlign w:val="center"/>
            <w:hideMark/>
          </w:tcPr>
          <w:p w14:paraId="364A872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2 223,8</w:t>
            </w:r>
          </w:p>
        </w:tc>
      </w:tr>
      <w:tr w:rsidR="000761F7" w:rsidRPr="00433A8D" w14:paraId="4F21C074" w14:textId="77777777" w:rsidTr="00311371">
        <w:trPr>
          <w:trHeight w:val="310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3AF7F8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7EBB3E2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04BF9D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DBBA1D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23B8F2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11EF251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E6F4C2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415,5</w:t>
            </w:r>
          </w:p>
        </w:tc>
        <w:tc>
          <w:tcPr>
            <w:tcW w:w="1132" w:type="dxa"/>
            <w:tcBorders>
              <w:top w:val="nil"/>
              <w:left w:val="nil"/>
              <w:bottom w:val="single" w:sz="4" w:space="0" w:color="auto"/>
              <w:right w:val="single" w:sz="4" w:space="0" w:color="auto"/>
            </w:tcBorders>
            <w:shd w:val="clear" w:color="auto" w:fill="auto"/>
            <w:noWrap/>
            <w:vAlign w:val="center"/>
            <w:hideMark/>
          </w:tcPr>
          <w:p w14:paraId="2EC9821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876,5</w:t>
            </w:r>
          </w:p>
        </w:tc>
        <w:tc>
          <w:tcPr>
            <w:tcW w:w="1134" w:type="dxa"/>
            <w:tcBorders>
              <w:top w:val="nil"/>
              <w:left w:val="nil"/>
              <w:bottom w:val="single" w:sz="4" w:space="0" w:color="auto"/>
              <w:right w:val="single" w:sz="4" w:space="0" w:color="auto"/>
            </w:tcBorders>
            <w:shd w:val="clear" w:color="auto" w:fill="auto"/>
            <w:noWrap/>
            <w:vAlign w:val="center"/>
            <w:hideMark/>
          </w:tcPr>
          <w:p w14:paraId="03903A8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862,7</w:t>
            </w:r>
          </w:p>
        </w:tc>
      </w:tr>
      <w:tr w:rsidR="000761F7" w:rsidRPr="00433A8D" w14:paraId="0D8D7C24" w14:textId="77777777" w:rsidTr="00311371">
        <w:trPr>
          <w:trHeight w:val="69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CE10E8F"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40F87DC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7FE48D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13CF1C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A14A72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355C612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320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408BA1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415,5</w:t>
            </w:r>
          </w:p>
        </w:tc>
        <w:tc>
          <w:tcPr>
            <w:tcW w:w="1132" w:type="dxa"/>
            <w:tcBorders>
              <w:top w:val="nil"/>
              <w:left w:val="nil"/>
              <w:bottom w:val="single" w:sz="4" w:space="0" w:color="auto"/>
              <w:right w:val="single" w:sz="4" w:space="0" w:color="auto"/>
            </w:tcBorders>
            <w:shd w:val="clear" w:color="auto" w:fill="auto"/>
            <w:noWrap/>
            <w:vAlign w:val="center"/>
            <w:hideMark/>
          </w:tcPr>
          <w:p w14:paraId="4DD6D2E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876,5</w:t>
            </w:r>
          </w:p>
        </w:tc>
        <w:tc>
          <w:tcPr>
            <w:tcW w:w="1134" w:type="dxa"/>
            <w:tcBorders>
              <w:top w:val="nil"/>
              <w:left w:val="nil"/>
              <w:bottom w:val="single" w:sz="4" w:space="0" w:color="auto"/>
              <w:right w:val="single" w:sz="4" w:space="0" w:color="auto"/>
            </w:tcBorders>
            <w:shd w:val="clear" w:color="auto" w:fill="auto"/>
            <w:noWrap/>
            <w:vAlign w:val="center"/>
            <w:hideMark/>
          </w:tcPr>
          <w:p w14:paraId="4566A32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862,7</w:t>
            </w:r>
          </w:p>
        </w:tc>
      </w:tr>
      <w:tr w:rsidR="000761F7" w:rsidRPr="00433A8D" w14:paraId="6F656C19" w14:textId="77777777" w:rsidTr="00CC4540">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7E01F50"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 xml:space="preserve">Дума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3C1DF65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647F220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C48F42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CC64C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D43C91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C864F2D"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1 606,8</w:t>
            </w:r>
          </w:p>
        </w:tc>
        <w:tc>
          <w:tcPr>
            <w:tcW w:w="1132" w:type="dxa"/>
            <w:tcBorders>
              <w:top w:val="nil"/>
              <w:left w:val="nil"/>
              <w:bottom w:val="single" w:sz="4" w:space="0" w:color="auto"/>
              <w:right w:val="single" w:sz="4" w:space="0" w:color="auto"/>
            </w:tcBorders>
            <w:shd w:val="clear" w:color="auto" w:fill="auto"/>
            <w:noWrap/>
            <w:vAlign w:val="center"/>
            <w:hideMark/>
          </w:tcPr>
          <w:p w14:paraId="17982055"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1 410,2</w:t>
            </w:r>
          </w:p>
        </w:tc>
        <w:tc>
          <w:tcPr>
            <w:tcW w:w="1134" w:type="dxa"/>
            <w:tcBorders>
              <w:top w:val="nil"/>
              <w:left w:val="nil"/>
              <w:bottom w:val="single" w:sz="4" w:space="0" w:color="auto"/>
              <w:right w:val="single" w:sz="4" w:space="0" w:color="auto"/>
            </w:tcBorders>
            <w:shd w:val="clear" w:color="auto" w:fill="auto"/>
            <w:noWrap/>
            <w:vAlign w:val="center"/>
            <w:hideMark/>
          </w:tcPr>
          <w:p w14:paraId="421D0C15"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1 410,2</w:t>
            </w:r>
          </w:p>
        </w:tc>
      </w:tr>
      <w:tr w:rsidR="000761F7" w:rsidRPr="00433A8D" w14:paraId="58CFE66B"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0F0FF8F"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5888C9D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12B351F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5C079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9BC85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861194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012AB2E"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1 606,8</w:t>
            </w:r>
          </w:p>
        </w:tc>
        <w:tc>
          <w:tcPr>
            <w:tcW w:w="1132" w:type="dxa"/>
            <w:tcBorders>
              <w:top w:val="nil"/>
              <w:left w:val="nil"/>
              <w:bottom w:val="single" w:sz="4" w:space="0" w:color="auto"/>
              <w:right w:val="single" w:sz="4" w:space="0" w:color="auto"/>
            </w:tcBorders>
            <w:shd w:val="clear" w:color="auto" w:fill="auto"/>
            <w:noWrap/>
            <w:vAlign w:val="center"/>
            <w:hideMark/>
          </w:tcPr>
          <w:p w14:paraId="773DD20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1 410,2</w:t>
            </w:r>
          </w:p>
        </w:tc>
        <w:tc>
          <w:tcPr>
            <w:tcW w:w="1134" w:type="dxa"/>
            <w:tcBorders>
              <w:top w:val="nil"/>
              <w:left w:val="nil"/>
              <w:bottom w:val="single" w:sz="4" w:space="0" w:color="auto"/>
              <w:right w:val="single" w:sz="4" w:space="0" w:color="auto"/>
            </w:tcBorders>
            <w:shd w:val="clear" w:color="auto" w:fill="auto"/>
            <w:noWrap/>
            <w:vAlign w:val="center"/>
            <w:hideMark/>
          </w:tcPr>
          <w:p w14:paraId="19AE8FD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1 410,2</w:t>
            </w:r>
          </w:p>
        </w:tc>
      </w:tr>
      <w:tr w:rsidR="000761F7" w:rsidRPr="00433A8D" w14:paraId="0FF3100A" w14:textId="77777777" w:rsidTr="00CC4540">
        <w:trPr>
          <w:trHeight w:val="15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AC77821"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11585AF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05A75CF4"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0A5A33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D73D6D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xml:space="preserve"> </w:t>
            </w:r>
          </w:p>
        </w:tc>
        <w:tc>
          <w:tcPr>
            <w:tcW w:w="516" w:type="dxa"/>
            <w:tcBorders>
              <w:top w:val="nil"/>
              <w:left w:val="nil"/>
              <w:bottom w:val="single" w:sz="4" w:space="0" w:color="auto"/>
              <w:right w:val="nil"/>
            </w:tcBorders>
            <w:shd w:val="clear" w:color="auto" w:fill="auto"/>
            <w:vAlign w:val="center"/>
            <w:hideMark/>
          </w:tcPr>
          <w:p w14:paraId="1004D53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247544E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1 606,8</w:t>
            </w:r>
          </w:p>
        </w:tc>
        <w:tc>
          <w:tcPr>
            <w:tcW w:w="1132" w:type="dxa"/>
            <w:tcBorders>
              <w:top w:val="nil"/>
              <w:left w:val="nil"/>
              <w:bottom w:val="single" w:sz="4" w:space="0" w:color="auto"/>
              <w:right w:val="single" w:sz="4" w:space="0" w:color="auto"/>
            </w:tcBorders>
            <w:shd w:val="clear" w:color="auto" w:fill="auto"/>
            <w:vAlign w:val="center"/>
            <w:hideMark/>
          </w:tcPr>
          <w:p w14:paraId="41E201A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1 410,2</w:t>
            </w:r>
          </w:p>
        </w:tc>
        <w:tc>
          <w:tcPr>
            <w:tcW w:w="1134" w:type="dxa"/>
            <w:tcBorders>
              <w:top w:val="nil"/>
              <w:left w:val="nil"/>
              <w:bottom w:val="single" w:sz="4" w:space="0" w:color="auto"/>
              <w:right w:val="single" w:sz="4" w:space="0" w:color="auto"/>
            </w:tcBorders>
            <w:shd w:val="clear" w:color="auto" w:fill="auto"/>
            <w:vAlign w:val="center"/>
            <w:hideMark/>
          </w:tcPr>
          <w:p w14:paraId="166731E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1 410,2</w:t>
            </w:r>
          </w:p>
        </w:tc>
      </w:tr>
      <w:tr w:rsidR="000761F7" w:rsidRPr="00433A8D" w14:paraId="5FD40011" w14:textId="77777777" w:rsidTr="00CC4540">
        <w:trPr>
          <w:trHeight w:val="5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ABB194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76C5F48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234419A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98A6F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94AD56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36EACC8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8B542A3"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1 606,8</w:t>
            </w:r>
          </w:p>
        </w:tc>
        <w:tc>
          <w:tcPr>
            <w:tcW w:w="1132" w:type="dxa"/>
            <w:tcBorders>
              <w:top w:val="nil"/>
              <w:left w:val="nil"/>
              <w:bottom w:val="single" w:sz="4" w:space="0" w:color="auto"/>
              <w:right w:val="single" w:sz="4" w:space="0" w:color="auto"/>
            </w:tcBorders>
            <w:shd w:val="clear" w:color="auto" w:fill="auto"/>
            <w:noWrap/>
            <w:vAlign w:val="center"/>
            <w:hideMark/>
          </w:tcPr>
          <w:p w14:paraId="0CCA6120"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1 410,2</w:t>
            </w:r>
          </w:p>
        </w:tc>
        <w:tc>
          <w:tcPr>
            <w:tcW w:w="1134" w:type="dxa"/>
            <w:tcBorders>
              <w:top w:val="nil"/>
              <w:left w:val="nil"/>
              <w:bottom w:val="single" w:sz="4" w:space="0" w:color="auto"/>
              <w:right w:val="single" w:sz="4" w:space="0" w:color="auto"/>
            </w:tcBorders>
            <w:shd w:val="clear" w:color="auto" w:fill="auto"/>
            <w:noWrap/>
            <w:vAlign w:val="center"/>
            <w:hideMark/>
          </w:tcPr>
          <w:p w14:paraId="4AFCD068"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1 410,2</w:t>
            </w:r>
          </w:p>
        </w:tc>
      </w:tr>
      <w:tr w:rsidR="000761F7" w:rsidRPr="00433A8D" w14:paraId="44425523" w14:textId="77777777" w:rsidTr="00CC4540">
        <w:trPr>
          <w:trHeight w:val="7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31387A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Председатель представительного органа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F481F0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0CDC52E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B6604D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3D5B06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07DC83A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31B2A42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1 410,2</w:t>
            </w:r>
          </w:p>
        </w:tc>
        <w:tc>
          <w:tcPr>
            <w:tcW w:w="1132" w:type="dxa"/>
            <w:tcBorders>
              <w:top w:val="nil"/>
              <w:left w:val="nil"/>
              <w:bottom w:val="single" w:sz="4" w:space="0" w:color="auto"/>
              <w:right w:val="single" w:sz="4" w:space="0" w:color="auto"/>
            </w:tcBorders>
            <w:shd w:val="clear" w:color="auto" w:fill="auto"/>
            <w:vAlign w:val="center"/>
            <w:hideMark/>
          </w:tcPr>
          <w:p w14:paraId="2D4F94B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1 410,2</w:t>
            </w:r>
          </w:p>
        </w:tc>
        <w:tc>
          <w:tcPr>
            <w:tcW w:w="1134" w:type="dxa"/>
            <w:tcBorders>
              <w:top w:val="nil"/>
              <w:left w:val="nil"/>
              <w:bottom w:val="single" w:sz="4" w:space="0" w:color="auto"/>
              <w:right w:val="single" w:sz="4" w:space="0" w:color="auto"/>
            </w:tcBorders>
            <w:shd w:val="clear" w:color="auto" w:fill="auto"/>
            <w:vAlign w:val="center"/>
            <w:hideMark/>
          </w:tcPr>
          <w:p w14:paraId="61097E6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1 410,2</w:t>
            </w:r>
          </w:p>
        </w:tc>
      </w:tr>
      <w:tr w:rsidR="000761F7" w:rsidRPr="00433A8D" w14:paraId="65E0DFDA" w14:textId="77777777" w:rsidTr="00CC4540">
        <w:trPr>
          <w:trHeight w:val="9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FC8E9E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19C1C94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3A53E03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3ECD90F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F40598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12B6A60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040BE6E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1 410,2</w:t>
            </w:r>
          </w:p>
        </w:tc>
        <w:tc>
          <w:tcPr>
            <w:tcW w:w="1132" w:type="dxa"/>
            <w:tcBorders>
              <w:top w:val="nil"/>
              <w:left w:val="nil"/>
              <w:bottom w:val="single" w:sz="4" w:space="0" w:color="auto"/>
              <w:right w:val="single" w:sz="4" w:space="0" w:color="auto"/>
            </w:tcBorders>
            <w:shd w:val="clear" w:color="auto" w:fill="auto"/>
            <w:vAlign w:val="center"/>
            <w:hideMark/>
          </w:tcPr>
          <w:p w14:paraId="57A62AF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1 410,2</w:t>
            </w:r>
          </w:p>
        </w:tc>
        <w:tc>
          <w:tcPr>
            <w:tcW w:w="1134" w:type="dxa"/>
            <w:tcBorders>
              <w:top w:val="nil"/>
              <w:left w:val="nil"/>
              <w:bottom w:val="single" w:sz="4" w:space="0" w:color="auto"/>
              <w:right w:val="single" w:sz="4" w:space="0" w:color="auto"/>
            </w:tcBorders>
            <w:shd w:val="clear" w:color="auto" w:fill="auto"/>
            <w:vAlign w:val="center"/>
            <w:hideMark/>
          </w:tcPr>
          <w:p w14:paraId="1CCC54E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1 410,2</w:t>
            </w:r>
          </w:p>
        </w:tc>
      </w:tr>
      <w:tr w:rsidR="000761F7" w:rsidRPr="00433A8D" w14:paraId="0CC9A0E7" w14:textId="77777777" w:rsidTr="00CC4540">
        <w:trPr>
          <w:trHeight w:val="7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EF89D29"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22B22E7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28ADA61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CA44F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2C43B1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6D1C34F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E284CA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196,6</w:t>
            </w:r>
          </w:p>
        </w:tc>
        <w:tc>
          <w:tcPr>
            <w:tcW w:w="1132" w:type="dxa"/>
            <w:tcBorders>
              <w:top w:val="nil"/>
              <w:left w:val="nil"/>
              <w:bottom w:val="single" w:sz="4" w:space="0" w:color="auto"/>
              <w:right w:val="single" w:sz="4" w:space="0" w:color="auto"/>
            </w:tcBorders>
            <w:shd w:val="clear" w:color="auto" w:fill="auto"/>
            <w:noWrap/>
            <w:vAlign w:val="center"/>
            <w:hideMark/>
          </w:tcPr>
          <w:p w14:paraId="1B12998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398ED0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77CA7ACE" w14:textId="77777777" w:rsidTr="00CC4540">
        <w:trPr>
          <w:trHeight w:val="7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2E675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53FD2B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3C82B8D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F95F6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2CDC9B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0BC0162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31D7648"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196,6</w:t>
            </w:r>
          </w:p>
        </w:tc>
        <w:tc>
          <w:tcPr>
            <w:tcW w:w="1132" w:type="dxa"/>
            <w:tcBorders>
              <w:top w:val="nil"/>
              <w:left w:val="nil"/>
              <w:bottom w:val="single" w:sz="4" w:space="0" w:color="auto"/>
              <w:right w:val="single" w:sz="4" w:space="0" w:color="auto"/>
            </w:tcBorders>
            <w:shd w:val="clear" w:color="auto" w:fill="auto"/>
            <w:noWrap/>
            <w:vAlign w:val="center"/>
            <w:hideMark/>
          </w:tcPr>
          <w:p w14:paraId="7C4F8BE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2B6543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659107D7" w14:textId="77777777" w:rsidTr="00CC4540">
        <w:trPr>
          <w:trHeight w:val="9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D61817"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Контрольно-счетная Палата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0966E98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C1971E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732810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78DD865"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7B35A2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696849B"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4 452,7</w:t>
            </w:r>
          </w:p>
        </w:tc>
        <w:tc>
          <w:tcPr>
            <w:tcW w:w="1132" w:type="dxa"/>
            <w:tcBorders>
              <w:top w:val="nil"/>
              <w:left w:val="nil"/>
              <w:bottom w:val="single" w:sz="4" w:space="0" w:color="auto"/>
              <w:right w:val="single" w:sz="4" w:space="0" w:color="auto"/>
            </w:tcBorders>
            <w:shd w:val="clear" w:color="auto" w:fill="auto"/>
            <w:noWrap/>
            <w:vAlign w:val="center"/>
            <w:hideMark/>
          </w:tcPr>
          <w:p w14:paraId="2769DA25"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4 472,1</w:t>
            </w:r>
          </w:p>
        </w:tc>
        <w:tc>
          <w:tcPr>
            <w:tcW w:w="1134" w:type="dxa"/>
            <w:tcBorders>
              <w:top w:val="nil"/>
              <w:left w:val="nil"/>
              <w:bottom w:val="single" w:sz="4" w:space="0" w:color="auto"/>
              <w:right w:val="single" w:sz="4" w:space="0" w:color="auto"/>
            </w:tcBorders>
            <w:shd w:val="clear" w:color="auto" w:fill="auto"/>
            <w:noWrap/>
            <w:vAlign w:val="center"/>
            <w:hideMark/>
          </w:tcPr>
          <w:p w14:paraId="22E27AE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4 472,1</w:t>
            </w:r>
          </w:p>
        </w:tc>
      </w:tr>
      <w:tr w:rsidR="000761F7" w:rsidRPr="00433A8D" w14:paraId="26986474" w14:textId="77777777" w:rsidTr="00CC4540">
        <w:trPr>
          <w:trHeight w:val="4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7E6B7D9"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3927B32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310EFA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C5D51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F8DD3B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F00CC9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CB63325"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4 430,6</w:t>
            </w:r>
          </w:p>
        </w:tc>
        <w:tc>
          <w:tcPr>
            <w:tcW w:w="1132" w:type="dxa"/>
            <w:tcBorders>
              <w:top w:val="nil"/>
              <w:left w:val="nil"/>
              <w:bottom w:val="single" w:sz="4" w:space="0" w:color="auto"/>
              <w:right w:val="single" w:sz="4" w:space="0" w:color="auto"/>
            </w:tcBorders>
            <w:shd w:val="clear" w:color="auto" w:fill="auto"/>
            <w:noWrap/>
            <w:vAlign w:val="center"/>
            <w:hideMark/>
          </w:tcPr>
          <w:p w14:paraId="04D4EE4F"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4 430,6</w:t>
            </w:r>
          </w:p>
        </w:tc>
        <w:tc>
          <w:tcPr>
            <w:tcW w:w="1134" w:type="dxa"/>
            <w:tcBorders>
              <w:top w:val="nil"/>
              <w:left w:val="nil"/>
              <w:bottom w:val="single" w:sz="4" w:space="0" w:color="auto"/>
              <w:right w:val="single" w:sz="4" w:space="0" w:color="auto"/>
            </w:tcBorders>
            <w:shd w:val="clear" w:color="auto" w:fill="auto"/>
            <w:noWrap/>
            <w:vAlign w:val="center"/>
            <w:hideMark/>
          </w:tcPr>
          <w:p w14:paraId="77C6F455"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4 430,6</w:t>
            </w:r>
          </w:p>
        </w:tc>
      </w:tr>
      <w:tr w:rsidR="000761F7" w:rsidRPr="00433A8D" w14:paraId="60C8B0B9" w14:textId="77777777" w:rsidTr="00CC4540">
        <w:trPr>
          <w:trHeight w:val="14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F528E7B"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5D30E471"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7B8A22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30DF7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0AF9043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E245A4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3A704AC"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4 430,6</w:t>
            </w:r>
          </w:p>
        </w:tc>
        <w:tc>
          <w:tcPr>
            <w:tcW w:w="1132" w:type="dxa"/>
            <w:tcBorders>
              <w:top w:val="nil"/>
              <w:left w:val="nil"/>
              <w:bottom w:val="single" w:sz="4" w:space="0" w:color="auto"/>
              <w:right w:val="single" w:sz="4" w:space="0" w:color="auto"/>
            </w:tcBorders>
            <w:shd w:val="clear" w:color="auto" w:fill="auto"/>
            <w:noWrap/>
            <w:vAlign w:val="center"/>
            <w:hideMark/>
          </w:tcPr>
          <w:p w14:paraId="596AEF88"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4 430,6</w:t>
            </w:r>
          </w:p>
        </w:tc>
        <w:tc>
          <w:tcPr>
            <w:tcW w:w="1134" w:type="dxa"/>
            <w:tcBorders>
              <w:top w:val="nil"/>
              <w:left w:val="nil"/>
              <w:bottom w:val="single" w:sz="4" w:space="0" w:color="auto"/>
              <w:right w:val="single" w:sz="4" w:space="0" w:color="auto"/>
            </w:tcBorders>
            <w:shd w:val="clear" w:color="auto" w:fill="auto"/>
            <w:noWrap/>
            <w:vAlign w:val="center"/>
            <w:hideMark/>
          </w:tcPr>
          <w:p w14:paraId="76742552"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4 430,6</w:t>
            </w:r>
          </w:p>
        </w:tc>
      </w:tr>
      <w:tr w:rsidR="000761F7" w:rsidRPr="00433A8D" w14:paraId="7998CE47" w14:textId="77777777" w:rsidTr="00CC4540">
        <w:trPr>
          <w:trHeight w:val="4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E30A5D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7B55F90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C3F3A9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0B688F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5B25A9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6649C59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72E2C4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4 420,4</w:t>
            </w:r>
          </w:p>
        </w:tc>
        <w:tc>
          <w:tcPr>
            <w:tcW w:w="1132" w:type="dxa"/>
            <w:tcBorders>
              <w:top w:val="nil"/>
              <w:left w:val="nil"/>
              <w:bottom w:val="single" w:sz="4" w:space="0" w:color="auto"/>
              <w:right w:val="single" w:sz="4" w:space="0" w:color="auto"/>
            </w:tcBorders>
            <w:shd w:val="clear" w:color="auto" w:fill="auto"/>
            <w:noWrap/>
            <w:vAlign w:val="center"/>
            <w:hideMark/>
          </w:tcPr>
          <w:p w14:paraId="0165E51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4 420,4</w:t>
            </w:r>
          </w:p>
        </w:tc>
        <w:tc>
          <w:tcPr>
            <w:tcW w:w="1134" w:type="dxa"/>
            <w:tcBorders>
              <w:top w:val="nil"/>
              <w:left w:val="nil"/>
              <w:bottom w:val="single" w:sz="4" w:space="0" w:color="auto"/>
              <w:right w:val="single" w:sz="4" w:space="0" w:color="auto"/>
            </w:tcBorders>
            <w:shd w:val="clear" w:color="auto" w:fill="auto"/>
            <w:noWrap/>
            <w:vAlign w:val="center"/>
            <w:hideMark/>
          </w:tcPr>
          <w:p w14:paraId="3D12141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4 420,4</w:t>
            </w:r>
          </w:p>
        </w:tc>
      </w:tr>
      <w:tr w:rsidR="000761F7" w:rsidRPr="00433A8D" w14:paraId="265BE3F9" w14:textId="77777777" w:rsidTr="00CC4540">
        <w:trPr>
          <w:trHeight w:val="7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2E79F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Расходы на обеспечение функций органов местного самоуправления </w:t>
            </w:r>
          </w:p>
        </w:tc>
        <w:tc>
          <w:tcPr>
            <w:tcW w:w="621" w:type="dxa"/>
            <w:tcBorders>
              <w:top w:val="nil"/>
              <w:left w:val="nil"/>
              <w:bottom w:val="single" w:sz="4" w:space="0" w:color="auto"/>
              <w:right w:val="single" w:sz="4" w:space="0" w:color="auto"/>
            </w:tcBorders>
            <w:shd w:val="clear" w:color="auto" w:fill="auto"/>
            <w:vAlign w:val="center"/>
            <w:hideMark/>
          </w:tcPr>
          <w:p w14:paraId="700AFD6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70A7790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DB1F6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8511AE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0A829B6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F90F68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2 161,9</w:t>
            </w:r>
          </w:p>
        </w:tc>
        <w:tc>
          <w:tcPr>
            <w:tcW w:w="1132" w:type="dxa"/>
            <w:tcBorders>
              <w:top w:val="nil"/>
              <w:left w:val="nil"/>
              <w:bottom w:val="single" w:sz="4" w:space="0" w:color="auto"/>
              <w:right w:val="single" w:sz="4" w:space="0" w:color="auto"/>
            </w:tcBorders>
            <w:shd w:val="clear" w:color="auto" w:fill="auto"/>
            <w:noWrap/>
            <w:vAlign w:val="center"/>
            <w:hideMark/>
          </w:tcPr>
          <w:p w14:paraId="074E0AF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2 161,9</w:t>
            </w:r>
          </w:p>
        </w:tc>
        <w:tc>
          <w:tcPr>
            <w:tcW w:w="1134" w:type="dxa"/>
            <w:tcBorders>
              <w:top w:val="nil"/>
              <w:left w:val="nil"/>
              <w:bottom w:val="single" w:sz="4" w:space="0" w:color="auto"/>
              <w:right w:val="single" w:sz="4" w:space="0" w:color="auto"/>
            </w:tcBorders>
            <w:shd w:val="clear" w:color="auto" w:fill="auto"/>
            <w:noWrap/>
            <w:vAlign w:val="center"/>
            <w:hideMark/>
          </w:tcPr>
          <w:p w14:paraId="58072D2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2 161,9</w:t>
            </w:r>
          </w:p>
        </w:tc>
      </w:tr>
      <w:tr w:rsidR="000761F7" w:rsidRPr="00433A8D" w14:paraId="37531645" w14:textId="77777777" w:rsidTr="00CC4540">
        <w:trPr>
          <w:trHeight w:val="8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4580C7"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B6A2A6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72E9C8F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D0CA1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DE573C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06966AB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388996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2 110,3</w:t>
            </w:r>
          </w:p>
        </w:tc>
        <w:tc>
          <w:tcPr>
            <w:tcW w:w="1132" w:type="dxa"/>
            <w:tcBorders>
              <w:top w:val="nil"/>
              <w:left w:val="nil"/>
              <w:bottom w:val="single" w:sz="4" w:space="0" w:color="auto"/>
              <w:right w:val="single" w:sz="4" w:space="0" w:color="auto"/>
            </w:tcBorders>
            <w:shd w:val="clear" w:color="auto" w:fill="auto"/>
            <w:noWrap/>
            <w:vAlign w:val="center"/>
            <w:hideMark/>
          </w:tcPr>
          <w:p w14:paraId="3A72546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2 110,3</w:t>
            </w:r>
          </w:p>
        </w:tc>
        <w:tc>
          <w:tcPr>
            <w:tcW w:w="1134" w:type="dxa"/>
            <w:tcBorders>
              <w:top w:val="nil"/>
              <w:left w:val="nil"/>
              <w:bottom w:val="single" w:sz="4" w:space="0" w:color="auto"/>
              <w:right w:val="single" w:sz="4" w:space="0" w:color="auto"/>
            </w:tcBorders>
            <w:shd w:val="clear" w:color="auto" w:fill="auto"/>
            <w:noWrap/>
            <w:vAlign w:val="center"/>
            <w:hideMark/>
          </w:tcPr>
          <w:p w14:paraId="4F1D6FB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2 110,3</w:t>
            </w:r>
          </w:p>
        </w:tc>
      </w:tr>
      <w:tr w:rsidR="000761F7" w:rsidRPr="00433A8D" w14:paraId="3D56EBBA" w14:textId="77777777" w:rsidTr="00CC4540">
        <w:trPr>
          <w:trHeight w:val="9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8A32A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5C6057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8CD5790"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A5104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F6E028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1A64D31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903A4A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51,6</w:t>
            </w:r>
          </w:p>
        </w:tc>
        <w:tc>
          <w:tcPr>
            <w:tcW w:w="1132" w:type="dxa"/>
            <w:tcBorders>
              <w:top w:val="nil"/>
              <w:left w:val="nil"/>
              <w:bottom w:val="single" w:sz="4" w:space="0" w:color="auto"/>
              <w:right w:val="single" w:sz="4" w:space="0" w:color="auto"/>
            </w:tcBorders>
            <w:shd w:val="clear" w:color="auto" w:fill="auto"/>
            <w:noWrap/>
            <w:vAlign w:val="center"/>
            <w:hideMark/>
          </w:tcPr>
          <w:p w14:paraId="0BCF649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51,6</w:t>
            </w:r>
          </w:p>
        </w:tc>
        <w:tc>
          <w:tcPr>
            <w:tcW w:w="1134" w:type="dxa"/>
            <w:tcBorders>
              <w:top w:val="nil"/>
              <w:left w:val="nil"/>
              <w:bottom w:val="single" w:sz="4" w:space="0" w:color="auto"/>
              <w:right w:val="single" w:sz="4" w:space="0" w:color="auto"/>
            </w:tcBorders>
            <w:shd w:val="clear" w:color="auto" w:fill="auto"/>
            <w:noWrap/>
            <w:vAlign w:val="center"/>
            <w:hideMark/>
          </w:tcPr>
          <w:p w14:paraId="2E52E63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51,6</w:t>
            </w:r>
          </w:p>
        </w:tc>
      </w:tr>
      <w:tr w:rsidR="000761F7" w:rsidRPr="00433A8D" w14:paraId="356706C7" w14:textId="77777777" w:rsidTr="00CC4540">
        <w:trPr>
          <w:trHeight w:val="7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A9E224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Руководитель контрольно-счетной палаты и его заместитель</w:t>
            </w:r>
          </w:p>
        </w:tc>
        <w:tc>
          <w:tcPr>
            <w:tcW w:w="621" w:type="dxa"/>
            <w:tcBorders>
              <w:top w:val="nil"/>
              <w:left w:val="nil"/>
              <w:bottom w:val="single" w:sz="4" w:space="0" w:color="auto"/>
              <w:right w:val="single" w:sz="4" w:space="0" w:color="auto"/>
            </w:tcBorders>
            <w:shd w:val="clear" w:color="auto" w:fill="auto"/>
            <w:vAlign w:val="center"/>
            <w:hideMark/>
          </w:tcPr>
          <w:p w14:paraId="2F96B4B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3A0D5E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3A186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BC7882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900 00 10050</w:t>
            </w:r>
          </w:p>
        </w:tc>
        <w:tc>
          <w:tcPr>
            <w:tcW w:w="516" w:type="dxa"/>
            <w:tcBorders>
              <w:top w:val="nil"/>
              <w:left w:val="nil"/>
              <w:bottom w:val="single" w:sz="4" w:space="0" w:color="auto"/>
              <w:right w:val="nil"/>
            </w:tcBorders>
            <w:shd w:val="clear" w:color="auto" w:fill="auto"/>
            <w:noWrap/>
            <w:vAlign w:val="center"/>
            <w:hideMark/>
          </w:tcPr>
          <w:p w14:paraId="20BE29D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A58CEE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2 258,5</w:t>
            </w:r>
          </w:p>
        </w:tc>
        <w:tc>
          <w:tcPr>
            <w:tcW w:w="1132" w:type="dxa"/>
            <w:tcBorders>
              <w:top w:val="nil"/>
              <w:left w:val="nil"/>
              <w:bottom w:val="single" w:sz="4" w:space="0" w:color="auto"/>
              <w:right w:val="single" w:sz="4" w:space="0" w:color="auto"/>
            </w:tcBorders>
            <w:shd w:val="clear" w:color="auto" w:fill="auto"/>
            <w:noWrap/>
            <w:vAlign w:val="center"/>
            <w:hideMark/>
          </w:tcPr>
          <w:p w14:paraId="7C05BED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2 258,5</w:t>
            </w:r>
          </w:p>
        </w:tc>
        <w:tc>
          <w:tcPr>
            <w:tcW w:w="1134" w:type="dxa"/>
            <w:tcBorders>
              <w:top w:val="nil"/>
              <w:left w:val="nil"/>
              <w:bottom w:val="single" w:sz="4" w:space="0" w:color="auto"/>
              <w:right w:val="single" w:sz="4" w:space="0" w:color="auto"/>
            </w:tcBorders>
            <w:shd w:val="clear" w:color="auto" w:fill="auto"/>
            <w:noWrap/>
            <w:vAlign w:val="center"/>
            <w:hideMark/>
          </w:tcPr>
          <w:p w14:paraId="037833C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2 258,5</w:t>
            </w:r>
          </w:p>
        </w:tc>
      </w:tr>
      <w:tr w:rsidR="000761F7" w:rsidRPr="00433A8D" w14:paraId="3CF2CD26" w14:textId="77777777" w:rsidTr="00CC4540">
        <w:trPr>
          <w:trHeight w:val="9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C7BBD9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224ED4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DB0533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075B10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0E148AD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900 00 10050</w:t>
            </w:r>
          </w:p>
        </w:tc>
        <w:tc>
          <w:tcPr>
            <w:tcW w:w="516" w:type="dxa"/>
            <w:tcBorders>
              <w:top w:val="nil"/>
              <w:left w:val="nil"/>
              <w:bottom w:val="single" w:sz="4" w:space="0" w:color="auto"/>
              <w:right w:val="nil"/>
            </w:tcBorders>
            <w:shd w:val="clear" w:color="auto" w:fill="auto"/>
            <w:noWrap/>
            <w:vAlign w:val="center"/>
            <w:hideMark/>
          </w:tcPr>
          <w:p w14:paraId="45204B2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2EEFAB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2 258,5</w:t>
            </w:r>
          </w:p>
        </w:tc>
        <w:tc>
          <w:tcPr>
            <w:tcW w:w="1132" w:type="dxa"/>
            <w:tcBorders>
              <w:top w:val="nil"/>
              <w:left w:val="nil"/>
              <w:bottom w:val="single" w:sz="4" w:space="0" w:color="auto"/>
              <w:right w:val="single" w:sz="4" w:space="0" w:color="auto"/>
            </w:tcBorders>
            <w:shd w:val="clear" w:color="auto" w:fill="auto"/>
            <w:noWrap/>
            <w:vAlign w:val="center"/>
            <w:hideMark/>
          </w:tcPr>
          <w:p w14:paraId="2515347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2 258,5</w:t>
            </w:r>
          </w:p>
        </w:tc>
        <w:tc>
          <w:tcPr>
            <w:tcW w:w="1134" w:type="dxa"/>
            <w:tcBorders>
              <w:top w:val="nil"/>
              <w:left w:val="nil"/>
              <w:bottom w:val="single" w:sz="4" w:space="0" w:color="auto"/>
              <w:right w:val="single" w:sz="4" w:space="0" w:color="auto"/>
            </w:tcBorders>
            <w:shd w:val="clear" w:color="auto" w:fill="auto"/>
            <w:noWrap/>
            <w:vAlign w:val="center"/>
            <w:hideMark/>
          </w:tcPr>
          <w:p w14:paraId="398BA2D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2 258,5</w:t>
            </w:r>
          </w:p>
        </w:tc>
      </w:tr>
      <w:tr w:rsidR="000761F7" w:rsidRPr="00433A8D" w14:paraId="187CE1A6" w14:textId="77777777" w:rsidTr="00CC4540">
        <w:trPr>
          <w:trHeight w:val="19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9B509BD"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14376D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43223F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9B889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3D4B17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51AA336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98296D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10,2</w:t>
            </w:r>
          </w:p>
        </w:tc>
        <w:tc>
          <w:tcPr>
            <w:tcW w:w="1132" w:type="dxa"/>
            <w:tcBorders>
              <w:top w:val="nil"/>
              <w:left w:val="nil"/>
              <w:bottom w:val="single" w:sz="4" w:space="0" w:color="auto"/>
              <w:right w:val="single" w:sz="4" w:space="0" w:color="auto"/>
            </w:tcBorders>
            <w:shd w:val="clear" w:color="auto" w:fill="auto"/>
            <w:noWrap/>
            <w:vAlign w:val="center"/>
            <w:hideMark/>
          </w:tcPr>
          <w:p w14:paraId="71E268B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10,2</w:t>
            </w:r>
          </w:p>
        </w:tc>
        <w:tc>
          <w:tcPr>
            <w:tcW w:w="1134" w:type="dxa"/>
            <w:tcBorders>
              <w:top w:val="nil"/>
              <w:left w:val="nil"/>
              <w:bottom w:val="single" w:sz="4" w:space="0" w:color="auto"/>
              <w:right w:val="single" w:sz="4" w:space="0" w:color="auto"/>
            </w:tcBorders>
            <w:shd w:val="clear" w:color="auto" w:fill="auto"/>
            <w:noWrap/>
            <w:vAlign w:val="center"/>
            <w:hideMark/>
          </w:tcPr>
          <w:p w14:paraId="15D7F27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10,2</w:t>
            </w:r>
          </w:p>
        </w:tc>
      </w:tr>
      <w:tr w:rsidR="000761F7" w:rsidRPr="00433A8D" w14:paraId="06200A30" w14:textId="77777777" w:rsidTr="00CC4540">
        <w:trPr>
          <w:trHeight w:val="6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E955CE"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578D71A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84E589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A90D18"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06817B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046220E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394B620"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10,2</w:t>
            </w:r>
          </w:p>
        </w:tc>
        <w:tc>
          <w:tcPr>
            <w:tcW w:w="1132" w:type="dxa"/>
            <w:tcBorders>
              <w:top w:val="nil"/>
              <w:left w:val="nil"/>
              <w:bottom w:val="single" w:sz="4" w:space="0" w:color="auto"/>
              <w:right w:val="single" w:sz="4" w:space="0" w:color="auto"/>
            </w:tcBorders>
            <w:shd w:val="clear" w:color="auto" w:fill="auto"/>
            <w:noWrap/>
            <w:vAlign w:val="center"/>
            <w:hideMark/>
          </w:tcPr>
          <w:p w14:paraId="3B1BC7A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10,2</w:t>
            </w:r>
          </w:p>
        </w:tc>
        <w:tc>
          <w:tcPr>
            <w:tcW w:w="1134" w:type="dxa"/>
            <w:tcBorders>
              <w:top w:val="nil"/>
              <w:left w:val="nil"/>
              <w:bottom w:val="single" w:sz="4" w:space="0" w:color="auto"/>
              <w:right w:val="single" w:sz="4" w:space="0" w:color="auto"/>
            </w:tcBorders>
            <w:shd w:val="clear" w:color="auto" w:fill="auto"/>
            <w:noWrap/>
            <w:vAlign w:val="center"/>
            <w:hideMark/>
          </w:tcPr>
          <w:p w14:paraId="33C776A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10,2</w:t>
            </w:r>
          </w:p>
        </w:tc>
      </w:tr>
      <w:tr w:rsidR="000761F7" w:rsidRPr="00433A8D" w14:paraId="388F4C90" w14:textId="77777777" w:rsidTr="00CC4540">
        <w:trPr>
          <w:trHeight w:val="6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6339048"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332E08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1DBF0E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B6D78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A76C2D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391E5EF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D2D287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10,2</w:t>
            </w:r>
          </w:p>
        </w:tc>
        <w:tc>
          <w:tcPr>
            <w:tcW w:w="1132" w:type="dxa"/>
            <w:tcBorders>
              <w:top w:val="nil"/>
              <w:left w:val="nil"/>
              <w:bottom w:val="single" w:sz="4" w:space="0" w:color="auto"/>
              <w:right w:val="single" w:sz="4" w:space="0" w:color="auto"/>
            </w:tcBorders>
            <w:shd w:val="clear" w:color="auto" w:fill="auto"/>
            <w:noWrap/>
            <w:vAlign w:val="center"/>
            <w:hideMark/>
          </w:tcPr>
          <w:p w14:paraId="2876C3D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10,2</w:t>
            </w:r>
          </w:p>
        </w:tc>
        <w:tc>
          <w:tcPr>
            <w:tcW w:w="1134" w:type="dxa"/>
            <w:tcBorders>
              <w:top w:val="nil"/>
              <w:left w:val="nil"/>
              <w:bottom w:val="single" w:sz="4" w:space="0" w:color="auto"/>
              <w:right w:val="single" w:sz="4" w:space="0" w:color="auto"/>
            </w:tcBorders>
            <w:shd w:val="clear" w:color="auto" w:fill="auto"/>
            <w:noWrap/>
            <w:vAlign w:val="center"/>
            <w:hideMark/>
          </w:tcPr>
          <w:p w14:paraId="6F44AC3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10,2</w:t>
            </w:r>
          </w:p>
        </w:tc>
      </w:tr>
      <w:tr w:rsidR="000761F7" w:rsidRPr="00433A8D" w14:paraId="2CFBB721"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790BF3" w14:textId="77777777" w:rsidR="000761F7" w:rsidRPr="00433A8D" w:rsidRDefault="000761F7" w:rsidP="000761F7">
            <w:pPr>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ACC48B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A0F3E0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CB2B0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E3F2E0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38D64F2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0A7B8B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10,2</w:t>
            </w:r>
          </w:p>
        </w:tc>
        <w:tc>
          <w:tcPr>
            <w:tcW w:w="1132" w:type="dxa"/>
            <w:tcBorders>
              <w:top w:val="nil"/>
              <w:left w:val="nil"/>
              <w:bottom w:val="single" w:sz="4" w:space="0" w:color="auto"/>
              <w:right w:val="single" w:sz="4" w:space="0" w:color="auto"/>
            </w:tcBorders>
            <w:shd w:val="clear" w:color="auto" w:fill="auto"/>
            <w:noWrap/>
            <w:vAlign w:val="center"/>
            <w:hideMark/>
          </w:tcPr>
          <w:p w14:paraId="0D659EF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10,2</w:t>
            </w:r>
          </w:p>
        </w:tc>
        <w:tc>
          <w:tcPr>
            <w:tcW w:w="1134" w:type="dxa"/>
            <w:tcBorders>
              <w:top w:val="nil"/>
              <w:left w:val="nil"/>
              <w:bottom w:val="single" w:sz="4" w:space="0" w:color="auto"/>
              <w:right w:val="single" w:sz="4" w:space="0" w:color="auto"/>
            </w:tcBorders>
            <w:shd w:val="clear" w:color="auto" w:fill="auto"/>
            <w:noWrap/>
            <w:vAlign w:val="center"/>
            <w:hideMark/>
          </w:tcPr>
          <w:p w14:paraId="0E8F5D51"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10,2</w:t>
            </w:r>
          </w:p>
        </w:tc>
      </w:tr>
      <w:tr w:rsidR="000761F7" w:rsidRPr="00433A8D" w14:paraId="32F5ED7D"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AD4A80"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460FDE5A"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9D1F1F8"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63C97A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93A6D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47505B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867FA85"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12,1</w:t>
            </w:r>
          </w:p>
        </w:tc>
        <w:tc>
          <w:tcPr>
            <w:tcW w:w="1132" w:type="dxa"/>
            <w:tcBorders>
              <w:top w:val="nil"/>
              <w:left w:val="nil"/>
              <w:bottom w:val="single" w:sz="4" w:space="0" w:color="auto"/>
              <w:right w:val="single" w:sz="4" w:space="0" w:color="auto"/>
            </w:tcBorders>
            <w:shd w:val="clear" w:color="auto" w:fill="auto"/>
            <w:noWrap/>
            <w:vAlign w:val="center"/>
            <w:hideMark/>
          </w:tcPr>
          <w:p w14:paraId="18028208"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41,5</w:t>
            </w:r>
          </w:p>
        </w:tc>
        <w:tc>
          <w:tcPr>
            <w:tcW w:w="1134" w:type="dxa"/>
            <w:tcBorders>
              <w:top w:val="nil"/>
              <w:left w:val="nil"/>
              <w:bottom w:val="single" w:sz="4" w:space="0" w:color="auto"/>
              <w:right w:val="single" w:sz="4" w:space="0" w:color="auto"/>
            </w:tcBorders>
            <w:shd w:val="clear" w:color="auto" w:fill="auto"/>
            <w:noWrap/>
            <w:vAlign w:val="center"/>
            <w:hideMark/>
          </w:tcPr>
          <w:p w14:paraId="33432BD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41,5</w:t>
            </w:r>
          </w:p>
        </w:tc>
      </w:tr>
      <w:tr w:rsidR="000761F7" w:rsidRPr="00433A8D" w14:paraId="42226101"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FA49D18"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092B5C8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F89E42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802E46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201A973"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4CE6CAF"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E2C291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12,1</w:t>
            </w:r>
          </w:p>
        </w:tc>
        <w:tc>
          <w:tcPr>
            <w:tcW w:w="1132" w:type="dxa"/>
            <w:tcBorders>
              <w:top w:val="nil"/>
              <w:left w:val="nil"/>
              <w:bottom w:val="single" w:sz="4" w:space="0" w:color="auto"/>
              <w:right w:val="single" w:sz="4" w:space="0" w:color="auto"/>
            </w:tcBorders>
            <w:shd w:val="clear" w:color="auto" w:fill="auto"/>
            <w:noWrap/>
            <w:vAlign w:val="center"/>
            <w:hideMark/>
          </w:tcPr>
          <w:p w14:paraId="7F32894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41,5</w:t>
            </w:r>
          </w:p>
        </w:tc>
        <w:tc>
          <w:tcPr>
            <w:tcW w:w="1134" w:type="dxa"/>
            <w:tcBorders>
              <w:top w:val="nil"/>
              <w:left w:val="nil"/>
              <w:bottom w:val="single" w:sz="4" w:space="0" w:color="auto"/>
              <w:right w:val="single" w:sz="4" w:space="0" w:color="auto"/>
            </w:tcBorders>
            <w:shd w:val="clear" w:color="auto" w:fill="auto"/>
            <w:noWrap/>
            <w:vAlign w:val="center"/>
            <w:hideMark/>
          </w:tcPr>
          <w:p w14:paraId="50C8CB0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41,5</w:t>
            </w:r>
          </w:p>
        </w:tc>
      </w:tr>
      <w:tr w:rsidR="000761F7" w:rsidRPr="00433A8D" w14:paraId="1ADABD6A" w14:textId="77777777" w:rsidTr="00CC4540">
        <w:trPr>
          <w:trHeight w:val="12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BF02E71"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8327F0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440823F"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9D155A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ED0767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5E5D519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D0F63E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12,1</w:t>
            </w:r>
          </w:p>
        </w:tc>
        <w:tc>
          <w:tcPr>
            <w:tcW w:w="1132" w:type="dxa"/>
            <w:tcBorders>
              <w:top w:val="nil"/>
              <w:left w:val="nil"/>
              <w:bottom w:val="single" w:sz="4" w:space="0" w:color="auto"/>
              <w:right w:val="single" w:sz="4" w:space="0" w:color="auto"/>
            </w:tcBorders>
            <w:shd w:val="clear" w:color="auto" w:fill="auto"/>
            <w:noWrap/>
            <w:vAlign w:val="center"/>
            <w:hideMark/>
          </w:tcPr>
          <w:p w14:paraId="12782CD3"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41,5</w:t>
            </w:r>
          </w:p>
        </w:tc>
        <w:tc>
          <w:tcPr>
            <w:tcW w:w="1134" w:type="dxa"/>
            <w:tcBorders>
              <w:top w:val="nil"/>
              <w:left w:val="nil"/>
              <w:bottom w:val="single" w:sz="4" w:space="0" w:color="auto"/>
              <w:right w:val="single" w:sz="4" w:space="0" w:color="auto"/>
            </w:tcBorders>
            <w:shd w:val="clear" w:color="auto" w:fill="auto"/>
            <w:noWrap/>
            <w:vAlign w:val="center"/>
            <w:hideMark/>
          </w:tcPr>
          <w:p w14:paraId="275C4BF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41,5</w:t>
            </w:r>
          </w:p>
        </w:tc>
      </w:tr>
      <w:tr w:rsidR="000761F7" w:rsidRPr="00433A8D" w14:paraId="3BE71AF0" w14:textId="77777777" w:rsidTr="00CC4540">
        <w:trPr>
          <w:trHeight w:val="7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A142F4"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lastRenderedPageBreak/>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992745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286F8F1"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F08F14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51CB4F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69582E5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6F6B71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12,1</w:t>
            </w:r>
          </w:p>
        </w:tc>
        <w:tc>
          <w:tcPr>
            <w:tcW w:w="1132" w:type="dxa"/>
            <w:tcBorders>
              <w:top w:val="nil"/>
              <w:left w:val="nil"/>
              <w:bottom w:val="single" w:sz="4" w:space="0" w:color="auto"/>
              <w:right w:val="single" w:sz="4" w:space="0" w:color="auto"/>
            </w:tcBorders>
            <w:shd w:val="clear" w:color="auto" w:fill="auto"/>
            <w:noWrap/>
            <w:vAlign w:val="center"/>
            <w:hideMark/>
          </w:tcPr>
          <w:p w14:paraId="71DBC8D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41,5</w:t>
            </w:r>
          </w:p>
        </w:tc>
        <w:tc>
          <w:tcPr>
            <w:tcW w:w="1134" w:type="dxa"/>
            <w:tcBorders>
              <w:top w:val="nil"/>
              <w:left w:val="nil"/>
              <w:bottom w:val="single" w:sz="4" w:space="0" w:color="auto"/>
              <w:right w:val="single" w:sz="4" w:space="0" w:color="auto"/>
            </w:tcBorders>
            <w:shd w:val="clear" w:color="auto" w:fill="auto"/>
            <w:noWrap/>
            <w:vAlign w:val="center"/>
            <w:hideMark/>
          </w:tcPr>
          <w:p w14:paraId="17B5FE3D"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41,5</w:t>
            </w:r>
          </w:p>
        </w:tc>
      </w:tr>
      <w:tr w:rsidR="000761F7" w:rsidRPr="00433A8D" w14:paraId="6A228757"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014C8B"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8E244C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B75E07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431CC7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57EB04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483D579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456978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12,1</w:t>
            </w:r>
          </w:p>
        </w:tc>
        <w:tc>
          <w:tcPr>
            <w:tcW w:w="1132" w:type="dxa"/>
            <w:tcBorders>
              <w:top w:val="nil"/>
              <w:left w:val="nil"/>
              <w:bottom w:val="single" w:sz="4" w:space="0" w:color="auto"/>
              <w:right w:val="single" w:sz="4" w:space="0" w:color="auto"/>
            </w:tcBorders>
            <w:shd w:val="clear" w:color="auto" w:fill="auto"/>
            <w:noWrap/>
            <w:vAlign w:val="center"/>
            <w:hideMark/>
          </w:tcPr>
          <w:p w14:paraId="39009F3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41,5</w:t>
            </w:r>
          </w:p>
        </w:tc>
        <w:tc>
          <w:tcPr>
            <w:tcW w:w="1134" w:type="dxa"/>
            <w:tcBorders>
              <w:top w:val="nil"/>
              <w:left w:val="nil"/>
              <w:bottom w:val="single" w:sz="4" w:space="0" w:color="auto"/>
              <w:right w:val="single" w:sz="4" w:space="0" w:color="auto"/>
            </w:tcBorders>
            <w:shd w:val="clear" w:color="auto" w:fill="auto"/>
            <w:noWrap/>
            <w:vAlign w:val="center"/>
            <w:hideMark/>
          </w:tcPr>
          <w:p w14:paraId="67E8D43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41,5</w:t>
            </w:r>
          </w:p>
        </w:tc>
      </w:tr>
      <w:tr w:rsidR="000761F7" w:rsidRPr="00433A8D" w14:paraId="12D35FAD" w14:textId="77777777" w:rsidTr="00CC4540">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9AEFF61"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5987FFD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516F69AC"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35C1A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B52F929"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92D7D6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1309449"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10,0</w:t>
            </w:r>
          </w:p>
        </w:tc>
        <w:tc>
          <w:tcPr>
            <w:tcW w:w="1132" w:type="dxa"/>
            <w:tcBorders>
              <w:top w:val="nil"/>
              <w:left w:val="nil"/>
              <w:bottom w:val="single" w:sz="4" w:space="0" w:color="auto"/>
              <w:right w:val="single" w:sz="4" w:space="0" w:color="auto"/>
            </w:tcBorders>
            <w:shd w:val="clear" w:color="auto" w:fill="auto"/>
            <w:noWrap/>
            <w:vAlign w:val="center"/>
            <w:hideMark/>
          </w:tcPr>
          <w:p w14:paraId="1FB59375"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3E6A84D"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0,0</w:t>
            </w:r>
          </w:p>
        </w:tc>
      </w:tr>
      <w:tr w:rsidR="000761F7" w:rsidRPr="00433A8D" w14:paraId="1FDC209D" w14:textId="77777777" w:rsidTr="00CC4540">
        <w:trPr>
          <w:trHeight w:val="4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0A312F"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6C0DC0E6"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6AE15D0"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87B9E2"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4F2ED7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68CCA5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23A6854"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noWrap/>
            <w:vAlign w:val="center"/>
            <w:hideMark/>
          </w:tcPr>
          <w:p w14:paraId="75C155B9"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5029A0A"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4F00E9B1" w14:textId="77777777" w:rsidTr="00CC4540">
        <w:trPr>
          <w:trHeight w:val="17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ADBFC9A"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4768A6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12A908F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CA646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647B318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65285ED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8CC150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noWrap/>
            <w:vAlign w:val="center"/>
            <w:hideMark/>
          </w:tcPr>
          <w:p w14:paraId="2850B2F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AEDC73B"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5862A8F2" w14:textId="77777777" w:rsidTr="00CC4540">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111FB2C"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59DDB8F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2A0D26C2"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594AA34"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435282E7"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noWrap/>
            <w:vAlign w:val="center"/>
            <w:hideMark/>
          </w:tcPr>
          <w:p w14:paraId="4F74B4FA"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B4FCB9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noWrap/>
            <w:vAlign w:val="center"/>
            <w:hideMark/>
          </w:tcPr>
          <w:p w14:paraId="4F42217E"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70BBD1C"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5DD38E4C" w14:textId="77777777" w:rsidTr="00CC4540">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BF83A95"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CEC4AD5"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6FFFAC03"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76D8BD"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7065A8F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noWrap/>
            <w:vAlign w:val="center"/>
            <w:hideMark/>
          </w:tcPr>
          <w:p w14:paraId="07110C6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41606F7"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noWrap/>
            <w:vAlign w:val="center"/>
            <w:hideMark/>
          </w:tcPr>
          <w:p w14:paraId="4C15FE02"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2BE691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6DFBFED9" w14:textId="77777777" w:rsidTr="00CC4540">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806D0C2" w14:textId="77777777" w:rsidR="000761F7" w:rsidRPr="00433A8D" w:rsidRDefault="000761F7" w:rsidP="000761F7">
            <w:pPr>
              <w:jc w:val="both"/>
              <w:rPr>
                <w:rFonts w:eastAsia="Times New Roman"/>
                <w:color w:val="000000"/>
                <w:sz w:val="20"/>
                <w:szCs w:val="20"/>
              </w:rPr>
            </w:pPr>
            <w:r w:rsidRPr="00433A8D">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883501B"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40A50D66"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FFE9F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72C0198C"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noWrap/>
            <w:vAlign w:val="center"/>
            <w:hideMark/>
          </w:tcPr>
          <w:p w14:paraId="4EA1081E" w14:textId="77777777" w:rsidR="000761F7" w:rsidRPr="00433A8D" w:rsidRDefault="000761F7" w:rsidP="000761F7">
            <w:pPr>
              <w:jc w:val="center"/>
              <w:rPr>
                <w:rFonts w:eastAsia="Times New Roman"/>
                <w:color w:val="000000"/>
                <w:sz w:val="20"/>
                <w:szCs w:val="20"/>
              </w:rPr>
            </w:pPr>
            <w:r w:rsidRPr="00433A8D">
              <w:rPr>
                <w:rFonts w:eastAsia="Times New Roman"/>
                <w:color w:val="000000"/>
                <w:sz w:val="20"/>
                <w:szCs w:val="20"/>
              </w:rPr>
              <w:t>240</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2C15545"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10,0</w:t>
            </w:r>
          </w:p>
        </w:tc>
        <w:tc>
          <w:tcPr>
            <w:tcW w:w="1132" w:type="dxa"/>
            <w:tcBorders>
              <w:top w:val="nil"/>
              <w:left w:val="nil"/>
              <w:bottom w:val="single" w:sz="4" w:space="0" w:color="auto"/>
              <w:right w:val="single" w:sz="4" w:space="0" w:color="auto"/>
            </w:tcBorders>
            <w:shd w:val="clear" w:color="auto" w:fill="auto"/>
            <w:noWrap/>
            <w:vAlign w:val="center"/>
            <w:hideMark/>
          </w:tcPr>
          <w:p w14:paraId="1DF100E6"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1BC404F" w14:textId="77777777" w:rsidR="000761F7" w:rsidRPr="00433A8D" w:rsidRDefault="000761F7" w:rsidP="000761F7">
            <w:pPr>
              <w:jc w:val="right"/>
              <w:rPr>
                <w:rFonts w:eastAsia="Times New Roman"/>
                <w:color w:val="000000"/>
                <w:sz w:val="20"/>
                <w:szCs w:val="20"/>
              </w:rPr>
            </w:pPr>
            <w:r w:rsidRPr="00433A8D">
              <w:rPr>
                <w:rFonts w:eastAsia="Times New Roman"/>
                <w:color w:val="000000"/>
                <w:sz w:val="20"/>
                <w:szCs w:val="20"/>
              </w:rPr>
              <w:t>0,0</w:t>
            </w:r>
          </w:p>
        </w:tc>
      </w:tr>
      <w:tr w:rsidR="000761F7" w:rsidRPr="00433A8D" w14:paraId="1C25977C" w14:textId="77777777" w:rsidTr="00CC4540">
        <w:trPr>
          <w:trHeight w:val="2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6CB71A" w14:textId="77777777" w:rsidR="000761F7" w:rsidRPr="00433A8D" w:rsidRDefault="000761F7" w:rsidP="000761F7">
            <w:pPr>
              <w:jc w:val="both"/>
              <w:rPr>
                <w:rFonts w:eastAsia="Times New Roman"/>
                <w:b/>
                <w:bCs/>
                <w:color w:val="000000"/>
                <w:sz w:val="20"/>
                <w:szCs w:val="20"/>
              </w:rPr>
            </w:pPr>
            <w:r w:rsidRPr="00433A8D">
              <w:rPr>
                <w:rFonts w:eastAsia="Times New Roman"/>
                <w:b/>
                <w:bCs/>
                <w:color w:val="000000"/>
                <w:sz w:val="20"/>
                <w:szCs w:val="20"/>
              </w:rPr>
              <w:t>ВСЕГО РАСХОДОВ</w:t>
            </w:r>
          </w:p>
        </w:tc>
        <w:tc>
          <w:tcPr>
            <w:tcW w:w="621" w:type="dxa"/>
            <w:tcBorders>
              <w:top w:val="nil"/>
              <w:left w:val="nil"/>
              <w:bottom w:val="single" w:sz="4" w:space="0" w:color="auto"/>
              <w:right w:val="single" w:sz="4" w:space="0" w:color="auto"/>
            </w:tcBorders>
            <w:shd w:val="clear" w:color="auto" w:fill="auto"/>
            <w:vAlign w:val="center"/>
            <w:hideMark/>
          </w:tcPr>
          <w:p w14:paraId="20B94C6B"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444" w:type="dxa"/>
            <w:tcBorders>
              <w:top w:val="nil"/>
              <w:left w:val="nil"/>
              <w:bottom w:val="single" w:sz="4" w:space="0" w:color="auto"/>
              <w:right w:val="single" w:sz="4" w:space="0" w:color="auto"/>
            </w:tcBorders>
            <w:shd w:val="clear" w:color="auto" w:fill="auto"/>
            <w:noWrap/>
            <w:vAlign w:val="center"/>
            <w:hideMark/>
          </w:tcPr>
          <w:p w14:paraId="7FB574F7"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F552E99"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E9A1FD"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AF82ADE" w14:textId="77777777" w:rsidR="000761F7" w:rsidRPr="00433A8D" w:rsidRDefault="000761F7" w:rsidP="000761F7">
            <w:pPr>
              <w:jc w:val="center"/>
              <w:rPr>
                <w:rFonts w:eastAsia="Times New Roman"/>
                <w:b/>
                <w:bCs/>
                <w:color w:val="000000"/>
                <w:sz w:val="20"/>
                <w:szCs w:val="20"/>
              </w:rPr>
            </w:pPr>
            <w:r w:rsidRPr="00433A8D">
              <w:rPr>
                <w:rFonts w:eastAsia="Times New Roman"/>
                <w:b/>
                <w:bCs/>
                <w:color w:val="000000"/>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D917D2F" w14:textId="491B6E99"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1 6</w:t>
            </w:r>
            <w:r w:rsidR="00E50D8F">
              <w:rPr>
                <w:rFonts w:eastAsia="Times New Roman"/>
                <w:b/>
                <w:bCs/>
                <w:color w:val="000000"/>
                <w:sz w:val="20"/>
                <w:szCs w:val="20"/>
              </w:rPr>
              <w:t>32</w:t>
            </w:r>
            <w:r w:rsidRPr="00433A8D">
              <w:rPr>
                <w:rFonts w:eastAsia="Times New Roman"/>
                <w:b/>
                <w:bCs/>
                <w:color w:val="000000"/>
                <w:sz w:val="20"/>
                <w:szCs w:val="20"/>
              </w:rPr>
              <w:t xml:space="preserve"> </w:t>
            </w:r>
            <w:r w:rsidR="00E50D8F">
              <w:rPr>
                <w:rFonts w:eastAsia="Times New Roman"/>
                <w:b/>
                <w:bCs/>
                <w:color w:val="000000"/>
                <w:sz w:val="20"/>
                <w:szCs w:val="20"/>
              </w:rPr>
              <w:t>419</w:t>
            </w:r>
            <w:r w:rsidRPr="00433A8D">
              <w:rPr>
                <w:rFonts w:eastAsia="Times New Roman"/>
                <w:b/>
                <w:bCs/>
                <w:color w:val="000000"/>
                <w:sz w:val="20"/>
                <w:szCs w:val="20"/>
              </w:rPr>
              <w:t>,</w:t>
            </w:r>
            <w:r w:rsidR="00E50D8F">
              <w:rPr>
                <w:rFonts w:eastAsia="Times New Roman"/>
                <w:b/>
                <w:bCs/>
                <w:color w:val="000000"/>
                <w:sz w:val="20"/>
                <w:szCs w:val="20"/>
              </w:rPr>
              <w:t>5</w:t>
            </w:r>
          </w:p>
        </w:tc>
        <w:tc>
          <w:tcPr>
            <w:tcW w:w="1132" w:type="dxa"/>
            <w:tcBorders>
              <w:top w:val="nil"/>
              <w:left w:val="nil"/>
              <w:bottom w:val="single" w:sz="4" w:space="0" w:color="auto"/>
              <w:right w:val="single" w:sz="4" w:space="0" w:color="auto"/>
            </w:tcBorders>
            <w:shd w:val="clear" w:color="auto" w:fill="auto"/>
            <w:noWrap/>
            <w:vAlign w:val="center"/>
            <w:hideMark/>
          </w:tcPr>
          <w:p w14:paraId="617C5BB3"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1 506 569,0</w:t>
            </w:r>
          </w:p>
        </w:tc>
        <w:tc>
          <w:tcPr>
            <w:tcW w:w="1134" w:type="dxa"/>
            <w:tcBorders>
              <w:top w:val="nil"/>
              <w:left w:val="nil"/>
              <w:bottom w:val="single" w:sz="4" w:space="0" w:color="auto"/>
              <w:right w:val="single" w:sz="4" w:space="0" w:color="auto"/>
            </w:tcBorders>
            <w:shd w:val="clear" w:color="auto" w:fill="auto"/>
            <w:noWrap/>
            <w:vAlign w:val="center"/>
            <w:hideMark/>
          </w:tcPr>
          <w:p w14:paraId="7AD6C3E1" w14:textId="77777777" w:rsidR="000761F7" w:rsidRPr="00433A8D" w:rsidRDefault="000761F7" w:rsidP="000761F7">
            <w:pPr>
              <w:jc w:val="right"/>
              <w:rPr>
                <w:rFonts w:eastAsia="Times New Roman"/>
                <w:b/>
                <w:bCs/>
                <w:color w:val="000000"/>
                <w:sz w:val="20"/>
                <w:szCs w:val="20"/>
              </w:rPr>
            </w:pPr>
            <w:r w:rsidRPr="00433A8D">
              <w:rPr>
                <w:rFonts w:eastAsia="Times New Roman"/>
                <w:b/>
                <w:bCs/>
                <w:color w:val="000000"/>
                <w:sz w:val="20"/>
                <w:szCs w:val="20"/>
              </w:rPr>
              <w:t>1 256 016,6</w:t>
            </w:r>
          </w:p>
        </w:tc>
      </w:tr>
    </w:tbl>
    <w:p w14:paraId="3979A928" w14:textId="77777777" w:rsidR="0098345E" w:rsidRDefault="0098345E" w:rsidP="00C27A5C">
      <w:pPr>
        <w:tabs>
          <w:tab w:val="left" w:pos="7380"/>
        </w:tabs>
        <w:ind w:right="-360"/>
        <w:rPr>
          <w:sz w:val="28"/>
          <w:szCs w:val="28"/>
        </w:rPr>
      </w:pPr>
    </w:p>
    <w:p w14:paraId="4FFD136E" w14:textId="77777777" w:rsidR="00A44209" w:rsidRDefault="00A44209" w:rsidP="005522AC">
      <w:pPr>
        <w:tabs>
          <w:tab w:val="left" w:pos="7380"/>
        </w:tabs>
        <w:ind w:right="-360"/>
        <w:jc w:val="center"/>
        <w:rPr>
          <w:sz w:val="28"/>
          <w:szCs w:val="28"/>
        </w:rPr>
      </w:pPr>
    </w:p>
    <w:p w14:paraId="6C4B31C9" w14:textId="77777777" w:rsidR="00B75FC2" w:rsidRDefault="00B75FC2" w:rsidP="005522AC">
      <w:pPr>
        <w:tabs>
          <w:tab w:val="left" w:pos="7380"/>
        </w:tabs>
        <w:ind w:right="-360"/>
        <w:jc w:val="center"/>
        <w:rPr>
          <w:sz w:val="28"/>
          <w:szCs w:val="28"/>
        </w:rPr>
      </w:pPr>
    </w:p>
    <w:p w14:paraId="221F67C7" w14:textId="19E808A6" w:rsidR="000E1A28" w:rsidRPr="00B562EF" w:rsidRDefault="000E1A28" w:rsidP="000E1A28">
      <w:pPr>
        <w:ind w:right="252"/>
        <w:jc w:val="right"/>
        <w:rPr>
          <w:sz w:val="28"/>
          <w:szCs w:val="28"/>
        </w:rPr>
      </w:pPr>
      <w:r w:rsidRPr="00B562EF">
        <w:rPr>
          <w:sz w:val="28"/>
          <w:szCs w:val="28"/>
        </w:rPr>
        <w:t xml:space="preserve">Приложение </w:t>
      </w:r>
      <w:r>
        <w:rPr>
          <w:sz w:val="28"/>
          <w:szCs w:val="28"/>
        </w:rPr>
        <w:t>7</w:t>
      </w:r>
    </w:p>
    <w:tbl>
      <w:tblPr>
        <w:tblW w:w="4642" w:type="dxa"/>
        <w:tblInd w:w="5103" w:type="dxa"/>
        <w:tblLook w:val="00A0" w:firstRow="1" w:lastRow="0" w:firstColumn="1" w:lastColumn="0" w:noHBand="0" w:noVBand="0"/>
      </w:tblPr>
      <w:tblGrid>
        <w:gridCol w:w="4642"/>
      </w:tblGrid>
      <w:tr w:rsidR="000E1A28" w:rsidRPr="00B562EF" w14:paraId="1C5843E1" w14:textId="77777777" w:rsidTr="00535CC1">
        <w:tc>
          <w:tcPr>
            <w:tcW w:w="4642" w:type="dxa"/>
          </w:tcPr>
          <w:p w14:paraId="29DCF2B8" w14:textId="77777777" w:rsidR="000E1A28" w:rsidRPr="00B562EF" w:rsidRDefault="000E1A28" w:rsidP="00535CC1">
            <w:pPr>
              <w:spacing w:line="240" w:lineRule="exact"/>
              <w:ind w:right="252"/>
              <w:jc w:val="both"/>
              <w:rPr>
                <w:rFonts w:eastAsia="SimSun" w:cs="Mangal"/>
                <w:kern w:val="2"/>
                <w:sz w:val="28"/>
                <w:szCs w:val="28"/>
                <w:lang w:eastAsia="zh-CN" w:bidi="hi-IN"/>
              </w:rPr>
            </w:pPr>
            <w:r w:rsidRPr="00B562EF">
              <w:rPr>
                <w:sz w:val="28"/>
                <w:szCs w:val="28"/>
              </w:rPr>
              <w:t>к решению Думы Старорусского муниципального района «О бюджете Старорусского муниципального района на 202</w:t>
            </w:r>
            <w:r>
              <w:rPr>
                <w:sz w:val="28"/>
                <w:szCs w:val="28"/>
              </w:rPr>
              <w:t>4</w:t>
            </w:r>
            <w:r w:rsidRPr="00B562EF">
              <w:rPr>
                <w:sz w:val="28"/>
                <w:szCs w:val="28"/>
              </w:rPr>
              <w:t xml:space="preserve"> год и на плановый период 202</w:t>
            </w:r>
            <w:r>
              <w:rPr>
                <w:sz w:val="28"/>
                <w:szCs w:val="28"/>
              </w:rPr>
              <w:t>5</w:t>
            </w:r>
            <w:r w:rsidRPr="00B562EF">
              <w:rPr>
                <w:sz w:val="28"/>
                <w:szCs w:val="28"/>
              </w:rPr>
              <w:t xml:space="preserve"> и 202</w:t>
            </w:r>
            <w:r>
              <w:rPr>
                <w:sz w:val="28"/>
                <w:szCs w:val="28"/>
              </w:rPr>
              <w:t>6</w:t>
            </w:r>
            <w:r w:rsidRPr="00B562EF">
              <w:rPr>
                <w:sz w:val="28"/>
                <w:szCs w:val="28"/>
              </w:rPr>
              <w:t xml:space="preserve"> годов» </w:t>
            </w:r>
          </w:p>
        </w:tc>
      </w:tr>
    </w:tbl>
    <w:p w14:paraId="4740E739" w14:textId="77777777" w:rsidR="000E1A28" w:rsidRDefault="000E1A28"/>
    <w:p w14:paraId="35A0B6ED" w14:textId="20534B76" w:rsidR="00B562EF" w:rsidRPr="00B562EF" w:rsidRDefault="00B562EF" w:rsidP="00B562EF">
      <w:pPr>
        <w:tabs>
          <w:tab w:val="left" w:pos="7380"/>
        </w:tabs>
        <w:ind w:right="-360"/>
        <w:jc w:val="center"/>
        <w:rPr>
          <w:rFonts w:eastAsia="Times New Roman"/>
          <w:b/>
          <w:sz w:val="28"/>
          <w:szCs w:val="28"/>
        </w:rPr>
      </w:pPr>
      <w:bookmarkStart w:id="20" w:name="_Hlk118291520"/>
      <w:r w:rsidRPr="00B562EF">
        <w:rPr>
          <w:rFonts w:eastAsia="Times New Roman"/>
          <w:b/>
          <w:sz w:val="28"/>
          <w:szCs w:val="28"/>
        </w:rPr>
        <w:t xml:space="preserve">Распределение бюджетных ассигнований    </w:t>
      </w:r>
    </w:p>
    <w:p w14:paraId="719679E9"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w:t>
      </w:r>
      <w:proofErr w:type="gramStart"/>
      <w:r w:rsidRPr="00B562EF">
        <w:rPr>
          <w:rFonts w:eastAsia="Times New Roman"/>
          <w:b/>
          <w:sz w:val="28"/>
          <w:szCs w:val="28"/>
        </w:rPr>
        <w:t>по разделам, подразделам, целевым статьям (муниципальным</w:t>
      </w:r>
      <w:proofErr w:type="gramEnd"/>
    </w:p>
    <w:p w14:paraId="34CFDB5A"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программам Старорусского муниципального района и непрограммным</w:t>
      </w:r>
    </w:p>
    <w:p w14:paraId="251EE157"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направлениям деятельности), группам и подгруппам видов расходов</w:t>
      </w:r>
    </w:p>
    <w:p w14:paraId="195CC091" w14:textId="491FD139" w:rsidR="00B562EF" w:rsidRDefault="00B562EF" w:rsidP="00463F88">
      <w:pPr>
        <w:tabs>
          <w:tab w:val="left" w:pos="7380"/>
        </w:tabs>
        <w:ind w:right="-2"/>
        <w:jc w:val="center"/>
        <w:rPr>
          <w:rFonts w:eastAsia="Times New Roman"/>
          <w:sz w:val="28"/>
          <w:szCs w:val="28"/>
        </w:rPr>
      </w:pPr>
      <w:r w:rsidRPr="00B562EF">
        <w:rPr>
          <w:rFonts w:eastAsia="Times New Roman"/>
          <w:b/>
          <w:sz w:val="28"/>
          <w:szCs w:val="28"/>
        </w:rPr>
        <w:t xml:space="preserve"> классификации расходов бюджета Старорусского муниципального района</w:t>
      </w:r>
      <w:r w:rsidR="00463F88">
        <w:rPr>
          <w:rFonts w:eastAsia="Times New Roman"/>
          <w:b/>
          <w:sz w:val="28"/>
          <w:szCs w:val="28"/>
        </w:rPr>
        <w:t xml:space="preserve"> </w:t>
      </w:r>
      <w:r w:rsidRPr="00B562EF">
        <w:rPr>
          <w:rFonts w:eastAsia="Times New Roman"/>
          <w:b/>
          <w:sz w:val="28"/>
          <w:szCs w:val="28"/>
        </w:rPr>
        <w:t>на 202</w:t>
      </w:r>
      <w:r w:rsidR="000E1A28">
        <w:rPr>
          <w:rFonts w:eastAsia="Times New Roman"/>
          <w:b/>
          <w:sz w:val="28"/>
          <w:szCs w:val="28"/>
        </w:rPr>
        <w:t>4</w:t>
      </w:r>
      <w:r w:rsidRPr="00B562EF">
        <w:rPr>
          <w:rFonts w:eastAsia="Times New Roman"/>
          <w:b/>
          <w:sz w:val="28"/>
          <w:szCs w:val="28"/>
        </w:rPr>
        <w:t xml:space="preserve"> год и на плановый период 202</w:t>
      </w:r>
      <w:r w:rsidR="000E1A28">
        <w:rPr>
          <w:rFonts w:eastAsia="Times New Roman"/>
          <w:b/>
          <w:sz w:val="28"/>
          <w:szCs w:val="28"/>
        </w:rPr>
        <w:t>5</w:t>
      </w:r>
      <w:r w:rsidRPr="00B562EF">
        <w:rPr>
          <w:rFonts w:eastAsia="Times New Roman"/>
          <w:b/>
          <w:sz w:val="28"/>
          <w:szCs w:val="28"/>
        </w:rPr>
        <w:t xml:space="preserve"> и 202</w:t>
      </w:r>
      <w:r w:rsidR="000E1A28">
        <w:rPr>
          <w:rFonts w:eastAsia="Times New Roman"/>
          <w:b/>
          <w:sz w:val="28"/>
          <w:szCs w:val="28"/>
        </w:rPr>
        <w:t>6</w:t>
      </w:r>
      <w:r w:rsidRPr="00B562EF">
        <w:rPr>
          <w:rFonts w:eastAsia="Times New Roman"/>
          <w:b/>
          <w:sz w:val="28"/>
          <w:szCs w:val="28"/>
        </w:rPr>
        <w:t xml:space="preserve"> годов</w:t>
      </w:r>
      <w:r w:rsidRPr="00B562EF">
        <w:rPr>
          <w:rFonts w:eastAsia="Times New Roman"/>
          <w:sz w:val="28"/>
          <w:szCs w:val="28"/>
        </w:rPr>
        <w:t xml:space="preserve"> </w:t>
      </w:r>
    </w:p>
    <w:p w14:paraId="3B07611B" w14:textId="77777777" w:rsidR="000E1A28" w:rsidRDefault="000E1A28" w:rsidP="00463F88">
      <w:pPr>
        <w:tabs>
          <w:tab w:val="left" w:pos="7380"/>
        </w:tabs>
        <w:ind w:right="-2"/>
        <w:jc w:val="center"/>
        <w:rPr>
          <w:rFonts w:eastAsia="Times New Roman"/>
          <w:sz w:val="28"/>
          <w:szCs w:val="28"/>
        </w:rPr>
      </w:pPr>
    </w:p>
    <w:p w14:paraId="4807FFE6" w14:textId="77777777" w:rsidR="0014225F" w:rsidRDefault="000E1A28" w:rsidP="00A62429">
      <w:pPr>
        <w:tabs>
          <w:tab w:val="left" w:pos="7380"/>
        </w:tabs>
        <w:ind w:right="-144"/>
        <w:jc w:val="center"/>
        <w:rPr>
          <w:bCs/>
          <w:sz w:val="28"/>
          <w:szCs w:val="28"/>
        </w:rPr>
      </w:pPr>
      <w:r w:rsidRPr="00B562EF">
        <w:rPr>
          <w:bCs/>
          <w:sz w:val="28"/>
          <w:szCs w:val="28"/>
        </w:rPr>
        <w:t xml:space="preserve">                                                                                         </w:t>
      </w:r>
      <w:r w:rsidRPr="00B258F5">
        <w:rPr>
          <w:bCs/>
          <w:sz w:val="28"/>
          <w:szCs w:val="28"/>
        </w:rPr>
        <w:t xml:space="preserve">                   </w:t>
      </w:r>
      <w:r w:rsidRPr="00B562EF">
        <w:rPr>
          <w:bCs/>
          <w:sz w:val="28"/>
          <w:szCs w:val="28"/>
        </w:rPr>
        <w:t>(тыс. рублей)</w:t>
      </w:r>
    </w:p>
    <w:p w14:paraId="3558B555" w14:textId="77777777" w:rsidR="0014225F" w:rsidRDefault="0014225F" w:rsidP="00A62429">
      <w:pPr>
        <w:tabs>
          <w:tab w:val="left" w:pos="7380"/>
        </w:tabs>
        <w:ind w:right="-144"/>
        <w:jc w:val="center"/>
        <w:rPr>
          <w:bCs/>
          <w:sz w:val="28"/>
          <w:szCs w:val="28"/>
        </w:rPr>
      </w:pPr>
    </w:p>
    <w:tbl>
      <w:tblPr>
        <w:tblW w:w="11223" w:type="dxa"/>
        <w:tblInd w:w="-714" w:type="dxa"/>
        <w:tblLook w:val="04A0" w:firstRow="1" w:lastRow="0" w:firstColumn="1" w:lastColumn="0" w:noHBand="0" w:noVBand="1"/>
      </w:tblPr>
      <w:tblGrid>
        <w:gridCol w:w="3686"/>
        <w:gridCol w:w="567"/>
        <w:gridCol w:w="567"/>
        <w:gridCol w:w="1418"/>
        <w:gridCol w:w="567"/>
        <w:gridCol w:w="1247"/>
        <w:gridCol w:w="1275"/>
        <w:gridCol w:w="1276"/>
        <w:gridCol w:w="620"/>
      </w:tblGrid>
      <w:tr w:rsidR="007E0319" w:rsidRPr="007E0319" w14:paraId="5148A735" w14:textId="77777777" w:rsidTr="000A017A">
        <w:trPr>
          <w:gridAfter w:val="1"/>
          <w:wAfter w:w="620" w:type="dxa"/>
          <w:trHeight w:val="458"/>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B70735"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9C58A4"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РЗ</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0163FF" w14:textId="77777777" w:rsidR="007E0319" w:rsidRPr="007E0319" w:rsidRDefault="007E0319" w:rsidP="007E0319">
            <w:pPr>
              <w:jc w:val="center"/>
              <w:rPr>
                <w:rFonts w:eastAsia="Times New Roman"/>
                <w:b/>
                <w:bCs/>
                <w:color w:val="000000"/>
                <w:sz w:val="20"/>
                <w:szCs w:val="20"/>
              </w:rPr>
            </w:pPr>
            <w:proofErr w:type="gramStart"/>
            <w:r w:rsidRPr="007E0319">
              <w:rPr>
                <w:rFonts w:eastAsia="Times New Roman"/>
                <w:b/>
                <w:bCs/>
                <w:color w:val="000000"/>
                <w:sz w:val="20"/>
                <w:szCs w:val="20"/>
              </w:rPr>
              <w:t>ПР</w:t>
            </w:r>
            <w:proofErr w:type="gram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65EDFF"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6850F6"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ВР</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F6DAFC"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Сумма    2024 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BEBDB"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Сумма   2025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D4297E"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Сумма   2026 г.</w:t>
            </w:r>
          </w:p>
        </w:tc>
      </w:tr>
      <w:tr w:rsidR="007E0319" w:rsidRPr="007E0319" w14:paraId="6F16E195" w14:textId="77777777" w:rsidTr="000A017A">
        <w:trPr>
          <w:trHeight w:val="300"/>
        </w:trPr>
        <w:tc>
          <w:tcPr>
            <w:tcW w:w="3686" w:type="dxa"/>
            <w:vMerge/>
            <w:tcBorders>
              <w:top w:val="single" w:sz="4" w:space="0" w:color="auto"/>
              <w:left w:val="single" w:sz="4" w:space="0" w:color="auto"/>
              <w:bottom w:val="single" w:sz="4" w:space="0" w:color="000000"/>
              <w:right w:val="single" w:sz="4" w:space="0" w:color="auto"/>
            </w:tcBorders>
            <w:vAlign w:val="center"/>
            <w:hideMark/>
          </w:tcPr>
          <w:p w14:paraId="6B436D53" w14:textId="77777777" w:rsidR="007E0319" w:rsidRPr="007E0319" w:rsidRDefault="007E0319" w:rsidP="007E0319">
            <w:pPr>
              <w:rPr>
                <w:rFonts w:eastAsia="Times New Roman"/>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4C5F786" w14:textId="77777777" w:rsidR="007E0319" w:rsidRPr="007E0319" w:rsidRDefault="007E0319" w:rsidP="007E0319">
            <w:pPr>
              <w:rPr>
                <w:rFonts w:eastAsia="Times New Roman"/>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9B59897" w14:textId="77777777" w:rsidR="007E0319" w:rsidRPr="007E0319" w:rsidRDefault="007E0319" w:rsidP="007E0319">
            <w:pPr>
              <w:rPr>
                <w:rFonts w:eastAsia="Times New Roman"/>
                <w:b/>
                <w:bCs/>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6AB8238" w14:textId="77777777" w:rsidR="007E0319" w:rsidRPr="007E0319" w:rsidRDefault="007E0319" w:rsidP="007E0319">
            <w:pPr>
              <w:rPr>
                <w:rFonts w:eastAsia="Times New Roman"/>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CAF5C02" w14:textId="77777777" w:rsidR="007E0319" w:rsidRPr="007E0319" w:rsidRDefault="007E0319" w:rsidP="007E0319">
            <w:pPr>
              <w:rPr>
                <w:rFonts w:eastAsia="Times New Roman"/>
                <w:b/>
                <w:bCs/>
                <w:color w:val="000000"/>
                <w:sz w:val="20"/>
                <w:szCs w:val="20"/>
              </w:rPr>
            </w:pPr>
          </w:p>
        </w:tc>
        <w:tc>
          <w:tcPr>
            <w:tcW w:w="1247" w:type="dxa"/>
            <w:vMerge/>
            <w:tcBorders>
              <w:top w:val="single" w:sz="4" w:space="0" w:color="auto"/>
              <w:left w:val="single" w:sz="4" w:space="0" w:color="auto"/>
              <w:bottom w:val="single" w:sz="4" w:space="0" w:color="000000"/>
              <w:right w:val="single" w:sz="4" w:space="0" w:color="auto"/>
            </w:tcBorders>
            <w:vAlign w:val="center"/>
            <w:hideMark/>
          </w:tcPr>
          <w:p w14:paraId="7E69A55E" w14:textId="77777777" w:rsidR="007E0319" w:rsidRPr="007E0319" w:rsidRDefault="007E0319" w:rsidP="007E0319">
            <w:pPr>
              <w:rPr>
                <w:rFonts w:eastAsia="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5FA15E3" w14:textId="77777777" w:rsidR="007E0319" w:rsidRPr="007E0319" w:rsidRDefault="007E0319" w:rsidP="007E0319">
            <w:pPr>
              <w:rPr>
                <w:rFonts w:eastAsia="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26805A" w14:textId="77777777" w:rsidR="007E0319" w:rsidRPr="007E0319" w:rsidRDefault="007E0319" w:rsidP="007E0319">
            <w:pPr>
              <w:rPr>
                <w:rFonts w:eastAsia="Times New Roman"/>
                <w:b/>
                <w:bCs/>
                <w:color w:val="000000"/>
                <w:sz w:val="20"/>
                <w:szCs w:val="20"/>
              </w:rPr>
            </w:pPr>
          </w:p>
        </w:tc>
        <w:tc>
          <w:tcPr>
            <w:tcW w:w="620" w:type="dxa"/>
            <w:tcBorders>
              <w:top w:val="nil"/>
              <w:left w:val="nil"/>
              <w:bottom w:val="nil"/>
              <w:right w:val="nil"/>
            </w:tcBorders>
            <w:shd w:val="clear" w:color="auto" w:fill="auto"/>
            <w:noWrap/>
            <w:vAlign w:val="bottom"/>
            <w:hideMark/>
          </w:tcPr>
          <w:p w14:paraId="1E16E333" w14:textId="77777777" w:rsidR="007E0319" w:rsidRPr="007E0319" w:rsidRDefault="007E0319" w:rsidP="007E0319">
            <w:pPr>
              <w:jc w:val="center"/>
              <w:rPr>
                <w:rFonts w:eastAsia="Times New Roman"/>
                <w:b/>
                <w:bCs/>
                <w:color w:val="000000"/>
                <w:sz w:val="20"/>
                <w:szCs w:val="20"/>
              </w:rPr>
            </w:pPr>
          </w:p>
        </w:tc>
      </w:tr>
      <w:tr w:rsidR="007E0319" w:rsidRPr="007E0319" w14:paraId="5D8F0A3C" w14:textId="77777777" w:rsidTr="000A017A">
        <w:trPr>
          <w:trHeight w:val="3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BD90AF6"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308666B2"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F1E80A6"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03A2CCF"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2D5C623"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E1EE463" w14:textId="4C2DD1D0"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 xml:space="preserve">160 </w:t>
            </w:r>
            <w:r w:rsidR="008336CC">
              <w:rPr>
                <w:rFonts w:eastAsia="Times New Roman"/>
                <w:b/>
                <w:bCs/>
                <w:color w:val="000000"/>
                <w:sz w:val="20"/>
                <w:szCs w:val="20"/>
              </w:rPr>
              <w:t>3</w:t>
            </w:r>
            <w:r w:rsidR="007C4A3B">
              <w:rPr>
                <w:rFonts w:eastAsia="Times New Roman"/>
                <w:b/>
                <w:bCs/>
                <w:color w:val="000000"/>
                <w:sz w:val="20"/>
                <w:szCs w:val="20"/>
              </w:rPr>
              <w:t>9</w:t>
            </w:r>
            <w:r w:rsidRPr="007E0319">
              <w:rPr>
                <w:rFonts w:eastAsia="Times New Roman"/>
                <w:b/>
                <w:bCs/>
                <w:color w:val="000000"/>
                <w:sz w:val="20"/>
                <w:szCs w:val="20"/>
              </w:rPr>
              <w:t>9,0</w:t>
            </w:r>
          </w:p>
        </w:tc>
        <w:tc>
          <w:tcPr>
            <w:tcW w:w="1275" w:type="dxa"/>
            <w:tcBorders>
              <w:top w:val="nil"/>
              <w:left w:val="nil"/>
              <w:bottom w:val="single" w:sz="4" w:space="0" w:color="auto"/>
              <w:right w:val="single" w:sz="4" w:space="0" w:color="auto"/>
            </w:tcBorders>
            <w:shd w:val="clear" w:color="auto" w:fill="auto"/>
            <w:noWrap/>
            <w:vAlign w:val="center"/>
            <w:hideMark/>
          </w:tcPr>
          <w:p w14:paraId="722C823A"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136 055,9</w:t>
            </w:r>
          </w:p>
        </w:tc>
        <w:tc>
          <w:tcPr>
            <w:tcW w:w="1276" w:type="dxa"/>
            <w:tcBorders>
              <w:top w:val="nil"/>
              <w:left w:val="nil"/>
              <w:bottom w:val="single" w:sz="4" w:space="0" w:color="auto"/>
              <w:right w:val="single" w:sz="4" w:space="0" w:color="auto"/>
            </w:tcBorders>
            <w:shd w:val="clear" w:color="auto" w:fill="auto"/>
            <w:noWrap/>
            <w:vAlign w:val="center"/>
            <w:hideMark/>
          </w:tcPr>
          <w:p w14:paraId="308CEA3A"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150 974,4</w:t>
            </w:r>
          </w:p>
        </w:tc>
        <w:tc>
          <w:tcPr>
            <w:tcW w:w="620" w:type="dxa"/>
            <w:vAlign w:val="center"/>
            <w:hideMark/>
          </w:tcPr>
          <w:p w14:paraId="29026FFD" w14:textId="77777777" w:rsidR="007E0319" w:rsidRPr="007E0319" w:rsidRDefault="007E0319" w:rsidP="007E0319">
            <w:pPr>
              <w:rPr>
                <w:rFonts w:eastAsia="Times New Roman"/>
                <w:sz w:val="20"/>
                <w:szCs w:val="20"/>
              </w:rPr>
            </w:pPr>
          </w:p>
        </w:tc>
      </w:tr>
      <w:tr w:rsidR="007E0319" w:rsidRPr="007E0319" w14:paraId="450DA6EE"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3888B05"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84A15E2"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D365B7E"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960A2D3"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B535F62"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87EE747"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3 349,8</w:t>
            </w:r>
          </w:p>
        </w:tc>
        <w:tc>
          <w:tcPr>
            <w:tcW w:w="1275" w:type="dxa"/>
            <w:tcBorders>
              <w:top w:val="nil"/>
              <w:left w:val="nil"/>
              <w:bottom w:val="single" w:sz="4" w:space="0" w:color="auto"/>
              <w:right w:val="single" w:sz="4" w:space="0" w:color="auto"/>
            </w:tcBorders>
            <w:shd w:val="clear" w:color="auto" w:fill="auto"/>
            <w:noWrap/>
            <w:vAlign w:val="center"/>
            <w:hideMark/>
          </w:tcPr>
          <w:p w14:paraId="577B5CDE"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3 349,8</w:t>
            </w:r>
          </w:p>
        </w:tc>
        <w:tc>
          <w:tcPr>
            <w:tcW w:w="1276" w:type="dxa"/>
            <w:tcBorders>
              <w:top w:val="nil"/>
              <w:left w:val="nil"/>
              <w:bottom w:val="single" w:sz="4" w:space="0" w:color="auto"/>
              <w:right w:val="single" w:sz="4" w:space="0" w:color="auto"/>
            </w:tcBorders>
            <w:shd w:val="clear" w:color="auto" w:fill="auto"/>
            <w:noWrap/>
            <w:vAlign w:val="center"/>
            <w:hideMark/>
          </w:tcPr>
          <w:p w14:paraId="32A694D4"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3 349,8</w:t>
            </w:r>
          </w:p>
        </w:tc>
        <w:tc>
          <w:tcPr>
            <w:tcW w:w="620" w:type="dxa"/>
            <w:vAlign w:val="center"/>
            <w:hideMark/>
          </w:tcPr>
          <w:p w14:paraId="3BA85D3C" w14:textId="77777777" w:rsidR="007E0319" w:rsidRPr="007E0319" w:rsidRDefault="007E0319" w:rsidP="007E0319">
            <w:pPr>
              <w:rPr>
                <w:rFonts w:eastAsia="Times New Roman"/>
                <w:sz w:val="20"/>
                <w:szCs w:val="20"/>
              </w:rPr>
            </w:pPr>
          </w:p>
        </w:tc>
      </w:tr>
      <w:tr w:rsidR="007E0319" w:rsidRPr="007E0319" w14:paraId="29BC5E31"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7C9D40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4D7C2A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5407D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6BCB3C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049542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82D150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3 349,8</w:t>
            </w:r>
          </w:p>
        </w:tc>
        <w:tc>
          <w:tcPr>
            <w:tcW w:w="1275" w:type="dxa"/>
            <w:tcBorders>
              <w:top w:val="nil"/>
              <w:left w:val="nil"/>
              <w:bottom w:val="single" w:sz="4" w:space="0" w:color="auto"/>
              <w:right w:val="single" w:sz="4" w:space="0" w:color="auto"/>
            </w:tcBorders>
            <w:shd w:val="clear" w:color="auto" w:fill="auto"/>
            <w:noWrap/>
            <w:vAlign w:val="center"/>
            <w:hideMark/>
          </w:tcPr>
          <w:p w14:paraId="348BCF3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3 349,8</w:t>
            </w:r>
          </w:p>
        </w:tc>
        <w:tc>
          <w:tcPr>
            <w:tcW w:w="1276" w:type="dxa"/>
            <w:tcBorders>
              <w:top w:val="nil"/>
              <w:left w:val="nil"/>
              <w:bottom w:val="single" w:sz="4" w:space="0" w:color="auto"/>
              <w:right w:val="single" w:sz="4" w:space="0" w:color="auto"/>
            </w:tcBorders>
            <w:shd w:val="clear" w:color="auto" w:fill="auto"/>
            <w:noWrap/>
            <w:vAlign w:val="center"/>
            <w:hideMark/>
          </w:tcPr>
          <w:p w14:paraId="72990A2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3 349,8</w:t>
            </w:r>
          </w:p>
        </w:tc>
        <w:tc>
          <w:tcPr>
            <w:tcW w:w="620" w:type="dxa"/>
            <w:vAlign w:val="center"/>
            <w:hideMark/>
          </w:tcPr>
          <w:p w14:paraId="74277B91" w14:textId="77777777" w:rsidR="007E0319" w:rsidRPr="007E0319" w:rsidRDefault="007E0319" w:rsidP="007E0319">
            <w:pPr>
              <w:rPr>
                <w:rFonts w:eastAsia="Times New Roman"/>
                <w:sz w:val="20"/>
                <w:szCs w:val="20"/>
              </w:rPr>
            </w:pPr>
          </w:p>
        </w:tc>
      </w:tr>
      <w:tr w:rsidR="007E0319" w:rsidRPr="007E0319" w14:paraId="36DB4488"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A7642A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5E8247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CB9F4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FA9590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5EC9484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AE65A0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3 349,8</w:t>
            </w:r>
          </w:p>
        </w:tc>
        <w:tc>
          <w:tcPr>
            <w:tcW w:w="1275" w:type="dxa"/>
            <w:tcBorders>
              <w:top w:val="nil"/>
              <w:left w:val="nil"/>
              <w:bottom w:val="single" w:sz="4" w:space="0" w:color="auto"/>
              <w:right w:val="single" w:sz="4" w:space="0" w:color="auto"/>
            </w:tcBorders>
            <w:shd w:val="clear" w:color="auto" w:fill="auto"/>
            <w:noWrap/>
            <w:vAlign w:val="center"/>
            <w:hideMark/>
          </w:tcPr>
          <w:p w14:paraId="2218AC0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3 349,8</w:t>
            </w:r>
          </w:p>
        </w:tc>
        <w:tc>
          <w:tcPr>
            <w:tcW w:w="1276" w:type="dxa"/>
            <w:tcBorders>
              <w:top w:val="nil"/>
              <w:left w:val="nil"/>
              <w:bottom w:val="single" w:sz="4" w:space="0" w:color="auto"/>
              <w:right w:val="single" w:sz="4" w:space="0" w:color="auto"/>
            </w:tcBorders>
            <w:shd w:val="clear" w:color="auto" w:fill="auto"/>
            <w:noWrap/>
            <w:vAlign w:val="center"/>
            <w:hideMark/>
          </w:tcPr>
          <w:p w14:paraId="278BD77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3 349,8</w:t>
            </w:r>
          </w:p>
        </w:tc>
        <w:tc>
          <w:tcPr>
            <w:tcW w:w="620" w:type="dxa"/>
            <w:vAlign w:val="center"/>
            <w:hideMark/>
          </w:tcPr>
          <w:p w14:paraId="3AD5CB0B" w14:textId="77777777" w:rsidR="007E0319" w:rsidRPr="007E0319" w:rsidRDefault="007E0319" w:rsidP="007E0319">
            <w:pPr>
              <w:rPr>
                <w:rFonts w:eastAsia="Times New Roman"/>
                <w:sz w:val="20"/>
                <w:szCs w:val="20"/>
              </w:rPr>
            </w:pPr>
          </w:p>
        </w:tc>
      </w:tr>
      <w:tr w:rsidR="007E0319" w:rsidRPr="007E0319" w14:paraId="348AB95A" w14:textId="77777777" w:rsidTr="000A017A">
        <w:trPr>
          <w:trHeight w:val="6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4E0DF9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11EE509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96753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D1AA57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324A261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61A3F6D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3 349,8</w:t>
            </w:r>
          </w:p>
        </w:tc>
        <w:tc>
          <w:tcPr>
            <w:tcW w:w="1275" w:type="dxa"/>
            <w:tcBorders>
              <w:top w:val="nil"/>
              <w:left w:val="nil"/>
              <w:bottom w:val="single" w:sz="4" w:space="0" w:color="auto"/>
              <w:right w:val="single" w:sz="4" w:space="0" w:color="auto"/>
            </w:tcBorders>
            <w:shd w:val="clear" w:color="auto" w:fill="auto"/>
            <w:noWrap/>
            <w:vAlign w:val="center"/>
            <w:hideMark/>
          </w:tcPr>
          <w:p w14:paraId="6A40FEE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3 349,8</w:t>
            </w:r>
          </w:p>
        </w:tc>
        <w:tc>
          <w:tcPr>
            <w:tcW w:w="1276" w:type="dxa"/>
            <w:tcBorders>
              <w:top w:val="nil"/>
              <w:left w:val="nil"/>
              <w:bottom w:val="single" w:sz="4" w:space="0" w:color="auto"/>
              <w:right w:val="single" w:sz="4" w:space="0" w:color="auto"/>
            </w:tcBorders>
            <w:shd w:val="clear" w:color="auto" w:fill="auto"/>
            <w:noWrap/>
            <w:vAlign w:val="center"/>
            <w:hideMark/>
          </w:tcPr>
          <w:p w14:paraId="5A7ECBB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3 349,8</w:t>
            </w:r>
          </w:p>
        </w:tc>
        <w:tc>
          <w:tcPr>
            <w:tcW w:w="620" w:type="dxa"/>
            <w:vAlign w:val="center"/>
            <w:hideMark/>
          </w:tcPr>
          <w:p w14:paraId="4D5AEEDF" w14:textId="77777777" w:rsidR="007E0319" w:rsidRPr="007E0319" w:rsidRDefault="007E0319" w:rsidP="007E0319">
            <w:pPr>
              <w:rPr>
                <w:rFonts w:eastAsia="Times New Roman"/>
                <w:sz w:val="20"/>
                <w:szCs w:val="20"/>
              </w:rPr>
            </w:pPr>
          </w:p>
        </w:tc>
      </w:tr>
      <w:tr w:rsidR="007E0319" w:rsidRPr="007E0319" w14:paraId="5056C813" w14:textId="77777777" w:rsidTr="000A017A">
        <w:trPr>
          <w:trHeight w:val="109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8F59174"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0FD9EE3A"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94EDCE"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A73BD4C"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531CEB3"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2D36472"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1 606,8</w:t>
            </w:r>
          </w:p>
        </w:tc>
        <w:tc>
          <w:tcPr>
            <w:tcW w:w="1275" w:type="dxa"/>
            <w:tcBorders>
              <w:top w:val="nil"/>
              <w:left w:val="nil"/>
              <w:bottom w:val="single" w:sz="4" w:space="0" w:color="auto"/>
              <w:right w:val="single" w:sz="4" w:space="0" w:color="auto"/>
            </w:tcBorders>
            <w:shd w:val="clear" w:color="auto" w:fill="auto"/>
            <w:noWrap/>
            <w:vAlign w:val="center"/>
            <w:hideMark/>
          </w:tcPr>
          <w:p w14:paraId="72C144D3"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1 410,2</w:t>
            </w:r>
          </w:p>
        </w:tc>
        <w:tc>
          <w:tcPr>
            <w:tcW w:w="1276" w:type="dxa"/>
            <w:tcBorders>
              <w:top w:val="nil"/>
              <w:left w:val="nil"/>
              <w:bottom w:val="single" w:sz="4" w:space="0" w:color="auto"/>
              <w:right w:val="single" w:sz="4" w:space="0" w:color="auto"/>
            </w:tcBorders>
            <w:shd w:val="clear" w:color="auto" w:fill="auto"/>
            <w:noWrap/>
            <w:vAlign w:val="center"/>
            <w:hideMark/>
          </w:tcPr>
          <w:p w14:paraId="7B7A4391"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1 410,2</w:t>
            </w:r>
          </w:p>
        </w:tc>
        <w:tc>
          <w:tcPr>
            <w:tcW w:w="620" w:type="dxa"/>
            <w:vAlign w:val="center"/>
            <w:hideMark/>
          </w:tcPr>
          <w:p w14:paraId="1C7F07B1" w14:textId="77777777" w:rsidR="007E0319" w:rsidRPr="007E0319" w:rsidRDefault="007E0319" w:rsidP="007E0319">
            <w:pPr>
              <w:rPr>
                <w:rFonts w:eastAsia="Times New Roman"/>
                <w:sz w:val="20"/>
                <w:szCs w:val="20"/>
              </w:rPr>
            </w:pPr>
          </w:p>
        </w:tc>
      </w:tr>
      <w:tr w:rsidR="007E0319" w:rsidRPr="007E0319" w14:paraId="00FE31BB"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C46524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20CF2B5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BD546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85C0A6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E07C51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B21F67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1 606,8</w:t>
            </w:r>
          </w:p>
        </w:tc>
        <w:tc>
          <w:tcPr>
            <w:tcW w:w="1275" w:type="dxa"/>
            <w:tcBorders>
              <w:top w:val="nil"/>
              <w:left w:val="nil"/>
              <w:bottom w:val="single" w:sz="4" w:space="0" w:color="auto"/>
              <w:right w:val="single" w:sz="4" w:space="0" w:color="auto"/>
            </w:tcBorders>
            <w:shd w:val="clear" w:color="auto" w:fill="auto"/>
            <w:noWrap/>
            <w:vAlign w:val="center"/>
            <w:hideMark/>
          </w:tcPr>
          <w:p w14:paraId="60F9735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1 410,2</w:t>
            </w:r>
          </w:p>
        </w:tc>
        <w:tc>
          <w:tcPr>
            <w:tcW w:w="1276" w:type="dxa"/>
            <w:tcBorders>
              <w:top w:val="nil"/>
              <w:left w:val="nil"/>
              <w:bottom w:val="single" w:sz="4" w:space="0" w:color="auto"/>
              <w:right w:val="single" w:sz="4" w:space="0" w:color="auto"/>
            </w:tcBorders>
            <w:shd w:val="clear" w:color="auto" w:fill="auto"/>
            <w:noWrap/>
            <w:vAlign w:val="center"/>
            <w:hideMark/>
          </w:tcPr>
          <w:p w14:paraId="5CCAECA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1 410,2</w:t>
            </w:r>
          </w:p>
        </w:tc>
        <w:tc>
          <w:tcPr>
            <w:tcW w:w="620" w:type="dxa"/>
            <w:vAlign w:val="center"/>
            <w:hideMark/>
          </w:tcPr>
          <w:p w14:paraId="6FE6B6C2" w14:textId="77777777" w:rsidR="007E0319" w:rsidRPr="007E0319" w:rsidRDefault="007E0319" w:rsidP="007E0319">
            <w:pPr>
              <w:rPr>
                <w:rFonts w:eastAsia="Times New Roman"/>
                <w:sz w:val="20"/>
                <w:szCs w:val="20"/>
              </w:rPr>
            </w:pPr>
          </w:p>
        </w:tc>
      </w:tr>
      <w:tr w:rsidR="007E0319" w:rsidRPr="007E0319" w14:paraId="3CCB04E1"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2C6932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Председатель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707E5D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08F73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401624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5423CC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C62957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1 410,2</w:t>
            </w:r>
          </w:p>
        </w:tc>
        <w:tc>
          <w:tcPr>
            <w:tcW w:w="1275" w:type="dxa"/>
            <w:tcBorders>
              <w:top w:val="nil"/>
              <w:left w:val="nil"/>
              <w:bottom w:val="single" w:sz="4" w:space="0" w:color="auto"/>
              <w:right w:val="single" w:sz="4" w:space="0" w:color="auto"/>
            </w:tcBorders>
            <w:shd w:val="clear" w:color="auto" w:fill="auto"/>
            <w:noWrap/>
            <w:vAlign w:val="center"/>
            <w:hideMark/>
          </w:tcPr>
          <w:p w14:paraId="6D0E00F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1 410,2</w:t>
            </w:r>
          </w:p>
        </w:tc>
        <w:tc>
          <w:tcPr>
            <w:tcW w:w="1276" w:type="dxa"/>
            <w:tcBorders>
              <w:top w:val="nil"/>
              <w:left w:val="nil"/>
              <w:bottom w:val="single" w:sz="4" w:space="0" w:color="auto"/>
              <w:right w:val="single" w:sz="4" w:space="0" w:color="auto"/>
            </w:tcBorders>
            <w:shd w:val="clear" w:color="auto" w:fill="auto"/>
            <w:noWrap/>
            <w:vAlign w:val="center"/>
            <w:hideMark/>
          </w:tcPr>
          <w:p w14:paraId="4D4765F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1 410,2</w:t>
            </w:r>
          </w:p>
        </w:tc>
        <w:tc>
          <w:tcPr>
            <w:tcW w:w="620" w:type="dxa"/>
            <w:vAlign w:val="center"/>
            <w:hideMark/>
          </w:tcPr>
          <w:p w14:paraId="47204A31" w14:textId="77777777" w:rsidR="007E0319" w:rsidRPr="007E0319" w:rsidRDefault="007E0319" w:rsidP="007E0319">
            <w:pPr>
              <w:rPr>
                <w:rFonts w:eastAsia="Times New Roman"/>
                <w:sz w:val="20"/>
                <w:szCs w:val="20"/>
              </w:rPr>
            </w:pPr>
          </w:p>
        </w:tc>
      </w:tr>
      <w:tr w:rsidR="007E0319" w:rsidRPr="007E0319" w14:paraId="45844732"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38705B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DF3902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EF05D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3C097F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0E92F72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371FBEB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1 410,2</w:t>
            </w:r>
          </w:p>
        </w:tc>
        <w:tc>
          <w:tcPr>
            <w:tcW w:w="1275" w:type="dxa"/>
            <w:tcBorders>
              <w:top w:val="nil"/>
              <w:left w:val="nil"/>
              <w:bottom w:val="single" w:sz="4" w:space="0" w:color="auto"/>
              <w:right w:val="single" w:sz="4" w:space="0" w:color="auto"/>
            </w:tcBorders>
            <w:shd w:val="clear" w:color="auto" w:fill="auto"/>
            <w:noWrap/>
            <w:vAlign w:val="center"/>
            <w:hideMark/>
          </w:tcPr>
          <w:p w14:paraId="57E4A43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1 410,2</w:t>
            </w:r>
          </w:p>
        </w:tc>
        <w:tc>
          <w:tcPr>
            <w:tcW w:w="1276" w:type="dxa"/>
            <w:tcBorders>
              <w:top w:val="nil"/>
              <w:left w:val="nil"/>
              <w:bottom w:val="single" w:sz="4" w:space="0" w:color="auto"/>
              <w:right w:val="single" w:sz="4" w:space="0" w:color="auto"/>
            </w:tcBorders>
            <w:shd w:val="clear" w:color="auto" w:fill="auto"/>
            <w:noWrap/>
            <w:vAlign w:val="center"/>
            <w:hideMark/>
          </w:tcPr>
          <w:p w14:paraId="797C7FC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1 410,2</w:t>
            </w:r>
          </w:p>
        </w:tc>
        <w:tc>
          <w:tcPr>
            <w:tcW w:w="620" w:type="dxa"/>
            <w:vAlign w:val="center"/>
            <w:hideMark/>
          </w:tcPr>
          <w:p w14:paraId="383E3501" w14:textId="77777777" w:rsidR="007E0319" w:rsidRPr="007E0319" w:rsidRDefault="007E0319" w:rsidP="007E0319">
            <w:pPr>
              <w:rPr>
                <w:rFonts w:eastAsia="Times New Roman"/>
                <w:sz w:val="20"/>
                <w:szCs w:val="20"/>
              </w:rPr>
            </w:pPr>
          </w:p>
        </w:tc>
      </w:tr>
      <w:tr w:rsidR="007E0319" w:rsidRPr="007E0319" w14:paraId="5E5A82FC" w14:textId="77777777" w:rsidTr="000A017A">
        <w:trPr>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7EAC2F3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2E9C39F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A6831E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A4FA38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6C41D48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48402E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196,6</w:t>
            </w:r>
          </w:p>
        </w:tc>
        <w:tc>
          <w:tcPr>
            <w:tcW w:w="1275" w:type="dxa"/>
            <w:tcBorders>
              <w:top w:val="nil"/>
              <w:left w:val="nil"/>
              <w:bottom w:val="single" w:sz="4" w:space="0" w:color="auto"/>
              <w:right w:val="single" w:sz="4" w:space="0" w:color="auto"/>
            </w:tcBorders>
            <w:shd w:val="clear" w:color="auto" w:fill="auto"/>
            <w:noWrap/>
            <w:vAlign w:val="center"/>
            <w:hideMark/>
          </w:tcPr>
          <w:p w14:paraId="476F740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9C3789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7AF68508" w14:textId="77777777" w:rsidR="007E0319" w:rsidRPr="007E0319" w:rsidRDefault="007E0319" w:rsidP="007E0319">
            <w:pPr>
              <w:rPr>
                <w:rFonts w:eastAsia="Times New Roman"/>
                <w:sz w:val="20"/>
                <w:szCs w:val="20"/>
              </w:rPr>
            </w:pPr>
          </w:p>
        </w:tc>
      </w:tr>
      <w:tr w:rsidR="007E0319" w:rsidRPr="007E0319" w14:paraId="23C7D73B" w14:textId="77777777" w:rsidTr="000A017A">
        <w:trPr>
          <w:trHeight w:val="6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15FD9C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532BE7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C2FD1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174CF0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5936E7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2A556CA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196,6</w:t>
            </w:r>
          </w:p>
        </w:tc>
        <w:tc>
          <w:tcPr>
            <w:tcW w:w="1275" w:type="dxa"/>
            <w:tcBorders>
              <w:top w:val="nil"/>
              <w:left w:val="nil"/>
              <w:bottom w:val="single" w:sz="4" w:space="0" w:color="auto"/>
              <w:right w:val="single" w:sz="4" w:space="0" w:color="auto"/>
            </w:tcBorders>
            <w:shd w:val="clear" w:color="auto" w:fill="auto"/>
            <w:noWrap/>
            <w:vAlign w:val="center"/>
            <w:hideMark/>
          </w:tcPr>
          <w:p w14:paraId="2A3685D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8BA031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63147B37" w14:textId="77777777" w:rsidR="007E0319" w:rsidRPr="007E0319" w:rsidRDefault="007E0319" w:rsidP="007E0319">
            <w:pPr>
              <w:rPr>
                <w:rFonts w:eastAsia="Times New Roman"/>
                <w:sz w:val="20"/>
                <w:szCs w:val="20"/>
              </w:rPr>
            </w:pPr>
          </w:p>
        </w:tc>
      </w:tr>
      <w:tr w:rsidR="007E0319" w:rsidRPr="007E0319" w14:paraId="5EEA5150" w14:textId="77777777" w:rsidTr="000A017A">
        <w:trPr>
          <w:trHeight w:val="14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498BBA3"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326347D0"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C6CA1C"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6445BF4"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78879EF"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BA7494" w14:textId="6AC2C306"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 xml:space="preserve">79 </w:t>
            </w:r>
            <w:r w:rsidR="007C4A3B">
              <w:rPr>
                <w:rFonts w:eastAsia="Times New Roman"/>
                <w:b/>
                <w:bCs/>
                <w:color w:val="000000"/>
                <w:sz w:val="20"/>
                <w:szCs w:val="20"/>
              </w:rPr>
              <w:t>14</w:t>
            </w:r>
            <w:r w:rsidRPr="007E0319">
              <w:rPr>
                <w:rFonts w:eastAsia="Times New Roman"/>
                <w:b/>
                <w:bCs/>
                <w:color w:val="000000"/>
                <w:sz w:val="20"/>
                <w:szCs w:val="20"/>
              </w:rPr>
              <w:t>8,9</w:t>
            </w:r>
          </w:p>
        </w:tc>
        <w:tc>
          <w:tcPr>
            <w:tcW w:w="1275" w:type="dxa"/>
            <w:tcBorders>
              <w:top w:val="nil"/>
              <w:left w:val="nil"/>
              <w:bottom w:val="single" w:sz="4" w:space="0" w:color="auto"/>
              <w:right w:val="single" w:sz="4" w:space="0" w:color="auto"/>
            </w:tcBorders>
            <w:shd w:val="clear" w:color="auto" w:fill="auto"/>
            <w:noWrap/>
            <w:vAlign w:val="center"/>
            <w:hideMark/>
          </w:tcPr>
          <w:p w14:paraId="311738CB"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78 446,8</w:t>
            </w:r>
          </w:p>
        </w:tc>
        <w:tc>
          <w:tcPr>
            <w:tcW w:w="1276" w:type="dxa"/>
            <w:tcBorders>
              <w:top w:val="nil"/>
              <w:left w:val="nil"/>
              <w:bottom w:val="single" w:sz="4" w:space="0" w:color="auto"/>
              <w:right w:val="single" w:sz="4" w:space="0" w:color="auto"/>
            </w:tcBorders>
            <w:shd w:val="clear" w:color="auto" w:fill="auto"/>
            <w:noWrap/>
            <w:vAlign w:val="center"/>
            <w:hideMark/>
          </w:tcPr>
          <w:p w14:paraId="62EA9438"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78 540,1</w:t>
            </w:r>
          </w:p>
        </w:tc>
        <w:tc>
          <w:tcPr>
            <w:tcW w:w="620" w:type="dxa"/>
            <w:vAlign w:val="center"/>
            <w:hideMark/>
          </w:tcPr>
          <w:p w14:paraId="5C450554" w14:textId="77777777" w:rsidR="007E0319" w:rsidRPr="007E0319" w:rsidRDefault="007E0319" w:rsidP="007E0319">
            <w:pPr>
              <w:rPr>
                <w:rFonts w:eastAsia="Times New Roman"/>
                <w:sz w:val="20"/>
                <w:szCs w:val="20"/>
              </w:rPr>
            </w:pPr>
          </w:p>
        </w:tc>
      </w:tr>
      <w:tr w:rsidR="007E0319" w:rsidRPr="007E0319" w14:paraId="1F828879"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3E562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187D270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4F559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292789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828F5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583B09" w14:textId="43EAA730"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 xml:space="preserve">78 </w:t>
            </w:r>
            <w:r w:rsidR="007C4A3B">
              <w:rPr>
                <w:rFonts w:eastAsia="Times New Roman"/>
                <w:color w:val="000000"/>
                <w:sz w:val="20"/>
                <w:szCs w:val="20"/>
              </w:rPr>
              <w:t>86</w:t>
            </w:r>
            <w:r w:rsidRPr="007E0319">
              <w:rPr>
                <w:rFonts w:eastAsia="Times New Roman"/>
                <w:color w:val="000000"/>
                <w:sz w:val="20"/>
                <w:szCs w:val="20"/>
              </w:rPr>
              <w:t>2,0</w:t>
            </w:r>
          </w:p>
        </w:tc>
        <w:tc>
          <w:tcPr>
            <w:tcW w:w="1275" w:type="dxa"/>
            <w:tcBorders>
              <w:top w:val="nil"/>
              <w:left w:val="nil"/>
              <w:bottom w:val="single" w:sz="4" w:space="0" w:color="auto"/>
              <w:right w:val="single" w:sz="4" w:space="0" w:color="auto"/>
            </w:tcBorders>
            <w:shd w:val="clear" w:color="auto" w:fill="auto"/>
            <w:noWrap/>
            <w:vAlign w:val="center"/>
            <w:hideMark/>
          </w:tcPr>
          <w:p w14:paraId="21DD7F7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78 159,9</w:t>
            </w:r>
          </w:p>
        </w:tc>
        <w:tc>
          <w:tcPr>
            <w:tcW w:w="1276" w:type="dxa"/>
            <w:tcBorders>
              <w:top w:val="nil"/>
              <w:left w:val="nil"/>
              <w:bottom w:val="single" w:sz="4" w:space="0" w:color="auto"/>
              <w:right w:val="single" w:sz="4" w:space="0" w:color="auto"/>
            </w:tcBorders>
            <w:shd w:val="clear" w:color="auto" w:fill="auto"/>
            <w:noWrap/>
            <w:vAlign w:val="center"/>
            <w:hideMark/>
          </w:tcPr>
          <w:p w14:paraId="4970D99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78 253,2</w:t>
            </w:r>
          </w:p>
        </w:tc>
        <w:tc>
          <w:tcPr>
            <w:tcW w:w="620" w:type="dxa"/>
            <w:vAlign w:val="center"/>
            <w:hideMark/>
          </w:tcPr>
          <w:p w14:paraId="09586760" w14:textId="77777777" w:rsidR="007E0319" w:rsidRPr="007E0319" w:rsidRDefault="007E0319" w:rsidP="007E0319">
            <w:pPr>
              <w:rPr>
                <w:rFonts w:eastAsia="Times New Roman"/>
                <w:sz w:val="20"/>
                <w:szCs w:val="20"/>
              </w:rPr>
            </w:pPr>
          </w:p>
        </w:tc>
      </w:tr>
      <w:tr w:rsidR="007E0319" w:rsidRPr="007E0319" w14:paraId="28AE5095"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DBA3F1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1D12DA2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47D59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9DB0B3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034AA19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125D873" w14:textId="486B35D1"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72 6</w:t>
            </w:r>
            <w:r w:rsidR="007C4A3B">
              <w:rPr>
                <w:rFonts w:eastAsia="Times New Roman"/>
                <w:color w:val="000000"/>
                <w:sz w:val="20"/>
                <w:szCs w:val="20"/>
              </w:rPr>
              <w:t>0</w:t>
            </w:r>
            <w:r w:rsidRPr="007E0319">
              <w:rPr>
                <w:rFonts w:eastAsia="Times New Roman"/>
                <w:color w:val="000000"/>
                <w:sz w:val="20"/>
                <w:szCs w:val="20"/>
              </w:rPr>
              <w:t>2,7</w:t>
            </w:r>
          </w:p>
        </w:tc>
        <w:tc>
          <w:tcPr>
            <w:tcW w:w="1275" w:type="dxa"/>
            <w:tcBorders>
              <w:top w:val="nil"/>
              <w:left w:val="nil"/>
              <w:bottom w:val="single" w:sz="4" w:space="0" w:color="auto"/>
              <w:right w:val="single" w:sz="4" w:space="0" w:color="auto"/>
            </w:tcBorders>
            <w:shd w:val="clear" w:color="auto" w:fill="auto"/>
            <w:noWrap/>
            <w:vAlign w:val="center"/>
            <w:hideMark/>
          </w:tcPr>
          <w:p w14:paraId="03ED8F4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71 780,5</w:t>
            </w:r>
          </w:p>
        </w:tc>
        <w:tc>
          <w:tcPr>
            <w:tcW w:w="1276" w:type="dxa"/>
            <w:tcBorders>
              <w:top w:val="nil"/>
              <w:left w:val="nil"/>
              <w:bottom w:val="single" w:sz="4" w:space="0" w:color="auto"/>
              <w:right w:val="single" w:sz="4" w:space="0" w:color="auto"/>
            </w:tcBorders>
            <w:shd w:val="clear" w:color="auto" w:fill="auto"/>
            <w:noWrap/>
            <w:vAlign w:val="center"/>
            <w:hideMark/>
          </w:tcPr>
          <w:p w14:paraId="4B9E0C3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71 780,5</w:t>
            </w:r>
          </w:p>
        </w:tc>
        <w:tc>
          <w:tcPr>
            <w:tcW w:w="620" w:type="dxa"/>
            <w:vAlign w:val="center"/>
            <w:hideMark/>
          </w:tcPr>
          <w:p w14:paraId="0947F5D3" w14:textId="77777777" w:rsidR="007E0319" w:rsidRPr="007E0319" w:rsidRDefault="007E0319" w:rsidP="007E0319">
            <w:pPr>
              <w:rPr>
                <w:rFonts w:eastAsia="Times New Roman"/>
                <w:sz w:val="20"/>
                <w:szCs w:val="20"/>
              </w:rPr>
            </w:pPr>
          </w:p>
        </w:tc>
      </w:tr>
      <w:tr w:rsidR="007E0319" w:rsidRPr="007E0319" w14:paraId="0161A762"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2562F0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F581E7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96FC5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55BD93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4FAA038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485724DE" w14:textId="284170B0"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 xml:space="preserve">70 </w:t>
            </w:r>
            <w:r w:rsidR="00F031A1">
              <w:rPr>
                <w:rFonts w:eastAsia="Times New Roman"/>
                <w:color w:val="000000"/>
                <w:sz w:val="20"/>
                <w:szCs w:val="20"/>
              </w:rPr>
              <w:t>964</w:t>
            </w:r>
            <w:r w:rsidRPr="007E0319">
              <w:rPr>
                <w:rFonts w:eastAsia="Times New Roman"/>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center"/>
            <w:hideMark/>
          </w:tcPr>
          <w:p w14:paraId="522E410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70 526,1</w:t>
            </w:r>
          </w:p>
        </w:tc>
        <w:tc>
          <w:tcPr>
            <w:tcW w:w="1276" w:type="dxa"/>
            <w:tcBorders>
              <w:top w:val="nil"/>
              <w:left w:val="nil"/>
              <w:bottom w:val="single" w:sz="4" w:space="0" w:color="auto"/>
              <w:right w:val="single" w:sz="4" w:space="0" w:color="auto"/>
            </w:tcBorders>
            <w:shd w:val="clear" w:color="auto" w:fill="auto"/>
            <w:noWrap/>
            <w:vAlign w:val="center"/>
            <w:hideMark/>
          </w:tcPr>
          <w:p w14:paraId="53815DF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70 526,1</w:t>
            </w:r>
          </w:p>
        </w:tc>
        <w:tc>
          <w:tcPr>
            <w:tcW w:w="620" w:type="dxa"/>
            <w:vAlign w:val="center"/>
            <w:hideMark/>
          </w:tcPr>
          <w:p w14:paraId="24FFB8CF" w14:textId="77777777" w:rsidR="007E0319" w:rsidRPr="007E0319" w:rsidRDefault="007E0319" w:rsidP="007E0319">
            <w:pPr>
              <w:rPr>
                <w:rFonts w:eastAsia="Times New Roman"/>
                <w:sz w:val="20"/>
                <w:szCs w:val="20"/>
              </w:rPr>
            </w:pPr>
          </w:p>
        </w:tc>
      </w:tr>
      <w:tr w:rsidR="007E0319" w:rsidRPr="007E0319" w14:paraId="7A26E85B"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A5F075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AA9329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062FE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0692BE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5DC70FF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38BC7403" w14:textId="12E7DFC5" w:rsidR="007E0319" w:rsidRPr="007E0319" w:rsidRDefault="00F031A1" w:rsidP="007E0319">
            <w:pPr>
              <w:jc w:val="right"/>
              <w:rPr>
                <w:rFonts w:eastAsia="Times New Roman"/>
                <w:color w:val="000000"/>
                <w:sz w:val="20"/>
                <w:szCs w:val="20"/>
              </w:rPr>
            </w:pPr>
            <w:r>
              <w:rPr>
                <w:rFonts w:eastAsia="Times New Roman"/>
                <w:color w:val="000000"/>
                <w:sz w:val="20"/>
                <w:szCs w:val="20"/>
              </w:rPr>
              <w:t>1</w:t>
            </w:r>
            <w:r w:rsidR="007E0319" w:rsidRPr="007E0319">
              <w:rPr>
                <w:rFonts w:eastAsia="Times New Roman"/>
                <w:color w:val="000000"/>
                <w:sz w:val="20"/>
                <w:szCs w:val="20"/>
              </w:rPr>
              <w:t xml:space="preserve"> </w:t>
            </w:r>
            <w:r>
              <w:rPr>
                <w:rFonts w:eastAsia="Times New Roman"/>
                <w:color w:val="000000"/>
                <w:sz w:val="20"/>
                <w:szCs w:val="20"/>
              </w:rPr>
              <w:t>633</w:t>
            </w:r>
            <w:r w:rsidR="007E0319" w:rsidRPr="007E0319">
              <w:rPr>
                <w:rFonts w:eastAsia="Times New Roman"/>
                <w:color w:val="000000"/>
                <w:sz w:val="20"/>
                <w:szCs w:val="20"/>
              </w:rPr>
              <w:t>,6</w:t>
            </w:r>
          </w:p>
        </w:tc>
        <w:tc>
          <w:tcPr>
            <w:tcW w:w="1275" w:type="dxa"/>
            <w:tcBorders>
              <w:top w:val="nil"/>
              <w:left w:val="nil"/>
              <w:bottom w:val="single" w:sz="4" w:space="0" w:color="auto"/>
              <w:right w:val="single" w:sz="4" w:space="0" w:color="auto"/>
            </w:tcBorders>
            <w:shd w:val="clear" w:color="auto" w:fill="auto"/>
            <w:noWrap/>
            <w:vAlign w:val="center"/>
            <w:hideMark/>
          </w:tcPr>
          <w:p w14:paraId="30BB73E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1 249,4</w:t>
            </w:r>
          </w:p>
        </w:tc>
        <w:tc>
          <w:tcPr>
            <w:tcW w:w="1276" w:type="dxa"/>
            <w:tcBorders>
              <w:top w:val="nil"/>
              <w:left w:val="nil"/>
              <w:bottom w:val="single" w:sz="4" w:space="0" w:color="auto"/>
              <w:right w:val="single" w:sz="4" w:space="0" w:color="auto"/>
            </w:tcBorders>
            <w:shd w:val="clear" w:color="auto" w:fill="auto"/>
            <w:noWrap/>
            <w:vAlign w:val="center"/>
            <w:hideMark/>
          </w:tcPr>
          <w:p w14:paraId="225B26F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1 249,4</w:t>
            </w:r>
          </w:p>
        </w:tc>
        <w:tc>
          <w:tcPr>
            <w:tcW w:w="620" w:type="dxa"/>
            <w:vAlign w:val="center"/>
            <w:hideMark/>
          </w:tcPr>
          <w:p w14:paraId="1DF2795F" w14:textId="77777777" w:rsidR="007E0319" w:rsidRPr="007E0319" w:rsidRDefault="007E0319" w:rsidP="007E0319">
            <w:pPr>
              <w:rPr>
                <w:rFonts w:eastAsia="Times New Roman"/>
                <w:sz w:val="20"/>
                <w:szCs w:val="20"/>
              </w:rPr>
            </w:pPr>
          </w:p>
        </w:tc>
      </w:tr>
      <w:tr w:rsidR="007E0319" w:rsidRPr="007E0319" w14:paraId="0C1BBC77"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1ACE9C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2190BDA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8C9558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EE351B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21C3D23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850</w:t>
            </w:r>
          </w:p>
        </w:tc>
        <w:tc>
          <w:tcPr>
            <w:tcW w:w="1247" w:type="dxa"/>
            <w:tcBorders>
              <w:top w:val="nil"/>
              <w:left w:val="nil"/>
              <w:bottom w:val="single" w:sz="4" w:space="0" w:color="auto"/>
              <w:right w:val="single" w:sz="4" w:space="0" w:color="auto"/>
            </w:tcBorders>
            <w:shd w:val="clear" w:color="auto" w:fill="auto"/>
            <w:noWrap/>
            <w:vAlign w:val="center"/>
            <w:hideMark/>
          </w:tcPr>
          <w:p w14:paraId="7064934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14:paraId="5D72B19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14:paraId="141464B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w:t>
            </w:r>
          </w:p>
        </w:tc>
        <w:tc>
          <w:tcPr>
            <w:tcW w:w="620" w:type="dxa"/>
            <w:vAlign w:val="center"/>
            <w:hideMark/>
          </w:tcPr>
          <w:p w14:paraId="6D69BA44" w14:textId="77777777" w:rsidR="007E0319" w:rsidRPr="007E0319" w:rsidRDefault="007E0319" w:rsidP="007E0319">
            <w:pPr>
              <w:rPr>
                <w:rFonts w:eastAsia="Times New Roman"/>
                <w:sz w:val="20"/>
                <w:szCs w:val="20"/>
              </w:rPr>
            </w:pPr>
          </w:p>
        </w:tc>
      </w:tr>
      <w:tr w:rsidR="007E0319" w:rsidRPr="007E0319" w14:paraId="26AAC3FB"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F19DB2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3DF92A4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D8C29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8ADBC9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0C28233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ADB468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3 737,2</w:t>
            </w:r>
          </w:p>
        </w:tc>
        <w:tc>
          <w:tcPr>
            <w:tcW w:w="1275" w:type="dxa"/>
            <w:tcBorders>
              <w:top w:val="nil"/>
              <w:left w:val="nil"/>
              <w:bottom w:val="single" w:sz="4" w:space="0" w:color="auto"/>
              <w:right w:val="single" w:sz="4" w:space="0" w:color="auto"/>
            </w:tcBorders>
            <w:shd w:val="clear" w:color="auto" w:fill="auto"/>
            <w:noWrap/>
            <w:vAlign w:val="center"/>
            <w:hideMark/>
          </w:tcPr>
          <w:p w14:paraId="492D6B3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3 737,2</w:t>
            </w:r>
          </w:p>
        </w:tc>
        <w:tc>
          <w:tcPr>
            <w:tcW w:w="1276" w:type="dxa"/>
            <w:tcBorders>
              <w:top w:val="nil"/>
              <w:left w:val="nil"/>
              <w:bottom w:val="single" w:sz="4" w:space="0" w:color="auto"/>
              <w:right w:val="single" w:sz="4" w:space="0" w:color="auto"/>
            </w:tcBorders>
            <w:shd w:val="clear" w:color="auto" w:fill="auto"/>
            <w:noWrap/>
            <w:vAlign w:val="center"/>
            <w:hideMark/>
          </w:tcPr>
          <w:p w14:paraId="6E7692B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3 737,2</w:t>
            </w:r>
          </w:p>
        </w:tc>
        <w:tc>
          <w:tcPr>
            <w:tcW w:w="620" w:type="dxa"/>
            <w:vAlign w:val="center"/>
            <w:hideMark/>
          </w:tcPr>
          <w:p w14:paraId="55E754BD" w14:textId="77777777" w:rsidR="007E0319" w:rsidRPr="007E0319" w:rsidRDefault="007E0319" w:rsidP="007E0319">
            <w:pPr>
              <w:rPr>
                <w:rFonts w:eastAsia="Times New Roman"/>
                <w:sz w:val="20"/>
                <w:szCs w:val="20"/>
              </w:rPr>
            </w:pPr>
          </w:p>
        </w:tc>
      </w:tr>
      <w:tr w:rsidR="007E0319" w:rsidRPr="007E0319" w14:paraId="29E5B297"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02D4E8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52B2CF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6822D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A0CB18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0403365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0A48D7E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3 673,6</w:t>
            </w:r>
          </w:p>
        </w:tc>
        <w:tc>
          <w:tcPr>
            <w:tcW w:w="1275" w:type="dxa"/>
            <w:tcBorders>
              <w:top w:val="nil"/>
              <w:left w:val="nil"/>
              <w:bottom w:val="single" w:sz="4" w:space="0" w:color="auto"/>
              <w:right w:val="single" w:sz="4" w:space="0" w:color="auto"/>
            </w:tcBorders>
            <w:shd w:val="clear" w:color="auto" w:fill="auto"/>
            <w:noWrap/>
            <w:vAlign w:val="center"/>
            <w:hideMark/>
          </w:tcPr>
          <w:p w14:paraId="278FEED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3 673,6</w:t>
            </w:r>
          </w:p>
        </w:tc>
        <w:tc>
          <w:tcPr>
            <w:tcW w:w="1276" w:type="dxa"/>
            <w:tcBorders>
              <w:top w:val="nil"/>
              <w:left w:val="nil"/>
              <w:bottom w:val="single" w:sz="4" w:space="0" w:color="auto"/>
              <w:right w:val="single" w:sz="4" w:space="0" w:color="auto"/>
            </w:tcBorders>
            <w:shd w:val="clear" w:color="auto" w:fill="auto"/>
            <w:noWrap/>
            <w:vAlign w:val="center"/>
            <w:hideMark/>
          </w:tcPr>
          <w:p w14:paraId="57CAAF3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3 673,6</w:t>
            </w:r>
          </w:p>
        </w:tc>
        <w:tc>
          <w:tcPr>
            <w:tcW w:w="620" w:type="dxa"/>
            <w:vAlign w:val="center"/>
            <w:hideMark/>
          </w:tcPr>
          <w:p w14:paraId="15B05CD2" w14:textId="77777777" w:rsidR="007E0319" w:rsidRPr="007E0319" w:rsidRDefault="007E0319" w:rsidP="007E0319">
            <w:pPr>
              <w:rPr>
                <w:rFonts w:eastAsia="Times New Roman"/>
                <w:sz w:val="20"/>
                <w:szCs w:val="20"/>
              </w:rPr>
            </w:pPr>
          </w:p>
        </w:tc>
      </w:tr>
      <w:tr w:rsidR="007E0319" w:rsidRPr="007E0319" w14:paraId="7F4ACB67"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C011D9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1D87EA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97E7B1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4451FB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5ADD76D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7D259A2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63,6</w:t>
            </w:r>
          </w:p>
        </w:tc>
        <w:tc>
          <w:tcPr>
            <w:tcW w:w="1275" w:type="dxa"/>
            <w:tcBorders>
              <w:top w:val="nil"/>
              <w:left w:val="nil"/>
              <w:bottom w:val="single" w:sz="4" w:space="0" w:color="auto"/>
              <w:right w:val="single" w:sz="4" w:space="0" w:color="auto"/>
            </w:tcBorders>
            <w:shd w:val="clear" w:color="auto" w:fill="auto"/>
            <w:noWrap/>
            <w:vAlign w:val="center"/>
            <w:hideMark/>
          </w:tcPr>
          <w:p w14:paraId="2698C2C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63,6</w:t>
            </w:r>
          </w:p>
        </w:tc>
        <w:tc>
          <w:tcPr>
            <w:tcW w:w="1276" w:type="dxa"/>
            <w:tcBorders>
              <w:top w:val="nil"/>
              <w:left w:val="nil"/>
              <w:bottom w:val="single" w:sz="4" w:space="0" w:color="auto"/>
              <w:right w:val="single" w:sz="4" w:space="0" w:color="auto"/>
            </w:tcBorders>
            <w:shd w:val="clear" w:color="auto" w:fill="auto"/>
            <w:noWrap/>
            <w:vAlign w:val="center"/>
            <w:hideMark/>
          </w:tcPr>
          <w:p w14:paraId="4D74639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63,6</w:t>
            </w:r>
          </w:p>
        </w:tc>
        <w:tc>
          <w:tcPr>
            <w:tcW w:w="620" w:type="dxa"/>
            <w:vAlign w:val="center"/>
            <w:hideMark/>
          </w:tcPr>
          <w:p w14:paraId="051E87C2" w14:textId="77777777" w:rsidR="007E0319" w:rsidRPr="007E0319" w:rsidRDefault="007E0319" w:rsidP="007E0319">
            <w:pPr>
              <w:rPr>
                <w:rFonts w:eastAsia="Times New Roman"/>
                <w:sz w:val="20"/>
                <w:szCs w:val="20"/>
              </w:rPr>
            </w:pPr>
          </w:p>
        </w:tc>
      </w:tr>
      <w:tr w:rsidR="007E0319" w:rsidRPr="007E0319" w14:paraId="1A8F1333" w14:textId="77777777" w:rsidTr="000A017A">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36A3BE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567" w:type="dxa"/>
            <w:tcBorders>
              <w:top w:val="nil"/>
              <w:left w:val="nil"/>
              <w:bottom w:val="single" w:sz="4" w:space="0" w:color="auto"/>
              <w:right w:val="single" w:sz="4" w:space="0" w:color="auto"/>
            </w:tcBorders>
            <w:shd w:val="clear" w:color="auto" w:fill="auto"/>
            <w:noWrap/>
            <w:vAlign w:val="center"/>
            <w:hideMark/>
          </w:tcPr>
          <w:p w14:paraId="4D88248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EEC16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47FB07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21A1A9D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1FE349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2 522,1</w:t>
            </w:r>
          </w:p>
        </w:tc>
        <w:tc>
          <w:tcPr>
            <w:tcW w:w="1275" w:type="dxa"/>
            <w:tcBorders>
              <w:top w:val="nil"/>
              <w:left w:val="nil"/>
              <w:bottom w:val="single" w:sz="4" w:space="0" w:color="auto"/>
              <w:right w:val="single" w:sz="4" w:space="0" w:color="auto"/>
            </w:tcBorders>
            <w:shd w:val="clear" w:color="auto" w:fill="auto"/>
            <w:noWrap/>
            <w:vAlign w:val="center"/>
            <w:hideMark/>
          </w:tcPr>
          <w:p w14:paraId="20344C4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2 642,2</w:t>
            </w:r>
          </w:p>
        </w:tc>
        <w:tc>
          <w:tcPr>
            <w:tcW w:w="1276" w:type="dxa"/>
            <w:tcBorders>
              <w:top w:val="nil"/>
              <w:left w:val="nil"/>
              <w:bottom w:val="single" w:sz="4" w:space="0" w:color="auto"/>
              <w:right w:val="single" w:sz="4" w:space="0" w:color="auto"/>
            </w:tcBorders>
            <w:shd w:val="clear" w:color="auto" w:fill="auto"/>
            <w:noWrap/>
            <w:vAlign w:val="center"/>
            <w:hideMark/>
          </w:tcPr>
          <w:p w14:paraId="115E842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2 735,5</w:t>
            </w:r>
          </w:p>
        </w:tc>
        <w:tc>
          <w:tcPr>
            <w:tcW w:w="620" w:type="dxa"/>
            <w:vAlign w:val="center"/>
            <w:hideMark/>
          </w:tcPr>
          <w:p w14:paraId="72008F87" w14:textId="77777777" w:rsidR="007E0319" w:rsidRPr="007E0319" w:rsidRDefault="007E0319" w:rsidP="007E0319">
            <w:pPr>
              <w:rPr>
                <w:rFonts w:eastAsia="Times New Roman"/>
                <w:sz w:val="20"/>
                <w:szCs w:val="20"/>
              </w:rPr>
            </w:pPr>
          </w:p>
        </w:tc>
      </w:tr>
      <w:tr w:rsidR="007E0319" w:rsidRPr="007E0319" w14:paraId="4FE60525" w14:textId="77777777" w:rsidTr="000A017A">
        <w:trPr>
          <w:trHeight w:val="6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DE0476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01FCC8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F7158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803151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594C32C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5B44AA9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2 021,2</w:t>
            </w:r>
          </w:p>
        </w:tc>
        <w:tc>
          <w:tcPr>
            <w:tcW w:w="1275" w:type="dxa"/>
            <w:tcBorders>
              <w:top w:val="nil"/>
              <w:left w:val="nil"/>
              <w:bottom w:val="single" w:sz="4" w:space="0" w:color="auto"/>
              <w:right w:val="single" w:sz="4" w:space="0" w:color="auto"/>
            </w:tcBorders>
            <w:shd w:val="clear" w:color="auto" w:fill="auto"/>
            <w:noWrap/>
            <w:vAlign w:val="center"/>
            <w:hideMark/>
          </w:tcPr>
          <w:p w14:paraId="7451932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2 141,3</w:t>
            </w:r>
          </w:p>
        </w:tc>
        <w:tc>
          <w:tcPr>
            <w:tcW w:w="1276" w:type="dxa"/>
            <w:tcBorders>
              <w:top w:val="nil"/>
              <w:left w:val="nil"/>
              <w:bottom w:val="single" w:sz="4" w:space="0" w:color="auto"/>
              <w:right w:val="single" w:sz="4" w:space="0" w:color="auto"/>
            </w:tcBorders>
            <w:shd w:val="clear" w:color="auto" w:fill="auto"/>
            <w:noWrap/>
            <w:vAlign w:val="center"/>
            <w:hideMark/>
          </w:tcPr>
          <w:p w14:paraId="7887751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2 234,6</w:t>
            </w:r>
          </w:p>
        </w:tc>
        <w:tc>
          <w:tcPr>
            <w:tcW w:w="620" w:type="dxa"/>
            <w:vAlign w:val="center"/>
            <w:hideMark/>
          </w:tcPr>
          <w:p w14:paraId="7FA3F474" w14:textId="77777777" w:rsidR="007E0319" w:rsidRPr="007E0319" w:rsidRDefault="007E0319" w:rsidP="007E0319">
            <w:pPr>
              <w:rPr>
                <w:rFonts w:eastAsia="Times New Roman"/>
                <w:sz w:val="20"/>
                <w:szCs w:val="20"/>
              </w:rPr>
            </w:pPr>
          </w:p>
        </w:tc>
      </w:tr>
      <w:tr w:rsidR="007E0319" w:rsidRPr="007E0319" w14:paraId="51FF4968" w14:textId="77777777" w:rsidTr="000A017A">
        <w:trPr>
          <w:trHeight w:val="8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66031C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362C19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A981F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7EBBEE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6A07FD3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F89D12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500,9</w:t>
            </w:r>
          </w:p>
        </w:tc>
        <w:tc>
          <w:tcPr>
            <w:tcW w:w="1275" w:type="dxa"/>
            <w:tcBorders>
              <w:top w:val="nil"/>
              <w:left w:val="nil"/>
              <w:bottom w:val="single" w:sz="4" w:space="0" w:color="auto"/>
              <w:right w:val="single" w:sz="4" w:space="0" w:color="auto"/>
            </w:tcBorders>
            <w:shd w:val="clear" w:color="auto" w:fill="auto"/>
            <w:noWrap/>
            <w:vAlign w:val="center"/>
            <w:hideMark/>
          </w:tcPr>
          <w:p w14:paraId="752A1C3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500,9</w:t>
            </w:r>
          </w:p>
        </w:tc>
        <w:tc>
          <w:tcPr>
            <w:tcW w:w="1276" w:type="dxa"/>
            <w:tcBorders>
              <w:top w:val="nil"/>
              <w:left w:val="nil"/>
              <w:bottom w:val="single" w:sz="4" w:space="0" w:color="auto"/>
              <w:right w:val="single" w:sz="4" w:space="0" w:color="auto"/>
            </w:tcBorders>
            <w:shd w:val="clear" w:color="auto" w:fill="auto"/>
            <w:noWrap/>
            <w:vAlign w:val="center"/>
            <w:hideMark/>
          </w:tcPr>
          <w:p w14:paraId="6B89294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500,9</w:t>
            </w:r>
          </w:p>
        </w:tc>
        <w:tc>
          <w:tcPr>
            <w:tcW w:w="620" w:type="dxa"/>
            <w:vAlign w:val="center"/>
            <w:hideMark/>
          </w:tcPr>
          <w:p w14:paraId="08020ED2" w14:textId="77777777" w:rsidR="007E0319" w:rsidRPr="007E0319" w:rsidRDefault="007E0319" w:rsidP="007E0319">
            <w:pPr>
              <w:rPr>
                <w:rFonts w:eastAsia="Times New Roman"/>
                <w:sz w:val="20"/>
                <w:szCs w:val="20"/>
              </w:rPr>
            </w:pPr>
          </w:p>
        </w:tc>
      </w:tr>
      <w:tr w:rsidR="007E0319" w:rsidRPr="007E0319" w14:paraId="08031C9B"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9B000A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017149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07E991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3C4AB5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0AEE7D9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A54248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286,9</w:t>
            </w:r>
          </w:p>
        </w:tc>
        <w:tc>
          <w:tcPr>
            <w:tcW w:w="1275" w:type="dxa"/>
            <w:tcBorders>
              <w:top w:val="nil"/>
              <w:left w:val="nil"/>
              <w:bottom w:val="single" w:sz="4" w:space="0" w:color="auto"/>
              <w:right w:val="single" w:sz="4" w:space="0" w:color="auto"/>
            </w:tcBorders>
            <w:shd w:val="clear" w:color="auto" w:fill="auto"/>
            <w:noWrap/>
            <w:vAlign w:val="center"/>
            <w:hideMark/>
          </w:tcPr>
          <w:p w14:paraId="090B1F4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286,9</w:t>
            </w:r>
          </w:p>
        </w:tc>
        <w:tc>
          <w:tcPr>
            <w:tcW w:w="1276" w:type="dxa"/>
            <w:tcBorders>
              <w:top w:val="nil"/>
              <w:left w:val="nil"/>
              <w:bottom w:val="single" w:sz="4" w:space="0" w:color="auto"/>
              <w:right w:val="single" w:sz="4" w:space="0" w:color="auto"/>
            </w:tcBorders>
            <w:shd w:val="clear" w:color="auto" w:fill="auto"/>
            <w:noWrap/>
            <w:vAlign w:val="center"/>
            <w:hideMark/>
          </w:tcPr>
          <w:p w14:paraId="0ABA8EA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286,9</w:t>
            </w:r>
          </w:p>
        </w:tc>
        <w:tc>
          <w:tcPr>
            <w:tcW w:w="620" w:type="dxa"/>
            <w:vAlign w:val="center"/>
            <w:hideMark/>
          </w:tcPr>
          <w:p w14:paraId="31FE68B1" w14:textId="77777777" w:rsidR="007E0319" w:rsidRPr="007E0319" w:rsidRDefault="007E0319" w:rsidP="007E0319">
            <w:pPr>
              <w:rPr>
                <w:rFonts w:eastAsia="Times New Roman"/>
                <w:sz w:val="20"/>
                <w:szCs w:val="20"/>
              </w:rPr>
            </w:pPr>
          </w:p>
        </w:tc>
      </w:tr>
      <w:tr w:rsidR="007E0319" w:rsidRPr="007E0319" w14:paraId="6C950F94" w14:textId="77777777" w:rsidTr="000A017A">
        <w:trPr>
          <w:trHeight w:val="54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A6D12A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4571F1F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5CE52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9CFE12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66FCB8A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843EC2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286,9</w:t>
            </w:r>
          </w:p>
        </w:tc>
        <w:tc>
          <w:tcPr>
            <w:tcW w:w="1275" w:type="dxa"/>
            <w:tcBorders>
              <w:top w:val="nil"/>
              <w:left w:val="nil"/>
              <w:bottom w:val="single" w:sz="4" w:space="0" w:color="auto"/>
              <w:right w:val="single" w:sz="4" w:space="0" w:color="auto"/>
            </w:tcBorders>
            <w:shd w:val="clear" w:color="auto" w:fill="auto"/>
            <w:noWrap/>
            <w:vAlign w:val="center"/>
            <w:hideMark/>
          </w:tcPr>
          <w:p w14:paraId="30C8659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286,9</w:t>
            </w:r>
          </w:p>
        </w:tc>
        <w:tc>
          <w:tcPr>
            <w:tcW w:w="1276" w:type="dxa"/>
            <w:tcBorders>
              <w:top w:val="nil"/>
              <w:left w:val="nil"/>
              <w:bottom w:val="single" w:sz="4" w:space="0" w:color="auto"/>
              <w:right w:val="single" w:sz="4" w:space="0" w:color="auto"/>
            </w:tcBorders>
            <w:shd w:val="clear" w:color="auto" w:fill="auto"/>
            <w:noWrap/>
            <w:vAlign w:val="center"/>
            <w:hideMark/>
          </w:tcPr>
          <w:p w14:paraId="12ED691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286,9</w:t>
            </w:r>
          </w:p>
        </w:tc>
        <w:tc>
          <w:tcPr>
            <w:tcW w:w="620" w:type="dxa"/>
            <w:vAlign w:val="center"/>
            <w:hideMark/>
          </w:tcPr>
          <w:p w14:paraId="38E60D32" w14:textId="77777777" w:rsidR="007E0319" w:rsidRPr="007E0319" w:rsidRDefault="007E0319" w:rsidP="007E0319">
            <w:pPr>
              <w:rPr>
                <w:rFonts w:eastAsia="Times New Roman"/>
                <w:sz w:val="20"/>
                <w:szCs w:val="20"/>
              </w:rPr>
            </w:pPr>
          </w:p>
        </w:tc>
      </w:tr>
      <w:tr w:rsidR="007E0319" w:rsidRPr="007E0319" w14:paraId="641081ED"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D83877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9F1C7D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B8B44A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8D5056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4F3CC7E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CE15C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286,9</w:t>
            </w:r>
          </w:p>
        </w:tc>
        <w:tc>
          <w:tcPr>
            <w:tcW w:w="1275" w:type="dxa"/>
            <w:tcBorders>
              <w:top w:val="nil"/>
              <w:left w:val="nil"/>
              <w:bottom w:val="single" w:sz="4" w:space="0" w:color="auto"/>
              <w:right w:val="single" w:sz="4" w:space="0" w:color="auto"/>
            </w:tcBorders>
            <w:shd w:val="clear" w:color="auto" w:fill="auto"/>
            <w:noWrap/>
            <w:vAlign w:val="center"/>
            <w:hideMark/>
          </w:tcPr>
          <w:p w14:paraId="22264ED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286,9</w:t>
            </w:r>
          </w:p>
        </w:tc>
        <w:tc>
          <w:tcPr>
            <w:tcW w:w="1276" w:type="dxa"/>
            <w:tcBorders>
              <w:top w:val="nil"/>
              <w:left w:val="nil"/>
              <w:bottom w:val="single" w:sz="4" w:space="0" w:color="auto"/>
              <w:right w:val="single" w:sz="4" w:space="0" w:color="auto"/>
            </w:tcBorders>
            <w:shd w:val="clear" w:color="auto" w:fill="auto"/>
            <w:noWrap/>
            <w:vAlign w:val="center"/>
            <w:hideMark/>
          </w:tcPr>
          <w:p w14:paraId="32AC000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286,9</w:t>
            </w:r>
          </w:p>
        </w:tc>
        <w:tc>
          <w:tcPr>
            <w:tcW w:w="620" w:type="dxa"/>
            <w:vAlign w:val="center"/>
            <w:hideMark/>
          </w:tcPr>
          <w:p w14:paraId="0B8ABA0F" w14:textId="77777777" w:rsidR="007E0319" w:rsidRPr="007E0319" w:rsidRDefault="007E0319" w:rsidP="007E0319">
            <w:pPr>
              <w:rPr>
                <w:rFonts w:eastAsia="Times New Roman"/>
                <w:sz w:val="20"/>
                <w:szCs w:val="20"/>
              </w:rPr>
            </w:pPr>
          </w:p>
        </w:tc>
      </w:tr>
      <w:tr w:rsidR="007E0319" w:rsidRPr="007E0319" w14:paraId="4D48DECC"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8554EF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BC2585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C3741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A4A886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58609C2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0D538D3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286,9</w:t>
            </w:r>
          </w:p>
        </w:tc>
        <w:tc>
          <w:tcPr>
            <w:tcW w:w="1275" w:type="dxa"/>
            <w:tcBorders>
              <w:top w:val="nil"/>
              <w:left w:val="nil"/>
              <w:bottom w:val="single" w:sz="4" w:space="0" w:color="auto"/>
              <w:right w:val="single" w:sz="4" w:space="0" w:color="auto"/>
            </w:tcBorders>
            <w:shd w:val="clear" w:color="auto" w:fill="auto"/>
            <w:noWrap/>
            <w:vAlign w:val="center"/>
            <w:hideMark/>
          </w:tcPr>
          <w:p w14:paraId="595D32E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286,9</w:t>
            </w:r>
          </w:p>
        </w:tc>
        <w:tc>
          <w:tcPr>
            <w:tcW w:w="1276" w:type="dxa"/>
            <w:tcBorders>
              <w:top w:val="nil"/>
              <w:left w:val="nil"/>
              <w:bottom w:val="single" w:sz="4" w:space="0" w:color="auto"/>
              <w:right w:val="single" w:sz="4" w:space="0" w:color="auto"/>
            </w:tcBorders>
            <w:shd w:val="clear" w:color="auto" w:fill="auto"/>
            <w:noWrap/>
            <w:vAlign w:val="center"/>
            <w:hideMark/>
          </w:tcPr>
          <w:p w14:paraId="67776D8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286,9</w:t>
            </w:r>
          </w:p>
        </w:tc>
        <w:tc>
          <w:tcPr>
            <w:tcW w:w="620" w:type="dxa"/>
            <w:vAlign w:val="center"/>
            <w:hideMark/>
          </w:tcPr>
          <w:p w14:paraId="6BB30161" w14:textId="77777777" w:rsidR="007E0319" w:rsidRPr="007E0319" w:rsidRDefault="007E0319" w:rsidP="007E0319">
            <w:pPr>
              <w:rPr>
                <w:rFonts w:eastAsia="Times New Roman"/>
                <w:sz w:val="20"/>
                <w:szCs w:val="20"/>
              </w:rPr>
            </w:pPr>
          </w:p>
        </w:tc>
      </w:tr>
      <w:tr w:rsidR="007E0319" w:rsidRPr="007E0319" w14:paraId="500BD213"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F981BFC"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14:paraId="097697A0"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A37905"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B666885"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2C47687"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6040C6E"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18,1</w:t>
            </w:r>
          </w:p>
        </w:tc>
        <w:tc>
          <w:tcPr>
            <w:tcW w:w="1275" w:type="dxa"/>
            <w:tcBorders>
              <w:top w:val="nil"/>
              <w:left w:val="nil"/>
              <w:bottom w:val="single" w:sz="4" w:space="0" w:color="auto"/>
              <w:right w:val="single" w:sz="4" w:space="0" w:color="auto"/>
            </w:tcBorders>
            <w:shd w:val="clear" w:color="auto" w:fill="auto"/>
            <w:noWrap/>
            <w:vAlign w:val="center"/>
            <w:hideMark/>
          </w:tcPr>
          <w:p w14:paraId="145DCDAD"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18,8</w:t>
            </w:r>
          </w:p>
        </w:tc>
        <w:tc>
          <w:tcPr>
            <w:tcW w:w="1276" w:type="dxa"/>
            <w:tcBorders>
              <w:top w:val="nil"/>
              <w:left w:val="nil"/>
              <w:bottom w:val="single" w:sz="4" w:space="0" w:color="auto"/>
              <w:right w:val="single" w:sz="4" w:space="0" w:color="auto"/>
            </w:tcBorders>
            <w:shd w:val="clear" w:color="auto" w:fill="auto"/>
            <w:noWrap/>
            <w:vAlign w:val="center"/>
            <w:hideMark/>
          </w:tcPr>
          <w:p w14:paraId="6DA8271C"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244,0</w:t>
            </w:r>
          </w:p>
        </w:tc>
        <w:tc>
          <w:tcPr>
            <w:tcW w:w="620" w:type="dxa"/>
            <w:vAlign w:val="center"/>
            <w:hideMark/>
          </w:tcPr>
          <w:p w14:paraId="66F13F07" w14:textId="77777777" w:rsidR="007E0319" w:rsidRPr="007E0319" w:rsidRDefault="007E0319" w:rsidP="007E0319">
            <w:pPr>
              <w:rPr>
                <w:rFonts w:eastAsia="Times New Roman"/>
                <w:sz w:val="20"/>
                <w:szCs w:val="20"/>
              </w:rPr>
            </w:pPr>
          </w:p>
        </w:tc>
      </w:tr>
      <w:tr w:rsidR="007E0319" w:rsidRPr="007E0319" w14:paraId="1024EBBF" w14:textId="77777777" w:rsidTr="000A017A">
        <w:trPr>
          <w:trHeight w:val="139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086F74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04C9002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17121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461E9C6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1F6217C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136B4F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18,1</w:t>
            </w:r>
          </w:p>
        </w:tc>
        <w:tc>
          <w:tcPr>
            <w:tcW w:w="1275" w:type="dxa"/>
            <w:tcBorders>
              <w:top w:val="nil"/>
              <w:left w:val="nil"/>
              <w:bottom w:val="single" w:sz="4" w:space="0" w:color="auto"/>
              <w:right w:val="single" w:sz="4" w:space="0" w:color="auto"/>
            </w:tcBorders>
            <w:shd w:val="clear" w:color="auto" w:fill="auto"/>
            <w:noWrap/>
            <w:vAlign w:val="center"/>
            <w:hideMark/>
          </w:tcPr>
          <w:p w14:paraId="7AC822E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18,8</w:t>
            </w:r>
          </w:p>
        </w:tc>
        <w:tc>
          <w:tcPr>
            <w:tcW w:w="1276" w:type="dxa"/>
            <w:tcBorders>
              <w:top w:val="nil"/>
              <w:left w:val="nil"/>
              <w:bottom w:val="single" w:sz="4" w:space="0" w:color="auto"/>
              <w:right w:val="single" w:sz="4" w:space="0" w:color="auto"/>
            </w:tcBorders>
            <w:shd w:val="clear" w:color="auto" w:fill="auto"/>
            <w:noWrap/>
            <w:vAlign w:val="center"/>
            <w:hideMark/>
          </w:tcPr>
          <w:p w14:paraId="6AEF7E8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244,0</w:t>
            </w:r>
          </w:p>
        </w:tc>
        <w:tc>
          <w:tcPr>
            <w:tcW w:w="620" w:type="dxa"/>
            <w:vAlign w:val="center"/>
            <w:hideMark/>
          </w:tcPr>
          <w:p w14:paraId="00D540D5" w14:textId="77777777" w:rsidR="007E0319" w:rsidRPr="007E0319" w:rsidRDefault="007E0319" w:rsidP="007E0319">
            <w:pPr>
              <w:rPr>
                <w:rFonts w:eastAsia="Times New Roman"/>
                <w:sz w:val="20"/>
                <w:szCs w:val="20"/>
              </w:rPr>
            </w:pPr>
          </w:p>
        </w:tc>
      </w:tr>
      <w:tr w:rsidR="007E0319" w:rsidRPr="007E0319" w14:paraId="7201983C"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374B2F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F03668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80CD0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845DDF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7B61C39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709A71A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18,1</w:t>
            </w:r>
          </w:p>
        </w:tc>
        <w:tc>
          <w:tcPr>
            <w:tcW w:w="1275" w:type="dxa"/>
            <w:tcBorders>
              <w:top w:val="nil"/>
              <w:left w:val="nil"/>
              <w:bottom w:val="single" w:sz="4" w:space="0" w:color="auto"/>
              <w:right w:val="single" w:sz="4" w:space="0" w:color="auto"/>
            </w:tcBorders>
            <w:shd w:val="clear" w:color="auto" w:fill="auto"/>
            <w:noWrap/>
            <w:vAlign w:val="center"/>
            <w:hideMark/>
          </w:tcPr>
          <w:p w14:paraId="70069A7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18,8</w:t>
            </w:r>
          </w:p>
        </w:tc>
        <w:tc>
          <w:tcPr>
            <w:tcW w:w="1276" w:type="dxa"/>
            <w:tcBorders>
              <w:top w:val="nil"/>
              <w:left w:val="nil"/>
              <w:bottom w:val="single" w:sz="4" w:space="0" w:color="auto"/>
              <w:right w:val="single" w:sz="4" w:space="0" w:color="auto"/>
            </w:tcBorders>
            <w:shd w:val="clear" w:color="auto" w:fill="auto"/>
            <w:noWrap/>
            <w:vAlign w:val="center"/>
            <w:hideMark/>
          </w:tcPr>
          <w:p w14:paraId="4861754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244,0</w:t>
            </w:r>
          </w:p>
        </w:tc>
        <w:tc>
          <w:tcPr>
            <w:tcW w:w="620" w:type="dxa"/>
            <w:vAlign w:val="center"/>
            <w:hideMark/>
          </w:tcPr>
          <w:p w14:paraId="5DDC9309" w14:textId="77777777" w:rsidR="007E0319" w:rsidRPr="007E0319" w:rsidRDefault="007E0319" w:rsidP="007E0319">
            <w:pPr>
              <w:rPr>
                <w:rFonts w:eastAsia="Times New Roman"/>
                <w:sz w:val="20"/>
                <w:szCs w:val="20"/>
              </w:rPr>
            </w:pPr>
          </w:p>
        </w:tc>
      </w:tr>
      <w:tr w:rsidR="007E0319" w:rsidRPr="007E0319" w14:paraId="6D8D48F6"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23A1914"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49E0E1AB"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3E28F3"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2B5C53A"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25BF877"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D57E87C"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13 758,3</w:t>
            </w:r>
          </w:p>
        </w:tc>
        <w:tc>
          <w:tcPr>
            <w:tcW w:w="1275" w:type="dxa"/>
            <w:tcBorders>
              <w:top w:val="nil"/>
              <w:left w:val="nil"/>
              <w:bottom w:val="single" w:sz="4" w:space="0" w:color="auto"/>
              <w:right w:val="single" w:sz="4" w:space="0" w:color="auto"/>
            </w:tcBorders>
            <w:shd w:val="clear" w:color="auto" w:fill="auto"/>
            <w:noWrap/>
            <w:vAlign w:val="center"/>
            <w:hideMark/>
          </w:tcPr>
          <w:p w14:paraId="307ED588"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13 758,3</w:t>
            </w:r>
          </w:p>
        </w:tc>
        <w:tc>
          <w:tcPr>
            <w:tcW w:w="1276" w:type="dxa"/>
            <w:tcBorders>
              <w:top w:val="nil"/>
              <w:left w:val="nil"/>
              <w:bottom w:val="single" w:sz="4" w:space="0" w:color="auto"/>
              <w:right w:val="single" w:sz="4" w:space="0" w:color="auto"/>
            </w:tcBorders>
            <w:shd w:val="clear" w:color="auto" w:fill="auto"/>
            <w:noWrap/>
            <w:vAlign w:val="center"/>
            <w:hideMark/>
          </w:tcPr>
          <w:p w14:paraId="0CD29F3F"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13 758,3</w:t>
            </w:r>
          </w:p>
        </w:tc>
        <w:tc>
          <w:tcPr>
            <w:tcW w:w="620" w:type="dxa"/>
            <w:vAlign w:val="center"/>
            <w:hideMark/>
          </w:tcPr>
          <w:p w14:paraId="0733E964" w14:textId="77777777" w:rsidR="007E0319" w:rsidRPr="007E0319" w:rsidRDefault="007E0319" w:rsidP="007E0319">
            <w:pPr>
              <w:rPr>
                <w:rFonts w:eastAsia="Times New Roman"/>
                <w:sz w:val="20"/>
                <w:szCs w:val="20"/>
              </w:rPr>
            </w:pPr>
          </w:p>
        </w:tc>
      </w:tr>
      <w:tr w:rsidR="007E0319" w:rsidRPr="007E0319" w14:paraId="53E32EAB"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03508F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DA4DDE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E1539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75080B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5667343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04BEBB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51,2</w:t>
            </w:r>
          </w:p>
        </w:tc>
        <w:tc>
          <w:tcPr>
            <w:tcW w:w="1275" w:type="dxa"/>
            <w:tcBorders>
              <w:top w:val="nil"/>
              <w:left w:val="nil"/>
              <w:bottom w:val="single" w:sz="4" w:space="0" w:color="auto"/>
              <w:right w:val="single" w:sz="4" w:space="0" w:color="auto"/>
            </w:tcBorders>
            <w:shd w:val="clear" w:color="auto" w:fill="auto"/>
            <w:noWrap/>
            <w:vAlign w:val="center"/>
            <w:hideMark/>
          </w:tcPr>
          <w:p w14:paraId="0B9F9AD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51,2</w:t>
            </w:r>
          </w:p>
        </w:tc>
        <w:tc>
          <w:tcPr>
            <w:tcW w:w="1276" w:type="dxa"/>
            <w:tcBorders>
              <w:top w:val="nil"/>
              <w:left w:val="nil"/>
              <w:bottom w:val="single" w:sz="4" w:space="0" w:color="auto"/>
              <w:right w:val="single" w:sz="4" w:space="0" w:color="auto"/>
            </w:tcBorders>
            <w:shd w:val="clear" w:color="auto" w:fill="auto"/>
            <w:noWrap/>
            <w:vAlign w:val="center"/>
            <w:hideMark/>
          </w:tcPr>
          <w:p w14:paraId="0504C4A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51,2</w:t>
            </w:r>
          </w:p>
        </w:tc>
        <w:tc>
          <w:tcPr>
            <w:tcW w:w="620" w:type="dxa"/>
            <w:vAlign w:val="center"/>
            <w:hideMark/>
          </w:tcPr>
          <w:p w14:paraId="22F95FF6" w14:textId="77777777" w:rsidR="007E0319" w:rsidRPr="007E0319" w:rsidRDefault="007E0319" w:rsidP="007E0319">
            <w:pPr>
              <w:rPr>
                <w:rFonts w:eastAsia="Times New Roman"/>
                <w:sz w:val="20"/>
                <w:szCs w:val="20"/>
              </w:rPr>
            </w:pPr>
          </w:p>
        </w:tc>
      </w:tr>
      <w:tr w:rsidR="007E0319" w:rsidRPr="007E0319" w14:paraId="09579B94"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D8228D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1565AE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DD876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5A0982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5CF9848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B5F0F8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51,2</w:t>
            </w:r>
          </w:p>
        </w:tc>
        <w:tc>
          <w:tcPr>
            <w:tcW w:w="1275" w:type="dxa"/>
            <w:tcBorders>
              <w:top w:val="nil"/>
              <w:left w:val="nil"/>
              <w:bottom w:val="single" w:sz="4" w:space="0" w:color="auto"/>
              <w:right w:val="single" w:sz="4" w:space="0" w:color="auto"/>
            </w:tcBorders>
            <w:shd w:val="clear" w:color="auto" w:fill="auto"/>
            <w:noWrap/>
            <w:vAlign w:val="center"/>
            <w:hideMark/>
          </w:tcPr>
          <w:p w14:paraId="38E2B27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51,2</w:t>
            </w:r>
          </w:p>
        </w:tc>
        <w:tc>
          <w:tcPr>
            <w:tcW w:w="1276" w:type="dxa"/>
            <w:tcBorders>
              <w:top w:val="nil"/>
              <w:left w:val="nil"/>
              <w:bottom w:val="single" w:sz="4" w:space="0" w:color="auto"/>
              <w:right w:val="single" w:sz="4" w:space="0" w:color="auto"/>
            </w:tcBorders>
            <w:shd w:val="clear" w:color="auto" w:fill="auto"/>
            <w:noWrap/>
            <w:vAlign w:val="center"/>
            <w:hideMark/>
          </w:tcPr>
          <w:p w14:paraId="6BE62B2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51,2</w:t>
            </w:r>
          </w:p>
        </w:tc>
        <w:tc>
          <w:tcPr>
            <w:tcW w:w="620" w:type="dxa"/>
            <w:vAlign w:val="center"/>
            <w:hideMark/>
          </w:tcPr>
          <w:p w14:paraId="7812EE94" w14:textId="77777777" w:rsidR="007E0319" w:rsidRPr="007E0319" w:rsidRDefault="007E0319" w:rsidP="007E0319">
            <w:pPr>
              <w:rPr>
                <w:rFonts w:eastAsia="Times New Roman"/>
                <w:sz w:val="20"/>
                <w:szCs w:val="20"/>
              </w:rPr>
            </w:pPr>
          </w:p>
        </w:tc>
      </w:tr>
      <w:tr w:rsidR="007E0319" w:rsidRPr="007E0319" w14:paraId="6ED55AA0"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0F8415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EEEEEB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4882A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BC8168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26143FA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1DB065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51,2</w:t>
            </w:r>
          </w:p>
        </w:tc>
        <w:tc>
          <w:tcPr>
            <w:tcW w:w="1275" w:type="dxa"/>
            <w:tcBorders>
              <w:top w:val="nil"/>
              <w:left w:val="nil"/>
              <w:bottom w:val="single" w:sz="4" w:space="0" w:color="auto"/>
              <w:right w:val="single" w:sz="4" w:space="0" w:color="auto"/>
            </w:tcBorders>
            <w:shd w:val="clear" w:color="auto" w:fill="auto"/>
            <w:noWrap/>
            <w:vAlign w:val="center"/>
            <w:hideMark/>
          </w:tcPr>
          <w:p w14:paraId="7A8F308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51,2</w:t>
            </w:r>
          </w:p>
        </w:tc>
        <w:tc>
          <w:tcPr>
            <w:tcW w:w="1276" w:type="dxa"/>
            <w:tcBorders>
              <w:top w:val="nil"/>
              <w:left w:val="nil"/>
              <w:bottom w:val="single" w:sz="4" w:space="0" w:color="auto"/>
              <w:right w:val="single" w:sz="4" w:space="0" w:color="auto"/>
            </w:tcBorders>
            <w:shd w:val="clear" w:color="auto" w:fill="auto"/>
            <w:noWrap/>
            <w:vAlign w:val="center"/>
            <w:hideMark/>
          </w:tcPr>
          <w:p w14:paraId="6245FE9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51,2</w:t>
            </w:r>
          </w:p>
        </w:tc>
        <w:tc>
          <w:tcPr>
            <w:tcW w:w="620" w:type="dxa"/>
            <w:vAlign w:val="center"/>
            <w:hideMark/>
          </w:tcPr>
          <w:p w14:paraId="3243D1D3" w14:textId="77777777" w:rsidR="007E0319" w:rsidRPr="007E0319" w:rsidRDefault="007E0319" w:rsidP="007E0319">
            <w:pPr>
              <w:rPr>
                <w:rFonts w:eastAsia="Times New Roman"/>
                <w:sz w:val="20"/>
                <w:szCs w:val="20"/>
              </w:rPr>
            </w:pPr>
          </w:p>
        </w:tc>
      </w:tr>
      <w:tr w:rsidR="007E0319" w:rsidRPr="007E0319" w14:paraId="1A9AE14C"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A02973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06F48B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46198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44E49F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2A77DD6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5376528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51,2</w:t>
            </w:r>
          </w:p>
        </w:tc>
        <w:tc>
          <w:tcPr>
            <w:tcW w:w="1275" w:type="dxa"/>
            <w:tcBorders>
              <w:top w:val="nil"/>
              <w:left w:val="nil"/>
              <w:bottom w:val="single" w:sz="4" w:space="0" w:color="auto"/>
              <w:right w:val="single" w:sz="4" w:space="0" w:color="auto"/>
            </w:tcBorders>
            <w:shd w:val="clear" w:color="auto" w:fill="auto"/>
            <w:noWrap/>
            <w:vAlign w:val="center"/>
            <w:hideMark/>
          </w:tcPr>
          <w:p w14:paraId="7D48B3C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51,2</w:t>
            </w:r>
          </w:p>
        </w:tc>
        <w:tc>
          <w:tcPr>
            <w:tcW w:w="1276" w:type="dxa"/>
            <w:tcBorders>
              <w:top w:val="nil"/>
              <w:left w:val="nil"/>
              <w:bottom w:val="single" w:sz="4" w:space="0" w:color="auto"/>
              <w:right w:val="single" w:sz="4" w:space="0" w:color="auto"/>
            </w:tcBorders>
            <w:shd w:val="clear" w:color="auto" w:fill="auto"/>
            <w:noWrap/>
            <w:vAlign w:val="center"/>
            <w:hideMark/>
          </w:tcPr>
          <w:p w14:paraId="6926802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51,2</w:t>
            </w:r>
          </w:p>
        </w:tc>
        <w:tc>
          <w:tcPr>
            <w:tcW w:w="620" w:type="dxa"/>
            <w:vAlign w:val="center"/>
            <w:hideMark/>
          </w:tcPr>
          <w:p w14:paraId="050E8F44" w14:textId="77777777" w:rsidR="007E0319" w:rsidRPr="007E0319" w:rsidRDefault="007E0319" w:rsidP="007E0319">
            <w:pPr>
              <w:rPr>
                <w:rFonts w:eastAsia="Times New Roman"/>
                <w:sz w:val="20"/>
                <w:szCs w:val="20"/>
              </w:rPr>
            </w:pPr>
          </w:p>
        </w:tc>
      </w:tr>
      <w:tr w:rsidR="007E0319" w:rsidRPr="007E0319" w14:paraId="186AFE0E"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2C1DFE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2B84D3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77AAE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0E3101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1EC3AF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E9EC0A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9 286,7</w:t>
            </w:r>
          </w:p>
        </w:tc>
        <w:tc>
          <w:tcPr>
            <w:tcW w:w="1275" w:type="dxa"/>
            <w:tcBorders>
              <w:top w:val="nil"/>
              <w:left w:val="nil"/>
              <w:bottom w:val="single" w:sz="4" w:space="0" w:color="auto"/>
              <w:right w:val="single" w:sz="4" w:space="0" w:color="auto"/>
            </w:tcBorders>
            <w:shd w:val="clear" w:color="auto" w:fill="auto"/>
            <w:noWrap/>
            <w:vAlign w:val="center"/>
            <w:hideMark/>
          </w:tcPr>
          <w:p w14:paraId="5B5216A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9 286,7</w:t>
            </w:r>
          </w:p>
        </w:tc>
        <w:tc>
          <w:tcPr>
            <w:tcW w:w="1276" w:type="dxa"/>
            <w:tcBorders>
              <w:top w:val="nil"/>
              <w:left w:val="nil"/>
              <w:bottom w:val="single" w:sz="4" w:space="0" w:color="auto"/>
              <w:right w:val="single" w:sz="4" w:space="0" w:color="auto"/>
            </w:tcBorders>
            <w:shd w:val="clear" w:color="auto" w:fill="auto"/>
            <w:noWrap/>
            <w:vAlign w:val="center"/>
            <w:hideMark/>
          </w:tcPr>
          <w:p w14:paraId="773C80F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9 286,7</w:t>
            </w:r>
          </w:p>
        </w:tc>
        <w:tc>
          <w:tcPr>
            <w:tcW w:w="620" w:type="dxa"/>
            <w:vAlign w:val="center"/>
            <w:hideMark/>
          </w:tcPr>
          <w:p w14:paraId="672BDA85" w14:textId="77777777" w:rsidR="007E0319" w:rsidRPr="007E0319" w:rsidRDefault="007E0319" w:rsidP="007E0319">
            <w:pPr>
              <w:rPr>
                <w:rFonts w:eastAsia="Times New Roman"/>
                <w:sz w:val="20"/>
                <w:szCs w:val="20"/>
              </w:rPr>
            </w:pPr>
          </w:p>
        </w:tc>
      </w:tr>
      <w:tr w:rsidR="007E0319" w:rsidRPr="007E0319" w14:paraId="057241C5" w14:textId="77777777" w:rsidTr="000A017A">
        <w:trPr>
          <w:trHeight w:val="19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BA11B7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EA8009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2BA8E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0BFC608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6C10832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084FE2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9 286,7</w:t>
            </w:r>
          </w:p>
        </w:tc>
        <w:tc>
          <w:tcPr>
            <w:tcW w:w="1275" w:type="dxa"/>
            <w:tcBorders>
              <w:top w:val="nil"/>
              <w:left w:val="nil"/>
              <w:bottom w:val="single" w:sz="4" w:space="0" w:color="auto"/>
              <w:right w:val="single" w:sz="4" w:space="0" w:color="auto"/>
            </w:tcBorders>
            <w:shd w:val="clear" w:color="auto" w:fill="auto"/>
            <w:noWrap/>
            <w:vAlign w:val="center"/>
            <w:hideMark/>
          </w:tcPr>
          <w:p w14:paraId="19182AC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9 286,7</w:t>
            </w:r>
          </w:p>
        </w:tc>
        <w:tc>
          <w:tcPr>
            <w:tcW w:w="1276" w:type="dxa"/>
            <w:tcBorders>
              <w:top w:val="nil"/>
              <w:left w:val="nil"/>
              <w:bottom w:val="single" w:sz="4" w:space="0" w:color="auto"/>
              <w:right w:val="single" w:sz="4" w:space="0" w:color="auto"/>
            </w:tcBorders>
            <w:shd w:val="clear" w:color="auto" w:fill="auto"/>
            <w:noWrap/>
            <w:vAlign w:val="center"/>
            <w:hideMark/>
          </w:tcPr>
          <w:p w14:paraId="4F2D64F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9 286,7</w:t>
            </w:r>
          </w:p>
        </w:tc>
        <w:tc>
          <w:tcPr>
            <w:tcW w:w="620" w:type="dxa"/>
            <w:vAlign w:val="center"/>
            <w:hideMark/>
          </w:tcPr>
          <w:p w14:paraId="1B862CD2" w14:textId="77777777" w:rsidR="007E0319" w:rsidRPr="007E0319" w:rsidRDefault="007E0319" w:rsidP="007E0319">
            <w:pPr>
              <w:rPr>
                <w:rFonts w:eastAsia="Times New Roman"/>
                <w:sz w:val="20"/>
                <w:szCs w:val="20"/>
              </w:rPr>
            </w:pPr>
          </w:p>
        </w:tc>
      </w:tr>
      <w:tr w:rsidR="007E0319" w:rsidRPr="007E0319" w14:paraId="4F2E4B5C"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B51CF0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C7F01D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75D8C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70A8EC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2B1365F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23C9FF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9 260,3</w:t>
            </w:r>
          </w:p>
        </w:tc>
        <w:tc>
          <w:tcPr>
            <w:tcW w:w="1275" w:type="dxa"/>
            <w:tcBorders>
              <w:top w:val="nil"/>
              <w:left w:val="nil"/>
              <w:bottom w:val="single" w:sz="4" w:space="0" w:color="auto"/>
              <w:right w:val="single" w:sz="4" w:space="0" w:color="auto"/>
            </w:tcBorders>
            <w:shd w:val="clear" w:color="auto" w:fill="auto"/>
            <w:noWrap/>
            <w:vAlign w:val="center"/>
            <w:hideMark/>
          </w:tcPr>
          <w:p w14:paraId="0AD250C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9 260,3</w:t>
            </w:r>
          </w:p>
        </w:tc>
        <w:tc>
          <w:tcPr>
            <w:tcW w:w="1276" w:type="dxa"/>
            <w:tcBorders>
              <w:top w:val="nil"/>
              <w:left w:val="nil"/>
              <w:bottom w:val="single" w:sz="4" w:space="0" w:color="auto"/>
              <w:right w:val="single" w:sz="4" w:space="0" w:color="auto"/>
            </w:tcBorders>
            <w:shd w:val="clear" w:color="auto" w:fill="auto"/>
            <w:noWrap/>
            <w:vAlign w:val="center"/>
            <w:hideMark/>
          </w:tcPr>
          <w:p w14:paraId="4172A28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9 260,3</w:t>
            </w:r>
          </w:p>
        </w:tc>
        <w:tc>
          <w:tcPr>
            <w:tcW w:w="620" w:type="dxa"/>
            <w:vAlign w:val="center"/>
            <w:hideMark/>
          </w:tcPr>
          <w:p w14:paraId="65D24858" w14:textId="77777777" w:rsidR="007E0319" w:rsidRPr="007E0319" w:rsidRDefault="007E0319" w:rsidP="007E0319">
            <w:pPr>
              <w:rPr>
                <w:rFonts w:eastAsia="Times New Roman"/>
                <w:sz w:val="20"/>
                <w:szCs w:val="20"/>
              </w:rPr>
            </w:pPr>
          </w:p>
        </w:tc>
      </w:tr>
      <w:tr w:rsidR="007E0319" w:rsidRPr="007E0319" w14:paraId="79C3653C"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E0DD7C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341B881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F41C1C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8B4228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719D34B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36FD0A2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9 145,5</w:t>
            </w:r>
          </w:p>
        </w:tc>
        <w:tc>
          <w:tcPr>
            <w:tcW w:w="1275" w:type="dxa"/>
            <w:tcBorders>
              <w:top w:val="nil"/>
              <w:left w:val="nil"/>
              <w:bottom w:val="single" w:sz="4" w:space="0" w:color="auto"/>
              <w:right w:val="single" w:sz="4" w:space="0" w:color="auto"/>
            </w:tcBorders>
            <w:shd w:val="clear" w:color="auto" w:fill="auto"/>
            <w:noWrap/>
            <w:vAlign w:val="center"/>
            <w:hideMark/>
          </w:tcPr>
          <w:p w14:paraId="247A7B5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9 145,5</w:t>
            </w:r>
          </w:p>
        </w:tc>
        <w:tc>
          <w:tcPr>
            <w:tcW w:w="1276" w:type="dxa"/>
            <w:tcBorders>
              <w:top w:val="nil"/>
              <w:left w:val="nil"/>
              <w:bottom w:val="single" w:sz="4" w:space="0" w:color="auto"/>
              <w:right w:val="single" w:sz="4" w:space="0" w:color="auto"/>
            </w:tcBorders>
            <w:shd w:val="clear" w:color="auto" w:fill="auto"/>
            <w:noWrap/>
            <w:vAlign w:val="center"/>
            <w:hideMark/>
          </w:tcPr>
          <w:p w14:paraId="09D9986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9 145,5</w:t>
            </w:r>
          </w:p>
        </w:tc>
        <w:tc>
          <w:tcPr>
            <w:tcW w:w="620" w:type="dxa"/>
            <w:vAlign w:val="center"/>
            <w:hideMark/>
          </w:tcPr>
          <w:p w14:paraId="7BB8C0A5" w14:textId="77777777" w:rsidR="007E0319" w:rsidRPr="007E0319" w:rsidRDefault="007E0319" w:rsidP="007E0319">
            <w:pPr>
              <w:rPr>
                <w:rFonts w:eastAsia="Times New Roman"/>
                <w:sz w:val="20"/>
                <w:szCs w:val="20"/>
              </w:rPr>
            </w:pPr>
          </w:p>
        </w:tc>
      </w:tr>
      <w:tr w:rsidR="007E0319" w:rsidRPr="007E0319" w14:paraId="2949E868"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80FB33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D5A5D8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EC1FD9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32B9BF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2B0C5A4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13F145E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114,8</w:t>
            </w:r>
          </w:p>
        </w:tc>
        <w:tc>
          <w:tcPr>
            <w:tcW w:w="1275" w:type="dxa"/>
            <w:tcBorders>
              <w:top w:val="nil"/>
              <w:left w:val="nil"/>
              <w:bottom w:val="single" w:sz="4" w:space="0" w:color="auto"/>
              <w:right w:val="single" w:sz="4" w:space="0" w:color="auto"/>
            </w:tcBorders>
            <w:shd w:val="clear" w:color="auto" w:fill="auto"/>
            <w:noWrap/>
            <w:vAlign w:val="center"/>
            <w:hideMark/>
          </w:tcPr>
          <w:p w14:paraId="2A140B3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114,8</w:t>
            </w:r>
          </w:p>
        </w:tc>
        <w:tc>
          <w:tcPr>
            <w:tcW w:w="1276" w:type="dxa"/>
            <w:tcBorders>
              <w:top w:val="nil"/>
              <w:left w:val="nil"/>
              <w:bottom w:val="single" w:sz="4" w:space="0" w:color="auto"/>
              <w:right w:val="single" w:sz="4" w:space="0" w:color="auto"/>
            </w:tcBorders>
            <w:shd w:val="clear" w:color="auto" w:fill="auto"/>
            <w:noWrap/>
            <w:vAlign w:val="center"/>
            <w:hideMark/>
          </w:tcPr>
          <w:p w14:paraId="5DFECAF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114,8</w:t>
            </w:r>
          </w:p>
        </w:tc>
        <w:tc>
          <w:tcPr>
            <w:tcW w:w="620" w:type="dxa"/>
            <w:vAlign w:val="center"/>
            <w:hideMark/>
          </w:tcPr>
          <w:p w14:paraId="12BE4AD7" w14:textId="77777777" w:rsidR="007E0319" w:rsidRPr="007E0319" w:rsidRDefault="007E0319" w:rsidP="007E0319">
            <w:pPr>
              <w:rPr>
                <w:rFonts w:eastAsia="Times New Roman"/>
                <w:sz w:val="20"/>
                <w:szCs w:val="20"/>
              </w:rPr>
            </w:pPr>
          </w:p>
        </w:tc>
      </w:tr>
      <w:tr w:rsidR="007E0319" w:rsidRPr="007E0319" w14:paraId="3F538426"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365B08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3F310CB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7C1D01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159467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18F0447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47EE31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26,4</w:t>
            </w:r>
          </w:p>
        </w:tc>
        <w:tc>
          <w:tcPr>
            <w:tcW w:w="1275" w:type="dxa"/>
            <w:tcBorders>
              <w:top w:val="nil"/>
              <w:left w:val="nil"/>
              <w:bottom w:val="single" w:sz="4" w:space="0" w:color="auto"/>
              <w:right w:val="single" w:sz="4" w:space="0" w:color="auto"/>
            </w:tcBorders>
            <w:shd w:val="clear" w:color="auto" w:fill="auto"/>
            <w:noWrap/>
            <w:vAlign w:val="center"/>
            <w:hideMark/>
          </w:tcPr>
          <w:p w14:paraId="22DAD81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26,4</w:t>
            </w:r>
          </w:p>
        </w:tc>
        <w:tc>
          <w:tcPr>
            <w:tcW w:w="1276" w:type="dxa"/>
            <w:tcBorders>
              <w:top w:val="nil"/>
              <w:left w:val="nil"/>
              <w:bottom w:val="single" w:sz="4" w:space="0" w:color="auto"/>
              <w:right w:val="single" w:sz="4" w:space="0" w:color="auto"/>
            </w:tcBorders>
            <w:shd w:val="clear" w:color="auto" w:fill="auto"/>
            <w:noWrap/>
            <w:vAlign w:val="center"/>
            <w:hideMark/>
          </w:tcPr>
          <w:p w14:paraId="40A122C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26,4</w:t>
            </w:r>
          </w:p>
        </w:tc>
        <w:tc>
          <w:tcPr>
            <w:tcW w:w="620" w:type="dxa"/>
            <w:vAlign w:val="center"/>
            <w:hideMark/>
          </w:tcPr>
          <w:p w14:paraId="00BF20A1" w14:textId="77777777" w:rsidR="007E0319" w:rsidRPr="007E0319" w:rsidRDefault="007E0319" w:rsidP="007E0319">
            <w:pPr>
              <w:rPr>
                <w:rFonts w:eastAsia="Times New Roman"/>
                <w:sz w:val="20"/>
                <w:szCs w:val="20"/>
              </w:rPr>
            </w:pPr>
          </w:p>
        </w:tc>
      </w:tr>
      <w:tr w:rsidR="007E0319" w:rsidRPr="007E0319" w14:paraId="3554301C"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201807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EAA58A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17EF7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0949745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62008FC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4A98E09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25,5</w:t>
            </w:r>
          </w:p>
        </w:tc>
        <w:tc>
          <w:tcPr>
            <w:tcW w:w="1275" w:type="dxa"/>
            <w:tcBorders>
              <w:top w:val="nil"/>
              <w:left w:val="nil"/>
              <w:bottom w:val="single" w:sz="4" w:space="0" w:color="auto"/>
              <w:right w:val="single" w:sz="4" w:space="0" w:color="auto"/>
            </w:tcBorders>
            <w:shd w:val="clear" w:color="auto" w:fill="auto"/>
            <w:noWrap/>
            <w:vAlign w:val="center"/>
            <w:hideMark/>
          </w:tcPr>
          <w:p w14:paraId="65EDFBF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25,5</w:t>
            </w:r>
          </w:p>
        </w:tc>
        <w:tc>
          <w:tcPr>
            <w:tcW w:w="1276" w:type="dxa"/>
            <w:tcBorders>
              <w:top w:val="nil"/>
              <w:left w:val="nil"/>
              <w:bottom w:val="single" w:sz="4" w:space="0" w:color="auto"/>
              <w:right w:val="single" w:sz="4" w:space="0" w:color="auto"/>
            </w:tcBorders>
            <w:shd w:val="clear" w:color="auto" w:fill="auto"/>
            <w:noWrap/>
            <w:vAlign w:val="center"/>
            <w:hideMark/>
          </w:tcPr>
          <w:p w14:paraId="75E91D0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25,5</w:t>
            </w:r>
          </w:p>
        </w:tc>
        <w:tc>
          <w:tcPr>
            <w:tcW w:w="620" w:type="dxa"/>
            <w:vAlign w:val="center"/>
            <w:hideMark/>
          </w:tcPr>
          <w:p w14:paraId="0B0AB87C" w14:textId="77777777" w:rsidR="007E0319" w:rsidRPr="007E0319" w:rsidRDefault="007E0319" w:rsidP="007E0319">
            <w:pPr>
              <w:rPr>
                <w:rFonts w:eastAsia="Times New Roman"/>
                <w:sz w:val="20"/>
                <w:szCs w:val="20"/>
              </w:rPr>
            </w:pPr>
          </w:p>
        </w:tc>
      </w:tr>
      <w:tr w:rsidR="007E0319" w:rsidRPr="007E0319" w14:paraId="43A51BC2"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9C66B7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C150D5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ADB87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98AA2B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66913F7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6D3D85A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0,9</w:t>
            </w:r>
          </w:p>
        </w:tc>
        <w:tc>
          <w:tcPr>
            <w:tcW w:w="1275" w:type="dxa"/>
            <w:tcBorders>
              <w:top w:val="nil"/>
              <w:left w:val="nil"/>
              <w:bottom w:val="single" w:sz="4" w:space="0" w:color="auto"/>
              <w:right w:val="single" w:sz="4" w:space="0" w:color="auto"/>
            </w:tcBorders>
            <w:shd w:val="clear" w:color="auto" w:fill="auto"/>
            <w:noWrap/>
            <w:vAlign w:val="center"/>
            <w:hideMark/>
          </w:tcPr>
          <w:p w14:paraId="6C3D89C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14:paraId="0FDB41A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0,9</w:t>
            </w:r>
          </w:p>
        </w:tc>
        <w:tc>
          <w:tcPr>
            <w:tcW w:w="620" w:type="dxa"/>
            <w:vAlign w:val="center"/>
            <w:hideMark/>
          </w:tcPr>
          <w:p w14:paraId="69718917" w14:textId="77777777" w:rsidR="007E0319" w:rsidRPr="007E0319" w:rsidRDefault="007E0319" w:rsidP="007E0319">
            <w:pPr>
              <w:rPr>
                <w:rFonts w:eastAsia="Times New Roman"/>
                <w:sz w:val="20"/>
                <w:szCs w:val="20"/>
              </w:rPr>
            </w:pPr>
          </w:p>
        </w:tc>
      </w:tr>
      <w:tr w:rsidR="007E0319" w:rsidRPr="007E0319" w14:paraId="4A80DE82"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026CA9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B3749B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13CE2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9D9158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781C721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6522BE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4 420,4</w:t>
            </w:r>
          </w:p>
        </w:tc>
        <w:tc>
          <w:tcPr>
            <w:tcW w:w="1275" w:type="dxa"/>
            <w:tcBorders>
              <w:top w:val="nil"/>
              <w:left w:val="nil"/>
              <w:bottom w:val="single" w:sz="4" w:space="0" w:color="auto"/>
              <w:right w:val="single" w:sz="4" w:space="0" w:color="auto"/>
            </w:tcBorders>
            <w:shd w:val="clear" w:color="auto" w:fill="auto"/>
            <w:noWrap/>
            <w:vAlign w:val="center"/>
            <w:hideMark/>
          </w:tcPr>
          <w:p w14:paraId="496B42D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4 420,4</w:t>
            </w:r>
          </w:p>
        </w:tc>
        <w:tc>
          <w:tcPr>
            <w:tcW w:w="1276" w:type="dxa"/>
            <w:tcBorders>
              <w:top w:val="nil"/>
              <w:left w:val="nil"/>
              <w:bottom w:val="single" w:sz="4" w:space="0" w:color="auto"/>
              <w:right w:val="single" w:sz="4" w:space="0" w:color="auto"/>
            </w:tcBorders>
            <w:shd w:val="clear" w:color="auto" w:fill="auto"/>
            <w:noWrap/>
            <w:vAlign w:val="center"/>
            <w:hideMark/>
          </w:tcPr>
          <w:p w14:paraId="32EF162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4 420,4</w:t>
            </w:r>
          </w:p>
        </w:tc>
        <w:tc>
          <w:tcPr>
            <w:tcW w:w="620" w:type="dxa"/>
            <w:vAlign w:val="center"/>
            <w:hideMark/>
          </w:tcPr>
          <w:p w14:paraId="1932BCC7" w14:textId="77777777" w:rsidR="007E0319" w:rsidRPr="007E0319" w:rsidRDefault="007E0319" w:rsidP="007E0319">
            <w:pPr>
              <w:rPr>
                <w:rFonts w:eastAsia="Times New Roman"/>
                <w:sz w:val="20"/>
                <w:szCs w:val="20"/>
              </w:rPr>
            </w:pPr>
          </w:p>
        </w:tc>
      </w:tr>
      <w:tr w:rsidR="007E0319" w:rsidRPr="007E0319" w14:paraId="1AAB4EA1"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CE4EE4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noWrap/>
            <w:vAlign w:val="center"/>
            <w:hideMark/>
          </w:tcPr>
          <w:p w14:paraId="059502F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9F7EE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1D4D84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1D79427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FF82EB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2 161,9</w:t>
            </w:r>
          </w:p>
        </w:tc>
        <w:tc>
          <w:tcPr>
            <w:tcW w:w="1275" w:type="dxa"/>
            <w:tcBorders>
              <w:top w:val="nil"/>
              <w:left w:val="nil"/>
              <w:bottom w:val="single" w:sz="4" w:space="0" w:color="auto"/>
              <w:right w:val="single" w:sz="4" w:space="0" w:color="auto"/>
            </w:tcBorders>
            <w:shd w:val="clear" w:color="auto" w:fill="auto"/>
            <w:noWrap/>
            <w:vAlign w:val="center"/>
            <w:hideMark/>
          </w:tcPr>
          <w:p w14:paraId="7F26027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2 161,9</w:t>
            </w:r>
          </w:p>
        </w:tc>
        <w:tc>
          <w:tcPr>
            <w:tcW w:w="1276" w:type="dxa"/>
            <w:tcBorders>
              <w:top w:val="nil"/>
              <w:left w:val="nil"/>
              <w:bottom w:val="single" w:sz="4" w:space="0" w:color="auto"/>
              <w:right w:val="single" w:sz="4" w:space="0" w:color="auto"/>
            </w:tcBorders>
            <w:shd w:val="clear" w:color="auto" w:fill="auto"/>
            <w:noWrap/>
            <w:vAlign w:val="center"/>
            <w:hideMark/>
          </w:tcPr>
          <w:p w14:paraId="703A82F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2 161,9</w:t>
            </w:r>
          </w:p>
        </w:tc>
        <w:tc>
          <w:tcPr>
            <w:tcW w:w="620" w:type="dxa"/>
            <w:vAlign w:val="center"/>
            <w:hideMark/>
          </w:tcPr>
          <w:p w14:paraId="0FBE82C4" w14:textId="77777777" w:rsidR="007E0319" w:rsidRPr="007E0319" w:rsidRDefault="007E0319" w:rsidP="007E0319">
            <w:pPr>
              <w:rPr>
                <w:rFonts w:eastAsia="Times New Roman"/>
                <w:sz w:val="20"/>
                <w:szCs w:val="20"/>
              </w:rPr>
            </w:pPr>
          </w:p>
        </w:tc>
      </w:tr>
      <w:tr w:rsidR="007E0319" w:rsidRPr="007E0319" w14:paraId="2191A5AD"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8F43D8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CE8F8A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097D04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B1DCA5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00E885A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735C694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2 110,3</w:t>
            </w:r>
          </w:p>
        </w:tc>
        <w:tc>
          <w:tcPr>
            <w:tcW w:w="1275" w:type="dxa"/>
            <w:tcBorders>
              <w:top w:val="nil"/>
              <w:left w:val="nil"/>
              <w:bottom w:val="single" w:sz="4" w:space="0" w:color="auto"/>
              <w:right w:val="single" w:sz="4" w:space="0" w:color="auto"/>
            </w:tcBorders>
            <w:shd w:val="clear" w:color="auto" w:fill="auto"/>
            <w:noWrap/>
            <w:vAlign w:val="center"/>
            <w:hideMark/>
          </w:tcPr>
          <w:p w14:paraId="3B3EB9A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2 110,3</w:t>
            </w:r>
          </w:p>
        </w:tc>
        <w:tc>
          <w:tcPr>
            <w:tcW w:w="1276" w:type="dxa"/>
            <w:tcBorders>
              <w:top w:val="nil"/>
              <w:left w:val="nil"/>
              <w:bottom w:val="single" w:sz="4" w:space="0" w:color="auto"/>
              <w:right w:val="single" w:sz="4" w:space="0" w:color="auto"/>
            </w:tcBorders>
            <w:shd w:val="clear" w:color="auto" w:fill="auto"/>
            <w:noWrap/>
            <w:vAlign w:val="center"/>
            <w:hideMark/>
          </w:tcPr>
          <w:p w14:paraId="7066302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2 110,3</w:t>
            </w:r>
          </w:p>
        </w:tc>
        <w:tc>
          <w:tcPr>
            <w:tcW w:w="620" w:type="dxa"/>
            <w:vAlign w:val="center"/>
            <w:hideMark/>
          </w:tcPr>
          <w:p w14:paraId="1B518615" w14:textId="77777777" w:rsidR="007E0319" w:rsidRPr="007E0319" w:rsidRDefault="007E0319" w:rsidP="007E0319">
            <w:pPr>
              <w:rPr>
                <w:rFonts w:eastAsia="Times New Roman"/>
                <w:sz w:val="20"/>
                <w:szCs w:val="20"/>
              </w:rPr>
            </w:pPr>
          </w:p>
        </w:tc>
      </w:tr>
      <w:tr w:rsidR="007E0319" w:rsidRPr="007E0319" w14:paraId="0E7FDD58"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B8DB3B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634537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072C9E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EB9972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50E8E8B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1234B91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51,6</w:t>
            </w:r>
          </w:p>
        </w:tc>
        <w:tc>
          <w:tcPr>
            <w:tcW w:w="1275" w:type="dxa"/>
            <w:tcBorders>
              <w:top w:val="nil"/>
              <w:left w:val="nil"/>
              <w:bottom w:val="single" w:sz="4" w:space="0" w:color="auto"/>
              <w:right w:val="single" w:sz="4" w:space="0" w:color="auto"/>
            </w:tcBorders>
            <w:shd w:val="clear" w:color="auto" w:fill="auto"/>
            <w:noWrap/>
            <w:vAlign w:val="center"/>
            <w:hideMark/>
          </w:tcPr>
          <w:p w14:paraId="0BAE079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51,6</w:t>
            </w:r>
          </w:p>
        </w:tc>
        <w:tc>
          <w:tcPr>
            <w:tcW w:w="1276" w:type="dxa"/>
            <w:tcBorders>
              <w:top w:val="nil"/>
              <w:left w:val="nil"/>
              <w:bottom w:val="single" w:sz="4" w:space="0" w:color="auto"/>
              <w:right w:val="single" w:sz="4" w:space="0" w:color="auto"/>
            </w:tcBorders>
            <w:shd w:val="clear" w:color="auto" w:fill="auto"/>
            <w:noWrap/>
            <w:vAlign w:val="center"/>
            <w:hideMark/>
          </w:tcPr>
          <w:p w14:paraId="2E6704D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51,6</w:t>
            </w:r>
          </w:p>
        </w:tc>
        <w:tc>
          <w:tcPr>
            <w:tcW w:w="620" w:type="dxa"/>
            <w:vAlign w:val="center"/>
            <w:hideMark/>
          </w:tcPr>
          <w:p w14:paraId="4130F6FB" w14:textId="77777777" w:rsidR="007E0319" w:rsidRPr="007E0319" w:rsidRDefault="007E0319" w:rsidP="007E0319">
            <w:pPr>
              <w:rPr>
                <w:rFonts w:eastAsia="Times New Roman"/>
                <w:sz w:val="20"/>
                <w:szCs w:val="20"/>
              </w:rPr>
            </w:pPr>
          </w:p>
        </w:tc>
      </w:tr>
      <w:tr w:rsidR="007E0319" w:rsidRPr="007E0319" w14:paraId="737062DE"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A5B2A7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Руководитель контрольно-счетной палаты и его заместитель</w:t>
            </w:r>
          </w:p>
        </w:tc>
        <w:tc>
          <w:tcPr>
            <w:tcW w:w="567" w:type="dxa"/>
            <w:tcBorders>
              <w:top w:val="nil"/>
              <w:left w:val="nil"/>
              <w:bottom w:val="single" w:sz="4" w:space="0" w:color="auto"/>
              <w:right w:val="single" w:sz="4" w:space="0" w:color="auto"/>
            </w:tcBorders>
            <w:shd w:val="clear" w:color="auto" w:fill="auto"/>
            <w:noWrap/>
            <w:vAlign w:val="center"/>
            <w:hideMark/>
          </w:tcPr>
          <w:p w14:paraId="767A267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21DB3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8E404A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5E92760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3C7710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2 258,5</w:t>
            </w:r>
          </w:p>
        </w:tc>
        <w:tc>
          <w:tcPr>
            <w:tcW w:w="1275" w:type="dxa"/>
            <w:tcBorders>
              <w:top w:val="nil"/>
              <w:left w:val="nil"/>
              <w:bottom w:val="single" w:sz="4" w:space="0" w:color="auto"/>
              <w:right w:val="single" w:sz="4" w:space="0" w:color="auto"/>
            </w:tcBorders>
            <w:shd w:val="clear" w:color="auto" w:fill="auto"/>
            <w:noWrap/>
            <w:vAlign w:val="center"/>
            <w:hideMark/>
          </w:tcPr>
          <w:p w14:paraId="05478B4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2 258,5</w:t>
            </w:r>
          </w:p>
        </w:tc>
        <w:tc>
          <w:tcPr>
            <w:tcW w:w="1276" w:type="dxa"/>
            <w:tcBorders>
              <w:top w:val="nil"/>
              <w:left w:val="nil"/>
              <w:bottom w:val="single" w:sz="4" w:space="0" w:color="auto"/>
              <w:right w:val="single" w:sz="4" w:space="0" w:color="auto"/>
            </w:tcBorders>
            <w:shd w:val="clear" w:color="auto" w:fill="auto"/>
            <w:noWrap/>
            <w:vAlign w:val="center"/>
            <w:hideMark/>
          </w:tcPr>
          <w:p w14:paraId="24B81BE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2 258,5</w:t>
            </w:r>
          </w:p>
        </w:tc>
        <w:tc>
          <w:tcPr>
            <w:tcW w:w="620" w:type="dxa"/>
            <w:vAlign w:val="center"/>
            <w:hideMark/>
          </w:tcPr>
          <w:p w14:paraId="461374B0" w14:textId="77777777" w:rsidR="007E0319" w:rsidRPr="007E0319" w:rsidRDefault="007E0319" w:rsidP="007E0319">
            <w:pPr>
              <w:rPr>
                <w:rFonts w:eastAsia="Times New Roman"/>
                <w:sz w:val="20"/>
                <w:szCs w:val="20"/>
              </w:rPr>
            </w:pPr>
          </w:p>
        </w:tc>
      </w:tr>
      <w:tr w:rsidR="007E0319" w:rsidRPr="007E0319" w14:paraId="68431678"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98DE42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137739D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FF2960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871F80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474550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492599E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2 258,5</w:t>
            </w:r>
          </w:p>
        </w:tc>
        <w:tc>
          <w:tcPr>
            <w:tcW w:w="1275" w:type="dxa"/>
            <w:tcBorders>
              <w:top w:val="nil"/>
              <w:left w:val="nil"/>
              <w:bottom w:val="single" w:sz="4" w:space="0" w:color="auto"/>
              <w:right w:val="single" w:sz="4" w:space="0" w:color="auto"/>
            </w:tcBorders>
            <w:shd w:val="clear" w:color="auto" w:fill="auto"/>
            <w:noWrap/>
            <w:vAlign w:val="center"/>
            <w:hideMark/>
          </w:tcPr>
          <w:p w14:paraId="428EBC5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2 258,5</w:t>
            </w:r>
          </w:p>
        </w:tc>
        <w:tc>
          <w:tcPr>
            <w:tcW w:w="1276" w:type="dxa"/>
            <w:tcBorders>
              <w:top w:val="nil"/>
              <w:left w:val="nil"/>
              <w:bottom w:val="single" w:sz="4" w:space="0" w:color="auto"/>
              <w:right w:val="single" w:sz="4" w:space="0" w:color="auto"/>
            </w:tcBorders>
            <w:shd w:val="clear" w:color="auto" w:fill="auto"/>
            <w:noWrap/>
            <w:vAlign w:val="center"/>
            <w:hideMark/>
          </w:tcPr>
          <w:p w14:paraId="78DB312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2 258,5</w:t>
            </w:r>
          </w:p>
        </w:tc>
        <w:tc>
          <w:tcPr>
            <w:tcW w:w="620" w:type="dxa"/>
            <w:vAlign w:val="center"/>
            <w:hideMark/>
          </w:tcPr>
          <w:p w14:paraId="0BF8F105" w14:textId="77777777" w:rsidR="007E0319" w:rsidRPr="007E0319" w:rsidRDefault="007E0319" w:rsidP="007E0319">
            <w:pPr>
              <w:rPr>
                <w:rFonts w:eastAsia="Times New Roman"/>
                <w:sz w:val="20"/>
                <w:szCs w:val="20"/>
              </w:rPr>
            </w:pPr>
          </w:p>
        </w:tc>
      </w:tr>
      <w:tr w:rsidR="007E0319" w:rsidRPr="007E0319" w14:paraId="27F4D1BF" w14:textId="77777777" w:rsidTr="000A017A">
        <w:trPr>
          <w:trHeight w:val="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0C1E8A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5A06966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C4912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5019E0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900 00 71410</w:t>
            </w:r>
          </w:p>
        </w:tc>
        <w:tc>
          <w:tcPr>
            <w:tcW w:w="567" w:type="dxa"/>
            <w:tcBorders>
              <w:top w:val="nil"/>
              <w:left w:val="nil"/>
              <w:bottom w:val="single" w:sz="4" w:space="0" w:color="auto"/>
              <w:right w:val="single" w:sz="4" w:space="0" w:color="auto"/>
            </w:tcBorders>
            <w:shd w:val="clear" w:color="auto" w:fill="auto"/>
            <w:noWrap/>
            <w:vAlign w:val="center"/>
            <w:hideMark/>
          </w:tcPr>
          <w:p w14:paraId="7A1814A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08DC7D7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0DC7215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B55F26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B4101F5" w14:textId="77777777" w:rsidR="007E0319" w:rsidRPr="007E0319" w:rsidRDefault="007E0319" w:rsidP="007E0319">
            <w:pPr>
              <w:rPr>
                <w:rFonts w:eastAsia="Times New Roman"/>
                <w:sz w:val="20"/>
                <w:szCs w:val="20"/>
              </w:rPr>
            </w:pPr>
          </w:p>
        </w:tc>
      </w:tr>
      <w:tr w:rsidR="007E0319" w:rsidRPr="007E0319" w14:paraId="10CD9784"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61F59A3"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2BBEA678"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C0524EE"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7C66A868"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95797D8"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068E8E7"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14:paraId="53BB9892"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14:paraId="5ED8EAC9"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1 000,0</w:t>
            </w:r>
          </w:p>
        </w:tc>
        <w:tc>
          <w:tcPr>
            <w:tcW w:w="620" w:type="dxa"/>
            <w:vAlign w:val="center"/>
            <w:hideMark/>
          </w:tcPr>
          <w:p w14:paraId="42B40FC4" w14:textId="77777777" w:rsidR="007E0319" w:rsidRPr="007E0319" w:rsidRDefault="007E0319" w:rsidP="007E0319">
            <w:pPr>
              <w:rPr>
                <w:rFonts w:eastAsia="Times New Roman"/>
                <w:sz w:val="20"/>
                <w:szCs w:val="20"/>
              </w:rPr>
            </w:pPr>
          </w:p>
        </w:tc>
      </w:tr>
      <w:tr w:rsidR="007E0319" w:rsidRPr="007E0319" w14:paraId="000988FB"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A3A571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6B2C6A7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FD584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0F2FADB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328729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1BFEEC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14:paraId="2B383AC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14:paraId="2733F97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1 000,0</w:t>
            </w:r>
          </w:p>
        </w:tc>
        <w:tc>
          <w:tcPr>
            <w:tcW w:w="620" w:type="dxa"/>
            <w:vAlign w:val="center"/>
            <w:hideMark/>
          </w:tcPr>
          <w:p w14:paraId="0FF6899A" w14:textId="77777777" w:rsidR="007E0319" w:rsidRPr="007E0319" w:rsidRDefault="007E0319" w:rsidP="007E0319">
            <w:pPr>
              <w:rPr>
                <w:rFonts w:eastAsia="Times New Roman"/>
                <w:sz w:val="20"/>
                <w:szCs w:val="20"/>
              </w:rPr>
            </w:pPr>
          </w:p>
        </w:tc>
      </w:tr>
      <w:tr w:rsidR="007E0319" w:rsidRPr="007E0319" w14:paraId="610E1F71"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8D8A2D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79EC82B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15EFE0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3444946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45FD49C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103EB9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14:paraId="2E70BF2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14:paraId="36619B0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1 000,0</w:t>
            </w:r>
          </w:p>
        </w:tc>
        <w:tc>
          <w:tcPr>
            <w:tcW w:w="620" w:type="dxa"/>
            <w:vAlign w:val="center"/>
            <w:hideMark/>
          </w:tcPr>
          <w:p w14:paraId="598511F1" w14:textId="77777777" w:rsidR="007E0319" w:rsidRPr="007E0319" w:rsidRDefault="007E0319" w:rsidP="007E0319">
            <w:pPr>
              <w:rPr>
                <w:rFonts w:eastAsia="Times New Roman"/>
                <w:sz w:val="20"/>
                <w:szCs w:val="20"/>
              </w:rPr>
            </w:pPr>
          </w:p>
        </w:tc>
      </w:tr>
      <w:tr w:rsidR="007E0319" w:rsidRPr="007E0319" w14:paraId="691B05F1"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5D92A8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2741A69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CA1644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768F99D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7E0E3FA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870</w:t>
            </w:r>
          </w:p>
        </w:tc>
        <w:tc>
          <w:tcPr>
            <w:tcW w:w="1247" w:type="dxa"/>
            <w:tcBorders>
              <w:top w:val="nil"/>
              <w:left w:val="nil"/>
              <w:bottom w:val="single" w:sz="4" w:space="0" w:color="auto"/>
              <w:right w:val="single" w:sz="4" w:space="0" w:color="auto"/>
            </w:tcBorders>
            <w:shd w:val="clear" w:color="auto" w:fill="auto"/>
            <w:noWrap/>
            <w:vAlign w:val="center"/>
            <w:hideMark/>
          </w:tcPr>
          <w:p w14:paraId="03AC9C1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14:paraId="0FED280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14:paraId="1824555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1 000,0</w:t>
            </w:r>
          </w:p>
        </w:tc>
        <w:tc>
          <w:tcPr>
            <w:tcW w:w="620" w:type="dxa"/>
            <w:vAlign w:val="center"/>
            <w:hideMark/>
          </w:tcPr>
          <w:p w14:paraId="44EA3C60" w14:textId="77777777" w:rsidR="007E0319" w:rsidRPr="007E0319" w:rsidRDefault="007E0319" w:rsidP="007E0319">
            <w:pPr>
              <w:rPr>
                <w:rFonts w:eastAsia="Times New Roman"/>
                <w:sz w:val="20"/>
                <w:szCs w:val="20"/>
              </w:rPr>
            </w:pPr>
          </w:p>
        </w:tc>
      </w:tr>
      <w:tr w:rsidR="007E0319" w:rsidRPr="007E0319" w14:paraId="00DE74C4" w14:textId="77777777" w:rsidTr="000A017A">
        <w:trPr>
          <w:trHeight w:val="450"/>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4CBFCAF0"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center"/>
            <w:hideMark/>
          </w:tcPr>
          <w:p w14:paraId="74D9319A"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14:paraId="4B50C7AC"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13</w:t>
            </w:r>
          </w:p>
        </w:tc>
        <w:tc>
          <w:tcPr>
            <w:tcW w:w="1418" w:type="dxa"/>
            <w:tcBorders>
              <w:top w:val="nil"/>
              <w:left w:val="nil"/>
              <w:bottom w:val="single" w:sz="4" w:space="0" w:color="auto"/>
              <w:right w:val="single" w:sz="4" w:space="0" w:color="auto"/>
            </w:tcBorders>
            <w:shd w:val="clear" w:color="000000" w:fill="FFFFFF"/>
            <w:noWrap/>
            <w:vAlign w:val="center"/>
            <w:hideMark/>
          </w:tcPr>
          <w:p w14:paraId="7508EC85"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2669EC1"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000000" w:fill="FFFFFF"/>
            <w:noWrap/>
            <w:vAlign w:val="center"/>
            <w:hideMark/>
          </w:tcPr>
          <w:p w14:paraId="65E53671" w14:textId="132FCFB9"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 xml:space="preserve">61 </w:t>
            </w:r>
            <w:r w:rsidR="008336CC">
              <w:rPr>
                <w:rFonts w:eastAsia="Times New Roman"/>
                <w:b/>
                <w:bCs/>
                <w:color w:val="000000"/>
                <w:sz w:val="20"/>
                <w:szCs w:val="20"/>
              </w:rPr>
              <w:t>5</w:t>
            </w:r>
            <w:r w:rsidRPr="007E0319">
              <w:rPr>
                <w:rFonts w:eastAsia="Times New Roman"/>
                <w:b/>
                <w:bCs/>
                <w:color w:val="000000"/>
                <w:sz w:val="20"/>
                <w:szCs w:val="20"/>
              </w:rPr>
              <w:t>17,1</w:t>
            </w:r>
          </w:p>
        </w:tc>
        <w:tc>
          <w:tcPr>
            <w:tcW w:w="1275" w:type="dxa"/>
            <w:tcBorders>
              <w:top w:val="nil"/>
              <w:left w:val="nil"/>
              <w:bottom w:val="single" w:sz="4" w:space="0" w:color="auto"/>
              <w:right w:val="single" w:sz="4" w:space="0" w:color="auto"/>
            </w:tcBorders>
            <w:shd w:val="clear" w:color="000000" w:fill="FFFFFF"/>
            <w:noWrap/>
            <w:vAlign w:val="center"/>
            <w:hideMark/>
          </w:tcPr>
          <w:p w14:paraId="25666F49"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38 072,0</w:t>
            </w:r>
          </w:p>
        </w:tc>
        <w:tc>
          <w:tcPr>
            <w:tcW w:w="1276" w:type="dxa"/>
            <w:tcBorders>
              <w:top w:val="nil"/>
              <w:left w:val="nil"/>
              <w:bottom w:val="single" w:sz="4" w:space="0" w:color="auto"/>
              <w:right w:val="single" w:sz="4" w:space="0" w:color="auto"/>
            </w:tcBorders>
            <w:shd w:val="clear" w:color="000000" w:fill="FFFFFF"/>
            <w:noWrap/>
            <w:vAlign w:val="center"/>
            <w:hideMark/>
          </w:tcPr>
          <w:p w14:paraId="65C7FC03"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52 672,0</w:t>
            </w:r>
          </w:p>
        </w:tc>
        <w:tc>
          <w:tcPr>
            <w:tcW w:w="620" w:type="dxa"/>
            <w:vAlign w:val="center"/>
            <w:hideMark/>
          </w:tcPr>
          <w:p w14:paraId="441BFDA5" w14:textId="77777777" w:rsidR="007E0319" w:rsidRPr="007E0319" w:rsidRDefault="007E0319" w:rsidP="007E0319">
            <w:pPr>
              <w:rPr>
                <w:rFonts w:eastAsia="Times New Roman"/>
                <w:sz w:val="20"/>
                <w:szCs w:val="20"/>
              </w:rPr>
            </w:pPr>
          </w:p>
        </w:tc>
      </w:tr>
      <w:tr w:rsidR="007E0319" w:rsidRPr="007E0319" w14:paraId="3C0E235E" w14:textId="77777777" w:rsidTr="000A017A">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132442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06DEB9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F4715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3AD4D9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3A86165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513A67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615,0</w:t>
            </w:r>
          </w:p>
        </w:tc>
        <w:tc>
          <w:tcPr>
            <w:tcW w:w="1275" w:type="dxa"/>
            <w:tcBorders>
              <w:top w:val="nil"/>
              <w:left w:val="nil"/>
              <w:bottom w:val="single" w:sz="4" w:space="0" w:color="auto"/>
              <w:right w:val="single" w:sz="4" w:space="0" w:color="auto"/>
            </w:tcBorders>
            <w:shd w:val="clear" w:color="auto" w:fill="auto"/>
            <w:noWrap/>
            <w:vAlign w:val="center"/>
            <w:hideMark/>
          </w:tcPr>
          <w:p w14:paraId="1DE669D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915,0</w:t>
            </w:r>
          </w:p>
        </w:tc>
        <w:tc>
          <w:tcPr>
            <w:tcW w:w="1276" w:type="dxa"/>
            <w:tcBorders>
              <w:top w:val="nil"/>
              <w:left w:val="nil"/>
              <w:bottom w:val="single" w:sz="4" w:space="0" w:color="auto"/>
              <w:right w:val="single" w:sz="4" w:space="0" w:color="auto"/>
            </w:tcBorders>
            <w:shd w:val="clear" w:color="auto" w:fill="auto"/>
            <w:noWrap/>
            <w:vAlign w:val="center"/>
            <w:hideMark/>
          </w:tcPr>
          <w:p w14:paraId="2B78316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915,0</w:t>
            </w:r>
          </w:p>
        </w:tc>
        <w:tc>
          <w:tcPr>
            <w:tcW w:w="620" w:type="dxa"/>
            <w:vAlign w:val="center"/>
            <w:hideMark/>
          </w:tcPr>
          <w:p w14:paraId="3D0D2340" w14:textId="77777777" w:rsidR="007E0319" w:rsidRPr="007E0319" w:rsidRDefault="007E0319" w:rsidP="007E0319">
            <w:pPr>
              <w:rPr>
                <w:rFonts w:eastAsia="Times New Roman"/>
                <w:sz w:val="20"/>
                <w:szCs w:val="20"/>
              </w:rPr>
            </w:pPr>
          </w:p>
        </w:tc>
      </w:tr>
      <w:tr w:rsidR="007E0319" w:rsidRPr="007E0319" w14:paraId="0E258141" w14:textId="77777777" w:rsidTr="000A017A">
        <w:trPr>
          <w:trHeight w:val="18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56FB42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295FF2D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0F33F4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ECF4A3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215F7F3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79F58D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671FE20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14:paraId="4D2E3F8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300,0</w:t>
            </w:r>
          </w:p>
        </w:tc>
        <w:tc>
          <w:tcPr>
            <w:tcW w:w="620" w:type="dxa"/>
            <w:vAlign w:val="center"/>
            <w:hideMark/>
          </w:tcPr>
          <w:p w14:paraId="02478E2A" w14:textId="77777777" w:rsidR="007E0319" w:rsidRPr="007E0319" w:rsidRDefault="007E0319" w:rsidP="007E0319">
            <w:pPr>
              <w:rPr>
                <w:rFonts w:eastAsia="Times New Roman"/>
                <w:sz w:val="20"/>
                <w:szCs w:val="20"/>
              </w:rPr>
            </w:pPr>
          </w:p>
        </w:tc>
      </w:tr>
      <w:tr w:rsidR="007E0319" w:rsidRPr="007E0319" w14:paraId="711CEE48" w14:textId="77777777" w:rsidTr="000A017A">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FDC639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4E5ABE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0106D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470A0A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4FD0F1A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DD26CB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2CA2011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14:paraId="5E10FAA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300,0</w:t>
            </w:r>
          </w:p>
        </w:tc>
        <w:tc>
          <w:tcPr>
            <w:tcW w:w="620" w:type="dxa"/>
            <w:vAlign w:val="center"/>
            <w:hideMark/>
          </w:tcPr>
          <w:p w14:paraId="4C6C4842" w14:textId="77777777" w:rsidR="007E0319" w:rsidRPr="007E0319" w:rsidRDefault="007E0319" w:rsidP="007E0319">
            <w:pPr>
              <w:rPr>
                <w:rFonts w:eastAsia="Times New Roman"/>
                <w:sz w:val="20"/>
                <w:szCs w:val="20"/>
              </w:rPr>
            </w:pPr>
          </w:p>
        </w:tc>
      </w:tr>
      <w:tr w:rsidR="007E0319" w:rsidRPr="007E0319" w14:paraId="3F444545" w14:textId="77777777" w:rsidTr="000A017A">
        <w:trPr>
          <w:trHeight w:val="8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DEE25F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43408B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3E478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F4B5FC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79A6760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020A42A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5EACF52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14:paraId="2C45171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300,0</w:t>
            </w:r>
          </w:p>
        </w:tc>
        <w:tc>
          <w:tcPr>
            <w:tcW w:w="620" w:type="dxa"/>
            <w:vAlign w:val="center"/>
            <w:hideMark/>
          </w:tcPr>
          <w:p w14:paraId="71936987" w14:textId="77777777" w:rsidR="007E0319" w:rsidRPr="007E0319" w:rsidRDefault="007E0319" w:rsidP="007E0319">
            <w:pPr>
              <w:rPr>
                <w:rFonts w:eastAsia="Times New Roman"/>
                <w:sz w:val="20"/>
                <w:szCs w:val="20"/>
              </w:rPr>
            </w:pPr>
          </w:p>
        </w:tc>
      </w:tr>
      <w:tr w:rsidR="007E0319" w:rsidRPr="007E0319" w14:paraId="642DF418" w14:textId="77777777" w:rsidTr="000A017A">
        <w:trPr>
          <w:trHeight w:val="6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922513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Популяризация ТОС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7491989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096F5B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A5DAE9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090 07 00000</w:t>
            </w:r>
          </w:p>
        </w:tc>
        <w:tc>
          <w:tcPr>
            <w:tcW w:w="567" w:type="dxa"/>
            <w:tcBorders>
              <w:top w:val="nil"/>
              <w:left w:val="nil"/>
              <w:bottom w:val="single" w:sz="4" w:space="0" w:color="auto"/>
              <w:right w:val="single" w:sz="4" w:space="0" w:color="auto"/>
            </w:tcBorders>
            <w:shd w:val="clear" w:color="auto" w:fill="auto"/>
            <w:noWrap/>
            <w:vAlign w:val="center"/>
            <w:hideMark/>
          </w:tcPr>
          <w:p w14:paraId="46FEF44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DED139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615,0</w:t>
            </w:r>
          </w:p>
        </w:tc>
        <w:tc>
          <w:tcPr>
            <w:tcW w:w="1275" w:type="dxa"/>
            <w:tcBorders>
              <w:top w:val="nil"/>
              <w:left w:val="nil"/>
              <w:bottom w:val="single" w:sz="4" w:space="0" w:color="auto"/>
              <w:right w:val="single" w:sz="4" w:space="0" w:color="auto"/>
            </w:tcBorders>
            <w:shd w:val="clear" w:color="auto" w:fill="auto"/>
            <w:noWrap/>
            <w:vAlign w:val="center"/>
            <w:hideMark/>
          </w:tcPr>
          <w:p w14:paraId="4B15679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615,0</w:t>
            </w:r>
          </w:p>
        </w:tc>
        <w:tc>
          <w:tcPr>
            <w:tcW w:w="1276" w:type="dxa"/>
            <w:tcBorders>
              <w:top w:val="nil"/>
              <w:left w:val="nil"/>
              <w:bottom w:val="single" w:sz="4" w:space="0" w:color="auto"/>
              <w:right w:val="single" w:sz="4" w:space="0" w:color="auto"/>
            </w:tcBorders>
            <w:shd w:val="clear" w:color="auto" w:fill="auto"/>
            <w:noWrap/>
            <w:vAlign w:val="center"/>
            <w:hideMark/>
          </w:tcPr>
          <w:p w14:paraId="0F34D11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615,0</w:t>
            </w:r>
          </w:p>
        </w:tc>
        <w:tc>
          <w:tcPr>
            <w:tcW w:w="620" w:type="dxa"/>
            <w:vAlign w:val="center"/>
            <w:hideMark/>
          </w:tcPr>
          <w:p w14:paraId="784758FE" w14:textId="77777777" w:rsidR="007E0319" w:rsidRPr="007E0319" w:rsidRDefault="007E0319" w:rsidP="007E0319">
            <w:pPr>
              <w:rPr>
                <w:rFonts w:eastAsia="Times New Roman"/>
                <w:sz w:val="20"/>
                <w:szCs w:val="20"/>
              </w:rPr>
            </w:pPr>
          </w:p>
        </w:tc>
      </w:tr>
      <w:tr w:rsidR="007E0319" w:rsidRPr="007E0319" w14:paraId="4F943792" w14:textId="77777777" w:rsidTr="000A017A">
        <w:trPr>
          <w:trHeight w:val="3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1FA253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473A4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71E8B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3F9CC2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090 07 40090</w:t>
            </w:r>
          </w:p>
        </w:tc>
        <w:tc>
          <w:tcPr>
            <w:tcW w:w="567" w:type="dxa"/>
            <w:tcBorders>
              <w:top w:val="nil"/>
              <w:left w:val="nil"/>
              <w:bottom w:val="single" w:sz="4" w:space="0" w:color="auto"/>
              <w:right w:val="single" w:sz="4" w:space="0" w:color="auto"/>
            </w:tcBorders>
            <w:shd w:val="clear" w:color="auto" w:fill="auto"/>
            <w:noWrap/>
            <w:vAlign w:val="center"/>
            <w:hideMark/>
          </w:tcPr>
          <w:p w14:paraId="411926C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CF1150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14:paraId="47C18A7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615,0</w:t>
            </w:r>
          </w:p>
        </w:tc>
        <w:tc>
          <w:tcPr>
            <w:tcW w:w="1276" w:type="dxa"/>
            <w:tcBorders>
              <w:top w:val="nil"/>
              <w:left w:val="nil"/>
              <w:bottom w:val="single" w:sz="4" w:space="0" w:color="auto"/>
              <w:right w:val="single" w:sz="4" w:space="0" w:color="auto"/>
            </w:tcBorders>
            <w:shd w:val="clear" w:color="auto" w:fill="auto"/>
            <w:noWrap/>
            <w:vAlign w:val="center"/>
            <w:hideMark/>
          </w:tcPr>
          <w:p w14:paraId="66EA8D2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615,0</w:t>
            </w:r>
          </w:p>
        </w:tc>
        <w:tc>
          <w:tcPr>
            <w:tcW w:w="620" w:type="dxa"/>
            <w:vAlign w:val="center"/>
            <w:hideMark/>
          </w:tcPr>
          <w:p w14:paraId="4F356C9A" w14:textId="77777777" w:rsidR="007E0319" w:rsidRPr="007E0319" w:rsidRDefault="007E0319" w:rsidP="007E0319">
            <w:pPr>
              <w:rPr>
                <w:rFonts w:eastAsia="Times New Roman"/>
                <w:sz w:val="20"/>
                <w:szCs w:val="20"/>
              </w:rPr>
            </w:pPr>
          </w:p>
        </w:tc>
      </w:tr>
      <w:tr w:rsidR="007E0319" w:rsidRPr="007E0319" w14:paraId="5C93E125"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424BDE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095DC9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03BB9D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E5516B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090 07 40090</w:t>
            </w:r>
          </w:p>
        </w:tc>
        <w:tc>
          <w:tcPr>
            <w:tcW w:w="567" w:type="dxa"/>
            <w:tcBorders>
              <w:top w:val="nil"/>
              <w:left w:val="nil"/>
              <w:bottom w:val="single" w:sz="4" w:space="0" w:color="auto"/>
              <w:right w:val="single" w:sz="4" w:space="0" w:color="auto"/>
            </w:tcBorders>
            <w:shd w:val="clear" w:color="auto" w:fill="auto"/>
            <w:noWrap/>
            <w:vAlign w:val="center"/>
            <w:hideMark/>
          </w:tcPr>
          <w:p w14:paraId="515456D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2B95897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14:paraId="22C6AB7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615,0</w:t>
            </w:r>
          </w:p>
        </w:tc>
        <w:tc>
          <w:tcPr>
            <w:tcW w:w="1276" w:type="dxa"/>
            <w:tcBorders>
              <w:top w:val="nil"/>
              <w:left w:val="nil"/>
              <w:bottom w:val="single" w:sz="4" w:space="0" w:color="auto"/>
              <w:right w:val="single" w:sz="4" w:space="0" w:color="auto"/>
            </w:tcBorders>
            <w:shd w:val="clear" w:color="auto" w:fill="auto"/>
            <w:noWrap/>
            <w:vAlign w:val="center"/>
            <w:hideMark/>
          </w:tcPr>
          <w:p w14:paraId="3AADA26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615,0</w:t>
            </w:r>
          </w:p>
        </w:tc>
        <w:tc>
          <w:tcPr>
            <w:tcW w:w="620" w:type="dxa"/>
            <w:vAlign w:val="center"/>
            <w:hideMark/>
          </w:tcPr>
          <w:p w14:paraId="323CABB4" w14:textId="77777777" w:rsidR="007E0319" w:rsidRPr="007E0319" w:rsidRDefault="007E0319" w:rsidP="007E0319">
            <w:pPr>
              <w:rPr>
                <w:rFonts w:eastAsia="Times New Roman"/>
                <w:sz w:val="20"/>
                <w:szCs w:val="20"/>
              </w:rPr>
            </w:pPr>
          </w:p>
        </w:tc>
      </w:tr>
      <w:tr w:rsidR="007E0319" w:rsidRPr="007E0319" w14:paraId="5A8C60A2" w14:textId="77777777" w:rsidTr="000A017A">
        <w:trPr>
          <w:trHeight w:val="15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031309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Иные межбюджетные трансферты бюджетам городского и сельских поселени</w:t>
            </w:r>
            <w:proofErr w:type="gramStart"/>
            <w:r w:rsidRPr="007E0319">
              <w:rPr>
                <w:rFonts w:eastAsia="Times New Roman"/>
                <w:color w:val="000000"/>
                <w:sz w:val="20"/>
                <w:szCs w:val="20"/>
              </w:rPr>
              <w:t>й-</w:t>
            </w:r>
            <w:proofErr w:type="gramEnd"/>
            <w:r w:rsidRPr="007E0319">
              <w:rPr>
                <w:rFonts w:eastAsia="Times New Roman"/>
                <w:color w:val="000000"/>
                <w:sz w:val="20"/>
                <w:szCs w:val="20"/>
              </w:rPr>
              <w:t xml:space="preserve"> победителям ежегодного конкурса «Лучшее территориальное общественное самоуправление Старорусского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A21FD2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F8A08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132FDB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090 07 40780</w:t>
            </w:r>
          </w:p>
        </w:tc>
        <w:tc>
          <w:tcPr>
            <w:tcW w:w="567" w:type="dxa"/>
            <w:tcBorders>
              <w:top w:val="nil"/>
              <w:left w:val="nil"/>
              <w:bottom w:val="single" w:sz="4" w:space="0" w:color="auto"/>
              <w:right w:val="single" w:sz="4" w:space="0" w:color="auto"/>
            </w:tcBorders>
            <w:shd w:val="clear" w:color="auto" w:fill="auto"/>
            <w:noWrap/>
            <w:vAlign w:val="center"/>
            <w:hideMark/>
          </w:tcPr>
          <w:p w14:paraId="5C3CF2F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9417CC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600,0</w:t>
            </w:r>
          </w:p>
        </w:tc>
        <w:tc>
          <w:tcPr>
            <w:tcW w:w="1275" w:type="dxa"/>
            <w:tcBorders>
              <w:top w:val="nil"/>
              <w:left w:val="nil"/>
              <w:bottom w:val="single" w:sz="4" w:space="0" w:color="auto"/>
              <w:right w:val="single" w:sz="4" w:space="0" w:color="auto"/>
            </w:tcBorders>
            <w:shd w:val="clear" w:color="auto" w:fill="auto"/>
            <w:noWrap/>
            <w:vAlign w:val="center"/>
            <w:hideMark/>
          </w:tcPr>
          <w:p w14:paraId="505D3EC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43E39A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02358718" w14:textId="77777777" w:rsidR="007E0319" w:rsidRPr="007E0319" w:rsidRDefault="007E0319" w:rsidP="007E0319">
            <w:pPr>
              <w:rPr>
                <w:rFonts w:eastAsia="Times New Roman"/>
                <w:sz w:val="20"/>
                <w:szCs w:val="20"/>
              </w:rPr>
            </w:pPr>
          </w:p>
        </w:tc>
      </w:tr>
      <w:tr w:rsidR="007E0319" w:rsidRPr="007E0319" w14:paraId="3D54E70D"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6641A8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95B225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41F16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4D7997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090 07 40780</w:t>
            </w:r>
          </w:p>
        </w:tc>
        <w:tc>
          <w:tcPr>
            <w:tcW w:w="567" w:type="dxa"/>
            <w:tcBorders>
              <w:top w:val="nil"/>
              <w:left w:val="nil"/>
              <w:bottom w:val="single" w:sz="4" w:space="0" w:color="auto"/>
              <w:right w:val="single" w:sz="4" w:space="0" w:color="auto"/>
            </w:tcBorders>
            <w:shd w:val="clear" w:color="auto" w:fill="auto"/>
            <w:noWrap/>
            <w:vAlign w:val="center"/>
            <w:hideMark/>
          </w:tcPr>
          <w:p w14:paraId="4E2682C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540</w:t>
            </w:r>
          </w:p>
        </w:tc>
        <w:tc>
          <w:tcPr>
            <w:tcW w:w="1247" w:type="dxa"/>
            <w:tcBorders>
              <w:top w:val="nil"/>
              <w:left w:val="nil"/>
              <w:bottom w:val="single" w:sz="4" w:space="0" w:color="auto"/>
              <w:right w:val="single" w:sz="4" w:space="0" w:color="auto"/>
            </w:tcBorders>
            <w:shd w:val="clear" w:color="auto" w:fill="auto"/>
            <w:noWrap/>
            <w:vAlign w:val="center"/>
            <w:hideMark/>
          </w:tcPr>
          <w:p w14:paraId="367305D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600,0</w:t>
            </w:r>
          </w:p>
        </w:tc>
        <w:tc>
          <w:tcPr>
            <w:tcW w:w="1275" w:type="dxa"/>
            <w:tcBorders>
              <w:top w:val="nil"/>
              <w:left w:val="nil"/>
              <w:bottom w:val="single" w:sz="4" w:space="0" w:color="auto"/>
              <w:right w:val="single" w:sz="4" w:space="0" w:color="auto"/>
            </w:tcBorders>
            <w:shd w:val="clear" w:color="auto" w:fill="auto"/>
            <w:noWrap/>
            <w:vAlign w:val="center"/>
            <w:hideMark/>
          </w:tcPr>
          <w:p w14:paraId="75B51B1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FDD54D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290B9B63" w14:textId="77777777" w:rsidR="007E0319" w:rsidRPr="007E0319" w:rsidRDefault="007E0319" w:rsidP="007E0319">
            <w:pPr>
              <w:rPr>
                <w:rFonts w:eastAsia="Times New Roman"/>
                <w:sz w:val="20"/>
                <w:szCs w:val="20"/>
              </w:rPr>
            </w:pPr>
          </w:p>
        </w:tc>
      </w:tr>
      <w:tr w:rsidR="007E0319" w:rsidRPr="007E0319" w14:paraId="34182062"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D30BF8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22F934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31D55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0D286E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78E485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87B596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895,3</w:t>
            </w:r>
          </w:p>
        </w:tc>
        <w:tc>
          <w:tcPr>
            <w:tcW w:w="1275" w:type="dxa"/>
            <w:tcBorders>
              <w:top w:val="nil"/>
              <w:left w:val="nil"/>
              <w:bottom w:val="single" w:sz="4" w:space="0" w:color="auto"/>
              <w:right w:val="single" w:sz="4" w:space="0" w:color="auto"/>
            </w:tcBorders>
            <w:shd w:val="clear" w:color="auto" w:fill="auto"/>
            <w:noWrap/>
            <w:vAlign w:val="center"/>
            <w:hideMark/>
          </w:tcPr>
          <w:p w14:paraId="0F2185A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895,3</w:t>
            </w:r>
          </w:p>
        </w:tc>
        <w:tc>
          <w:tcPr>
            <w:tcW w:w="1276" w:type="dxa"/>
            <w:tcBorders>
              <w:top w:val="nil"/>
              <w:left w:val="nil"/>
              <w:bottom w:val="single" w:sz="4" w:space="0" w:color="auto"/>
              <w:right w:val="single" w:sz="4" w:space="0" w:color="auto"/>
            </w:tcBorders>
            <w:shd w:val="clear" w:color="auto" w:fill="auto"/>
            <w:noWrap/>
            <w:vAlign w:val="center"/>
            <w:hideMark/>
          </w:tcPr>
          <w:p w14:paraId="1412461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895,3</w:t>
            </w:r>
          </w:p>
        </w:tc>
        <w:tc>
          <w:tcPr>
            <w:tcW w:w="620" w:type="dxa"/>
            <w:vAlign w:val="center"/>
            <w:hideMark/>
          </w:tcPr>
          <w:p w14:paraId="1C16DC8F" w14:textId="77777777" w:rsidR="007E0319" w:rsidRPr="007E0319" w:rsidRDefault="007E0319" w:rsidP="007E0319">
            <w:pPr>
              <w:rPr>
                <w:rFonts w:eastAsia="Times New Roman"/>
                <w:sz w:val="20"/>
                <w:szCs w:val="20"/>
              </w:rPr>
            </w:pPr>
          </w:p>
        </w:tc>
      </w:tr>
      <w:tr w:rsidR="007E0319" w:rsidRPr="007E0319" w14:paraId="37571178" w14:textId="77777777" w:rsidTr="000A017A">
        <w:trPr>
          <w:trHeight w:val="16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C9F1F8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F8A36C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64EA0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E72F80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1BA28E3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637CF0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895,3</w:t>
            </w:r>
          </w:p>
        </w:tc>
        <w:tc>
          <w:tcPr>
            <w:tcW w:w="1275" w:type="dxa"/>
            <w:tcBorders>
              <w:top w:val="nil"/>
              <w:left w:val="nil"/>
              <w:bottom w:val="single" w:sz="4" w:space="0" w:color="auto"/>
              <w:right w:val="single" w:sz="4" w:space="0" w:color="auto"/>
            </w:tcBorders>
            <w:shd w:val="clear" w:color="auto" w:fill="auto"/>
            <w:noWrap/>
            <w:vAlign w:val="center"/>
            <w:hideMark/>
          </w:tcPr>
          <w:p w14:paraId="660EAFC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895,3</w:t>
            </w:r>
          </w:p>
        </w:tc>
        <w:tc>
          <w:tcPr>
            <w:tcW w:w="1276" w:type="dxa"/>
            <w:tcBorders>
              <w:top w:val="nil"/>
              <w:left w:val="nil"/>
              <w:bottom w:val="single" w:sz="4" w:space="0" w:color="auto"/>
              <w:right w:val="single" w:sz="4" w:space="0" w:color="auto"/>
            </w:tcBorders>
            <w:shd w:val="clear" w:color="auto" w:fill="auto"/>
            <w:noWrap/>
            <w:vAlign w:val="center"/>
            <w:hideMark/>
          </w:tcPr>
          <w:p w14:paraId="5C79B2B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895,3</w:t>
            </w:r>
          </w:p>
        </w:tc>
        <w:tc>
          <w:tcPr>
            <w:tcW w:w="620" w:type="dxa"/>
            <w:vAlign w:val="center"/>
            <w:hideMark/>
          </w:tcPr>
          <w:p w14:paraId="43C9FF61" w14:textId="77777777" w:rsidR="007E0319" w:rsidRPr="007E0319" w:rsidRDefault="007E0319" w:rsidP="007E0319">
            <w:pPr>
              <w:rPr>
                <w:rFonts w:eastAsia="Times New Roman"/>
                <w:sz w:val="20"/>
                <w:szCs w:val="20"/>
              </w:rPr>
            </w:pPr>
          </w:p>
        </w:tc>
      </w:tr>
      <w:tr w:rsidR="007E0319" w:rsidRPr="007E0319" w14:paraId="4245207E"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245EB4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F5FF5F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6B98D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DD2311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33B2FF4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4F8F7D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895,3</w:t>
            </w:r>
          </w:p>
        </w:tc>
        <w:tc>
          <w:tcPr>
            <w:tcW w:w="1275" w:type="dxa"/>
            <w:tcBorders>
              <w:top w:val="nil"/>
              <w:left w:val="nil"/>
              <w:bottom w:val="single" w:sz="4" w:space="0" w:color="auto"/>
              <w:right w:val="single" w:sz="4" w:space="0" w:color="auto"/>
            </w:tcBorders>
            <w:shd w:val="clear" w:color="auto" w:fill="auto"/>
            <w:noWrap/>
            <w:vAlign w:val="center"/>
            <w:hideMark/>
          </w:tcPr>
          <w:p w14:paraId="0E48451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895,3</w:t>
            </w:r>
          </w:p>
        </w:tc>
        <w:tc>
          <w:tcPr>
            <w:tcW w:w="1276" w:type="dxa"/>
            <w:tcBorders>
              <w:top w:val="nil"/>
              <w:left w:val="nil"/>
              <w:bottom w:val="single" w:sz="4" w:space="0" w:color="auto"/>
              <w:right w:val="single" w:sz="4" w:space="0" w:color="auto"/>
            </w:tcBorders>
            <w:shd w:val="clear" w:color="auto" w:fill="auto"/>
            <w:noWrap/>
            <w:vAlign w:val="center"/>
            <w:hideMark/>
          </w:tcPr>
          <w:p w14:paraId="058FBC3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895,3</w:t>
            </w:r>
          </w:p>
        </w:tc>
        <w:tc>
          <w:tcPr>
            <w:tcW w:w="620" w:type="dxa"/>
            <w:vAlign w:val="center"/>
            <w:hideMark/>
          </w:tcPr>
          <w:p w14:paraId="7633F4D9" w14:textId="77777777" w:rsidR="007E0319" w:rsidRPr="007E0319" w:rsidRDefault="007E0319" w:rsidP="007E0319">
            <w:pPr>
              <w:rPr>
                <w:rFonts w:eastAsia="Times New Roman"/>
                <w:sz w:val="20"/>
                <w:szCs w:val="20"/>
              </w:rPr>
            </w:pPr>
          </w:p>
        </w:tc>
      </w:tr>
      <w:tr w:rsidR="007E0319" w:rsidRPr="007E0319" w14:paraId="2C4AD44E" w14:textId="77777777" w:rsidTr="000A017A">
        <w:trPr>
          <w:trHeight w:val="3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0FC5EC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14:paraId="1CCC22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4BC38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B99D62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77BA9A5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530</w:t>
            </w:r>
          </w:p>
        </w:tc>
        <w:tc>
          <w:tcPr>
            <w:tcW w:w="1247" w:type="dxa"/>
            <w:tcBorders>
              <w:top w:val="nil"/>
              <w:left w:val="nil"/>
              <w:bottom w:val="single" w:sz="4" w:space="0" w:color="auto"/>
              <w:right w:val="single" w:sz="4" w:space="0" w:color="auto"/>
            </w:tcBorders>
            <w:shd w:val="clear" w:color="auto" w:fill="auto"/>
            <w:noWrap/>
            <w:vAlign w:val="center"/>
            <w:hideMark/>
          </w:tcPr>
          <w:p w14:paraId="4CC10B6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895,3</w:t>
            </w:r>
          </w:p>
        </w:tc>
        <w:tc>
          <w:tcPr>
            <w:tcW w:w="1275" w:type="dxa"/>
            <w:tcBorders>
              <w:top w:val="nil"/>
              <w:left w:val="nil"/>
              <w:bottom w:val="single" w:sz="4" w:space="0" w:color="auto"/>
              <w:right w:val="single" w:sz="4" w:space="0" w:color="auto"/>
            </w:tcBorders>
            <w:shd w:val="clear" w:color="auto" w:fill="auto"/>
            <w:noWrap/>
            <w:vAlign w:val="center"/>
            <w:hideMark/>
          </w:tcPr>
          <w:p w14:paraId="24E0111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895,3</w:t>
            </w:r>
          </w:p>
        </w:tc>
        <w:tc>
          <w:tcPr>
            <w:tcW w:w="1276" w:type="dxa"/>
            <w:tcBorders>
              <w:top w:val="nil"/>
              <w:left w:val="nil"/>
              <w:bottom w:val="single" w:sz="4" w:space="0" w:color="auto"/>
              <w:right w:val="single" w:sz="4" w:space="0" w:color="auto"/>
            </w:tcBorders>
            <w:shd w:val="clear" w:color="auto" w:fill="auto"/>
            <w:noWrap/>
            <w:vAlign w:val="center"/>
            <w:hideMark/>
          </w:tcPr>
          <w:p w14:paraId="42FB830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895,3</w:t>
            </w:r>
          </w:p>
        </w:tc>
        <w:tc>
          <w:tcPr>
            <w:tcW w:w="620" w:type="dxa"/>
            <w:vAlign w:val="center"/>
            <w:hideMark/>
          </w:tcPr>
          <w:p w14:paraId="45DF8DAC" w14:textId="77777777" w:rsidR="007E0319" w:rsidRPr="007E0319" w:rsidRDefault="007E0319" w:rsidP="007E0319">
            <w:pPr>
              <w:rPr>
                <w:rFonts w:eastAsia="Times New Roman"/>
                <w:sz w:val="20"/>
                <w:szCs w:val="20"/>
              </w:rPr>
            </w:pPr>
          </w:p>
        </w:tc>
      </w:tr>
      <w:tr w:rsidR="007E0319" w:rsidRPr="007E0319" w14:paraId="2F77EB78" w14:textId="77777777" w:rsidTr="000A017A">
        <w:trPr>
          <w:trHeight w:val="13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DBF7F7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68ABF5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DC54A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6A7C2B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2CE6981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566670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36 885,1</w:t>
            </w:r>
          </w:p>
        </w:tc>
        <w:tc>
          <w:tcPr>
            <w:tcW w:w="1275" w:type="dxa"/>
            <w:tcBorders>
              <w:top w:val="nil"/>
              <w:left w:val="nil"/>
              <w:bottom w:val="single" w:sz="4" w:space="0" w:color="auto"/>
              <w:right w:val="single" w:sz="4" w:space="0" w:color="auto"/>
            </w:tcBorders>
            <w:shd w:val="clear" w:color="auto" w:fill="auto"/>
            <w:noWrap/>
            <w:vAlign w:val="center"/>
            <w:hideMark/>
          </w:tcPr>
          <w:p w14:paraId="648A5C5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1 244,0</w:t>
            </w:r>
          </w:p>
        </w:tc>
        <w:tc>
          <w:tcPr>
            <w:tcW w:w="1276" w:type="dxa"/>
            <w:tcBorders>
              <w:top w:val="nil"/>
              <w:left w:val="nil"/>
              <w:bottom w:val="single" w:sz="4" w:space="0" w:color="auto"/>
              <w:right w:val="single" w:sz="4" w:space="0" w:color="auto"/>
            </w:tcBorders>
            <w:shd w:val="clear" w:color="auto" w:fill="auto"/>
            <w:noWrap/>
            <w:vAlign w:val="center"/>
            <w:hideMark/>
          </w:tcPr>
          <w:p w14:paraId="2B06552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1 244,0</w:t>
            </w:r>
          </w:p>
        </w:tc>
        <w:tc>
          <w:tcPr>
            <w:tcW w:w="620" w:type="dxa"/>
            <w:vAlign w:val="center"/>
            <w:hideMark/>
          </w:tcPr>
          <w:p w14:paraId="2CFE365A" w14:textId="77777777" w:rsidR="007E0319" w:rsidRPr="007E0319" w:rsidRDefault="007E0319" w:rsidP="007E0319">
            <w:pPr>
              <w:rPr>
                <w:rFonts w:eastAsia="Times New Roman"/>
                <w:sz w:val="20"/>
                <w:szCs w:val="20"/>
              </w:rPr>
            </w:pPr>
          </w:p>
        </w:tc>
      </w:tr>
      <w:tr w:rsidR="007E0319" w:rsidRPr="007E0319" w14:paraId="4B0D5007" w14:textId="77777777" w:rsidTr="000A017A">
        <w:trPr>
          <w:trHeight w:val="28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6912D1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A7BA4A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46921B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04045E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2CC6542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F9766E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2 270,0</w:t>
            </w:r>
          </w:p>
        </w:tc>
        <w:tc>
          <w:tcPr>
            <w:tcW w:w="1275" w:type="dxa"/>
            <w:tcBorders>
              <w:top w:val="nil"/>
              <w:left w:val="nil"/>
              <w:bottom w:val="single" w:sz="4" w:space="0" w:color="auto"/>
              <w:right w:val="single" w:sz="4" w:space="0" w:color="auto"/>
            </w:tcBorders>
            <w:shd w:val="clear" w:color="auto" w:fill="auto"/>
            <w:noWrap/>
            <w:vAlign w:val="center"/>
            <w:hideMark/>
          </w:tcPr>
          <w:p w14:paraId="7E54C7F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1 244,0</w:t>
            </w:r>
          </w:p>
        </w:tc>
        <w:tc>
          <w:tcPr>
            <w:tcW w:w="1276" w:type="dxa"/>
            <w:tcBorders>
              <w:top w:val="nil"/>
              <w:left w:val="nil"/>
              <w:bottom w:val="single" w:sz="4" w:space="0" w:color="auto"/>
              <w:right w:val="single" w:sz="4" w:space="0" w:color="auto"/>
            </w:tcBorders>
            <w:shd w:val="clear" w:color="auto" w:fill="auto"/>
            <w:noWrap/>
            <w:vAlign w:val="center"/>
            <w:hideMark/>
          </w:tcPr>
          <w:p w14:paraId="1587890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1 244,0</w:t>
            </w:r>
          </w:p>
        </w:tc>
        <w:tc>
          <w:tcPr>
            <w:tcW w:w="620" w:type="dxa"/>
            <w:vAlign w:val="center"/>
            <w:hideMark/>
          </w:tcPr>
          <w:p w14:paraId="0BA16E33" w14:textId="77777777" w:rsidR="007E0319" w:rsidRPr="007E0319" w:rsidRDefault="007E0319" w:rsidP="007E0319">
            <w:pPr>
              <w:rPr>
                <w:rFonts w:eastAsia="Times New Roman"/>
                <w:sz w:val="20"/>
                <w:szCs w:val="20"/>
              </w:rPr>
            </w:pPr>
          </w:p>
        </w:tc>
      </w:tr>
      <w:tr w:rsidR="007E0319" w:rsidRPr="007E0319" w14:paraId="6B3A5F91" w14:textId="77777777" w:rsidTr="000A017A">
        <w:trPr>
          <w:trHeight w:val="7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8C3EA8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F09B3B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23FFF1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C2A1B8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066FD6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0B7C246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2 270,0</w:t>
            </w:r>
          </w:p>
        </w:tc>
        <w:tc>
          <w:tcPr>
            <w:tcW w:w="1275" w:type="dxa"/>
            <w:tcBorders>
              <w:top w:val="nil"/>
              <w:left w:val="nil"/>
              <w:bottom w:val="single" w:sz="4" w:space="0" w:color="auto"/>
              <w:right w:val="single" w:sz="4" w:space="0" w:color="auto"/>
            </w:tcBorders>
            <w:shd w:val="clear" w:color="auto" w:fill="auto"/>
            <w:noWrap/>
            <w:vAlign w:val="center"/>
            <w:hideMark/>
          </w:tcPr>
          <w:p w14:paraId="348D6F9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1 244,0</w:t>
            </w:r>
          </w:p>
        </w:tc>
        <w:tc>
          <w:tcPr>
            <w:tcW w:w="1276" w:type="dxa"/>
            <w:tcBorders>
              <w:top w:val="nil"/>
              <w:left w:val="nil"/>
              <w:bottom w:val="single" w:sz="4" w:space="0" w:color="auto"/>
              <w:right w:val="single" w:sz="4" w:space="0" w:color="auto"/>
            </w:tcBorders>
            <w:shd w:val="clear" w:color="auto" w:fill="auto"/>
            <w:noWrap/>
            <w:vAlign w:val="center"/>
            <w:hideMark/>
          </w:tcPr>
          <w:p w14:paraId="30FFBEF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1 244,0</w:t>
            </w:r>
          </w:p>
        </w:tc>
        <w:tc>
          <w:tcPr>
            <w:tcW w:w="620" w:type="dxa"/>
            <w:vAlign w:val="center"/>
            <w:hideMark/>
          </w:tcPr>
          <w:p w14:paraId="5E4DD6E8" w14:textId="77777777" w:rsidR="007E0319" w:rsidRPr="007E0319" w:rsidRDefault="007E0319" w:rsidP="007E0319">
            <w:pPr>
              <w:rPr>
                <w:rFonts w:eastAsia="Times New Roman"/>
                <w:sz w:val="20"/>
                <w:szCs w:val="20"/>
              </w:rPr>
            </w:pPr>
          </w:p>
        </w:tc>
      </w:tr>
      <w:tr w:rsidR="007E0319" w:rsidRPr="007E0319" w14:paraId="6C0CC1BD" w14:textId="77777777" w:rsidTr="000A017A">
        <w:trPr>
          <w:trHeight w:val="26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711CFC"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567" w:type="dxa"/>
            <w:tcBorders>
              <w:top w:val="nil"/>
              <w:left w:val="nil"/>
              <w:bottom w:val="single" w:sz="4" w:space="0" w:color="auto"/>
              <w:right w:val="single" w:sz="4" w:space="0" w:color="auto"/>
            </w:tcBorders>
            <w:shd w:val="clear" w:color="auto" w:fill="auto"/>
            <w:noWrap/>
            <w:vAlign w:val="center"/>
            <w:hideMark/>
          </w:tcPr>
          <w:p w14:paraId="4371CB2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8CA98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250AFF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110 00 L4874</w:t>
            </w:r>
          </w:p>
        </w:tc>
        <w:tc>
          <w:tcPr>
            <w:tcW w:w="567" w:type="dxa"/>
            <w:tcBorders>
              <w:top w:val="nil"/>
              <w:left w:val="nil"/>
              <w:bottom w:val="single" w:sz="4" w:space="0" w:color="auto"/>
              <w:right w:val="nil"/>
            </w:tcBorders>
            <w:shd w:val="clear" w:color="auto" w:fill="auto"/>
            <w:noWrap/>
            <w:vAlign w:val="center"/>
            <w:hideMark/>
          </w:tcPr>
          <w:p w14:paraId="7C7C077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3D379E4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34 611,7</w:t>
            </w:r>
          </w:p>
        </w:tc>
        <w:tc>
          <w:tcPr>
            <w:tcW w:w="1275" w:type="dxa"/>
            <w:tcBorders>
              <w:top w:val="nil"/>
              <w:left w:val="nil"/>
              <w:bottom w:val="single" w:sz="4" w:space="0" w:color="auto"/>
              <w:right w:val="single" w:sz="4" w:space="0" w:color="auto"/>
            </w:tcBorders>
            <w:shd w:val="clear" w:color="auto" w:fill="auto"/>
            <w:noWrap/>
            <w:vAlign w:val="center"/>
            <w:hideMark/>
          </w:tcPr>
          <w:p w14:paraId="19BEC94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73D76D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C044D0E" w14:textId="77777777" w:rsidR="007E0319" w:rsidRPr="007E0319" w:rsidRDefault="007E0319" w:rsidP="007E0319">
            <w:pPr>
              <w:rPr>
                <w:rFonts w:eastAsia="Times New Roman"/>
                <w:sz w:val="20"/>
                <w:szCs w:val="20"/>
              </w:rPr>
            </w:pPr>
          </w:p>
        </w:tc>
      </w:tr>
      <w:tr w:rsidR="007E0319" w:rsidRPr="007E0319" w14:paraId="3097012B" w14:textId="77777777" w:rsidTr="000A017A">
        <w:trPr>
          <w:trHeight w:val="7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715D95"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81FE29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A447CF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07A0B5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110 00 L4874</w:t>
            </w:r>
          </w:p>
        </w:tc>
        <w:tc>
          <w:tcPr>
            <w:tcW w:w="567" w:type="dxa"/>
            <w:tcBorders>
              <w:top w:val="nil"/>
              <w:left w:val="nil"/>
              <w:bottom w:val="single" w:sz="4" w:space="0" w:color="auto"/>
              <w:right w:val="nil"/>
            </w:tcBorders>
            <w:shd w:val="clear" w:color="auto" w:fill="auto"/>
            <w:noWrap/>
            <w:vAlign w:val="center"/>
            <w:hideMark/>
          </w:tcPr>
          <w:p w14:paraId="3511974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7EE5E2C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34 611,7</w:t>
            </w:r>
          </w:p>
        </w:tc>
        <w:tc>
          <w:tcPr>
            <w:tcW w:w="1275" w:type="dxa"/>
            <w:tcBorders>
              <w:top w:val="nil"/>
              <w:left w:val="nil"/>
              <w:bottom w:val="single" w:sz="4" w:space="0" w:color="auto"/>
              <w:right w:val="single" w:sz="4" w:space="0" w:color="auto"/>
            </w:tcBorders>
            <w:shd w:val="clear" w:color="auto" w:fill="auto"/>
            <w:noWrap/>
            <w:vAlign w:val="center"/>
            <w:hideMark/>
          </w:tcPr>
          <w:p w14:paraId="543AA20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8677C9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6523FC68" w14:textId="77777777" w:rsidR="007E0319" w:rsidRPr="007E0319" w:rsidRDefault="007E0319" w:rsidP="007E0319">
            <w:pPr>
              <w:rPr>
                <w:rFonts w:eastAsia="Times New Roman"/>
                <w:sz w:val="20"/>
                <w:szCs w:val="20"/>
              </w:rPr>
            </w:pPr>
          </w:p>
        </w:tc>
      </w:tr>
      <w:tr w:rsidR="007E0319" w:rsidRPr="007E0319" w14:paraId="7FA82681" w14:textId="77777777" w:rsidTr="000A017A">
        <w:trPr>
          <w:trHeight w:val="7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C148ADD"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567" w:type="dxa"/>
            <w:tcBorders>
              <w:top w:val="nil"/>
              <w:left w:val="nil"/>
              <w:bottom w:val="single" w:sz="4" w:space="0" w:color="auto"/>
              <w:right w:val="single" w:sz="4" w:space="0" w:color="auto"/>
            </w:tcBorders>
            <w:shd w:val="clear" w:color="auto" w:fill="auto"/>
            <w:noWrap/>
            <w:vAlign w:val="center"/>
            <w:hideMark/>
          </w:tcPr>
          <w:p w14:paraId="2B201BA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D08CB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0B2F5D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110 00 L4874</w:t>
            </w:r>
          </w:p>
        </w:tc>
        <w:tc>
          <w:tcPr>
            <w:tcW w:w="567" w:type="dxa"/>
            <w:tcBorders>
              <w:top w:val="nil"/>
              <w:left w:val="nil"/>
              <w:bottom w:val="single" w:sz="4" w:space="0" w:color="auto"/>
              <w:right w:val="nil"/>
            </w:tcBorders>
            <w:shd w:val="clear" w:color="auto" w:fill="auto"/>
            <w:noWrap/>
            <w:vAlign w:val="center"/>
            <w:hideMark/>
          </w:tcPr>
          <w:p w14:paraId="0C8D024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189D563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3,4</w:t>
            </w:r>
          </w:p>
        </w:tc>
        <w:tc>
          <w:tcPr>
            <w:tcW w:w="1275" w:type="dxa"/>
            <w:tcBorders>
              <w:top w:val="nil"/>
              <w:left w:val="nil"/>
              <w:bottom w:val="single" w:sz="4" w:space="0" w:color="auto"/>
              <w:right w:val="single" w:sz="4" w:space="0" w:color="auto"/>
            </w:tcBorders>
            <w:shd w:val="clear" w:color="auto" w:fill="auto"/>
            <w:noWrap/>
            <w:vAlign w:val="center"/>
            <w:hideMark/>
          </w:tcPr>
          <w:p w14:paraId="6700DEC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76E987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58DBB47E" w14:textId="77777777" w:rsidR="007E0319" w:rsidRPr="007E0319" w:rsidRDefault="007E0319" w:rsidP="007E0319">
            <w:pPr>
              <w:rPr>
                <w:rFonts w:eastAsia="Times New Roman"/>
                <w:sz w:val="20"/>
                <w:szCs w:val="20"/>
              </w:rPr>
            </w:pPr>
          </w:p>
        </w:tc>
      </w:tr>
      <w:tr w:rsidR="007E0319" w:rsidRPr="007E0319" w14:paraId="5C247E78" w14:textId="77777777" w:rsidTr="000A017A">
        <w:trPr>
          <w:trHeight w:val="7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0DA0FCE"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89D563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02142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5CB628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110 00 L4874</w:t>
            </w:r>
          </w:p>
        </w:tc>
        <w:tc>
          <w:tcPr>
            <w:tcW w:w="567" w:type="dxa"/>
            <w:tcBorders>
              <w:top w:val="nil"/>
              <w:left w:val="nil"/>
              <w:bottom w:val="single" w:sz="4" w:space="0" w:color="auto"/>
              <w:right w:val="nil"/>
            </w:tcBorders>
            <w:shd w:val="clear" w:color="auto" w:fill="auto"/>
            <w:noWrap/>
            <w:vAlign w:val="center"/>
            <w:hideMark/>
          </w:tcPr>
          <w:p w14:paraId="56907AE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7FC8259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3,4</w:t>
            </w:r>
          </w:p>
        </w:tc>
        <w:tc>
          <w:tcPr>
            <w:tcW w:w="1275" w:type="dxa"/>
            <w:tcBorders>
              <w:top w:val="nil"/>
              <w:left w:val="nil"/>
              <w:bottom w:val="single" w:sz="4" w:space="0" w:color="auto"/>
              <w:right w:val="single" w:sz="4" w:space="0" w:color="auto"/>
            </w:tcBorders>
            <w:shd w:val="clear" w:color="auto" w:fill="auto"/>
            <w:noWrap/>
            <w:vAlign w:val="center"/>
            <w:hideMark/>
          </w:tcPr>
          <w:p w14:paraId="3C580A9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89B4E2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911D4FC" w14:textId="77777777" w:rsidR="007E0319" w:rsidRPr="007E0319" w:rsidRDefault="007E0319" w:rsidP="007E0319">
            <w:pPr>
              <w:rPr>
                <w:rFonts w:eastAsia="Times New Roman"/>
                <w:sz w:val="20"/>
                <w:szCs w:val="20"/>
              </w:rPr>
            </w:pPr>
          </w:p>
        </w:tc>
      </w:tr>
      <w:tr w:rsidR="007E0319" w:rsidRPr="007E0319" w14:paraId="743A1D80" w14:textId="77777777" w:rsidTr="000A017A">
        <w:trPr>
          <w:trHeight w:val="10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F14A0E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Муниципальная программа «Градостроительство и территориальное планирование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56D998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A8BC1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C45BB7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140 00 00000</w:t>
            </w:r>
          </w:p>
        </w:tc>
        <w:tc>
          <w:tcPr>
            <w:tcW w:w="567" w:type="dxa"/>
            <w:tcBorders>
              <w:top w:val="nil"/>
              <w:left w:val="nil"/>
              <w:bottom w:val="single" w:sz="4" w:space="0" w:color="auto"/>
              <w:right w:val="single" w:sz="4" w:space="0" w:color="auto"/>
            </w:tcBorders>
            <w:shd w:val="clear" w:color="auto" w:fill="auto"/>
            <w:noWrap/>
            <w:vAlign w:val="center"/>
            <w:hideMark/>
          </w:tcPr>
          <w:p w14:paraId="0A34B12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27CC32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1 014,3</w:t>
            </w:r>
          </w:p>
        </w:tc>
        <w:tc>
          <w:tcPr>
            <w:tcW w:w="1275" w:type="dxa"/>
            <w:tcBorders>
              <w:top w:val="nil"/>
              <w:left w:val="nil"/>
              <w:bottom w:val="single" w:sz="4" w:space="0" w:color="auto"/>
              <w:right w:val="single" w:sz="4" w:space="0" w:color="auto"/>
            </w:tcBorders>
            <w:shd w:val="clear" w:color="auto" w:fill="auto"/>
            <w:noWrap/>
            <w:vAlign w:val="center"/>
            <w:hideMark/>
          </w:tcPr>
          <w:p w14:paraId="275708B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864,3</w:t>
            </w:r>
          </w:p>
        </w:tc>
        <w:tc>
          <w:tcPr>
            <w:tcW w:w="1276" w:type="dxa"/>
            <w:tcBorders>
              <w:top w:val="nil"/>
              <w:left w:val="nil"/>
              <w:bottom w:val="single" w:sz="4" w:space="0" w:color="auto"/>
              <w:right w:val="single" w:sz="4" w:space="0" w:color="auto"/>
            </w:tcBorders>
            <w:shd w:val="clear" w:color="auto" w:fill="auto"/>
            <w:noWrap/>
            <w:vAlign w:val="center"/>
            <w:hideMark/>
          </w:tcPr>
          <w:p w14:paraId="50F6C0C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864,3</w:t>
            </w:r>
          </w:p>
        </w:tc>
        <w:tc>
          <w:tcPr>
            <w:tcW w:w="620" w:type="dxa"/>
            <w:vAlign w:val="center"/>
            <w:hideMark/>
          </w:tcPr>
          <w:p w14:paraId="254F74A1" w14:textId="77777777" w:rsidR="007E0319" w:rsidRPr="007E0319" w:rsidRDefault="007E0319" w:rsidP="007E0319">
            <w:pPr>
              <w:rPr>
                <w:rFonts w:eastAsia="Times New Roman"/>
                <w:sz w:val="20"/>
                <w:szCs w:val="20"/>
              </w:rPr>
            </w:pPr>
          </w:p>
        </w:tc>
      </w:tr>
      <w:tr w:rsidR="007E0319" w:rsidRPr="007E0319" w14:paraId="755B3704" w14:textId="77777777" w:rsidTr="000A017A">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48AAF9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77FD41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F8E0F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FDAE5F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6BB592E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FD1245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1 014,3</w:t>
            </w:r>
          </w:p>
        </w:tc>
        <w:tc>
          <w:tcPr>
            <w:tcW w:w="1275" w:type="dxa"/>
            <w:tcBorders>
              <w:top w:val="nil"/>
              <w:left w:val="nil"/>
              <w:bottom w:val="single" w:sz="4" w:space="0" w:color="auto"/>
              <w:right w:val="single" w:sz="4" w:space="0" w:color="auto"/>
            </w:tcBorders>
            <w:shd w:val="clear" w:color="auto" w:fill="auto"/>
            <w:noWrap/>
            <w:vAlign w:val="center"/>
            <w:hideMark/>
          </w:tcPr>
          <w:p w14:paraId="056B426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864,3</w:t>
            </w:r>
          </w:p>
        </w:tc>
        <w:tc>
          <w:tcPr>
            <w:tcW w:w="1276" w:type="dxa"/>
            <w:tcBorders>
              <w:top w:val="nil"/>
              <w:left w:val="nil"/>
              <w:bottom w:val="single" w:sz="4" w:space="0" w:color="auto"/>
              <w:right w:val="single" w:sz="4" w:space="0" w:color="auto"/>
            </w:tcBorders>
            <w:shd w:val="clear" w:color="auto" w:fill="auto"/>
            <w:noWrap/>
            <w:vAlign w:val="center"/>
            <w:hideMark/>
          </w:tcPr>
          <w:p w14:paraId="7EDFDA8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864,3</w:t>
            </w:r>
          </w:p>
        </w:tc>
        <w:tc>
          <w:tcPr>
            <w:tcW w:w="620" w:type="dxa"/>
            <w:vAlign w:val="center"/>
            <w:hideMark/>
          </w:tcPr>
          <w:p w14:paraId="6CCFA789" w14:textId="77777777" w:rsidR="007E0319" w:rsidRPr="007E0319" w:rsidRDefault="007E0319" w:rsidP="007E0319">
            <w:pPr>
              <w:rPr>
                <w:rFonts w:eastAsia="Times New Roman"/>
                <w:sz w:val="20"/>
                <w:szCs w:val="20"/>
              </w:rPr>
            </w:pPr>
          </w:p>
        </w:tc>
      </w:tr>
      <w:tr w:rsidR="007E0319" w:rsidRPr="007E0319" w14:paraId="545306B8" w14:textId="77777777" w:rsidTr="000A017A">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75A853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6B59D6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64F72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C6B430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29F6460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67E9F52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1 014,3</w:t>
            </w:r>
          </w:p>
        </w:tc>
        <w:tc>
          <w:tcPr>
            <w:tcW w:w="1275" w:type="dxa"/>
            <w:tcBorders>
              <w:top w:val="nil"/>
              <w:left w:val="nil"/>
              <w:bottom w:val="single" w:sz="4" w:space="0" w:color="auto"/>
              <w:right w:val="single" w:sz="4" w:space="0" w:color="auto"/>
            </w:tcBorders>
            <w:shd w:val="clear" w:color="auto" w:fill="auto"/>
            <w:noWrap/>
            <w:vAlign w:val="center"/>
            <w:hideMark/>
          </w:tcPr>
          <w:p w14:paraId="156FAFB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864,3</w:t>
            </w:r>
          </w:p>
        </w:tc>
        <w:tc>
          <w:tcPr>
            <w:tcW w:w="1276" w:type="dxa"/>
            <w:tcBorders>
              <w:top w:val="nil"/>
              <w:left w:val="nil"/>
              <w:bottom w:val="single" w:sz="4" w:space="0" w:color="auto"/>
              <w:right w:val="single" w:sz="4" w:space="0" w:color="auto"/>
            </w:tcBorders>
            <w:shd w:val="clear" w:color="auto" w:fill="auto"/>
            <w:noWrap/>
            <w:vAlign w:val="center"/>
            <w:hideMark/>
          </w:tcPr>
          <w:p w14:paraId="78B5D12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864,3</w:t>
            </w:r>
          </w:p>
        </w:tc>
        <w:tc>
          <w:tcPr>
            <w:tcW w:w="620" w:type="dxa"/>
            <w:vAlign w:val="center"/>
            <w:hideMark/>
          </w:tcPr>
          <w:p w14:paraId="7226C4A6" w14:textId="77777777" w:rsidR="007E0319" w:rsidRPr="007E0319" w:rsidRDefault="007E0319" w:rsidP="007E0319">
            <w:pPr>
              <w:rPr>
                <w:rFonts w:eastAsia="Times New Roman"/>
                <w:sz w:val="20"/>
                <w:szCs w:val="20"/>
              </w:rPr>
            </w:pPr>
          </w:p>
        </w:tc>
      </w:tr>
      <w:tr w:rsidR="007E0319" w:rsidRPr="007E0319" w14:paraId="24D2B04E" w14:textId="77777777" w:rsidTr="000A017A">
        <w:trPr>
          <w:trHeight w:val="3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035A8C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759864E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64F6B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659DF3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0D509E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7E91930" w14:textId="3F4C954D"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w:t>
            </w:r>
            <w:r w:rsidR="008336CC">
              <w:rPr>
                <w:rFonts w:eastAsia="Times New Roman"/>
                <w:color w:val="000000"/>
                <w:sz w:val="20"/>
                <w:szCs w:val="20"/>
              </w:rPr>
              <w:t>2</w:t>
            </w:r>
            <w:r w:rsidRPr="007E0319">
              <w:rPr>
                <w:rFonts w:eastAsia="Times New Roman"/>
                <w:color w:val="000000"/>
                <w:sz w:val="20"/>
                <w:szCs w:val="20"/>
              </w:rPr>
              <w:t xml:space="preserve"> </w:t>
            </w:r>
            <w:r w:rsidR="008336CC">
              <w:rPr>
                <w:rFonts w:eastAsia="Times New Roman"/>
                <w:color w:val="000000"/>
                <w:sz w:val="20"/>
                <w:szCs w:val="20"/>
              </w:rPr>
              <w:t>1</w:t>
            </w:r>
            <w:r w:rsidRPr="007E0319">
              <w:rPr>
                <w:rFonts w:eastAsia="Times New Roman"/>
                <w:color w:val="000000"/>
                <w:sz w:val="20"/>
                <w:szCs w:val="20"/>
              </w:rPr>
              <w:t>07,4</w:t>
            </w:r>
          </w:p>
        </w:tc>
        <w:tc>
          <w:tcPr>
            <w:tcW w:w="1275" w:type="dxa"/>
            <w:tcBorders>
              <w:top w:val="nil"/>
              <w:left w:val="nil"/>
              <w:bottom w:val="single" w:sz="4" w:space="0" w:color="auto"/>
              <w:right w:val="single" w:sz="4" w:space="0" w:color="auto"/>
            </w:tcBorders>
            <w:shd w:val="clear" w:color="auto" w:fill="auto"/>
            <w:noWrap/>
            <w:vAlign w:val="center"/>
            <w:hideMark/>
          </w:tcPr>
          <w:p w14:paraId="74782A7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34 153,4</w:t>
            </w:r>
          </w:p>
        </w:tc>
        <w:tc>
          <w:tcPr>
            <w:tcW w:w="1276" w:type="dxa"/>
            <w:tcBorders>
              <w:top w:val="nil"/>
              <w:left w:val="nil"/>
              <w:bottom w:val="single" w:sz="4" w:space="0" w:color="auto"/>
              <w:right w:val="single" w:sz="4" w:space="0" w:color="auto"/>
            </w:tcBorders>
            <w:shd w:val="clear" w:color="auto" w:fill="auto"/>
            <w:noWrap/>
            <w:vAlign w:val="center"/>
            <w:hideMark/>
          </w:tcPr>
          <w:p w14:paraId="410203E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48 753,4</w:t>
            </w:r>
          </w:p>
        </w:tc>
        <w:tc>
          <w:tcPr>
            <w:tcW w:w="620" w:type="dxa"/>
            <w:vAlign w:val="center"/>
            <w:hideMark/>
          </w:tcPr>
          <w:p w14:paraId="055B90E7" w14:textId="77777777" w:rsidR="007E0319" w:rsidRPr="007E0319" w:rsidRDefault="007E0319" w:rsidP="007E0319">
            <w:pPr>
              <w:rPr>
                <w:rFonts w:eastAsia="Times New Roman"/>
                <w:sz w:val="20"/>
                <w:szCs w:val="20"/>
              </w:rPr>
            </w:pPr>
          </w:p>
        </w:tc>
      </w:tr>
      <w:tr w:rsidR="007E0319" w:rsidRPr="007E0319" w14:paraId="7D8CC989"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1C277A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Представительские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5C74266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F2A2E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D611F9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900 00 00910</w:t>
            </w:r>
          </w:p>
        </w:tc>
        <w:tc>
          <w:tcPr>
            <w:tcW w:w="567" w:type="dxa"/>
            <w:tcBorders>
              <w:top w:val="nil"/>
              <w:left w:val="nil"/>
              <w:bottom w:val="single" w:sz="4" w:space="0" w:color="auto"/>
              <w:right w:val="single" w:sz="4" w:space="0" w:color="auto"/>
            </w:tcBorders>
            <w:shd w:val="clear" w:color="auto" w:fill="auto"/>
            <w:noWrap/>
            <w:vAlign w:val="center"/>
            <w:hideMark/>
          </w:tcPr>
          <w:p w14:paraId="42058E0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A26F9A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700,0</w:t>
            </w:r>
          </w:p>
        </w:tc>
        <w:tc>
          <w:tcPr>
            <w:tcW w:w="1275" w:type="dxa"/>
            <w:tcBorders>
              <w:top w:val="nil"/>
              <w:left w:val="nil"/>
              <w:bottom w:val="single" w:sz="4" w:space="0" w:color="auto"/>
              <w:right w:val="single" w:sz="4" w:space="0" w:color="auto"/>
            </w:tcBorders>
            <w:shd w:val="clear" w:color="auto" w:fill="auto"/>
            <w:noWrap/>
            <w:vAlign w:val="center"/>
            <w:hideMark/>
          </w:tcPr>
          <w:p w14:paraId="7444B50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600,0</w:t>
            </w:r>
          </w:p>
        </w:tc>
        <w:tc>
          <w:tcPr>
            <w:tcW w:w="1276" w:type="dxa"/>
            <w:tcBorders>
              <w:top w:val="nil"/>
              <w:left w:val="nil"/>
              <w:bottom w:val="single" w:sz="4" w:space="0" w:color="auto"/>
              <w:right w:val="single" w:sz="4" w:space="0" w:color="auto"/>
            </w:tcBorders>
            <w:shd w:val="clear" w:color="auto" w:fill="auto"/>
            <w:noWrap/>
            <w:vAlign w:val="center"/>
            <w:hideMark/>
          </w:tcPr>
          <w:p w14:paraId="0AE2290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600,0</w:t>
            </w:r>
          </w:p>
        </w:tc>
        <w:tc>
          <w:tcPr>
            <w:tcW w:w="620" w:type="dxa"/>
            <w:vAlign w:val="center"/>
            <w:hideMark/>
          </w:tcPr>
          <w:p w14:paraId="214C0C9E" w14:textId="77777777" w:rsidR="007E0319" w:rsidRPr="007E0319" w:rsidRDefault="007E0319" w:rsidP="007E0319">
            <w:pPr>
              <w:rPr>
                <w:rFonts w:eastAsia="Times New Roman"/>
                <w:sz w:val="20"/>
                <w:szCs w:val="20"/>
              </w:rPr>
            </w:pPr>
          </w:p>
        </w:tc>
      </w:tr>
      <w:tr w:rsidR="007E0319" w:rsidRPr="007E0319" w14:paraId="6F59070E"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D1C793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862205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7FBE1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AAD38D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900 00 00910</w:t>
            </w:r>
          </w:p>
        </w:tc>
        <w:tc>
          <w:tcPr>
            <w:tcW w:w="567" w:type="dxa"/>
            <w:tcBorders>
              <w:top w:val="nil"/>
              <w:left w:val="nil"/>
              <w:bottom w:val="single" w:sz="4" w:space="0" w:color="auto"/>
              <w:right w:val="single" w:sz="4" w:space="0" w:color="auto"/>
            </w:tcBorders>
            <w:shd w:val="clear" w:color="auto" w:fill="auto"/>
            <w:noWrap/>
            <w:vAlign w:val="center"/>
            <w:hideMark/>
          </w:tcPr>
          <w:p w14:paraId="0269CBC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2FBB2B9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700,0</w:t>
            </w:r>
          </w:p>
        </w:tc>
        <w:tc>
          <w:tcPr>
            <w:tcW w:w="1275" w:type="dxa"/>
            <w:tcBorders>
              <w:top w:val="nil"/>
              <w:left w:val="nil"/>
              <w:bottom w:val="single" w:sz="4" w:space="0" w:color="auto"/>
              <w:right w:val="single" w:sz="4" w:space="0" w:color="auto"/>
            </w:tcBorders>
            <w:shd w:val="clear" w:color="auto" w:fill="auto"/>
            <w:noWrap/>
            <w:vAlign w:val="center"/>
            <w:hideMark/>
          </w:tcPr>
          <w:p w14:paraId="3A8436B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600,0</w:t>
            </w:r>
          </w:p>
        </w:tc>
        <w:tc>
          <w:tcPr>
            <w:tcW w:w="1276" w:type="dxa"/>
            <w:tcBorders>
              <w:top w:val="nil"/>
              <w:left w:val="nil"/>
              <w:bottom w:val="single" w:sz="4" w:space="0" w:color="auto"/>
              <w:right w:val="single" w:sz="4" w:space="0" w:color="auto"/>
            </w:tcBorders>
            <w:shd w:val="clear" w:color="auto" w:fill="auto"/>
            <w:noWrap/>
            <w:vAlign w:val="center"/>
            <w:hideMark/>
          </w:tcPr>
          <w:p w14:paraId="7D33184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600,0</w:t>
            </w:r>
          </w:p>
        </w:tc>
        <w:tc>
          <w:tcPr>
            <w:tcW w:w="620" w:type="dxa"/>
            <w:vAlign w:val="center"/>
            <w:hideMark/>
          </w:tcPr>
          <w:p w14:paraId="2C37AF9E" w14:textId="77777777" w:rsidR="007E0319" w:rsidRPr="007E0319" w:rsidRDefault="007E0319" w:rsidP="007E0319">
            <w:pPr>
              <w:rPr>
                <w:rFonts w:eastAsia="Times New Roman"/>
                <w:sz w:val="20"/>
                <w:szCs w:val="20"/>
              </w:rPr>
            </w:pPr>
          </w:p>
        </w:tc>
      </w:tr>
      <w:tr w:rsidR="007E0319" w:rsidRPr="007E0319" w14:paraId="48AFBEE1"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57088F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14:paraId="09424BE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66F2A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B76BAD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54E9C3D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70AAF6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2 913,4</w:t>
            </w:r>
          </w:p>
        </w:tc>
        <w:tc>
          <w:tcPr>
            <w:tcW w:w="1275" w:type="dxa"/>
            <w:tcBorders>
              <w:top w:val="nil"/>
              <w:left w:val="nil"/>
              <w:bottom w:val="single" w:sz="4" w:space="0" w:color="auto"/>
              <w:right w:val="single" w:sz="4" w:space="0" w:color="auto"/>
            </w:tcBorders>
            <w:shd w:val="clear" w:color="auto" w:fill="auto"/>
            <w:noWrap/>
            <w:vAlign w:val="center"/>
            <w:hideMark/>
          </w:tcPr>
          <w:p w14:paraId="5FF7C0E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1 405,0</w:t>
            </w:r>
          </w:p>
        </w:tc>
        <w:tc>
          <w:tcPr>
            <w:tcW w:w="1276" w:type="dxa"/>
            <w:tcBorders>
              <w:top w:val="nil"/>
              <w:left w:val="nil"/>
              <w:bottom w:val="single" w:sz="4" w:space="0" w:color="auto"/>
              <w:right w:val="single" w:sz="4" w:space="0" w:color="auto"/>
            </w:tcBorders>
            <w:shd w:val="clear" w:color="auto" w:fill="auto"/>
            <w:noWrap/>
            <w:vAlign w:val="center"/>
            <w:hideMark/>
          </w:tcPr>
          <w:p w14:paraId="3EB070D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1 405,0</w:t>
            </w:r>
          </w:p>
        </w:tc>
        <w:tc>
          <w:tcPr>
            <w:tcW w:w="620" w:type="dxa"/>
            <w:vAlign w:val="center"/>
            <w:hideMark/>
          </w:tcPr>
          <w:p w14:paraId="11E63C9B" w14:textId="77777777" w:rsidR="007E0319" w:rsidRPr="007E0319" w:rsidRDefault="007E0319" w:rsidP="007E0319">
            <w:pPr>
              <w:rPr>
                <w:rFonts w:eastAsia="Times New Roman"/>
                <w:sz w:val="20"/>
                <w:szCs w:val="20"/>
              </w:rPr>
            </w:pPr>
          </w:p>
        </w:tc>
      </w:tr>
      <w:tr w:rsidR="007E0319" w:rsidRPr="007E0319" w14:paraId="18BB7A5E" w14:textId="77777777" w:rsidTr="000A017A">
        <w:trPr>
          <w:trHeight w:val="8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93A9CE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8A1F14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B1325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3E40FE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3F4255C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6EE2673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833,9</w:t>
            </w:r>
          </w:p>
        </w:tc>
        <w:tc>
          <w:tcPr>
            <w:tcW w:w="1275" w:type="dxa"/>
            <w:tcBorders>
              <w:top w:val="nil"/>
              <w:left w:val="nil"/>
              <w:bottom w:val="single" w:sz="4" w:space="0" w:color="auto"/>
              <w:right w:val="single" w:sz="4" w:space="0" w:color="auto"/>
            </w:tcBorders>
            <w:shd w:val="clear" w:color="auto" w:fill="auto"/>
            <w:noWrap/>
            <w:vAlign w:val="center"/>
            <w:hideMark/>
          </w:tcPr>
          <w:p w14:paraId="7E9FCA8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802,4</w:t>
            </w:r>
          </w:p>
        </w:tc>
        <w:tc>
          <w:tcPr>
            <w:tcW w:w="1276" w:type="dxa"/>
            <w:tcBorders>
              <w:top w:val="nil"/>
              <w:left w:val="nil"/>
              <w:bottom w:val="single" w:sz="4" w:space="0" w:color="auto"/>
              <w:right w:val="single" w:sz="4" w:space="0" w:color="auto"/>
            </w:tcBorders>
            <w:shd w:val="clear" w:color="auto" w:fill="auto"/>
            <w:noWrap/>
            <w:vAlign w:val="center"/>
            <w:hideMark/>
          </w:tcPr>
          <w:p w14:paraId="532A8E5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802,4</w:t>
            </w:r>
          </w:p>
        </w:tc>
        <w:tc>
          <w:tcPr>
            <w:tcW w:w="620" w:type="dxa"/>
            <w:vAlign w:val="center"/>
            <w:hideMark/>
          </w:tcPr>
          <w:p w14:paraId="22A46B77" w14:textId="77777777" w:rsidR="007E0319" w:rsidRPr="007E0319" w:rsidRDefault="007E0319" w:rsidP="007E0319">
            <w:pPr>
              <w:rPr>
                <w:rFonts w:eastAsia="Times New Roman"/>
                <w:sz w:val="20"/>
                <w:szCs w:val="20"/>
              </w:rPr>
            </w:pPr>
          </w:p>
        </w:tc>
      </w:tr>
      <w:tr w:rsidR="007E0319" w:rsidRPr="007E0319" w14:paraId="191B66D2" w14:textId="77777777" w:rsidTr="000A017A">
        <w:trPr>
          <w:trHeight w:val="4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B521C3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481199C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44ACC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3A5071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1D0DCB0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850</w:t>
            </w:r>
          </w:p>
        </w:tc>
        <w:tc>
          <w:tcPr>
            <w:tcW w:w="1247" w:type="dxa"/>
            <w:tcBorders>
              <w:top w:val="nil"/>
              <w:left w:val="nil"/>
              <w:bottom w:val="single" w:sz="4" w:space="0" w:color="auto"/>
              <w:right w:val="single" w:sz="4" w:space="0" w:color="auto"/>
            </w:tcBorders>
            <w:shd w:val="clear" w:color="auto" w:fill="auto"/>
            <w:noWrap/>
            <w:vAlign w:val="center"/>
            <w:hideMark/>
          </w:tcPr>
          <w:p w14:paraId="3533BFD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2 079,5</w:t>
            </w:r>
          </w:p>
        </w:tc>
        <w:tc>
          <w:tcPr>
            <w:tcW w:w="1275" w:type="dxa"/>
            <w:tcBorders>
              <w:top w:val="nil"/>
              <w:left w:val="nil"/>
              <w:bottom w:val="single" w:sz="4" w:space="0" w:color="auto"/>
              <w:right w:val="single" w:sz="4" w:space="0" w:color="auto"/>
            </w:tcBorders>
            <w:shd w:val="clear" w:color="auto" w:fill="auto"/>
            <w:noWrap/>
            <w:vAlign w:val="center"/>
            <w:hideMark/>
          </w:tcPr>
          <w:p w14:paraId="1D544AB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602,6</w:t>
            </w:r>
          </w:p>
        </w:tc>
        <w:tc>
          <w:tcPr>
            <w:tcW w:w="1276" w:type="dxa"/>
            <w:tcBorders>
              <w:top w:val="nil"/>
              <w:left w:val="nil"/>
              <w:bottom w:val="single" w:sz="4" w:space="0" w:color="auto"/>
              <w:right w:val="single" w:sz="4" w:space="0" w:color="auto"/>
            </w:tcBorders>
            <w:shd w:val="clear" w:color="auto" w:fill="auto"/>
            <w:noWrap/>
            <w:vAlign w:val="center"/>
            <w:hideMark/>
          </w:tcPr>
          <w:p w14:paraId="45C3289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602,6</w:t>
            </w:r>
          </w:p>
        </w:tc>
        <w:tc>
          <w:tcPr>
            <w:tcW w:w="620" w:type="dxa"/>
            <w:vAlign w:val="center"/>
            <w:hideMark/>
          </w:tcPr>
          <w:p w14:paraId="6AFA22F1" w14:textId="77777777" w:rsidR="007E0319" w:rsidRPr="007E0319" w:rsidRDefault="007E0319" w:rsidP="007E0319">
            <w:pPr>
              <w:rPr>
                <w:rFonts w:eastAsia="Times New Roman"/>
                <w:sz w:val="20"/>
                <w:szCs w:val="20"/>
              </w:rPr>
            </w:pPr>
          </w:p>
        </w:tc>
      </w:tr>
      <w:tr w:rsidR="007E0319" w:rsidRPr="007E0319" w14:paraId="55B2D515"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B44561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Условно утвержденные расходы </w:t>
            </w:r>
          </w:p>
        </w:tc>
        <w:tc>
          <w:tcPr>
            <w:tcW w:w="567" w:type="dxa"/>
            <w:tcBorders>
              <w:top w:val="nil"/>
              <w:left w:val="nil"/>
              <w:bottom w:val="single" w:sz="4" w:space="0" w:color="auto"/>
              <w:right w:val="single" w:sz="4" w:space="0" w:color="auto"/>
            </w:tcBorders>
            <w:shd w:val="clear" w:color="auto" w:fill="auto"/>
            <w:noWrap/>
            <w:vAlign w:val="center"/>
            <w:hideMark/>
          </w:tcPr>
          <w:p w14:paraId="17A774F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3FF67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6DDE91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4A43553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4282A1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63E3A6C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14 000,0</w:t>
            </w:r>
          </w:p>
        </w:tc>
        <w:tc>
          <w:tcPr>
            <w:tcW w:w="1276" w:type="dxa"/>
            <w:tcBorders>
              <w:top w:val="nil"/>
              <w:left w:val="nil"/>
              <w:bottom w:val="single" w:sz="4" w:space="0" w:color="auto"/>
              <w:right w:val="single" w:sz="4" w:space="0" w:color="auto"/>
            </w:tcBorders>
            <w:shd w:val="clear" w:color="auto" w:fill="auto"/>
            <w:noWrap/>
            <w:vAlign w:val="center"/>
            <w:hideMark/>
          </w:tcPr>
          <w:p w14:paraId="2F81BB6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28 600,0</w:t>
            </w:r>
          </w:p>
        </w:tc>
        <w:tc>
          <w:tcPr>
            <w:tcW w:w="620" w:type="dxa"/>
            <w:vAlign w:val="center"/>
            <w:hideMark/>
          </w:tcPr>
          <w:p w14:paraId="1EFFC846" w14:textId="77777777" w:rsidR="007E0319" w:rsidRPr="007E0319" w:rsidRDefault="007E0319" w:rsidP="007E0319">
            <w:pPr>
              <w:rPr>
                <w:rFonts w:eastAsia="Times New Roman"/>
                <w:sz w:val="20"/>
                <w:szCs w:val="20"/>
              </w:rPr>
            </w:pPr>
          </w:p>
        </w:tc>
      </w:tr>
      <w:tr w:rsidR="007E0319" w:rsidRPr="007E0319" w14:paraId="20005F16" w14:textId="77777777" w:rsidTr="000A017A">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8A5748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0E750A9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B24BDC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B91D44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7489CF8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870</w:t>
            </w:r>
          </w:p>
        </w:tc>
        <w:tc>
          <w:tcPr>
            <w:tcW w:w="1247" w:type="dxa"/>
            <w:tcBorders>
              <w:top w:val="nil"/>
              <w:left w:val="nil"/>
              <w:bottom w:val="single" w:sz="4" w:space="0" w:color="auto"/>
              <w:right w:val="single" w:sz="4" w:space="0" w:color="auto"/>
            </w:tcBorders>
            <w:shd w:val="clear" w:color="auto" w:fill="auto"/>
            <w:noWrap/>
            <w:vAlign w:val="center"/>
            <w:hideMark/>
          </w:tcPr>
          <w:p w14:paraId="65EC6F0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3A6C1D8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14 000,0</w:t>
            </w:r>
          </w:p>
        </w:tc>
        <w:tc>
          <w:tcPr>
            <w:tcW w:w="1276" w:type="dxa"/>
            <w:tcBorders>
              <w:top w:val="nil"/>
              <w:left w:val="nil"/>
              <w:bottom w:val="single" w:sz="4" w:space="0" w:color="auto"/>
              <w:right w:val="single" w:sz="4" w:space="0" w:color="auto"/>
            </w:tcBorders>
            <w:shd w:val="clear" w:color="auto" w:fill="auto"/>
            <w:noWrap/>
            <w:vAlign w:val="center"/>
            <w:hideMark/>
          </w:tcPr>
          <w:p w14:paraId="60B4E66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28 600,0</w:t>
            </w:r>
          </w:p>
        </w:tc>
        <w:tc>
          <w:tcPr>
            <w:tcW w:w="620" w:type="dxa"/>
            <w:vAlign w:val="center"/>
            <w:hideMark/>
          </w:tcPr>
          <w:p w14:paraId="16F7157F" w14:textId="77777777" w:rsidR="007E0319" w:rsidRPr="007E0319" w:rsidRDefault="007E0319" w:rsidP="007E0319">
            <w:pPr>
              <w:rPr>
                <w:rFonts w:eastAsia="Times New Roman"/>
                <w:sz w:val="20"/>
                <w:szCs w:val="20"/>
              </w:rPr>
            </w:pPr>
          </w:p>
        </w:tc>
      </w:tr>
      <w:tr w:rsidR="007E0319" w:rsidRPr="007E0319" w14:paraId="1A88C770" w14:textId="77777777" w:rsidTr="000A017A">
        <w:trPr>
          <w:trHeight w:val="5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94CA07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Учреждение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auto" w:fill="auto"/>
            <w:noWrap/>
            <w:vAlign w:val="center"/>
            <w:hideMark/>
          </w:tcPr>
          <w:p w14:paraId="1BB3D38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C7095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ABED90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66999E4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E5968A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13 118,0</w:t>
            </w:r>
          </w:p>
        </w:tc>
        <w:tc>
          <w:tcPr>
            <w:tcW w:w="1275" w:type="dxa"/>
            <w:tcBorders>
              <w:top w:val="nil"/>
              <w:left w:val="nil"/>
              <w:bottom w:val="single" w:sz="4" w:space="0" w:color="auto"/>
              <w:right w:val="single" w:sz="4" w:space="0" w:color="auto"/>
            </w:tcBorders>
            <w:shd w:val="clear" w:color="auto" w:fill="auto"/>
            <w:noWrap/>
            <w:vAlign w:val="center"/>
            <w:hideMark/>
          </w:tcPr>
          <w:p w14:paraId="371183B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13 118,0</w:t>
            </w:r>
          </w:p>
        </w:tc>
        <w:tc>
          <w:tcPr>
            <w:tcW w:w="1276" w:type="dxa"/>
            <w:tcBorders>
              <w:top w:val="nil"/>
              <w:left w:val="nil"/>
              <w:bottom w:val="single" w:sz="4" w:space="0" w:color="auto"/>
              <w:right w:val="single" w:sz="4" w:space="0" w:color="auto"/>
            </w:tcBorders>
            <w:shd w:val="clear" w:color="auto" w:fill="auto"/>
            <w:noWrap/>
            <w:vAlign w:val="center"/>
            <w:hideMark/>
          </w:tcPr>
          <w:p w14:paraId="35F81A7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13 118,0</w:t>
            </w:r>
          </w:p>
        </w:tc>
        <w:tc>
          <w:tcPr>
            <w:tcW w:w="620" w:type="dxa"/>
            <w:vAlign w:val="center"/>
            <w:hideMark/>
          </w:tcPr>
          <w:p w14:paraId="0A1D2107" w14:textId="77777777" w:rsidR="007E0319" w:rsidRPr="007E0319" w:rsidRDefault="007E0319" w:rsidP="007E0319">
            <w:pPr>
              <w:rPr>
                <w:rFonts w:eastAsia="Times New Roman"/>
                <w:sz w:val="20"/>
                <w:szCs w:val="20"/>
              </w:rPr>
            </w:pPr>
          </w:p>
        </w:tc>
      </w:tr>
      <w:tr w:rsidR="007E0319" w:rsidRPr="007E0319" w14:paraId="782C23B0" w14:textId="77777777" w:rsidTr="000A017A">
        <w:trPr>
          <w:trHeight w:val="6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C57C88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EB4259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1360E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278931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66AEF2A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110</w:t>
            </w:r>
          </w:p>
        </w:tc>
        <w:tc>
          <w:tcPr>
            <w:tcW w:w="1247" w:type="dxa"/>
            <w:tcBorders>
              <w:top w:val="nil"/>
              <w:left w:val="nil"/>
              <w:bottom w:val="single" w:sz="4" w:space="0" w:color="auto"/>
              <w:right w:val="single" w:sz="4" w:space="0" w:color="auto"/>
            </w:tcBorders>
            <w:shd w:val="clear" w:color="auto" w:fill="auto"/>
            <w:noWrap/>
            <w:vAlign w:val="center"/>
            <w:hideMark/>
          </w:tcPr>
          <w:p w14:paraId="609EF0D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9 505,7</w:t>
            </w:r>
          </w:p>
        </w:tc>
        <w:tc>
          <w:tcPr>
            <w:tcW w:w="1275" w:type="dxa"/>
            <w:tcBorders>
              <w:top w:val="nil"/>
              <w:left w:val="nil"/>
              <w:bottom w:val="single" w:sz="4" w:space="0" w:color="auto"/>
              <w:right w:val="single" w:sz="4" w:space="0" w:color="auto"/>
            </w:tcBorders>
            <w:shd w:val="clear" w:color="auto" w:fill="auto"/>
            <w:noWrap/>
            <w:vAlign w:val="center"/>
            <w:hideMark/>
          </w:tcPr>
          <w:p w14:paraId="4C8AFE8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9 505,7</w:t>
            </w:r>
          </w:p>
        </w:tc>
        <w:tc>
          <w:tcPr>
            <w:tcW w:w="1276" w:type="dxa"/>
            <w:tcBorders>
              <w:top w:val="nil"/>
              <w:left w:val="nil"/>
              <w:bottom w:val="single" w:sz="4" w:space="0" w:color="auto"/>
              <w:right w:val="single" w:sz="4" w:space="0" w:color="auto"/>
            </w:tcBorders>
            <w:shd w:val="clear" w:color="auto" w:fill="auto"/>
            <w:noWrap/>
            <w:vAlign w:val="center"/>
            <w:hideMark/>
          </w:tcPr>
          <w:p w14:paraId="0B53CD1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9 505,7</w:t>
            </w:r>
          </w:p>
        </w:tc>
        <w:tc>
          <w:tcPr>
            <w:tcW w:w="620" w:type="dxa"/>
            <w:vAlign w:val="center"/>
            <w:hideMark/>
          </w:tcPr>
          <w:p w14:paraId="28EF1CAF" w14:textId="77777777" w:rsidR="007E0319" w:rsidRPr="007E0319" w:rsidRDefault="007E0319" w:rsidP="007E0319">
            <w:pPr>
              <w:rPr>
                <w:rFonts w:eastAsia="Times New Roman"/>
                <w:sz w:val="20"/>
                <w:szCs w:val="20"/>
              </w:rPr>
            </w:pPr>
          </w:p>
        </w:tc>
      </w:tr>
      <w:tr w:rsidR="007E0319" w:rsidRPr="007E0319" w14:paraId="6F00973E"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062070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BB48D8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A75DA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7C073B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7D23CE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61BFA07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3 562,1</w:t>
            </w:r>
          </w:p>
        </w:tc>
        <w:tc>
          <w:tcPr>
            <w:tcW w:w="1275" w:type="dxa"/>
            <w:tcBorders>
              <w:top w:val="nil"/>
              <w:left w:val="nil"/>
              <w:bottom w:val="single" w:sz="4" w:space="0" w:color="auto"/>
              <w:right w:val="single" w:sz="4" w:space="0" w:color="auto"/>
            </w:tcBorders>
            <w:shd w:val="clear" w:color="auto" w:fill="auto"/>
            <w:noWrap/>
            <w:vAlign w:val="center"/>
            <w:hideMark/>
          </w:tcPr>
          <w:p w14:paraId="0F7B29A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3 562,1</w:t>
            </w:r>
          </w:p>
        </w:tc>
        <w:tc>
          <w:tcPr>
            <w:tcW w:w="1276" w:type="dxa"/>
            <w:tcBorders>
              <w:top w:val="nil"/>
              <w:left w:val="nil"/>
              <w:bottom w:val="single" w:sz="4" w:space="0" w:color="auto"/>
              <w:right w:val="single" w:sz="4" w:space="0" w:color="auto"/>
            </w:tcBorders>
            <w:shd w:val="clear" w:color="auto" w:fill="auto"/>
            <w:noWrap/>
            <w:vAlign w:val="center"/>
            <w:hideMark/>
          </w:tcPr>
          <w:p w14:paraId="02F8D4C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3 562,1</w:t>
            </w:r>
          </w:p>
        </w:tc>
        <w:tc>
          <w:tcPr>
            <w:tcW w:w="620" w:type="dxa"/>
            <w:vAlign w:val="center"/>
            <w:hideMark/>
          </w:tcPr>
          <w:p w14:paraId="1F071D6D" w14:textId="77777777" w:rsidR="007E0319" w:rsidRPr="007E0319" w:rsidRDefault="007E0319" w:rsidP="007E0319">
            <w:pPr>
              <w:rPr>
                <w:rFonts w:eastAsia="Times New Roman"/>
                <w:sz w:val="20"/>
                <w:szCs w:val="20"/>
              </w:rPr>
            </w:pPr>
          </w:p>
        </w:tc>
      </w:tr>
      <w:tr w:rsidR="007E0319" w:rsidRPr="007E0319" w14:paraId="46143949" w14:textId="77777777" w:rsidTr="000A017A">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4B722A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00B947B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F00482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8DC43B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251E1F4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850</w:t>
            </w:r>
          </w:p>
        </w:tc>
        <w:tc>
          <w:tcPr>
            <w:tcW w:w="1247" w:type="dxa"/>
            <w:tcBorders>
              <w:top w:val="nil"/>
              <w:left w:val="nil"/>
              <w:bottom w:val="single" w:sz="4" w:space="0" w:color="auto"/>
              <w:right w:val="single" w:sz="4" w:space="0" w:color="auto"/>
            </w:tcBorders>
            <w:shd w:val="clear" w:color="auto" w:fill="auto"/>
            <w:noWrap/>
            <w:vAlign w:val="center"/>
            <w:hideMark/>
          </w:tcPr>
          <w:p w14:paraId="0FA33DF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50,2</w:t>
            </w:r>
          </w:p>
        </w:tc>
        <w:tc>
          <w:tcPr>
            <w:tcW w:w="1275" w:type="dxa"/>
            <w:tcBorders>
              <w:top w:val="nil"/>
              <w:left w:val="nil"/>
              <w:bottom w:val="single" w:sz="4" w:space="0" w:color="auto"/>
              <w:right w:val="single" w:sz="4" w:space="0" w:color="auto"/>
            </w:tcBorders>
            <w:shd w:val="clear" w:color="auto" w:fill="auto"/>
            <w:noWrap/>
            <w:vAlign w:val="center"/>
            <w:hideMark/>
          </w:tcPr>
          <w:p w14:paraId="048DE02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50,2</w:t>
            </w:r>
          </w:p>
        </w:tc>
        <w:tc>
          <w:tcPr>
            <w:tcW w:w="1276" w:type="dxa"/>
            <w:tcBorders>
              <w:top w:val="nil"/>
              <w:left w:val="nil"/>
              <w:bottom w:val="single" w:sz="4" w:space="0" w:color="auto"/>
              <w:right w:val="single" w:sz="4" w:space="0" w:color="auto"/>
            </w:tcBorders>
            <w:shd w:val="clear" w:color="auto" w:fill="auto"/>
            <w:noWrap/>
            <w:vAlign w:val="center"/>
            <w:hideMark/>
          </w:tcPr>
          <w:p w14:paraId="51DD692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50,2</w:t>
            </w:r>
          </w:p>
        </w:tc>
        <w:tc>
          <w:tcPr>
            <w:tcW w:w="620" w:type="dxa"/>
            <w:vAlign w:val="center"/>
            <w:hideMark/>
          </w:tcPr>
          <w:p w14:paraId="3617B1FE" w14:textId="77777777" w:rsidR="007E0319" w:rsidRPr="007E0319" w:rsidRDefault="007E0319" w:rsidP="007E0319">
            <w:pPr>
              <w:rPr>
                <w:rFonts w:eastAsia="Times New Roman"/>
                <w:sz w:val="20"/>
                <w:szCs w:val="20"/>
              </w:rPr>
            </w:pPr>
          </w:p>
        </w:tc>
      </w:tr>
      <w:tr w:rsidR="007E0319" w:rsidRPr="007E0319" w14:paraId="2B5C4211" w14:textId="77777777" w:rsidTr="000A017A">
        <w:trPr>
          <w:trHeight w:val="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0E6817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6013A7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82D0D0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35A5E2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900 00 71410</w:t>
            </w:r>
          </w:p>
        </w:tc>
        <w:tc>
          <w:tcPr>
            <w:tcW w:w="567" w:type="dxa"/>
            <w:tcBorders>
              <w:top w:val="nil"/>
              <w:left w:val="nil"/>
              <w:bottom w:val="single" w:sz="4" w:space="0" w:color="auto"/>
              <w:right w:val="single" w:sz="4" w:space="0" w:color="auto"/>
            </w:tcBorders>
            <w:shd w:val="clear" w:color="auto" w:fill="auto"/>
            <w:noWrap/>
            <w:vAlign w:val="center"/>
            <w:hideMark/>
          </w:tcPr>
          <w:p w14:paraId="1CDABB0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110</w:t>
            </w:r>
          </w:p>
        </w:tc>
        <w:tc>
          <w:tcPr>
            <w:tcW w:w="1247" w:type="dxa"/>
            <w:tcBorders>
              <w:top w:val="nil"/>
              <w:left w:val="nil"/>
              <w:bottom w:val="single" w:sz="4" w:space="0" w:color="auto"/>
              <w:right w:val="single" w:sz="4" w:space="0" w:color="auto"/>
            </w:tcBorders>
            <w:shd w:val="clear" w:color="auto" w:fill="auto"/>
            <w:noWrap/>
            <w:vAlign w:val="center"/>
            <w:hideMark/>
          </w:tcPr>
          <w:p w14:paraId="0E45287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0E2D8CC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47DC52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6801E287" w14:textId="77777777" w:rsidR="007E0319" w:rsidRPr="007E0319" w:rsidRDefault="007E0319" w:rsidP="007E0319">
            <w:pPr>
              <w:rPr>
                <w:rFonts w:eastAsia="Times New Roman"/>
                <w:sz w:val="20"/>
                <w:szCs w:val="20"/>
              </w:rPr>
            </w:pPr>
          </w:p>
        </w:tc>
      </w:tr>
      <w:tr w:rsidR="007E0319" w:rsidRPr="007E0319" w14:paraId="3D7C0D1B"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D5F44A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ADA1A5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30E9E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B8AE1A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5A003C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61563D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3 835,9</w:t>
            </w:r>
          </w:p>
        </w:tc>
        <w:tc>
          <w:tcPr>
            <w:tcW w:w="1275" w:type="dxa"/>
            <w:tcBorders>
              <w:top w:val="nil"/>
              <w:left w:val="nil"/>
              <w:bottom w:val="single" w:sz="4" w:space="0" w:color="auto"/>
              <w:right w:val="single" w:sz="4" w:space="0" w:color="auto"/>
            </w:tcBorders>
            <w:shd w:val="clear" w:color="auto" w:fill="auto"/>
            <w:noWrap/>
            <w:vAlign w:val="center"/>
            <w:hideMark/>
          </w:tcPr>
          <w:p w14:paraId="0DA4B04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3 835,9</w:t>
            </w:r>
          </w:p>
        </w:tc>
        <w:tc>
          <w:tcPr>
            <w:tcW w:w="1276" w:type="dxa"/>
            <w:tcBorders>
              <w:top w:val="nil"/>
              <w:left w:val="nil"/>
              <w:bottom w:val="single" w:sz="4" w:space="0" w:color="auto"/>
              <w:right w:val="single" w:sz="4" w:space="0" w:color="auto"/>
            </w:tcBorders>
            <w:shd w:val="clear" w:color="auto" w:fill="auto"/>
            <w:noWrap/>
            <w:vAlign w:val="center"/>
            <w:hideMark/>
          </w:tcPr>
          <w:p w14:paraId="020ABCC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3 835,9</w:t>
            </w:r>
          </w:p>
        </w:tc>
        <w:tc>
          <w:tcPr>
            <w:tcW w:w="620" w:type="dxa"/>
            <w:vAlign w:val="center"/>
            <w:hideMark/>
          </w:tcPr>
          <w:p w14:paraId="70F9E2BB" w14:textId="77777777" w:rsidR="007E0319" w:rsidRPr="007E0319" w:rsidRDefault="007E0319" w:rsidP="007E0319">
            <w:pPr>
              <w:rPr>
                <w:rFonts w:eastAsia="Times New Roman"/>
                <w:sz w:val="20"/>
                <w:szCs w:val="20"/>
              </w:rPr>
            </w:pPr>
          </w:p>
        </w:tc>
      </w:tr>
      <w:tr w:rsidR="007E0319" w:rsidRPr="007E0319" w14:paraId="63A0031C"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B0FA83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2B6076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C479D3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2671EC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4915647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54BBA90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3 835,9</w:t>
            </w:r>
          </w:p>
        </w:tc>
        <w:tc>
          <w:tcPr>
            <w:tcW w:w="1275" w:type="dxa"/>
            <w:tcBorders>
              <w:top w:val="nil"/>
              <w:left w:val="nil"/>
              <w:bottom w:val="single" w:sz="4" w:space="0" w:color="auto"/>
              <w:right w:val="single" w:sz="4" w:space="0" w:color="auto"/>
            </w:tcBorders>
            <w:shd w:val="clear" w:color="auto" w:fill="auto"/>
            <w:noWrap/>
            <w:vAlign w:val="center"/>
            <w:hideMark/>
          </w:tcPr>
          <w:p w14:paraId="3E4F8DA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3 835,9</w:t>
            </w:r>
          </w:p>
        </w:tc>
        <w:tc>
          <w:tcPr>
            <w:tcW w:w="1276" w:type="dxa"/>
            <w:tcBorders>
              <w:top w:val="nil"/>
              <w:left w:val="nil"/>
              <w:bottom w:val="single" w:sz="4" w:space="0" w:color="auto"/>
              <w:right w:val="single" w:sz="4" w:space="0" w:color="auto"/>
            </w:tcBorders>
            <w:shd w:val="clear" w:color="auto" w:fill="auto"/>
            <w:noWrap/>
            <w:vAlign w:val="center"/>
            <w:hideMark/>
          </w:tcPr>
          <w:p w14:paraId="0CFA87B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3 835,9</w:t>
            </w:r>
          </w:p>
        </w:tc>
        <w:tc>
          <w:tcPr>
            <w:tcW w:w="620" w:type="dxa"/>
            <w:vAlign w:val="center"/>
            <w:hideMark/>
          </w:tcPr>
          <w:p w14:paraId="0235C3AA" w14:textId="77777777" w:rsidR="007E0319" w:rsidRPr="007E0319" w:rsidRDefault="007E0319" w:rsidP="007E0319">
            <w:pPr>
              <w:rPr>
                <w:rFonts w:eastAsia="Times New Roman"/>
                <w:sz w:val="20"/>
                <w:szCs w:val="20"/>
              </w:rPr>
            </w:pPr>
          </w:p>
        </w:tc>
      </w:tr>
      <w:tr w:rsidR="007E0319" w:rsidRPr="007E0319" w14:paraId="42A88295" w14:textId="77777777" w:rsidTr="000A017A">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CA4256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03C0EA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09F60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830459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6EEA33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9BE160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959,0</w:t>
            </w:r>
          </w:p>
        </w:tc>
        <w:tc>
          <w:tcPr>
            <w:tcW w:w="1275" w:type="dxa"/>
            <w:tcBorders>
              <w:top w:val="nil"/>
              <w:left w:val="nil"/>
              <w:bottom w:val="single" w:sz="4" w:space="0" w:color="auto"/>
              <w:right w:val="single" w:sz="4" w:space="0" w:color="auto"/>
            </w:tcBorders>
            <w:shd w:val="clear" w:color="auto" w:fill="auto"/>
            <w:noWrap/>
            <w:vAlign w:val="center"/>
            <w:hideMark/>
          </w:tcPr>
          <w:p w14:paraId="7C5F6E9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959,0</w:t>
            </w:r>
          </w:p>
        </w:tc>
        <w:tc>
          <w:tcPr>
            <w:tcW w:w="1276" w:type="dxa"/>
            <w:tcBorders>
              <w:top w:val="nil"/>
              <w:left w:val="nil"/>
              <w:bottom w:val="single" w:sz="4" w:space="0" w:color="auto"/>
              <w:right w:val="single" w:sz="4" w:space="0" w:color="auto"/>
            </w:tcBorders>
            <w:shd w:val="clear" w:color="auto" w:fill="auto"/>
            <w:noWrap/>
            <w:vAlign w:val="center"/>
            <w:hideMark/>
          </w:tcPr>
          <w:p w14:paraId="7422A09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959,0</w:t>
            </w:r>
          </w:p>
        </w:tc>
        <w:tc>
          <w:tcPr>
            <w:tcW w:w="620" w:type="dxa"/>
            <w:vAlign w:val="center"/>
            <w:hideMark/>
          </w:tcPr>
          <w:p w14:paraId="6F76FBD8" w14:textId="77777777" w:rsidR="007E0319" w:rsidRPr="007E0319" w:rsidRDefault="007E0319" w:rsidP="007E0319">
            <w:pPr>
              <w:rPr>
                <w:rFonts w:eastAsia="Times New Roman"/>
                <w:sz w:val="20"/>
                <w:szCs w:val="20"/>
              </w:rPr>
            </w:pPr>
          </w:p>
        </w:tc>
      </w:tr>
      <w:tr w:rsidR="007E0319" w:rsidRPr="007E0319" w14:paraId="3CED124F" w14:textId="77777777" w:rsidTr="000A017A">
        <w:trPr>
          <w:trHeight w:val="9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5A6645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B656CF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126BD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6BFF9C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7DDE765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5A6E33F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959,0</w:t>
            </w:r>
          </w:p>
        </w:tc>
        <w:tc>
          <w:tcPr>
            <w:tcW w:w="1275" w:type="dxa"/>
            <w:tcBorders>
              <w:top w:val="nil"/>
              <w:left w:val="nil"/>
              <w:bottom w:val="single" w:sz="4" w:space="0" w:color="auto"/>
              <w:right w:val="single" w:sz="4" w:space="0" w:color="auto"/>
            </w:tcBorders>
            <w:shd w:val="clear" w:color="auto" w:fill="auto"/>
            <w:noWrap/>
            <w:vAlign w:val="center"/>
            <w:hideMark/>
          </w:tcPr>
          <w:p w14:paraId="50CCF85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959,0</w:t>
            </w:r>
          </w:p>
        </w:tc>
        <w:tc>
          <w:tcPr>
            <w:tcW w:w="1276" w:type="dxa"/>
            <w:tcBorders>
              <w:top w:val="nil"/>
              <w:left w:val="nil"/>
              <w:bottom w:val="single" w:sz="4" w:space="0" w:color="auto"/>
              <w:right w:val="single" w:sz="4" w:space="0" w:color="auto"/>
            </w:tcBorders>
            <w:shd w:val="clear" w:color="auto" w:fill="auto"/>
            <w:noWrap/>
            <w:vAlign w:val="center"/>
            <w:hideMark/>
          </w:tcPr>
          <w:p w14:paraId="625F87A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959,0</w:t>
            </w:r>
          </w:p>
        </w:tc>
        <w:tc>
          <w:tcPr>
            <w:tcW w:w="620" w:type="dxa"/>
            <w:vAlign w:val="center"/>
            <w:hideMark/>
          </w:tcPr>
          <w:p w14:paraId="05E4FDE6" w14:textId="77777777" w:rsidR="007E0319" w:rsidRPr="007E0319" w:rsidRDefault="007E0319" w:rsidP="007E0319">
            <w:pPr>
              <w:rPr>
                <w:rFonts w:eastAsia="Times New Roman"/>
                <w:sz w:val="20"/>
                <w:szCs w:val="20"/>
              </w:rPr>
            </w:pPr>
          </w:p>
        </w:tc>
      </w:tr>
      <w:tr w:rsidR="007E0319" w:rsidRPr="007E0319" w14:paraId="17C74C32" w14:textId="77777777" w:rsidTr="000A017A">
        <w:trPr>
          <w:trHeight w:val="10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DE42B8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6567ABA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31AB3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D83477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900 00 22300</w:t>
            </w:r>
          </w:p>
        </w:tc>
        <w:tc>
          <w:tcPr>
            <w:tcW w:w="567" w:type="dxa"/>
            <w:tcBorders>
              <w:top w:val="nil"/>
              <w:left w:val="nil"/>
              <w:bottom w:val="single" w:sz="4" w:space="0" w:color="auto"/>
              <w:right w:val="single" w:sz="4" w:space="0" w:color="auto"/>
            </w:tcBorders>
            <w:shd w:val="clear" w:color="auto" w:fill="auto"/>
            <w:noWrap/>
            <w:vAlign w:val="center"/>
            <w:hideMark/>
          </w:tcPr>
          <w:p w14:paraId="605A315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F23D9F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230,0</w:t>
            </w:r>
          </w:p>
        </w:tc>
        <w:tc>
          <w:tcPr>
            <w:tcW w:w="1275" w:type="dxa"/>
            <w:tcBorders>
              <w:top w:val="nil"/>
              <w:left w:val="nil"/>
              <w:bottom w:val="single" w:sz="4" w:space="0" w:color="auto"/>
              <w:right w:val="single" w:sz="4" w:space="0" w:color="auto"/>
            </w:tcBorders>
            <w:shd w:val="clear" w:color="auto" w:fill="auto"/>
            <w:noWrap/>
            <w:vAlign w:val="center"/>
            <w:hideMark/>
          </w:tcPr>
          <w:p w14:paraId="1D6D4F7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14:paraId="058D67D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230,0</w:t>
            </w:r>
          </w:p>
        </w:tc>
        <w:tc>
          <w:tcPr>
            <w:tcW w:w="620" w:type="dxa"/>
            <w:vAlign w:val="center"/>
            <w:hideMark/>
          </w:tcPr>
          <w:p w14:paraId="1CD44E29" w14:textId="77777777" w:rsidR="007E0319" w:rsidRPr="007E0319" w:rsidRDefault="007E0319" w:rsidP="007E0319">
            <w:pPr>
              <w:rPr>
                <w:rFonts w:eastAsia="Times New Roman"/>
                <w:sz w:val="20"/>
                <w:szCs w:val="20"/>
              </w:rPr>
            </w:pPr>
          </w:p>
        </w:tc>
      </w:tr>
      <w:tr w:rsidR="007E0319" w:rsidRPr="007E0319" w14:paraId="07BF5DB5"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3C2D0B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3CDB8F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3D0C2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F08384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900 00 22300</w:t>
            </w:r>
          </w:p>
        </w:tc>
        <w:tc>
          <w:tcPr>
            <w:tcW w:w="567" w:type="dxa"/>
            <w:tcBorders>
              <w:top w:val="nil"/>
              <w:left w:val="nil"/>
              <w:bottom w:val="single" w:sz="4" w:space="0" w:color="auto"/>
              <w:right w:val="single" w:sz="4" w:space="0" w:color="auto"/>
            </w:tcBorders>
            <w:shd w:val="clear" w:color="auto" w:fill="auto"/>
            <w:noWrap/>
            <w:vAlign w:val="center"/>
            <w:hideMark/>
          </w:tcPr>
          <w:p w14:paraId="59636B7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561E50C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230,0</w:t>
            </w:r>
          </w:p>
        </w:tc>
        <w:tc>
          <w:tcPr>
            <w:tcW w:w="1275" w:type="dxa"/>
            <w:tcBorders>
              <w:top w:val="nil"/>
              <w:left w:val="nil"/>
              <w:bottom w:val="single" w:sz="4" w:space="0" w:color="auto"/>
              <w:right w:val="single" w:sz="4" w:space="0" w:color="auto"/>
            </w:tcBorders>
            <w:shd w:val="clear" w:color="auto" w:fill="auto"/>
            <w:noWrap/>
            <w:vAlign w:val="center"/>
            <w:hideMark/>
          </w:tcPr>
          <w:p w14:paraId="640DC3F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14:paraId="7F25087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230,0</w:t>
            </w:r>
          </w:p>
        </w:tc>
        <w:tc>
          <w:tcPr>
            <w:tcW w:w="620" w:type="dxa"/>
            <w:vAlign w:val="center"/>
            <w:hideMark/>
          </w:tcPr>
          <w:p w14:paraId="4AC1CC17" w14:textId="77777777" w:rsidR="007E0319" w:rsidRPr="007E0319" w:rsidRDefault="007E0319" w:rsidP="007E0319">
            <w:pPr>
              <w:rPr>
                <w:rFonts w:eastAsia="Times New Roman"/>
                <w:sz w:val="20"/>
                <w:szCs w:val="20"/>
              </w:rPr>
            </w:pPr>
          </w:p>
        </w:tc>
      </w:tr>
      <w:tr w:rsidR="007E0319" w:rsidRPr="007E0319" w14:paraId="2E0E1364"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37AA9F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center"/>
            <w:hideMark/>
          </w:tcPr>
          <w:p w14:paraId="23D65D7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CB783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5CEB5D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06238C7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CD09F6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w:t>
            </w:r>
          </w:p>
        </w:tc>
        <w:tc>
          <w:tcPr>
            <w:tcW w:w="1275" w:type="dxa"/>
            <w:tcBorders>
              <w:top w:val="nil"/>
              <w:left w:val="nil"/>
              <w:bottom w:val="single" w:sz="4" w:space="0" w:color="auto"/>
              <w:right w:val="single" w:sz="4" w:space="0" w:color="auto"/>
            </w:tcBorders>
            <w:shd w:val="clear" w:color="auto" w:fill="auto"/>
            <w:noWrap/>
            <w:vAlign w:val="center"/>
            <w:hideMark/>
          </w:tcPr>
          <w:p w14:paraId="0A7F002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w:t>
            </w:r>
          </w:p>
        </w:tc>
        <w:tc>
          <w:tcPr>
            <w:tcW w:w="1276" w:type="dxa"/>
            <w:tcBorders>
              <w:top w:val="nil"/>
              <w:left w:val="nil"/>
              <w:bottom w:val="single" w:sz="4" w:space="0" w:color="auto"/>
              <w:right w:val="single" w:sz="4" w:space="0" w:color="auto"/>
            </w:tcBorders>
            <w:shd w:val="clear" w:color="auto" w:fill="auto"/>
            <w:noWrap/>
            <w:vAlign w:val="center"/>
            <w:hideMark/>
          </w:tcPr>
          <w:p w14:paraId="4536206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w:t>
            </w:r>
          </w:p>
        </w:tc>
        <w:tc>
          <w:tcPr>
            <w:tcW w:w="620" w:type="dxa"/>
            <w:vAlign w:val="center"/>
            <w:hideMark/>
          </w:tcPr>
          <w:p w14:paraId="4884E9E7" w14:textId="77777777" w:rsidR="007E0319" w:rsidRPr="007E0319" w:rsidRDefault="007E0319" w:rsidP="007E0319">
            <w:pPr>
              <w:rPr>
                <w:rFonts w:eastAsia="Times New Roman"/>
                <w:sz w:val="20"/>
                <w:szCs w:val="20"/>
              </w:rPr>
            </w:pPr>
          </w:p>
        </w:tc>
      </w:tr>
      <w:tr w:rsidR="007E0319" w:rsidRPr="007E0319" w14:paraId="53A34C87" w14:textId="77777777" w:rsidTr="000A017A">
        <w:trPr>
          <w:trHeight w:val="79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D0AC05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080A6D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8E320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422ADF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5178617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123F63A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w:t>
            </w:r>
          </w:p>
        </w:tc>
        <w:tc>
          <w:tcPr>
            <w:tcW w:w="1275" w:type="dxa"/>
            <w:tcBorders>
              <w:top w:val="nil"/>
              <w:left w:val="nil"/>
              <w:bottom w:val="single" w:sz="4" w:space="0" w:color="auto"/>
              <w:right w:val="single" w:sz="4" w:space="0" w:color="auto"/>
            </w:tcBorders>
            <w:shd w:val="clear" w:color="auto" w:fill="auto"/>
            <w:noWrap/>
            <w:vAlign w:val="center"/>
            <w:hideMark/>
          </w:tcPr>
          <w:p w14:paraId="24DDCBB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w:t>
            </w:r>
          </w:p>
        </w:tc>
        <w:tc>
          <w:tcPr>
            <w:tcW w:w="1276" w:type="dxa"/>
            <w:tcBorders>
              <w:top w:val="nil"/>
              <w:left w:val="nil"/>
              <w:bottom w:val="single" w:sz="4" w:space="0" w:color="auto"/>
              <w:right w:val="single" w:sz="4" w:space="0" w:color="auto"/>
            </w:tcBorders>
            <w:shd w:val="clear" w:color="auto" w:fill="auto"/>
            <w:noWrap/>
            <w:vAlign w:val="center"/>
            <w:hideMark/>
          </w:tcPr>
          <w:p w14:paraId="6BDCF61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w:t>
            </w:r>
          </w:p>
        </w:tc>
        <w:tc>
          <w:tcPr>
            <w:tcW w:w="620" w:type="dxa"/>
            <w:vAlign w:val="center"/>
            <w:hideMark/>
          </w:tcPr>
          <w:p w14:paraId="16DA66B8" w14:textId="77777777" w:rsidR="007E0319" w:rsidRPr="007E0319" w:rsidRDefault="007E0319" w:rsidP="007E0319">
            <w:pPr>
              <w:rPr>
                <w:rFonts w:eastAsia="Times New Roman"/>
                <w:sz w:val="20"/>
                <w:szCs w:val="20"/>
              </w:rPr>
            </w:pPr>
          </w:p>
        </w:tc>
      </w:tr>
      <w:tr w:rsidR="008336CC" w:rsidRPr="007E0319" w14:paraId="1A64F398" w14:textId="77777777" w:rsidTr="000A017A">
        <w:trPr>
          <w:trHeight w:val="795"/>
        </w:trPr>
        <w:tc>
          <w:tcPr>
            <w:tcW w:w="3686" w:type="dxa"/>
            <w:tcBorders>
              <w:top w:val="nil"/>
              <w:left w:val="single" w:sz="4" w:space="0" w:color="auto"/>
              <w:bottom w:val="single" w:sz="4" w:space="0" w:color="auto"/>
              <w:right w:val="single" w:sz="4" w:space="0" w:color="auto"/>
            </w:tcBorders>
            <w:shd w:val="clear" w:color="auto" w:fill="auto"/>
            <w:vAlign w:val="bottom"/>
          </w:tcPr>
          <w:p w14:paraId="15C5538B" w14:textId="776DA078" w:rsidR="008336CC" w:rsidRPr="007E0319" w:rsidRDefault="00E40F1B" w:rsidP="008336CC">
            <w:pPr>
              <w:rPr>
                <w:rFonts w:eastAsia="Times New Roman"/>
                <w:color w:val="000000"/>
                <w:sz w:val="20"/>
                <w:szCs w:val="20"/>
              </w:rPr>
            </w:pPr>
            <w:r w:rsidRPr="00E40F1B">
              <w:rPr>
                <w:rFonts w:eastAsia="Times New Roman"/>
                <w:color w:val="000000"/>
                <w:sz w:val="20"/>
                <w:szCs w:val="20"/>
              </w:rPr>
              <w:t xml:space="preserve">Иные </w:t>
            </w:r>
            <w:bookmarkStart w:id="21" w:name="_Hlk167795797"/>
            <w:r w:rsidRPr="00E40F1B">
              <w:rPr>
                <w:rFonts w:eastAsia="Times New Roman"/>
                <w:color w:val="000000"/>
                <w:sz w:val="20"/>
                <w:szCs w:val="20"/>
              </w:rPr>
              <w:t>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bookmarkEnd w:id="21"/>
          </w:p>
        </w:tc>
        <w:tc>
          <w:tcPr>
            <w:tcW w:w="567" w:type="dxa"/>
            <w:tcBorders>
              <w:top w:val="nil"/>
              <w:left w:val="nil"/>
              <w:bottom w:val="single" w:sz="4" w:space="0" w:color="auto"/>
              <w:right w:val="single" w:sz="4" w:space="0" w:color="auto"/>
            </w:tcBorders>
            <w:shd w:val="clear" w:color="auto" w:fill="auto"/>
            <w:noWrap/>
            <w:vAlign w:val="center"/>
          </w:tcPr>
          <w:p w14:paraId="4E22CBE5" w14:textId="788614AA" w:rsidR="008336CC" w:rsidRPr="007E0319" w:rsidRDefault="008336CC" w:rsidP="008336CC">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tcPr>
          <w:p w14:paraId="27F4E636" w14:textId="4AD3B5F1" w:rsidR="008336CC" w:rsidRPr="007E0319" w:rsidRDefault="008336CC" w:rsidP="008336CC">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tcPr>
          <w:p w14:paraId="79306D2C" w14:textId="5653AAA6" w:rsidR="008336CC" w:rsidRPr="007E0319" w:rsidRDefault="008336CC" w:rsidP="008336CC">
            <w:pPr>
              <w:jc w:val="center"/>
              <w:rPr>
                <w:rFonts w:eastAsia="Times New Roman"/>
                <w:color w:val="000000"/>
                <w:sz w:val="20"/>
                <w:szCs w:val="20"/>
              </w:rPr>
            </w:pPr>
            <w:r w:rsidRPr="007E0319">
              <w:rPr>
                <w:rFonts w:eastAsia="Times New Roman"/>
                <w:color w:val="000000"/>
                <w:sz w:val="20"/>
                <w:szCs w:val="20"/>
              </w:rPr>
              <w:t>900 00 76</w:t>
            </w:r>
            <w:r>
              <w:rPr>
                <w:rFonts w:eastAsia="Times New Roman"/>
                <w:color w:val="000000"/>
                <w:sz w:val="20"/>
                <w:szCs w:val="20"/>
              </w:rPr>
              <w:t>030</w:t>
            </w:r>
          </w:p>
        </w:tc>
        <w:tc>
          <w:tcPr>
            <w:tcW w:w="567" w:type="dxa"/>
            <w:tcBorders>
              <w:top w:val="nil"/>
              <w:left w:val="nil"/>
              <w:bottom w:val="single" w:sz="4" w:space="0" w:color="auto"/>
              <w:right w:val="single" w:sz="4" w:space="0" w:color="auto"/>
            </w:tcBorders>
            <w:shd w:val="clear" w:color="auto" w:fill="auto"/>
            <w:noWrap/>
            <w:vAlign w:val="center"/>
          </w:tcPr>
          <w:p w14:paraId="51D91CBB" w14:textId="77777777" w:rsidR="008336CC" w:rsidRPr="007E0319" w:rsidRDefault="008336CC" w:rsidP="008336CC">
            <w:pPr>
              <w:jc w:val="center"/>
              <w:rPr>
                <w:rFonts w:eastAsia="Times New Roman"/>
                <w:color w:val="000000"/>
                <w:sz w:val="20"/>
                <w:szCs w:val="20"/>
              </w:rPr>
            </w:pPr>
          </w:p>
        </w:tc>
        <w:tc>
          <w:tcPr>
            <w:tcW w:w="1247" w:type="dxa"/>
            <w:tcBorders>
              <w:top w:val="nil"/>
              <w:left w:val="nil"/>
              <w:bottom w:val="single" w:sz="4" w:space="0" w:color="auto"/>
              <w:right w:val="single" w:sz="4" w:space="0" w:color="auto"/>
            </w:tcBorders>
            <w:shd w:val="clear" w:color="auto" w:fill="auto"/>
            <w:noWrap/>
            <w:vAlign w:val="center"/>
          </w:tcPr>
          <w:p w14:paraId="11301391" w14:textId="41AD1584" w:rsidR="008336CC" w:rsidRPr="007E0319" w:rsidRDefault="008336CC" w:rsidP="008336CC">
            <w:pPr>
              <w:jc w:val="right"/>
              <w:rPr>
                <w:rFonts w:eastAsia="Times New Roman"/>
                <w:color w:val="000000"/>
                <w:sz w:val="20"/>
                <w:szCs w:val="20"/>
              </w:rPr>
            </w:pPr>
            <w:r>
              <w:rPr>
                <w:rFonts w:eastAsia="Times New Roman"/>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tcPr>
          <w:p w14:paraId="7C6B6F26" w14:textId="3DB74336" w:rsidR="008336CC" w:rsidRPr="007E0319" w:rsidRDefault="008336CC" w:rsidP="008336CC">
            <w:pPr>
              <w:jc w:val="right"/>
              <w:rPr>
                <w:rFonts w:eastAsia="Times New Roman"/>
                <w:color w:val="000000"/>
                <w:sz w:val="20"/>
                <w:szCs w:val="20"/>
              </w:rPr>
            </w:pPr>
            <w:r>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14:paraId="4093FDF7" w14:textId="7E2071B6" w:rsidR="008336CC" w:rsidRPr="007E0319" w:rsidRDefault="008336CC" w:rsidP="008336CC">
            <w:pPr>
              <w:jc w:val="right"/>
              <w:rPr>
                <w:rFonts w:eastAsia="Times New Roman"/>
                <w:color w:val="000000"/>
                <w:sz w:val="20"/>
                <w:szCs w:val="20"/>
              </w:rPr>
            </w:pPr>
            <w:r>
              <w:rPr>
                <w:rFonts w:eastAsia="Times New Roman"/>
                <w:color w:val="000000"/>
                <w:sz w:val="20"/>
                <w:szCs w:val="20"/>
              </w:rPr>
              <w:t>0,0</w:t>
            </w:r>
          </w:p>
        </w:tc>
        <w:tc>
          <w:tcPr>
            <w:tcW w:w="620" w:type="dxa"/>
            <w:vAlign w:val="center"/>
          </w:tcPr>
          <w:p w14:paraId="0882BBA2" w14:textId="77777777" w:rsidR="008336CC" w:rsidRPr="007E0319" w:rsidRDefault="008336CC" w:rsidP="008336CC">
            <w:pPr>
              <w:rPr>
                <w:rFonts w:eastAsia="Times New Roman"/>
                <w:sz w:val="20"/>
                <w:szCs w:val="20"/>
              </w:rPr>
            </w:pPr>
          </w:p>
        </w:tc>
      </w:tr>
      <w:tr w:rsidR="008336CC" w:rsidRPr="007E0319" w14:paraId="38253CED" w14:textId="77777777" w:rsidTr="000A017A">
        <w:trPr>
          <w:trHeight w:val="265"/>
        </w:trPr>
        <w:tc>
          <w:tcPr>
            <w:tcW w:w="3686" w:type="dxa"/>
            <w:tcBorders>
              <w:top w:val="nil"/>
              <w:left w:val="single" w:sz="4" w:space="0" w:color="auto"/>
              <w:bottom w:val="single" w:sz="4" w:space="0" w:color="auto"/>
              <w:right w:val="single" w:sz="4" w:space="0" w:color="auto"/>
            </w:tcBorders>
            <w:shd w:val="clear" w:color="auto" w:fill="auto"/>
            <w:vAlign w:val="bottom"/>
          </w:tcPr>
          <w:p w14:paraId="09DC5C23" w14:textId="63D449B4" w:rsidR="008336CC" w:rsidRPr="007E0319" w:rsidRDefault="008336CC" w:rsidP="008336CC">
            <w:pPr>
              <w:rPr>
                <w:rFonts w:eastAsia="Times New Roman"/>
                <w:color w:val="000000"/>
                <w:sz w:val="20"/>
                <w:szCs w:val="20"/>
              </w:rPr>
            </w:pPr>
            <w:r w:rsidRPr="008336CC">
              <w:rPr>
                <w:rFonts w:eastAsia="Times New Roman"/>
                <w:color w:val="000000"/>
                <w:sz w:val="20"/>
                <w:szCs w:val="20"/>
              </w:rPr>
              <w:t>Премии и гранты</w:t>
            </w:r>
          </w:p>
        </w:tc>
        <w:tc>
          <w:tcPr>
            <w:tcW w:w="567" w:type="dxa"/>
            <w:tcBorders>
              <w:top w:val="nil"/>
              <w:left w:val="nil"/>
              <w:bottom w:val="single" w:sz="4" w:space="0" w:color="auto"/>
              <w:right w:val="single" w:sz="4" w:space="0" w:color="auto"/>
            </w:tcBorders>
            <w:shd w:val="clear" w:color="auto" w:fill="auto"/>
            <w:noWrap/>
            <w:vAlign w:val="center"/>
          </w:tcPr>
          <w:p w14:paraId="65C75B57" w14:textId="5A6F0EB8" w:rsidR="008336CC" w:rsidRPr="007E0319" w:rsidRDefault="008336CC" w:rsidP="008336CC">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tcPr>
          <w:p w14:paraId="2C081463" w14:textId="71949BB5" w:rsidR="008336CC" w:rsidRPr="007E0319" w:rsidRDefault="008336CC" w:rsidP="008336CC">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tcPr>
          <w:p w14:paraId="4D02F680" w14:textId="1FB8976E" w:rsidR="008336CC" w:rsidRPr="007E0319" w:rsidRDefault="008336CC" w:rsidP="008336CC">
            <w:pPr>
              <w:jc w:val="center"/>
              <w:rPr>
                <w:rFonts w:eastAsia="Times New Roman"/>
                <w:color w:val="000000"/>
                <w:sz w:val="20"/>
                <w:szCs w:val="20"/>
              </w:rPr>
            </w:pPr>
            <w:r w:rsidRPr="007E0319">
              <w:rPr>
                <w:rFonts w:eastAsia="Times New Roman"/>
                <w:color w:val="000000"/>
                <w:sz w:val="20"/>
                <w:szCs w:val="20"/>
              </w:rPr>
              <w:t>900 00 7</w:t>
            </w:r>
            <w:r>
              <w:rPr>
                <w:rFonts w:eastAsia="Times New Roman"/>
                <w:color w:val="000000"/>
                <w:sz w:val="20"/>
                <w:szCs w:val="20"/>
              </w:rPr>
              <w:t>6030</w:t>
            </w:r>
          </w:p>
        </w:tc>
        <w:tc>
          <w:tcPr>
            <w:tcW w:w="567" w:type="dxa"/>
            <w:tcBorders>
              <w:top w:val="nil"/>
              <w:left w:val="nil"/>
              <w:bottom w:val="single" w:sz="4" w:space="0" w:color="auto"/>
              <w:right w:val="single" w:sz="4" w:space="0" w:color="auto"/>
            </w:tcBorders>
            <w:shd w:val="clear" w:color="auto" w:fill="auto"/>
            <w:noWrap/>
            <w:vAlign w:val="center"/>
          </w:tcPr>
          <w:p w14:paraId="05B772DB" w14:textId="659A76D8" w:rsidR="008336CC" w:rsidRPr="007E0319" w:rsidRDefault="008336CC" w:rsidP="008336CC">
            <w:pPr>
              <w:jc w:val="center"/>
              <w:rPr>
                <w:rFonts w:eastAsia="Times New Roman"/>
                <w:color w:val="000000"/>
                <w:sz w:val="20"/>
                <w:szCs w:val="20"/>
              </w:rPr>
            </w:pPr>
            <w:r>
              <w:rPr>
                <w:rFonts w:eastAsia="Times New Roman"/>
                <w:color w:val="000000"/>
                <w:sz w:val="20"/>
                <w:szCs w:val="20"/>
              </w:rPr>
              <w:t>350</w:t>
            </w:r>
          </w:p>
        </w:tc>
        <w:tc>
          <w:tcPr>
            <w:tcW w:w="1247" w:type="dxa"/>
            <w:tcBorders>
              <w:top w:val="nil"/>
              <w:left w:val="nil"/>
              <w:bottom w:val="single" w:sz="4" w:space="0" w:color="auto"/>
              <w:right w:val="single" w:sz="4" w:space="0" w:color="auto"/>
            </w:tcBorders>
            <w:shd w:val="clear" w:color="auto" w:fill="auto"/>
            <w:noWrap/>
            <w:vAlign w:val="center"/>
          </w:tcPr>
          <w:p w14:paraId="69BDF3AD" w14:textId="6D734A73" w:rsidR="008336CC" w:rsidRPr="007E0319" w:rsidRDefault="008336CC" w:rsidP="008336CC">
            <w:pPr>
              <w:jc w:val="right"/>
              <w:rPr>
                <w:rFonts w:eastAsia="Times New Roman"/>
                <w:color w:val="000000"/>
                <w:sz w:val="20"/>
                <w:szCs w:val="20"/>
              </w:rPr>
            </w:pPr>
            <w:r>
              <w:rPr>
                <w:rFonts w:eastAsia="Times New Roman"/>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tcPr>
          <w:p w14:paraId="373A35ED" w14:textId="223FC6A8" w:rsidR="008336CC" w:rsidRPr="007E0319" w:rsidRDefault="008336CC" w:rsidP="008336CC">
            <w:pPr>
              <w:jc w:val="right"/>
              <w:rPr>
                <w:rFonts w:eastAsia="Times New Roman"/>
                <w:color w:val="000000"/>
                <w:sz w:val="20"/>
                <w:szCs w:val="20"/>
              </w:rPr>
            </w:pPr>
            <w:r>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14:paraId="4F338529" w14:textId="72FE40F1" w:rsidR="008336CC" w:rsidRPr="007E0319" w:rsidRDefault="008336CC" w:rsidP="008336CC">
            <w:pPr>
              <w:jc w:val="right"/>
              <w:rPr>
                <w:rFonts w:eastAsia="Times New Roman"/>
                <w:color w:val="000000"/>
                <w:sz w:val="20"/>
                <w:szCs w:val="20"/>
              </w:rPr>
            </w:pPr>
            <w:r>
              <w:rPr>
                <w:rFonts w:eastAsia="Times New Roman"/>
                <w:color w:val="000000"/>
                <w:sz w:val="20"/>
                <w:szCs w:val="20"/>
              </w:rPr>
              <w:t>0,0</w:t>
            </w:r>
          </w:p>
        </w:tc>
        <w:tc>
          <w:tcPr>
            <w:tcW w:w="620" w:type="dxa"/>
            <w:vAlign w:val="center"/>
          </w:tcPr>
          <w:p w14:paraId="06885B5A" w14:textId="77777777" w:rsidR="008336CC" w:rsidRPr="007E0319" w:rsidRDefault="008336CC" w:rsidP="008336CC">
            <w:pPr>
              <w:rPr>
                <w:rFonts w:eastAsia="Times New Roman"/>
                <w:sz w:val="20"/>
                <w:szCs w:val="20"/>
              </w:rPr>
            </w:pPr>
          </w:p>
        </w:tc>
      </w:tr>
      <w:tr w:rsidR="007E0319" w:rsidRPr="007E0319" w14:paraId="78CADE08"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ABBACE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Возмещение расходов по решениям суда</w:t>
            </w:r>
          </w:p>
        </w:tc>
        <w:tc>
          <w:tcPr>
            <w:tcW w:w="567" w:type="dxa"/>
            <w:tcBorders>
              <w:top w:val="nil"/>
              <w:left w:val="nil"/>
              <w:bottom w:val="single" w:sz="4" w:space="0" w:color="auto"/>
              <w:right w:val="single" w:sz="4" w:space="0" w:color="auto"/>
            </w:tcBorders>
            <w:shd w:val="clear" w:color="auto" w:fill="auto"/>
            <w:noWrap/>
            <w:vAlign w:val="center"/>
            <w:hideMark/>
          </w:tcPr>
          <w:p w14:paraId="4CE546A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D35C1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181A54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75AE0EA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174D43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45,6</w:t>
            </w:r>
          </w:p>
        </w:tc>
        <w:tc>
          <w:tcPr>
            <w:tcW w:w="1275" w:type="dxa"/>
            <w:tcBorders>
              <w:top w:val="nil"/>
              <w:left w:val="nil"/>
              <w:bottom w:val="single" w:sz="4" w:space="0" w:color="auto"/>
              <w:right w:val="single" w:sz="4" w:space="0" w:color="auto"/>
            </w:tcBorders>
            <w:shd w:val="clear" w:color="auto" w:fill="auto"/>
            <w:noWrap/>
            <w:vAlign w:val="center"/>
            <w:hideMark/>
          </w:tcPr>
          <w:p w14:paraId="69FD263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FAF80E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7AF08929" w14:textId="77777777" w:rsidR="007E0319" w:rsidRPr="007E0319" w:rsidRDefault="007E0319" w:rsidP="007E0319">
            <w:pPr>
              <w:rPr>
                <w:rFonts w:eastAsia="Times New Roman"/>
                <w:sz w:val="20"/>
                <w:szCs w:val="20"/>
              </w:rPr>
            </w:pPr>
          </w:p>
        </w:tc>
      </w:tr>
      <w:tr w:rsidR="007E0319" w:rsidRPr="007E0319" w14:paraId="1AB76EB9" w14:textId="77777777" w:rsidTr="000A017A">
        <w:trPr>
          <w:trHeight w:val="84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9B4C7B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75EF6E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33991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38513F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335CF52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1035B90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32,6</w:t>
            </w:r>
          </w:p>
        </w:tc>
        <w:tc>
          <w:tcPr>
            <w:tcW w:w="1275" w:type="dxa"/>
            <w:tcBorders>
              <w:top w:val="nil"/>
              <w:left w:val="nil"/>
              <w:bottom w:val="single" w:sz="4" w:space="0" w:color="auto"/>
              <w:right w:val="single" w:sz="4" w:space="0" w:color="auto"/>
            </w:tcBorders>
            <w:shd w:val="clear" w:color="auto" w:fill="auto"/>
            <w:noWrap/>
            <w:vAlign w:val="center"/>
            <w:hideMark/>
          </w:tcPr>
          <w:p w14:paraId="78071B0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3A5AAB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45925AEF" w14:textId="77777777" w:rsidR="007E0319" w:rsidRPr="007E0319" w:rsidRDefault="007E0319" w:rsidP="007E0319">
            <w:pPr>
              <w:rPr>
                <w:rFonts w:eastAsia="Times New Roman"/>
                <w:sz w:val="20"/>
                <w:szCs w:val="20"/>
              </w:rPr>
            </w:pPr>
          </w:p>
        </w:tc>
      </w:tr>
      <w:tr w:rsidR="007E0319" w:rsidRPr="007E0319" w14:paraId="4C293533" w14:textId="77777777" w:rsidTr="000A017A">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A1F784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Исполнение судебных актов</w:t>
            </w:r>
          </w:p>
        </w:tc>
        <w:tc>
          <w:tcPr>
            <w:tcW w:w="567" w:type="dxa"/>
            <w:tcBorders>
              <w:top w:val="nil"/>
              <w:left w:val="nil"/>
              <w:bottom w:val="single" w:sz="4" w:space="0" w:color="auto"/>
              <w:right w:val="single" w:sz="4" w:space="0" w:color="auto"/>
            </w:tcBorders>
            <w:shd w:val="clear" w:color="auto" w:fill="auto"/>
            <w:noWrap/>
            <w:vAlign w:val="center"/>
            <w:hideMark/>
          </w:tcPr>
          <w:p w14:paraId="74557FF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1C5BC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DFA1B7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0EFD72B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830</w:t>
            </w:r>
          </w:p>
        </w:tc>
        <w:tc>
          <w:tcPr>
            <w:tcW w:w="1247" w:type="dxa"/>
            <w:tcBorders>
              <w:top w:val="nil"/>
              <w:left w:val="nil"/>
              <w:bottom w:val="single" w:sz="4" w:space="0" w:color="auto"/>
              <w:right w:val="single" w:sz="4" w:space="0" w:color="auto"/>
            </w:tcBorders>
            <w:shd w:val="clear" w:color="auto" w:fill="auto"/>
            <w:noWrap/>
            <w:vAlign w:val="center"/>
            <w:hideMark/>
          </w:tcPr>
          <w:p w14:paraId="2C2683F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5CA1580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4BAA7F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77CB4529" w14:textId="77777777" w:rsidR="007E0319" w:rsidRPr="007E0319" w:rsidRDefault="007E0319" w:rsidP="007E0319">
            <w:pPr>
              <w:rPr>
                <w:rFonts w:eastAsia="Times New Roman"/>
                <w:sz w:val="20"/>
                <w:szCs w:val="20"/>
              </w:rPr>
            </w:pPr>
          </w:p>
        </w:tc>
      </w:tr>
      <w:tr w:rsidR="007E0319" w:rsidRPr="007E0319" w14:paraId="032FD67F" w14:textId="77777777" w:rsidTr="000A017A">
        <w:trPr>
          <w:trHeight w:val="405"/>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63EAB061"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Национальная оборона</w:t>
            </w:r>
          </w:p>
        </w:tc>
        <w:tc>
          <w:tcPr>
            <w:tcW w:w="567" w:type="dxa"/>
            <w:tcBorders>
              <w:top w:val="nil"/>
              <w:left w:val="nil"/>
              <w:bottom w:val="single" w:sz="4" w:space="0" w:color="auto"/>
              <w:right w:val="single" w:sz="4" w:space="0" w:color="auto"/>
            </w:tcBorders>
            <w:shd w:val="clear" w:color="000000" w:fill="FFFFFF"/>
            <w:noWrap/>
            <w:vAlign w:val="center"/>
            <w:hideMark/>
          </w:tcPr>
          <w:p w14:paraId="3D7D64B0"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000000" w:fill="FFFFFF"/>
            <w:noWrap/>
            <w:vAlign w:val="center"/>
            <w:hideMark/>
          </w:tcPr>
          <w:p w14:paraId="0E8C798D"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E1FBFE2"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3111AA4"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000000" w:fill="FFFFFF"/>
            <w:noWrap/>
            <w:vAlign w:val="center"/>
            <w:hideMark/>
          </w:tcPr>
          <w:p w14:paraId="2237E1BE"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1 173,1</w:t>
            </w:r>
          </w:p>
        </w:tc>
        <w:tc>
          <w:tcPr>
            <w:tcW w:w="1275" w:type="dxa"/>
            <w:tcBorders>
              <w:top w:val="nil"/>
              <w:left w:val="nil"/>
              <w:bottom w:val="single" w:sz="4" w:space="0" w:color="auto"/>
              <w:right w:val="single" w:sz="4" w:space="0" w:color="auto"/>
            </w:tcBorders>
            <w:shd w:val="clear" w:color="000000" w:fill="FFFFFF"/>
            <w:noWrap/>
            <w:vAlign w:val="center"/>
            <w:hideMark/>
          </w:tcPr>
          <w:p w14:paraId="54DBF988"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1 290,5</w:t>
            </w:r>
          </w:p>
        </w:tc>
        <w:tc>
          <w:tcPr>
            <w:tcW w:w="1276" w:type="dxa"/>
            <w:tcBorders>
              <w:top w:val="nil"/>
              <w:left w:val="nil"/>
              <w:bottom w:val="single" w:sz="4" w:space="0" w:color="auto"/>
              <w:right w:val="single" w:sz="4" w:space="0" w:color="auto"/>
            </w:tcBorders>
            <w:shd w:val="clear" w:color="000000" w:fill="FFFFFF"/>
            <w:noWrap/>
            <w:vAlign w:val="center"/>
            <w:hideMark/>
          </w:tcPr>
          <w:p w14:paraId="1600C980"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1 409,9</w:t>
            </w:r>
          </w:p>
        </w:tc>
        <w:tc>
          <w:tcPr>
            <w:tcW w:w="620" w:type="dxa"/>
            <w:vAlign w:val="center"/>
            <w:hideMark/>
          </w:tcPr>
          <w:p w14:paraId="373EE6FA" w14:textId="77777777" w:rsidR="007E0319" w:rsidRPr="007E0319" w:rsidRDefault="007E0319" w:rsidP="007E0319">
            <w:pPr>
              <w:rPr>
                <w:rFonts w:eastAsia="Times New Roman"/>
                <w:sz w:val="20"/>
                <w:szCs w:val="20"/>
              </w:rPr>
            </w:pPr>
          </w:p>
        </w:tc>
      </w:tr>
      <w:tr w:rsidR="007E0319" w:rsidRPr="007E0319" w14:paraId="71E782E0"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D44792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26E90E7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5DD8DC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F95DA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2F5B31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6E4742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1 173,1</w:t>
            </w:r>
          </w:p>
        </w:tc>
        <w:tc>
          <w:tcPr>
            <w:tcW w:w="1275" w:type="dxa"/>
            <w:tcBorders>
              <w:top w:val="nil"/>
              <w:left w:val="nil"/>
              <w:bottom w:val="single" w:sz="4" w:space="0" w:color="auto"/>
              <w:right w:val="single" w:sz="4" w:space="0" w:color="auto"/>
            </w:tcBorders>
            <w:shd w:val="clear" w:color="auto" w:fill="auto"/>
            <w:noWrap/>
            <w:vAlign w:val="center"/>
            <w:hideMark/>
          </w:tcPr>
          <w:p w14:paraId="45493DE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1 290,5</w:t>
            </w:r>
          </w:p>
        </w:tc>
        <w:tc>
          <w:tcPr>
            <w:tcW w:w="1276" w:type="dxa"/>
            <w:tcBorders>
              <w:top w:val="nil"/>
              <w:left w:val="nil"/>
              <w:bottom w:val="single" w:sz="4" w:space="0" w:color="auto"/>
              <w:right w:val="single" w:sz="4" w:space="0" w:color="auto"/>
            </w:tcBorders>
            <w:shd w:val="clear" w:color="auto" w:fill="auto"/>
            <w:noWrap/>
            <w:vAlign w:val="center"/>
            <w:hideMark/>
          </w:tcPr>
          <w:p w14:paraId="25D9C90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1 409,9</w:t>
            </w:r>
          </w:p>
        </w:tc>
        <w:tc>
          <w:tcPr>
            <w:tcW w:w="620" w:type="dxa"/>
            <w:vAlign w:val="center"/>
            <w:hideMark/>
          </w:tcPr>
          <w:p w14:paraId="2F01C4CC" w14:textId="77777777" w:rsidR="007E0319" w:rsidRPr="007E0319" w:rsidRDefault="007E0319" w:rsidP="007E0319">
            <w:pPr>
              <w:rPr>
                <w:rFonts w:eastAsia="Times New Roman"/>
                <w:sz w:val="20"/>
                <w:szCs w:val="20"/>
              </w:rPr>
            </w:pPr>
          </w:p>
        </w:tc>
      </w:tr>
      <w:tr w:rsidR="007E0319" w:rsidRPr="007E0319" w14:paraId="65A673B7"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994B12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85C0C3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E4E646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06F11B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006B5A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C7489C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1 173,1</w:t>
            </w:r>
          </w:p>
        </w:tc>
        <w:tc>
          <w:tcPr>
            <w:tcW w:w="1275" w:type="dxa"/>
            <w:tcBorders>
              <w:top w:val="nil"/>
              <w:left w:val="nil"/>
              <w:bottom w:val="single" w:sz="4" w:space="0" w:color="auto"/>
              <w:right w:val="single" w:sz="4" w:space="0" w:color="auto"/>
            </w:tcBorders>
            <w:shd w:val="clear" w:color="auto" w:fill="auto"/>
            <w:noWrap/>
            <w:vAlign w:val="center"/>
            <w:hideMark/>
          </w:tcPr>
          <w:p w14:paraId="5DD6B8F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1 290,5</w:t>
            </w:r>
          </w:p>
        </w:tc>
        <w:tc>
          <w:tcPr>
            <w:tcW w:w="1276" w:type="dxa"/>
            <w:tcBorders>
              <w:top w:val="nil"/>
              <w:left w:val="nil"/>
              <w:bottom w:val="single" w:sz="4" w:space="0" w:color="auto"/>
              <w:right w:val="single" w:sz="4" w:space="0" w:color="auto"/>
            </w:tcBorders>
            <w:shd w:val="clear" w:color="auto" w:fill="auto"/>
            <w:noWrap/>
            <w:vAlign w:val="center"/>
            <w:hideMark/>
          </w:tcPr>
          <w:p w14:paraId="11839B0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1 409,9</w:t>
            </w:r>
          </w:p>
        </w:tc>
        <w:tc>
          <w:tcPr>
            <w:tcW w:w="620" w:type="dxa"/>
            <w:vAlign w:val="center"/>
            <w:hideMark/>
          </w:tcPr>
          <w:p w14:paraId="00DE27B8" w14:textId="77777777" w:rsidR="007E0319" w:rsidRPr="007E0319" w:rsidRDefault="007E0319" w:rsidP="007E0319">
            <w:pPr>
              <w:rPr>
                <w:rFonts w:eastAsia="Times New Roman"/>
                <w:sz w:val="20"/>
                <w:szCs w:val="20"/>
              </w:rPr>
            </w:pPr>
          </w:p>
        </w:tc>
      </w:tr>
      <w:tr w:rsidR="007E0319" w:rsidRPr="007E0319" w14:paraId="632DE9E4" w14:textId="77777777" w:rsidTr="000A017A">
        <w:trPr>
          <w:trHeight w:val="15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B2245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628583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4CD54E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43F05C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10CE41D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3BFDF8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1 173,1</w:t>
            </w:r>
          </w:p>
        </w:tc>
        <w:tc>
          <w:tcPr>
            <w:tcW w:w="1275" w:type="dxa"/>
            <w:tcBorders>
              <w:top w:val="nil"/>
              <w:left w:val="nil"/>
              <w:bottom w:val="single" w:sz="4" w:space="0" w:color="auto"/>
              <w:right w:val="single" w:sz="4" w:space="0" w:color="auto"/>
            </w:tcBorders>
            <w:shd w:val="clear" w:color="auto" w:fill="auto"/>
            <w:noWrap/>
            <w:vAlign w:val="center"/>
            <w:hideMark/>
          </w:tcPr>
          <w:p w14:paraId="02EFB19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1 290,5</w:t>
            </w:r>
          </w:p>
        </w:tc>
        <w:tc>
          <w:tcPr>
            <w:tcW w:w="1276" w:type="dxa"/>
            <w:tcBorders>
              <w:top w:val="nil"/>
              <w:left w:val="nil"/>
              <w:bottom w:val="single" w:sz="4" w:space="0" w:color="auto"/>
              <w:right w:val="single" w:sz="4" w:space="0" w:color="auto"/>
            </w:tcBorders>
            <w:shd w:val="clear" w:color="auto" w:fill="auto"/>
            <w:noWrap/>
            <w:vAlign w:val="center"/>
            <w:hideMark/>
          </w:tcPr>
          <w:p w14:paraId="407BA18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1 409,9</w:t>
            </w:r>
          </w:p>
        </w:tc>
        <w:tc>
          <w:tcPr>
            <w:tcW w:w="620" w:type="dxa"/>
            <w:vAlign w:val="center"/>
            <w:hideMark/>
          </w:tcPr>
          <w:p w14:paraId="61F08512" w14:textId="77777777" w:rsidR="007E0319" w:rsidRPr="007E0319" w:rsidRDefault="007E0319" w:rsidP="007E0319">
            <w:pPr>
              <w:rPr>
                <w:rFonts w:eastAsia="Times New Roman"/>
                <w:sz w:val="20"/>
                <w:szCs w:val="20"/>
              </w:rPr>
            </w:pPr>
          </w:p>
        </w:tc>
      </w:tr>
      <w:tr w:rsidR="007E0319" w:rsidRPr="007E0319" w14:paraId="6EAD3AA5" w14:textId="77777777" w:rsidTr="000A017A">
        <w:trPr>
          <w:trHeight w:val="2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372AE4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center"/>
            <w:hideMark/>
          </w:tcPr>
          <w:p w14:paraId="11960EC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4C1A85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464908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102 00 51180</w:t>
            </w:r>
          </w:p>
        </w:tc>
        <w:tc>
          <w:tcPr>
            <w:tcW w:w="567" w:type="dxa"/>
            <w:tcBorders>
              <w:top w:val="nil"/>
              <w:left w:val="nil"/>
              <w:bottom w:val="single" w:sz="4" w:space="0" w:color="auto"/>
              <w:right w:val="single" w:sz="4" w:space="0" w:color="auto"/>
            </w:tcBorders>
            <w:shd w:val="clear" w:color="auto" w:fill="auto"/>
            <w:noWrap/>
            <w:vAlign w:val="center"/>
            <w:hideMark/>
          </w:tcPr>
          <w:p w14:paraId="3108C92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91AD08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1 173,1</w:t>
            </w:r>
          </w:p>
        </w:tc>
        <w:tc>
          <w:tcPr>
            <w:tcW w:w="1275" w:type="dxa"/>
            <w:tcBorders>
              <w:top w:val="nil"/>
              <w:left w:val="nil"/>
              <w:bottom w:val="single" w:sz="4" w:space="0" w:color="auto"/>
              <w:right w:val="single" w:sz="4" w:space="0" w:color="auto"/>
            </w:tcBorders>
            <w:shd w:val="clear" w:color="auto" w:fill="auto"/>
            <w:noWrap/>
            <w:vAlign w:val="center"/>
            <w:hideMark/>
          </w:tcPr>
          <w:p w14:paraId="54BE138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1 290,5</w:t>
            </w:r>
          </w:p>
        </w:tc>
        <w:tc>
          <w:tcPr>
            <w:tcW w:w="1276" w:type="dxa"/>
            <w:tcBorders>
              <w:top w:val="nil"/>
              <w:left w:val="nil"/>
              <w:bottom w:val="single" w:sz="4" w:space="0" w:color="auto"/>
              <w:right w:val="single" w:sz="4" w:space="0" w:color="auto"/>
            </w:tcBorders>
            <w:shd w:val="clear" w:color="auto" w:fill="auto"/>
            <w:noWrap/>
            <w:vAlign w:val="center"/>
            <w:hideMark/>
          </w:tcPr>
          <w:p w14:paraId="1AFFBEA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1 409,9</w:t>
            </w:r>
          </w:p>
        </w:tc>
        <w:tc>
          <w:tcPr>
            <w:tcW w:w="620" w:type="dxa"/>
            <w:vAlign w:val="center"/>
            <w:hideMark/>
          </w:tcPr>
          <w:p w14:paraId="6042686E" w14:textId="77777777" w:rsidR="007E0319" w:rsidRPr="007E0319" w:rsidRDefault="007E0319" w:rsidP="007E0319">
            <w:pPr>
              <w:rPr>
                <w:rFonts w:eastAsia="Times New Roman"/>
                <w:sz w:val="20"/>
                <w:szCs w:val="20"/>
              </w:rPr>
            </w:pPr>
          </w:p>
        </w:tc>
      </w:tr>
      <w:tr w:rsidR="007E0319" w:rsidRPr="007E0319" w14:paraId="5E3BDC14"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6AFC15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14:paraId="1F998BD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095768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0F16D0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102 00 51180</w:t>
            </w:r>
          </w:p>
        </w:tc>
        <w:tc>
          <w:tcPr>
            <w:tcW w:w="567" w:type="dxa"/>
            <w:tcBorders>
              <w:top w:val="nil"/>
              <w:left w:val="nil"/>
              <w:bottom w:val="single" w:sz="4" w:space="0" w:color="auto"/>
              <w:right w:val="single" w:sz="4" w:space="0" w:color="auto"/>
            </w:tcBorders>
            <w:shd w:val="clear" w:color="auto" w:fill="auto"/>
            <w:noWrap/>
            <w:vAlign w:val="center"/>
            <w:hideMark/>
          </w:tcPr>
          <w:p w14:paraId="28F006F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530</w:t>
            </w:r>
          </w:p>
        </w:tc>
        <w:tc>
          <w:tcPr>
            <w:tcW w:w="1247" w:type="dxa"/>
            <w:tcBorders>
              <w:top w:val="nil"/>
              <w:left w:val="nil"/>
              <w:bottom w:val="single" w:sz="4" w:space="0" w:color="auto"/>
              <w:right w:val="single" w:sz="4" w:space="0" w:color="auto"/>
            </w:tcBorders>
            <w:shd w:val="clear" w:color="auto" w:fill="auto"/>
            <w:noWrap/>
            <w:vAlign w:val="center"/>
            <w:hideMark/>
          </w:tcPr>
          <w:p w14:paraId="1B48541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1 173,1</w:t>
            </w:r>
          </w:p>
        </w:tc>
        <w:tc>
          <w:tcPr>
            <w:tcW w:w="1275" w:type="dxa"/>
            <w:tcBorders>
              <w:top w:val="nil"/>
              <w:left w:val="nil"/>
              <w:bottom w:val="single" w:sz="4" w:space="0" w:color="auto"/>
              <w:right w:val="single" w:sz="4" w:space="0" w:color="auto"/>
            </w:tcBorders>
            <w:shd w:val="clear" w:color="auto" w:fill="auto"/>
            <w:noWrap/>
            <w:vAlign w:val="center"/>
            <w:hideMark/>
          </w:tcPr>
          <w:p w14:paraId="40CF348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1 290,5</w:t>
            </w:r>
          </w:p>
        </w:tc>
        <w:tc>
          <w:tcPr>
            <w:tcW w:w="1276" w:type="dxa"/>
            <w:tcBorders>
              <w:top w:val="nil"/>
              <w:left w:val="nil"/>
              <w:bottom w:val="single" w:sz="4" w:space="0" w:color="auto"/>
              <w:right w:val="single" w:sz="4" w:space="0" w:color="auto"/>
            </w:tcBorders>
            <w:shd w:val="clear" w:color="auto" w:fill="auto"/>
            <w:noWrap/>
            <w:vAlign w:val="center"/>
            <w:hideMark/>
          </w:tcPr>
          <w:p w14:paraId="681ED2A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1 409,9</w:t>
            </w:r>
          </w:p>
        </w:tc>
        <w:tc>
          <w:tcPr>
            <w:tcW w:w="620" w:type="dxa"/>
            <w:vAlign w:val="center"/>
            <w:hideMark/>
          </w:tcPr>
          <w:p w14:paraId="0184C9BC" w14:textId="77777777" w:rsidR="007E0319" w:rsidRPr="007E0319" w:rsidRDefault="007E0319" w:rsidP="007E0319">
            <w:pPr>
              <w:rPr>
                <w:rFonts w:eastAsia="Times New Roman"/>
                <w:sz w:val="20"/>
                <w:szCs w:val="20"/>
              </w:rPr>
            </w:pPr>
          </w:p>
        </w:tc>
      </w:tr>
      <w:tr w:rsidR="007E0319" w:rsidRPr="007E0319" w14:paraId="092D1468"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976E09B"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20936A7C"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268D829"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B3970D1"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5A9C630"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D24E51F"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13 320,1</w:t>
            </w:r>
          </w:p>
        </w:tc>
        <w:tc>
          <w:tcPr>
            <w:tcW w:w="1275" w:type="dxa"/>
            <w:tcBorders>
              <w:top w:val="nil"/>
              <w:left w:val="nil"/>
              <w:bottom w:val="single" w:sz="4" w:space="0" w:color="auto"/>
              <w:right w:val="single" w:sz="4" w:space="0" w:color="auto"/>
            </w:tcBorders>
            <w:shd w:val="clear" w:color="auto" w:fill="auto"/>
            <w:noWrap/>
            <w:vAlign w:val="center"/>
            <w:hideMark/>
          </w:tcPr>
          <w:p w14:paraId="6B76AD40"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9 795,2</w:t>
            </w:r>
          </w:p>
        </w:tc>
        <w:tc>
          <w:tcPr>
            <w:tcW w:w="1276" w:type="dxa"/>
            <w:tcBorders>
              <w:top w:val="nil"/>
              <w:left w:val="nil"/>
              <w:bottom w:val="single" w:sz="4" w:space="0" w:color="auto"/>
              <w:right w:val="single" w:sz="4" w:space="0" w:color="auto"/>
            </w:tcBorders>
            <w:shd w:val="clear" w:color="auto" w:fill="auto"/>
            <w:noWrap/>
            <w:vAlign w:val="center"/>
            <w:hideMark/>
          </w:tcPr>
          <w:p w14:paraId="42E16C08"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9 795,2</w:t>
            </w:r>
          </w:p>
        </w:tc>
        <w:tc>
          <w:tcPr>
            <w:tcW w:w="620" w:type="dxa"/>
            <w:vAlign w:val="center"/>
            <w:hideMark/>
          </w:tcPr>
          <w:p w14:paraId="5CFA4B71" w14:textId="77777777" w:rsidR="007E0319" w:rsidRPr="007E0319" w:rsidRDefault="007E0319" w:rsidP="007E0319">
            <w:pPr>
              <w:rPr>
                <w:rFonts w:eastAsia="Times New Roman"/>
                <w:sz w:val="20"/>
                <w:szCs w:val="20"/>
              </w:rPr>
            </w:pPr>
          </w:p>
        </w:tc>
      </w:tr>
      <w:tr w:rsidR="007E0319" w:rsidRPr="007E0319" w14:paraId="1C7DC332" w14:textId="77777777" w:rsidTr="000A017A">
        <w:trPr>
          <w:trHeight w:val="10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17491E8"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100E26A2"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9ECD4EB"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DB0FA76"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9855875"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B9F674E"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13 320,1</w:t>
            </w:r>
          </w:p>
        </w:tc>
        <w:tc>
          <w:tcPr>
            <w:tcW w:w="1275" w:type="dxa"/>
            <w:tcBorders>
              <w:top w:val="nil"/>
              <w:left w:val="nil"/>
              <w:bottom w:val="single" w:sz="4" w:space="0" w:color="auto"/>
              <w:right w:val="single" w:sz="4" w:space="0" w:color="auto"/>
            </w:tcBorders>
            <w:shd w:val="clear" w:color="auto" w:fill="auto"/>
            <w:noWrap/>
            <w:vAlign w:val="center"/>
            <w:hideMark/>
          </w:tcPr>
          <w:p w14:paraId="6D4AFD44"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9 795,2</w:t>
            </w:r>
          </w:p>
        </w:tc>
        <w:tc>
          <w:tcPr>
            <w:tcW w:w="1276" w:type="dxa"/>
            <w:tcBorders>
              <w:top w:val="nil"/>
              <w:left w:val="nil"/>
              <w:bottom w:val="single" w:sz="4" w:space="0" w:color="auto"/>
              <w:right w:val="single" w:sz="4" w:space="0" w:color="auto"/>
            </w:tcBorders>
            <w:shd w:val="clear" w:color="auto" w:fill="auto"/>
            <w:noWrap/>
            <w:vAlign w:val="center"/>
            <w:hideMark/>
          </w:tcPr>
          <w:p w14:paraId="70E3030D"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9 795,2</w:t>
            </w:r>
          </w:p>
        </w:tc>
        <w:tc>
          <w:tcPr>
            <w:tcW w:w="620" w:type="dxa"/>
            <w:vAlign w:val="center"/>
            <w:hideMark/>
          </w:tcPr>
          <w:p w14:paraId="4FF8F28C" w14:textId="77777777" w:rsidR="007E0319" w:rsidRPr="007E0319" w:rsidRDefault="007E0319" w:rsidP="007E0319">
            <w:pPr>
              <w:rPr>
                <w:rFonts w:eastAsia="Times New Roman"/>
                <w:sz w:val="20"/>
                <w:szCs w:val="20"/>
              </w:rPr>
            </w:pPr>
          </w:p>
        </w:tc>
      </w:tr>
      <w:tr w:rsidR="007E0319" w:rsidRPr="007E0319" w14:paraId="092DB177"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FB622F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9673FD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909994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0497DF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1E72A32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EEB00D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13 296,1</w:t>
            </w:r>
          </w:p>
        </w:tc>
        <w:tc>
          <w:tcPr>
            <w:tcW w:w="1275" w:type="dxa"/>
            <w:tcBorders>
              <w:top w:val="nil"/>
              <w:left w:val="nil"/>
              <w:bottom w:val="single" w:sz="4" w:space="0" w:color="auto"/>
              <w:right w:val="single" w:sz="4" w:space="0" w:color="auto"/>
            </w:tcBorders>
            <w:shd w:val="clear" w:color="auto" w:fill="auto"/>
            <w:noWrap/>
            <w:vAlign w:val="center"/>
            <w:hideMark/>
          </w:tcPr>
          <w:p w14:paraId="088D0EC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9 771,2</w:t>
            </w:r>
          </w:p>
        </w:tc>
        <w:tc>
          <w:tcPr>
            <w:tcW w:w="1276" w:type="dxa"/>
            <w:tcBorders>
              <w:top w:val="nil"/>
              <w:left w:val="nil"/>
              <w:bottom w:val="single" w:sz="4" w:space="0" w:color="auto"/>
              <w:right w:val="single" w:sz="4" w:space="0" w:color="auto"/>
            </w:tcBorders>
            <w:shd w:val="clear" w:color="auto" w:fill="auto"/>
            <w:noWrap/>
            <w:vAlign w:val="center"/>
            <w:hideMark/>
          </w:tcPr>
          <w:p w14:paraId="267BCE3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9 771,2</w:t>
            </w:r>
          </w:p>
        </w:tc>
        <w:tc>
          <w:tcPr>
            <w:tcW w:w="620" w:type="dxa"/>
            <w:vAlign w:val="center"/>
            <w:hideMark/>
          </w:tcPr>
          <w:p w14:paraId="76A3E8FA" w14:textId="77777777" w:rsidR="007E0319" w:rsidRPr="007E0319" w:rsidRDefault="007E0319" w:rsidP="007E0319">
            <w:pPr>
              <w:rPr>
                <w:rFonts w:eastAsia="Times New Roman"/>
                <w:sz w:val="20"/>
                <w:szCs w:val="20"/>
              </w:rPr>
            </w:pPr>
          </w:p>
        </w:tc>
      </w:tr>
      <w:tr w:rsidR="007E0319" w:rsidRPr="007E0319" w14:paraId="40AA0793"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8FDD26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C7DD81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2D8C5C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129074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2E09761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C04BA9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12 882,8</w:t>
            </w:r>
          </w:p>
        </w:tc>
        <w:tc>
          <w:tcPr>
            <w:tcW w:w="1275" w:type="dxa"/>
            <w:tcBorders>
              <w:top w:val="nil"/>
              <w:left w:val="nil"/>
              <w:bottom w:val="single" w:sz="4" w:space="0" w:color="auto"/>
              <w:right w:val="single" w:sz="4" w:space="0" w:color="auto"/>
            </w:tcBorders>
            <w:shd w:val="clear" w:color="auto" w:fill="auto"/>
            <w:noWrap/>
            <w:vAlign w:val="center"/>
            <w:hideMark/>
          </w:tcPr>
          <w:p w14:paraId="1C76B8A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9 357,9</w:t>
            </w:r>
          </w:p>
        </w:tc>
        <w:tc>
          <w:tcPr>
            <w:tcW w:w="1276" w:type="dxa"/>
            <w:tcBorders>
              <w:top w:val="nil"/>
              <w:left w:val="nil"/>
              <w:bottom w:val="single" w:sz="4" w:space="0" w:color="auto"/>
              <w:right w:val="single" w:sz="4" w:space="0" w:color="auto"/>
            </w:tcBorders>
            <w:shd w:val="clear" w:color="auto" w:fill="auto"/>
            <w:noWrap/>
            <w:vAlign w:val="center"/>
            <w:hideMark/>
          </w:tcPr>
          <w:p w14:paraId="1195AB7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9 357,9</w:t>
            </w:r>
          </w:p>
        </w:tc>
        <w:tc>
          <w:tcPr>
            <w:tcW w:w="620" w:type="dxa"/>
            <w:vAlign w:val="center"/>
            <w:hideMark/>
          </w:tcPr>
          <w:p w14:paraId="35DED54F" w14:textId="77777777" w:rsidR="007E0319" w:rsidRPr="007E0319" w:rsidRDefault="007E0319" w:rsidP="007E0319">
            <w:pPr>
              <w:rPr>
                <w:rFonts w:eastAsia="Times New Roman"/>
                <w:sz w:val="20"/>
                <w:szCs w:val="20"/>
              </w:rPr>
            </w:pPr>
          </w:p>
        </w:tc>
      </w:tr>
      <w:tr w:rsidR="007E0319" w:rsidRPr="007E0319" w14:paraId="034D53A1" w14:textId="77777777" w:rsidTr="000A017A">
        <w:trPr>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5F15E0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7B030C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D4BB8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CEB424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785AC73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4D990A2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12 882,8</w:t>
            </w:r>
          </w:p>
        </w:tc>
        <w:tc>
          <w:tcPr>
            <w:tcW w:w="1275" w:type="dxa"/>
            <w:tcBorders>
              <w:top w:val="nil"/>
              <w:left w:val="nil"/>
              <w:bottom w:val="single" w:sz="4" w:space="0" w:color="auto"/>
              <w:right w:val="single" w:sz="4" w:space="0" w:color="auto"/>
            </w:tcBorders>
            <w:shd w:val="clear" w:color="auto" w:fill="auto"/>
            <w:noWrap/>
            <w:vAlign w:val="center"/>
            <w:hideMark/>
          </w:tcPr>
          <w:p w14:paraId="03285CF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9 357,9</w:t>
            </w:r>
          </w:p>
        </w:tc>
        <w:tc>
          <w:tcPr>
            <w:tcW w:w="1276" w:type="dxa"/>
            <w:tcBorders>
              <w:top w:val="nil"/>
              <w:left w:val="nil"/>
              <w:bottom w:val="single" w:sz="4" w:space="0" w:color="auto"/>
              <w:right w:val="single" w:sz="4" w:space="0" w:color="auto"/>
            </w:tcBorders>
            <w:shd w:val="clear" w:color="auto" w:fill="auto"/>
            <w:noWrap/>
            <w:vAlign w:val="center"/>
            <w:hideMark/>
          </w:tcPr>
          <w:p w14:paraId="3E82D91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9 357,9</w:t>
            </w:r>
          </w:p>
        </w:tc>
        <w:tc>
          <w:tcPr>
            <w:tcW w:w="620" w:type="dxa"/>
            <w:vAlign w:val="center"/>
            <w:hideMark/>
          </w:tcPr>
          <w:p w14:paraId="3CCF99D5" w14:textId="77777777" w:rsidR="007E0319" w:rsidRPr="007E0319" w:rsidRDefault="007E0319" w:rsidP="007E0319">
            <w:pPr>
              <w:rPr>
                <w:rFonts w:eastAsia="Times New Roman"/>
                <w:sz w:val="20"/>
                <w:szCs w:val="20"/>
              </w:rPr>
            </w:pPr>
          </w:p>
        </w:tc>
      </w:tr>
      <w:tr w:rsidR="007E0319" w:rsidRPr="007E0319" w14:paraId="35ACA48D"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88DF36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8BF547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F1843D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0EFEE3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1F93978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C28785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330,7</w:t>
            </w:r>
          </w:p>
        </w:tc>
        <w:tc>
          <w:tcPr>
            <w:tcW w:w="1275" w:type="dxa"/>
            <w:tcBorders>
              <w:top w:val="nil"/>
              <w:left w:val="nil"/>
              <w:bottom w:val="single" w:sz="4" w:space="0" w:color="auto"/>
              <w:right w:val="single" w:sz="4" w:space="0" w:color="auto"/>
            </w:tcBorders>
            <w:shd w:val="clear" w:color="auto" w:fill="auto"/>
            <w:noWrap/>
            <w:vAlign w:val="center"/>
            <w:hideMark/>
          </w:tcPr>
          <w:p w14:paraId="379EB10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330,7</w:t>
            </w:r>
          </w:p>
        </w:tc>
        <w:tc>
          <w:tcPr>
            <w:tcW w:w="1276" w:type="dxa"/>
            <w:tcBorders>
              <w:top w:val="nil"/>
              <w:left w:val="nil"/>
              <w:bottom w:val="single" w:sz="4" w:space="0" w:color="auto"/>
              <w:right w:val="single" w:sz="4" w:space="0" w:color="auto"/>
            </w:tcBorders>
            <w:shd w:val="clear" w:color="auto" w:fill="auto"/>
            <w:noWrap/>
            <w:vAlign w:val="center"/>
            <w:hideMark/>
          </w:tcPr>
          <w:p w14:paraId="5DFAFFC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330,7</w:t>
            </w:r>
          </w:p>
        </w:tc>
        <w:tc>
          <w:tcPr>
            <w:tcW w:w="620" w:type="dxa"/>
            <w:vAlign w:val="center"/>
            <w:hideMark/>
          </w:tcPr>
          <w:p w14:paraId="0133A77A" w14:textId="77777777" w:rsidR="007E0319" w:rsidRPr="007E0319" w:rsidRDefault="007E0319" w:rsidP="007E0319">
            <w:pPr>
              <w:rPr>
                <w:rFonts w:eastAsia="Times New Roman"/>
                <w:sz w:val="20"/>
                <w:szCs w:val="20"/>
              </w:rPr>
            </w:pPr>
          </w:p>
        </w:tc>
      </w:tr>
      <w:tr w:rsidR="007E0319" w:rsidRPr="007E0319" w14:paraId="617BE4DB"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B3175A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37BC1C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DC643B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A209B8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7FFB27A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612C8EC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330,7</w:t>
            </w:r>
          </w:p>
        </w:tc>
        <w:tc>
          <w:tcPr>
            <w:tcW w:w="1275" w:type="dxa"/>
            <w:tcBorders>
              <w:top w:val="nil"/>
              <w:left w:val="nil"/>
              <w:bottom w:val="single" w:sz="4" w:space="0" w:color="auto"/>
              <w:right w:val="single" w:sz="4" w:space="0" w:color="auto"/>
            </w:tcBorders>
            <w:shd w:val="clear" w:color="auto" w:fill="auto"/>
            <w:noWrap/>
            <w:vAlign w:val="center"/>
            <w:hideMark/>
          </w:tcPr>
          <w:p w14:paraId="056D436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330,7</w:t>
            </w:r>
          </w:p>
        </w:tc>
        <w:tc>
          <w:tcPr>
            <w:tcW w:w="1276" w:type="dxa"/>
            <w:tcBorders>
              <w:top w:val="nil"/>
              <w:left w:val="nil"/>
              <w:bottom w:val="single" w:sz="4" w:space="0" w:color="auto"/>
              <w:right w:val="single" w:sz="4" w:space="0" w:color="auto"/>
            </w:tcBorders>
            <w:shd w:val="clear" w:color="auto" w:fill="auto"/>
            <w:noWrap/>
            <w:vAlign w:val="center"/>
            <w:hideMark/>
          </w:tcPr>
          <w:p w14:paraId="4BBE9BB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330,7</w:t>
            </w:r>
          </w:p>
        </w:tc>
        <w:tc>
          <w:tcPr>
            <w:tcW w:w="620" w:type="dxa"/>
            <w:vAlign w:val="center"/>
            <w:hideMark/>
          </w:tcPr>
          <w:p w14:paraId="6A693750" w14:textId="77777777" w:rsidR="007E0319" w:rsidRPr="007E0319" w:rsidRDefault="007E0319" w:rsidP="007E0319">
            <w:pPr>
              <w:rPr>
                <w:rFonts w:eastAsia="Times New Roman"/>
                <w:sz w:val="20"/>
                <w:szCs w:val="20"/>
              </w:rPr>
            </w:pPr>
          </w:p>
        </w:tc>
      </w:tr>
      <w:tr w:rsidR="007E0319" w:rsidRPr="007E0319" w14:paraId="67327581"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9079BD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3F38C9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165106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D3375A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6A350B3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FFB1EF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82,6</w:t>
            </w:r>
          </w:p>
        </w:tc>
        <w:tc>
          <w:tcPr>
            <w:tcW w:w="1275" w:type="dxa"/>
            <w:tcBorders>
              <w:top w:val="nil"/>
              <w:left w:val="nil"/>
              <w:bottom w:val="single" w:sz="4" w:space="0" w:color="auto"/>
              <w:right w:val="single" w:sz="4" w:space="0" w:color="auto"/>
            </w:tcBorders>
            <w:shd w:val="clear" w:color="auto" w:fill="auto"/>
            <w:noWrap/>
            <w:vAlign w:val="center"/>
            <w:hideMark/>
          </w:tcPr>
          <w:p w14:paraId="2FDF73C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82,6</w:t>
            </w:r>
          </w:p>
        </w:tc>
        <w:tc>
          <w:tcPr>
            <w:tcW w:w="1276" w:type="dxa"/>
            <w:tcBorders>
              <w:top w:val="nil"/>
              <w:left w:val="nil"/>
              <w:bottom w:val="single" w:sz="4" w:space="0" w:color="auto"/>
              <w:right w:val="single" w:sz="4" w:space="0" w:color="auto"/>
            </w:tcBorders>
            <w:shd w:val="clear" w:color="auto" w:fill="auto"/>
            <w:noWrap/>
            <w:vAlign w:val="center"/>
            <w:hideMark/>
          </w:tcPr>
          <w:p w14:paraId="2A69337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82,6</w:t>
            </w:r>
          </w:p>
        </w:tc>
        <w:tc>
          <w:tcPr>
            <w:tcW w:w="620" w:type="dxa"/>
            <w:vAlign w:val="center"/>
            <w:hideMark/>
          </w:tcPr>
          <w:p w14:paraId="20E75EF4" w14:textId="77777777" w:rsidR="007E0319" w:rsidRPr="007E0319" w:rsidRDefault="007E0319" w:rsidP="007E0319">
            <w:pPr>
              <w:rPr>
                <w:rFonts w:eastAsia="Times New Roman"/>
                <w:sz w:val="20"/>
                <w:szCs w:val="20"/>
              </w:rPr>
            </w:pPr>
          </w:p>
        </w:tc>
      </w:tr>
      <w:tr w:rsidR="007E0319" w:rsidRPr="007E0319" w14:paraId="45582413"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5D2BEE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0F2E3C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11A5D0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B6EE3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2811F48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53DFDCA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82,6</w:t>
            </w:r>
          </w:p>
        </w:tc>
        <w:tc>
          <w:tcPr>
            <w:tcW w:w="1275" w:type="dxa"/>
            <w:tcBorders>
              <w:top w:val="nil"/>
              <w:left w:val="nil"/>
              <w:bottom w:val="single" w:sz="4" w:space="0" w:color="auto"/>
              <w:right w:val="single" w:sz="4" w:space="0" w:color="auto"/>
            </w:tcBorders>
            <w:shd w:val="clear" w:color="auto" w:fill="auto"/>
            <w:noWrap/>
            <w:vAlign w:val="center"/>
            <w:hideMark/>
          </w:tcPr>
          <w:p w14:paraId="4E20D02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82,6</w:t>
            </w:r>
          </w:p>
        </w:tc>
        <w:tc>
          <w:tcPr>
            <w:tcW w:w="1276" w:type="dxa"/>
            <w:tcBorders>
              <w:top w:val="nil"/>
              <w:left w:val="nil"/>
              <w:bottom w:val="single" w:sz="4" w:space="0" w:color="auto"/>
              <w:right w:val="single" w:sz="4" w:space="0" w:color="auto"/>
            </w:tcBorders>
            <w:shd w:val="clear" w:color="auto" w:fill="auto"/>
            <w:noWrap/>
            <w:vAlign w:val="center"/>
            <w:hideMark/>
          </w:tcPr>
          <w:p w14:paraId="5BDF428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82,6</w:t>
            </w:r>
          </w:p>
        </w:tc>
        <w:tc>
          <w:tcPr>
            <w:tcW w:w="620" w:type="dxa"/>
            <w:vAlign w:val="center"/>
            <w:hideMark/>
          </w:tcPr>
          <w:p w14:paraId="1F095D97" w14:textId="77777777" w:rsidR="007E0319" w:rsidRPr="007E0319" w:rsidRDefault="007E0319" w:rsidP="007E0319">
            <w:pPr>
              <w:rPr>
                <w:rFonts w:eastAsia="Times New Roman"/>
                <w:sz w:val="20"/>
                <w:szCs w:val="20"/>
              </w:rPr>
            </w:pPr>
          </w:p>
        </w:tc>
      </w:tr>
      <w:tr w:rsidR="007E0319" w:rsidRPr="007E0319" w14:paraId="67244C40" w14:textId="77777777" w:rsidTr="000A017A">
        <w:trPr>
          <w:trHeight w:val="10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16CCBE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5D78FC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9B3688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2BD2B4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3E330E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7B7837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63A9B7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16AB8A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24,0</w:t>
            </w:r>
          </w:p>
        </w:tc>
        <w:tc>
          <w:tcPr>
            <w:tcW w:w="620" w:type="dxa"/>
            <w:vAlign w:val="center"/>
            <w:hideMark/>
          </w:tcPr>
          <w:p w14:paraId="263C01F8" w14:textId="77777777" w:rsidR="007E0319" w:rsidRPr="007E0319" w:rsidRDefault="007E0319" w:rsidP="007E0319">
            <w:pPr>
              <w:rPr>
                <w:rFonts w:eastAsia="Times New Roman"/>
                <w:sz w:val="20"/>
                <w:szCs w:val="20"/>
              </w:rPr>
            </w:pPr>
          </w:p>
        </w:tc>
      </w:tr>
      <w:tr w:rsidR="007E0319" w:rsidRPr="007E0319" w14:paraId="5F9E9D86"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68E263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465BF1B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054606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00248D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02B17DF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E3AD52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2104A9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60AFC7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24,0</w:t>
            </w:r>
          </w:p>
        </w:tc>
        <w:tc>
          <w:tcPr>
            <w:tcW w:w="620" w:type="dxa"/>
            <w:vAlign w:val="center"/>
            <w:hideMark/>
          </w:tcPr>
          <w:p w14:paraId="0E83569E" w14:textId="77777777" w:rsidR="007E0319" w:rsidRPr="007E0319" w:rsidRDefault="007E0319" w:rsidP="007E0319">
            <w:pPr>
              <w:rPr>
                <w:rFonts w:eastAsia="Times New Roman"/>
                <w:sz w:val="20"/>
                <w:szCs w:val="20"/>
              </w:rPr>
            </w:pPr>
          </w:p>
        </w:tc>
      </w:tr>
      <w:tr w:rsidR="007E0319" w:rsidRPr="007E0319" w14:paraId="58E4D29A"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30E0B5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CD738B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7A7B25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770FEE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4F0D61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651095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2DE02D2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0C3186F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24,0</w:t>
            </w:r>
          </w:p>
        </w:tc>
        <w:tc>
          <w:tcPr>
            <w:tcW w:w="620" w:type="dxa"/>
            <w:vAlign w:val="center"/>
            <w:hideMark/>
          </w:tcPr>
          <w:p w14:paraId="6312877E" w14:textId="77777777" w:rsidR="007E0319" w:rsidRPr="007E0319" w:rsidRDefault="007E0319" w:rsidP="007E0319">
            <w:pPr>
              <w:rPr>
                <w:rFonts w:eastAsia="Times New Roman"/>
                <w:sz w:val="20"/>
                <w:szCs w:val="20"/>
              </w:rPr>
            </w:pPr>
          </w:p>
        </w:tc>
      </w:tr>
      <w:tr w:rsidR="007E0319" w:rsidRPr="007E0319" w14:paraId="59FC1602"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D70320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43B95A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CE8E51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DAA3AE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46A2F17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7415F62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099168E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A71151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24,0</w:t>
            </w:r>
          </w:p>
        </w:tc>
        <w:tc>
          <w:tcPr>
            <w:tcW w:w="620" w:type="dxa"/>
            <w:vAlign w:val="center"/>
            <w:hideMark/>
          </w:tcPr>
          <w:p w14:paraId="4F430AA4" w14:textId="77777777" w:rsidR="007E0319" w:rsidRPr="007E0319" w:rsidRDefault="007E0319" w:rsidP="007E0319">
            <w:pPr>
              <w:rPr>
                <w:rFonts w:eastAsia="Times New Roman"/>
                <w:sz w:val="20"/>
                <w:szCs w:val="20"/>
              </w:rPr>
            </w:pPr>
          </w:p>
        </w:tc>
      </w:tr>
      <w:tr w:rsidR="007E0319" w:rsidRPr="007E0319" w14:paraId="33187601"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6E5422A"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14280D44"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F91B288"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37AFA86"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FE9CED4"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7B08770" w14:textId="4ED04C8B"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69 0</w:t>
            </w:r>
            <w:r w:rsidR="006E597E">
              <w:rPr>
                <w:rFonts w:eastAsia="Times New Roman"/>
                <w:b/>
                <w:bCs/>
                <w:color w:val="000000"/>
                <w:sz w:val="20"/>
                <w:szCs w:val="20"/>
              </w:rPr>
              <w:t>9</w:t>
            </w:r>
            <w:r w:rsidRPr="007E0319">
              <w:rPr>
                <w:rFonts w:eastAsia="Times New Roman"/>
                <w:b/>
                <w:bCs/>
                <w:color w:val="000000"/>
                <w:sz w:val="20"/>
                <w:szCs w:val="20"/>
              </w:rPr>
              <w:t>9,8</w:t>
            </w:r>
          </w:p>
        </w:tc>
        <w:tc>
          <w:tcPr>
            <w:tcW w:w="1275" w:type="dxa"/>
            <w:tcBorders>
              <w:top w:val="nil"/>
              <w:left w:val="nil"/>
              <w:bottom w:val="single" w:sz="4" w:space="0" w:color="auto"/>
              <w:right w:val="single" w:sz="4" w:space="0" w:color="auto"/>
            </w:tcBorders>
            <w:shd w:val="clear" w:color="auto" w:fill="auto"/>
            <w:noWrap/>
            <w:vAlign w:val="center"/>
            <w:hideMark/>
          </w:tcPr>
          <w:p w14:paraId="2A48A729"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61 405,0</w:t>
            </w:r>
          </w:p>
        </w:tc>
        <w:tc>
          <w:tcPr>
            <w:tcW w:w="1276" w:type="dxa"/>
            <w:tcBorders>
              <w:top w:val="nil"/>
              <w:left w:val="nil"/>
              <w:bottom w:val="single" w:sz="4" w:space="0" w:color="auto"/>
              <w:right w:val="single" w:sz="4" w:space="0" w:color="auto"/>
            </w:tcBorders>
            <w:shd w:val="clear" w:color="auto" w:fill="auto"/>
            <w:noWrap/>
            <w:vAlign w:val="center"/>
            <w:hideMark/>
          </w:tcPr>
          <w:p w14:paraId="404190B5"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61 533,8</w:t>
            </w:r>
          </w:p>
        </w:tc>
        <w:tc>
          <w:tcPr>
            <w:tcW w:w="620" w:type="dxa"/>
            <w:vAlign w:val="center"/>
            <w:hideMark/>
          </w:tcPr>
          <w:p w14:paraId="2E594E2A" w14:textId="77777777" w:rsidR="007E0319" w:rsidRPr="007E0319" w:rsidRDefault="007E0319" w:rsidP="007E0319">
            <w:pPr>
              <w:rPr>
                <w:rFonts w:eastAsia="Times New Roman"/>
                <w:sz w:val="20"/>
                <w:szCs w:val="20"/>
              </w:rPr>
            </w:pPr>
          </w:p>
        </w:tc>
      </w:tr>
      <w:tr w:rsidR="007E0319" w:rsidRPr="007E0319" w14:paraId="1E072EE1"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C73C88C"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14:paraId="10E187F1"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728DD4D"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5BEA804"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E408182"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BB5532F"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487,2</w:t>
            </w:r>
          </w:p>
        </w:tc>
        <w:tc>
          <w:tcPr>
            <w:tcW w:w="1275" w:type="dxa"/>
            <w:tcBorders>
              <w:top w:val="nil"/>
              <w:left w:val="nil"/>
              <w:bottom w:val="single" w:sz="4" w:space="0" w:color="auto"/>
              <w:right w:val="single" w:sz="4" w:space="0" w:color="auto"/>
            </w:tcBorders>
            <w:shd w:val="clear" w:color="auto" w:fill="auto"/>
            <w:noWrap/>
            <w:vAlign w:val="center"/>
            <w:hideMark/>
          </w:tcPr>
          <w:p w14:paraId="36450EC3"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487,2</w:t>
            </w:r>
          </w:p>
        </w:tc>
        <w:tc>
          <w:tcPr>
            <w:tcW w:w="1276" w:type="dxa"/>
            <w:tcBorders>
              <w:top w:val="nil"/>
              <w:left w:val="nil"/>
              <w:bottom w:val="single" w:sz="4" w:space="0" w:color="auto"/>
              <w:right w:val="single" w:sz="4" w:space="0" w:color="auto"/>
            </w:tcBorders>
            <w:shd w:val="clear" w:color="auto" w:fill="auto"/>
            <w:noWrap/>
            <w:vAlign w:val="center"/>
            <w:hideMark/>
          </w:tcPr>
          <w:p w14:paraId="12541CC5"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487,2</w:t>
            </w:r>
          </w:p>
        </w:tc>
        <w:tc>
          <w:tcPr>
            <w:tcW w:w="620" w:type="dxa"/>
            <w:vAlign w:val="center"/>
            <w:hideMark/>
          </w:tcPr>
          <w:p w14:paraId="3FE06172" w14:textId="77777777" w:rsidR="007E0319" w:rsidRPr="007E0319" w:rsidRDefault="007E0319" w:rsidP="007E0319">
            <w:pPr>
              <w:rPr>
                <w:rFonts w:eastAsia="Times New Roman"/>
                <w:sz w:val="20"/>
                <w:szCs w:val="20"/>
              </w:rPr>
            </w:pPr>
          </w:p>
        </w:tc>
      </w:tr>
      <w:tr w:rsidR="007E0319" w:rsidRPr="007E0319" w14:paraId="26FFD59A"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49E26C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сельского хозяйства в Старорусском муниципальном районе на 2021-2027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241C31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xml:space="preserve">04 </w:t>
            </w:r>
          </w:p>
        </w:tc>
        <w:tc>
          <w:tcPr>
            <w:tcW w:w="567" w:type="dxa"/>
            <w:tcBorders>
              <w:top w:val="nil"/>
              <w:left w:val="nil"/>
              <w:bottom w:val="single" w:sz="4" w:space="0" w:color="auto"/>
              <w:right w:val="single" w:sz="4" w:space="0" w:color="auto"/>
            </w:tcBorders>
            <w:shd w:val="clear" w:color="auto" w:fill="auto"/>
            <w:noWrap/>
            <w:vAlign w:val="center"/>
            <w:hideMark/>
          </w:tcPr>
          <w:p w14:paraId="7FE5D7F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F9B08A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69A8CF0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C1C2FB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306055D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7AC97CA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620" w:type="dxa"/>
            <w:vAlign w:val="center"/>
            <w:hideMark/>
          </w:tcPr>
          <w:p w14:paraId="1EBF2BCB" w14:textId="77777777" w:rsidR="007E0319" w:rsidRPr="007E0319" w:rsidRDefault="007E0319" w:rsidP="007E0319">
            <w:pPr>
              <w:rPr>
                <w:rFonts w:eastAsia="Times New Roman"/>
                <w:sz w:val="20"/>
                <w:szCs w:val="20"/>
              </w:rPr>
            </w:pPr>
          </w:p>
        </w:tc>
      </w:tr>
      <w:tr w:rsidR="007E0319" w:rsidRPr="007E0319" w14:paraId="1484E549"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FB23A0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3690A8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FC539F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C4E055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4830769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6421C0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31391F1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776A8F3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620" w:type="dxa"/>
            <w:vAlign w:val="center"/>
            <w:hideMark/>
          </w:tcPr>
          <w:p w14:paraId="4E0442D6" w14:textId="77777777" w:rsidR="007E0319" w:rsidRPr="007E0319" w:rsidRDefault="007E0319" w:rsidP="007E0319">
            <w:pPr>
              <w:rPr>
                <w:rFonts w:eastAsia="Times New Roman"/>
                <w:sz w:val="20"/>
                <w:szCs w:val="20"/>
              </w:rPr>
            </w:pPr>
          </w:p>
        </w:tc>
      </w:tr>
      <w:tr w:rsidR="007E0319" w:rsidRPr="007E0319" w14:paraId="23BC8014" w14:textId="77777777" w:rsidTr="000A017A">
        <w:trPr>
          <w:trHeight w:val="84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95CD75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9BD284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8BFDEB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3CF52D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33AAE05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3D6C832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06F149F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71AE47F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620" w:type="dxa"/>
            <w:vAlign w:val="center"/>
            <w:hideMark/>
          </w:tcPr>
          <w:p w14:paraId="460AB487" w14:textId="77777777" w:rsidR="007E0319" w:rsidRPr="007E0319" w:rsidRDefault="007E0319" w:rsidP="007E0319">
            <w:pPr>
              <w:rPr>
                <w:rFonts w:eastAsia="Times New Roman"/>
                <w:sz w:val="20"/>
                <w:szCs w:val="20"/>
              </w:rPr>
            </w:pPr>
          </w:p>
        </w:tc>
      </w:tr>
      <w:tr w:rsidR="007E0319" w:rsidRPr="007E0319" w14:paraId="7320C645"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18A3B5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7F1405D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E303B7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B66B0A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D92ED4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8A4852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437,2</w:t>
            </w:r>
          </w:p>
        </w:tc>
        <w:tc>
          <w:tcPr>
            <w:tcW w:w="1275" w:type="dxa"/>
            <w:tcBorders>
              <w:top w:val="nil"/>
              <w:left w:val="nil"/>
              <w:bottom w:val="single" w:sz="4" w:space="0" w:color="auto"/>
              <w:right w:val="single" w:sz="4" w:space="0" w:color="auto"/>
            </w:tcBorders>
            <w:shd w:val="clear" w:color="auto" w:fill="auto"/>
            <w:noWrap/>
            <w:vAlign w:val="center"/>
            <w:hideMark/>
          </w:tcPr>
          <w:p w14:paraId="3A94AE9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437,2</w:t>
            </w:r>
          </w:p>
        </w:tc>
        <w:tc>
          <w:tcPr>
            <w:tcW w:w="1276" w:type="dxa"/>
            <w:tcBorders>
              <w:top w:val="nil"/>
              <w:left w:val="nil"/>
              <w:bottom w:val="single" w:sz="4" w:space="0" w:color="auto"/>
              <w:right w:val="single" w:sz="4" w:space="0" w:color="auto"/>
            </w:tcBorders>
            <w:shd w:val="clear" w:color="auto" w:fill="auto"/>
            <w:noWrap/>
            <w:vAlign w:val="center"/>
            <w:hideMark/>
          </w:tcPr>
          <w:p w14:paraId="74F9A72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437,2</w:t>
            </w:r>
          </w:p>
        </w:tc>
        <w:tc>
          <w:tcPr>
            <w:tcW w:w="620" w:type="dxa"/>
            <w:vAlign w:val="center"/>
            <w:hideMark/>
          </w:tcPr>
          <w:p w14:paraId="288E38AB" w14:textId="77777777" w:rsidR="007E0319" w:rsidRPr="007E0319" w:rsidRDefault="007E0319" w:rsidP="007E0319">
            <w:pPr>
              <w:rPr>
                <w:rFonts w:eastAsia="Times New Roman"/>
                <w:sz w:val="20"/>
                <w:szCs w:val="20"/>
              </w:rPr>
            </w:pPr>
          </w:p>
        </w:tc>
      </w:tr>
      <w:tr w:rsidR="007E0319" w:rsidRPr="007E0319" w14:paraId="0DE57960" w14:textId="77777777" w:rsidTr="000A017A">
        <w:trPr>
          <w:trHeight w:val="43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B633037" w14:textId="77777777" w:rsidR="007E0319" w:rsidRPr="007E0319" w:rsidRDefault="007E0319" w:rsidP="007E0319">
            <w:pPr>
              <w:rPr>
                <w:rFonts w:eastAsia="Times New Roman"/>
                <w:color w:val="000000"/>
                <w:sz w:val="20"/>
                <w:szCs w:val="20"/>
              </w:rPr>
            </w:pPr>
            <w:proofErr w:type="gramStart"/>
            <w:r w:rsidRPr="007E0319">
              <w:rPr>
                <w:rFonts w:eastAsia="Times New Roman"/>
                <w:color w:val="000000"/>
                <w:sz w:val="20"/>
                <w:szCs w:val="20"/>
              </w:rPr>
              <w:lastRenderedPageBreak/>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w:t>
            </w:r>
            <w:proofErr w:type="gramEnd"/>
            <w:r w:rsidRPr="007E0319">
              <w:rPr>
                <w:rFonts w:eastAsia="Times New Roman"/>
                <w:color w:val="000000"/>
                <w:sz w:val="20"/>
                <w:szCs w:val="20"/>
              </w:rPr>
              <w:t xml:space="preserve"> ветеринарно-санитарными правилами сбора, утилизации и уничтожения биологических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373D7E3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D20658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EE348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206AD8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E09FFE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213,6</w:t>
            </w:r>
          </w:p>
        </w:tc>
        <w:tc>
          <w:tcPr>
            <w:tcW w:w="1275" w:type="dxa"/>
            <w:tcBorders>
              <w:top w:val="nil"/>
              <w:left w:val="nil"/>
              <w:bottom w:val="single" w:sz="4" w:space="0" w:color="auto"/>
              <w:right w:val="single" w:sz="4" w:space="0" w:color="auto"/>
            </w:tcBorders>
            <w:shd w:val="clear" w:color="auto" w:fill="auto"/>
            <w:noWrap/>
            <w:vAlign w:val="center"/>
            <w:hideMark/>
          </w:tcPr>
          <w:p w14:paraId="20AB766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213,6</w:t>
            </w:r>
          </w:p>
        </w:tc>
        <w:tc>
          <w:tcPr>
            <w:tcW w:w="1276" w:type="dxa"/>
            <w:tcBorders>
              <w:top w:val="nil"/>
              <w:left w:val="nil"/>
              <w:bottom w:val="single" w:sz="4" w:space="0" w:color="auto"/>
              <w:right w:val="single" w:sz="4" w:space="0" w:color="auto"/>
            </w:tcBorders>
            <w:shd w:val="clear" w:color="auto" w:fill="auto"/>
            <w:noWrap/>
            <w:vAlign w:val="center"/>
            <w:hideMark/>
          </w:tcPr>
          <w:p w14:paraId="6CE9D7F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213,6</w:t>
            </w:r>
          </w:p>
        </w:tc>
        <w:tc>
          <w:tcPr>
            <w:tcW w:w="620" w:type="dxa"/>
            <w:vAlign w:val="center"/>
            <w:hideMark/>
          </w:tcPr>
          <w:p w14:paraId="620FA979" w14:textId="77777777" w:rsidR="007E0319" w:rsidRPr="007E0319" w:rsidRDefault="007E0319" w:rsidP="007E0319">
            <w:pPr>
              <w:rPr>
                <w:rFonts w:eastAsia="Times New Roman"/>
                <w:sz w:val="20"/>
                <w:szCs w:val="20"/>
              </w:rPr>
            </w:pPr>
          </w:p>
        </w:tc>
      </w:tr>
      <w:tr w:rsidR="007E0319" w:rsidRPr="007E0319" w14:paraId="5183AC86"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76E195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5CFD53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132421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01E5A4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077A1B2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72716ED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213,6</w:t>
            </w:r>
          </w:p>
        </w:tc>
        <w:tc>
          <w:tcPr>
            <w:tcW w:w="1275" w:type="dxa"/>
            <w:tcBorders>
              <w:top w:val="nil"/>
              <w:left w:val="nil"/>
              <w:bottom w:val="single" w:sz="4" w:space="0" w:color="auto"/>
              <w:right w:val="single" w:sz="4" w:space="0" w:color="auto"/>
            </w:tcBorders>
            <w:shd w:val="clear" w:color="auto" w:fill="auto"/>
            <w:noWrap/>
            <w:vAlign w:val="center"/>
            <w:hideMark/>
          </w:tcPr>
          <w:p w14:paraId="04B5A0E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213,6</w:t>
            </w:r>
          </w:p>
        </w:tc>
        <w:tc>
          <w:tcPr>
            <w:tcW w:w="1276" w:type="dxa"/>
            <w:tcBorders>
              <w:top w:val="nil"/>
              <w:left w:val="nil"/>
              <w:bottom w:val="single" w:sz="4" w:space="0" w:color="auto"/>
              <w:right w:val="single" w:sz="4" w:space="0" w:color="auto"/>
            </w:tcBorders>
            <w:shd w:val="clear" w:color="auto" w:fill="auto"/>
            <w:noWrap/>
            <w:vAlign w:val="center"/>
            <w:hideMark/>
          </w:tcPr>
          <w:p w14:paraId="46EB326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213,6</w:t>
            </w:r>
          </w:p>
        </w:tc>
        <w:tc>
          <w:tcPr>
            <w:tcW w:w="620" w:type="dxa"/>
            <w:vAlign w:val="center"/>
            <w:hideMark/>
          </w:tcPr>
          <w:p w14:paraId="47F9B438" w14:textId="77777777" w:rsidR="007E0319" w:rsidRPr="007E0319" w:rsidRDefault="007E0319" w:rsidP="007E0319">
            <w:pPr>
              <w:rPr>
                <w:rFonts w:eastAsia="Times New Roman"/>
                <w:sz w:val="20"/>
                <w:szCs w:val="20"/>
              </w:rPr>
            </w:pPr>
          </w:p>
        </w:tc>
      </w:tr>
      <w:tr w:rsidR="007E0319" w:rsidRPr="007E0319" w14:paraId="1430823D"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37E64E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Осуществление отдельных государственных полномочий </w:t>
            </w:r>
            <w:proofErr w:type="gramStart"/>
            <w:r w:rsidRPr="007E0319">
              <w:rPr>
                <w:rFonts w:eastAsia="Times New Roman"/>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14:paraId="62F1ABB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C545A7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B20B8F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3165AFA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511841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223,6</w:t>
            </w:r>
          </w:p>
        </w:tc>
        <w:tc>
          <w:tcPr>
            <w:tcW w:w="1275" w:type="dxa"/>
            <w:tcBorders>
              <w:top w:val="nil"/>
              <w:left w:val="nil"/>
              <w:bottom w:val="single" w:sz="4" w:space="0" w:color="auto"/>
              <w:right w:val="single" w:sz="4" w:space="0" w:color="auto"/>
            </w:tcBorders>
            <w:shd w:val="clear" w:color="auto" w:fill="auto"/>
            <w:noWrap/>
            <w:vAlign w:val="center"/>
            <w:hideMark/>
          </w:tcPr>
          <w:p w14:paraId="2C057D6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223,6</w:t>
            </w:r>
          </w:p>
        </w:tc>
        <w:tc>
          <w:tcPr>
            <w:tcW w:w="1276" w:type="dxa"/>
            <w:tcBorders>
              <w:top w:val="nil"/>
              <w:left w:val="nil"/>
              <w:bottom w:val="single" w:sz="4" w:space="0" w:color="auto"/>
              <w:right w:val="single" w:sz="4" w:space="0" w:color="auto"/>
            </w:tcBorders>
            <w:shd w:val="clear" w:color="auto" w:fill="auto"/>
            <w:noWrap/>
            <w:vAlign w:val="center"/>
            <w:hideMark/>
          </w:tcPr>
          <w:p w14:paraId="69A9062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223,6</w:t>
            </w:r>
          </w:p>
        </w:tc>
        <w:tc>
          <w:tcPr>
            <w:tcW w:w="620" w:type="dxa"/>
            <w:vAlign w:val="center"/>
            <w:hideMark/>
          </w:tcPr>
          <w:p w14:paraId="145ECECE" w14:textId="77777777" w:rsidR="007E0319" w:rsidRPr="007E0319" w:rsidRDefault="007E0319" w:rsidP="007E0319">
            <w:pPr>
              <w:rPr>
                <w:rFonts w:eastAsia="Times New Roman"/>
                <w:sz w:val="20"/>
                <w:szCs w:val="20"/>
              </w:rPr>
            </w:pPr>
          </w:p>
        </w:tc>
      </w:tr>
      <w:tr w:rsidR="007E0319" w:rsidRPr="007E0319" w14:paraId="32684FC6"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40129F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BB4A1D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BB22B5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D34BDA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2B5DB4B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4E9ED8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223,6</w:t>
            </w:r>
          </w:p>
        </w:tc>
        <w:tc>
          <w:tcPr>
            <w:tcW w:w="1275" w:type="dxa"/>
            <w:tcBorders>
              <w:top w:val="nil"/>
              <w:left w:val="nil"/>
              <w:bottom w:val="single" w:sz="4" w:space="0" w:color="auto"/>
              <w:right w:val="single" w:sz="4" w:space="0" w:color="auto"/>
            </w:tcBorders>
            <w:shd w:val="clear" w:color="auto" w:fill="auto"/>
            <w:noWrap/>
            <w:vAlign w:val="center"/>
            <w:hideMark/>
          </w:tcPr>
          <w:p w14:paraId="5D49235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223,6</w:t>
            </w:r>
          </w:p>
        </w:tc>
        <w:tc>
          <w:tcPr>
            <w:tcW w:w="1276" w:type="dxa"/>
            <w:tcBorders>
              <w:top w:val="nil"/>
              <w:left w:val="nil"/>
              <w:bottom w:val="single" w:sz="4" w:space="0" w:color="auto"/>
              <w:right w:val="single" w:sz="4" w:space="0" w:color="auto"/>
            </w:tcBorders>
            <w:shd w:val="clear" w:color="auto" w:fill="auto"/>
            <w:noWrap/>
            <w:vAlign w:val="center"/>
            <w:hideMark/>
          </w:tcPr>
          <w:p w14:paraId="59DE74C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223,6</w:t>
            </w:r>
          </w:p>
        </w:tc>
        <w:tc>
          <w:tcPr>
            <w:tcW w:w="620" w:type="dxa"/>
            <w:vAlign w:val="center"/>
            <w:hideMark/>
          </w:tcPr>
          <w:p w14:paraId="4633203B" w14:textId="77777777" w:rsidR="007E0319" w:rsidRPr="007E0319" w:rsidRDefault="007E0319" w:rsidP="007E0319">
            <w:pPr>
              <w:rPr>
                <w:rFonts w:eastAsia="Times New Roman"/>
                <w:sz w:val="20"/>
                <w:szCs w:val="20"/>
              </w:rPr>
            </w:pPr>
          </w:p>
        </w:tc>
      </w:tr>
      <w:tr w:rsidR="007E0319" w:rsidRPr="007E0319" w14:paraId="4D6B6EB4"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6C93EB0"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14:paraId="5176C505"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713DE9"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14:paraId="1760FF78"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F3560AD"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DCAD4FE"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43 142,8</w:t>
            </w:r>
          </w:p>
        </w:tc>
        <w:tc>
          <w:tcPr>
            <w:tcW w:w="1275" w:type="dxa"/>
            <w:tcBorders>
              <w:top w:val="nil"/>
              <w:left w:val="nil"/>
              <w:bottom w:val="single" w:sz="4" w:space="0" w:color="auto"/>
              <w:right w:val="single" w:sz="4" w:space="0" w:color="auto"/>
            </w:tcBorders>
            <w:shd w:val="clear" w:color="auto" w:fill="auto"/>
            <w:noWrap/>
            <w:vAlign w:val="center"/>
            <w:hideMark/>
          </w:tcPr>
          <w:p w14:paraId="2959EFC3"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43 142,8</w:t>
            </w:r>
          </w:p>
        </w:tc>
        <w:tc>
          <w:tcPr>
            <w:tcW w:w="1276" w:type="dxa"/>
            <w:tcBorders>
              <w:top w:val="nil"/>
              <w:left w:val="nil"/>
              <w:bottom w:val="single" w:sz="4" w:space="0" w:color="auto"/>
              <w:right w:val="single" w:sz="4" w:space="0" w:color="auto"/>
            </w:tcBorders>
            <w:shd w:val="clear" w:color="auto" w:fill="auto"/>
            <w:noWrap/>
            <w:vAlign w:val="center"/>
            <w:hideMark/>
          </w:tcPr>
          <w:p w14:paraId="7A4FDD5C"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43 142,8</w:t>
            </w:r>
          </w:p>
        </w:tc>
        <w:tc>
          <w:tcPr>
            <w:tcW w:w="620" w:type="dxa"/>
            <w:vAlign w:val="center"/>
            <w:hideMark/>
          </w:tcPr>
          <w:p w14:paraId="64EC043C" w14:textId="77777777" w:rsidR="007E0319" w:rsidRPr="007E0319" w:rsidRDefault="007E0319" w:rsidP="007E0319">
            <w:pPr>
              <w:rPr>
                <w:rFonts w:eastAsia="Times New Roman"/>
                <w:sz w:val="20"/>
                <w:szCs w:val="20"/>
              </w:rPr>
            </w:pPr>
          </w:p>
        </w:tc>
      </w:tr>
      <w:tr w:rsidR="007E0319" w:rsidRPr="007E0319" w14:paraId="116410C6"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D82C15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567" w:type="dxa"/>
            <w:tcBorders>
              <w:top w:val="nil"/>
              <w:left w:val="nil"/>
              <w:bottom w:val="single" w:sz="4" w:space="0" w:color="auto"/>
              <w:right w:val="single" w:sz="4" w:space="0" w:color="auto"/>
            </w:tcBorders>
            <w:shd w:val="clear" w:color="auto" w:fill="auto"/>
            <w:noWrap/>
            <w:vAlign w:val="center"/>
            <w:hideMark/>
          </w:tcPr>
          <w:p w14:paraId="0C40DBB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F38ACA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14:paraId="2C455C7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7BF8FF1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A60237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30 729,5</w:t>
            </w:r>
          </w:p>
        </w:tc>
        <w:tc>
          <w:tcPr>
            <w:tcW w:w="1275" w:type="dxa"/>
            <w:tcBorders>
              <w:top w:val="nil"/>
              <w:left w:val="nil"/>
              <w:bottom w:val="single" w:sz="4" w:space="0" w:color="auto"/>
              <w:right w:val="single" w:sz="4" w:space="0" w:color="auto"/>
            </w:tcBorders>
            <w:shd w:val="clear" w:color="auto" w:fill="auto"/>
            <w:noWrap/>
            <w:vAlign w:val="center"/>
            <w:hideMark/>
          </w:tcPr>
          <w:p w14:paraId="753CCED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30 729,5</w:t>
            </w:r>
          </w:p>
        </w:tc>
        <w:tc>
          <w:tcPr>
            <w:tcW w:w="1276" w:type="dxa"/>
            <w:tcBorders>
              <w:top w:val="nil"/>
              <w:left w:val="nil"/>
              <w:bottom w:val="single" w:sz="4" w:space="0" w:color="auto"/>
              <w:right w:val="single" w:sz="4" w:space="0" w:color="auto"/>
            </w:tcBorders>
            <w:shd w:val="clear" w:color="auto" w:fill="auto"/>
            <w:noWrap/>
            <w:vAlign w:val="center"/>
            <w:hideMark/>
          </w:tcPr>
          <w:p w14:paraId="38D8D73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30 729,5</w:t>
            </w:r>
          </w:p>
        </w:tc>
        <w:tc>
          <w:tcPr>
            <w:tcW w:w="620" w:type="dxa"/>
            <w:vAlign w:val="center"/>
            <w:hideMark/>
          </w:tcPr>
          <w:p w14:paraId="71C443A5" w14:textId="77777777" w:rsidR="007E0319" w:rsidRPr="007E0319" w:rsidRDefault="007E0319" w:rsidP="007E0319">
            <w:pPr>
              <w:rPr>
                <w:rFonts w:eastAsia="Times New Roman"/>
                <w:sz w:val="20"/>
                <w:szCs w:val="20"/>
              </w:rPr>
            </w:pPr>
          </w:p>
        </w:tc>
      </w:tr>
      <w:tr w:rsidR="007E0319" w:rsidRPr="007E0319" w14:paraId="1FA34DEF"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6E42AE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A4F023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414BC1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14:paraId="2A809C7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22FF607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3A2489E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30 729,5</w:t>
            </w:r>
          </w:p>
        </w:tc>
        <w:tc>
          <w:tcPr>
            <w:tcW w:w="1275" w:type="dxa"/>
            <w:tcBorders>
              <w:top w:val="nil"/>
              <w:left w:val="nil"/>
              <w:bottom w:val="single" w:sz="4" w:space="0" w:color="auto"/>
              <w:right w:val="single" w:sz="4" w:space="0" w:color="auto"/>
            </w:tcBorders>
            <w:shd w:val="clear" w:color="auto" w:fill="auto"/>
            <w:noWrap/>
            <w:vAlign w:val="center"/>
            <w:hideMark/>
          </w:tcPr>
          <w:p w14:paraId="26CB202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30 729,5</w:t>
            </w:r>
          </w:p>
        </w:tc>
        <w:tc>
          <w:tcPr>
            <w:tcW w:w="1276" w:type="dxa"/>
            <w:tcBorders>
              <w:top w:val="nil"/>
              <w:left w:val="nil"/>
              <w:bottom w:val="single" w:sz="4" w:space="0" w:color="auto"/>
              <w:right w:val="single" w:sz="4" w:space="0" w:color="auto"/>
            </w:tcBorders>
            <w:shd w:val="clear" w:color="auto" w:fill="auto"/>
            <w:noWrap/>
            <w:vAlign w:val="center"/>
            <w:hideMark/>
          </w:tcPr>
          <w:p w14:paraId="599CA18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30 729,5</w:t>
            </w:r>
          </w:p>
        </w:tc>
        <w:tc>
          <w:tcPr>
            <w:tcW w:w="620" w:type="dxa"/>
            <w:vAlign w:val="center"/>
            <w:hideMark/>
          </w:tcPr>
          <w:p w14:paraId="68EE78F5" w14:textId="77777777" w:rsidR="007E0319" w:rsidRPr="007E0319" w:rsidRDefault="007E0319" w:rsidP="007E0319">
            <w:pPr>
              <w:rPr>
                <w:rFonts w:eastAsia="Times New Roman"/>
                <w:sz w:val="20"/>
                <w:szCs w:val="20"/>
              </w:rPr>
            </w:pPr>
          </w:p>
        </w:tc>
      </w:tr>
      <w:tr w:rsidR="007E0319" w:rsidRPr="007E0319" w14:paraId="2AE2ED4A" w14:textId="77777777" w:rsidTr="000A017A">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6F1982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567" w:type="dxa"/>
            <w:tcBorders>
              <w:top w:val="nil"/>
              <w:left w:val="nil"/>
              <w:bottom w:val="single" w:sz="4" w:space="0" w:color="auto"/>
              <w:right w:val="single" w:sz="4" w:space="0" w:color="auto"/>
            </w:tcBorders>
            <w:shd w:val="clear" w:color="auto" w:fill="auto"/>
            <w:noWrap/>
            <w:vAlign w:val="center"/>
            <w:hideMark/>
          </w:tcPr>
          <w:p w14:paraId="0D65D65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6DCDC3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14:paraId="31F7FEB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900 00 40750</w:t>
            </w:r>
          </w:p>
        </w:tc>
        <w:tc>
          <w:tcPr>
            <w:tcW w:w="567" w:type="dxa"/>
            <w:tcBorders>
              <w:top w:val="nil"/>
              <w:left w:val="nil"/>
              <w:bottom w:val="single" w:sz="4" w:space="0" w:color="auto"/>
              <w:right w:val="single" w:sz="4" w:space="0" w:color="auto"/>
            </w:tcBorders>
            <w:shd w:val="clear" w:color="auto" w:fill="auto"/>
            <w:noWrap/>
            <w:vAlign w:val="center"/>
            <w:hideMark/>
          </w:tcPr>
          <w:p w14:paraId="11F2C3A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94911C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12 413,3</w:t>
            </w:r>
          </w:p>
        </w:tc>
        <w:tc>
          <w:tcPr>
            <w:tcW w:w="1275" w:type="dxa"/>
            <w:tcBorders>
              <w:top w:val="nil"/>
              <w:left w:val="nil"/>
              <w:bottom w:val="single" w:sz="4" w:space="0" w:color="auto"/>
              <w:right w:val="single" w:sz="4" w:space="0" w:color="auto"/>
            </w:tcBorders>
            <w:shd w:val="clear" w:color="auto" w:fill="auto"/>
            <w:noWrap/>
            <w:vAlign w:val="center"/>
            <w:hideMark/>
          </w:tcPr>
          <w:p w14:paraId="733C8C0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12 413,3</w:t>
            </w:r>
          </w:p>
        </w:tc>
        <w:tc>
          <w:tcPr>
            <w:tcW w:w="1276" w:type="dxa"/>
            <w:tcBorders>
              <w:top w:val="nil"/>
              <w:left w:val="nil"/>
              <w:bottom w:val="single" w:sz="4" w:space="0" w:color="auto"/>
              <w:right w:val="single" w:sz="4" w:space="0" w:color="auto"/>
            </w:tcBorders>
            <w:shd w:val="clear" w:color="auto" w:fill="auto"/>
            <w:noWrap/>
            <w:vAlign w:val="center"/>
            <w:hideMark/>
          </w:tcPr>
          <w:p w14:paraId="74D60A3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12 413,3</w:t>
            </w:r>
          </w:p>
        </w:tc>
        <w:tc>
          <w:tcPr>
            <w:tcW w:w="620" w:type="dxa"/>
            <w:vAlign w:val="center"/>
            <w:hideMark/>
          </w:tcPr>
          <w:p w14:paraId="5251E59F" w14:textId="77777777" w:rsidR="007E0319" w:rsidRPr="007E0319" w:rsidRDefault="007E0319" w:rsidP="007E0319">
            <w:pPr>
              <w:rPr>
                <w:rFonts w:eastAsia="Times New Roman"/>
                <w:sz w:val="20"/>
                <w:szCs w:val="20"/>
              </w:rPr>
            </w:pPr>
          </w:p>
        </w:tc>
      </w:tr>
      <w:tr w:rsidR="007E0319" w:rsidRPr="007E0319" w14:paraId="502DE7A4"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B5F24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51C185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1DF4C5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14:paraId="0E80E4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900 00 40750</w:t>
            </w:r>
          </w:p>
        </w:tc>
        <w:tc>
          <w:tcPr>
            <w:tcW w:w="567" w:type="dxa"/>
            <w:tcBorders>
              <w:top w:val="nil"/>
              <w:left w:val="nil"/>
              <w:bottom w:val="single" w:sz="4" w:space="0" w:color="auto"/>
              <w:right w:val="single" w:sz="4" w:space="0" w:color="auto"/>
            </w:tcBorders>
            <w:shd w:val="clear" w:color="auto" w:fill="auto"/>
            <w:noWrap/>
            <w:vAlign w:val="center"/>
            <w:hideMark/>
          </w:tcPr>
          <w:p w14:paraId="01D45B3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540</w:t>
            </w:r>
          </w:p>
        </w:tc>
        <w:tc>
          <w:tcPr>
            <w:tcW w:w="1247" w:type="dxa"/>
            <w:tcBorders>
              <w:top w:val="nil"/>
              <w:left w:val="nil"/>
              <w:bottom w:val="single" w:sz="4" w:space="0" w:color="auto"/>
              <w:right w:val="single" w:sz="4" w:space="0" w:color="auto"/>
            </w:tcBorders>
            <w:shd w:val="clear" w:color="auto" w:fill="auto"/>
            <w:noWrap/>
            <w:vAlign w:val="center"/>
            <w:hideMark/>
          </w:tcPr>
          <w:p w14:paraId="4ABD038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12 413,3</w:t>
            </w:r>
          </w:p>
        </w:tc>
        <w:tc>
          <w:tcPr>
            <w:tcW w:w="1275" w:type="dxa"/>
            <w:tcBorders>
              <w:top w:val="nil"/>
              <w:left w:val="nil"/>
              <w:bottom w:val="single" w:sz="4" w:space="0" w:color="auto"/>
              <w:right w:val="single" w:sz="4" w:space="0" w:color="auto"/>
            </w:tcBorders>
            <w:shd w:val="clear" w:color="auto" w:fill="auto"/>
            <w:noWrap/>
            <w:vAlign w:val="center"/>
            <w:hideMark/>
          </w:tcPr>
          <w:p w14:paraId="503E5AF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12 413,3</w:t>
            </w:r>
          </w:p>
        </w:tc>
        <w:tc>
          <w:tcPr>
            <w:tcW w:w="1276" w:type="dxa"/>
            <w:tcBorders>
              <w:top w:val="nil"/>
              <w:left w:val="nil"/>
              <w:bottom w:val="single" w:sz="4" w:space="0" w:color="auto"/>
              <w:right w:val="single" w:sz="4" w:space="0" w:color="auto"/>
            </w:tcBorders>
            <w:shd w:val="clear" w:color="auto" w:fill="auto"/>
            <w:noWrap/>
            <w:vAlign w:val="center"/>
            <w:hideMark/>
          </w:tcPr>
          <w:p w14:paraId="0334BAA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12 413,3</w:t>
            </w:r>
          </w:p>
        </w:tc>
        <w:tc>
          <w:tcPr>
            <w:tcW w:w="620" w:type="dxa"/>
            <w:vAlign w:val="center"/>
            <w:hideMark/>
          </w:tcPr>
          <w:p w14:paraId="18E97B5A" w14:textId="77777777" w:rsidR="007E0319" w:rsidRPr="007E0319" w:rsidRDefault="007E0319" w:rsidP="007E0319">
            <w:pPr>
              <w:rPr>
                <w:rFonts w:eastAsia="Times New Roman"/>
                <w:sz w:val="20"/>
                <w:szCs w:val="20"/>
              </w:rPr>
            </w:pPr>
          </w:p>
        </w:tc>
      </w:tr>
      <w:tr w:rsidR="007E0319" w:rsidRPr="007E0319" w14:paraId="4557C453"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C1C550D"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35F7785D"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1D15ACE"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7957492"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BA5AF87"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E4B8124"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15 180,4</w:t>
            </w:r>
          </w:p>
        </w:tc>
        <w:tc>
          <w:tcPr>
            <w:tcW w:w="1275" w:type="dxa"/>
            <w:tcBorders>
              <w:top w:val="nil"/>
              <w:left w:val="nil"/>
              <w:bottom w:val="single" w:sz="4" w:space="0" w:color="auto"/>
              <w:right w:val="single" w:sz="4" w:space="0" w:color="auto"/>
            </w:tcBorders>
            <w:shd w:val="clear" w:color="auto" w:fill="auto"/>
            <w:noWrap/>
            <w:vAlign w:val="center"/>
            <w:hideMark/>
          </w:tcPr>
          <w:p w14:paraId="61A63DA2"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11 096,0</w:t>
            </w:r>
          </w:p>
        </w:tc>
        <w:tc>
          <w:tcPr>
            <w:tcW w:w="1276" w:type="dxa"/>
            <w:tcBorders>
              <w:top w:val="nil"/>
              <w:left w:val="nil"/>
              <w:bottom w:val="single" w:sz="4" w:space="0" w:color="auto"/>
              <w:right w:val="single" w:sz="4" w:space="0" w:color="auto"/>
            </w:tcBorders>
            <w:shd w:val="clear" w:color="auto" w:fill="auto"/>
            <w:noWrap/>
            <w:vAlign w:val="center"/>
            <w:hideMark/>
          </w:tcPr>
          <w:p w14:paraId="41975DEC"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11 224,8</w:t>
            </w:r>
          </w:p>
        </w:tc>
        <w:tc>
          <w:tcPr>
            <w:tcW w:w="620" w:type="dxa"/>
            <w:vAlign w:val="center"/>
            <w:hideMark/>
          </w:tcPr>
          <w:p w14:paraId="66FAFA0D" w14:textId="77777777" w:rsidR="007E0319" w:rsidRPr="007E0319" w:rsidRDefault="007E0319" w:rsidP="007E0319">
            <w:pPr>
              <w:rPr>
                <w:rFonts w:eastAsia="Times New Roman"/>
                <w:sz w:val="20"/>
                <w:szCs w:val="20"/>
              </w:rPr>
            </w:pPr>
          </w:p>
        </w:tc>
      </w:tr>
      <w:tr w:rsidR="007E0319" w:rsidRPr="007E0319" w14:paraId="3BAD3F25"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3138AC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FC0D4D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3B1BA9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450B43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040 00 00000</w:t>
            </w:r>
          </w:p>
        </w:tc>
        <w:tc>
          <w:tcPr>
            <w:tcW w:w="567" w:type="dxa"/>
            <w:tcBorders>
              <w:top w:val="nil"/>
              <w:left w:val="nil"/>
              <w:bottom w:val="single" w:sz="4" w:space="0" w:color="auto"/>
              <w:right w:val="single" w:sz="4" w:space="0" w:color="auto"/>
            </w:tcBorders>
            <w:shd w:val="clear" w:color="auto" w:fill="auto"/>
            <w:noWrap/>
            <w:vAlign w:val="center"/>
            <w:hideMark/>
          </w:tcPr>
          <w:p w14:paraId="471F392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3E0D22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15 180,4</w:t>
            </w:r>
          </w:p>
        </w:tc>
        <w:tc>
          <w:tcPr>
            <w:tcW w:w="1275" w:type="dxa"/>
            <w:tcBorders>
              <w:top w:val="nil"/>
              <w:left w:val="nil"/>
              <w:bottom w:val="single" w:sz="4" w:space="0" w:color="auto"/>
              <w:right w:val="single" w:sz="4" w:space="0" w:color="auto"/>
            </w:tcBorders>
            <w:shd w:val="clear" w:color="auto" w:fill="auto"/>
            <w:noWrap/>
            <w:vAlign w:val="center"/>
            <w:hideMark/>
          </w:tcPr>
          <w:p w14:paraId="32EB107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11 096,0</w:t>
            </w:r>
          </w:p>
        </w:tc>
        <w:tc>
          <w:tcPr>
            <w:tcW w:w="1276" w:type="dxa"/>
            <w:tcBorders>
              <w:top w:val="nil"/>
              <w:left w:val="nil"/>
              <w:bottom w:val="single" w:sz="4" w:space="0" w:color="auto"/>
              <w:right w:val="single" w:sz="4" w:space="0" w:color="auto"/>
            </w:tcBorders>
            <w:shd w:val="clear" w:color="auto" w:fill="auto"/>
            <w:noWrap/>
            <w:vAlign w:val="center"/>
            <w:hideMark/>
          </w:tcPr>
          <w:p w14:paraId="7EE3671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11 224,8</w:t>
            </w:r>
          </w:p>
        </w:tc>
        <w:tc>
          <w:tcPr>
            <w:tcW w:w="620" w:type="dxa"/>
            <w:vAlign w:val="center"/>
            <w:hideMark/>
          </w:tcPr>
          <w:p w14:paraId="74F6D098" w14:textId="77777777" w:rsidR="007E0319" w:rsidRPr="007E0319" w:rsidRDefault="007E0319" w:rsidP="007E0319">
            <w:pPr>
              <w:rPr>
                <w:rFonts w:eastAsia="Times New Roman"/>
                <w:sz w:val="20"/>
                <w:szCs w:val="20"/>
              </w:rPr>
            </w:pPr>
          </w:p>
        </w:tc>
      </w:tr>
      <w:tr w:rsidR="007E0319" w:rsidRPr="007E0319" w14:paraId="2AE88236" w14:textId="77777777" w:rsidTr="000A017A">
        <w:trPr>
          <w:trHeight w:val="20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05C45E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EF1C7F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C9138E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A40ECF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27D024B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71D378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15 180,4</w:t>
            </w:r>
          </w:p>
        </w:tc>
        <w:tc>
          <w:tcPr>
            <w:tcW w:w="1275" w:type="dxa"/>
            <w:tcBorders>
              <w:top w:val="nil"/>
              <w:left w:val="nil"/>
              <w:bottom w:val="single" w:sz="4" w:space="0" w:color="auto"/>
              <w:right w:val="single" w:sz="4" w:space="0" w:color="auto"/>
            </w:tcBorders>
            <w:shd w:val="clear" w:color="auto" w:fill="auto"/>
            <w:noWrap/>
            <w:vAlign w:val="center"/>
            <w:hideMark/>
          </w:tcPr>
          <w:p w14:paraId="36E9097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11 096,0</w:t>
            </w:r>
          </w:p>
        </w:tc>
        <w:tc>
          <w:tcPr>
            <w:tcW w:w="1276" w:type="dxa"/>
            <w:tcBorders>
              <w:top w:val="nil"/>
              <w:left w:val="nil"/>
              <w:bottom w:val="single" w:sz="4" w:space="0" w:color="auto"/>
              <w:right w:val="single" w:sz="4" w:space="0" w:color="auto"/>
            </w:tcBorders>
            <w:shd w:val="clear" w:color="auto" w:fill="auto"/>
            <w:noWrap/>
            <w:vAlign w:val="center"/>
            <w:hideMark/>
          </w:tcPr>
          <w:p w14:paraId="251D142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11 224,8</w:t>
            </w:r>
          </w:p>
        </w:tc>
        <w:tc>
          <w:tcPr>
            <w:tcW w:w="620" w:type="dxa"/>
            <w:vAlign w:val="center"/>
            <w:hideMark/>
          </w:tcPr>
          <w:p w14:paraId="679A70DB" w14:textId="77777777" w:rsidR="007E0319" w:rsidRPr="007E0319" w:rsidRDefault="007E0319" w:rsidP="007E0319">
            <w:pPr>
              <w:rPr>
                <w:rFonts w:eastAsia="Times New Roman"/>
                <w:sz w:val="20"/>
                <w:szCs w:val="20"/>
              </w:rPr>
            </w:pPr>
          </w:p>
        </w:tc>
      </w:tr>
      <w:tr w:rsidR="007E0319" w:rsidRPr="007E0319" w14:paraId="3BD83F86"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4D826B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Ремонт автомобильных дорог общего пользования местного значения муниципального района и искусственных сооружений</w:t>
            </w:r>
          </w:p>
        </w:tc>
        <w:tc>
          <w:tcPr>
            <w:tcW w:w="567" w:type="dxa"/>
            <w:tcBorders>
              <w:top w:val="nil"/>
              <w:left w:val="nil"/>
              <w:bottom w:val="single" w:sz="4" w:space="0" w:color="auto"/>
              <w:right w:val="single" w:sz="4" w:space="0" w:color="auto"/>
            </w:tcBorders>
            <w:shd w:val="clear" w:color="auto" w:fill="auto"/>
            <w:noWrap/>
            <w:vAlign w:val="center"/>
            <w:hideMark/>
          </w:tcPr>
          <w:p w14:paraId="6352E15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D9AFD9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E00C01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041 01 00000</w:t>
            </w:r>
          </w:p>
        </w:tc>
        <w:tc>
          <w:tcPr>
            <w:tcW w:w="567" w:type="dxa"/>
            <w:tcBorders>
              <w:top w:val="nil"/>
              <w:left w:val="nil"/>
              <w:bottom w:val="single" w:sz="4" w:space="0" w:color="auto"/>
              <w:right w:val="single" w:sz="4" w:space="0" w:color="auto"/>
            </w:tcBorders>
            <w:shd w:val="clear" w:color="auto" w:fill="auto"/>
            <w:noWrap/>
            <w:vAlign w:val="center"/>
            <w:hideMark/>
          </w:tcPr>
          <w:p w14:paraId="3DD6DC0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6C4851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6 762,0</w:t>
            </w:r>
          </w:p>
        </w:tc>
        <w:tc>
          <w:tcPr>
            <w:tcW w:w="1275" w:type="dxa"/>
            <w:tcBorders>
              <w:top w:val="nil"/>
              <w:left w:val="nil"/>
              <w:bottom w:val="single" w:sz="4" w:space="0" w:color="auto"/>
              <w:right w:val="single" w:sz="4" w:space="0" w:color="auto"/>
            </w:tcBorders>
            <w:shd w:val="clear" w:color="auto" w:fill="auto"/>
            <w:noWrap/>
            <w:vAlign w:val="center"/>
            <w:hideMark/>
          </w:tcPr>
          <w:p w14:paraId="6C3276D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6 306,7</w:t>
            </w:r>
          </w:p>
        </w:tc>
        <w:tc>
          <w:tcPr>
            <w:tcW w:w="1276" w:type="dxa"/>
            <w:tcBorders>
              <w:top w:val="nil"/>
              <w:left w:val="nil"/>
              <w:bottom w:val="single" w:sz="4" w:space="0" w:color="auto"/>
              <w:right w:val="single" w:sz="4" w:space="0" w:color="auto"/>
            </w:tcBorders>
            <w:shd w:val="clear" w:color="auto" w:fill="auto"/>
            <w:noWrap/>
            <w:vAlign w:val="center"/>
            <w:hideMark/>
          </w:tcPr>
          <w:p w14:paraId="67059B2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6 306,7</w:t>
            </w:r>
          </w:p>
        </w:tc>
        <w:tc>
          <w:tcPr>
            <w:tcW w:w="620" w:type="dxa"/>
            <w:vAlign w:val="center"/>
            <w:hideMark/>
          </w:tcPr>
          <w:p w14:paraId="5D1CFB0E" w14:textId="77777777" w:rsidR="007E0319" w:rsidRPr="007E0319" w:rsidRDefault="007E0319" w:rsidP="007E0319">
            <w:pPr>
              <w:rPr>
                <w:rFonts w:eastAsia="Times New Roman"/>
                <w:sz w:val="20"/>
                <w:szCs w:val="20"/>
              </w:rPr>
            </w:pPr>
          </w:p>
        </w:tc>
      </w:tr>
      <w:tr w:rsidR="007E0319" w:rsidRPr="007E0319" w14:paraId="0916FBB9" w14:textId="77777777" w:rsidTr="000A017A">
        <w:trPr>
          <w:trHeight w:val="3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209BFA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B0B8BC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4FDCD5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7BAAB0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6F3F85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2EACF4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2 321,0</w:t>
            </w:r>
          </w:p>
        </w:tc>
        <w:tc>
          <w:tcPr>
            <w:tcW w:w="1275" w:type="dxa"/>
            <w:tcBorders>
              <w:top w:val="nil"/>
              <w:left w:val="nil"/>
              <w:bottom w:val="single" w:sz="4" w:space="0" w:color="auto"/>
              <w:right w:val="single" w:sz="4" w:space="0" w:color="auto"/>
            </w:tcBorders>
            <w:shd w:val="clear" w:color="auto" w:fill="auto"/>
            <w:noWrap/>
            <w:vAlign w:val="center"/>
            <w:hideMark/>
          </w:tcPr>
          <w:p w14:paraId="351F39C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0,7</w:t>
            </w:r>
          </w:p>
        </w:tc>
        <w:tc>
          <w:tcPr>
            <w:tcW w:w="1276" w:type="dxa"/>
            <w:tcBorders>
              <w:top w:val="nil"/>
              <w:left w:val="nil"/>
              <w:bottom w:val="single" w:sz="4" w:space="0" w:color="auto"/>
              <w:right w:val="single" w:sz="4" w:space="0" w:color="auto"/>
            </w:tcBorders>
            <w:shd w:val="clear" w:color="auto" w:fill="auto"/>
            <w:noWrap/>
            <w:vAlign w:val="center"/>
            <w:hideMark/>
          </w:tcPr>
          <w:p w14:paraId="09F75BF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0,7</w:t>
            </w:r>
          </w:p>
        </w:tc>
        <w:tc>
          <w:tcPr>
            <w:tcW w:w="620" w:type="dxa"/>
            <w:vAlign w:val="center"/>
            <w:hideMark/>
          </w:tcPr>
          <w:p w14:paraId="718EA9DA" w14:textId="77777777" w:rsidR="007E0319" w:rsidRPr="007E0319" w:rsidRDefault="007E0319" w:rsidP="007E0319">
            <w:pPr>
              <w:rPr>
                <w:rFonts w:eastAsia="Times New Roman"/>
                <w:sz w:val="20"/>
                <w:szCs w:val="20"/>
              </w:rPr>
            </w:pPr>
          </w:p>
        </w:tc>
      </w:tr>
      <w:tr w:rsidR="007E0319" w:rsidRPr="007E0319" w14:paraId="7B559C79"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1C38E7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63E710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4822F8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165DA5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3B75C0A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2F6B9A7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2 321,0</w:t>
            </w:r>
          </w:p>
        </w:tc>
        <w:tc>
          <w:tcPr>
            <w:tcW w:w="1275" w:type="dxa"/>
            <w:tcBorders>
              <w:top w:val="nil"/>
              <w:left w:val="nil"/>
              <w:bottom w:val="single" w:sz="4" w:space="0" w:color="auto"/>
              <w:right w:val="single" w:sz="4" w:space="0" w:color="auto"/>
            </w:tcBorders>
            <w:shd w:val="clear" w:color="auto" w:fill="auto"/>
            <w:noWrap/>
            <w:vAlign w:val="center"/>
            <w:hideMark/>
          </w:tcPr>
          <w:p w14:paraId="4E125C9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0,7</w:t>
            </w:r>
          </w:p>
        </w:tc>
        <w:tc>
          <w:tcPr>
            <w:tcW w:w="1276" w:type="dxa"/>
            <w:tcBorders>
              <w:top w:val="nil"/>
              <w:left w:val="nil"/>
              <w:bottom w:val="single" w:sz="4" w:space="0" w:color="auto"/>
              <w:right w:val="single" w:sz="4" w:space="0" w:color="auto"/>
            </w:tcBorders>
            <w:shd w:val="clear" w:color="auto" w:fill="auto"/>
            <w:noWrap/>
            <w:vAlign w:val="center"/>
            <w:hideMark/>
          </w:tcPr>
          <w:p w14:paraId="3177DD8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0,7</w:t>
            </w:r>
          </w:p>
        </w:tc>
        <w:tc>
          <w:tcPr>
            <w:tcW w:w="620" w:type="dxa"/>
            <w:vAlign w:val="center"/>
            <w:hideMark/>
          </w:tcPr>
          <w:p w14:paraId="5E79A256" w14:textId="77777777" w:rsidR="007E0319" w:rsidRPr="007E0319" w:rsidRDefault="007E0319" w:rsidP="007E0319">
            <w:pPr>
              <w:rPr>
                <w:rFonts w:eastAsia="Times New Roman"/>
                <w:sz w:val="20"/>
                <w:szCs w:val="20"/>
              </w:rPr>
            </w:pPr>
          </w:p>
        </w:tc>
      </w:tr>
      <w:tr w:rsidR="007E0319" w:rsidRPr="007E0319" w14:paraId="26E328A4"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E60C8F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020B75A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CACE55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FE7803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041 01 71510</w:t>
            </w:r>
          </w:p>
        </w:tc>
        <w:tc>
          <w:tcPr>
            <w:tcW w:w="567" w:type="dxa"/>
            <w:tcBorders>
              <w:top w:val="nil"/>
              <w:left w:val="nil"/>
              <w:bottom w:val="single" w:sz="4" w:space="0" w:color="auto"/>
              <w:right w:val="single" w:sz="4" w:space="0" w:color="auto"/>
            </w:tcBorders>
            <w:shd w:val="clear" w:color="auto" w:fill="auto"/>
            <w:noWrap/>
            <w:vAlign w:val="center"/>
            <w:hideMark/>
          </w:tcPr>
          <w:p w14:paraId="4F2DC81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A62AF7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4 169,9</w:t>
            </w:r>
          </w:p>
        </w:tc>
        <w:tc>
          <w:tcPr>
            <w:tcW w:w="1275" w:type="dxa"/>
            <w:tcBorders>
              <w:top w:val="nil"/>
              <w:left w:val="nil"/>
              <w:bottom w:val="single" w:sz="4" w:space="0" w:color="auto"/>
              <w:right w:val="single" w:sz="4" w:space="0" w:color="auto"/>
            </w:tcBorders>
            <w:shd w:val="clear" w:color="auto" w:fill="auto"/>
            <w:noWrap/>
            <w:vAlign w:val="center"/>
            <w:hideMark/>
          </w:tcPr>
          <w:p w14:paraId="26F150A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5 921,0</w:t>
            </w:r>
          </w:p>
        </w:tc>
        <w:tc>
          <w:tcPr>
            <w:tcW w:w="1276" w:type="dxa"/>
            <w:tcBorders>
              <w:top w:val="nil"/>
              <w:left w:val="nil"/>
              <w:bottom w:val="single" w:sz="4" w:space="0" w:color="auto"/>
              <w:right w:val="single" w:sz="4" w:space="0" w:color="auto"/>
            </w:tcBorders>
            <w:shd w:val="clear" w:color="auto" w:fill="auto"/>
            <w:noWrap/>
            <w:vAlign w:val="center"/>
            <w:hideMark/>
          </w:tcPr>
          <w:p w14:paraId="12AFDEE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5 921,0</w:t>
            </w:r>
          </w:p>
        </w:tc>
        <w:tc>
          <w:tcPr>
            <w:tcW w:w="620" w:type="dxa"/>
            <w:vAlign w:val="center"/>
            <w:hideMark/>
          </w:tcPr>
          <w:p w14:paraId="0006FB4B" w14:textId="77777777" w:rsidR="007E0319" w:rsidRPr="007E0319" w:rsidRDefault="007E0319" w:rsidP="007E0319">
            <w:pPr>
              <w:rPr>
                <w:rFonts w:eastAsia="Times New Roman"/>
                <w:sz w:val="20"/>
                <w:szCs w:val="20"/>
              </w:rPr>
            </w:pPr>
          </w:p>
        </w:tc>
      </w:tr>
      <w:tr w:rsidR="007E0319" w:rsidRPr="007E0319" w14:paraId="1CC90180"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39ADE7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75650C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564D2F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7FDC87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041 01 71510</w:t>
            </w:r>
          </w:p>
        </w:tc>
        <w:tc>
          <w:tcPr>
            <w:tcW w:w="567" w:type="dxa"/>
            <w:tcBorders>
              <w:top w:val="nil"/>
              <w:left w:val="nil"/>
              <w:bottom w:val="single" w:sz="4" w:space="0" w:color="auto"/>
              <w:right w:val="single" w:sz="4" w:space="0" w:color="auto"/>
            </w:tcBorders>
            <w:shd w:val="clear" w:color="auto" w:fill="auto"/>
            <w:noWrap/>
            <w:vAlign w:val="center"/>
            <w:hideMark/>
          </w:tcPr>
          <w:p w14:paraId="0E0121D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5C7B814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4 169,9</w:t>
            </w:r>
          </w:p>
        </w:tc>
        <w:tc>
          <w:tcPr>
            <w:tcW w:w="1275" w:type="dxa"/>
            <w:tcBorders>
              <w:top w:val="nil"/>
              <w:left w:val="nil"/>
              <w:bottom w:val="single" w:sz="4" w:space="0" w:color="auto"/>
              <w:right w:val="single" w:sz="4" w:space="0" w:color="auto"/>
            </w:tcBorders>
            <w:shd w:val="clear" w:color="auto" w:fill="auto"/>
            <w:noWrap/>
            <w:vAlign w:val="center"/>
            <w:hideMark/>
          </w:tcPr>
          <w:p w14:paraId="091A802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5 921,0</w:t>
            </w:r>
          </w:p>
        </w:tc>
        <w:tc>
          <w:tcPr>
            <w:tcW w:w="1276" w:type="dxa"/>
            <w:tcBorders>
              <w:top w:val="nil"/>
              <w:left w:val="nil"/>
              <w:bottom w:val="single" w:sz="4" w:space="0" w:color="auto"/>
              <w:right w:val="single" w:sz="4" w:space="0" w:color="auto"/>
            </w:tcBorders>
            <w:shd w:val="clear" w:color="auto" w:fill="auto"/>
            <w:noWrap/>
            <w:vAlign w:val="center"/>
            <w:hideMark/>
          </w:tcPr>
          <w:p w14:paraId="58B2C3A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5 921,0</w:t>
            </w:r>
          </w:p>
        </w:tc>
        <w:tc>
          <w:tcPr>
            <w:tcW w:w="620" w:type="dxa"/>
            <w:vAlign w:val="center"/>
            <w:hideMark/>
          </w:tcPr>
          <w:p w14:paraId="5D0826E5" w14:textId="77777777" w:rsidR="007E0319" w:rsidRPr="007E0319" w:rsidRDefault="007E0319" w:rsidP="007E0319">
            <w:pPr>
              <w:rPr>
                <w:rFonts w:eastAsia="Times New Roman"/>
                <w:sz w:val="20"/>
                <w:szCs w:val="20"/>
              </w:rPr>
            </w:pPr>
          </w:p>
        </w:tc>
      </w:tr>
      <w:tr w:rsidR="007E0319" w:rsidRPr="007E0319" w14:paraId="155953F3" w14:textId="77777777" w:rsidTr="000A017A">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64B4AF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7187B9C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EEFBFA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E98E70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01S1510</w:t>
            </w:r>
          </w:p>
        </w:tc>
        <w:tc>
          <w:tcPr>
            <w:tcW w:w="567" w:type="dxa"/>
            <w:tcBorders>
              <w:top w:val="nil"/>
              <w:left w:val="nil"/>
              <w:bottom w:val="single" w:sz="4" w:space="0" w:color="auto"/>
              <w:right w:val="single" w:sz="4" w:space="0" w:color="auto"/>
            </w:tcBorders>
            <w:shd w:val="clear" w:color="auto" w:fill="auto"/>
            <w:noWrap/>
            <w:vAlign w:val="center"/>
            <w:hideMark/>
          </w:tcPr>
          <w:p w14:paraId="5AE2C9C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963F53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271,1</w:t>
            </w:r>
          </w:p>
        </w:tc>
        <w:tc>
          <w:tcPr>
            <w:tcW w:w="1275" w:type="dxa"/>
            <w:tcBorders>
              <w:top w:val="nil"/>
              <w:left w:val="nil"/>
              <w:bottom w:val="single" w:sz="4" w:space="0" w:color="auto"/>
              <w:right w:val="single" w:sz="4" w:space="0" w:color="auto"/>
            </w:tcBorders>
            <w:shd w:val="clear" w:color="auto" w:fill="auto"/>
            <w:noWrap/>
            <w:vAlign w:val="center"/>
            <w:hideMark/>
          </w:tcPr>
          <w:p w14:paraId="1AC4217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385,0</w:t>
            </w:r>
          </w:p>
        </w:tc>
        <w:tc>
          <w:tcPr>
            <w:tcW w:w="1276" w:type="dxa"/>
            <w:tcBorders>
              <w:top w:val="nil"/>
              <w:left w:val="nil"/>
              <w:bottom w:val="single" w:sz="4" w:space="0" w:color="auto"/>
              <w:right w:val="single" w:sz="4" w:space="0" w:color="auto"/>
            </w:tcBorders>
            <w:shd w:val="clear" w:color="auto" w:fill="auto"/>
            <w:noWrap/>
            <w:vAlign w:val="center"/>
            <w:hideMark/>
          </w:tcPr>
          <w:p w14:paraId="7144B92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385,0</w:t>
            </w:r>
          </w:p>
        </w:tc>
        <w:tc>
          <w:tcPr>
            <w:tcW w:w="620" w:type="dxa"/>
            <w:vAlign w:val="center"/>
            <w:hideMark/>
          </w:tcPr>
          <w:p w14:paraId="74810993" w14:textId="77777777" w:rsidR="007E0319" w:rsidRPr="007E0319" w:rsidRDefault="007E0319" w:rsidP="007E0319">
            <w:pPr>
              <w:rPr>
                <w:rFonts w:eastAsia="Times New Roman"/>
                <w:sz w:val="20"/>
                <w:szCs w:val="20"/>
              </w:rPr>
            </w:pPr>
          </w:p>
        </w:tc>
      </w:tr>
      <w:tr w:rsidR="007E0319" w:rsidRPr="007E0319" w14:paraId="3569F92A"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EF65B6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C1C8AB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E02F06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1CCF8A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01S1510</w:t>
            </w:r>
          </w:p>
        </w:tc>
        <w:tc>
          <w:tcPr>
            <w:tcW w:w="567" w:type="dxa"/>
            <w:tcBorders>
              <w:top w:val="nil"/>
              <w:left w:val="nil"/>
              <w:bottom w:val="single" w:sz="4" w:space="0" w:color="auto"/>
              <w:right w:val="single" w:sz="4" w:space="0" w:color="auto"/>
            </w:tcBorders>
            <w:shd w:val="clear" w:color="auto" w:fill="auto"/>
            <w:noWrap/>
            <w:vAlign w:val="center"/>
            <w:hideMark/>
          </w:tcPr>
          <w:p w14:paraId="5F6D089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74EEAF7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271,1</w:t>
            </w:r>
          </w:p>
        </w:tc>
        <w:tc>
          <w:tcPr>
            <w:tcW w:w="1275" w:type="dxa"/>
            <w:tcBorders>
              <w:top w:val="nil"/>
              <w:left w:val="nil"/>
              <w:bottom w:val="single" w:sz="4" w:space="0" w:color="auto"/>
              <w:right w:val="single" w:sz="4" w:space="0" w:color="auto"/>
            </w:tcBorders>
            <w:shd w:val="clear" w:color="auto" w:fill="auto"/>
            <w:noWrap/>
            <w:vAlign w:val="center"/>
            <w:hideMark/>
          </w:tcPr>
          <w:p w14:paraId="03CE4DB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385,0</w:t>
            </w:r>
          </w:p>
        </w:tc>
        <w:tc>
          <w:tcPr>
            <w:tcW w:w="1276" w:type="dxa"/>
            <w:tcBorders>
              <w:top w:val="nil"/>
              <w:left w:val="nil"/>
              <w:bottom w:val="single" w:sz="4" w:space="0" w:color="auto"/>
              <w:right w:val="single" w:sz="4" w:space="0" w:color="auto"/>
            </w:tcBorders>
            <w:shd w:val="clear" w:color="auto" w:fill="auto"/>
            <w:noWrap/>
            <w:vAlign w:val="center"/>
            <w:hideMark/>
          </w:tcPr>
          <w:p w14:paraId="1C870A5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385,0</w:t>
            </w:r>
          </w:p>
        </w:tc>
        <w:tc>
          <w:tcPr>
            <w:tcW w:w="620" w:type="dxa"/>
            <w:vAlign w:val="center"/>
            <w:hideMark/>
          </w:tcPr>
          <w:p w14:paraId="03A393CE" w14:textId="77777777" w:rsidR="007E0319" w:rsidRPr="007E0319" w:rsidRDefault="007E0319" w:rsidP="007E0319">
            <w:pPr>
              <w:rPr>
                <w:rFonts w:eastAsia="Times New Roman"/>
                <w:sz w:val="20"/>
                <w:szCs w:val="20"/>
              </w:rPr>
            </w:pPr>
          </w:p>
        </w:tc>
      </w:tr>
      <w:tr w:rsidR="007E0319" w:rsidRPr="007E0319" w14:paraId="45DACAA3"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8883F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393C88E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5CF9C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3E65A4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041 02 00000</w:t>
            </w:r>
          </w:p>
        </w:tc>
        <w:tc>
          <w:tcPr>
            <w:tcW w:w="567" w:type="dxa"/>
            <w:tcBorders>
              <w:top w:val="nil"/>
              <w:left w:val="nil"/>
              <w:bottom w:val="single" w:sz="4" w:space="0" w:color="auto"/>
              <w:right w:val="single" w:sz="4" w:space="0" w:color="auto"/>
            </w:tcBorders>
            <w:shd w:val="clear" w:color="auto" w:fill="auto"/>
            <w:noWrap/>
            <w:vAlign w:val="center"/>
            <w:hideMark/>
          </w:tcPr>
          <w:p w14:paraId="5721FE4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E23E0C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8 418,4</w:t>
            </w:r>
          </w:p>
        </w:tc>
        <w:tc>
          <w:tcPr>
            <w:tcW w:w="1275" w:type="dxa"/>
            <w:tcBorders>
              <w:top w:val="nil"/>
              <w:left w:val="nil"/>
              <w:bottom w:val="single" w:sz="4" w:space="0" w:color="auto"/>
              <w:right w:val="single" w:sz="4" w:space="0" w:color="auto"/>
            </w:tcBorders>
            <w:shd w:val="clear" w:color="auto" w:fill="auto"/>
            <w:noWrap/>
            <w:vAlign w:val="center"/>
            <w:hideMark/>
          </w:tcPr>
          <w:p w14:paraId="5171F71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4 789,3</w:t>
            </w:r>
          </w:p>
        </w:tc>
        <w:tc>
          <w:tcPr>
            <w:tcW w:w="1276" w:type="dxa"/>
            <w:tcBorders>
              <w:top w:val="nil"/>
              <w:left w:val="nil"/>
              <w:bottom w:val="single" w:sz="4" w:space="0" w:color="auto"/>
              <w:right w:val="single" w:sz="4" w:space="0" w:color="auto"/>
            </w:tcBorders>
            <w:shd w:val="clear" w:color="auto" w:fill="auto"/>
            <w:noWrap/>
            <w:vAlign w:val="center"/>
            <w:hideMark/>
          </w:tcPr>
          <w:p w14:paraId="1C22442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4 918,1</w:t>
            </w:r>
          </w:p>
        </w:tc>
        <w:tc>
          <w:tcPr>
            <w:tcW w:w="620" w:type="dxa"/>
            <w:vAlign w:val="center"/>
            <w:hideMark/>
          </w:tcPr>
          <w:p w14:paraId="699CF7C9" w14:textId="77777777" w:rsidR="007E0319" w:rsidRPr="007E0319" w:rsidRDefault="007E0319" w:rsidP="007E0319">
            <w:pPr>
              <w:rPr>
                <w:rFonts w:eastAsia="Times New Roman"/>
                <w:sz w:val="20"/>
                <w:szCs w:val="20"/>
              </w:rPr>
            </w:pPr>
          </w:p>
        </w:tc>
      </w:tr>
      <w:tr w:rsidR="007E0319" w:rsidRPr="007E0319" w14:paraId="02BA42DD"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59CA94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616EF5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8E9DC9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EC1495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2827E52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D8DD7E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3 400,0</w:t>
            </w:r>
          </w:p>
        </w:tc>
        <w:tc>
          <w:tcPr>
            <w:tcW w:w="1275" w:type="dxa"/>
            <w:tcBorders>
              <w:top w:val="nil"/>
              <w:left w:val="nil"/>
              <w:bottom w:val="single" w:sz="4" w:space="0" w:color="auto"/>
              <w:right w:val="single" w:sz="4" w:space="0" w:color="auto"/>
            </w:tcBorders>
            <w:shd w:val="clear" w:color="auto" w:fill="auto"/>
            <w:noWrap/>
            <w:vAlign w:val="center"/>
            <w:hideMark/>
          </w:tcPr>
          <w:p w14:paraId="65A0027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4 789,3</w:t>
            </w:r>
          </w:p>
        </w:tc>
        <w:tc>
          <w:tcPr>
            <w:tcW w:w="1276" w:type="dxa"/>
            <w:tcBorders>
              <w:top w:val="nil"/>
              <w:left w:val="nil"/>
              <w:bottom w:val="single" w:sz="4" w:space="0" w:color="auto"/>
              <w:right w:val="single" w:sz="4" w:space="0" w:color="auto"/>
            </w:tcBorders>
            <w:shd w:val="clear" w:color="auto" w:fill="auto"/>
            <w:noWrap/>
            <w:vAlign w:val="center"/>
            <w:hideMark/>
          </w:tcPr>
          <w:p w14:paraId="468AA73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4 918,1</w:t>
            </w:r>
          </w:p>
        </w:tc>
        <w:tc>
          <w:tcPr>
            <w:tcW w:w="620" w:type="dxa"/>
            <w:vAlign w:val="center"/>
            <w:hideMark/>
          </w:tcPr>
          <w:p w14:paraId="503E57C7" w14:textId="77777777" w:rsidR="007E0319" w:rsidRPr="007E0319" w:rsidRDefault="007E0319" w:rsidP="007E0319">
            <w:pPr>
              <w:rPr>
                <w:rFonts w:eastAsia="Times New Roman"/>
                <w:sz w:val="20"/>
                <w:szCs w:val="20"/>
              </w:rPr>
            </w:pPr>
          </w:p>
        </w:tc>
      </w:tr>
      <w:tr w:rsidR="007E0319" w:rsidRPr="007E0319" w14:paraId="201D4BD4"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EA3DC6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F4AECC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86B6AB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BE993B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4AD4DE3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635F000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3 400,0</w:t>
            </w:r>
          </w:p>
        </w:tc>
        <w:tc>
          <w:tcPr>
            <w:tcW w:w="1275" w:type="dxa"/>
            <w:tcBorders>
              <w:top w:val="nil"/>
              <w:left w:val="nil"/>
              <w:bottom w:val="single" w:sz="4" w:space="0" w:color="auto"/>
              <w:right w:val="single" w:sz="4" w:space="0" w:color="auto"/>
            </w:tcBorders>
            <w:shd w:val="clear" w:color="auto" w:fill="auto"/>
            <w:noWrap/>
            <w:vAlign w:val="center"/>
            <w:hideMark/>
          </w:tcPr>
          <w:p w14:paraId="4E9046D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4 789,3</w:t>
            </w:r>
          </w:p>
        </w:tc>
        <w:tc>
          <w:tcPr>
            <w:tcW w:w="1276" w:type="dxa"/>
            <w:tcBorders>
              <w:top w:val="nil"/>
              <w:left w:val="nil"/>
              <w:bottom w:val="single" w:sz="4" w:space="0" w:color="auto"/>
              <w:right w:val="single" w:sz="4" w:space="0" w:color="auto"/>
            </w:tcBorders>
            <w:shd w:val="clear" w:color="auto" w:fill="auto"/>
            <w:noWrap/>
            <w:vAlign w:val="center"/>
            <w:hideMark/>
          </w:tcPr>
          <w:p w14:paraId="0FFB429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4 918,1</w:t>
            </w:r>
          </w:p>
        </w:tc>
        <w:tc>
          <w:tcPr>
            <w:tcW w:w="620" w:type="dxa"/>
            <w:vAlign w:val="center"/>
            <w:hideMark/>
          </w:tcPr>
          <w:p w14:paraId="35372899" w14:textId="77777777" w:rsidR="007E0319" w:rsidRPr="007E0319" w:rsidRDefault="007E0319" w:rsidP="007E0319">
            <w:pPr>
              <w:rPr>
                <w:rFonts w:eastAsia="Times New Roman"/>
                <w:sz w:val="20"/>
                <w:szCs w:val="20"/>
              </w:rPr>
            </w:pPr>
          </w:p>
        </w:tc>
      </w:tr>
      <w:tr w:rsidR="007E0319" w:rsidRPr="007E0319" w14:paraId="60D8021D"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EF2BA1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60DAC9E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4811EF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88E382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041 02 71510</w:t>
            </w:r>
          </w:p>
        </w:tc>
        <w:tc>
          <w:tcPr>
            <w:tcW w:w="567" w:type="dxa"/>
            <w:tcBorders>
              <w:top w:val="nil"/>
              <w:left w:val="nil"/>
              <w:bottom w:val="single" w:sz="4" w:space="0" w:color="auto"/>
              <w:right w:val="single" w:sz="4" w:space="0" w:color="auto"/>
            </w:tcBorders>
            <w:shd w:val="clear" w:color="auto" w:fill="auto"/>
            <w:noWrap/>
            <w:vAlign w:val="center"/>
            <w:hideMark/>
          </w:tcPr>
          <w:p w14:paraId="730D407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E6F826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4 712,1</w:t>
            </w:r>
          </w:p>
        </w:tc>
        <w:tc>
          <w:tcPr>
            <w:tcW w:w="1275" w:type="dxa"/>
            <w:tcBorders>
              <w:top w:val="nil"/>
              <w:left w:val="nil"/>
              <w:bottom w:val="single" w:sz="4" w:space="0" w:color="auto"/>
              <w:right w:val="single" w:sz="4" w:space="0" w:color="auto"/>
            </w:tcBorders>
            <w:shd w:val="clear" w:color="auto" w:fill="auto"/>
            <w:noWrap/>
            <w:vAlign w:val="center"/>
            <w:hideMark/>
          </w:tcPr>
          <w:p w14:paraId="76E9990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AA0A0E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7F4A4F7A" w14:textId="77777777" w:rsidR="007E0319" w:rsidRPr="007E0319" w:rsidRDefault="007E0319" w:rsidP="007E0319">
            <w:pPr>
              <w:rPr>
                <w:rFonts w:eastAsia="Times New Roman"/>
                <w:sz w:val="20"/>
                <w:szCs w:val="20"/>
              </w:rPr>
            </w:pPr>
          </w:p>
        </w:tc>
      </w:tr>
      <w:tr w:rsidR="007E0319" w:rsidRPr="007E0319" w14:paraId="2AAE4818"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9D60A0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34C3D5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ED9D0F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531E9C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041 02 71510</w:t>
            </w:r>
          </w:p>
        </w:tc>
        <w:tc>
          <w:tcPr>
            <w:tcW w:w="567" w:type="dxa"/>
            <w:tcBorders>
              <w:top w:val="nil"/>
              <w:left w:val="nil"/>
              <w:bottom w:val="single" w:sz="4" w:space="0" w:color="auto"/>
              <w:right w:val="single" w:sz="4" w:space="0" w:color="auto"/>
            </w:tcBorders>
            <w:shd w:val="clear" w:color="auto" w:fill="auto"/>
            <w:noWrap/>
            <w:vAlign w:val="center"/>
            <w:hideMark/>
          </w:tcPr>
          <w:p w14:paraId="06E2263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2CE0412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4 712,1</w:t>
            </w:r>
          </w:p>
        </w:tc>
        <w:tc>
          <w:tcPr>
            <w:tcW w:w="1275" w:type="dxa"/>
            <w:tcBorders>
              <w:top w:val="nil"/>
              <w:left w:val="nil"/>
              <w:bottom w:val="single" w:sz="4" w:space="0" w:color="auto"/>
              <w:right w:val="single" w:sz="4" w:space="0" w:color="auto"/>
            </w:tcBorders>
            <w:shd w:val="clear" w:color="auto" w:fill="auto"/>
            <w:noWrap/>
            <w:vAlign w:val="center"/>
            <w:hideMark/>
          </w:tcPr>
          <w:p w14:paraId="322F573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D31DD1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5CFB2B05" w14:textId="77777777" w:rsidR="007E0319" w:rsidRPr="007E0319" w:rsidRDefault="007E0319" w:rsidP="007E0319">
            <w:pPr>
              <w:rPr>
                <w:rFonts w:eastAsia="Times New Roman"/>
                <w:sz w:val="20"/>
                <w:szCs w:val="20"/>
              </w:rPr>
            </w:pPr>
          </w:p>
        </w:tc>
      </w:tr>
      <w:tr w:rsidR="007E0319" w:rsidRPr="007E0319" w14:paraId="42E39236" w14:textId="77777777" w:rsidTr="000A017A">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B107C0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4274464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1B820B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FCC55B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02 S1510</w:t>
            </w:r>
          </w:p>
        </w:tc>
        <w:tc>
          <w:tcPr>
            <w:tcW w:w="567" w:type="dxa"/>
            <w:tcBorders>
              <w:top w:val="nil"/>
              <w:left w:val="nil"/>
              <w:bottom w:val="single" w:sz="4" w:space="0" w:color="auto"/>
              <w:right w:val="single" w:sz="4" w:space="0" w:color="auto"/>
            </w:tcBorders>
            <w:shd w:val="clear" w:color="auto" w:fill="auto"/>
            <w:noWrap/>
            <w:vAlign w:val="center"/>
            <w:hideMark/>
          </w:tcPr>
          <w:p w14:paraId="2D02092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22617A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306,3</w:t>
            </w:r>
          </w:p>
        </w:tc>
        <w:tc>
          <w:tcPr>
            <w:tcW w:w="1275" w:type="dxa"/>
            <w:tcBorders>
              <w:top w:val="nil"/>
              <w:left w:val="nil"/>
              <w:bottom w:val="single" w:sz="4" w:space="0" w:color="auto"/>
              <w:right w:val="single" w:sz="4" w:space="0" w:color="auto"/>
            </w:tcBorders>
            <w:shd w:val="clear" w:color="auto" w:fill="auto"/>
            <w:noWrap/>
            <w:vAlign w:val="center"/>
            <w:hideMark/>
          </w:tcPr>
          <w:p w14:paraId="4A67210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16A4FC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683370C" w14:textId="77777777" w:rsidR="007E0319" w:rsidRPr="007E0319" w:rsidRDefault="007E0319" w:rsidP="007E0319">
            <w:pPr>
              <w:rPr>
                <w:rFonts w:eastAsia="Times New Roman"/>
                <w:sz w:val="20"/>
                <w:szCs w:val="20"/>
              </w:rPr>
            </w:pPr>
          </w:p>
        </w:tc>
      </w:tr>
      <w:tr w:rsidR="007E0319" w:rsidRPr="007E0319" w14:paraId="692E4886"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F6D0D1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59B0AC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7F9910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C3E2C8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041 02 S1510</w:t>
            </w:r>
          </w:p>
        </w:tc>
        <w:tc>
          <w:tcPr>
            <w:tcW w:w="567" w:type="dxa"/>
            <w:tcBorders>
              <w:top w:val="nil"/>
              <w:left w:val="nil"/>
              <w:bottom w:val="single" w:sz="4" w:space="0" w:color="auto"/>
              <w:right w:val="single" w:sz="4" w:space="0" w:color="auto"/>
            </w:tcBorders>
            <w:shd w:val="clear" w:color="auto" w:fill="auto"/>
            <w:noWrap/>
            <w:vAlign w:val="center"/>
            <w:hideMark/>
          </w:tcPr>
          <w:p w14:paraId="683F5FE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6250175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306,3</w:t>
            </w:r>
          </w:p>
        </w:tc>
        <w:tc>
          <w:tcPr>
            <w:tcW w:w="1275" w:type="dxa"/>
            <w:tcBorders>
              <w:top w:val="nil"/>
              <w:left w:val="nil"/>
              <w:bottom w:val="single" w:sz="4" w:space="0" w:color="auto"/>
              <w:right w:val="single" w:sz="4" w:space="0" w:color="auto"/>
            </w:tcBorders>
            <w:shd w:val="clear" w:color="auto" w:fill="auto"/>
            <w:noWrap/>
            <w:vAlign w:val="center"/>
            <w:hideMark/>
          </w:tcPr>
          <w:p w14:paraId="359C0AF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E5DA5E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29B3937F" w14:textId="77777777" w:rsidR="007E0319" w:rsidRPr="007E0319" w:rsidRDefault="007E0319" w:rsidP="007E0319">
            <w:pPr>
              <w:rPr>
                <w:rFonts w:eastAsia="Times New Roman"/>
                <w:sz w:val="20"/>
                <w:szCs w:val="20"/>
              </w:rPr>
            </w:pPr>
          </w:p>
        </w:tc>
      </w:tr>
      <w:tr w:rsidR="007E0319" w:rsidRPr="007E0319" w14:paraId="03A49F98"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FA13145"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Связь и информатика</w:t>
            </w:r>
          </w:p>
        </w:tc>
        <w:tc>
          <w:tcPr>
            <w:tcW w:w="567" w:type="dxa"/>
            <w:tcBorders>
              <w:top w:val="nil"/>
              <w:left w:val="nil"/>
              <w:bottom w:val="single" w:sz="4" w:space="0" w:color="auto"/>
              <w:right w:val="single" w:sz="4" w:space="0" w:color="auto"/>
            </w:tcBorders>
            <w:shd w:val="clear" w:color="auto" w:fill="auto"/>
            <w:noWrap/>
            <w:vAlign w:val="center"/>
            <w:hideMark/>
          </w:tcPr>
          <w:p w14:paraId="55EBEFD1"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75C1744"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2F56C97"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C538B04"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C08C7BC" w14:textId="3CF328FC"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 xml:space="preserve">2 </w:t>
            </w:r>
            <w:r w:rsidR="006E597E">
              <w:rPr>
                <w:rFonts w:eastAsia="Times New Roman"/>
                <w:b/>
                <w:bCs/>
                <w:color w:val="000000"/>
                <w:sz w:val="20"/>
                <w:szCs w:val="20"/>
              </w:rPr>
              <w:t>776</w:t>
            </w:r>
            <w:r w:rsidRPr="007E0319">
              <w:rPr>
                <w:rFonts w:eastAsia="Times New Roman"/>
                <w:b/>
                <w:bCs/>
                <w:color w:val="000000"/>
                <w:sz w:val="20"/>
                <w:szCs w:val="20"/>
              </w:rPr>
              <w:t>,6</w:t>
            </w:r>
          </w:p>
        </w:tc>
        <w:tc>
          <w:tcPr>
            <w:tcW w:w="1275" w:type="dxa"/>
            <w:tcBorders>
              <w:top w:val="nil"/>
              <w:left w:val="nil"/>
              <w:bottom w:val="single" w:sz="4" w:space="0" w:color="auto"/>
              <w:right w:val="single" w:sz="4" w:space="0" w:color="auto"/>
            </w:tcBorders>
            <w:shd w:val="clear" w:color="auto" w:fill="auto"/>
            <w:noWrap/>
            <w:vAlign w:val="center"/>
            <w:hideMark/>
          </w:tcPr>
          <w:p w14:paraId="07E35962"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2 979,0</w:t>
            </w:r>
          </w:p>
        </w:tc>
        <w:tc>
          <w:tcPr>
            <w:tcW w:w="1276" w:type="dxa"/>
            <w:tcBorders>
              <w:top w:val="nil"/>
              <w:left w:val="nil"/>
              <w:bottom w:val="single" w:sz="4" w:space="0" w:color="auto"/>
              <w:right w:val="single" w:sz="4" w:space="0" w:color="auto"/>
            </w:tcBorders>
            <w:shd w:val="clear" w:color="auto" w:fill="auto"/>
            <w:noWrap/>
            <w:vAlign w:val="center"/>
            <w:hideMark/>
          </w:tcPr>
          <w:p w14:paraId="37E8AF29"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2 979,0</w:t>
            </w:r>
          </w:p>
        </w:tc>
        <w:tc>
          <w:tcPr>
            <w:tcW w:w="620" w:type="dxa"/>
            <w:vAlign w:val="center"/>
            <w:hideMark/>
          </w:tcPr>
          <w:p w14:paraId="74949853" w14:textId="77777777" w:rsidR="007E0319" w:rsidRPr="007E0319" w:rsidRDefault="007E0319" w:rsidP="007E0319">
            <w:pPr>
              <w:rPr>
                <w:rFonts w:eastAsia="Times New Roman"/>
                <w:sz w:val="20"/>
                <w:szCs w:val="20"/>
              </w:rPr>
            </w:pPr>
          </w:p>
        </w:tc>
      </w:tr>
      <w:tr w:rsidR="007E0319" w:rsidRPr="007E0319" w14:paraId="0742A466" w14:textId="77777777" w:rsidTr="000A017A">
        <w:trPr>
          <w:trHeight w:val="88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D8B2C0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F2445D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D98C96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974903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27CDBFF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B491CE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2 686,6</w:t>
            </w:r>
          </w:p>
        </w:tc>
        <w:tc>
          <w:tcPr>
            <w:tcW w:w="1275" w:type="dxa"/>
            <w:tcBorders>
              <w:top w:val="nil"/>
              <w:left w:val="nil"/>
              <w:bottom w:val="single" w:sz="4" w:space="0" w:color="auto"/>
              <w:right w:val="single" w:sz="4" w:space="0" w:color="auto"/>
            </w:tcBorders>
            <w:shd w:val="clear" w:color="auto" w:fill="auto"/>
            <w:noWrap/>
            <w:vAlign w:val="center"/>
            <w:hideMark/>
          </w:tcPr>
          <w:p w14:paraId="5EE58A2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2 979,0</w:t>
            </w:r>
          </w:p>
        </w:tc>
        <w:tc>
          <w:tcPr>
            <w:tcW w:w="1276" w:type="dxa"/>
            <w:tcBorders>
              <w:top w:val="nil"/>
              <w:left w:val="nil"/>
              <w:bottom w:val="single" w:sz="4" w:space="0" w:color="auto"/>
              <w:right w:val="single" w:sz="4" w:space="0" w:color="auto"/>
            </w:tcBorders>
            <w:shd w:val="clear" w:color="auto" w:fill="auto"/>
            <w:noWrap/>
            <w:vAlign w:val="center"/>
            <w:hideMark/>
          </w:tcPr>
          <w:p w14:paraId="26F2C12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2 979,0</w:t>
            </w:r>
          </w:p>
        </w:tc>
        <w:tc>
          <w:tcPr>
            <w:tcW w:w="620" w:type="dxa"/>
            <w:vAlign w:val="center"/>
            <w:hideMark/>
          </w:tcPr>
          <w:p w14:paraId="49E8E915" w14:textId="77777777" w:rsidR="007E0319" w:rsidRPr="007E0319" w:rsidRDefault="007E0319" w:rsidP="007E0319">
            <w:pPr>
              <w:rPr>
                <w:rFonts w:eastAsia="Times New Roman"/>
                <w:sz w:val="20"/>
                <w:szCs w:val="20"/>
              </w:rPr>
            </w:pPr>
          </w:p>
        </w:tc>
      </w:tr>
      <w:tr w:rsidR="007E0319" w:rsidRPr="007E0319" w14:paraId="23BF6AEF" w14:textId="77777777" w:rsidTr="000A017A">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2A9816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BD5DD3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693E1B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248054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0000153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E39D7D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2 326,6</w:t>
            </w:r>
          </w:p>
        </w:tc>
        <w:tc>
          <w:tcPr>
            <w:tcW w:w="1275" w:type="dxa"/>
            <w:tcBorders>
              <w:top w:val="nil"/>
              <w:left w:val="nil"/>
              <w:bottom w:val="single" w:sz="4" w:space="0" w:color="auto"/>
              <w:right w:val="single" w:sz="4" w:space="0" w:color="auto"/>
            </w:tcBorders>
            <w:shd w:val="clear" w:color="auto" w:fill="auto"/>
            <w:noWrap/>
            <w:vAlign w:val="center"/>
            <w:hideMark/>
          </w:tcPr>
          <w:p w14:paraId="2C19065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2 979,0</w:t>
            </w:r>
          </w:p>
        </w:tc>
        <w:tc>
          <w:tcPr>
            <w:tcW w:w="1276" w:type="dxa"/>
            <w:tcBorders>
              <w:top w:val="nil"/>
              <w:left w:val="nil"/>
              <w:bottom w:val="single" w:sz="4" w:space="0" w:color="auto"/>
              <w:right w:val="single" w:sz="4" w:space="0" w:color="auto"/>
            </w:tcBorders>
            <w:shd w:val="clear" w:color="auto" w:fill="auto"/>
            <w:noWrap/>
            <w:vAlign w:val="center"/>
            <w:hideMark/>
          </w:tcPr>
          <w:p w14:paraId="57149BE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2 979,0</w:t>
            </w:r>
          </w:p>
        </w:tc>
        <w:tc>
          <w:tcPr>
            <w:tcW w:w="620" w:type="dxa"/>
            <w:vAlign w:val="center"/>
            <w:hideMark/>
          </w:tcPr>
          <w:p w14:paraId="4CACFEFF" w14:textId="77777777" w:rsidR="007E0319" w:rsidRPr="007E0319" w:rsidRDefault="007E0319" w:rsidP="007E0319">
            <w:pPr>
              <w:rPr>
                <w:rFonts w:eastAsia="Times New Roman"/>
                <w:sz w:val="20"/>
                <w:szCs w:val="20"/>
              </w:rPr>
            </w:pPr>
          </w:p>
        </w:tc>
      </w:tr>
      <w:tr w:rsidR="007E0319" w:rsidRPr="007E0319" w14:paraId="51A71EF2" w14:textId="77777777" w:rsidTr="000A017A">
        <w:trPr>
          <w:trHeight w:val="8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17614B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A0470D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768C35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91AB58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70B3318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2581029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1 968,4</w:t>
            </w:r>
          </w:p>
        </w:tc>
        <w:tc>
          <w:tcPr>
            <w:tcW w:w="1275" w:type="dxa"/>
            <w:tcBorders>
              <w:top w:val="nil"/>
              <w:left w:val="nil"/>
              <w:bottom w:val="single" w:sz="4" w:space="0" w:color="auto"/>
              <w:right w:val="single" w:sz="4" w:space="0" w:color="auto"/>
            </w:tcBorders>
            <w:shd w:val="clear" w:color="auto" w:fill="auto"/>
            <w:noWrap/>
            <w:vAlign w:val="center"/>
            <w:hideMark/>
          </w:tcPr>
          <w:p w14:paraId="614CDA7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2 256,0</w:t>
            </w:r>
          </w:p>
        </w:tc>
        <w:tc>
          <w:tcPr>
            <w:tcW w:w="1276" w:type="dxa"/>
            <w:tcBorders>
              <w:top w:val="nil"/>
              <w:left w:val="nil"/>
              <w:bottom w:val="single" w:sz="4" w:space="0" w:color="auto"/>
              <w:right w:val="single" w:sz="4" w:space="0" w:color="auto"/>
            </w:tcBorders>
            <w:shd w:val="clear" w:color="auto" w:fill="auto"/>
            <w:noWrap/>
            <w:vAlign w:val="center"/>
            <w:hideMark/>
          </w:tcPr>
          <w:p w14:paraId="5C667E0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2 256,0</w:t>
            </w:r>
          </w:p>
        </w:tc>
        <w:tc>
          <w:tcPr>
            <w:tcW w:w="620" w:type="dxa"/>
            <w:vAlign w:val="center"/>
            <w:hideMark/>
          </w:tcPr>
          <w:p w14:paraId="62FE5245" w14:textId="77777777" w:rsidR="007E0319" w:rsidRPr="007E0319" w:rsidRDefault="007E0319" w:rsidP="007E0319">
            <w:pPr>
              <w:rPr>
                <w:rFonts w:eastAsia="Times New Roman"/>
                <w:sz w:val="20"/>
                <w:szCs w:val="20"/>
              </w:rPr>
            </w:pPr>
          </w:p>
        </w:tc>
      </w:tr>
      <w:tr w:rsidR="007E0319" w:rsidRPr="007E0319" w14:paraId="5A257F51"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35B09C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691CA7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21013A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DCF269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0F0853C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4D83134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28,6</w:t>
            </w:r>
          </w:p>
        </w:tc>
        <w:tc>
          <w:tcPr>
            <w:tcW w:w="1275" w:type="dxa"/>
            <w:tcBorders>
              <w:top w:val="nil"/>
              <w:left w:val="nil"/>
              <w:bottom w:val="single" w:sz="4" w:space="0" w:color="auto"/>
              <w:right w:val="single" w:sz="4" w:space="0" w:color="auto"/>
            </w:tcBorders>
            <w:shd w:val="clear" w:color="auto" w:fill="auto"/>
            <w:noWrap/>
            <w:vAlign w:val="center"/>
            <w:hideMark/>
          </w:tcPr>
          <w:p w14:paraId="3887225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41,5</w:t>
            </w:r>
          </w:p>
        </w:tc>
        <w:tc>
          <w:tcPr>
            <w:tcW w:w="1276" w:type="dxa"/>
            <w:tcBorders>
              <w:top w:val="nil"/>
              <w:left w:val="nil"/>
              <w:bottom w:val="single" w:sz="4" w:space="0" w:color="auto"/>
              <w:right w:val="single" w:sz="4" w:space="0" w:color="auto"/>
            </w:tcBorders>
            <w:shd w:val="clear" w:color="auto" w:fill="auto"/>
            <w:noWrap/>
            <w:vAlign w:val="center"/>
            <w:hideMark/>
          </w:tcPr>
          <w:p w14:paraId="333C7EF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41,5</w:t>
            </w:r>
          </w:p>
        </w:tc>
        <w:tc>
          <w:tcPr>
            <w:tcW w:w="620" w:type="dxa"/>
            <w:vAlign w:val="center"/>
            <w:hideMark/>
          </w:tcPr>
          <w:p w14:paraId="32E018D5" w14:textId="77777777" w:rsidR="007E0319" w:rsidRPr="007E0319" w:rsidRDefault="007E0319" w:rsidP="007E0319">
            <w:pPr>
              <w:rPr>
                <w:rFonts w:eastAsia="Times New Roman"/>
                <w:sz w:val="20"/>
                <w:szCs w:val="20"/>
              </w:rPr>
            </w:pPr>
          </w:p>
        </w:tc>
      </w:tr>
      <w:tr w:rsidR="007E0319" w:rsidRPr="007E0319" w14:paraId="61CD37E6" w14:textId="77777777" w:rsidTr="000A017A">
        <w:trPr>
          <w:trHeight w:val="4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B921B6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5F31CAC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43D337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0AEB7F9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vAlign w:val="center"/>
            <w:hideMark/>
          </w:tcPr>
          <w:p w14:paraId="078BBD2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6E3173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329,6</w:t>
            </w:r>
          </w:p>
        </w:tc>
        <w:tc>
          <w:tcPr>
            <w:tcW w:w="1275" w:type="dxa"/>
            <w:tcBorders>
              <w:top w:val="nil"/>
              <w:left w:val="nil"/>
              <w:bottom w:val="single" w:sz="4" w:space="0" w:color="auto"/>
              <w:right w:val="single" w:sz="4" w:space="0" w:color="auto"/>
            </w:tcBorders>
            <w:shd w:val="clear" w:color="auto" w:fill="auto"/>
            <w:noWrap/>
            <w:vAlign w:val="center"/>
            <w:hideMark/>
          </w:tcPr>
          <w:p w14:paraId="20FF7C3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681,5</w:t>
            </w:r>
          </w:p>
        </w:tc>
        <w:tc>
          <w:tcPr>
            <w:tcW w:w="1276" w:type="dxa"/>
            <w:tcBorders>
              <w:top w:val="nil"/>
              <w:left w:val="nil"/>
              <w:bottom w:val="single" w:sz="4" w:space="0" w:color="auto"/>
              <w:right w:val="single" w:sz="4" w:space="0" w:color="auto"/>
            </w:tcBorders>
            <w:shd w:val="clear" w:color="auto" w:fill="auto"/>
            <w:noWrap/>
            <w:vAlign w:val="center"/>
            <w:hideMark/>
          </w:tcPr>
          <w:p w14:paraId="044D29E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681,5</w:t>
            </w:r>
          </w:p>
        </w:tc>
        <w:tc>
          <w:tcPr>
            <w:tcW w:w="620" w:type="dxa"/>
            <w:vAlign w:val="center"/>
            <w:hideMark/>
          </w:tcPr>
          <w:p w14:paraId="1F4CD67D" w14:textId="77777777" w:rsidR="007E0319" w:rsidRPr="007E0319" w:rsidRDefault="007E0319" w:rsidP="007E0319">
            <w:pPr>
              <w:rPr>
                <w:rFonts w:eastAsia="Times New Roman"/>
                <w:sz w:val="20"/>
                <w:szCs w:val="20"/>
              </w:rPr>
            </w:pPr>
          </w:p>
        </w:tc>
      </w:tr>
      <w:tr w:rsidR="007E0319" w:rsidRPr="007E0319" w14:paraId="29AA48D9" w14:textId="77777777" w:rsidTr="000A017A">
        <w:trPr>
          <w:trHeight w:val="5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8E65F2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Мероприятия по мобилизационной подготовке</w:t>
            </w:r>
          </w:p>
        </w:tc>
        <w:tc>
          <w:tcPr>
            <w:tcW w:w="567" w:type="dxa"/>
            <w:tcBorders>
              <w:top w:val="nil"/>
              <w:left w:val="nil"/>
              <w:bottom w:val="single" w:sz="4" w:space="0" w:color="auto"/>
              <w:right w:val="single" w:sz="4" w:space="0" w:color="auto"/>
            </w:tcBorders>
            <w:shd w:val="clear" w:color="auto" w:fill="auto"/>
            <w:vAlign w:val="center"/>
            <w:hideMark/>
          </w:tcPr>
          <w:p w14:paraId="58DC300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22B81D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2A20F44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120 00 40460</w:t>
            </w:r>
          </w:p>
        </w:tc>
        <w:tc>
          <w:tcPr>
            <w:tcW w:w="567" w:type="dxa"/>
            <w:tcBorders>
              <w:top w:val="nil"/>
              <w:left w:val="nil"/>
              <w:bottom w:val="single" w:sz="4" w:space="0" w:color="auto"/>
              <w:right w:val="single" w:sz="4" w:space="0" w:color="auto"/>
            </w:tcBorders>
            <w:shd w:val="clear" w:color="auto" w:fill="auto"/>
            <w:vAlign w:val="center"/>
            <w:hideMark/>
          </w:tcPr>
          <w:p w14:paraId="4D47A26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02E311E" w14:textId="76766056" w:rsidR="007E0319" w:rsidRPr="007E0319" w:rsidRDefault="006E597E" w:rsidP="007E0319">
            <w:pPr>
              <w:jc w:val="right"/>
              <w:rPr>
                <w:rFonts w:eastAsia="Times New Roman"/>
                <w:color w:val="000000"/>
                <w:sz w:val="20"/>
                <w:szCs w:val="20"/>
              </w:rPr>
            </w:pPr>
            <w:r>
              <w:rPr>
                <w:rFonts w:eastAsia="Times New Roman"/>
                <w:color w:val="000000"/>
                <w:sz w:val="20"/>
                <w:szCs w:val="20"/>
              </w:rPr>
              <w:t>45</w:t>
            </w:r>
            <w:r w:rsidR="007E0319"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14:paraId="171F34B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23367B7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7C2B7166" w14:textId="77777777" w:rsidR="007E0319" w:rsidRPr="007E0319" w:rsidRDefault="007E0319" w:rsidP="007E0319">
            <w:pPr>
              <w:rPr>
                <w:rFonts w:eastAsia="Times New Roman"/>
                <w:sz w:val="20"/>
                <w:szCs w:val="20"/>
              </w:rPr>
            </w:pPr>
          </w:p>
        </w:tc>
      </w:tr>
      <w:tr w:rsidR="007E0319" w:rsidRPr="007E0319" w14:paraId="0DF07FB4" w14:textId="77777777" w:rsidTr="000A017A">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4B96AC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842F64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BEE669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23E2B18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120 00 40460</w:t>
            </w:r>
          </w:p>
        </w:tc>
        <w:tc>
          <w:tcPr>
            <w:tcW w:w="567" w:type="dxa"/>
            <w:tcBorders>
              <w:top w:val="nil"/>
              <w:left w:val="nil"/>
              <w:bottom w:val="single" w:sz="4" w:space="0" w:color="auto"/>
              <w:right w:val="single" w:sz="4" w:space="0" w:color="auto"/>
            </w:tcBorders>
            <w:shd w:val="clear" w:color="auto" w:fill="auto"/>
            <w:vAlign w:val="center"/>
            <w:hideMark/>
          </w:tcPr>
          <w:p w14:paraId="4AC17FD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7C52B90A" w14:textId="0ED1ECCE" w:rsidR="007E0319" w:rsidRPr="007E0319" w:rsidRDefault="006E597E" w:rsidP="007E0319">
            <w:pPr>
              <w:jc w:val="right"/>
              <w:rPr>
                <w:rFonts w:eastAsia="Times New Roman"/>
                <w:color w:val="000000"/>
                <w:sz w:val="20"/>
                <w:szCs w:val="20"/>
              </w:rPr>
            </w:pPr>
            <w:r>
              <w:rPr>
                <w:rFonts w:eastAsia="Times New Roman"/>
                <w:color w:val="000000"/>
                <w:sz w:val="20"/>
                <w:szCs w:val="20"/>
              </w:rPr>
              <w:t>45</w:t>
            </w:r>
            <w:r w:rsidR="007E0319"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14:paraId="0C91B59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4CF0063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2F2A89AD" w14:textId="77777777" w:rsidR="007E0319" w:rsidRPr="007E0319" w:rsidRDefault="007E0319" w:rsidP="007E0319">
            <w:pPr>
              <w:rPr>
                <w:rFonts w:eastAsia="Times New Roman"/>
                <w:sz w:val="20"/>
                <w:szCs w:val="20"/>
              </w:rPr>
            </w:pPr>
          </w:p>
        </w:tc>
      </w:tr>
      <w:tr w:rsidR="007E0319" w:rsidRPr="007E0319" w14:paraId="368EB3C8"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5FC54D"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1B20FB8F"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B5F5598"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3638E58"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D58B5E9"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F4793DE"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7 512,8</w:t>
            </w:r>
          </w:p>
        </w:tc>
        <w:tc>
          <w:tcPr>
            <w:tcW w:w="1275" w:type="dxa"/>
            <w:tcBorders>
              <w:top w:val="nil"/>
              <w:left w:val="nil"/>
              <w:bottom w:val="single" w:sz="4" w:space="0" w:color="auto"/>
              <w:right w:val="single" w:sz="4" w:space="0" w:color="auto"/>
            </w:tcBorders>
            <w:shd w:val="clear" w:color="auto" w:fill="auto"/>
            <w:noWrap/>
            <w:vAlign w:val="center"/>
            <w:hideMark/>
          </w:tcPr>
          <w:p w14:paraId="58009EE3"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3 700,0</w:t>
            </w:r>
          </w:p>
        </w:tc>
        <w:tc>
          <w:tcPr>
            <w:tcW w:w="1276" w:type="dxa"/>
            <w:tcBorders>
              <w:top w:val="nil"/>
              <w:left w:val="nil"/>
              <w:bottom w:val="single" w:sz="4" w:space="0" w:color="auto"/>
              <w:right w:val="single" w:sz="4" w:space="0" w:color="auto"/>
            </w:tcBorders>
            <w:shd w:val="clear" w:color="auto" w:fill="auto"/>
            <w:noWrap/>
            <w:vAlign w:val="center"/>
            <w:hideMark/>
          </w:tcPr>
          <w:p w14:paraId="2ADC523E"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3 700,0</w:t>
            </w:r>
          </w:p>
        </w:tc>
        <w:tc>
          <w:tcPr>
            <w:tcW w:w="620" w:type="dxa"/>
            <w:vAlign w:val="center"/>
            <w:hideMark/>
          </w:tcPr>
          <w:p w14:paraId="614BDDF4" w14:textId="77777777" w:rsidR="007E0319" w:rsidRPr="007E0319" w:rsidRDefault="007E0319" w:rsidP="007E0319">
            <w:pPr>
              <w:rPr>
                <w:rFonts w:eastAsia="Times New Roman"/>
                <w:sz w:val="20"/>
                <w:szCs w:val="20"/>
              </w:rPr>
            </w:pPr>
          </w:p>
        </w:tc>
      </w:tr>
      <w:tr w:rsidR="007E0319" w:rsidRPr="007E0319" w14:paraId="4C60ED2E"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B93C6D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F3FEF0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2C115D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46EB09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130 00 00000</w:t>
            </w:r>
          </w:p>
        </w:tc>
        <w:tc>
          <w:tcPr>
            <w:tcW w:w="567" w:type="dxa"/>
            <w:tcBorders>
              <w:top w:val="nil"/>
              <w:left w:val="nil"/>
              <w:bottom w:val="single" w:sz="4" w:space="0" w:color="auto"/>
              <w:right w:val="single" w:sz="4" w:space="0" w:color="auto"/>
            </w:tcBorders>
            <w:shd w:val="clear" w:color="auto" w:fill="auto"/>
            <w:noWrap/>
            <w:vAlign w:val="center"/>
            <w:hideMark/>
          </w:tcPr>
          <w:p w14:paraId="05797D8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0D07FE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3 743,0</w:t>
            </w:r>
          </w:p>
        </w:tc>
        <w:tc>
          <w:tcPr>
            <w:tcW w:w="1275" w:type="dxa"/>
            <w:tcBorders>
              <w:top w:val="nil"/>
              <w:left w:val="nil"/>
              <w:bottom w:val="single" w:sz="4" w:space="0" w:color="auto"/>
              <w:right w:val="single" w:sz="4" w:space="0" w:color="auto"/>
            </w:tcBorders>
            <w:shd w:val="clear" w:color="auto" w:fill="auto"/>
            <w:noWrap/>
            <w:vAlign w:val="center"/>
            <w:hideMark/>
          </w:tcPr>
          <w:p w14:paraId="79C68F2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3 200,0</w:t>
            </w:r>
          </w:p>
        </w:tc>
        <w:tc>
          <w:tcPr>
            <w:tcW w:w="1276" w:type="dxa"/>
            <w:tcBorders>
              <w:top w:val="nil"/>
              <w:left w:val="nil"/>
              <w:bottom w:val="single" w:sz="4" w:space="0" w:color="auto"/>
              <w:right w:val="single" w:sz="4" w:space="0" w:color="auto"/>
            </w:tcBorders>
            <w:shd w:val="clear" w:color="auto" w:fill="auto"/>
            <w:noWrap/>
            <w:vAlign w:val="center"/>
            <w:hideMark/>
          </w:tcPr>
          <w:p w14:paraId="517003F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3 200,0</w:t>
            </w:r>
          </w:p>
        </w:tc>
        <w:tc>
          <w:tcPr>
            <w:tcW w:w="620" w:type="dxa"/>
            <w:vAlign w:val="center"/>
            <w:hideMark/>
          </w:tcPr>
          <w:p w14:paraId="515531B6" w14:textId="77777777" w:rsidR="007E0319" w:rsidRPr="007E0319" w:rsidRDefault="007E0319" w:rsidP="007E0319">
            <w:pPr>
              <w:rPr>
                <w:rFonts w:eastAsia="Times New Roman"/>
                <w:sz w:val="20"/>
                <w:szCs w:val="20"/>
              </w:rPr>
            </w:pPr>
          </w:p>
        </w:tc>
      </w:tr>
      <w:tr w:rsidR="007E0319" w:rsidRPr="007E0319" w14:paraId="7B631557" w14:textId="77777777" w:rsidTr="000A017A">
        <w:trPr>
          <w:trHeight w:val="15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77E44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B7DB7E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10534F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FCEDBD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5DD4088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A587CA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700,1</w:t>
            </w:r>
          </w:p>
        </w:tc>
        <w:tc>
          <w:tcPr>
            <w:tcW w:w="1275" w:type="dxa"/>
            <w:tcBorders>
              <w:top w:val="nil"/>
              <w:left w:val="nil"/>
              <w:bottom w:val="single" w:sz="4" w:space="0" w:color="auto"/>
              <w:right w:val="single" w:sz="4" w:space="0" w:color="auto"/>
            </w:tcBorders>
            <w:shd w:val="clear" w:color="auto" w:fill="auto"/>
            <w:noWrap/>
            <w:vAlign w:val="center"/>
            <w:hideMark/>
          </w:tcPr>
          <w:p w14:paraId="1FB23F4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143233E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150,0</w:t>
            </w:r>
          </w:p>
        </w:tc>
        <w:tc>
          <w:tcPr>
            <w:tcW w:w="620" w:type="dxa"/>
            <w:vAlign w:val="center"/>
            <w:hideMark/>
          </w:tcPr>
          <w:p w14:paraId="64FDE5BB" w14:textId="77777777" w:rsidR="007E0319" w:rsidRPr="007E0319" w:rsidRDefault="007E0319" w:rsidP="007E0319">
            <w:pPr>
              <w:rPr>
                <w:rFonts w:eastAsia="Times New Roman"/>
                <w:sz w:val="20"/>
                <w:szCs w:val="20"/>
              </w:rPr>
            </w:pPr>
          </w:p>
        </w:tc>
      </w:tr>
      <w:tr w:rsidR="007E0319" w:rsidRPr="007E0319" w14:paraId="77736A01" w14:textId="77777777" w:rsidTr="000A017A">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336A5B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28021B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89B3BB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64E65B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48A23CC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30348A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00073A1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304D1F4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620" w:type="dxa"/>
            <w:vAlign w:val="center"/>
            <w:hideMark/>
          </w:tcPr>
          <w:p w14:paraId="19B60891" w14:textId="77777777" w:rsidR="007E0319" w:rsidRPr="007E0319" w:rsidRDefault="007E0319" w:rsidP="007E0319">
            <w:pPr>
              <w:rPr>
                <w:rFonts w:eastAsia="Times New Roman"/>
                <w:sz w:val="20"/>
                <w:szCs w:val="20"/>
              </w:rPr>
            </w:pPr>
          </w:p>
        </w:tc>
      </w:tr>
      <w:tr w:rsidR="007E0319" w:rsidRPr="007E0319" w14:paraId="008E2E92" w14:textId="77777777" w:rsidTr="000A017A">
        <w:trPr>
          <w:trHeight w:val="8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1B6A59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6FA999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6E347F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84CB05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1116AD4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2E01B62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12B52B8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4B542A4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620" w:type="dxa"/>
            <w:vAlign w:val="center"/>
            <w:hideMark/>
          </w:tcPr>
          <w:p w14:paraId="76E66A6F" w14:textId="77777777" w:rsidR="007E0319" w:rsidRPr="007E0319" w:rsidRDefault="007E0319" w:rsidP="007E0319">
            <w:pPr>
              <w:rPr>
                <w:rFonts w:eastAsia="Times New Roman"/>
                <w:sz w:val="20"/>
                <w:szCs w:val="20"/>
              </w:rPr>
            </w:pPr>
          </w:p>
        </w:tc>
      </w:tr>
      <w:tr w:rsidR="007E0319" w:rsidRPr="007E0319" w14:paraId="708BD489" w14:textId="77777777" w:rsidTr="000A017A">
        <w:trPr>
          <w:trHeight w:val="24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99D4F7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tcBorders>
              <w:top w:val="nil"/>
              <w:left w:val="nil"/>
              <w:bottom w:val="single" w:sz="4" w:space="0" w:color="auto"/>
              <w:right w:val="single" w:sz="4" w:space="0" w:color="auto"/>
            </w:tcBorders>
            <w:shd w:val="clear" w:color="auto" w:fill="auto"/>
            <w:noWrap/>
            <w:vAlign w:val="center"/>
            <w:hideMark/>
          </w:tcPr>
          <w:p w14:paraId="52FE331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CFADAC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EA749C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131 00 72660</w:t>
            </w:r>
          </w:p>
        </w:tc>
        <w:tc>
          <w:tcPr>
            <w:tcW w:w="567" w:type="dxa"/>
            <w:tcBorders>
              <w:top w:val="nil"/>
              <w:left w:val="nil"/>
              <w:bottom w:val="single" w:sz="4" w:space="0" w:color="auto"/>
              <w:right w:val="single" w:sz="4" w:space="0" w:color="auto"/>
            </w:tcBorders>
            <w:shd w:val="clear" w:color="auto" w:fill="auto"/>
            <w:noWrap/>
            <w:vAlign w:val="center"/>
            <w:hideMark/>
          </w:tcPr>
          <w:p w14:paraId="32C6102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366EFE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585,1</w:t>
            </w:r>
          </w:p>
        </w:tc>
        <w:tc>
          <w:tcPr>
            <w:tcW w:w="1275" w:type="dxa"/>
            <w:tcBorders>
              <w:top w:val="nil"/>
              <w:left w:val="nil"/>
              <w:bottom w:val="single" w:sz="4" w:space="0" w:color="auto"/>
              <w:right w:val="single" w:sz="4" w:space="0" w:color="auto"/>
            </w:tcBorders>
            <w:shd w:val="clear" w:color="auto" w:fill="auto"/>
            <w:noWrap/>
            <w:vAlign w:val="center"/>
            <w:hideMark/>
          </w:tcPr>
          <w:p w14:paraId="4F0F3AA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64AE82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52B7CEF8" w14:textId="77777777" w:rsidR="007E0319" w:rsidRPr="007E0319" w:rsidRDefault="007E0319" w:rsidP="007E0319">
            <w:pPr>
              <w:rPr>
                <w:rFonts w:eastAsia="Times New Roman"/>
                <w:sz w:val="20"/>
                <w:szCs w:val="20"/>
              </w:rPr>
            </w:pPr>
          </w:p>
        </w:tc>
      </w:tr>
      <w:tr w:rsidR="007E0319" w:rsidRPr="007E0319" w14:paraId="2F112DE4" w14:textId="77777777" w:rsidTr="000A017A">
        <w:trPr>
          <w:trHeight w:val="1142"/>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F6580C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40B548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1B7666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3E0A50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131 00 72660</w:t>
            </w:r>
          </w:p>
        </w:tc>
        <w:tc>
          <w:tcPr>
            <w:tcW w:w="567" w:type="dxa"/>
            <w:tcBorders>
              <w:top w:val="nil"/>
              <w:left w:val="nil"/>
              <w:bottom w:val="single" w:sz="4" w:space="0" w:color="auto"/>
              <w:right w:val="single" w:sz="4" w:space="0" w:color="auto"/>
            </w:tcBorders>
            <w:shd w:val="clear" w:color="auto" w:fill="auto"/>
            <w:noWrap/>
            <w:vAlign w:val="center"/>
            <w:hideMark/>
          </w:tcPr>
          <w:p w14:paraId="3C280A6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810</w:t>
            </w:r>
          </w:p>
        </w:tc>
        <w:tc>
          <w:tcPr>
            <w:tcW w:w="1247" w:type="dxa"/>
            <w:tcBorders>
              <w:top w:val="nil"/>
              <w:left w:val="nil"/>
              <w:bottom w:val="single" w:sz="4" w:space="0" w:color="auto"/>
              <w:right w:val="single" w:sz="4" w:space="0" w:color="auto"/>
            </w:tcBorders>
            <w:shd w:val="clear" w:color="auto" w:fill="auto"/>
            <w:noWrap/>
            <w:vAlign w:val="center"/>
            <w:hideMark/>
          </w:tcPr>
          <w:p w14:paraId="6724243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585,1</w:t>
            </w:r>
          </w:p>
        </w:tc>
        <w:tc>
          <w:tcPr>
            <w:tcW w:w="1275" w:type="dxa"/>
            <w:tcBorders>
              <w:top w:val="nil"/>
              <w:left w:val="nil"/>
              <w:bottom w:val="single" w:sz="4" w:space="0" w:color="auto"/>
              <w:right w:val="single" w:sz="4" w:space="0" w:color="auto"/>
            </w:tcBorders>
            <w:shd w:val="clear" w:color="auto" w:fill="auto"/>
            <w:noWrap/>
            <w:vAlign w:val="center"/>
            <w:hideMark/>
          </w:tcPr>
          <w:p w14:paraId="708DB25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7005A9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33A07E11" w14:textId="77777777" w:rsidR="007E0319" w:rsidRPr="007E0319" w:rsidRDefault="007E0319" w:rsidP="007E0319">
            <w:pPr>
              <w:rPr>
                <w:rFonts w:eastAsia="Times New Roman"/>
                <w:sz w:val="20"/>
                <w:szCs w:val="20"/>
              </w:rPr>
            </w:pPr>
          </w:p>
        </w:tc>
      </w:tr>
      <w:tr w:rsidR="007E0319" w:rsidRPr="007E0319" w14:paraId="507D8CDF" w14:textId="77777777" w:rsidTr="000A017A">
        <w:trPr>
          <w:trHeight w:val="259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11A43E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tcBorders>
              <w:top w:val="nil"/>
              <w:left w:val="nil"/>
              <w:bottom w:val="single" w:sz="4" w:space="0" w:color="auto"/>
              <w:right w:val="single" w:sz="4" w:space="0" w:color="auto"/>
            </w:tcBorders>
            <w:shd w:val="clear" w:color="auto" w:fill="auto"/>
            <w:noWrap/>
            <w:vAlign w:val="center"/>
            <w:hideMark/>
          </w:tcPr>
          <w:p w14:paraId="27AB674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5A60CB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E43E22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131 00 S2660</w:t>
            </w:r>
          </w:p>
        </w:tc>
        <w:tc>
          <w:tcPr>
            <w:tcW w:w="567" w:type="dxa"/>
            <w:tcBorders>
              <w:top w:val="nil"/>
              <w:left w:val="nil"/>
              <w:bottom w:val="single" w:sz="4" w:space="0" w:color="auto"/>
              <w:right w:val="single" w:sz="4" w:space="0" w:color="auto"/>
            </w:tcBorders>
            <w:shd w:val="clear" w:color="auto" w:fill="auto"/>
            <w:noWrap/>
            <w:vAlign w:val="center"/>
            <w:hideMark/>
          </w:tcPr>
          <w:p w14:paraId="0D492D5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B5E589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65,0</w:t>
            </w:r>
          </w:p>
        </w:tc>
        <w:tc>
          <w:tcPr>
            <w:tcW w:w="1275" w:type="dxa"/>
            <w:tcBorders>
              <w:top w:val="nil"/>
              <w:left w:val="nil"/>
              <w:bottom w:val="single" w:sz="4" w:space="0" w:color="auto"/>
              <w:right w:val="single" w:sz="4" w:space="0" w:color="auto"/>
            </w:tcBorders>
            <w:shd w:val="clear" w:color="auto" w:fill="auto"/>
            <w:noWrap/>
            <w:vAlign w:val="center"/>
            <w:hideMark/>
          </w:tcPr>
          <w:p w14:paraId="7D78C8A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1DB7ADC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100,0</w:t>
            </w:r>
          </w:p>
        </w:tc>
        <w:tc>
          <w:tcPr>
            <w:tcW w:w="620" w:type="dxa"/>
            <w:vAlign w:val="center"/>
            <w:hideMark/>
          </w:tcPr>
          <w:p w14:paraId="2A927ACB" w14:textId="77777777" w:rsidR="007E0319" w:rsidRPr="007E0319" w:rsidRDefault="007E0319" w:rsidP="007E0319">
            <w:pPr>
              <w:rPr>
                <w:rFonts w:eastAsia="Times New Roman"/>
                <w:sz w:val="20"/>
                <w:szCs w:val="20"/>
              </w:rPr>
            </w:pPr>
          </w:p>
        </w:tc>
      </w:tr>
      <w:tr w:rsidR="007E0319" w:rsidRPr="007E0319" w14:paraId="092B52B3" w14:textId="77777777" w:rsidTr="000A017A">
        <w:trPr>
          <w:trHeight w:val="1271"/>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B9219A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EEF294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80F94B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8C7DC2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131 00 S2660</w:t>
            </w:r>
          </w:p>
        </w:tc>
        <w:tc>
          <w:tcPr>
            <w:tcW w:w="567" w:type="dxa"/>
            <w:tcBorders>
              <w:top w:val="nil"/>
              <w:left w:val="nil"/>
              <w:bottom w:val="single" w:sz="4" w:space="0" w:color="auto"/>
              <w:right w:val="single" w:sz="4" w:space="0" w:color="auto"/>
            </w:tcBorders>
            <w:shd w:val="clear" w:color="auto" w:fill="auto"/>
            <w:noWrap/>
            <w:vAlign w:val="center"/>
            <w:hideMark/>
          </w:tcPr>
          <w:p w14:paraId="2654E70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810</w:t>
            </w:r>
          </w:p>
        </w:tc>
        <w:tc>
          <w:tcPr>
            <w:tcW w:w="1247" w:type="dxa"/>
            <w:tcBorders>
              <w:top w:val="nil"/>
              <w:left w:val="nil"/>
              <w:bottom w:val="single" w:sz="4" w:space="0" w:color="auto"/>
              <w:right w:val="single" w:sz="4" w:space="0" w:color="auto"/>
            </w:tcBorders>
            <w:shd w:val="clear" w:color="auto" w:fill="auto"/>
            <w:noWrap/>
            <w:vAlign w:val="center"/>
            <w:hideMark/>
          </w:tcPr>
          <w:p w14:paraId="2230004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65,0</w:t>
            </w:r>
          </w:p>
        </w:tc>
        <w:tc>
          <w:tcPr>
            <w:tcW w:w="1275" w:type="dxa"/>
            <w:tcBorders>
              <w:top w:val="nil"/>
              <w:left w:val="nil"/>
              <w:bottom w:val="single" w:sz="4" w:space="0" w:color="auto"/>
              <w:right w:val="single" w:sz="4" w:space="0" w:color="auto"/>
            </w:tcBorders>
            <w:shd w:val="clear" w:color="auto" w:fill="auto"/>
            <w:noWrap/>
            <w:vAlign w:val="center"/>
            <w:hideMark/>
          </w:tcPr>
          <w:p w14:paraId="2687DD5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45423C6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100,0</w:t>
            </w:r>
          </w:p>
        </w:tc>
        <w:tc>
          <w:tcPr>
            <w:tcW w:w="620" w:type="dxa"/>
            <w:vAlign w:val="center"/>
            <w:hideMark/>
          </w:tcPr>
          <w:p w14:paraId="19130173" w14:textId="77777777" w:rsidR="007E0319" w:rsidRPr="007E0319" w:rsidRDefault="007E0319" w:rsidP="007E0319">
            <w:pPr>
              <w:rPr>
                <w:rFonts w:eastAsia="Times New Roman"/>
                <w:sz w:val="20"/>
                <w:szCs w:val="20"/>
              </w:rPr>
            </w:pPr>
          </w:p>
        </w:tc>
      </w:tr>
      <w:tr w:rsidR="007E0319" w:rsidRPr="007E0319" w14:paraId="1995D193" w14:textId="77777777" w:rsidTr="000A017A">
        <w:trPr>
          <w:trHeight w:val="15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10602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545FB8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CE724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304108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4DF9C32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1BFD7E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3 042,9</w:t>
            </w:r>
          </w:p>
        </w:tc>
        <w:tc>
          <w:tcPr>
            <w:tcW w:w="1275" w:type="dxa"/>
            <w:tcBorders>
              <w:top w:val="nil"/>
              <w:left w:val="nil"/>
              <w:bottom w:val="single" w:sz="4" w:space="0" w:color="auto"/>
              <w:right w:val="single" w:sz="4" w:space="0" w:color="auto"/>
            </w:tcBorders>
            <w:shd w:val="clear" w:color="auto" w:fill="auto"/>
            <w:noWrap/>
            <w:vAlign w:val="center"/>
            <w:hideMark/>
          </w:tcPr>
          <w:p w14:paraId="37C9AC2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3 050,0</w:t>
            </w:r>
          </w:p>
        </w:tc>
        <w:tc>
          <w:tcPr>
            <w:tcW w:w="1276" w:type="dxa"/>
            <w:tcBorders>
              <w:top w:val="nil"/>
              <w:left w:val="nil"/>
              <w:bottom w:val="single" w:sz="4" w:space="0" w:color="auto"/>
              <w:right w:val="single" w:sz="4" w:space="0" w:color="auto"/>
            </w:tcBorders>
            <w:shd w:val="clear" w:color="auto" w:fill="auto"/>
            <w:noWrap/>
            <w:vAlign w:val="center"/>
            <w:hideMark/>
          </w:tcPr>
          <w:p w14:paraId="4EDD3C3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3 050,0</w:t>
            </w:r>
          </w:p>
        </w:tc>
        <w:tc>
          <w:tcPr>
            <w:tcW w:w="620" w:type="dxa"/>
            <w:vAlign w:val="center"/>
            <w:hideMark/>
          </w:tcPr>
          <w:p w14:paraId="185BECBD" w14:textId="77777777" w:rsidR="007E0319" w:rsidRPr="007E0319" w:rsidRDefault="007E0319" w:rsidP="007E0319">
            <w:pPr>
              <w:rPr>
                <w:rFonts w:eastAsia="Times New Roman"/>
                <w:sz w:val="20"/>
                <w:szCs w:val="20"/>
              </w:rPr>
            </w:pPr>
          </w:p>
        </w:tc>
      </w:tr>
      <w:tr w:rsidR="007E0319" w:rsidRPr="007E0319" w14:paraId="5770C375" w14:textId="77777777" w:rsidTr="000A017A">
        <w:trPr>
          <w:trHeight w:val="3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395AFB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08406D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406E80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801304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20A63A2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4110D7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3 042,9</w:t>
            </w:r>
          </w:p>
        </w:tc>
        <w:tc>
          <w:tcPr>
            <w:tcW w:w="1275" w:type="dxa"/>
            <w:tcBorders>
              <w:top w:val="nil"/>
              <w:left w:val="nil"/>
              <w:bottom w:val="single" w:sz="4" w:space="0" w:color="auto"/>
              <w:right w:val="single" w:sz="4" w:space="0" w:color="auto"/>
            </w:tcBorders>
            <w:shd w:val="clear" w:color="auto" w:fill="auto"/>
            <w:noWrap/>
            <w:vAlign w:val="center"/>
            <w:hideMark/>
          </w:tcPr>
          <w:p w14:paraId="3D3F0D7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3 050,0</w:t>
            </w:r>
          </w:p>
        </w:tc>
        <w:tc>
          <w:tcPr>
            <w:tcW w:w="1276" w:type="dxa"/>
            <w:tcBorders>
              <w:top w:val="nil"/>
              <w:left w:val="nil"/>
              <w:bottom w:val="single" w:sz="4" w:space="0" w:color="auto"/>
              <w:right w:val="single" w:sz="4" w:space="0" w:color="auto"/>
            </w:tcBorders>
            <w:shd w:val="clear" w:color="auto" w:fill="auto"/>
            <w:noWrap/>
            <w:vAlign w:val="center"/>
            <w:hideMark/>
          </w:tcPr>
          <w:p w14:paraId="36F34EC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3 050,0</w:t>
            </w:r>
          </w:p>
        </w:tc>
        <w:tc>
          <w:tcPr>
            <w:tcW w:w="620" w:type="dxa"/>
            <w:vAlign w:val="center"/>
            <w:hideMark/>
          </w:tcPr>
          <w:p w14:paraId="2F2271B4" w14:textId="77777777" w:rsidR="007E0319" w:rsidRPr="007E0319" w:rsidRDefault="007E0319" w:rsidP="007E0319">
            <w:pPr>
              <w:rPr>
                <w:rFonts w:eastAsia="Times New Roman"/>
                <w:sz w:val="20"/>
                <w:szCs w:val="20"/>
              </w:rPr>
            </w:pPr>
          </w:p>
        </w:tc>
      </w:tr>
      <w:tr w:rsidR="007E0319" w:rsidRPr="007E0319" w14:paraId="651611E1" w14:textId="77777777" w:rsidTr="000A017A">
        <w:trPr>
          <w:trHeight w:val="9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C073AC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C66542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B866E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9500E2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7F3C838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F8FA2B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546164D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3766BF0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w:t>
            </w:r>
          </w:p>
        </w:tc>
        <w:tc>
          <w:tcPr>
            <w:tcW w:w="620" w:type="dxa"/>
            <w:vAlign w:val="center"/>
            <w:hideMark/>
          </w:tcPr>
          <w:p w14:paraId="7BBB8CD0" w14:textId="77777777" w:rsidR="007E0319" w:rsidRPr="007E0319" w:rsidRDefault="007E0319" w:rsidP="007E0319">
            <w:pPr>
              <w:rPr>
                <w:rFonts w:eastAsia="Times New Roman"/>
                <w:sz w:val="20"/>
                <w:szCs w:val="20"/>
              </w:rPr>
            </w:pPr>
          </w:p>
        </w:tc>
      </w:tr>
      <w:tr w:rsidR="007E0319" w:rsidRPr="007E0319" w14:paraId="68370F14" w14:textId="77777777" w:rsidTr="000A017A">
        <w:trPr>
          <w:trHeight w:val="13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AB8CA9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E3FF0B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603A19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45AB4E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66DC0C9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810</w:t>
            </w:r>
          </w:p>
        </w:tc>
        <w:tc>
          <w:tcPr>
            <w:tcW w:w="1247" w:type="dxa"/>
            <w:tcBorders>
              <w:top w:val="nil"/>
              <w:left w:val="nil"/>
              <w:bottom w:val="single" w:sz="4" w:space="0" w:color="auto"/>
              <w:right w:val="single" w:sz="4" w:space="0" w:color="auto"/>
            </w:tcBorders>
            <w:shd w:val="clear" w:color="auto" w:fill="auto"/>
            <w:noWrap/>
            <w:vAlign w:val="center"/>
            <w:hideMark/>
          </w:tcPr>
          <w:p w14:paraId="22DAE50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2 992,9</w:t>
            </w:r>
          </w:p>
        </w:tc>
        <w:tc>
          <w:tcPr>
            <w:tcW w:w="1275" w:type="dxa"/>
            <w:tcBorders>
              <w:top w:val="nil"/>
              <w:left w:val="nil"/>
              <w:bottom w:val="single" w:sz="4" w:space="0" w:color="auto"/>
              <w:right w:val="single" w:sz="4" w:space="0" w:color="auto"/>
            </w:tcBorders>
            <w:shd w:val="clear" w:color="auto" w:fill="auto"/>
            <w:noWrap/>
            <w:vAlign w:val="center"/>
            <w:hideMark/>
          </w:tcPr>
          <w:p w14:paraId="4291FD6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14:paraId="75B38F3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3 000,0</w:t>
            </w:r>
          </w:p>
        </w:tc>
        <w:tc>
          <w:tcPr>
            <w:tcW w:w="620" w:type="dxa"/>
            <w:vAlign w:val="center"/>
            <w:hideMark/>
          </w:tcPr>
          <w:p w14:paraId="048B1F29" w14:textId="77777777" w:rsidR="007E0319" w:rsidRPr="007E0319" w:rsidRDefault="007E0319" w:rsidP="007E0319">
            <w:pPr>
              <w:rPr>
                <w:rFonts w:eastAsia="Times New Roman"/>
                <w:sz w:val="20"/>
                <w:szCs w:val="20"/>
              </w:rPr>
            </w:pPr>
          </w:p>
        </w:tc>
      </w:tr>
      <w:tr w:rsidR="007E0319" w:rsidRPr="007E0319" w14:paraId="76BBACCB" w14:textId="77777777" w:rsidTr="000A017A">
        <w:trPr>
          <w:trHeight w:val="13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34A726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A13576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30C9B3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5AAE7B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170 00 00000</w:t>
            </w:r>
          </w:p>
        </w:tc>
        <w:tc>
          <w:tcPr>
            <w:tcW w:w="567" w:type="dxa"/>
            <w:tcBorders>
              <w:top w:val="nil"/>
              <w:left w:val="nil"/>
              <w:bottom w:val="single" w:sz="4" w:space="0" w:color="auto"/>
              <w:right w:val="single" w:sz="4" w:space="0" w:color="auto"/>
            </w:tcBorders>
            <w:shd w:val="clear" w:color="auto" w:fill="auto"/>
            <w:noWrap/>
            <w:vAlign w:val="center"/>
            <w:hideMark/>
          </w:tcPr>
          <w:p w14:paraId="2889334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281CB3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385CF5D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614EEC5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500,0</w:t>
            </w:r>
          </w:p>
        </w:tc>
        <w:tc>
          <w:tcPr>
            <w:tcW w:w="620" w:type="dxa"/>
            <w:vAlign w:val="center"/>
            <w:hideMark/>
          </w:tcPr>
          <w:p w14:paraId="2BCD1C19" w14:textId="77777777" w:rsidR="007E0319" w:rsidRPr="007E0319" w:rsidRDefault="007E0319" w:rsidP="007E0319">
            <w:pPr>
              <w:rPr>
                <w:rFonts w:eastAsia="Times New Roman"/>
                <w:sz w:val="20"/>
                <w:szCs w:val="20"/>
              </w:rPr>
            </w:pPr>
          </w:p>
        </w:tc>
      </w:tr>
      <w:tr w:rsidR="007E0319" w:rsidRPr="007E0319" w14:paraId="7660334D" w14:textId="77777777" w:rsidTr="000A017A">
        <w:trPr>
          <w:trHeight w:val="3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8E0CD0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327356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23792E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90C228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170 00 40090</w:t>
            </w:r>
          </w:p>
        </w:tc>
        <w:tc>
          <w:tcPr>
            <w:tcW w:w="567" w:type="dxa"/>
            <w:tcBorders>
              <w:top w:val="nil"/>
              <w:left w:val="nil"/>
              <w:bottom w:val="single" w:sz="4" w:space="0" w:color="auto"/>
              <w:right w:val="single" w:sz="4" w:space="0" w:color="auto"/>
            </w:tcBorders>
            <w:shd w:val="clear" w:color="auto" w:fill="auto"/>
            <w:noWrap/>
            <w:vAlign w:val="center"/>
            <w:hideMark/>
          </w:tcPr>
          <w:p w14:paraId="6196829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61DC9E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1FD883D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50464A1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500,0</w:t>
            </w:r>
          </w:p>
        </w:tc>
        <w:tc>
          <w:tcPr>
            <w:tcW w:w="620" w:type="dxa"/>
            <w:vAlign w:val="center"/>
            <w:hideMark/>
          </w:tcPr>
          <w:p w14:paraId="33950150" w14:textId="77777777" w:rsidR="007E0319" w:rsidRPr="007E0319" w:rsidRDefault="007E0319" w:rsidP="007E0319">
            <w:pPr>
              <w:rPr>
                <w:rFonts w:eastAsia="Times New Roman"/>
                <w:sz w:val="20"/>
                <w:szCs w:val="20"/>
              </w:rPr>
            </w:pPr>
          </w:p>
        </w:tc>
      </w:tr>
      <w:tr w:rsidR="007E0319" w:rsidRPr="007E0319" w14:paraId="24A3DD22" w14:textId="77777777" w:rsidTr="000A017A">
        <w:trPr>
          <w:trHeight w:val="139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39CF79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noWrap/>
            <w:vAlign w:val="center"/>
            <w:hideMark/>
          </w:tcPr>
          <w:p w14:paraId="17D4894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FA2F53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9A6B81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170 00 40090</w:t>
            </w:r>
          </w:p>
        </w:tc>
        <w:tc>
          <w:tcPr>
            <w:tcW w:w="567" w:type="dxa"/>
            <w:tcBorders>
              <w:top w:val="nil"/>
              <w:left w:val="nil"/>
              <w:bottom w:val="single" w:sz="4" w:space="0" w:color="auto"/>
              <w:right w:val="single" w:sz="4" w:space="0" w:color="auto"/>
            </w:tcBorders>
            <w:shd w:val="clear" w:color="auto" w:fill="auto"/>
            <w:noWrap/>
            <w:vAlign w:val="center"/>
            <w:hideMark/>
          </w:tcPr>
          <w:p w14:paraId="4BF22F0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630</w:t>
            </w:r>
          </w:p>
        </w:tc>
        <w:tc>
          <w:tcPr>
            <w:tcW w:w="1247" w:type="dxa"/>
            <w:tcBorders>
              <w:top w:val="nil"/>
              <w:left w:val="nil"/>
              <w:bottom w:val="single" w:sz="4" w:space="0" w:color="auto"/>
              <w:right w:val="single" w:sz="4" w:space="0" w:color="auto"/>
            </w:tcBorders>
            <w:shd w:val="clear" w:color="auto" w:fill="auto"/>
            <w:noWrap/>
            <w:vAlign w:val="center"/>
            <w:hideMark/>
          </w:tcPr>
          <w:p w14:paraId="2502774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6AA7D6C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43E7A2A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500,0</w:t>
            </w:r>
          </w:p>
        </w:tc>
        <w:tc>
          <w:tcPr>
            <w:tcW w:w="620" w:type="dxa"/>
            <w:vAlign w:val="center"/>
            <w:hideMark/>
          </w:tcPr>
          <w:p w14:paraId="2856CA83" w14:textId="77777777" w:rsidR="007E0319" w:rsidRPr="007E0319" w:rsidRDefault="007E0319" w:rsidP="007E0319">
            <w:pPr>
              <w:rPr>
                <w:rFonts w:eastAsia="Times New Roman"/>
                <w:sz w:val="20"/>
                <w:szCs w:val="20"/>
              </w:rPr>
            </w:pPr>
          </w:p>
        </w:tc>
      </w:tr>
      <w:tr w:rsidR="007E0319" w:rsidRPr="007E0319" w14:paraId="70D77321" w14:textId="77777777" w:rsidTr="000A017A">
        <w:trPr>
          <w:trHeight w:val="3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67172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Непрограммное направление </w:t>
            </w:r>
          </w:p>
        </w:tc>
        <w:tc>
          <w:tcPr>
            <w:tcW w:w="567" w:type="dxa"/>
            <w:tcBorders>
              <w:top w:val="nil"/>
              <w:left w:val="nil"/>
              <w:bottom w:val="single" w:sz="4" w:space="0" w:color="auto"/>
              <w:right w:val="single" w:sz="4" w:space="0" w:color="auto"/>
            </w:tcBorders>
            <w:shd w:val="clear" w:color="auto" w:fill="auto"/>
            <w:noWrap/>
            <w:vAlign w:val="center"/>
            <w:hideMark/>
          </w:tcPr>
          <w:p w14:paraId="36EFF6A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ED73DF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26FFA0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CD7B03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990075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3 269,8</w:t>
            </w:r>
          </w:p>
        </w:tc>
        <w:tc>
          <w:tcPr>
            <w:tcW w:w="1275" w:type="dxa"/>
            <w:tcBorders>
              <w:top w:val="nil"/>
              <w:left w:val="nil"/>
              <w:bottom w:val="single" w:sz="4" w:space="0" w:color="auto"/>
              <w:right w:val="single" w:sz="4" w:space="0" w:color="auto"/>
            </w:tcBorders>
            <w:shd w:val="clear" w:color="auto" w:fill="auto"/>
            <w:noWrap/>
            <w:vAlign w:val="center"/>
            <w:hideMark/>
          </w:tcPr>
          <w:p w14:paraId="157795D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7BB1F4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50ABFB60" w14:textId="77777777" w:rsidR="007E0319" w:rsidRPr="007E0319" w:rsidRDefault="007E0319" w:rsidP="007E0319">
            <w:pPr>
              <w:rPr>
                <w:rFonts w:eastAsia="Times New Roman"/>
                <w:sz w:val="20"/>
                <w:szCs w:val="20"/>
              </w:rPr>
            </w:pPr>
          </w:p>
        </w:tc>
      </w:tr>
      <w:tr w:rsidR="007E0319" w:rsidRPr="007E0319" w14:paraId="6F83C234" w14:textId="77777777" w:rsidTr="000A017A">
        <w:trPr>
          <w:trHeight w:val="10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468B05A" w14:textId="77777777" w:rsidR="007E0319" w:rsidRPr="007E0319" w:rsidRDefault="007E0319" w:rsidP="007E0319">
            <w:pPr>
              <w:rPr>
                <w:rFonts w:eastAsia="Times New Roman"/>
                <w:color w:val="000000"/>
                <w:sz w:val="20"/>
                <w:szCs w:val="20"/>
              </w:rPr>
            </w:pPr>
            <w:proofErr w:type="gramStart"/>
            <w:r w:rsidRPr="007E0319">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14:paraId="0F422DD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8E4321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563938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900 00 76230</w:t>
            </w:r>
          </w:p>
        </w:tc>
        <w:tc>
          <w:tcPr>
            <w:tcW w:w="567" w:type="dxa"/>
            <w:tcBorders>
              <w:top w:val="nil"/>
              <w:left w:val="nil"/>
              <w:bottom w:val="single" w:sz="4" w:space="0" w:color="auto"/>
              <w:right w:val="single" w:sz="4" w:space="0" w:color="auto"/>
            </w:tcBorders>
            <w:shd w:val="clear" w:color="auto" w:fill="auto"/>
            <w:noWrap/>
            <w:vAlign w:val="center"/>
            <w:hideMark/>
          </w:tcPr>
          <w:p w14:paraId="381F417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21E43A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3 269,8</w:t>
            </w:r>
          </w:p>
        </w:tc>
        <w:tc>
          <w:tcPr>
            <w:tcW w:w="1275" w:type="dxa"/>
            <w:tcBorders>
              <w:top w:val="nil"/>
              <w:left w:val="nil"/>
              <w:bottom w:val="single" w:sz="4" w:space="0" w:color="auto"/>
              <w:right w:val="single" w:sz="4" w:space="0" w:color="auto"/>
            </w:tcBorders>
            <w:shd w:val="clear" w:color="auto" w:fill="auto"/>
            <w:noWrap/>
            <w:vAlign w:val="center"/>
            <w:hideMark/>
          </w:tcPr>
          <w:p w14:paraId="7E16089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E54D8D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08102C65" w14:textId="77777777" w:rsidR="007E0319" w:rsidRPr="007E0319" w:rsidRDefault="007E0319" w:rsidP="007E0319">
            <w:pPr>
              <w:rPr>
                <w:rFonts w:eastAsia="Times New Roman"/>
                <w:sz w:val="20"/>
                <w:szCs w:val="20"/>
              </w:rPr>
            </w:pPr>
          </w:p>
        </w:tc>
      </w:tr>
      <w:tr w:rsidR="007E0319" w:rsidRPr="007E0319" w14:paraId="7B95E851" w14:textId="77777777" w:rsidTr="000A017A">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CBE48D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AFD350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EE7131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1D5691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900 00 76230</w:t>
            </w:r>
          </w:p>
        </w:tc>
        <w:tc>
          <w:tcPr>
            <w:tcW w:w="567" w:type="dxa"/>
            <w:tcBorders>
              <w:top w:val="nil"/>
              <w:left w:val="nil"/>
              <w:bottom w:val="single" w:sz="4" w:space="0" w:color="auto"/>
              <w:right w:val="single" w:sz="4" w:space="0" w:color="auto"/>
            </w:tcBorders>
            <w:shd w:val="clear" w:color="auto" w:fill="auto"/>
            <w:noWrap/>
            <w:vAlign w:val="center"/>
            <w:hideMark/>
          </w:tcPr>
          <w:p w14:paraId="732DC00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810</w:t>
            </w:r>
          </w:p>
        </w:tc>
        <w:tc>
          <w:tcPr>
            <w:tcW w:w="1247" w:type="dxa"/>
            <w:tcBorders>
              <w:top w:val="nil"/>
              <w:left w:val="nil"/>
              <w:bottom w:val="single" w:sz="4" w:space="0" w:color="auto"/>
              <w:right w:val="single" w:sz="4" w:space="0" w:color="auto"/>
            </w:tcBorders>
            <w:shd w:val="clear" w:color="auto" w:fill="auto"/>
            <w:noWrap/>
            <w:vAlign w:val="center"/>
            <w:hideMark/>
          </w:tcPr>
          <w:p w14:paraId="3D2C54C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3 269,8</w:t>
            </w:r>
          </w:p>
        </w:tc>
        <w:tc>
          <w:tcPr>
            <w:tcW w:w="1275" w:type="dxa"/>
            <w:tcBorders>
              <w:top w:val="nil"/>
              <w:left w:val="nil"/>
              <w:bottom w:val="single" w:sz="4" w:space="0" w:color="auto"/>
              <w:right w:val="single" w:sz="4" w:space="0" w:color="auto"/>
            </w:tcBorders>
            <w:shd w:val="clear" w:color="auto" w:fill="auto"/>
            <w:noWrap/>
            <w:vAlign w:val="center"/>
            <w:hideMark/>
          </w:tcPr>
          <w:p w14:paraId="68BD932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BC46F0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49E54507" w14:textId="77777777" w:rsidR="007E0319" w:rsidRPr="007E0319" w:rsidRDefault="007E0319" w:rsidP="007E0319">
            <w:pPr>
              <w:rPr>
                <w:rFonts w:eastAsia="Times New Roman"/>
                <w:sz w:val="20"/>
                <w:szCs w:val="20"/>
              </w:rPr>
            </w:pPr>
          </w:p>
        </w:tc>
      </w:tr>
      <w:tr w:rsidR="007E0319" w:rsidRPr="007E0319" w14:paraId="2833D710"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0FE7645"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7D0BFEDE"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3D87A1"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389046D"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A7BBABE"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7B7C924"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22 193,8</w:t>
            </w:r>
          </w:p>
        </w:tc>
        <w:tc>
          <w:tcPr>
            <w:tcW w:w="1275" w:type="dxa"/>
            <w:tcBorders>
              <w:top w:val="nil"/>
              <w:left w:val="nil"/>
              <w:bottom w:val="single" w:sz="4" w:space="0" w:color="auto"/>
              <w:right w:val="single" w:sz="4" w:space="0" w:color="auto"/>
            </w:tcBorders>
            <w:shd w:val="clear" w:color="auto" w:fill="auto"/>
            <w:noWrap/>
            <w:vAlign w:val="center"/>
            <w:hideMark/>
          </w:tcPr>
          <w:p w14:paraId="00AC33D0"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10 534,7</w:t>
            </w:r>
          </w:p>
        </w:tc>
        <w:tc>
          <w:tcPr>
            <w:tcW w:w="1276" w:type="dxa"/>
            <w:tcBorders>
              <w:top w:val="nil"/>
              <w:left w:val="nil"/>
              <w:bottom w:val="single" w:sz="4" w:space="0" w:color="auto"/>
              <w:right w:val="single" w:sz="4" w:space="0" w:color="auto"/>
            </w:tcBorders>
            <w:shd w:val="clear" w:color="auto" w:fill="auto"/>
            <w:noWrap/>
            <w:vAlign w:val="center"/>
            <w:hideMark/>
          </w:tcPr>
          <w:p w14:paraId="694C5BD9"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12 978,2</w:t>
            </w:r>
          </w:p>
        </w:tc>
        <w:tc>
          <w:tcPr>
            <w:tcW w:w="620" w:type="dxa"/>
            <w:vAlign w:val="center"/>
            <w:hideMark/>
          </w:tcPr>
          <w:p w14:paraId="316C70E5" w14:textId="77777777" w:rsidR="007E0319" w:rsidRPr="007E0319" w:rsidRDefault="007E0319" w:rsidP="007E0319">
            <w:pPr>
              <w:rPr>
                <w:rFonts w:eastAsia="Times New Roman"/>
                <w:sz w:val="20"/>
                <w:szCs w:val="20"/>
              </w:rPr>
            </w:pPr>
          </w:p>
        </w:tc>
      </w:tr>
      <w:tr w:rsidR="007E0319" w:rsidRPr="007E0319" w14:paraId="3506EBD2" w14:textId="77777777" w:rsidTr="000A017A">
        <w:trPr>
          <w:trHeight w:val="3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7CE3A6E"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6DA481F3"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B1A2802"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57DC1C0"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47EA13E"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8FC8DBB"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8 571,2</w:t>
            </w:r>
          </w:p>
        </w:tc>
        <w:tc>
          <w:tcPr>
            <w:tcW w:w="1275" w:type="dxa"/>
            <w:tcBorders>
              <w:top w:val="nil"/>
              <w:left w:val="nil"/>
              <w:bottom w:val="single" w:sz="4" w:space="0" w:color="auto"/>
              <w:right w:val="single" w:sz="4" w:space="0" w:color="auto"/>
            </w:tcBorders>
            <w:shd w:val="clear" w:color="auto" w:fill="auto"/>
            <w:noWrap/>
            <w:vAlign w:val="center"/>
            <w:hideMark/>
          </w:tcPr>
          <w:p w14:paraId="6BD62057"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3 975,2</w:t>
            </w:r>
          </w:p>
        </w:tc>
        <w:tc>
          <w:tcPr>
            <w:tcW w:w="1276" w:type="dxa"/>
            <w:tcBorders>
              <w:top w:val="nil"/>
              <w:left w:val="nil"/>
              <w:bottom w:val="single" w:sz="4" w:space="0" w:color="auto"/>
              <w:right w:val="single" w:sz="4" w:space="0" w:color="auto"/>
            </w:tcBorders>
            <w:shd w:val="clear" w:color="auto" w:fill="auto"/>
            <w:noWrap/>
            <w:vAlign w:val="center"/>
            <w:hideMark/>
          </w:tcPr>
          <w:p w14:paraId="10A3888B"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3 975,2</w:t>
            </w:r>
          </w:p>
        </w:tc>
        <w:tc>
          <w:tcPr>
            <w:tcW w:w="620" w:type="dxa"/>
            <w:vAlign w:val="center"/>
            <w:hideMark/>
          </w:tcPr>
          <w:p w14:paraId="6CB9F55D" w14:textId="77777777" w:rsidR="007E0319" w:rsidRPr="007E0319" w:rsidRDefault="007E0319" w:rsidP="007E0319">
            <w:pPr>
              <w:rPr>
                <w:rFonts w:eastAsia="Times New Roman"/>
                <w:sz w:val="20"/>
                <w:szCs w:val="20"/>
              </w:rPr>
            </w:pPr>
          </w:p>
        </w:tc>
      </w:tr>
      <w:tr w:rsidR="007E0319" w:rsidRPr="007E0319" w14:paraId="5B54E522" w14:textId="77777777" w:rsidTr="000A017A">
        <w:trPr>
          <w:trHeight w:val="13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59194A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D00C1C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117CE5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9536C3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206A816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0F3DC1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8 571,2</w:t>
            </w:r>
          </w:p>
        </w:tc>
        <w:tc>
          <w:tcPr>
            <w:tcW w:w="1275" w:type="dxa"/>
            <w:tcBorders>
              <w:top w:val="nil"/>
              <w:left w:val="nil"/>
              <w:bottom w:val="single" w:sz="4" w:space="0" w:color="auto"/>
              <w:right w:val="single" w:sz="4" w:space="0" w:color="auto"/>
            </w:tcBorders>
            <w:shd w:val="clear" w:color="auto" w:fill="auto"/>
            <w:noWrap/>
            <w:vAlign w:val="center"/>
            <w:hideMark/>
          </w:tcPr>
          <w:p w14:paraId="164FE9C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3 975,2</w:t>
            </w:r>
          </w:p>
        </w:tc>
        <w:tc>
          <w:tcPr>
            <w:tcW w:w="1276" w:type="dxa"/>
            <w:tcBorders>
              <w:top w:val="nil"/>
              <w:left w:val="nil"/>
              <w:bottom w:val="single" w:sz="4" w:space="0" w:color="auto"/>
              <w:right w:val="single" w:sz="4" w:space="0" w:color="auto"/>
            </w:tcBorders>
            <w:shd w:val="clear" w:color="auto" w:fill="auto"/>
            <w:noWrap/>
            <w:vAlign w:val="center"/>
            <w:hideMark/>
          </w:tcPr>
          <w:p w14:paraId="12C8355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3 975,2</w:t>
            </w:r>
          </w:p>
        </w:tc>
        <w:tc>
          <w:tcPr>
            <w:tcW w:w="620" w:type="dxa"/>
            <w:vAlign w:val="center"/>
            <w:hideMark/>
          </w:tcPr>
          <w:p w14:paraId="25B2E701" w14:textId="77777777" w:rsidR="007E0319" w:rsidRPr="007E0319" w:rsidRDefault="007E0319" w:rsidP="007E0319">
            <w:pPr>
              <w:rPr>
                <w:rFonts w:eastAsia="Times New Roman"/>
                <w:sz w:val="20"/>
                <w:szCs w:val="20"/>
              </w:rPr>
            </w:pPr>
          </w:p>
        </w:tc>
      </w:tr>
      <w:tr w:rsidR="007E0319" w:rsidRPr="007E0319" w14:paraId="595AF5AA" w14:textId="77777777" w:rsidTr="000A017A">
        <w:trPr>
          <w:trHeight w:val="22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2E7260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8AB1B8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74D133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2E61B4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70B0B8B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6AB73D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7 468,2</w:t>
            </w:r>
          </w:p>
        </w:tc>
        <w:tc>
          <w:tcPr>
            <w:tcW w:w="1275" w:type="dxa"/>
            <w:tcBorders>
              <w:top w:val="nil"/>
              <w:left w:val="nil"/>
              <w:bottom w:val="single" w:sz="4" w:space="0" w:color="auto"/>
              <w:right w:val="single" w:sz="4" w:space="0" w:color="auto"/>
            </w:tcBorders>
            <w:shd w:val="clear" w:color="auto" w:fill="auto"/>
            <w:noWrap/>
            <w:vAlign w:val="center"/>
            <w:hideMark/>
          </w:tcPr>
          <w:p w14:paraId="3A86CDE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3 975,2</w:t>
            </w:r>
          </w:p>
        </w:tc>
        <w:tc>
          <w:tcPr>
            <w:tcW w:w="1276" w:type="dxa"/>
            <w:tcBorders>
              <w:top w:val="nil"/>
              <w:left w:val="nil"/>
              <w:bottom w:val="single" w:sz="4" w:space="0" w:color="auto"/>
              <w:right w:val="single" w:sz="4" w:space="0" w:color="auto"/>
            </w:tcBorders>
            <w:shd w:val="clear" w:color="auto" w:fill="auto"/>
            <w:noWrap/>
            <w:vAlign w:val="center"/>
            <w:hideMark/>
          </w:tcPr>
          <w:p w14:paraId="6095DA8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3 975,2</w:t>
            </w:r>
          </w:p>
        </w:tc>
        <w:tc>
          <w:tcPr>
            <w:tcW w:w="620" w:type="dxa"/>
            <w:vAlign w:val="center"/>
            <w:hideMark/>
          </w:tcPr>
          <w:p w14:paraId="6FEC5A8E" w14:textId="77777777" w:rsidR="007E0319" w:rsidRPr="007E0319" w:rsidRDefault="007E0319" w:rsidP="007E0319">
            <w:pPr>
              <w:rPr>
                <w:rFonts w:eastAsia="Times New Roman"/>
                <w:sz w:val="20"/>
                <w:szCs w:val="20"/>
              </w:rPr>
            </w:pPr>
          </w:p>
        </w:tc>
      </w:tr>
      <w:tr w:rsidR="007E0319" w:rsidRPr="007E0319" w14:paraId="27F65D6D"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18F732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7420E7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C32B16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FCC3D5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69592D2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D26447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4 808,8</w:t>
            </w:r>
          </w:p>
        </w:tc>
        <w:tc>
          <w:tcPr>
            <w:tcW w:w="1275" w:type="dxa"/>
            <w:tcBorders>
              <w:top w:val="nil"/>
              <w:left w:val="nil"/>
              <w:bottom w:val="single" w:sz="4" w:space="0" w:color="auto"/>
              <w:right w:val="single" w:sz="4" w:space="0" w:color="auto"/>
            </w:tcBorders>
            <w:shd w:val="clear" w:color="auto" w:fill="auto"/>
            <w:noWrap/>
            <w:vAlign w:val="center"/>
            <w:hideMark/>
          </w:tcPr>
          <w:p w14:paraId="601DDA3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3 975,2</w:t>
            </w:r>
          </w:p>
        </w:tc>
        <w:tc>
          <w:tcPr>
            <w:tcW w:w="1276" w:type="dxa"/>
            <w:tcBorders>
              <w:top w:val="nil"/>
              <w:left w:val="nil"/>
              <w:bottom w:val="single" w:sz="4" w:space="0" w:color="auto"/>
              <w:right w:val="single" w:sz="4" w:space="0" w:color="auto"/>
            </w:tcBorders>
            <w:shd w:val="clear" w:color="auto" w:fill="auto"/>
            <w:noWrap/>
            <w:vAlign w:val="center"/>
            <w:hideMark/>
          </w:tcPr>
          <w:p w14:paraId="7448ED9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3 975,2</w:t>
            </w:r>
          </w:p>
        </w:tc>
        <w:tc>
          <w:tcPr>
            <w:tcW w:w="620" w:type="dxa"/>
            <w:vAlign w:val="center"/>
            <w:hideMark/>
          </w:tcPr>
          <w:p w14:paraId="2CCF4E2A" w14:textId="77777777" w:rsidR="007E0319" w:rsidRPr="007E0319" w:rsidRDefault="007E0319" w:rsidP="007E0319">
            <w:pPr>
              <w:rPr>
                <w:rFonts w:eastAsia="Times New Roman"/>
                <w:sz w:val="20"/>
                <w:szCs w:val="20"/>
              </w:rPr>
            </w:pPr>
          </w:p>
        </w:tc>
      </w:tr>
      <w:tr w:rsidR="007E0319" w:rsidRPr="007E0319" w14:paraId="17408366" w14:textId="77777777" w:rsidTr="000A017A">
        <w:trPr>
          <w:trHeight w:val="847"/>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16AF2F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EF7DBC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5B81AC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2E8B6F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64C0C83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52CD20A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4 808,8</w:t>
            </w:r>
          </w:p>
        </w:tc>
        <w:tc>
          <w:tcPr>
            <w:tcW w:w="1275" w:type="dxa"/>
            <w:tcBorders>
              <w:top w:val="nil"/>
              <w:left w:val="nil"/>
              <w:bottom w:val="single" w:sz="4" w:space="0" w:color="auto"/>
              <w:right w:val="single" w:sz="4" w:space="0" w:color="auto"/>
            </w:tcBorders>
            <w:shd w:val="clear" w:color="auto" w:fill="auto"/>
            <w:noWrap/>
            <w:vAlign w:val="center"/>
            <w:hideMark/>
          </w:tcPr>
          <w:p w14:paraId="226B3FA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3 975,2</w:t>
            </w:r>
          </w:p>
        </w:tc>
        <w:tc>
          <w:tcPr>
            <w:tcW w:w="1276" w:type="dxa"/>
            <w:tcBorders>
              <w:top w:val="nil"/>
              <w:left w:val="nil"/>
              <w:bottom w:val="single" w:sz="4" w:space="0" w:color="auto"/>
              <w:right w:val="single" w:sz="4" w:space="0" w:color="auto"/>
            </w:tcBorders>
            <w:shd w:val="clear" w:color="auto" w:fill="auto"/>
            <w:noWrap/>
            <w:vAlign w:val="center"/>
            <w:hideMark/>
          </w:tcPr>
          <w:p w14:paraId="0775A2F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3 975,2</w:t>
            </w:r>
          </w:p>
        </w:tc>
        <w:tc>
          <w:tcPr>
            <w:tcW w:w="620" w:type="dxa"/>
            <w:vAlign w:val="center"/>
            <w:hideMark/>
          </w:tcPr>
          <w:p w14:paraId="46FA9C07" w14:textId="77777777" w:rsidR="007E0319" w:rsidRPr="007E0319" w:rsidRDefault="007E0319" w:rsidP="007E0319">
            <w:pPr>
              <w:rPr>
                <w:rFonts w:eastAsia="Times New Roman"/>
                <w:sz w:val="20"/>
                <w:szCs w:val="20"/>
              </w:rPr>
            </w:pPr>
          </w:p>
        </w:tc>
      </w:tr>
      <w:tr w:rsidR="007E0319" w:rsidRPr="007E0319" w14:paraId="0927B1AE" w14:textId="77777777" w:rsidTr="000A017A">
        <w:trPr>
          <w:trHeight w:val="1979"/>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0FDA52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tcBorders>
              <w:top w:val="nil"/>
              <w:left w:val="nil"/>
              <w:bottom w:val="single" w:sz="4" w:space="0" w:color="auto"/>
              <w:right w:val="single" w:sz="4" w:space="0" w:color="auto"/>
            </w:tcBorders>
            <w:shd w:val="clear" w:color="auto" w:fill="auto"/>
            <w:noWrap/>
            <w:vAlign w:val="center"/>
            <w:hideMark/>
          </w:tcPr>
          <w:p w14:paraId="3DB51BB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7F3FEF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688FCE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053 00 71730</w:t>
            </w:r>
          </w:p>
        </w:tc>
        <w:tc>
          <w:tcPr>
            <w:tcW w:w="567" w:type="dxa"/>
            <w:tcBorders>
              <w:top w:val="nil"/>
              <w:left w:val="nil"/>
              <w:bottom w:val="single" w:sz="4" w:space="0" w:color="auto"/>
              <w:right w:val="single" w:sz="4" w:space="0" w:color="auto"/>
            </w:tcBorders>
            <w:shd w:val="clear" w:color="auto" w:fill="auto"/>
            <w:noWrap/>
            <w:vAlign w:val="center"/>
            <w:hideMark/>
          </w:tcPr>
          <w:p w14:paraId="205B2C7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4C4D4E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2 393,5</w:t>
            </w:r>
          </w:p>
        </w:tc>
        <w:tc>
          <w:tcPr>
            <w:tcW w:w="1275" w:type="dxa"/>
            <w:tcBorders>
              <w:top w:val="nil"/>
              <w:left w:val="nil"/>
              <w:bottom w:val="single" w:sz="4" w:space="0" w:color="auto"/>
              <w:right w:val="single" w:sz="4" w:space="0" w:color="auto"/>
            </w:tcBorders>
            <w:shd w:val="clear" w:color="auto" w:fill="auto"/>
            <w:noWrap/>
            <w:vAlign w:val="center"/>
            <w:hideMark/>
          </w:tcPr>
          <w:p w14:paraId="6E2954D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2A7FC7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418E3F85" w14:textId="77777777" w:rsidR="007E0319" w:rsidRPr="007E0319" w:rsidRDefault="007E0319" w:rsidP="007E0319">
            <w:pPr>
              <w:rPr>
                <w:rFonts w:eastAsia="Times New Roman"/>
                <w:sz w:val="20"/>
                <w:szCs w:val="20"/>
              </w:rPr>
            </w:pPr>
          </w:p>
        </w:tc>
      </w:tr>
      <w:tr w:rsidR="007E0319" w:rsidRPr="007E0319" w14:paraId="3DD91FAB" w14:textId="77777777" w:rsidTr="000A017A">
        <w:trPr>
          <w:trHeight w:val="1256"/>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2D803F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41C73C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292150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93D537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053 00 71730</w:t>
            </w:r>
          </w:p>
        </w:tc>
        <w:tc>
          <w:tcPr>
            <w:tcW w:w="567" w:type="dxa"/>
            <w:tcBorders>
              <w:top w:val="nil"/>
              <w:left w:val="nil"/>
              <w:bottom w:val="single" w:sz="4" w:space="0" w:color="auto"/>
              <w:right w:val="single" w:sz="4" w:space="0" w:color="auto"/>
            </w:tcBorders>
            <w:shd w:val="clear" w:color="auto" w:fill="auto"/>
            <w:noWrap/>
            <w:vAlign w:val="center"/>
            <w:hideMark/>
          </w:tcPr>
          <w:p w14:paraId="10B785E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810</w:t>
            </w:r>
          </w:p>
        </w:tc>
        <w:tc>
          <w:tcPr>
            <w:tcW w:w="1247" w:type="dxa"/>
            <w:tcBorders>
              <w:top w:val="nil"/>
              <w:left w:val="nil"/>
              <w:bottom w:val="single" w:sz="4" w:space="0" w:color="auto"/>
              <w:right w:val="single" w:sz="4" w:space="0" w:color="auto"/>
            </w:tcBorders>
            <w:shd w:val="clear" w:color="auto" w:fill="auto"/>
            <w:noWrap/>
            <w:vAlign w:val="center"/>
            <w:hideMark/>
          </w:tcPr>
          <w:p w14:paraId="6B988C9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2 393,5</w:t>
            </w:r>
          </w:p>
        </w:tc>
        <w:tc>
          <w:tcPr>
            <w:tcW w:w="1275" w:type="dxa"/>
            <w:tcBorders>
              <w:top w:val="nil"/>
              <w:left w:val="nil"/>
              <w:bottom w:val="single" w:sz="4" w:space="0" w:color="auto"/>
              <w:right w:val="single" w:sz="4" w:space="0" w:color="auto"/>
            </w:tcBorders>
            <w:shd w:val="clear" w:color="auto" w:fill="auto"/>
            <w:noWrap/>
            <w:vAlign w:val="center"/>
            <w:hideMark/>
          </w:tcPr>
          <w:p w14:paraId="565653F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8E1411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048A0471" w14:textId="77777777" w:rsidR="007E0319" w:rsidRPr="007E0319" w:rsidRDefault="007E0319" w:rsidP="007E0319">
            <w:pPr>
              <w:rPr>
                <w:rFonts w:eastAsia="Times New Roman"/>
                <w:sz w:val="20"/>
                <w:szCs w:val="20"/>
              </w:rPr>
            </w:pPr>
          </w:p>
        </w:tc>
      </w:tr>
      <w:tr w:rsidR="007E0319" w:rsidRPr="007E0319" w14:paraId="5AB017F5" w14:textId="77777777" w:rsidTr="000A017A">
        <w:trPr>
          <w:trHeight w:val="2266"/>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DA0BAF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tcBorders>
              <w:top w:val="nil"/>
              <w:left w:val="nil"/>
              <w:bottom w:val="single" w:sz="4" w:space="0" w:color="auto"/>
              <w:right w:val="single" w:sz="4" w:space="0" w:color="auto"/>
            </w:tcBorders>
            <w:shd w:val="clear" w:color="auto" w:fill="auto"/>
            <w:noWrap/>
            <w:vAlign w:val="center"/>
            <w:hideMark/>
          </w:tcPr>
          <w:p w14:paraId="2A305E8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CA75CF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BA6A6E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053 00 S1730</w:t>
            </w:r>
          </w:p>
        </w:tc>
        <w:tc>
          <w:tcPr>
            <w:tcW w:w="567" w:type="dxa"/>
            <w:tcBorders>
              <w:top w:val="nil"/>
              <w:left w:val="nil"/>
              <w:bottom w:val="single" w:sz="4" w:space="0" w:color="auto"/>
              <w:right w:val="single" w:sz="4" w:space="0" w:color="auto"/>
            </w:tcBorders>
            <w:shd w:val="clear" w:color="auto" w:fill="auto"/>
            <w:noWrap/>
            <w:vAlign w:val="center"/>
            <w:hideMark/>
          </w:tcPr>
          <w:p w14:paraId="235ED69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85A7E4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265,9</w:t>
            </w:r>
          </w:p>
        </w:tc>
        <w:tc>
          <w:tcPr>
            <w:tcW w:w="1275" w:type="dxa"/>
            <w:tcBorders>
              <w:top w:val="nil"/>
              <w:left w:val="nil"/>
              <w:bottom w:val="single" w:sz="4" w:space="0" w:color="auto"/>
              <w:right w:val="single" w:sz="4" w:space="0" w:color="auto"/>
            </w:tcBorders>
            <w:shd w:val="clear" w:color="auto" w:fill="auto"/>
            <w:noWrap/>
            <w:vAlign w:val="center"/>
            <w:hideMark/>
          </w:tcPr>
          <w:p w14:paraId="12AB181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8C85AA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494AEE98" w14:textId="77777777" w:rsidR="007E0319" w:rsidRPr="007E0319" w:rsidRDefault="007E0319" w:rsidP="007E0319">
            <w:pPr>
              <w:rPr>
                <w:rFonts w:eastAsia="Times New Roman"/>
                <w:sz w:val="20"/>
                <w:szCs w:val="20"/>
              </w:rPr>
            </w:pPr>
          </w:p>
        </w:tc>
      </w:tr>
      <w:tr w:rsidR="007E0319" w:rsidRPr="007E0319" w14:paraId="3381257F" w14:textId="77777777" w:rsidTr="000A017A">
        <w:trPr>
          <w:trHeight w:val="1264"/>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093EA9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59AB15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A9229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448436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053 00 S1730</w:t>
            </w:r>
          </w:p>
        </w:tc>
        <w:tc>
          <w:tcPr>
            <w:tcW w:w="567" w:type="dxa"/>
            <w:tcBorders>
              <w:top w:val="nil"/>
              <w:left w:val="nil"/>
              <w:bottom w:val="single" w:sz="4" w:space="0" w:color="auto"/>
              <w:right w:val="single" w:sz="4" w:space="0" w:color="auto"/>
            </w:tcBorders>
            <w:shd w:val="clear" w:color="auto" w:fill="auto"/>
            <w:noWrap/>
            <w:vAlign w:val="center"/>
            <w:hideMark/>
          </w:tcPr>
          <w:p w14:paraId="034D74C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810</w:t>
            </w:r>
          </w:p>
        </w:tc>
        <w:tc>
          <w:tcPr>
            <w:tcW w:w="1247" w:type="dxa"/>
            <w:tcBorders>
              <w:top w:val="nil"/>
              <w:left w:val="nil"/>
              <w:bottom w:val="single" w:sz="4" w:space="0" w:color="auto"/>
              <w:right w:val="single" w:sz="4" w:space="0" w:color="auto"/>
            </w:tcBorders>
            <w:shd w:val="clear" w:color="auto" w:fill="auto"/>
            <w:noWrap/>
            <w:vAlign w:val="center"/>
            <w:hideMark/>
          </w:tcPr>
          <w:p w14:paraId="4D857A9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265,9</w:t>
            </w:r>
          </w:p>
        </w:tc>
        <w:tc>
          <w:tcPr>
            <w:tcW w:w="1275" w:type="dxa"/>
            <w:tcBorders>
              <w:top w:val="nil"/>
              <w:left w:val="nil"/>
              <w:bottom w:val="single" w:sz="4" w:space="0" w:color="auto"/>
              <w:right w:val="single" w:sz="4" w:space="0" w:color="auto"/>
            </w:tcBorders>
            <w:shd w:val="clear" w:color="auto" w:fill="auto"/>
            <w:noWrap/>
            <w:vAlign w:val="center"/>
            <w:hideMark/>
          </w:tcPr>
          <w:p w14:paraId="14BBCDB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3CFC97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556F8D00" w14:textId="77777777" w:rsidR="007E0319" w:rsidRPr="007E0319" w:rsidRDefault="007E0319" w:rsidP="007E0319">
            <w:pPr>
              <w:rPr>
                <w:rFonts w:eastAsia="Times New Roman"/>
                <w:sz w:val="20"/>
                <w:szCs w:val="20"/>
              </w:rPr>
            </w:pPr>
          </w:p>
        </w:tc>
      </w:tr>
      <w:tr w:rsidR="007E0319" w:rsidRPr="007E0319" w14:paraId="5D53C9E6" w14:textId="77777777" w:rsidTr="000A017A">
        <w:trPr>
          <w:trHeight w:val="268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C88539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4FB117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ED9946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C206BD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xml:space="preserve">054 00 00000   </w:t>
            </w:r>
          </w:p>
        </w:tc>
        <w:tc>
          <w:tcPr>
            <w:tcW w:w="567" w:type="dxa"/>
            <w:tcBorders>
              <w:top w:val="nil"/>
              <w:left w:val="nil"/>
              <w:bottom w:val="single" w:sz="4" w:space="0" w:color="auto"/>
              <w:right w:val="single" w:sz="4" w:space="0" w:color="auto"/>
            </w:tcBorders>
            <w:shd w:val="clear" w:color="auto" w:fill="auto"/>
            <w:noWrap/>
            <w:vAlign w:val="center"/>
            <w:hideMark/>
          </w:tcPr>
          <w:p w14:paraId="02D631B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E3CD5E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1103,0</w:t>
            </w:r>
          </w:p>
        </w:tc>
        <w:tc>
          <w:tcPr>
            <w:tcW w:w="1275" w:type="dxa"/>
            <w:tcBorders>
              <w:top w:val="nil"/>
              <w:left w:val="nil"/>
              <w:bottom w:val="single" w:sz="4" w:space="0" w:color="auto"/>
              <w:right w:val="single" w:sz="4" w:space="0" w:color="auto"/>
            </w:tcBorders>
            <w:shd w:val="clear" w:color="auto" w:fill="auto"/>
            <w:noWrap/>
            <w:vAlign w:val="center"/>
            <w:hideMark/>
          </w:tcPr>
          <w:p w14:paraId="2EE7A64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7E3307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31C7E974" w14:textId="77777777" w:rsidR="007E0319" w:rsidRPr="007E0319" w:rsidRDefault="007E0319" w:rsidP="007E0319">
            <w:pPr>
              <w:rPr>
                <w:rFonts w:eastAsia="Times New Roman"/>
                <w:sz w:val="20"/>
                <w:szCs w:val="20"/>
              </w:rPr>
            </w:pPr>
          </w:p>
        </w:tc>
      </w:tr>
      <w:tr w:rsidR="007E0319" w:rsidRPr="007E0319" w14:paraId="65E969E4"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27576A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567" w:type="dxa"/>
            <w:tcBorders>
              <w:top w:val="nil"/>
              <w:left w:val="nil"/>
              <w:bottom w:val="single" w:sz="4" w:space="0" w:color="auto"/>
              <w:right w:val="single" w:sz="4" w:space="0" w:color="auto"/>
            </w:tcBorders>
            <w:shd w:val="clear" w:color="auto" w:fill="auto"/>
            <w:noWrap/>
            <w:vAlign w:val="center"/>
            <w:hideMark/>
          </w:tcPr>
          <w:p w14:paraId="1F571AA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BA53A1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CB3BAD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56137C1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48C116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1103,0</w:t>
            </w:r>
          </w:p>
        </w:tc>
        <w:tc>
          <w:tcPr>
            <w:tcW w:w="1275" w:type="dxa"/>
            <w:tcBorders>
              <w:top w:val="nil"/>
              <w:left w:val="nil"/>
              <w:bottom w:val="single" w:sz="4" w:space="0" w:color="auto"/>
              <w:right w:val="single" w:sz="4" w:space="0" w:color="auto"/>
            </w:tcBorders>
            <w:shd w:val="clear" w:color="auto" w:fill="auto"/>
            <w:noWrap/>
            <w:vAlign w:val="center"/>
            <w:hideMark/>
          </w:tcPr>
          <w:p w14:paraId="4C83E20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A83D37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2E53F4F7" w14:textId="77777777" w:rsidR="007E0319" w:rsidRPr="007E0319" w:rsidRDefault="007E0319" w:rsidP="007E0319">
            <w:pPr>
              <w:rPr>
                <w:rFonts w:eastAsia="Times New Roman"/>
                <w:sz w:val="20"/>
                <w:szCs w:val="20"/>
              </w:rPr>
            </w:pPr>
          </w:p>
        </w:tc>
      </w:tr>
      <w:tr w:rsidR="007E0319" w:rsidRPr="007E0319" w14:paraId="3C0177FB" w14:textId="77777777" w:rsidTr="000A017A">
        <w:trPr>
          <w:trHeight w:val="10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690389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Бюджетные инвестиции иным юридическим лицам, за исключением бюджетных инвестиций в объекты капитального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25D75D0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219D36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3CEFC4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76B18AB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450</w:t>
            </w:r>
          </w:p>
        </w:tc>
        <w:tc>
          <w:tcPr>
            <w:tcW w:w="1247" w:type="dxa"/>
            <w:tcBorders>
              <w:top w:val="nil"/>
              <w:left w:val="nil"/>
              <w:bottom w:val="single" w:sz="4" w:space="0" w:color="auto"/>
              <w:right w:val="single" w:sz="4" w:space="0" w:color="auto"/>
            </w:tcBorders>
            <w:shd w:val="clear" w:color="auto" w:fill="auto"/>
            <w:noWrap/>
            <w:vAlign w:val="center"/>
            <w:hideMark/>
          </w:tcPr>
          <w:p w14:paraId="14241EB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48BA68C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251A90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01CD4CA1" w14:textId="77777777" w:rsidR="007E0319" w:rsidRPr="007E0319" w:rsidRDefault="007E0319" w:rsidP="007E0319">
            <w:pPr>
              <w:rPr>
                <w:rFonts w:eastAsia="Times New Roman"/>
                <w:sz w:val="20"/>
                <w:szCs w:val="20"/>
              </w:rPr>
            </w:pPr>
          </w:p>
        </w:tc>
      </w:tr>
      <w:tr w:rsidR="007E0319" w:rsidRPr="007E0319" w14:paraId="488F8714"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F64BA9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76562A1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29A616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798196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0113E5A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850</w:t>
            </w:r>
          </w:p>
        </w:tc>
        <w:tc>
          <w:tcPr>
            <w:tcW w:w="1247" w:type="dxa"/>
            <w:tcBorders>
              <w:top w:val="nil"/>
              <w:left w:val="nil"/>
              <w:bottom w:val="single" w:sz="4" w:space="0" w:color="auto"/>
              <w:right w:val="single" w:sz="4" w:space="0" w:color="auto"/>
            </w:tcBorders>
            <w:shd w:val="clear" w:color="auto" w:fill="auto"/>
            <w:noWrap/>
            <w:vAlign w:val="center"/>
            <w:hideMark/>
          </w:tcPr>
          <w:p w14:paraId="735E11F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1103,0</w:t>
            </w:r>
          </w:p>
        </w:tc>
        <w:tc>
          <w:tcPr>
            <w:tcW w:w="1275" w:type="dxa"/>
            <w:tcBorders>
              <w:top w:val="nil"/>
              <w:left w:val="nil"/>
              <w:bottom w:val="single" w:sz="4" w:space="0" w:color="auto"/>
              <w:right w:val="single" w:sz="4" w:space="0" w:color="auto"/>
            </w:tcBorders>
            <w:shd w:val="clear" w:color="auto" w:fill="auto"/>
            <w:noWrap/>
            <w:vAlign w:val="center"/>
            <w:hideMark/>
          </w:tcPr>
          <w:p w14:paraId="7AE3B91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D41CCD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305BB084" w14:textId="77777777" w:rsidR="007E0319" w:rsidRPr="007E0319" w:rsidRDefault="007E0319" w:rsidP="007E0319">
            <w:pPr>
              <w:rPr>
                <w:rFonts w:eastAsia="Times New Roman"/>
                <w:sz w:val="20"/>
                <w:szCs w:val="20"/>
              </w:rPr>
            </w:pPr>
          </w:p>
        </w:tc>
      </w:tr>
      <w:tr w:rsidR="007E0319" w:rsidRPr="007E0319" w14:paraId="29D7D060" w14:textId="77777777" w:rsidTr="000A017A">
        <w:trPr>
          <w:trHeight w:val="489"/>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53DDCE9"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7150BDE5"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191DF92"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43AB4BD"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B348231"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87348E0"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13 622,6</w:t>
            </w:r>
          </w:p>
        </w:tc>
        <w:tc>
          <w:tcPr>
            <w:tcW w:w="1275" w:type="dxa"/>
            <w:tcBorders>
              <w:top w:val="nil"/>
              <w:left w:val="nil"/>
              <w:bottom w:val="single" w:sz="4" w:space="0" w:color="auto"/>
              <w:right w:val="single" w:sz="4" w:space="0" w:color="auto"/>
            </w:tcBorders>
            <w:shd w:val="clear" w:color="auto" w:fill="auto"/>
            <w:noWrap/>
            <w:vAlign w:val="center"/>
            <w:hideMark/>
          </w:tcPr>
          <w:p w14:paraId="19BF8043"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6 559,5</w:t>
            </w:r>
          </w:p>
        </w:tc>
        <w:tc>
          <w:tcPr>
            <w:tcW w:w="1276" w:type="dxa"/>
            <w:tcBorders>
              <w:top w:val="nil"/>
              <w:left w:val="nil"/>
              <w:bottom w:val="single" w:sz="4" w:space="0" w:color="auto"/>
              <w:right w:val="single" w:sz="4" w:space="0" w:color="auto"/>
            </w:tcBorders>
            <w:shd w:val="clear" w:color="auto" w:fill="auto"/>
            <w:noWrap/>
            <w:vAlign w:val="center"/>
            <w:hideMark/>
          </w:tcPr>
          <w:p w14:paraId="62A8375F"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9 003,0</w:t>
            </w:r>
          </w:p>
        </w:tc>
        <w:tc>
          <w:tcPr>
            <w:tcW w:w="620" w:type="dxa"/>
            <w:vAlign w:val="center"/>
            <w:hideMark/>
          </w:tcPr>
          <w:p w14:paraId="6A6117B8" w14:textId="77777777" w:rsidR="007E0319" w:rsidRPr="007E0319" w:rsidRDefault="007E0319" w:rsidP="007E0319">
            <w:pPr>
              <w:rPr>
                <w:rFonts w:eastAsia="Times New Roman"/>
                <w:sz w:val="20"/>
                <w:szCs w:val="20"/>
              </w:rPr>
            </w:pPr>
          </w:p>
        </w:tc>
      </w:tr>
      <w:tr w:rsidR="007E0319" w:rsidRPr="007E0319" w14:paraId="37BDE99C" w14:textId="77777777" w:rsidTr="000A017A">
        <w:trPr>
          <w:trHeight w:val="1546"/>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761C73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D25839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336318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117545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070CA72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B75E14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12 572,6</w:t>
            </w:r>
          </w:p>
        </w:tc>
        <w:tc>
          <w:tcPr>
            <w:tcW w:w="1275" w:type="dxa"/>
            <w:tcBorders>
              <w:top w:val="nil"/>
              <w:left w:val="nil"/>
              <w:bottom w:val="single" w:sz="4" w:space="0" w:color="auto"/>
              <w:right w:val="single" w:sz="4" w:space="0" w:color="auto"/>
            </w:tcBorders>
            <w:shd w:val="clear" w:color="auto" w:fill="auto"/>
            <w:noWrap/>
            <w:vAlign w:val="center"/>
            <w:hideMark/>
          </w:tcPr>
          <w:p w14:paraId="444F632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3 203,0</w:t>
            </w:r>
          </w:p>
        </w:tc>
        <w:tc>
          <w:tcPr>
            <w:tcW w:w="1276" w:type="dxa"/>
            <w:tcBorders>
              <w:top w:val="nil"/>
              <w:left w:val="nil"/>
              <w:bottom w:val="single" w:sz="4" w:space="0" w:color="auto"/>
              <w:right w:val="single" w:sz="4" w:space="0" w:color="auto"/>
            </w:tcBorders>
            <w:shd w:val="clear" w:color="auto" w:fill="auto"/>
            <w:noWrap/>
            <w:vAlign w:val="center"/>
            <w:hideMark/>
          </w:tcPr>
          <w:p w14:paraId="349B1E7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3 203,0</w:t>
            </w:r>
          </w:p>
        </w:tc>
        <w:tc>
          <w:tcPr>
            <w:tcW w:w="620" w:type="dxa"/>
            <w:vAlign w:val="center"/>
            <w:hideMark/>
          </w:tcPr>
          <w:p w14:paraId="3DEC9286" w14:textId="77777777" w:rsidR="007E0319" w:rsidRPr="007E0319" w:rsidRDefault="007E0319" w:rsidP="007E0319">
            <w:pPr>
              <w:rPr>
                <w:rFonts w:eastAsia="Times New Roman"/>
                <w:sz w:val="20"/>
                <w:szCs w:val="20"/>
              </w:rPr>
            </w:pPr>
          </w:p>
        </w:tc>
      </w:tr>
      <w:tr w:rsidR="007E0319" w:rsidRPr="007E0319" w14:paraId="3582482B" w14:textId="77777777" w:rsidTr="000A017A">
        <w:trPr>
          <w:trHeight w:val="234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BB7D1B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5F58E0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857A5D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5824BD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xml:space="preserve">054 00 00000   </w:t>
            </w:r>
          </w:p>
        </w:tc>
        <w:tc>
          <w:tcPr>
            <w:tcW w:w="567" w:type="dxa"/>
            <w:tcBorders>
              <w:top w:val="nil"/>
              <w:left w:val="nil"/>
              <w:bottom w:val="single" w:sz="4" w:space="0" w:color="auto"/>
              <w:right w:val="single" w:sz="4" w:space="0" w:color="auto"/>
            </w:tcBorders>
            <w:shd w:val="clear" w:color="auto" w:fill="auto"/>
            <w:noWrap/>
            <w:vAlign w:val="center"/>
            <w:hideMark/>
          </w:tcPr>
          <w:p w14:paraId="62A4B1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343FE7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12 572,6</w:t>
            </w:r>
          </w:p>
        </w:tc>
        <w:tc>
          <w:tcPr>
            <w:tcW w:w="1275" w:type="dxa"/>
            <w:tcBorders>
              <w:top w:val="nil"/>
              <w:left w:val="nil"/>
              <w:bottom w:val="single" w:sz="4" w:space="0" w:color="auto"/>
              <w:right w:val="single" w:sz="4" w:space="0" w:color="auto"/>
            </w:tcBorders>
            <w:shd w:val="clear" w:color="auto" w:fill="auto"/>
            <w:noWrap/>
            <w:vAlign w:val="center"/>
            <w:hideMark/>
          </w:tcPr>
          <w:p w14:paraId="42872F9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3 203,0</w:t>
            </w:r>
          </w:p>
        </w:tc>
        <w:tc>
          <w:tcPr>
            <w:tcW w:w="1276" w:type="dxa"/>
            <w:tcBorders>
              <w:top w:val="nil"/>
              <w:left w:val="nil"/>
              <w:bottom w:val="single" w:sz="4" w:space="0" w:color="auto"/>
              <w:right w:val="single" w:sz="4" w:space="0" w:color="auto"/>
            </w:tcBorders>
            <w:shd w:val="clear" w:color="auto" w:fill="auto"/>
            <w:noWrap/>
            <w:vAlign w:val="center"/>
            <w:hideMark/>
          </w:tcPr>
          <w:p w14:paraId="573AA64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3 203,0</w:t>
            </w:r>
          </w:p>
        </w:tc>
        <w:tc>
          <w:tcPr>
            <w:tcW w:w="620" w:type="dxa"/>
            <w:vAlign w:val="center"/>
            <w:hideMark/>
          </w:tcPr>
          <w:p w14:paraId="000AB304" w14:textId="77777777" w:rsidR="007E0319" w:rsidRPr="007E0319" w:rsidRDefault="007E0319" w:rsidP="007E0319">
            <w:pPr>
              <w:rPr>
                <w:rFonts w:eastAsia="Times New Roman"/>
                <w:sz w:val="20"/>
                <w:szCs w:val="20"/>
              </w:rPr>
            </w:pPr>
          </w:p>
        </w:tc>
      </w:tr>
      <w:tr w:rsidR="007E0319" w:rsidRPr="007E0319" w14:paraId="43A06AB2" w14:textId="77777777" w:rsidTr="000A017A">
        <w:trPr>
          <w:trHeight w:val="3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217577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482458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4B2C7E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9AAC92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07F46CF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703DF6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7 147,8</w:t>
            </w:r>
          </w:p>
        </w:tc>
        <w:tc>
          <w:tcPr>
            <w:tcW w:w="1275" w:type="dxa"/>
            <w:tcBorders>
              <w:top w:val="nil"/>
              <w:left w:val="nil"/>
              <w:bottom w:val="single" w:sz="4" w:space="0" w:color="auto"/>
              <w:right w:val="single" w:sz="4" w:space="0" w:color="auto"/>
            </w:tcBorders>
            <w:shd w:val="clear" w:color="auto" w:fill="auto"/>
            <w:noWrap/>
            <w:vAlign w:val="center"/>
            <w:hideMark/>
          </w:tcPr>
          <w:p w14:paraId="7A9E05F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3 203,0</w:t>
            </w:r>
          </w:p>
        </w:tc>
        <w:tc>
          <w:tcPr>
            <w:tcW w:w="1276" w:type="dxa"/>
            <w:tcBorders>
              <w:top w:val="nil"/>
              <w:left w:val="nil"/>
              <w:bottom w:val="single" w:sz="4" w:space="0" w:color="auto"/>
              <w:right w:val="single" w:sz="4" w:space="0" w:color="auto"/>
            </w:tcBorders>
            <w:shd w:val="clear" w:color="auto" w:fill="auto"/>
            <w:noWrap/>
            <w:vAlign w:val="center"/>
            <w:hideMark/>
          </w:tcPr>
          <w:p w14:paraId="1B580AF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3 203,0</w:t>
            </w:r>
          </w:p>
        </w:tc>
        <w:tc>
          <w:tcPr>
            <w:tcW w:w="620" w:type="dxa"/>
            <w:vAlign w:val="center"/>
            <w:hideMark/>
          </w:tcPr>
          <w:p w14:paraId="1BA92941" w14:textId="77777777" w:rsidR="007E0319" w:rsidRPr="007E0319" w:rsidRDefault="007E0319" w:rsidP="007E0319">
            <w:pPr>
              <w:rPr>
                <w:rFonts w:eastAsia="Times New Roman"/>
                <w:sz w:val="20"/>
                <w:szCs w:val="20"/>
              </w:rPr>
            </w:pPr>
          </w:p>
        </w:tc>
      </w:tr>
      <w:tr w:rsidR="007E0319" w:rsidRPr="007E0319" w14:paraId="400AE664" w14:textId="77777777" w:rsidTr="000A017A">
        <w:trPr>
          <w:trHeight w:val="84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C29FE7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213DFD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F8009C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E05330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58834B8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3FF4D4C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2 234,8</w:t>
            </w:r>
          </w:p>
        </w:tc>
        <w:tc>
          <w:tcPr>
            <w:tcW w:w="1275" w:type="dxa"/>
            <w:tcBorders>
              <w:top w:val="nil"/>
              <w:left w:val="nil"/>
              <w:bottom w:val="single" w:sz="4" w:space="0" w:color="auto"/>
              <w:right w:val="single" w:sz="4" w:space="0" w:color="auto"/>
            </w:tcBorders>
            <w:shd w:val="clear" w:color="auto" w:fill="auto"/>
            <w:noWrap/>
            <w:vAlign w:val="center"/>
            <w:hideMark/>
          </w:tcPr>
          <w:p w14:paraId="2E94B21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3 203,0</w:t>
            </w:r>
          </w:p>
        </w:tc>
        <w:tc>
          <w:tcPr>
            <w:tcW w:w="1276" w:type="dxa"/>
            <w:tcBorders>
              <w:top w:val="nil"/>
              <w:left w:val="nil"/>
              <w:bottom w:val="single" w:sz="4" w:space="0" w:color="auto"/>
              <w:right w:val="single" w:sz="4" w:space="0" w:color="auto"/>
            </w:tcBorders>
            <w:shd w:val="clear" w:color="auto" w:fill="auto"/>
            <w:noWrap/>
            <w:vAlign w:val="center"/>
            <w:hideMark/>
          </w:tcPr>
          <w:p w14:paraId="1981BCC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3 203,0</w:t>
            </w:r>
          </w:p>
        </w:tc>
        <w:tc>
          <w:tcPr>
            <w:tcW w:w="620" w:type="dxa"/>
            <w:vAlign w:val="center"/>
            <w:hideMark/>
          </w:tcPr>
          <w:p w14:paraId="21331720" w14:textId="77777777" w:rsidR="007E0319" w:rsidRPr="007E0319" w:rsidRDefault="007E0319" w:rsidP="007E0319">
            <w:pPr>
              <w:rPr>
                <w:rFonts w:eastAsia="Times New Roman"/>
                <w:sz w:val="20"/>
                <w:szCs w:val="20"/>
              </w:rPr>
            </w:pPr>
          </w:p>
        </w:tc>
      </w:tr>
      <w:tr w:rsidR="007E0319" w:rsidRPr="007E0319" w14:paraId="3E245BB5" w14:textId="77777777" w:rsidTr="000A017A">
        <w:trPr>
          <w:trHeight w:val="3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D3553E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01E0D35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9192F7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63DAC5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470854A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410</w:t>
            </w:r>
          </w:p>
        </w:tc>
        <w:tc>
          <w:tcPr>
            <w:tcW w:w="1247" w:type="dxa"/>
            <w:tcBorders>
              <w:top w:val="nil"/>
              <w:left w:val="nil"/>
              <w:bottom w:val="single" w:sz="4" w:space="0" w:color="auto"/>
              <w:right w:val="single" w:sz="4" w:space="0" w:color="auto"/>
            </w:tcBorders>
            <w:shd w:val="clear" w:color="auto" w:fill="auto"/>
            <w:noWrap/>
            <w:vAlign w:val="center"/>
            <w:hideMark/>
          </w:tcPr>
          <w:p w14:paraId="25A3569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4 513,0</w:t>
            </w:r>
          </w:p>
        </w:tc>
        <w:tc>
          <w:tcPr>
            <w:tcW w:w="1275" w:type="dxa"/>
            <w:tcBorders>
              <w:top w:val="nil"/>
              <w:left w:val="nil"/>
              <w:bottom w:val="single" w:sz="4" w:space="0" w:color="auto"/>
              <w:right w:val="single" w:sz="4" w:space="0" w:color="auto"/>
            </w:tcBorders>
            <w:shd w:val="clear" w:color="auto" w:fill="auto"/>
            <w:noWrap/>
            <w:vAlign w:val="center"/>
            <w:hideMark/>
          </w:tcPr>
          <w:p w14:paraId="063EB2B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E5B86C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084E47C7" w14:textId="77777777" w:rsidR="007E0319" w:rsidRPr="007E0319" w:rsidRDefault="007E0319" w:rsidP="007E0319">
            <w:pPr>
              <w:rPr>
                <w:rFonts w:eastAsia="Times New Roman"/>
                <w:sz w:val="20"/>
                <w:szCs w:val="20"/>
              </w:rPr>
            </w:pPr>
          </w:p>
        </w:tc>
      </w:tr>
      <w:tr w:rsidR="007E0319" w:rsidRPr="007E0319" w14:paraId="6BA08DB6" w14:textId="77777777" w:rsidTr="000A017A">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3DF145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14:paraId="701CCC9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1BE1750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354568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vAlign w:val="center"/>
            <w:hideMark/>
          </w:tcPr>
          <w:p w14:paraId="45894F7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540</w:t>
            </w:r>
          </w:p>
        </w:tc>
        <w:tc>
          <w:tcPr>
            <w:tcW w:w="1247" w:type="dxa"/>
            <w:tcBorders>
              <w:top w:val="nil"/>
              <w:left w:val="nil"/>
              <w:bottom w:val="single" w:sz="4" w:space="0" w:color="auto"/>
              <w:right w:val="single" w:sz="4" w:space="0" w:color="auto"/>
            </w:tcBorders>
            <w:shd w:val="clear" w:color="auto" w:fill="auto"/>
            <w:noWrap/>
            <w:vAlign w:val="center"/>
            <w:hideMark/>
          </w:tcPr>
          <w:p w14:paraId="3FBA65D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400,0</w:t>
            </w:r>
          </w:p>
        </w:tc>
        <w:tc>
          <w:tcPr>
            <w:tcW w:w="1275" w:type="dxa"/>
            <w:tcBorders>
              <w:top w:val="nil"/>
              <w:left w:val="nil"/>
              <w:bottom w:val="single" w:sz="4" w:space="0" w:color="auto"/>
              <w:right w:val="single" w:sz="4" w:space="0" w:color="auto"/>
            </w:tcBorders>
            <w:shd w:val="clear" w:color="auto" w:fill="auto"/>
            <w:noWrap/>
            <w:vAlign w:val="center"/>
            <w:hideMark/>
          </w:tcPr>
          <w:p w14:paraId="6CE0D7B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8C1858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032CE02B" w14:textId="77777777" w:rsidR="007E0319" w:rsidRPr="007E0319" w:rsidRDefault="007E0319" w:rsidP="007E0319">
            <w:pPr>
              <w:rPr>
                <w:rFonts w:eastAsia="Times New Roman"/>
                <w:sz w:val="20"/>
                <w:szCs w:val="20"/>
              </w:rPr>
            </w:pPr>
          </w:p>
        </w:tc>
      </w:tr>
      <w:tr w:rsidR="007E0319" w:rsidRPr="007E0319" w14:paraId="19212CBC" w14:textId="77777777" w:rsidTr="000A017A">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96972E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567" w:type="dxa"/>
            <w:tcBorders>
              <w:top w:val="nil"/>
              <w:left w:val="nil"/>
              <w:bottom w:val="single" w:sz="4" w:space="0" w:color="auto"/>
              <w:right w:val="single" w:sz="4" w:space="0" w:color="auto"/>
            </w:tcBorders>
            <w:shd w:val="clear" w:color="auto" w:fill="auto"/>
            <w:noWrap/>
            <w:vAlign w:val="center"/>
            <w:hideMark/>
          </w:tcPr>
          <w:p w14:paraId="2D692AE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6A0DCB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43FC2F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054 00 72370</w:t>
            </w:r>
          </w:p>
        </w:tc>
        <w:tc>
          <w:tcPr>
            <w:tcW w:w="567" w:type="dxa"/>
            <w:tcBorders>
              <w:top w:val="nil"/>
              <w:left w:val="nil"/>
              <w:bottom w:val="single" w:sz="4" w:space="0" w:color="auto"/>
              <w:right w:val="single" w:sz="4" w:space="0" w:color="auto"/>
            </w:tcBorders>
            <w:shd w:val="clear" w:color="auto" w:fill="auto"/>
            <w:noWrap/>
            <w:vAlign w:val="center"/>
            <w:hideMark/>
          </w:tcPr>
          <w:p w14:paraId="2D27C5A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D5EFB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4 882,3</w:t>
            </w:r>
          </w:p>
        </w:tc>
        <w:tc>
          <w:tcPr>
            <w:tcW w:w="1275" w:type="dxa"/>
            <w:tcBorders>
              <w:top w:val="nil"/>
              <w:left w:val="nil"/>
              <w:bottom w:val="single" w:sz="4" w:space="0" w:color="auto"/>
              <w:right w:val="single" w:sz="4" w:space="0" w:color="auto"/>
            </w:tcBorders>
            <w:shd w:val="clear" w:color="auto" w:fill="auto"/>
            <w:noWrap/>
            <w:vAlign w:val="center"/>
            <w:hideMark/>
          </w:tcPr>
          <w:p w14:paraId="4F5AB9E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69A3B5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45E263F3" w14:textId="77777777" w:rsidR="007E0319" w:rsidRPr="007E0319" w:rsidRDefault="007E0319" w:rsidP="007E0319">
            <w:pPr>
              <w:rPr>
                <w:rFonts w:eastAsia="Times New Roman"/>
                <w:sz w:val="20"/>
                <w:szCs w:val="20"/>
              </w:rPr>
            </w:pPr>
          </w:p>
        </w:tc>
      </w:tr>
      <w:tr w:rsidR="007E0319" w:rsidRPr="007E0319" w14:paraId="125BEFC3" w14:textId="77777777" w:rsidTr="000A017A">
        <w:trPr>
          <w:trHeight w:val="28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8BDD86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1623B26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280AC4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D5D1D5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054 00 72370</w:t>
            </w:r>
          </w:p>
        </w:tc>
        <w:tc>
          <w:tcPr>
            <w:tcW w:w="567" w:type="dxa"/>
            <w:tcBorders>
              <w:top w:val="nil"/>
              <w:left w:val="nil"/>
              <w:bottom w:val="single" w:sz="4" w:space="0" w:color="auto"/>
              <w:right w:val="single" w:sz="4" w:space="0" w:color="auto"/>
            </w:tcBorders>
            <w:shd w:val="clear" w:color="auto" w:fill="auto"/>
            <w:noWrap/>
            <w:vAlign w:val="center"/>
            <w:hideMark/>
          </w:tcPr>
          <w:p w14:paraId="083B89D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410</w:t>
            </w:r>
          </w:p>
        </w:tc>
        <w:tc>
          <w:tcPr>
            <w:tcW w:w="1247" w:type="dxa"/>
            <w:tcBorders>
              <w:top w:val="nil"/>
              <w:left w:val="nil"/>
              <w:bottom w:val="single" w:sz="4" w:space="0" w:color="auto"/>
              <w:right w:val="single" w:sz="4" w:space="0" w:color="auto"/>
            </w:tcBorders>
            <w:shd w:val="clear" w:color="auto" w:fill="auto"/>
            <w:noWrap/>
            <w:vAlign w:val="center"/>
            <w:hideMark/>
          </w:tcPr>
          <w:p w14:paraId="6F22F06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4 882,3</w:t>
            </w:r>
          </w:p>
        </w:tc>
        <w:tc>
          <w:tcPr>
            <w:tcW w:w="1275" w:type="dxa"/>
            <w:tcBorders>
              <w:top w:val="nil"/>
              <w:left w:val="nil"/>
              <w:bottom w:val="single" w:sz="4" w:space="0" w:color="auto"/>
              <w:right w:val="single" w:sz="4" w:space="0" w:color="auto"/>
            </w:tcBorders>
            <w:shd w:val="clear" w:color="auto" w:fill="auto"/>
            <w:noWrap/>
            <w:vAlign w:val="center"/>
            <w:hideMark/>
          </w:tcPr>
          <w:p w14:paraId="2A6D018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2E0396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5F065E49" w14:textId="77777777" w:rsidR="007E0319" w:rsidRPr="007E0319" w:rsidRDefault="007E0319" w:rsidP="007E0319">
            <w:pPr>
              <w:rPr>
                <w:rFonts w:eastAsia="Times New Roman"/>
                <w:sz w:val="20"/>
                <w:szCs w:val="20"/>
              </w:rPr>
            </w:pPr>
          </w:p>
        </w:tc>
      </w:tr>
      <w:tr w:rsidR="007E0319" w:rsidRPr="007E0319" w14:paraId="35951972" w14:textId="77777777" w:rsidTr="000A017A">
        <w:trPr>
          <w:trHeight w:val="32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C09CC2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567" w:type="dxa"/>
            <w:tcBorders>
              <w:top w:val="nil"/>
              <w:left w:val="nil"/>
              <w:bottom w:val="single" w:sz="4" w:space="0" w:color="auto"/>
              <w:right w:val="single" w:sz="4" w:space="0" w:color="auto"/>
            </w:tcBorders>
            <w:shd w:val="clear" w:color="auto" w:fill="auto"/>
            <w:noWrap/>
            <w:vAlign w:val="center"/>
            <w:hideMark/>
          </w:tcPr>
          <w:p w14:paraId="4EE8E1F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7324BD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F94B2B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46995CD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48A903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542,5</w:t>
            </w:r>
          </w:p>
        </w:tc>
        <w:tc>
          <w:tcPr>
            <w:tcW w:w="1275" w:type="dxa"/>
            <w:tcBorders>
              <w:top w:val="nil"/>
              <w:left w:val="nil"/>
              <w:bottom w:val="single" w:sz="4" w:space="0" w:color="auto"/>
              <w:right w:val="single" w:sz="4" w:space="0" w:color="auto"/>
            </w:tcBorders>
            <w:shd w:val="clear" w:color="auto" w:fill="auto"/>
            <w:noWrap/>
            <w:vAlign w:val="center"/>
            <w:hideMark/>
          </w:tcPr>
          <w:p w14:paraId="52CAB8F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625A2C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2CE3ADF3" w14:textId="77777777" w:rsidR="007E0319" w:rsidRPr="007E0319" w:rsidRDefault="007E0319" w:rsidP="007E0319">
            <w:pPr>
              <w:rPr>
                <w:rFonts w:eastAsia="Times New Roman"/>
                <w:sz w:val="20"/>
                <w:szCs w:val="20"/>
              </w:rPr>
            </w:pPr>
          </w:p>
        </w:tc>
      </w:tr>
      <w:tr w:rsidR="007E0319" w:rsidRPr="007E0319" w14:paraId="1C6BACD8" w14:textId="77777777" w:rsidTr="000A017A">
        <w:trPr>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3FDFFE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324F4AC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6F4E34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BBEED1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069B235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410</w:t>
            </w:r>
          </w:p>
        </w:tc>
        <w:tc>
          <w:tcPr>
            <w:tcW w:w="1247" w:type="dxa"/>
            <w:tcBorders>
              <w:top w:val="nil"/>
              <w:left w:val="nil"/>
              <w:bottom w:val="single" w:sz="4" w:space="0" w:color="auto"/>
              <w:right w:val="single" w:sz="4" w:space="0" w:color="auto"/>
            </w:tcBorders>
            <w:shd w:val="clear" w:color="auto" w:fill="auto"/>
            <w:noWrap/>
            <w:vAlign w:val="center"/>
            <w:hideMark/>
          </w:tcPr>
          <w:p w14:paraId="08A8789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542,5</w:t>
            </w:r>
          </w:p>
        </w:tc>
        <w:tc>
          <w:tcPr>
            <w:tcW w:w="1275" w:type="dxa"/>
            <w:tcBorders>
              <w:top w:val="nil"/>
              <w:left w:val="nil"/>
              <w:bottom w:val="single" w:sz="4" w:space="0" w:color="auto"/>
              <w:right w:val="single" w:sz="4" w:space="0" w:color="auto"/>
            </w:tcBorders>
            <w:shd w:val="clear" w:color="auto" w:fill="auto"/>
            <w:noWrap/>
            <w:vAlign w:val="center"/>
            <w:hideMark/>
          </w:tcPr>
          <w:p w14:paraId="4227B9A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909683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48EF3907" w14:textId="77777777" w:rsidR="007E0319" w:rsidRPr="007E0319" w:rsidRDefault="007E0319" w:rsidP="007E0319">
            <w:pPr>
              <w:rPr>
                <w:rFonts w:eastAsia="Times New Roman"/>
                <w:sz w:val="20"/>
                <w:szCs w:val="20"/>
              </w:rPr>
            </w:pPr>
          </w:p>
        </w:tc>
      </w:tr>
      <w:tr w:rsidR="007E0319" w:rsidRPr="007E0319" w14:paraId="2DD0E5D5"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9D2922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567" w:type="dxa"/>
            <w:tcBorders>
              <w:top w:val="nil"/>
              <w:left w:val="nil"/>
              <w:bottom w:val="single" w:sz="4" w:space="0" w:color="auto"/>
              <w:right w:val="single" w:sz="4" w:space="0" w:color="auto"/>
            </w:tcBorders>
            <w:shd w:val="clear" w:color="auto" w:fill="auto"/>
            <w:noWrap/>
            <w:vAlign w:val="center"/>
            <w:hideMark/>
          </w:tcPr>
          <w:p w14:paraId="4E3D475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FE6D3C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5569CA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16C5ABE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861B8E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1 050,0</w:t>
            </w:r>
          </w:p>
        </w:tc>
        <w:tc>
          <w:tcPr>
            <w:tcW w:w="1275" w:type="dxa"/>
            <w:tcBorders>
              <w:top w:val="nil"/>
              <w:left w:val="nil"/>
              <w:bottom w:val="single" w:sz="4" w:space="0" w:color="auto"/>
              <w:right w:val="single" w:sz="4" w:space="0" w:color="auto"/>
            </w:tcBorders>
            <w:shd w:val="clear" w:color="auto" w:fill="auto"/>
            <w:noWrap/>
            <w:vAlign w:val="center"/>
            <w:hideMark/>
          </w:tcPr>
          <w:p w14:paraId="17FE6D6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3 356,5</w:t>
            </w:r>
          </w:p>
        </w:tc>
        <w:tc>
          <w:tcPr>
            <w:tcW w:w="1276" w:type="dxa"/>
            <w:tcBorders>
              <w:top w:val="nil"/>
              <w:left w:val="nil"/>
              <w:bottom w:val="single" w:sz="4" w:space="0" w:color="auto"/>
              <w:right w:val="single" w:sz="4" w:space="0" w:color="auto"/>
            </w:tcBorders>
            <w:shd w:val="clear" w:color="auto" w:fill="auto"/>
            <w:noWrap/>
            <w:vAlign w:val="center"/>
            <w:hideMark/>
          </w:tcPr>
          <w:p w14:paraId="16B7BDD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5 800,0</w:t>
            </w:r>
          </w:p>
        </w:tc>
        <w:tc>
          <w:tcPr>
            <w:tcW w:w="620" w:type="dxa"/>
            <w:vAlign w:val="center"/>
            <w:hideMark/>
          </w:tcPr>
          <w:p w14:paraId="21FACE81" w14:textId="77777777" w:rsidR="007E0319" w:rsidRPr="007E0319" w:rsidRDefault="007E0319" w:rsidP="007E0319">
            <w:pPr>
              <w:rPr>
                <w:rFonts w:eastAsia="Times New Roman"/>
                <w:sz w:val="20"/>
                <w:szCs w:val="20"/>
              </w:rPr>
            </w:pPr>
          </w:p>
        </w:tc>
      </w:tr>
      <w:tr w:rsidR="007E0319" w:rsidRPr="007E0319" w14:paraId="6F14B601"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20DF45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2C63B74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879DF9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682F5A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2915D23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52D7E3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1 050,0</w:t>
            </w:r>
          </w:p>
        </w:tc>
        <w:tc>
          <w:tcPr>
            <w:tcW w:w="1275" w:type="dxa"/>
            <w:tcBorders>
              <w:top w:val="nil"/>
              <w:left w:val="nil"/>
              <w:bottom w:val="single" w:sz="4" w:space="0" w:color="auto"/>
              <w:right w:val="single" w:sz="4" w:space="0" w:color="auto"/>
            </w:tcBorders>
            <w:shd w:val="clear" w:color="auto" w:fill="auto"/>
            <w:noWrap/>
            <w:vAlign w:val="center"/>
            <w:hideMark/>
          </w:tcPr>
          <w:p w14:paraId="7D4ECFD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3 356,5</w:t>
            </w:r>
          </w:p>
        </w:tc>
        <w:tc>
          <w:tcPr>
            <w:tcW w:w="1276" w:type="dxa"/>
            <w:tcBorders>
              <w:top w:val="nil"/>
              <w:left w:val="nil"/>
              <w:bottom w:val="single" w:sz="4" w:space="0" w:color="auto"/>
              <w:right w:val="single" w:sz="4" w:space="0" w:color="auto"/>
            </w:tcBorders>
            <w:shd w:val="clear" w:color="auto" w:fill="auto"/>
            <w:noWrap/>
            <w:vAlign w:val="center"/>
            <w:hideMark/>
          </w:tcPr>
          <w:p w14:paraId="5388C4E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5 800,0</w:t>
            </w:r>
          </w:p>
        </w:tc>
        <w:tc>
          <w:tcPr>
            <w:tcW w:w="620" w:type="dxa"/>
            <w:vAlign w:val="center"/>
            <w:hideMark/>
          </w:tcPr>
          <w:p w14:paraId="40F76CC6" w14:textId="77777777" w:rsidR="007E0319" w:rsidRPr="007E0319" w:rsidRDefault="007E0319" w:rsidP="007E0319">
            <w:pPr>
              <w:rPr>
                <w:rFonts w:eastAsia="Times New Roman"/>
                <w:sz w:val="20"/>
                <w:szCs w:val="20"/>
              </w:rPr>
            </w:pPr>
          </w:p>
        </w:tc>
      </w:tr>
      <w:tr w:rsidR="007E0319" w:rsidRPr="007E0319" w14:paraId="0DEC1379" w14:textId="77777777" w:rsidTr="000A017A">
        <w:trPr>
          <w:trHeight w:val="3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897288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9FB30C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48B9C7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AFF187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475B4C4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48A039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1 050,0</w:t>
            </w:r>
          </w:p>
        </w:tc>
        <w:tc>
          <w:tcPr>
            <w:tcW w:w="1275" w:type="dxa"/>
            <w:tcBorders>
              <w:top w:val="nil"/>
              <w:left w:val="nil"/>
              <w:bottom w:val="single" w:sz="4" w:space="0" w:color="auto"/>
              <w:right w:val="single" w:sz="4" w:space="0" w:color="auto"/>
            </w:tcBorders>
            <w:shd w:val="clear" w:color="auto" w:fill="auto"/>
            <w:noWrap/>
            <w:vAlign w:val="center"/>
            <w:hideMark/>
          </w:tcPr>
          <w:p w14:paraId="0DB9138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3 356,5</w:t>
            </w:r>
          </w:p>
        </w:tc>
        <w:tc>
          <w:tcPr>
            <w:tcW w:w="1276" w:type="dxa"/>
            <w:tcBorders>
              <w:top w:val="nil"/>
              <w:left w:val="nil"/>
              <w:bottom w:val="single" w:sz="4" w:space="0" w:color="auto"/>
              <w:right w:val="single" w:sz="4" w:space="0" w:color="auto"/>
            </w:tcBorders>
            <w:shd w:val="clear" w:color="auto" w:fill="auto"/>
            <w:noWrap/>
            <w:vAlign w:val="center"/>
            <w:hideMark/>
          </w:tcPr>
          <w:p w14:paraId="102FAB3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5 800,0</w:t>
            </w:r>
          </w:p>
        </w:tc>
        <w:tc>
          <w:tcPr>
            <w:tcW w:w="620" w:type="dxa"/>
            <w:vAlign w:val="center"/>
            <w:hideMark/>
          </w:tcPr>
          <w:p w14:paraId="0FC83027" w14:textId="77777777" w:rsidR="007E0319" w:rsidRPr="007E0319" w:rsidRDefault="007E0319" w:rsidP="007E0319">
            <w:pPr>
              <w:rPr>
                <w:rFonts w:eastAsia="Times New Roman"/>
                <w:sz w:val="20"/>
                <w:szCs w:val="20"/>
              </w:rPr>
            </w:pPr>
          </w:p>
        </w:tc>
      </w:tr>
      <w:tr w:rsidR="007E0319" w:rsidRPr="007E0319" w14:paraId="27C32FCB" w14:textId="77777777" w:rsidTr="000A017A">
        <w:trPr>
          <w:trHeight w:val="8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4B3D17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1787BA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62CAE4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B27AAE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6BD3F4B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3D61306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1 050,0</w:t>
            </w:r>
          </w:p>
        </w:tc>
        <w:tc>
          <w:tcPr>
            <w:tcW w:w="1275" w:type="dxa"/>
            <w:tcBorders>
              <w:top w:val="nil"/>
              <w:left w:val="nil"/>
              <w:bottom w:val="single" w:sz="4" w:space="0" w:color="auto"/>
              <w:right w:val="single" w:sz="4" w:space="0" w:color="auto"/>
            </w:tcBorders>
            <w:shd w:val="clear" w:color="auto" w:fill="auto"/>
            <w:noWrap/>
            <w:vAlign w:val="center"/>
            <w:hideMark/>
          </w:tcPr>
          <w:p w14:paraId="548AEAB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3 356,5</w:t>
            </w:r>
          </w:p>
        </w:tc>
        <w:tc>
          <w:tcPr>
            <w:tcW w:w="1276" w:type="dxa"/>
            <w:tcBorders>
              <w:top w:val="nil"/>
              <w:left w:val="nil"/>
              <w:bottom w:val="single" w:sz="4" w:space="0" w:color="auto"/>
              <w:right w:val="single" w:sz="4" w:space="0" w:color="auto"/>
            </w:tcBorders>
            <w:shd w:val="clear" w:color="auto" w:fill="auto"/>
            <w:noWrap/>
            <w:vAlign w:val="center"/>
            <w:hideMark/>
          </w:tcPr>
          <w:p w14:paraId="705B154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5 800,0</w:t>
            </w:r>
          </w:p>
        </w:tc>
        <w:tc>
          <w:tcPr>
            <w:tcW w:w="620" w:type="dxa"/>
            <w:vAlign w:val="center"/>
            <w:hideMark/>
          </w:tcPr>
          <w:p w14:paraId="714CBB87" w14:textId="77777777" w:rsidR="007E0319" w:rsidRPr="007E0319" w:rsidRDefault="007E0319" w:rsidP="007E0319">
            <w:pPr>
              <w:rPr>
                <w:rFonts w:eastAsia="Times New Roman"/>
                <w:sz w:val="20"/>
                <w:szCs w:val="20"/>
              </w:rPr>
            </w:pPr>
          </w:p>
        </w:tc>
      </w:tr>
      <w:tr w:rsidR="007E0319" w:rsidRPr="007E0319" w14:paraId="03E4F29C"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60D3B11"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449FB71E"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3E40DFBA"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D3B6A3"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A1283C7"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35626BC"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5 639,9</w:t>
            </w:r>
          </w:p>
        </w:tc>
        <w:tc>
          <w:tcPr>
            <w:tcW w:w="1275" w:type="dxa"/>
            <w:tcBorders>
              <w:top w:val="nil"/>
              <w:left w:val="nil"/>
              <w:bottom w:val="single" w:sz="4" w:space="0" w:color="auto"/>
              <w:right w:val="single" w:sz="4" w:space="0" w:color="auto"/>
            </w:tcBorders>
            <w:shd w:val="clear" w:color="auto" w:fill="auto"/>
            <w:noWrap/>
            <w:vAlign w:val="center"/>
            <w:hideMark/>
          </w:tcPr>
          <w:p w14:paraId="3B18D20A"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2 183,5</w:t>
            </w:r>
          </w:p>
        </w:tc>
        <w:tc>
          <w:tcPr>
            <w:tcW w:w="1276" w:type="dxa"/>
            <w:tcBorders>
              <w:top w:val="nil"/>
              <w:left w:val="nil"/>
              <w:bottom w:val="single" w:sz="4" w:space="0" w:color="auto"/>
              <w:right w:val="single" w:sz="4" w:space="0" w:color="auto"/>
            </w:tcBorders>
            <w:shd w:val="clear" w:color="auto" w:fill="auto"/>
            <w:noWrap/>
            <w:vAlign w:val="center"/>
            <w:hideMark/>
          </w:tcPr>
          <w:p w14:paraId="423E9802"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1 759,6</w:t>
            </w:r>
          </w:p>
        </w:tc>
        <w:tc>
          <w:tcPr>
            <w:tcW w:w="620" w:type="dxa"/>
            <w:vAlign w:val="center"/>
            <w:hideMark/>
          </w:tcPr>
          <w:p w14:paraId="765A5E6A" w14:textId="77777777" w:rsidR="007E0319" w:rsidRPr="007E0319" w:rsidRDefault="007E0319" w:rsidP="007E0319">
            <w:pPr>
              <w:rPr>
                <w:rFonts w:eastAsia="Times New Roman"/>
                <w:sz w:val="20"/>
                <w:szCs w:val="20"/>
              </w:rPr>
            </w:pPr>
          </w:p>
        </w:tc>
      </w:tr>
      <w:tr w:rsidR="007E0319" w:rsidRPr="007E0319" w14:paraId="7C4D669C" w14:textId="77777777" w:rsidTr="000A017A">
        <w:trPr>
          <w:trHeight w:val="6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13C05F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76BCBC0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41862B5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339830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065200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28B718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5 639,9</w:t>
            </w:r>
          </w:p>
        </w:tc>
        <w:tc>
          <w:tcPr>
            <w:tcW w:w="1275" w:type="dxa"/>
            <w:tcBorders>
              <w:top w:val="nil"/>
              <w:left w:val="nil"/>
              <w:bottom w:val="single" w:sz="4" w:space="0" w:color="auto"/>
              <w:right w:val="single" w:sz="4" w:space="0" w:color="auto"/>
            </w:tcBorders>
            <w:shd w:val="clear" w:color="auto" w:fill="auto"/>
            <w:noWrap/>
            <w:vAlign w:val="center"/>
            <w:hideMark/>
          </w:tcPr>
          <w:p w14:paraId="5A8E597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2 183,5</w:t>
            </w:r>
          </w:p>
        </w:tc>
        <w:tc>
          <w:tcPr>
            <w:tcW w:w="1276" w:type="dxa"/>
            <w:tcBorders>
              <w:top w:val="nil"/>
              <w:left w:val="nil"/>
              <w:bottom w:val="single" w:sz="4" w:space="0" w:color="auto"/>
              <w:right w:val="single" w:sz="4" w:space="0" w:color="auto"/>
            </w:tcBorders>
            <w:shd w:val="clear" w:color="auto" w:fill="auto"/>
            <w:noWrap/>
            <w:vAlign w:val="center"/>
            <w:hideMark/>
          </w:tcPr>
          <w:p w14:paraId="220A66B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1 759,6</w:t>
            </w:r>
          </w:p>
        </w:tc>
        <w:tc>
          <w:tcPr>
            <w:tcW w:w="620" w:type="dxa"/>
            <w:vAlign w:val="center"/>
            <w:hideMark/>
          </w:tcPr>
          <w:p w14:paraId="041387CD" w14:textId="77777777" w:rsidR="007E0319" w:rsidRPr="007E0319" w:rsidRDefault="007E0319" w:rsidP="007E0319">
            <w:pPr>
              <w:rPr>
                <w:rFonts w:eastAsia="Times New Roman"/>
                <w:sz w:val="20"/>
                <w:szCs w:val="20"/>
              </w:rPr>
            </w:pPr>
          </w:p>
        </w:tc>
      </w:tr>
      <w:tr w:rsidR="007E0319" w:rsidRPr="007E0319" w14:paraId="53E2D21C"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066762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Непрограммное направление </w:t>
            </w:r>
          </w:p>
        </w:tc>
        <w:tc>
          <w:tcPr>
            <w:tcW w:w="567" w:type="dxa"/>
            <w:tcBorders>
              <w:top w:val="nil"/>
              <w:left w:val="nil"/>
              <w:bottom w:val="single" w:sz="4" w:space="0" w:color="auto"/>
              <w:right w:val="single" w:sz="4" w:space="0" w:color="auto"/>
            </w:tcBorders>
            <w:shd w:val="clear" w:color="auto" w:fill="auto"/>
            <w:noWrap/>
            <w:vAlign w:val="center"/>
            <w:hideMark/>
          </w:tcPr>
          <w:p w14:paraId="35CF2C8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67EB1A2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4156C9A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9828E5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09C744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1 739,9</w:t>
            </w:r>
          </w:p>
        </w:tc>
        <w:tc>
          <w:tcPr>
            <w:tcW w:w="1275" w:type="dxa"/>
            <w:tcBorders>
              <w:top w:val="nil"/>
              <w:left w:val="nil"/>
              <w:bottom w:val="single" w:sz="4" w:space="0" w:color="auto"/>
              <w:right w:val="single" w:sz="4" w:space="0" w:color="auto"/>
            </w:tcBorders>
            <w:shd w:val="clear" w:color="auto" w:fill="auto"/>
            <w:noWrap/>
            <w:vAlign w:val="center"/>
            <w:hideMark/>
          </w:tcPr>
          <w:p w14:paraId="6D26AB1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2 183,5</w:t>
            </w:r>
          </w:p>
        </w:tc>
        <w:tc>
          <w:tcPr>
            <w:tcW w:w="1276" w:type="dxa"/>
            <w:tcBorders>
              <w:top w:val="nil"/>
              <w:left w:val="nil"/>
              <w:bottom w:val="single" w:sz="4" w:space="0" w:color="auto"/>
              <w:right w:val="single" w:sz="4" w:space="0" w:color="auto"/>
            </w:tcBorders>
            <w:shd w:val="clear" w:color="auto" w:fill="auto"/>
            <w:noWrap/>
            <w:vAlign w:val="center"/>
            <w:hideMark/>
          </w:tcPr>
          <w:p w14:paraId="7F7EEB5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1 759,6</w:t>
            </w:r>
          </w:p>
        </w:tc>
        <w:tc>
          <w:tcPr>
            <w:tcW w:w="620" w:type="dxa"/>
            <w:vAlign w:val="center"/>
            <w:hideMark/>
          </w:tcPr>
          <w:p w14:paraId="431691C4" w14:textId="77777777" w:rsidR="007E0319" w:rsidRPr="007E0319" w:rsidRDefault="007E0319" w:rsidP="007E0319">
            <w:pPr>
              <w:rPr>
                <w:rFonts w:eastAsia="Times New Roman"/>
                <w:sz w:val="20"/>
                <w:szCs w:val="20"/>
              </w:rPr>
            </w:pPr>
          </w:p>
        </w:tc>
      </w:tr>
      <w:tr w:rsidR="007E0319" w:rsidRPr="007E0319" w14:paraId="0A16A7B2" w14:textId="77777777" w:rsidTr="000A017A">
        <w:trPr>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FA3681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 xml:space="preserve">Реализация непрограммных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ADC439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6F19FBE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2E0C2A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900 00 40090</w:t>
            </w:r>
          </w:p>
        </w:tc>
        <w:tc>
          <w:tcPr>
            <w:tcW w:w="567" w:type="dxa"/>
            <w:tcBorders>
              <w:top w:val="nil"/>
              <w:left w:val="nil"/>
              <w:bottom w:val="single" w:sz="4" w:space="0" w:color="auto"/>
              <w:right w:val="single" w:sz="4" w:space="0" w:color="auto"/>
            </w:tcBorders>
            <w:shd w:val="clear" w:color="auto" w:fill="auto"/>
            <w:noWrap/>
            <w:vAlign w:val="center"/>
            <w:hideMark/>
          </w:tcPr>
          <w:p w14:paraId="13993BE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89B79E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1 739,9</w:t>
            </w:r>
          </w:p>
        </w:tc>
        <w:tc>
          <w:tcPr>
            <w:tcW w:w="1275" w:type="dxa"/>
            <w:tcBorders>
              <w:top w:val="nil"/>
              <w:left w:val="nil"/>
              <w:bottom w:val="single" w:sz="4" w:space="0" w:color="auto"/>
              <w:right w:val="single" w:sz="4" w:space="0" w:color="auto"/>
            </w:tcBorders>
            <w:shd w:val="clear" w:color="auto" w:fill="auto"/>
            <w:noWrap/>
            <w:vAlign w:val="center"/>
            <w:hideMark/>
          </w:tcPr>
          <w:p w14:paraId="7F9FCE0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2 183,5</w:t>
            </w:r>
          </w:p>
        </w:tc>
        <w:tc>
          <w:tcPr>
            <w:tcW w:w="1276" w:type="dxa"/>
            <w:tcBorders>
              <w:top w:val="nil"/>
              <w:left w:val="nil"/>
              <w:bottom w:val="single" w:sz="4" w:space="0" w:color="auto"/>
              <w:right w:val="single" w:sz="4" w:space="0" w:color="auto"/>
            </w:tcBorders>
            <w:shd w:val="clear" w:color="auto" w:fill="auto"/>
            <w:noWrap/>
            <w:vAlign w:val="center"/>
            <w:hideMark/>
          </w:tcPr>
          <w:p w14:paraId="30B0F22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1 759,6</w:t>
            </w:r>
          </w:p>
        </w:tc>
        <w:tc>
          <w:tcPr>
            <w:tcW w:w="620" w:type="dxa"/>
            <w:vAlign w:val="center"/>
            <w:hideMark/>
          </w:tcPr>
          <w:p w14:paraId="0F45F6B8" w14:textId="77777777" w:rsidR="007E0319" w:rsidRPr="007E0319" w:rsidRDefault="007E0319" w:rsidP="007E0319">
            <w:pPr>
              <w:rPr>
                <w:rFonts w:eastAsia="Times New Roman"/>
                <w:sz w:val="20"/>
                <w:szCs w:val="20"/>
              </w:rPr>
            </w:pPr>
          </w:p>
        </w:tc>
      </w:tr>
      <w:tr w:rsidR="007E0319" w:rsidRPr="007E0319" w14:paraId="109D2BC0"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22C09A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E7AB85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4FE9A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6734F4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900 00 40090</w:t>
            </w:r>
          </w:p>
        </w:tc>
        <w:tc>
          <w:tcPr>
            <w:tcW w:w="567" w:type="dxa"/>
            <w:tcBorders>
              <w:top w:val="nil"/>
              <w:left w:val="nil"/>
              <w:bottom w:val="single" w:sz="4" w:space="0" w:color="auto"/>
              <w:right w:val="single" w:sz="4" w:space="0" w:color="auto"/>
            </w:tcBorders>
            <w:shd w:val="clear" w:color="auto" w:fill="auto"/>
            <w:noWrap/>
            <w:vAlign w:val="center"/>
            <w:hideMark/>
          </w:tcPr>
          <w:p w14:paraId="10B40FB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66CB7B3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1 739,9</w:t>
            </w:r>
          </w:p>
        </w:tc>
        <w:tc>
          <w:tcPr>
            <w:tcW w:w="1275" w:type="dxa"/>
            <w:tcBorders>
              <w:top w:val="nil"/>
              <w:left w:val="nil"/>
              <w:bottom w:val="single" w:sz="4" w:space="0" w:color="auto"/>
              <w:right w:val="single" w:sz="4" w:space="0" w:color="auto"/>
            </w:tcBorders>
            <w:shd w:val="clear" w:color="auto" w:fill="auto"/>
            <w:noWrap/>
            <w:vAlign w:val="center"/>
            <w:hideMark/>
          </w:tcPr>
          <w:p w14:paraId="27425BA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2 183,5</w:t>
            </w:r>
          </w:p>
        </w:tc>
        <w:tc>
          <w:tcPr>
            <w:tcW w:w="1276" w:type="dxa"/>
            <w:tcBorders>
              <w:top w:val="nil"/>
              <w:left w:val="nil"/>
              <w:bottom w:val="single" w:sz="4" w:space="0" w:color="auto"/>
              <w:right w:val="single" w:sz="4" w:space="0" w:color="auto"/>
            </w:tcBorders>
            <w:shd w:val="clear" w:color="auto" w:fill="auto"/>
            <w:noWrap/>
            <w:vAlign w:val="center"/>
            <w:hideMark/>
          </w:tcPr>
          <w:p w14:paraId="37C3B0E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1 759,6</w:t>
            </w:r>
          </w:p>
        </w:tc>
        <w:tc>
          <w:tcPr>
            <w:tcW w:w="620" w:type="dxa"/>
            <w:vAlign w:val="center"/>
            <w:hideMark/>
          </w:tcPr>
          <w:p w14:paraId="6966321B" w14:textId="77777777" w:rsidR="007E0319" w:rsidRPr="007E0319" w:rsidRDefault="007E0319" w:rsidP="007E0319">
            <w:pPr>
              <w:rPr>
                <w:rFonts w:eastAsia="Times New Roman"/>
                <w:sz w:val="20"/>
                <w:szCs w:val="20"/>
              </w:rPr>
            </w:pPr>
          </w:p>
        </w:tc>
      </w:tr>
      <w:tr w:rsidR="007E0319" w:rsidRPr="007E0319" w14:paraId="2D9DD0CC" w14:textId="77777777" w:rsidTr="000A017A">
        <w:trPr>
          <w:trHeight w:val="20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8A4147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49B2813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6013B5E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F355A9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900 00 75240</w:t>
            </w:r>
          </w:p>
        </w:tc>
        <w:tc>
          <w:tcPr>
            <w:tcW w:w="567" w:type="dxa"/>
            <w:tcBorders>
              <w:top w:val="nil"/>
              <w:left w:val="nil"/>
              <w:bottom w:val="single" w:sz="4" w:space="0" w:color="auto"/>
              <w:right w:val="single" w:sz="4" w:space="0" w:color="auto"/>
            </w:tcBorders>
            <w:shd w:val="clear" w:color="auto" w:fill="auto"/>
            <w:noWrap/>
            <w:vAlign w:val="center"/>
            <w:hideMark/>
          </w:tcPr>
          <w:p w14:paraId="6CE15B9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C83E97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3 900,0</w:t>
            </w:r>
          </w:p>
        </w:tc>
        <w:tc>
          <w:tcPr>
            <w:tcW w:w="1275" w:type="dxa"/>
            <w:tcBorders>
              <w:top w:val="nil"/>
              <w:left w:val="nil"/>
              <w:bottom w:val="single" w:sz="4" w:space="0" w:color="auto"/>
              <w:right w:val="single" w:sz="4" w:space="0" w:color="auto"/>
            </w:tcBorders>
            <w:shd w:val="clear" w:color="auto" w:fill="auto"/>
            <w:noWrap/>
            <w:vAlign w:val="center"/>
            <w:hideMark/>
          </w:tcPr>
          <w:p w14:paraId="0B9FDE2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F1993C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6346C91A" w14:textId="77777777" w:rsidR="007E0319" w:rsidRPr="007E0319" w:rsidRDefault="007E0319" w:rsidP="007E0319">
            <w:pPr>
              <w:rPr>
                <w:rFonts w:eastAsia="Times New Roman"/>
                <w:sz w:val="20"/>
                <w:szCs w:val="20"/>
              </w:rPr>
            </w:pPr>
          </w:p>
        </w:tc>
      </w:tr>
      <w:tr w:rsidR="007E0319" w:rsidRPr="007E0319" w14:paraId="1B95E7F6"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A60009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003A2E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68E6AE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0A76BF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900 00 75240</w:t>
            </w:r>
          </w:p>
        </w:tc>
        <w:tc>
          <w:tcPr>
            <w:tcW w:w="567" w:type="dxa"/>
            <w:tcBorders>
              <w:top w:val="nil"/>
              <w:left w:val="nil"/>
              <w:bottom w:val="single" w:sz="4" w:space="0" w:color="auto"/>
              <w:right w:val="single" w:sz="4" w:space="0" w:color="auto"/>
            </w:tcBorders>
            <w:shd w:val="clear" w:color="auto" w:fill="auto"/>
            <w:noWrap/>
            <w:vAlign w:val="center"/>
            <w:hideMark/>
          </w:tcPr>
          <w:p w14:paraId="21E6CDD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2E73471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3 900,0</w:t>
            </w:r>
          </w:p>
        </w:tc>
        <w:tc>
          <w:tcPr>
            <w:tcW w:w="1275" w:type="dxa"/>
            <w:tcBorders>
              <w:top w:val="nil"/>
              <w:left w:val="nil"/>
              <w:bottom w:val="single" w:sz="4" w:space="0" w:color="auto"/>
              <w:right w:val="single" w:sz="4" w:space="0" w:color="auto"/>
            </w:tcBorders>
            <w:shd w:val="clear" w:color="auto" w:fill="auto"/>
            <w:noWrap/>
            <w:vAlign w:val="center"/>
            <w:hideMark/>
          </w:tcPr>
          <w:p w14:paraId="1779ECC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B7C8DF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345E2A9F" w14:textId="77777777" w:rsidR="007E0319" w:rsidRPr="007E0319" w:rsidRDefault="007E0319" w:rsidP="007E0319">
            <w:pPr>
              <w:rPr>
                <w:rFonts w:eastAsia="Times New Roman"/>
                <w:sz w:val="20"/>
                <w:szCs w:val="20"/>
              </w:rPr>
            </w:pPr>
          </w:p>
        </w:tc>
      </w:tr>
      <w:tr w:rsidR="007E0319" w:rsidRPr="007E0319" w14:paraId="3A8F283F"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0F085CF"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064A2DF2"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6D144EC"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54E11CA"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F0D361F"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8E1FE87" w14:textId="79318F40" w:rsidR="007E0319" w:rsidRPr="008953B7" w:rsidRDefault="007E0319" w:rsidP="007E0319">
            <w:pPr>
              <w:jc w:val="right"/>
              <w:rPr>
                <w:rFonts w:eastAsia="Times New Roman"/>
                <w:b/>
                <w:bCs/>
                <w:color w:val="000000"/>
                <w:sz w:val="20"/>
                <w:szCs w:val="20"/>
                <w:lang w:val="en-US"/>
              </w:rPr>
            </w:pPr>
            <w:r w:rsidRPr="007E0319">
              <w:rPr>
                <w:rFonts w:eastAsia="Times New Roman"/>
                <w:b/>
                <w:bCs/>
                <w:color w:val="000000"/>
                <w:sz w:val="20"/>
                <w:szCs w:val="20"/>
              </w:rPr>
              <w:t>1 005 3</w:t>
            </w:r>
            <w:r w:rsidR="008953B7">
              <w:rPr>
                <w:rFonts w:eastAsia="Times New Roman"/>
                <w:b/>
                <w:bCs/>
                <w:color w:val="000000"/>
                <w:sz w:val="20"/>
                <w:szCs w:val="20"/>
                <w:lang w:val="en-US"/>
              </w:rPr>
              <w:t>96</w:t>
            </w:r>
            <w:r w:rsidRPr="007E0319">
              <w:rPr>
                <w:rFonts w:eastAsia="Times New Roman"/>
                <w:b/>
                <w:bCs/>
                <w:color w:val="000000"/>
                <w:sz w:val="20"/>
                <w:szCs w:val="20"/>
              </w:rPr>
              <w:t>,</w:t>
            </w:r>
            <w:r w:rsidR="008953B7">
              <w:rPr>
                <w:rFonts w:eastAsia="Times New Roman"/>
                <w:b/>
                <w:bCs/>
                <w:color w:val="000000"/>
                <w:sz w:val="20"/>
                <w:szCs w:val="20"/>
                <w:lang w:val="en-US"/>
              </w:rPr>
              <w:t>1</w:t>
            </w:r>
          </w:p>
        </w:tc>
        <w:tc>
          <w:tcPr>
            <w:tcW w:w="1275" w:type="dxa"/>
            <w:tcBorders>
              <w:top w:val="nil"/>
              <w:left w:val="nil"/>
              <w:bottom w:val="single" w:sz="4" w:space="0" w:color="auto"/>
              <w:right w:val="single" w:sz="4" w:space="0" w:color="auto"/>
            </w:tcBorders>
            <w:shd w:val="clear" w:color="auto" w:fill="auto"/>
            <w:noWrap/>
            <w:vAlign w:val="center"/>
            <w:hideMark/>
          </w:tcPr>
          <w:p w14:paraId="70EE74E1"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1 007 677,9</w:t>
            </w:r>
          </w:p>
        </w:tc>
        <w:tc>
          <w:tcPr>
            <w:tcW w:w="1276" w:type="dxa"/>
            <w:tcBorders>
              <w:top w:val="nil"/>
              <w:left w:val="nil"/>
              <w:bottom w:val="single" w:sz="4" w:space="0" w:color="auto"/>
              <w:right w:val="single" w:sz="4" w:space="0" w:color="auto"/>
            </w:tcBorders>
            <w:shd w:val="clear" w:color="auto" w:fill="auto"/>
            <w:noWrap/>
            <w:vAlign w:val="center"/>
            <w:hideMark/>
          </w:tcPr>
          <w:p w14:paraId="0706D4E7"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741 268,7</w:t>
            </w:r>
          </w:p>
        </w:tc>
        <w:tc>
          <w:tcPr>
            <w:tcW w:w="620" w:type="dxa"/>
            <w:vAlign w:val="center"/>
            <w:hideMark/>
          </w:tcPr>
          <w:p w14:paraId="2C224A75" w14:textId="77777777" w:rsidR="007E0319" w:rsidRPr="007E0319" w:rsidRDefault="007E0319" w:rsidP="007E0319">
            <w:pPr>
              <w:rPr>
                <w:rFonts w:eastAsia="Times New Roman"/>
                <w:sz w:val="20"/>
                <w:szCs w:val="20"/>
              </w:rPr>
            </w:pPr>
          </w:p>
        </w:tc>
      </w:tr>
      <w:tr w:rsidR="007E0319" w:rsidRPr="007E0319" w14:paraId="6F4E79A0"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107C624"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424910F8"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1CD549"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52F072B"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832D890"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1AABAEC"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285 732,2</w:t>
            </w:r>
          </w:p>
        </w:tc>
        <w:tc>
          <w:tcPr>
            <w:tcW w:w="1275" w:type="dxa"/>
            <w:tcBorders>
              <w:top w:val="nil"/>
              <w:left w:val="nil"/>
              <w:bottom w:val="single" w:sz="4" w:space="0" w:color="auto"/>
              <w:right w:val="single" w:sz="4" w:space="0" w:color="auto"/>
            </w:tcBorders>
            <w:shd w:val="clear" w:color="auto" w:fill="auto"/>
            <w:noWrap/>
            <w:vAlign w:val="center"/>
            <w:hideMark/>
          </w:tcPr>
          <w:p w14:paraId="2DD1A276"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284 479,0</w:t>
            </w:r>
          </w:p>
        </w:tc>
        <w:tc>
          <w:tcPr>
            <w:tcW w:w="1276" w:type="dxa"/>
            <w:tcBorders>
              <w:top w:val="nil"/>
              <w:left w:val="nil"/>
              <w:bottom w:val="single" w:sz="4" w:space="0" w:color="auto"/>
              <w:right w:val="single" w:sz="4" w:space="0" w:color="auto"/>
            </w:tcBorders>
            <w:shd w:val="clear" w:color="auto" w:fill="auto"/>
            <w:noWrap/>
            <w:vAlign w:val="center"/>
            <w:hideMark/>
          </w:tcPr>
          <w:p w14:paraId="5E526195"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284 479,0</w:t>
            </w:r>
          </w:p>
        </w:tc>
        <w:tc>
          <w:tcPr>
            <w:tcW w:w="620" w:type="dxa"/>
            <w:vAlign w:val="center"/>
            <w:hideMark/>
          </w:tcPr>
          <w:p w14:paraId="19766D5E" w14:textId="77777777" w:rsidR="007E0319" w:rsidRPr="007E0319" w:rsidRDefault="007E0319" w:rsidP="007E0319">
            <w:pPr>
              <w:rPr>
                <w:rFonts w:eastAsia="Times New Roman"/>
                <w:sz w:val="20"/>
                <w:szCs w:val="20"/>
              </w:rPr>
            </w:pPr>
          </w:p>
        </w:tc>
      </w:tr>
      <w:tr w:rsidR="007E0319" w:rsidRPr="007E0319" w14:paraId="44572488" w14:textId="77777777" w:rsidTr="000A017A">
        <w:trPr>
          <w:trHeight w:val="7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09CDE1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0D01190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2936D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E29E38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78094FA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842D08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285 732,2</w:t>
            </w:r>
          </w:p>
        </w:tc>
        <w:tc>
          <w:tcPr>
            <w:tcW w:w="1275" w:type="dxa"/>
            <w:tcBorders>
              <w:top w:val="nil"/>
              <w:left w:val="nil"/>
              <w:bottom w:val="single" w:sz="4" w:space="0" w:color="auto"/>
              <w:right w:val="single" w:sz="4" w:space="0" w:color="auto"/>
            </w:tcBorders>
            <w:shd w:val="clear" w:color="auto" w:fill="auto"/>
            <w:noWrap/>
            <w:vAlign w:val="center"/>
            <w:hideMark/>
          </w:tcPr>
          <w:p w14:paraId="5646B0D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284 479,0</w:t>
            </w:r>
          </w:p>
        </w:tc>
        <w:tc>
          <w:tcPr>
            <w:tcW w:w="1276" w:type="dxa"/>
            <w:tcBorders>
              <w:top w:val="nil"/>
              <w:left w:val="nil"/>
              <w:bottom w:val="single" w:sz="4" w:space="0" w:color="auto"/>
              <w:right w:val="single" w:sz="4" w:space="0" w:color="auto"/>
            </w:tcBorders>
            <w:shd w:val="clear" w:color="auto" w:fill="auto"/>
            <w:noWrap/>
            <w:vAlign w:val="center"/>
            <w:hideMark/>
          </w:tcPr>
          <w:p w14:paraId="70FC2F1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284 479,0</w:t>
            </w:r>
          </w:p>
        </w:tc>
        <w:tc>
          <w:tcPr>
            <w:tcW w:w="620" w:type="dxa"/>
            <w:vAlign w:val="center"/>
            <w:hideMark/>
          </w:tcPr>
          <w:p w14:paraId="15A70AD4" w14:textId="77777777" w:rsidR="007E0319" w:rsidRPr="007E0319" w:rsidRDefault="007E0319" w:rsidP="007E0319">
            <w:pPr>
              <w:rPr>
                <w:rFonts w:eastAsia="Times New Roman"/>
                <w:sz w:val="20"/>
                <w:szCs w:val="20"/>
              </w:rPr>
            </w:pPr>
          </w:p>
        </w:tc>
      </w:tr>
      <w:tr w:rsidR="007E0319" w:rsidRPr="007E0319" w14:paraId="677FA98A"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21541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3FA4CD2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5F2B3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E0A5D0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7E9F091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62D934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285 732,2</w:t>
            </w:r>
          </w:p>
        </w:tc>
        <w:tc>
          <w:tcPr>
            <w:tcW w:w="1275" w:type="dxa"/>
            <w:tcBorders>
              <w:top w:val="nil"/>
              <w:left w:val="nil"/>
              <w:bottom w:val="single" w:sz="4" w:space="0" w:color="auto"/>
              <w:right w:val="single" w:sz="4" w:space="0" w:color="auto"/>
            </w:tcBorders>
            <w:shd w:val="clear" w:color="auto" w:fill="auto"/>
            <w:noWrap/>
            <w:vAlign w:val="center"/>
            <w:hideMark/>
          </w:tcPr>
          <w:p w14:paraId="0D76BF8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284 479,0</w:t>
            </w:r>
          </w:p>
        </w:tc>
        <w:tc>
          <w:tcPr>
            <w:tcW w:w="1276" w:type="dxa"/>
            <w:tcBorders>
              <w:top w:val="nil"/>
              <w:left w:val="nil"/>
              <w:bottom w:val="single" w:sz="4" w:space="0" w:color="auto"/>
              <w:right w:val="single" w:sz="4" w:space="0" w:color="auto"/>
            </w:tcBorders>
            <w:shd w:val="clear" w:color="auto" w:fill="auto"/>
            <w:noWrap/>
            <w:vAlign w:val="center"/>
            <w:hideMark/>
          </w:tcPr>
          <w:p w14:paraId="1F9DE67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284 479,0</w:t>
            </w:r>
          </w:p>
        </w:tc>
        <w:tc>
          <w:tcPr>
            <w:tcW w:w="620" w:type="dxa"/>
            <w:vAlign w:val="center"/>
            <w:hideMark/>
          </w:tcPr>
          <w:p w14:paraId="079E85CC" w14:textId="77777777" w:rsidR="007E0319" w:rsidRPr="007E0319" w:rsidRDefault="007E0319" w:rsidP="007E0319">
            <w:pPr>
              <w:rPr>
                <w:rFonts w:eastAsia="Times New Roman"/>
                <w:sz w:val="20"/>
                <w:szCs w:val="20"/>
              </w:rPr>
            </w:pPr>
          </w:p>
        </w:tc>
      </w:tr>
      <w:tr w:rsidR="007E0319" w:rsidRPr="007E0319" w14:paraId="4CB766EA"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798097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EAF2CF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5D9FD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FC9718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5E14A53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91283F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76 592,2</w:t>
            </w:r>
          </w:p>
        </w:tc>
        <w:tc>
          <w:tcPr>
            <w:tcW w:w="1275" w:type="dxa"/>
            <w:tcBorders>
              <w:top w:val="nil"/>
              <w:left w:val="nil"/>
              <w:bottom w:val="single" w:sz="4" w:space="0" w:color="auto"/>
              <w:right w:val="single" w:sz="4" w:space="0" w:color="auto"/>
            </w:tcBorders>
            <w:shd w:val="clear" w:color="auto" w:fill="auto"/>
            <w:noWrap/>
            <w:vAlign w:val="center"/>
            <w:hideMark/>
          </w:tcPr>
          <w:p w14:paraId="365DB74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75 892,2</w:t>
            </w:r>
          </w:p>
        </w:tc>
        <w:tc>
          <w:tcPr>
            <w:tcW w:w="1276" w:type="dxa"/>
            <w:tcBorders>
              <w:top w:val="nil"/>
              <w:left w:val="nil"/>
              <w:bottom w:val="single" w:sz="4" w:space="0" w:color="auto"/>
              <w:right w:val="single" w:sz="4" w:space="0" w:color="auto"/>
            </w:tcBorders>
            <w:shd w:val="clear" w:color="auto" w:fill="auto"/>
            <w:noWrap/>
            <w:vAlign w:val="center"/>
            <w:hideMark/>
          </w:tcPr>
          <w:p w14:paraId="444C239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75 892,2</w:t>
            </w:r>
          </w:p>
        </w:tc>
        <w:tc>
          <w:tcPr>
            <w:tcW w:w="620" w:type="dxa"/>
            <w:vAlign w:val="center"/>
            <w:hideMark/>
          </w:tcPr>
          <w:p w14:paraId="37FF0033" w14:textId="77777777" w:rsidR="007E0319" w:rsidRPr="007E0319" w:rsidRDefault="007E0319" w:rsidP="007E0319">
            <w:pPr>
              <w:rPr>
                <w:rFonts w:eastAsia="Times New Roman"/>
                <w:sz w:val="20"/>
                <w:szCs w:val="20"/>
              </w:rPr>
            </w:pPr>
          </w:p>
        </w:tc>
      </w:tr>
      <w:tr w:rsidR="007E0319" w:rsidRPr="007E0319" w14:paraId="4CE18678"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2F3F64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43CB2E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A813F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612F8F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60E52C4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2E1CF1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76 592,2</w:t>
            </w:r>
          </w:p>
        </w:tc>
        <w:tc>
          <w:tcPr>
            <w:tcW w:w="1275" w:type="dxa"/>
            <w:tcBorders>
              <w:top w:val="nil"/>
              <w:left w:val="nil"/>
              <w:bottom w:val="single" w:sz="4" w:space="0" w:color="auto"/>
              <w:right w:val="single" w:sz="4" w:space="0" w:color="auto"/>
            </w:tcBorders>
            <w:shd w:val="clear" w:color="auto" w:fill="auto"/>
            <w:noWrap/>
            <w:vAlign w:val="center"/>
            <w:hideMark/>
          </w:tcPr>
          <w:p w14:paraId="3BD2203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75 892,2</w:t>
            </w:r>
          </w:p>
        </w:tc>
        <w:tc>
          <w:tcPr>
            <w:tcW w:w="1276" w:type="dxa"/>
            <w:tcBorders>
              <w:top w:val="nil"/>
              <w:left w:val="nil"/>
              <w:bottom w:val="single" w:sz="4" w:space="0" w:color="auto"/>
              <w:right w:val="single" w:sz="4" w:space="0" w:color="auto"/>
            </w:tcBorders>
            <w:shd w:val="clear" w:color="auto" w:fill="auto"/>
            <w:noWrap/>
            <w:vAlign w:val="center"/>
            <w:hideMark/>
          </w:tcPr>
          <w:p w14:paraId="072996D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75 892,2</w:t>
            </w:r>
          </w:p>
        </w:tc>
        <w:tc>
          <w:tcPr>
            <w:tcW w:w="620" w:type="dxa"/>
            <w:vAlign w:val="center"/>
            <w:hideMark/>
          </w:tcPr>
          <w:p w14:paraId="618BD7C5" w14:textId="77777777" w:rsidR="007E0319" w:rsidRPr="007E0319" w:rsidRDefault="007E0319" w:rsidP="007E0319">
            <w:pPr>
              <w:rPr>
                <w:rFonts w:eastAsia="Times New Roman"/>
                <w:sz w:val="20"/>
                <w:szCs w:val="20"/>
              </w:rPr>
            </w:pPr>
          </w:p>
        </w:tc>
      </w:tr>
      <w:tr w:rsidR="007E0319" w:rsidRPr="007E0319" w14:paraId="333CA10D" w14:textId="77777777" w:rsidTr="000A017A">
        <w:trPr>
          <w:trHeight w:val="67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2F084A3" w14:textId="77777777" w:rsidR="007E0319" w:rsidRPr="007E0319" w:rsidRDefault="007E0319" w:rsidP="007E0319">
            <w:pPr>
              <w:rPr>
                <w:rFonts w:eastAsia="Times New Roman"/>
                <w:color w:val="000000"/>
                <w:sz w:val="20"/>
                <w:szCs w:val="20"/>
              </w:rPr>
            </w:pPr>
            <w:proofErr w:type="gramStart"/>
            <w:r w:rsidRPr="007E0319">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7E0319">
              <w:rPr>
                <w:rFonts w:eastAsia="Times New Roman"/>
                <w:color w:val="000000"/>
                <w:sz w:val="20"/>
                <w:szCs w:val="20"/>
              </w:rPr>
              <w:t xml:space="preserve"> организацию </w:t>
            </w:r>
            <w:proofErr w:type="gramStart"/>
            <w:r w:rsidRPr="007E0319">
              <w:rPr>
                <w:rFonts w:eastAsia="Times New Roman"/>
                <w:color w:val="000000"/>
                <w:sz w:val="20"/>
                <w:szCs w:val="20"/>
              </w:rPr>
              <w:t>обучения</w:t>
            </w:r>
            <w:proofErr w:type="gramEnd"/>
            <w:r w:rsidRPr="007E0319">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14:paraId="601D08E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EC50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8D09F0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4671338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FD251B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150 380,2</w:t>
            </w:r>
          </w:p>
        </w:tc>
        <w:tc>
          <w:tcPr>
            <w:tcW w:w="1275" w:type="dxa"/>
            <w:tcBorders>
              <w:top w:val="nil"/>
              <w:left w:val="nil"/>
              <w:bottom w:val="single" w:sz="4" w:space="0" w:color="auto"/>
              <w:right w:val="single" w:sz="4" w:space="0" w:color="auto"/>
            </w:tcBorders>
            <w:shd w:val="clear" w:color="auto" w:fill="auto"/>
            <w:noWrap/>
            <w:vAlign w:val="center"/>
            <w:hideMark/>
          </w:tcPr>
          <w:p w14:paraId="42953EC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150 380,2</w:t>
            </w:r>
          </w:p>
        </w:tc>
        <w:tc>
          <w:tcPr>
            <w:tcW w:w="1276" w:type="dxa"/>
            <w:tcBorders>
              <w:top w:val="nil"/>
              <w:left w:val="nil"/>
              <w:bottom w:val="single" w:sz="4" w:space="0" w:color="auto"/>
              <w:right w:val="single" w:sz="4" w:space="0" w:color="auto"/>
            </w:tcBorders>
            <w:shd w:val="clear" w:color="auto" w:fill="auto"/>
            <w:noWrap/>
            <w:vAlign w:val="center"/>
            <w:hideMark/>
          </w:tcPr>
          <w:p w14:paraId="72974B8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150 380,2</w:t>
            </w:r>
          </w:p>
        </w:tc>
        <w:tc>
          <w:tcPr>
            <w:tcW w:w="620" w:type="dxa"/>
            <w:vAlign w:val="center"/>
            <w:hideMark/>
          </w:tcPr>
          <w:p w14:paraId="313AAE47" w14:textId="77777777" w:rsidR="007E0319" w:rsidRPr="007E0319" w:rsidRDefault="007E0319" w:rsidP="007E0319">
            <w:pPr>
              <w:rPr>
                <w:rFonts w:eastAsia="Times New Roman"/>
                <w:sz w:val="20"/>
                <w:szCs w:val="20"/>
              </w:rPr>
            </w:pPr>
          </w:p>
        </w:tc>
      </w:tr>
      <w:tr w:rsidR="007E0319" w:rsidRPr="007E0319" w14:paraId="7EC9D4F5"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7FB3F9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CC39C2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4B9B7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A98807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7784692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DC40CC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150 380,2</w:t>
            </w:r>
          </w:p>
        </w:tc>
        <w:tc>
          <w:tcPr>
            <w:tcW w:w="1275" w:type="dxa"/>
            <w:tcBorders>
              <w:top w:val="nil"/>
              <w:left w:val="nil"/>
              <w:bottom w:val="single" w:sz="4" w:space="0" w:color="auto"/>
              <w:right w:val="single" w:sz="4" w:space="0" w:color="auto"/>
            </w:tcBorders>
            <w:shd w:val="clear" w:color="auto" w:fill="auto"/>
            <w:noWrap/>
            <w:vAlign w:val="center"/>
            <w:hideMark/>
          </w:tcPr>
          <w:p w14:paraId="552A62D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150 380,2</w:t>
            </w:r>
          </w:p>
        </w:tc>
        <w:tc>
          <w:tcPr>
            <w:tcW w:w="1276" w:type="dxa"/>
            <w:tcBorders>
              <w:top w:val="nil"/>
              <w:left w:val="nil"/>
              <w:bottom w:val="single" w:sz="4" w:space="0" w:color="auto"/>
              <w:right w:val="single" w:sz="4" w:space="0" w:color="auto"/>
            </w:tcBorders>
            <w:shd w:val="clear" w:color="auto" w:fill="auto"/>
            <w:noWrap/>
            <w:vAlign w:val="center"/>
            <w:hideMark/>
          </w:tcPr>
          <w:p w14:paraId="561EAF5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150 380,2</w:t>
            </w:r>
          </w:p>
        </w:tc>
        <w:tc>
          <w:tcPr>
            <w:tcW w:w="620" w:type="dxa"/>
            <w:vAlign w:val="center"/>
            <w:hideMark/>
          </w:tcPr>
          <w:p w14:paraId="72388EC3" w14:textId="77777777" w:rsidR="007E0319" w:rsidRPr="007E0319" w:rsidRDefault="007E0319" w:rsidP="007E0319">
            <w:pPr>
              <w:rPr>
                <w:rFonts w:eastAsia="Times New Roman"/>
                <w:sz w:val="20"/>
                <w:szCs w:val="20"/>
              </w:rPr>
            </w:pPr>
          </w:p>
        </w:tc>
      </w:tr>
      <w:tr w:rsidR="007E0319" w:rsidRPr="007E0319" w14:paraId="0DF2715E" w14:textId="77777777" w:rsidTr="000A017A">
        <w:trPr>
          <w:trHeight w:val="1272"/>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FFBC09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 xml:space="preserve">Осуществление отдельных государственных полномочий по оказанию социальной поддержки </w:t>
            </w:r>
            <w:proofErr w:type="gramStart"/>
            <w:r w:rsidRPr="007E0319">
              <w:rPr>
                <w:rFonts w:eastAsia="Times New Roman"/>
                <w:color w:val="000000"/>
                <w:sz w:val="20"/>
                <w:szCs w:val="20"/>
              </w:rPr>
              <w:t>обучающимся</w:t>
            </w:r>
            <w:proofErr w:type="gramEnd"/>
            <w:r w:rsidRPr="007E0319">
              <w:rPr>
                <w:rFonts w:eastAsia="Times New Roman"/>
                <w:color w:val="000000"/>
                <w:sz w:val="20"/>
                <w:szCs w:val="20"/>
              </w:rPr>
              <w:t xml:space="preserve">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1818A8B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0C527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4C5442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5ED35AB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D4CD9B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6 259,5</w:t>
            </w:r>
          </w:p>
        </w:tc>
        <w:tc>
          <w:tcPr>
            <w:tcW w:w="1275" w:type="dxa"/>
            <w:tcBorders>
              <w:top w:val="nil"/>
              <w:left w:val="nil"/>
              <w:bottom w:val="single" w:sz="4" w:space="0" w:color="auto"/>
              <w:right w:val="single" w:sz="4" w:space="0" w:color="auto"/>
            </w:tcBorders>
            <w:shd w:val="clear" w:color="auto" w:fill="auto"/>
            <w:noWrap/>
            <w:vAlign w:val="center"/>
            <w:hideMark/>
          </w:tcPr>
          <w:p w14:paraId="3848AE7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6 259,5</w:t>
            </w:r>
          </w:p>
        </w:tc>
        <w:tc>
          <w:tcPr>
            <w:tcW w:w="1276" w:type="dxa"/>
            <w:tcBorders>
              <w:top w:val="nil"/>
              <w:left w:val="nil"/>
              <w:bottom w:val="single" w:sz="4" w:space="0" w:color="auto"/>
              <w:right w:val="single" w:sz="4" w:space="0" w:color="auto"/>
            </w:tcBorders>
            <w:shd w:val="clear" w:color="auto" w:fill="auto"/>
            <w:noWrap/>
            <w:vAlign w:val="center"/>
            <w:hideMark/>
          </w:tcPr>
          <w:p w14:paraId="5759468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6 259,5</w:t>
            </w:r>
          </w:p>
        </w:tc>
        <w:tc>
          <w:tcPr>
            <w:tcW w:w="620" w:type="dxa"/>
            <w:vAlign w:val="center"/>
            <w:hideMark/>
          </w:tcPr>
          <w:p w14:paraId="16F346DE" w14:textId="77777777" w:rsidR="007E0319" w:rsidRPr="007E0319" w:rsidRDefault="007E0319" w:rsidP="007E0319">
            <w:pPr>
              <w:rPr>
                <w:rFonts w:eastAsia="Times New Roman"/>
                <w:sz w:val="20"/>
                <w:szCs w:val="20"/>
              </w:rPr>
            </w:pPr>
          </w:p>
        </w:tc>
      </w:tr>
      <w:tr w:rsidR="007E0319" w:rsidRPr="007E0319" w14:paraId="271894C1" w14:textId="77777777" w:rsidTr="000A017A">
        <w:trPr>
          <w:trHeight w:val="411"/>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8F3D7E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DAE679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C938A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08EC02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3F6F349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841988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6 259,5</w:t>
            </w:r>
          </w:p>
        </w:tc>
        <w:tc>
          <w:tcPr>
            <w:tcW w:w="1275" w:type="dxa"/>
            <w:tcBorders>
              <w:top w:val="nil"/>
              <w:left w:val="nil"/>
              <w:bottom w:val="single" w:sz="4" w:space="0" w:color="auto"/>
              <w:right w:val="single" w:sz="4" w:space="0" w:color="auto"/>
            </w:tcBorders>
            <w:shd w:val="clear" w:color="auto" w:fill="auto"/>
            <w:noWrap/>
            <w:vAlign w:val="center"/>
            <w:hideMark/>
          </w:tcPr>
          <w:p w14:paraId="7785C07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6 259,5</w:t>
            </w:r>
          </w:p>
        </w:tc>
        <w:tc>
          <w:tcPr>
            <w:tcW w:w="1276" w:type="dxa"/>
            <w:tcBorders>
              <w:top w:val="nil"/>
              <w:left w:val="nil"/>
              <w:bottom w:val="single" w:sz="4" w:space="0" w:color="auto"/>
              <w:right w:val="single" w:sz="4" w:space="0" w:color="auto"/>
            </w:tcBorders>
            <w:shd w:val="clear" w:color="auto" w:fill="auto"/>
            <w:noWrap/>
            <w:vAlign w:val="center"/>
            <w:hideMark/>
          </w:tcPr>
          <w:p w14:paraId="6136A43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6 259,5</w:t>
            </w:r>
          </w:p>
        </w:tc>
        <w:tc>
          <w:tcPr>
            <w:tcW w:w="620" w:type="dxa"/>
            <w:vAlign w:val="center"/>
            <w:hideMark/>
          </w:tcPr>
          <w:p w14:paraId="084701B1" w14:textId="77777777" w:rsidR="007E0319" w:rsidRPr="007E0319" w:rsidRDefault="007E0319" w:rsidP="007E0319">
            <w:pPr>
              <w:rPr>
                <w:rFonts w:eastAsia="Times New Roman"/>
                <w:sz w:val="20"/>
                <w:szCs w:val="20"/>
              </w:rPr>
            </w:pPr>
          </w:p>
        </w:tc>
      </w:tr>
      <w:tr w:rsidR="007E0319" w:rsidRPr="007E0319" w14:paraId="72C9BE4A" w14:textId="77777777" w:rsidTr="000A017A">
        <w:trPr>
          <w:trHeight w:val="15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50F857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F7FAF1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6C302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180810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59E2546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ACD37C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41 557,7</w:t>
            </w:r>
          </w:p>
        </w:tc>
        <w:tc>
          <w:tcPr>
            <w:tcW w:w="1275" w:type="dxa"/>
            <w:tcBorders>
              <w:top w:val="nil"/>
              <w:left w:val="nil"/>
              <w:bottom w:val="single" w:sz="4" w:space="0" w:color="auto"/>
              <w:right w:val="single" w:sz="4" w:space="0" w:color="auto"/>
            </w:tcBorders>
            <w:shd w:val="clear" w:color="auto" w:fill="auto"/>
            <w:noWrap/>
            <w:vAlign w:val="center"/>
            <w:hideMark/>
          </w:tcPr>
          <w:p w14:paraId="0DE2B6C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41 557,7</w:t>
            </w:r>
          </w:p>
        </w:tc>
        <w:tc>
          <w:tcPr>
            <w:tcW w:w="1276" w:type="dxa"/>
            <w:tcBorders>
              <w:top w:val="nil"/>
              <w:left w:val="nil"/>
              <w:bottom w:val="single" w:sz="4" w:space="0" w:color="auto"/>
              <w:right w:val="single" w:sz="4" w:space="0" w:color="auto"/>
            </w:tcBorders>
            <w:shd w:val="clear" w:color="auto" w:fill="auto"/>
            <w:noWrap/>
            <w:vAlign w:val="center"/>
            <w:hideMark/>
          </w:tcPr>
          <w:p w14:paraId="4D89A03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41 557,7</w:t>
            </w:r>
          </w:p>
        </w:tc>
        <w:tc>
          <w:tcPr>
            <w:tcW w:w="620" w:type="dxa"/>
            <w:vAlign w:val="center"/>
            <w:hideMark/>
          </w:tcPr>
          <w:p w14:paraId="33D44E39" w14:textId="77777777" w:rsidR="007E0319" w:rsidRPr="007E0319" w:rsidRDefault="007E0319" w:rsidP="007E0319">
            <w:pPr>
              <w:rPr>
                <w:rFonts w:eastAsia="Times New Roman"/>
                <w:sz w:val="20"/>
                <w:szCs w:val="20"/>
              </w:rPr>
            </w:pPr>
          </w:p>
        </w:tc>
      </w:tr>
      <w:tr w:rsidR="007E0319" w:rsidRPr="007E0319" w14:paraId="6C9B1490" w14:textId="77777777" w:rsidTr="000A017A">
        <w:trPr>
          <w:trHeight w:val="411"/>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096181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9260F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26EA7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3FDFF7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423D89F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DE187A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41 557,7</w:t>
            </w:r>
          </w:p>
        </w:tc>
        <w:tc>
          <w:tcPr>
            <w:tcW w:w="1275" w:type="dxa"/>
            <w:tcBorders>
              <w:top w:val="nil"/>
              <w:left w:val="nil"/>
              <w:bottom w:val="single" w:sz="4" w:space="0" w:color="auto"/>
              <w:right w:val="single" w:sz="4" w:space="0" w:color="auto"/>
            </w:tcBorders>
            <w:shd w:val="clear" w:color="auto" w:fill="auto"/>
            <w:noWrap/>
            <w:vAlign w:val="center"/>
            <w:hideMark/>
          </w:tcPr>
          <w:p w14:paraId="601D750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41 557,7</w:t>
            </w:r>
          </w:p>
        </w:tc>
        <w:tc>
          <w:tcPr>
            <w:tcW w:w="1276" w:type="dxa"/>
            <w:tcBorders>
              <w:top w:val="nil"/>
              <w:left w:val="nil"/>
              <w:bottom w:val="single" w:sz="4" w:space="0" w:color="auto"/>
              <w:right w:val="single" w:sz="4" w:space="0" w:color="auto"/>
            </w:tcBorders>
            <w:shd w:val="clear" w:color="auto" w:fill="auto"/>
            <w:noWrap/>
            <w:vAlign w:val="center"/>
            <w:hideMark/>
          </w:tcPr>
          <w:p w14:paraId="6520185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41 557,7</w:t>
            </w:r>
          </w:p>
        </w:tc>
        <w:tc>
          <w:tcPr>
            <w:tcW w:w="620" w:type="dxa"/>
            <w:vAlign w:val="center"/>
            <w:hideMark/>
          </w:tcPr>
          <w:p w14:paraId="1B537ACF" w14:textId="77777777" w:rsidR="007E0319" w:rsidRPr="007E0319" w:rsidRDefault="007E0319" w:rsidP="007E0319">
            <w:pPr>
              <w:rPr>
                <w:rFonts w:eastAsia="Times New Roman"/>
                <w:sz w:val="20"/>
                <w:szCs w:val="20"/>
              </w:rPr>
            </w:pPr>
          </w:p>
        </w:tc>
      </w:tr>
      <w:tr w:rsidR="007E0319" w:rsidRPr="007E0319" w14:paraId="7C4B7311" w14:textId="77777777" w:rsidTr="000A017A">
        <w:trPr>
          <w:trHeight w:val="1693"/>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470CF7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6D3416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81B37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7CF816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4EA5033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79664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10 389,4</w:t>
            </w:r>
          </w:p>
        </w:tc>
        <w:tc>
          <w:tcPr>
            <w:tcW w:w="1275" w:type="dxa"/>
            <w:tcBorders>
              <w:top w:val="nil"/>
              <w:left w:val="nil"/>
              <w:bottom w:val="single" w:sz="4" w:space="0" w:color="auto"/>
              <w:right w:val="single" w:sz="4" w:space="0" w:color="auto"/>
            </w:tcBorders>
            <w:shd w:val="clear" w:color="auto" w:fill="auto"/>
            <w:noWrap/>
            <w:vAlign w:val="center"/>
            <w:hideMark/>
          </w:tcPr>
          <w:p w14:paraId="6B55204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10 389,4</w:t>
            </w:r>
          </w:p>
        </w:tc>
        <w:tc>
          <w:tcPr>
            <w:tcW w:w="1276" w:type="dxa"/>
            <w:tcBorders>
              <w:top w:val="nil"/>
              <w:left w:val="nil"/>
              <w:bottom w:val="single" w:sz="4" w:space="0" w:color="auto"/>
              <w:right w:val="single" w:sz="4" w:space="0" w:color="auto"/>
            </w:tcBorders>
            <w:shd w:val="clear" w:color="auto" w:fill="auto"/>
            <w:noWrap/>
            <w:vAlign w:val="center"/>
            <w:hideMark/>
          </w:tcPr>
          <w:p w14:paraId="3BC370D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10 389,4</w:t>
            </w:r>
          </w:p>
        </w:tc>
        <w:tc>
          <w:tcPr>
            <w:tcW w:w="620" w:type="dxa"/>
            <w:vAlign w:val="center"/>
            <w:hideMark/>
          </w:tcPr>
          <w:p w14:paraId="53CD0BD3" w14:textId="77777777" w:rsidR="007E0319" w:rsidRPr="007E0319" w:rsidRDefault="007E0319" w:rsidP="007E0319">
            <w:pPr>
              <w:rPr>
                <w:rFonts w:eastAsia="Times New Roman"/>
                <w:sz w:val="20"/>
                <w:szCs w:val="20"/>
              </w:rPr>
            </w:pPr>
          </w:p>
        </w:tc>
      </w:tr>
      <w:tr w:rsidR="007E0319" w:rsidRPr="007E0319" w14:paraId="596AF6E0" w14:textId="77777777" w:rsidTr="000A017A">
        <w:trPr>
          <w:trHeight w:val="413"/>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58A561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714FD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47650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CFC358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529F6B4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8E2F20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10 389,4</w:t>
            </w:r>
          </w:p>
        </w:tc>
        <w:tc>
          <w:tcPr>
            <w:tcW w:w="1275" w:type="dxa"/>
            <w:tcBorders>
              <w:top w:val="nil"/>
              <w:left w:val="nil"/>
              <w:bottom w:val="single" w:sz="4" w:space="0" w:color="auto"/>
              <w:right w:val="single" w:sz="4" w:space="0" w:color="auto"/>
            </w:tcBorders>
            <w:shd w:val="clear" w:color="auto" w:fill="auto"/>
            <w:noWrap/>
            <w:vAlign w:val="center"/>
            <w:hideMark/>
          </w:tcPr>
          <w:p w14:paraId="456B1C8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10 389,4</w:t>
            </w:r>
          </w:p>
        </w:tc>
        <w:tc>
          <w:tcPr>
            <w:tcW w:w="1276" w:type="dxa"/>
            <w:tcBorders>
              <w:top w:val="nil"/>
              <w:left w:val="nil"/>
              <w:bottom w:val="single" w:sz="4" w:space="0" w:color="auto"/>
              <w:right w:val="single" w:sz="4" w:space="0" w:color="auto"/>
            </w:tcBorders>
            <w:shd w:val="clear" w:color="auto" w:fill="auto"/>
            <w:noWrap/>
            <w:vAlign w:val="center"/>
            <w:hideMark/>
          </w:tcPr>
          <w:p w14:paraId="393347A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10 389,4</w:t>
            </w:r>
          </w:p>
        </w:tc>
        <w:tc>
          <w:tcPr>
            <w:tcW w:w="620" w:type="dxa"/>
            <w:vAlign w:val="center"/>
            <w:hideMark/>
          </w:tcPr>
          <w:p w14:paraId="7F50CA39" w14:textId="77777777" w:rsidR="007E0319" w:rsidRPr="007E0319" w:rsidRDefault="007E0319" w:rsidP="007E0319">
            <w:pPr>
              <w:rPr>
                <w:rFonts w:eastAsia="Times New Roman"/>
                <w:sz w:val="20"/>
                <w:szCs w:val="20"/>
              </w:rPr>
            </w:pPr>
          </w:p>
        </w:tc>
      </w:tr>
      <w:tr w:rsidR="007E0319" w:rsidRPr="007E0319" w14:paraId="2FD94D3C" w14:textId="77777777" w:rsidTr="000A017A">
        <w:trPr>
          <w:trHeight w:val="36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78DC71D" w14:textId="77777777" w:rsidR="007E0319" w:rsidRPr="007E0319" w:rsidRDefault="007E0319" w:rsidP="007E0319">
            <w:pPr>
              <w:rPr>
                <w:rFonts w:eastAsia="Times New Roman"/>
                <w:color w:val="000000"/>
                <w:sz w:val="20"/>
                <w:szCs w:val="20"/>
              </w:rPr>
            </w:pPr>
            <w:proofErr w:type="gramStart"/>
            <w:r w:rsidRPr="007E0319">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7E0319">
              <w:rPr>
                <w:rFonts w:eastAsia="Times New Roman"/>
                <w:color w:val="000000"/>
                <w:sz w:val="20"/>
                <w:szCs w:val="20"/>
              </w:rPr>
              <w:t xml:space="preserve"> членов их семей"</w:t>
            </w:r>
          </w:p>
        </w:tc>
        <w:tc>
          <w:tcPr>
            <w:tcW w:w="567" w:type="dxa"/>
            <w:tcBorders>
              <w:top w:val="nil"/>
              <w:left w:val="nil"/>
              <w:bottom w:val="single" w:sz="4" w:space="0" w:color="auto"/>
              <w:right w:val="single" w:sz="4" w:space="0" w:color="auto"/>
            </w:tcBorders>
            <w:shd w:val="clear" w:color="auto" w:fill="auto"/>
            <w:noWrap/>
            <w:vAlign w:val="center"/>
            <w:hideMark/>
          </w:tcPr>
          <w:p w14:paraId="151C98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0A8F4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1271BB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010 01 72670</w:t>
            </w:r>
          </w:p>
        </w:tc>
        <w:tc>
          <w:tcPr>
            <w:tcW w:w="567" w:type="dxa"/>
            <w:tcBorders>
              <w:top w:val="nil"/>
              <w:left w:val="nil"/>
              <w:bottom w:val="single" w:sz="4" w:space="0" w:color="auto"/>
              <w:right w:val="single" w:sz="4" w:space="0" w:color="auto"/>
            </w:tcBorders>
            <w:shd w:val="clear" w:color="auto" w:fill="auto"/>
            <w:noWrap/>
            <w:vAlign w:val="center"/>
            <w:hideMark/>
          </w:tcPr>
          <w:p w14:paraId="545FFB0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12EEFF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553,2</w:t>
            </w:r>
          </w:p>
        </w:tc>
        <w:tc>
          <w:tcPr>
            <w:tcW w:w="1275" w:type="dxa"/>
            <w:tcBorders>
              <w:top w:val="nil"/>
              <w:left w:val="nil"/>
              <w:bottom w:val="single" w:sz="4" w:space="0" w:color="auto"/>
              <w:right w:val="single" w:sz="4" w:space="0" w:color="auto"/>
            </w:tcBorders>
            <w:shd w:val="clear" w:color="auto" w:fill="auto"/>
            <w:noWrap/>
            <w:vAlign w:val="center"/>
            <w:hideMark/>
          </w:tcPr>
          <w:p w14:paraId="00B8148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0F7101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1316AC2" w14:textId="77777777" w:rsidR="007E0319" w:rsidRPr="007E0319" w:rsidRDefault="007E0319" w:rsidP="007E0319">
            <w:pPr>
              <w:rPr>
                <w:rFonts w:eastAsia="Times New Roman"/>
                <w:sz w:val="20"/>
                <w:szCs w:val="20"/>
              </w:rPr>
            </w:pPr>
          </w:p>
        </w:tc>
      </w:tr>
      <w:tr w:rsidR="007E0319" w:rsidRPr="007E0319" w14:paraId="0F70D95F" w14:textId="77777777" w:rsidTr="000A017A">
        <w:trPr>
          <w:trHeight w:val="3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E74D43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2FD58B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42599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875187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010 01 72670</w:t>
            </w:r>
          </w:p>
        </w:tc>
        <w:tc>
          <w:tcPr>
            <w:tcW w:w="567" w:type="dxa"/>
            <w:tcBorders>
              <w:top w:val="nil"/>
              <w:left w:val="nil"/>
              <w:bottom w:val="single" w:sz="4" w:space="0" w:color="auto"/>
              <w:right w:val="single" w:sz="4" w:space="0" w:color="auto"/>
            </w:tcBorders>
            <w:shd w:val="clear" w:color="auto" w:fill="auto"/>
            <w:noWrap/>
            <w:vAlign w:val="center"/>
            <w:hideMark/>
          </w:tcPr>
          <w:p w14:paraId="4F38F9E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7D8F1B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553,2</w:t>
            </w:r>
          </w:p>
        </w:tc>
        <w:tc>
          <w:tcPr>
            <w:tcW w:w="1275" w:type="dxa"/>
            <w:tcBorders>
              <w:top w:val="nil"/>
              <w:left w:val="nil"/>
              <w:bottom w:val="single" w:sz="4" w:space="0" w:color="auto"/>
              <w:right w:val="single" w:sz="4" w:space="0" w:color="auto"/>
            </w:tcBorders>
            <w:shd w:val="clear" w:color="auto" w:fill="auto"/>
            <w:noWrap/>
            <w:vAlign w:val="center"/>
            <w:hideMark/>
          </w:tcPr>
          <w:p w14:paraId="38BE7DB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EE95C5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59899DA0" w14:textId="77777777" w:rsidR="007E0319" w:rsidRPr="007E0319" w:rsidRDefault="007E0319" w:rsidP="007E0319">
            <w:pPr>
              <w:rPr>
                <w:rFonts w:eastAsia="Times New Roman"/>
                <w:sz w:val="20"/>
                <w:szCs w:val="20"/>
              </w:rPr>
            </w:pPr>
          </w:p>
        </w:tc>
      </w:tr>
      <w:tr w:rsidR="007E0319" w:rsidRPr="007E0319" w14:paraId="770CA788" w14:textId="77777777" w:rsidTr="000A017A">
        <w:trPr>
          <w:trHeight w:val="367"/>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74FC79B"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4AA98B0E"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487AC4"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89A9383"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D19C80E"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11C9527"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377 904,4</w:t>
            </w:r>
          </w:p>
        </w:tc>
        <w:tc>
          <w:tcPr>
            <w:tcW w:w="1275" w:type="dxa"/>
            <w:tcBorders>
              <w:top w:val="nil"/>
              <w:left w:val="nil"/>
              <w:bottom w:val="single" w:sz="4" w:space="0" w:color="auto"/>
              <w:right w:val="single" w:sz="4" w:space="0" w:color="auto"/>
            </w:tcBorders>
            <w:shd w:val="clear" w:color="auto" w:fill="auto"/>
            <w:noWrap/>
            <w:vAlign w:val="center"/>
            <w:hideMark/>
          </w:tcPr>
          <w:p w14:paraId="7092F1BA"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626 088,3</w:t>
            </w:r>
          </w:p>
        </w:tc>
        <w:tc>
          <w:tcPr>
            <w:tcW w:w="1276" w:type="dxa"/>
            <w:tcBorders>
              <w:top w:val="nil"/>
              <w:left w:val="nil"/>
              <w:bottom w:val="single" w:sz="4" w:space="0" w:color="auto"/>
              <w:right w:val="single" w:sz="4" w:space="0" w:color="auto"/>
            </w:tcBorders>
            <w:shd w:val="clear" w:color="auto" w:fill="auto"/>
            <w:noWrap/>
            <w:vAlign w:val="center"/>
            <w:hideMark/>
          </w:tcPr>
          <w:p w14:paraId="50505073"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359 412,8</w:t>
            </w:r>
          </w:p>
        </w:tc>
        <w:tc>
          <w:tcPr>
            <w:tcW w:w="620" w:type="dxa"/>
            <w:vAlign w:val="center"/>
            <w:hideMark/>
          </w:tcPr>
          <w:p w14:paraId="342B2A90" w14:textId="77777777" w:rsidR="007E0319" w:rsidRPr="007E0319" w:rsidRDefault="007E0319" w:rsidP="007E0319">
            <w:pPr>
              <w:rPr>
                <w:rFonts w:eastAsia="Times New Roman"/>
                <w:sz w:val="20"/>
                <w:szCs w:val="20"/>
              </w:rPr>
            </w:pPr>
          </w:p>
        </w:tc>
      </w:tr>
      <w:tr w:rsidR="007E0319" w:rsidRPr="007E0319" w14:paraId="0D102D95" w14:textId="77777777" w:rsidTr="000A017A">
        <w:trPr>
          <w:trHeight w:val="968"/>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B8408B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534F152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EAFCE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0F579F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0455EF1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FC171A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368 227,6</w:t>
            </w:r>
          </w:p>
        </w:tc>
        <w:tc>
          <w:tcPr>
            <w:tcW w:w="1275" w:type="dxa"/>
            <w:tcBorders>
              <w:top w:val="nil"/>
              <w:left w:val="nil"/>
              <w:bottom w:val="single" w:sz="4" w:space="0" w:color="auto"/>
              <w:right w:val="single" w:sz="4" w:space="0" w:color="auto"/>
            </w:tcBorders>
            <w:shd w:val="clear" w:color="auto" w:fill="auto"/>
            <w:noWrap/>
            <w:vAlign w:val="center"/>
            <w:hideMark/>
          </w:tcPr>
          <w:p w14:paraId="6B323E5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619 011,5</w:t>
            </w:r>
          </w:p>
        </w:tc>
        <w:tc>
          <w:tcPr>
            <w:tcW w:w="1276" w:type="dxa"/>
            <w:tcBorders>
              <w:top w:val="nil"/>
              <w:left w:val="nil"/>
              <w:bottom w:val="single" w:sz="4" w:space="0" w:color="auto"/>
              <w:right w:val="single" w:sz="4" w:space="0" w:color="auto"/>
            </w:tcBorders>
            <w:shd w:val="clear" w:color="auto" w:fill="auto"/>
            <w:noWrap/>
            <w:vAlign w:val="center"/>
            <w:hideMark/>
          </w:tcPr>
          <w:p w14:paraId="018EFA8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352 336,0</w:t>
            </w:r>
          </w:p>
        </w:tc>
        <w:tc>
          <w:tcPr>
            <w:tcW w:w="620" w:type="dxa"/>
            <w:vAlign w:val="center"/>
            <w:hideMark/>
          </w:tcPr>
          <w:p w14:paraId="652D11C9" w14:textId="77777777" w:rsidR="007E0319" w:rsidRPr="007E0319" w:rsidRDefault="007E0319" w:rsidP="007E0319">
            <w:pPr>
              <w:rPr>
                <w:rFonts w:eastAsia="Times New Roman"/>
                <w:sz w:val="20"/>
                <w:szCs w:val="20"/>
              </w:rPr>
            </w:pPr>
          </w:p>
        </w:tc>
      </w:tr>
      <w:tr w:rsidR="007E0319" w:rsidRPr="007E0319" w14:paraId="4DD78DC1" w14:textId="77777777" w:rsidTr="000A017A">
        <w:trPr>
          <w:trHeight w:val="841"/>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0B158B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6EA6198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2F670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691515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7FEA349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6EFA73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368 227,6</w:t>
            </w:r>
          </w:p>
        </w:tc>
        <w:tc>
          <w:tcPr>
            <w:tcW w:w="1275" w:type="dxa"/>
            <w:tcBorders>
              <w:top w:val="nil"/>
              <w:left w:val="nil"/>
              <w:bottom w:val="single" w:sz="4" w:space="0" w:color="auto"/>
              <w:right w:val="single" w:sz="4" w:space="0" w:color="auto"/>
            </w:tcBorders>
            <w:shd w:val="clear" w:color="auto" w:fill="auto"/>
            <w:noWrap/>
            <w:vAlign w:val="center"/>
            <w:hideMark/>
          </w:tcPr>
          <w:p w14:paraId="42EE013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619 011,5</w:t>
            </w:r>
          </w:p>
        </w:tc>
        <w:tc>
          <w:tcPr>
            <w:tcW w:w="1276" w:type="dxa"/>
            <w:tcBorders>
              <w:top w:val="nil"/>
              <w:left w:val="nil"/>
              <w:bottom w:val="single" w:sz="4" w:space="0" w:color="auto"/>
              <w:right w:val="single" w:sz="4" w:space="0" w:color="auto"/>
            </w:tcBorders>
            <w:shd w:val="clear" w:color="auto" w:fill="auto"/>
            <w:noWrap/>
            <w:vAlign w:val="center"/>
            <w:hideMark/>
          </w:tcPr>
          <w:p w14:paraId="3FB1122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352 336,0</w:t>
            </w:r>
          </w:p>
        </w:tc>
        <w:tc>
          <w:tcPr>
            <w:tcW w:w="620" w:type="dxa"/>
            <w:vAlign w:val="center"/>
            <w:hideMark/>
          </w:tcPr>
          <w:p w14:paraId="0711B849" w14:textId="77777777" w:rsidR="007E0319" w:rsidRPr="007E0319" w:rsidRDefault="007E0319" w:rsidP="007E0319">
            <w:pPr>
              <w:rPr>
                <w:rFonts w:eastAsia="Times New Roman"/>
                <w:sz w:val="20"/>
                <w:szCs w:val="20"/>
              </w:rPr>
            </w:pPr>
          </w:p>
        </w:tc>
      </w:tr>
      <w:tr w:rsidR="007E0319" w:rsidRPr="007E0319" w14:paraId="75F003C5" w14:textId="77777777" w:rsidTr="000A017A">
        <w:trPr>
          <w:trHeight w:val="838"/>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165F8A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001332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151FA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A6B855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39E6F4E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C4E38C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44 542,6</w:t>
            </w:r>
          </w:p>
        </w:tc>
        <w:tc>
          <w:tcPr>
            <w:tcW w:w="1275" w:type="dxa"/>
            <w:tcBorders>
              <w:top w:val="nil"/>
              <w:left w:val="nil"/>
              <w:bottom w:val="single" w:sz="4" w:space="0" w:color="auto"/>
              <w:right w:val="single" w:sz="4" w:space="0" w:color="auto"/>
            </w:tcBorders>
            <w:shd w:val="clear" w:color="auto" w:fill="auto"/>
            <w:noWrap/>
            <w:vAlign w:val="center"/>
            <w:hideMark/>
          </w:tcPr>
          <w:p w14:paraId="0FE4211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40 203,9</w:t>
            </w:r>
          </w:p>
        </w:tc>
        <w:tc>
          <w:tcPr>
            <w:tcW w:w="1276" w:type="dxa"/>
            <w:tcBorders>
              <w:top w:val="nil"/>
              <w:left w:val="nil"/>
              <w:bottom w:val="single" w:sz="4" w:space="0" w:color="auto"/>
              <w:right w:val="single" w:sz="4" w:space="0" w:color="auto"/>
            </w:tcBorders>
            <w:shd w:val="clear" w:color="auto" w:fill="auto"/>
            <w:noWrap/>
            <w:vAlign w:val="center"/>
            <w:hideMark/>
          </w:tcPr>
          <w:p w14:paraId="3DD6A5F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40 203,9</w:t>
            </w:r>
          </w:p>
        </w:tc>
        <w:tc>
          <w:tcPr>
            <w:tcW w:w="620" w:type="dxa"/>
            <w:vAlign w:val="center"/>
            <w:hideMark/>
          </w:tcPr>
          <w:p w14:paraId="6EA974BA" w14:textId="77777777" w:rsidR="007E0319" w:rsidRPr="007E0319" w:rsidRDefault="007E0319" w:rsidP="007E0319">
            <w:pPr>
              <w:rPr>
                <w:rFonts w:eastAsia="Times New Roman"/>
                <w:sz w:val="20"/>
                <w:szCs w:val="20"/>
              </w:rPr>
            </w:pPr>
          </w:p>
        </w:tc>
      </w:tr>
      <w:tr w:rsidR="007E0319" w:rsidRPr="007E0319" w14:paraId="5BD8BE3A" w14:textId="77777777" w:rsidTr="000A017A">
        <w:trPr>
          <w:trHeight w:val="426"/>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3CD94A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0CD914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4B483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81EC77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2FD602F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03C40B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44 542,6</w:t>
            </w:r>
          </w:p>
        </w:tc>
        <w:tc>
          <w:tcPr>
            <w:tcW w:w="1275" w:type="dxa"/>
            <w:tcBorders>
              <w:top w:val="nil"/>
              <w:left w:val="nil"/>
              <w:bottom w:val="single" w:sz="4" w:space="0" w:color="auto"/>
              <w:right w:val="single" w:sz="4" w:space="0" w:color="auto"/>
            </w:tcBorders>
            <w:shd w:val="clear" w:color="auto" w:fill="auto"/>
            <w:noWrap/>
            <w:vAlign w:val="center"/>
            <w:hideMark/>
          </w:tcPr>
          <w:p w14:paraId="628C039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40 203,9</w:t>
            </w:r>
          </w:p>
        </w:tc>
        <w:tc>
          <w:tcPr>
            <w:tcW w:w="1276" w:type="dxa"/>
            <w:tcBorders>
              <w:top w:val="nil"/>
              <w:left w:val="nil"/>
              <w:bottom w:val="single" w:sz="4" w:space="0" w:color="auto"/>
              <w:right w:val="single" w:sz="4" w:space="0" w:color="auto"/>
            </w:tcBorders>
            <w:shd w:val="clear" w:color="auto" w:fill="auto"/>
            <w:noWrap/>
            <w:vAlign w:val="center"/>
            <w:hideMark/>
          </w:tcPr>
          <w:p w14:paraId="3072F13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40 203,9</w:t>
            </w:r>
          </w:p>
        </w:tc>
        <w:tc>
          <w:tcPr>
            <w:tcW w:w="620" w:type="dxa"/>
            <w:vAlign w:val="center"/>
            <w:hideMark/>
          </w:tcPr>
          <w:p w14:paraId="449D2672" w14:textId="77777777" w:rsidR="007E0319" w:rsidRPr="007E0319" w:rsidRDefault="007E0319" w:rsidP="007E0319">
            <w:pPr>
              <w:rPr>
                <w:rFonts w:eastAsia="Times New Roman"/>
                <w:sz w:val="20"/>
                <w:szCs w:val="20"/>
              </w:rPr>
            </w:pPr>
          </w:p>
        </w:tc>
      </w:tr>
      <w:tr w:rsidR="007E0319" w:rsidRPr="007E0319" w14:paraId="176122A7" w14:textId="77777777" w:rsidTr="000A017A">
        <w:trPr>
          <w:trHeight w:val="1349"/>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506969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8CC827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B6C88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736E79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605E4BF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C95159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37 130,4</w:t>
            </w:r>
          </w:p>
        </w:tc>
        <w:tc>
          <w:tcPr>
            <w:tcW w:w="1275" w:type="dxa"/>
            <w:tcBorders>
              <w:top w:val="nil"/>
              <w:left w:val="nil"/>
              <w:bottom w:val="single" w:sz="4" w:space="0" w:color="auto"/>
              <w:right w:val="single" w:sz="4" w:space="0" w:color="auto"/>
            </w:tcBorders>
            <w:shd w:val="clear" w:color="auto" w:fill="auto"/>
            <w:noWrap/>
            <w:vAlign w:val="center"/>
            <w:hideMark/>
          </w:tcPr>
          <w:p w14:paraId="1E6A8AB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37 130,4</w:t>
            </w:r>
          </w:p>
        </w:tc>
        <w:tc>
          <w:tcPr>
            <w:tcW w:w="1276" w:type="dxa"/>
            <w:tcBorders>
              <w:top w:val="nil"/>
              <w:left w:val="nil"/>
              <w:bottom w:val="single" w:sz="4" w:space="0" w:color="auto"/>
              <w:right w:val="single" w:sz="4" w:space="0" w:color="auto"/>
            </w:tcBorders>
            <w:shd w:val="clear" w:color="auto" w:fill="auto"/>
            <w:noWrap/>
            <w:vAlign w:val="center"/>
            <w:hideMark/>
          </w:tcPr>
          <w:p w14:paraId="78594DA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37 130,4</w:t>
            </w:r>
          </w:p>
        </w:tc>
        <w:tc>
          <w:tcPr>
            <w:tcW w:w="620" w:type="dxa"/>
            <w:vAlign w:val="center"/>
            <w:hideMark/>
          </w:tcPr>
          <w:p w14:paraId="1505B799" w14:textId="77777777" w:rsidR="007E0319" w:rsidRPr="007E0319" w:rsidRDefault="007E0319" w:rsidP="007E0319">
            <w:pPr>
              <w:rPr>
                <w:rFonts w:eastAsia="Times New Roman"/>
                <w:sz w:val="20"/>
                <w:szCs w:val="20"/>
              </w:rPr>
            </w:pPr>
          </w:p>
        </w:tc>
      </w:tr>
      <w:tr w:rsidR="007E0319" w:rsidRPr="007E0319" w14:paraId="36EF0976"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47B31B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5300E0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9711B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190486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1736F2A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208034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37 130,4</w:t>
            </w:r>
          </w:p>
        </w:tc>
        <w:tc>
          <w:tcPr>
            <w:tcW w:w="1275" w:type="dxa"/>
            <w:tcBorders>
              <w:top w:val="nil"/>
              <w:left w:val="nil"/>
              <w:bottom w:val="single" w:sz="4" w:space="0" w:color="auto"/>
              <w:right w:val="single" w:sz="4" w:space="0" w:color="auto"/>
            </w:tcBorders>
            <w:shd w:val="clear" w:color="auto" w:fill="auto"/>
            <w:noWrap/>
            <w:vAlign w:val="center"/>
            <w:hideMark/>
          </w:tcPr>
          <w:p w14:paraId="7873985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37 130,4</w:t>
            </w:r>
          </w:p>
        </w:tc>
        <w:tc>
          <w:tcPr>
            <w:tcW w:w="1276" w:type="dxa"/>
            <w:tcBorders>
              <w:top w:val="nil"/>
              <w:left w:val="nil"/>
              <w:bottom w:val="single" w:sz="4" w:space="0" w:color="auto"/>
              <w:right w:val="single" w:sz="4" w:space="0" w:color="auto"/>
            </w:tcBorders>
            <w:shd w:val="clear" w:color="auto" w:fill="auto"/>
            <w:noWrap/>
            <w:vAlign w:val="center"/>
            <w:hideMark/>
          </w:tcPr>
          <w:p w14:paraId="05A94C3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37 130,4</w:t>
            </w:r>
          </w:p>
        </w:tc>
        <w:tc>
          <w:tcPr>
            <w:tcW w:w="620" w:type="dxa"/>
            <w:vAlign w:val="center"/>
            <w:hideMark/>
          </w:tcPr>
          <w:p w14:paraId="4ADDB82A" w14:textId="77777777" w:rsidR="007E0319" w:rsidRPr="007E0319" w:rsidRDefault="007E0319" w:rsidP="007E0319">
            <w:pPr>
              <w:rPr>
                <w:rFonts w:eastAsia="Times New Roman"/>
                <w:sz w:val="20"/>
                <w:szCs w:val="20"/>
              </w:rPr>
            </w:pPr>
          </w:p>
        </w:tc>
      </w:tr>
      <w:tr w:rsidR="007E0319" w:rsidRPr="007E0319" w14:paraId="0C05DE42" w14:textId="77777777" w:rsidTr="000A017A">
        <w:trPr>
          <w:trHeight w:val="16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B4AC46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E5DFA7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65E668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E90CEF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4461C0B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52AE93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9 282,6</w:t>
            </w:r>
          </w:p>
        </w:tc>
        <w:tc>
          <w:tcPr>
            <w:tcW w:w="1275" w:type="dxa"/>
            <w:tcBorders>
              <w:top w:val="nil"/>
              <w:left w:val="nil"/>
              <w:bottom w:val="single" w:sz="4" w:space="0" w:color="auto"/>
              <w:right w:val="single" w:sz="4" w:space="0" w:color="auto"/>
            </w:tcBorders>
            <w:shd w:val="clear" w:color="auto" w:fill="auto"/>
            <w:noWrap/>
            <w:vAlign w:val="center"/>
            <w:hideMark/>
          </w:tcPr>
          <w:p w14:paraId="0A42FBA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9 282,6</w:t>
            </w:r>
          </w:p>
        </w:tc>
        <w:tc>
          <w:tcPr>
            <w:tcW w:w="1276" w:type="dxa"/>
            <w:tcBorders>
              <w:top w:val="nil"/>
              <w:left w:val="nil"/>
              <w:bottom w:val="single" w:sz="4" w:space="0" w:color="auto"/>
              <w:right w:val="single" w:sz="4" w:space="0" w:color="auto"/>
            </w:tcBorders>
            <w:shd w:val="clear" w:color="auto" w:fill="auto"/>
            <w:noWrap/>
            <w:vAlign w:val="center"/>
            <w:hideMark/>
          </w:tcPr>
          <w:p w14:paraId="46BC8FD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9 282,6</w:t>
            </w:r>
          </w:p>
        </w:tc>
        <w:tc>
          <w:tcPr>
            <w:tcW w:w="620" w:type="dxa"/>
            <w:vAlign w:val="center"/>
            <w:hideMark/>
          </w:tcPr>
          <w:p w14:paraId="4AE69C45" w14:textId="77777777" w:rsidR="007E0319" w:rsidRPr="007E0319" w:rsidRDefault="007E0319" w:rsidP="007E0319">
            <w:pPr>
              <w:rPr>
                <w:rFonts w:eastAsia="Times New Roman"/>
                <w:sz w:val="20"/>
                <w:szCs w:val="20"/>
              </w:rPr>
            </w:pPr>
          </w:p>
        </w:tc>
      </w:tr>
      <w:tr w:rsidR="007E0319" w:rsidRPr="007E0319" w14:paraId="2263B04F"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82C3FA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491B91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756FC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54E24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71E48C1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7DF9DA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9 282,6</w:t>
            </w:r>
          </w:p>
        </w:tc>
        <w:tc>
          <w:tcPr>
            <w:tcW w:w="1275" w:type="dxa"/>
            <w:tcBorders>
              <w:top w:val="nil"/>
              <w:left w:val="nil"/>
              <w:bottom w:val="single" w:sz="4" w:space="0" w:color="auto"/>
              <w:right w:val="single" w:sz="4" w:space="0" w:color="auto"/>
            </w:tcBorders>
            <w:shd w:val="clear" w:color="auto" w:fill="auto"/>
            <w:noWrap/>
            <w:vAlign w:val="center"/>
            <w:hideMark/>
          </w:tcPr>
          <w:p w14:paraId="08B10D2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9 282,6</w:t>
            </w:r>
          </w:p>
        </w:tc>
        <w:tc>
          <w:tcPr>
            <w:tcW w:w="1276" w:type="dxa"/>
            <w:tcBorders>
              <w:top w:val="nil"/>
              <w:left w:val="nil"/>
              <w:bottom w:val="single" w:sz="4" w:space="0" w:color="auto"/>
              <w:right w:val="single" w:sz="4" w:space="0" w:color="auto"/>
            </w:tcBorders>
            <w:shd w:val="clear" w:color="auto" w:fill="auto"/>
            <w:noWrap/>
            <w:vAlign w:val="center"/>
            <w:hideMark/>
          </w:tcPr>
          <w:p w14:paraId="0B517A9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9 282,6</w:t>
            </w:r>
          </w:p>
        </w:tc>
        <w:tc>
          <w:tcPr>
            <w:tcW w:w="620" w:type="dxa"/>
            <w:vAlign w:val="center"/>
            <w:hideMark/>
          </w:tcPr>
          <w:p w14:paraId="4FD7BC68" w14:textId="77777777" w:rsidR="007E0319" w:rsidRPr="007E0319" w:rsidRDefault="007E0319" w:rsidP="007E0319">
            <w:pPr>
              <w:rPr>
                <w:rFonts w:eastAsia="Times New Roman"/>
                <w:sz w:val="20"/>
                <w:szCs w:val="20"/>
              </w:rPr>
            </w:pPr>
          </w:p>
        </w:tc>
      </w:tr>
      <w:tr w:rsidR="007E0319" w:rsidRPr="007E0319" w14:paraId="6563E866" w14:textId="77777777" w:rsidTr="000A017A">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56F87F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02BFCA3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BDCF1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6BE6BCB" w14:textId="24630C8F"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xml:space="preserve">010 01 </w:t>
            </w:r>
            <w:r w:rsidR="00610603">
              <w:rPr>
                <w:rFonts w:eastAsia="Times New Roman"/>
                <w:color w:val="000000"/>
                <w:sz w:val="20"/>
                <w:szCs w:val="20"/>
                <w:lang w:val="en-US"/>
              </w:rPr>
              <w:t>R</w:t>
            </w:r>
            <w:r w:rsidRPr="007E0319">
              <w:rPr>
                <w:rFonts w:eastAsia="Times New Roman"/>
                <w:color w:val="000000"/>
                <w:sz w:val="20"/>
                <w:szCs w:val="20"/>
              </w:rPr>
              <w:t>3031</w:t>
            </w:r>
          </w:p>
        </w:tc>
        <w:tc>
          <w:tcPr>
            <w:tcW w:w="567" w:type="dxa"/>
            <w:tcBorders>
              <w:top w:val="nil"/>
              <w:left w:val="nil"/>
              <w:bottom w:val="single" w:sz="4" w:space="0" w:color="auto"/>
              <w:right w:val="single" w:sz="4" w:space="0" w:color="auto"/>
            </w:tcBorders>
            <w:shd w:val="clear" w:color="auto" w:fill="auto"/>
            <w:noWrap/>
            <w:vAlign w:val="center"/>
            <w:hideMark/>
          </w:tcPr>
          <w:p w14:paraId="223A0B5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7D1ABC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15 858,4</w:t>
            </w:r>
          </w:p>
        </w:tc>
        <w:tc>
          <w:tcPr>
            <w:tcW w:w="1275" w:type="dxa"/>
            <w:tcBorders>
              <w:top w:val="nil"/>
              <w:left w:val="nil"/>
              <w:bottom w:val="single" w:sz="4" w:space="0" w:color="auto"/>
              <w:right w:val="single" w:sz="4" w:space="0" w:color="auto"/>
            </w:tcBorders>
            <w:shd w:val="clear" w:color="auto" w:fill="auto"/>
            <w:noWrap/>
            <w:vAlign w:val="center"/>
            <w:hideMark/>
          </w:tcPr>
          <w:p w14:paraId="31B69F7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15 858,4</w:t>
            </w:r>
          </w:p>
        </w:tc>
        <w:tc>
          <w:tcPr>
            <w:tcW w:w="1276" w:type="dxa"/>
            <w:tcBorders>
              <w:top w:val="nil"/>
              <w:left w:val="nil"/>
              <w:bottom w:val="single" w:sz="4" w:space="0" w:color="auto"/>
              <w:right w:val="single" w:sz="4" w:space="0" w:color="auto"/>
            </w:tcBorders>
            <w:shd w:val="clear" w:color="auto" w:fill="auto"/>
            <w:noWrap/>
            <w:vAlign w:val="center"/>
            <w:hideMark/>
          </w:tcPr>
          <w:p w14:paraId="46118E3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15 858,4</w:t>
            </w:r>
          </w:p>
        </w:tc>
        <w:tc>
          <w:tcPr>
            <w:tcW w:w="620" w:type="dxa"/>
            <w:vAlign w:val="center"/>
            <w:hideMark/>
          </w:tcPr>
          <w:p w14:paraId="2A8903CF" w14:textId="77777777" w:rsidR="007E0319" w:rsidRPr="007E0319" w:rsidRDefault="007E0319" w:rsidP="007E0319">
            <w:pPr>
              <w:rPr>
                <w:rFonts w:eastAsia="Times New Roman"/>
                <w:sz w:val="20"/>
                <w:szCs w:val="20"/>
              </w:rPr>
            </w:pPr>
          </w:p>
        </w:tc>
      </w:tr>
      <w:tr w:rsidR="007E0319" w:rsidRPr="007E0319" w14:paraId="35E9BC19"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4D786D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B5CD4A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55D4E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ED515B5" w14:textId="303FC249"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xml:space="preserve">010 01 </w:t>
            </w:r>
            <w:r w:rsidR="00610603">
              <w:rPr>
                <w:rFonts w:eastAsia="Times New Roman"/>
                <w:color w:val="000000"/>
                <w:sz w:val="20"/>
                <w:szCs w:val="20"/>
                <w:lang w:val="en-US"/>
              </w:rPr>
              <w:t>R</w:t>
            </w:r>
            <w:r w:rsidRPr="007E0319">
              <w:rPr>
                <w:rFonts w:eastAsia="Times New Roman"/>
                <w:color w:val="000000"/>
                <w:sz w:val="20"/>
                <w:szCs w:val="20"/>
              </w:rPr>
              <w:t>3031</w:t>
            </w:r>
          </w:p>
        </w:tc>
        <w:tc>
          <w:tcPr>
            <w:tcW w:w="567" w:type="dxa"/>
            <w:tcBorders>
              <w:top w:val="nil"/>
              <w:left w:val="nil"/>
              <w:bottom w:val="single" w:sz="4" w:space="0" w:color="auto"/>
              <w:right w:val="single" w:sz="4" w:space="0" w:color="auto"/>
            </w:tcBorders>
            <w:shd w:val="clear" w:color="auto" w:fill="auto"/>
            <w:noWrap/>
            <w:vAlign w:val="center"/>
            <w:hideMark/>
          </w:tcPr>
          <w:p w14:paraId="6FAE834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4EF931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15 858,4</w:t>
            </w:r>
          </w:p>
        </w:tc>
        <w:tc>
          <w:tcPr>
            <w:tcW w:w="1275" w:type="dxa"/>
            <w:tcBorders>
              <w:top w:val="nil"/>
              <w:left w:val="nil"/>
              <w:bottom w:val="single" w:sz="4" w:space="0" w:color="auto"/>
              <w:right w:val="single" w:sz="4" w:space="0" w:color="auto"/>
            </w:tcBorders>
            <w:shd w:val="clear" w:color="auto" w:fill="auto"/>
            <w:noWrap/>
            <w:vAlign w:val="center"/>
            <w:hideMark/>
          </w:tcPr>
          <w:p w14:paraId="45EB824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15 858,4</w:t>
            </w:r>
          </w:p>
        </w:tc>
        <w:tc>
          <w:tcPr>
            <w:tcW w:w="1276" w:type="dxa"/>
            <w:tcBorders>
              <w:top w:val="nil"/>
              <w:left w:val="nil"/>
              <w:bottom w:val="single" w:sz="4" w:space="0" w:color="auto"/>
              <w:right w:val="single" w:sz="4" w:space="0" w:color="auto"/>
            </w:tcBorders>
            <w:shd w:val="clear" w:color="auto" w:fill="auto"/>
            <w:noWrap/>
            <w:vAlign w:val="center"/>
            <w:hideMark/>
          </w:tcPr>
          <w:p w14:paraId="76F2716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15 858,4</w:t>
            </w:r>
          </w:p>
        </w:tc>
        <w:tc>
          <w:tcPr>
            <w:tcW w:w="620" w:type="dxa"/>
            <w:vAlign w:val="center"/>
            <w:hideMark/>
          </w:tcPr>
          <w:p w14:paraId="4DF472ED" w14:textId="77777777" w:rsidR="007E0319" w:rsidRPr="007E0319" w:rsidRDefault="007E0319" w:rsidP="007E0319">
            <w:pPr>
              <w:rPr>
                <w:rFonts w:eastAsia="Times New Roman"/>
                <w:sz w:val="20"/>
                <w:szCs w:val="20"/>
              </w:rPr>
            </w:pPr>
          </w:p>
        </w:tc>
      </w:tr>
      <w:tr w:rsidR="007E0319" w:rsidRPr="007E0319" w14:paraId="77210D2C" w14:textId="77777777" w:rsidTr="000A017A">
        <w:trPr>
          <w:trHeight w:val="6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2E1E84B" w14:textId="77777777" w:rsidR="007E0319" w:rsidRPr="007E0319" w:rsidRDefault="007E0319" w:rsidP="007E0319">
            <w:pPr>
              <w:rPr>
                <w:rFonts w:eastAsia="Times New Roman"/>
                <w:color w:val="000000"/>
                <w:sz w:val="20"/>
                <w:szCs w:val="20"/>
              </w:rPr>
            </w:pPr>
            <w:proofErr w:type="gramStart"/>
            <w:r w:rsidRPr="007E0319">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7E0319">
              <w:rPr>
                <w:rFonts w:eastAsia="Times New Roman"/>
                <w:color w:val="000000"/>
                <w:sz w:val="20"/>
                <w:szCs w:val="20"/>
              </w:rPr>
              <w:t xml:space="preserve"> организацию </w:t>
            </w:r>
            <w:proofErr w:type="gramStart"/>
            <w:r w:rsidRPr="007E0319">
              <w:rPr>
                <w:rFonts w:eastAsia="Times New Roman"/>
                <w:color w:val="000000"/>
                <w:sz w:val="20"/>
                <w:szCs w:val="20"/>
              </w:rPr>
              <w:t>обучения</w:t>
            </w:r>
            <w:proofErr w:type="gramEnd"/>
            <w:r w:rsidRPr="007E0319">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14:paraId="0F995D9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A8234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25D2D5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1BA102F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AFBF64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193 364,3</w:t>
            </w:r>
          </w:p>
        </w:tc>
        <w:tc>
          <w:tcPr>
            <w:tcW w:w="1275" w:type="dxa"/>
            <w:tcBorders>
              <w:top w:val="nil"/>
              <w:left w:val="nil"/>
              <w:bottom w:val="single" w:sz="4" w:space="0" w:color="auto"/>
              <w:right w:val="single" w:sz="4" w:space="0" w:color="auto"/>
            </w:tcBorders>
            <w:shd w:val="clear" w:color="auto" w:fill="auto"/>
            <w:noWrap/>
            <w:vAlign w:val="center"/>
            <w:hideMark/>
          </w:tcPr>
          <w:p w14:paraId="7F23EA3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193 364,3</w:t>
            </w:r>
          </w:p>
        </w:tc>
        <w:tc>
          <w:tcPr>
            <w:tcW w:w="1276" w:type="dxa"/>
            <w:tcBorders>
              <w:top w:val="nil"/>
              <w:left w:val="nil"/>
              <w:bottom w:val="single" w:sz="4" w:space="0" w:color="auto"/>
              <w:right w:val="single" w:sz="4" w:space="0" w:color="auto"/>
            </w:tcBorders>
            <w:shd w:val="clear" w:color="auto" w:fill="auto"/>
            <w:noWrap/>
            <w:vAlign w:val="center"/>
            <w:hideMark/>
          </w:tcPr>
          <w:p w14:paraId="1FDE2E4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193 364,3</w:t>
            </w:r>
          </w:p>
        </w:tc>
        <w:tc>
          <w:tcPr>
            <w:tcW w:w="620" w:type="dxa"/>
            <w:vAlign w:val="center"/>
            <w:hideMark/>
          </w:tcPr>
          <w:p w14:paraId="29A341D3" w14:textId="77777777" w:rsidR="007E0319" w:rsidRPr="007E0319" w:rsidRDefault="007E0319" w:rsidP="007E0319">
            <w:pPr>
              <w:rPr>
                <w:rFonts w:eastAsia="Times New Roman"/>
                <w:sz w:val="20"/>
                <w:szCs w:val="20"/>
              </w:rPr>
            </w:pPr>
          </w:p>
        </w:tc>
      </w:tr>
      <w:tr w:rsidR="007E0319" w:rsidRPr="007E0319" w14:paraId="11F032AF"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A0342C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A26890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63306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F4594A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2B646FF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728DBB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193 364,3</w:t>
            </w:r>
          </w:p>
        </w:tc>
        <w:tc>
          <w:tcPr>
            <w:tcW w:w="1275" w:type="dxa"/>
            <w:tcBorders>
              <w:top w:val="nil"/>
              <w:left w:val="nil"/>
              <w:bottom w:val="single" w:sz="4" w:space="0" w:color="auto"/>
              <w:right w:val="single" w:sz="4" w:space="0" w:color="auto"/>
            </w:tcBorders>
            <w:shd w:val="clear" w:color="auto" w:fill="auto"/>
            <w:noWrap/>
            <w:vAlign w:val="center"/>
            <w:hideMark/>
          </w:tcPr>
          <w:p w14:paraId="05817B5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193 364,3</w:t>
            </w:r>
          </w:p>
        </w:tc>
        <w:tc>
          <w:tcPr>
            <w:tcW w:w="1276" w:type="dxa"/>
            <w:tcBorders>
              <w:top w:val="nil"/>
              <w:left w:val="nil"/>
              <w:bottom w:val="single" w:sz="4" w:space="0" w:color="auto"/>
              <w:right w:val="single" w:sz="4" w:space="0" w:color="auto"/>
            </w:tcBorders>
            <w:shd w:val="clear" w:color="auto" w:fill="auto"/>
            <w:noWrap/>
            <w:vAlign w:val="center"/>
            <w:hideMark/>
          </w:tcPr>
          <w:p w14:paraId="536537C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193 364,3</w:t>
            </w:r>
          </w:p>
        </w:tc>
        <w:tc>
          <w:tcPr>
            <w:tcW w:w="620" w:type="dxa"/>
            <w:vAlign w:val="center"/>
            <w:hideMark/>
          </w:tcPr>
          <w:p w14:paraId="6D19CD91" w14:textId="77777777" w:rsidR="007E0319" w:rsidRPr="007E0319" w:rsidRDefault="007E0319" w:rsidP="007E0319">
            <w:pPr>
              <w:rPr>
                <w:rFonts w:eastAsia="Times New Roman"/>
                <w:sz w:val="20"/>
                <w:szCs w:val="20"/>
              </w:rPr>
            </w:pPr>
          </w:p>
        </w:tc>
      </w:tr>
      <w:tr w:rsidR="007E0319" w:rsidRPr="007E0319" w14:paraId="09BA21A8" w14:textId="77777777" w:rsidTr="000A017A">
        <w:trPr>
          <w:trHeight w:val="15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6D5128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nil"/>
              <w:left w:val="nil"/>
              <w:bottom w:val="single" w:sz="4" w:space="0" w:color="auto"/>
              <w:right w:val="single" w:sz="4" w:space="0" w:color="auto"/>
            </w:tcBorders>
            <w:shd w:val="clear" w:color="auto" w:fill="auto"/>
            <w:noWrap/>
            <w:vAlign w:val="center"/>
            <w:hideMark/>
          </w:tcPr>
          <w:p w14:paraId="7735A72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5A6DA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82D0AC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4302C10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BB4938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1 981,0</w:t>
            </w:r>
          </w:p>
        </w:tc>
        <w:tc>
          <w:tcPr>
            <w:tcW w:w="1275" w:type="dxa"/>
            <w:tcBorders>
              <w:top w:val="nil"/>
              <w:left w:val="nil"/>
              <w:bottom w:val="single" w:sz="4" w:space="0" w:color="auto"/>
              <w:right w:val="single" w:sz="4" w:space="0" w:color="auto"/>
            </w:tcBorders>
            <w:shd w:val="clear" w:color="auto" w:fill="auto"/>
            <w:noWrap/>
            <w:vAlign w:val="center"/>
            <w:hideMark/>
          </w:tcPr>
          <w:p w14:paraId="398D1F7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1 659,8</w:t>
            </w:r>
          </w:p>
        </w:tc>
        <w:tc>
          <w:tcPr>
            <w:tcW w:w="1276" w:type="dxa"/>
            <w:tcBorders>
              <w:top w:val="nil"/>
              <w:left w:val="nil"/>
              <w:bottom w:val="single" w:sz="4" w:space="0" w:color="auto"/>
              <w:right w:val="single" w:sz="4" w:space="0" w:color="auto"/>
            </w:tcBorders>
            <w:shd w:val="clear" w:color="auto" w:fill="auto"/>
            <w:noWrap/>
            <w:vAlign w:val="center"/>
            <w:hideMark/>
          </w:tcPr>
          <w:p w14:paraId="75FC647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1 659,8</w:t>
            </w:r>
          </w:p>
        </w:tc>
        <w:tc>
          <w:tcPr>
            <w:tcW w:w="620" w:type="dxa"/>
            <w:vAlign w:val="center"/>
            <w:hideMark/>
          </w:tcPr>
          <w:p w14:paraId="6EA6A2A2" w14:textId="77777777" w:rsidR="007E0319" w:rsidRPr="007E0319" w:rsidRDefault="007E0319" w:rsidP="007E0319">
            <w:pPr>
              <w:rPr>
                <w:rFonts w:eastAsia="Times New Roman"/>
                <w:sz w:val="20"/>
                <w:szCs w:val="20"/>
              </w:rPr>
            </w:pPr>
          </w:p>
        </w:tc>
      </w:tr>
      <w:tr w:rsidR="007E0319" w:rsidRPr="007E0319" w14:paraId="0721B81B"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4A9E6C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50805D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D5BC6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5A8F84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5E49C59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F2DE6C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1 981,0</w:t>
            </w:r>
          </w:p>
        </w:tc>
        <w:tc>
          <w:tcPr>
            <w:tcW w:w="1275" w:type="dxa"/>
            <w:tcBorders>
              <w:top w:val="nil"/>
              <w:left w:val="nil"/>
              <w:bottom w:val="single" w:sz="4" w:space="0" w:color="auto"/>
              <w:right w:val="single" w:sz="4" w:space="0" w:color="auto"/>
            </w:tcBorders>
            <w:shd w:val="clear" w:color="auto" w:fill="auto"/>
            <w:noWrap/>
            <w:vAlign w:val="center"/>
            <w:hideMark/>
          </w:tcPr>
          <w:p w14:paraId="2EFA5D1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1 659,8</w:t>
            </w:r>
          </w:p>
        </w:tc>
        <w:tc>
          <w:tcPr>
            <w:tcW w:w="1276" w:type="dxa"/>
            <w:tcBorders>
              <w:top w:val="nil"/>
              <w:left w:val="nil"/>
              <w:bottom w:val="single" w:sz="4" w:space="0" w:color="auto"/>
              <w:right w:val="single" w:sz="4" w:space="0" w:color="auto"/>
            </w:tcBorders>
            <w:shd w:val="clear" w:color="auto" w:fill="auto"/>
            <w:noWrap/>
            <w:vAlign w:val="center"/>
            <w:hideMark/>
          </w:tcPr>
          <w:p w14:paraId="55D2398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1 659,8</w:t>
            </w:r>
          </w:p>
        </w:tc>
        <w:tc>
          <w:tcPr>
            <w:tcW w:w="620" w:type="dxa"/>
            <w:vAlign w:val="center"/>
            <w:hideMark/>
          </w:tcPr>
          <w:p w14:paraId="7CF6121C" w14:textId="77777777" w:rsidR="007E0319" w:rsidRPr="007E0319" w:rsidRDefault="007E0319" w:rsidP="007E0319">
            <w:pPr>
              <w:rPr>
                <w:rFonts w:eastAsia="Times New Roman"/>
                <w:sz w:val="20"/>
                <w:szCs w:val="20"/>
              </w:rPr>
            </w:pPr>
          </w:p>
        </w:tc>
      </w:tr>
      <w:tr w:rsidR="007E0319" w:rsidRPr="007E0319" w14:paraId="559175D0" w14:textId="77777777" w:rsidTr="000A017A">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3A0A81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55C803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AFE1B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E72657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15AAA2F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E3A2AA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284,0</w:t>
            </w:r>
          </w:p>
        </w:tc>
        <w:tc>
          <w:tcPr>
            <w:tcW w:w="1275" w:type="dxa"/>
            <w:tcBorders>
              <w:top w:val="nil"/>
              <w:left w:val="nil"/>
              <w:bottom w:val="single" w:sz="4" w:space="0" w:color="auto"/>
              <w:right w:val="single" w:sz="4" w:space="0" w:color="auto"/>
            </w:tcBorders>
            <w:shd w:val="clear" w:color="auto" w:fill="auto"/>
            <w:noWrap/>
            <w:vAlign w:val="center"/>
            <w:hideMark/>
          </w:tcPr>
          <w:p w14:paraId="288240F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284,0</w:t>
            </w:r>
          </w:p>
        </w:tc>
        <w:tc>
          <w:tcPr>
            <w:tcW w:w="1276" w:type="dxa"/>
            <w:tcBorders>
              <w:top w:val="nil"/>
              <w:left w:val="nil"/>
              <w:bottom w:val="single" w:sz="4" w:space="0" w:color="auto"/>
              <w:right w:val="single" w:sz="4" w:space="0" w:color="auto"/>
            </w:tcBorders>
            <w:shd w:val="clear" w:color="auto" w:fill="auto"/>
            <w:noWrap/>
            <w:vAlign w:val="center"/>
            <w:hideMark/>
          </w:tcPr>
          <w:p w14:paraId="28036C2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284,0</w:t>
            </w:r>
          </w:p>
        </w:tc>
        <w:tc>
          <w:tcPr>
            <w:tcW w:w="620" w:type="dxa"/>
            <w:vAlign w:val="center"/>
            <w:hideMark/>
          </w:tcPr>
          <w:p w14:paraId="2659940D" w14:textId="77777777" w:rsidR="007E0319" w:rsidRPr="007E0319" w:rsidRDefault="007E0319" w:rsidP="007E0319">
            <w:pPr>
              <w:rPr>
                <w:rFonts w:eastAsia="Times New Roman"/>
                <w:sz w:val="20"/>
                <w:szCs w:val="20"/>
              </w:rPr>
            </w:pPr>
          </w:p>
        </w:tc>
      </w:tr>
      <w:tr w:rsidR="007E0319" w:rsidRPr="007E0319" w14:paraId="3C7AE673" w14:textId="77777777" w:rsidTr="000A017A">
        <w:trPr>
          <w:trHeight w:val="4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861842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017B2F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39B60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908ED8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568D3CB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35F2F2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284,0</w:t>
            </w:r>
          </w:p>
        </w:tc>
        <w:tc>
          <w:tcPr>
            <w:tcW w:w="1275" w:type="dxa"/>
            <w:tcBorders>
              <w:top w:val="nil"/>
              <w:left w:val="nil"/>
              <w:bottom w:val="single" w:sz="4" w:space="0" w:color="auto"/>
              <w:right w:val="single" w:sz="4" w:space="0" w:color="auto"/>
            </w:tcBorders>
            <w:shd w:val="clear" w:color="auto" w:fill="auto"/>
            <w:noWrap/>
            <w:vAlign w:val="center"/>
            <w:hideMark/>
          </w:tcPr>
          <w:p w14:paraId="75A153A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284,0</w:t>
            </w:r>
          </w:p>
        </w:tc>
        <w:tc>
          <w:tcPr>
            <w:tcW w:w="1276" w:type="dxa"/>
            <w:tcBorders>
              <w:top w:val="nil"/>
              <w:left w:val="nil"/>
              <w:bottom w:val="single" w:sz="4" w:space="0" w:color="auto"/>
              <w:right w:val="single" w:sz="4" w:space="0" w:color="auto"/>
            </w:tcBorders>
            <w:shd w:val="clear" w:color="auto" w:fill="auto"/>
            <w:noWrap/>
            <w:vAlign w:val="center"/>
            <w:hideMark/>
          </w:tcPr>
          <w:p w14:paraId="4913B92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284,0</w:t>
            </w:r>
          </w:p>
        </w:tc>
        <w:tc>
          <w:tcPr>
            <w:tcW w:w="620" w:type="dxa"/>
            <w:vAlign w:val="center"/>
            <w:hideMark/>
          </w:tcPr>
          <w:p w14:paraId="14B3456B" w14:textId="77777777" w:rsidR="007E0319" w:rsidRPr="007E0319" w:rsidRDefault="007E0319" w:rsidP="007E0319">
            <w:pPr>
              <w:rPr>
                <w:rFonts w:eastAsia="Times New Roman"/>
                <w:sz w:val="20"/>
                <w:szCs w:val="20"/>
              </w:rPr>
            </w:pPr>
          </w:p>
        </w:tc>
      </w:tr>
      <w:tr w:rsidR="007E0319" w:rsidRPr="007E0319" w14:paraId="13F67867" w14:textId="77777777" w:rsidTr="000A017A">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1E795A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7E0319">
              <w:rPr>
                <w:rFonts w:eastAsia="Times New Roman"/>
                <w:color w:val="000000"/>
                <w:sz w:val="20"/>
                <w:szCs w:val="20"/>
              </w:rPr>
              <w:t>обучающимся</w:t>
            </w:r>
            <w:proofErr w:type="gramEnd"/>
            <w:r w:rsidRPr="007E0319">
              <w:rPr>
                <w:rFonts w:eastAsia="Times New Roman"/>
                <w:color w:val="000000"/>
                <w:sz w:val="20"/>
                <w:szCs w:val="20"/>
              </w:rPr>
              <w:t xml:space="preserve">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3C660E2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38BA4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54E97F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7328FA0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60DD9A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4 113,0</w:t>
            </w:r>
          </w:p>
        </w:tc>
        <w:tc>
          <w:tcPr>
            <w:tcW w:w="1275" w:type="dxa"/>
            <w:tcBorders>
              <w:top w:val="nil"/>
              <w:left w:val="nil"/>
              <w:bottom w:val="single" w:sz="4" w:space="0" w:color="auto"/>
              <w:right w:val="single" w:sz="4" w:space="0" w:color="auto"/>
            </w:tcBorders>
            <w:shd w:val="clear" w:color="auto" w:fill="auto"/>
            <w:noWrap/>
            <w:vAlign w:val="center"/>
            <w:hideMark/>
          </w:tcPr>
          <w:p w14:paraId="5C64C5F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4 113,0</w:t>
            </w:r>
          </w:p>
        </w:tc>
        <w:tc>
          <w:tcPr>
            <w:tcW w:w="1276" w:type="dxa"/>
            <w:tcBorders>
              <w:top w:val="nil"/>
              <w:left w:val="nil"/>
              <w:bottom w:val="single" w:sz="4" w:space="0" w:color="auto"/>
              <w:right w:val="single" w:sz="4" w:space="0" w:color="auto"/>
            </w:tcBorders>
            <w:shd w:val="clear" w:color="auto" w:fill="auto"/>
            <w:noWrap/>
            <w:vAlign w:val="center"/>
            <w:hideMark/>
          </w:tcPr>
          <w:p w14:paraId="210AB7A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4 113,0</w:t>
            </w:r>
          </w:p>
        </w:tc>
        <w:tc>
          <w:tcPr>
            <w:tcW w:w="620" w:type="dxa"/>
            <w:vAlign w:val="center"/>
            <w:hideMark/>
          </w:tcPr>
          <w:p w14:paraId="33350465" w14:textId="77777777" w:rsidR="007E0319" w:rsidRPr="007E0319" w:rsidRDefault="007E0319" w:rsidP="007E0319">
            <w:pPr>
              <w:rPr>
                <w:rFonts w:eastAsia="Times New Roman"/>
                <w:sz w:val="20"/>
                <w:szCs w:val="20"/>
              </w:rPr>
            </w:pPr>
          </w:p>
        </w:tc>
      </w:tr>
      <w:tr w:rsidR="007E0319" w:rsidRPr="007E0319" w14:paraId="2C7D25DA"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175B57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4BC0BE2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4C93B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0CAFB3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661447D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320</w:t>
            </w:r>
          </w:p>
        </w:tc>
        <w:tc>
          <w:tcPr>
            <w:tcW w:w="1247" w:type="dxa"/>
            <w:tcBorders>
              <w:top w:val="nil"/>
              <w:left w:val="nil"/>
              <w:bottom w:val="single" w:sz="4" w:space="0" w:color="auto"/>
              <w:right w:val="single" w:sz="4" w:space="0" w:color="auto"/>
            </w:tcBorders>
            <w:shd w:val="clear" w:color="auto" w:fill="auto"/>
            <w:noWrap/>
            <w:vAlign w:val="center"/>
            <w:hideMark/>
          </w:tcPr>
          <w:p w14:paraId="3315F62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3 863,8</w:t>
            </w:r>
          </w:p>
        </w:tc>
        <w:tc>
          <w:tcPr>
            <w:tcW w:w="1275" w:type="dxa"/>
            <w:tcBorders>
              <w:top w:val="nil"/>
              <w:left w:val="nil"/>
              <w:bottom w:val="single" w:sz="4" w:space="0" w:color="auto"/>
              <w:right w:val="single" w:sz="4" w:space="0" w:color="auto"/>
            </w:tcBorders>
            <w:shd w:val="clear" w:color="auto" w:fill="auto"/>
            <w:noWrap/>
            <w:vAlign w:val="center"/>
            <w:hideMark/>
          </w:tcPr>
          <w:p w14:paraId="6C90FC3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3 863,8</w:t>
            </w:r>
          </w:p>
        </w:tc>
        <w:tc>
          <w:tcPr>
            <w:tcW w:w="1276" w:type="dxa"/>
            <w:tcBorders>
              <w:top w:val="nil"/>
              <w:left w:val="nil"/>
              <w:bottom w:val="single" w:sz="4" w:space="0" w:color="auto"/>
              <w:right w:val="single" w:sz="4" w:space="0" w:color="auto"/>
            </w:tcBorders>
            <w:shd w:val="clear" w:color="auto" w:fill="auto"/>
            <w:noWrap/>
            <w:vAlign w:val="center"/>
            <w:hideMark/>
          </w:tcPr>
          <w:p w14:paraId="1129108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3 863,8</w:t>
            </w:r>
          </w:p>
        </w:tc>
        <w:tc>
          <w:tcPr>
            <w:tcW w:w="620" w:type="dxa"/>
            <w:vAlign w:val="center"/>
            <w:hideMark/>
          </w:tcPr>
          <w:p w14:paraId="6F6C6575" w14:textId="77777777" w:rsidR="007E0319" w:rsidRPr="007E0319" w:rsidRDefault="007E0319" w:rsidP="007E0319">
            <w:pPr>
              <w:rPr>
                <w:rFonts w:eastAsia="Times New Roman"/>
                <w:sz w:val="20"/>
                <w:szCs w:val="20"/>
              </w:rPr>
            </w:pPr>
          </w:p>
        </w:tc>
      </w:tr>
      <w:tr w:rsidR="007E0319" w:rsidRPr="007E0319" w14:paraId="53CF3B66"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821E8D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7EE9FB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71923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801EE1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4D17BA1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24B57C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249,2</w:t>
            </w:r>
          </w:p>
        </w:tc>
        <w:tc>
          <w:tcPr>
            <w:tcW w:w="1275" w:type="dxa"/>
            <w:tcBorders>
              <w:top w:val="nil"/>
              <w:left w:val="nil"/>
              <w:bottom w:val="single" w:sz="4" w:space="0" w:color="auto"/>
              <w:right w:val="single" w:sz="4" w:space="0" w:color="auto"/>
            </w:tcBorders>
            <w:shd w:val="clear" w:color="auto" w:fill="auto"/>
            <w:noWrap/>
            <w:vAlign w:val="center"/>
            <w:hideMark/>
          </w:tcPr>
          <w:p w14:paraId="3F7443F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249,2</w:t>
            </w:r>
          </w:p>
        </w:tc>
        <w:tc>
          <w:tcPr>
            <w:tcW w:w="1276" w:type="dxa"/>
            <w:tcBorders>
              <w:top w:val="nil"/>
              <w:left w:val="nil"/>
              <w:bottom w:val="single" w:sz="4" w:space="0" w:color="auto"/>
              <w:right w:val="single" w:sz="4" w:space="0" w:color="auto"/>
            </w:tcBorders>
            <w:shd w:val="clear" w:color="auto" w:fill="auto"/>
            <w:noWrap/>
            <w:vAlign w:val="center"/>
            <w:hideMark/>
          </w:tcPr>
          <w:p w14:paraId="6A5F40A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249,2</w:t>
            </w:r>
          </w:p>
        </w:tc>
        <w:tc>
          <w:tcPr>
            <w:tcW w:w="620" w:type="dxa"/>
            <w:vAlign w:val="center"/>
            <w:hideMark/>
          </w:tcPr>
          <w:p w14:paraId="63411BAA" w14:textId="77777777" w:rsidR="007E0319" w:rsidRPr="007E0319" w:rsidRDefault="007E0319" w:rsidP="007E0319">
            <w:pPr>
              <w:rPr>
                <w:rFonts w:eastAsia="Times New Roman"/>
                <w:sz w:val="20"/>
                <w:szCs w:val="20"/>
              </w:rPr>
            </w:pPr>
          </w:p>
        </w:tc>
      </w:tr>
      <w:tr w:rsidR="007E0319" w:rsidRPr="007E0319" w14:paraId="7C023A83" w14:textId="77777777" w:rsidTr="000A017A">
        <w:trPr>
          <w:trHeight w:val="5934"/>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0268E72" w14:textId="77777777" w:rsidR="007E0319" w:rsidRPr="007E0319" w:rsidRDefault="007E0319" w:rsidP="007E0319">
            <w:pPr>
              <w:rPr>
                <w:rFonts w:eastAsia="Times New Roman"/>
                <w:color w:val="000000"/>
                <w:sz w:val="20"/>
                <w:szCs w:val="20"/>
              </w:rPr>
            </w:pPr>
            <w:proofErr w:type="gramStart"/>
            <w:r w:rsidRPr="007E0319">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w:t>
            </w:r>
            <w:proofErr w:type="gramEnd"/>
            <w:r w:rsidRPr="007E0319">
              <w:rPr>
                <w:rFonts w:eastAsia="Times New Roman"/>
                <w:color w:val="000000"/>
                <w:sz w:val="20"/>
                <w:szCs w:val="20"/>
              </w:rPr>
              <w:t>,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567" w:type="dxa"/>
            <w:tcBorders>
              <w:top w:val="nil"/>
              <w:left w:val="nil"/>
              <w:bottom w:val="single" w:sz="4" w:space="0" w:color="auto"/>
              <w:right w:val="single" w:sz="4" w:space="0" w:color="auto"/>
            </w:tcBorders>
            <w:shd w:val="clear" w:color="auto" w:fill="auto"/>
            <w:noWrap/>
            <w:vAlign w:val="center"/>
            <w:hideMark/>
          </w:tcPr>
          <w:p w14:paraId="723395C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0723B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CF193D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0AC0BA8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EC1965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475,5</w:t>
            </w:r>
          </w:p>
        </w:tc>
        <w:tc>
          <w:tcPr>
            <w:tcW w:w="1275" w:type="dxa"/>
            <w:tcBorders>
              <w:top w:val="nil"/>
              <w:left w:val="nil"/>
              <w:bottom w:val="single" w:sz="4" w:space="0" w:color="auto"/>
              <w:right w:val="single" w:sz="4" w:space="0" w:color="auto"/>
            </w:tcBorders>
            <w:shd w:val="clear" w:color="auto" w:fill="auto"/>
            <w:noWrap/>
            <w:vAlign w:val="center"/>
            <w:hideMark/>
          </w:tcPr>
          <w:p w14:paraId="03B1E07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475,5</w:t>
            </w:r>
          </w:p>
        </w:tc>
        <w:tc>
          <w:tcPr>
            <w:tcW w:w="1276" w:type="dxa"/>
            <w:tcBorders>
              <w:top w:val="nil"/>
              <w:left w:val="nil"/>
              <w:bottom w:val="single" w:sz="4" w:space="0" w:color="auto"/>
              <w:right w:val="single" w:sz="4" w:space="0" w:color="auto"/>
            </w:tcBorders>
            <w:shd w:val="clear" w:color="auto" w:fill="auto"/>
            <w:noWrap/>
            <w:vAlign w:val="center"/>
            <w:hideMark/>
          </w:tcPr>
          <w:p w14:paraId="59FC68E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475,5</w:t>
            </w:r>
          </w:p>
        </w:tc>
        <w:tc>
          <w:tcPr>
            <w:tcW w:w="620" w:type="dxa"/>
            <w:vAlign w:val="center"/>
            <w:hideMark/>
          </w:tcPr>
          <w:p w14:paraId="4350560E" w14:textId="77777777" w:rsidR="007E0319" w:rsidRPr="007E0319" w:rsidRDefault="007E0319" w:rsidP="007E0319">
            <w:pPr>
              <w:rPr>
                <w:rFonts w:eastAsia="Times New Roman"/>
                <w:sz w:val="20"/>
                <w:szCs w:val="20"/>
              </w:rPr>
            </w:pPr>
          </w:p>
        </w:tc>
      </w:tr>
      <w:tr w:rsidR="007E0319" w:rsidRPr="007E0319" w14:paraId="496EB63D" w14:textId="77777777" w:rsidTr="000A017A">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C8BB53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6B3E21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F6320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8E8FE1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5D67CAB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1D9721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475,5</w:t>
            </w:r>
          </w:p>
        </w:tc>
        <w:tc>
          <w:tcPr>
            <w:tcW w:w="1275" w:type="dxa"/>
            <w:tcBorders>
              <w:top w:val="nil"/>
              <w:left w:val="nil"/>
              <w:bottom w:val="single" w:sz="4" w:space="0" w:color="auto"/>
              <w:right w:val="single" w:sz="4" w:space="0" w:color="auto"/>
            </w:tcBorders>
            <w:shd w:val="clear" w:color="auto" w:fill="auto"/>
            <w:noWrap/>
            <w:vAlign w:val="center"/>
            <w:hideMark/>
          </w:tcPr>
          <w:p w14:paraId="3DFB273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475,5</w:t>
            </w:r>
          </w:p>
        </w:tc>
        <w:tc>
          <w:tcPr>
            <w:tcW w:w="1276" w:type="dxa"/>
            <w:tcBorders>
              <w:top w:val="nil"/>
              <w:left w:val="nil"/>
              <w:bottom w:val="single" w:sz="4" w:space="0" w:color="auto"/>
              <w:right w:val="single" w:sz="4" w:space="0" w:color="auto"/>
            </w:tcBorders>
            <w:shd w:val="clear" w:color="auto" w:fill="auto"/>
            <w:noWrap/>
            <w:vAlign w:val="center"/>
            <w:hideMark/>
          </w:tcPr>
          <w:p w14:paraId="671B2AE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475,5</w:t>
            </w:r>
          </w:p>
        </w:tc>
        <w:tc>
          <w:tcPr>
            <w:tcW w:w="620" w:type="dxa"/>
            <w:vAlign w:val="center"/>
            <w:hideMark/>
          </w:tcPr>
          <w:p w14:paraId="18492720" w14:textId="77777777" w:rsidR="007E0319" w:rsidRPr="007E0319" w:rsidRDefault="007E0319" w:rsidP="007E0319">
            <w:pPr>
              <w:rPr>
                <w:rFonts w:eastAsia="Times New Roman"/>
                <w:sz w:val="20"/>
                <w:szCs w:val="20"/>
              </w:rPr>
            </w:pPr>
          </w:p>
        </w:tc>
      </w:tr>
      <w:tr w:rsidR="007E0319" w:rsidRPr="007E0319" w14:paraId="6A6C107E" w14:textId="77777777" w:rsidTr="000A017A">
        <w:trPr>
          <w:trHeight w:val="1687"/>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752242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5424F9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F39EF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C25EDB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261CDDE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C7A5DC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3 127,5</w:t>
            </w:r>
          </w:p>
        </w:tc>
        <w:tc>
          <w:tcPr>
            <w:tcW w:w="1275" w:type="dxa"/>
            <w:tcBorders>
              <w:top w:val="nil"/>
              <w:left w:val="nil"/>
              <w:bottom w:val="single" w:sz="4" w:space="0" w:color="auto"/>
              <w:right w:val="single" w:sz="4" w:space="0" w:color="auto"/>
            </w:tcBorders>
            <w:shd w:val="clear" w:color="auto" w:fill="auto"/>
            <w:noWrap/>
            <w:vAlign w:val="center"/>
            <w:hideMark/>
          </w:tcPr>
          <w:p w14:paraId="3D6D951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3 127,5</w:t>
            </w:r>
          </w:p>
        </w:tc>
        <w:tc>
          <w:tcPr>
            <w:tcW w:w="1276" w:type="dxa"/>
            <w:tcBorders>
              <w:top w:val="nil"/>
              <w:left w:val="nil"/>
              <w:bottom w:val="single" w:sz="4" w:space="0" w:color="auto"/>
              <w:right w:val="single" w:sz="4" w:space="0" w:color="auto"/>
            </w:tcBorders>
            <w:shd w:val="clear" w:color="auto" w:fill="auto"/>
            <w:noWrap/>
            <w:vAlign w:val="center"/>
            <w:hideMark/>
          </w:tcPr>
          <w:p w14:paraId="2FFD1A0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3 127,5</w:t>
            </w:r>
          </w:p>
        </w:tc>
        <w:tc>
          <w:tcPr>
            <w:tcW w:w="620" w:type="dxa"/>
            <w:vAlign w:val="center"/>
            <w:hideMark/>
          </w:tcPr>
          <w:p w14:paraId="1BDC3864" w14:textId="77777777" w:rsidR="007E0319" w:rsidRPr="007E0319" w:rsidRDefault="007E0319" w:rsidP="007E0319">
            <w:pPr>
              <w:rPr>
                <w:rFonts w:eastAsia="Times New Roman"/>
                <w:sz w:val="20"/>
                <w:szCs w:val="20"/>
              </w:rPr>
            </w:pPr>
          </w:p>
        </w:tc>
      </w:tr>
      <w:tr w:rsidR="007E0319" w:rsidRPr="007E0319" w14:paraId="35EF5D0B"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EC1AC8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703BEE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C0AA2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B4C26A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2374C7D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2243D4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3 127,5</w:t>
            </w:r>
          </w:p>
        </w:tc>
        <w:tc>
          <w:tcPr>
            <w:tcW w:w="1275" w:type="dxa"/>
            <w:tcBorders>
              <w:top w:val="nil"/>
              <w:left w:val="nil"/>
              <w:bottom w:val="single" w:sz="4" w:space="0" w:color="auto"/>
              <w:right w:val="single" w:sz="4" w:space="0" w:color="auto"/>
            </w:tcBorders>
            <w:shd w:val="clear" w:color="auto" w:fill="auto"/>
            <w:noWrap/>
            <w:vAlign w:val="center"/>
            <w:hideMark/>
          </w:tcPr>
          <w:p w14:paraId="534FBE6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3 127,5</w:t>
            </w:r>
          </w:p>
        </w:tc>
        <w:tc>
          <w:tcPr>
            <w:tcW w:w="1276" w:type="dxa"/>
            <w:tcBorders>
              <w:top w:val="nil"/>
              <w:left w:val="nil"/>
              <w:bottom w:val="single" w:sz="4" w:space="0" w:color="auto"/>
              <w:right w:val="single" w:sz="4" w:space="0" w:color="auto"/>
            </w:tcBorders>
            <w:shd w:val="clear" w:color="auto" w:fill="auto"/>
            <w:noWrap/>
            <w:vAlign w:val="center"/>
            <w:hideMark/>
          </w:tcPr>
          <w:p w14:paraId="35479D8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3 127,5</w:t>
            </w:r>
          </w:p>
        </w:tc>
        <w:tc>
          <w:tcPr>
            <w:tcW w:w="620" w:type="dxa"/>
            <w:vAlign w:val="center"/>
            <w:hideMark/>
          </w:tcPr>
          <w:p w14:paraId="17731B6A" w14:textId="77777777" w:rsidR="007E0319" w:rsidRPr="007E0319" w:rsidRDefault="007E0319" w:rsidP="007E0319">
            <w:pPr>
              <w:rPr>
                <w:rFonts w:eastAsia="Times New Roman"/>
                <w:sz w:val="20"/>
                <w:szCs w:val="20"/>
              </w:rPr>
            </w:pPr>
          </w:p>
        </w:tc>
      </w:tr>
      <w:tr w:rsidR="007E0319" w:rsidRPr="007E0319" w14:paraId="170EEF6B" w14:textId="77777777" w:rsidTr="000A017A">
        <w:trPr>
          <w:trHeight w:val="1389"/>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AD136E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07350A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D9DF0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94DF75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3F15CE3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295147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64,1</w:t>
            </w:r>
          </w:p>
        </w:tc>
        <w:tc>
          <w:tcPr>
            <w:tcW w:w="1275" w:type="dxa"/>
            <w:tcBorders>
              <w:top w:val="nil"/>
              <w:left w:val="nil"/>
              <w:bottom w:val="single" w:sz="4" w:space="0" w:color="auto"/>
              <w:right w:val="single" w:sz="4" w:space="0" w:color="auto"/>
            </w:tcBorders>
            <w:shd w:val="clear" w:color="auto" w:fill="auto"/>
            <w:noWrap/>
            <w:vAlign w:val="center"/>
            <w:hideMark/>
          </w:tcPr>
          <w:p w14:paraId="6C3FA03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64,1</w:t>
            </w:r>
          </w:p>
        </w:tc>
        <w:tc>
          <w:tcPr>
            <w:tcW w:w="1276" w:type="dxa"/>
            <w:tcBorders>
              <w:top w:val="nil"/>
              <w:left w:val="nil"/>
              <w:bottom w:val="single" w:sz="4" w:space="0" w:color="auto"/>
              <w:right w:val="single" w:sz="4" w:space="0" w:color="auto"/>
            </w:tcBorders>
            <w:shd w:val="clear" w:color="auto" w:fill="auto"/>
            <w:noWrap/>
            <w:vAlign w:val="center"/>
            <w:hideMark/>
          </w:tcPr>
          <w:p w14:paraId="5FF2C05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64,1</w:t>
            </w:r>
          </w:p>
        </w:tc>
        <w:tc>
          <w:tcPr>
            <w:tcW w:w="620" w:type="dxa"/>
            <w:vAlign w:val="center"/>
            <w:hideMark/>
          </w:tcPr>
          <w:p w14:paraId="7EC99967" w14:textId="77777777" w:rsidR="007E0319" w:rsidRPr="007E0319" w:rsidRDefault="007E0319" w:rsidP="007E0319">
            <w:pPr>
              <w:rPr>
                <w:rFonts w:eastAsia="Times New Roman"/>
                <w:sz w:val="20"/>
                <w:szCs w:val="20"/>
              </w:rPr>
            </w:pPr>
          </w:p>
        </w:tc>
      </w:tr>
      <w:tr w:rsidR="007E0319" w:rsidRPr="007E0319" w14:paraId="2B748FAF" w14:textId="77777777" w:rsidTr="000A017A">
        <w:trPr>
          <w:trHeight w:val="417"/>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3039E0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CD281A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C4E15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604F81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37AE09A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AB6402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64,1</w:t>
            </w:r>
          </w:p>
        </w:tc>
        <w:tc>
          <w:tcPr>
            <w:tcW w:w="1275" w:type="dxa"/>
            <w:tcBorders>
              <w:top w:val="nil"/>
              <w:left w:val="nil"/>
              <w:bottom w:val="single" w:sz="4" w:space="0" w:color="auto"/>
              <w:right w:val="single" w:sz="4" w:space="0" w:color="auto"/>
            </w:tcBorders>
            <w:shd w:val="clear" w:color="auto" w:fill="auto"/>
            <w:noWrap/>
            <w:vAlign w:val="center"/>
            <w:hideMark/>
          </w:tcPr>
          <w:p w14:paraId="2CC7561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64,1</w:t>
            </w:r>
          </w:p>
        </w:tc>
        <w:tc>
          <w:tcPr>
            <w:tcW w:w="1276" w:type="dxa"/>
            <w:tcBorders>
              <w:top w:val="nil"/>
              <w:left w:val="nil"/>
              <w:bottom w:val="single" w:sz="4" w:space="0" w:color="auto"/>
              <w:right w:val="single" w:sz="4" w:space="0" w:color="auto"/>
            </w:tcBorders>
            <w:shd w:val="clear" w:color="auto" w:fill="auto"/>
            <w:noWrap/>
            <w:vAlign w:val="center"/>
            <w:hideMark/>
          </w:tcPr>
          <w:p w14:paraId="763E358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64,1</w:t>
            </w:r>
          </w:p>
        </w:tc>
        <w:tc>
          <w:tcPr>
            <w:tcW w:w="620" w:type="dxa"/>
            <w:vAlign w:val="center"/>
            <w:hideMark/>
          </w:tcPr>
          <w:p w14:paraId="4B9843F9" w14:textId="77777777" w:rsidR="007E0319" w:rsidRPr="007E0319" w:rsidRDefault="007E0319" w:rsidP="007E0319">
            <w:pPr>
              <w:rPr>
                <w:rFonts w:eastAsia="Times New Roman"/>
                <w:sz w:val="20"/>
                <w:szCs w:val="20"/>
              </w:rPr>
            </w:pPr>
          </w:p>
        </w:tc>
      </w:tr>
      <w:tr w:rsidR="007E0319" w:rsidRPr="007E0319" w14:paraId="45CD1822" w14:textId="77777777" w:rsidTr="000A017A">
        <w:trPr>
          <w:trHeight w:val="15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1B8F97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2046988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57490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298F89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2185A66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F4D865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7,1</w:t>
            </w:r>
          </w:p>
        </w:tc>
        <w:tc>
          <w:tcPr>
            <w:tcW w:w="1275" w:type="dxa"/>
            <w:tcBorders>
              <w:top w:val="nil"/>
              <w:left w:val="nil"/>
              <w:bottom w:val="single" w:sz="4" w:space="0" w:color="auto"/>
              <w:right w:val="single" w:sz="4" w:space="0" w:color="auto"/>
            </w:tcBorders>
            <w:shd w:val="clear" w:color="auto" w:fill="auto"/>
            <w:noWrap/>
            <w:vAlign w:val="center"/>
            <w:hideMark/>
          </w:tcPr>
          <w:p w14:paraId="7C26EDD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7,1</w:t>
            </w:r>
          </w:p>
        </w:tc>
        <w:tc>
          <w:tcPr>
            <w:tcW w:w="1276" w:type="dxa"/>
            <w:tcBorders>
              <w:top w:val="nil"/>
              <w:left w:val="nil"/>
              <w:bottom w:val="single" w:sz="4" w:space="0" w:color="auto"/>
              <w:right w:val="single" w:sz="4" w:space="0" w:color="auto"/>
            </w:tcBorders>
            <w:shd w:val="clear" w:color="auto" w:fill="auto"/>
            <w:noWrap/>
            <w:vAlign w:val="center"/>
            <w:hideMark/>
          </w:tcPr>
          <w:p w14:paraId="7C808E6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7,1</w:t>
            </w:r>
          </w:p>
        </w:tc>
        <w:tc>
          <w:tcPr>
            <w:tcW w:w="620" w:type="dxa"/>
            <w:vAlign w:val="center"/>
            <w:hideMark/>
          </w:tcPr>
          <w:p w14:paraId="6AE3F223" w14:textId="77777777" w:rsidR="007E0319" w:rsidRPr="007E0319" w:rsidRDefault="007E0319" w:rsidP="007E0319">
            <w:pPr>
              <w:rPr>
                <w:rFonts w:eastAsia="Times New Roman"/>
                <w:sz w:val="20"/>
                <w:szCs w:val="20"/>
              </w:rPr>
            </w:pPr>
          </w:p>
        </w:tc>
      </w:tr>
      <w:tr w:rsidR="007E0319" w:rsidRPr="007E0319" w14:paraId="61B6E6B1"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823AE1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BDA64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57DCA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9B9211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4E37B6E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A70179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7,1</w:t>
            </w:r>
          </w:p>
        </w:tc>
        <w:tc>
          <w:tcPr>
            <w:tcW w:w="1275" w:type="dxa"/>
            <w:tcBorders>
              <w:top w:val="nil"/>
              <w:left w:val="nil"/>
              <w:bottom w:val="single" w:sz="4" w:space="0" w:color="auto"/>
              <w:right w:val="single" w:sz="4" w:space="0" w:color="auto"/>
            </w:tcBorders>
            <w:shd w:val="clear" w:color="auto" w:fill="auto"/>
            <w:noWrap/>
            <w:vAlign w:val="center"/>
            <w:hideMark/>
          </w:tcPr>
          <w:p w14:paraId="49455EE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7,1</w:t>
            </w:r>
          </w:p>
        </w:tc>
        <w:tc>
          <w:tcPr>
            <w:tcW w:w="1276" w:type="dxa"/>
            <w:tcBorders>
              <w:top w:val="nil"/>
              <w:left w:val="nil"/>
              <w:bottom w:val="single" w:sz="4" w:space="0" w:color="auto"/>
              <w:right w:val="single" w:sz="4" w:space="0" w:color="auto"/>
            </w:tcBorders>
            <w:shd w:val="clear" w:color="auto" w:fill="auto"/>
            <w:noWrap/>
            <w:vAlign w:val="center"/>
            <w:hideMark/>
          </w:tcPr>
          <w:p w14:paraId="0557CC5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7,1</w:t>
            </w:r>
          </w:p>
        </w:tc>
        <w:tc>
          <w:tcPr>
            <w:tcW w:w="620" w:type="dxa"/>
            <w:vAlign w:val="center"/>
            <w:hideMark/>
          </w:tcPr>
          <w:p w14:paraId="144622EF" w14:textId="77777777" w:rsidR="007E0319" w:rsidRPr="007E0319" w:rsidRDefault="007E0319" w:rsidP="007E0319">
            <w:pPr>
              <w:rPr>
                <w:rFonts w:eastAsia="Times New Roman"/>
                <w:sz w:val="20"/>
                <w:szCs w:val="20"/>
              </w:rPr>
            </w:pPr>
          </w:p>
        </w:tc>
      </w:tr>
      <w:tr w:rsidR="007E0319" w:rsidRPr="007E0319" w14:paraId="26693A34" w14:textId="77777777" w:rsidTr="000A017A">
        <w:trPr>
          <w:trHeight w:val="16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0BCF32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 xml:space="preserve">Иные межбюджетные трансферты бюджетам муниципальных районов, муниципальных округов Новгородской </w:t>
            </w:r>
            <w:proofErr w:type="gramStart"/>
            <w:r w:rsidRPr="007E0319">
              <w:rPr>
                <w:rFonts w:eastAsia="Times New Roman"/>
                <w:color w:val="000000"/>
                <w:sz w:val="20"/>
                <w:szCs w:val="20"/>
              </w:rPr>
              <w:t>области</w:t>
            </w:r>
            <w:proofErr w:type="gramEnd"/>
            <w:r w:rsidRPr="007E0319">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2BC9441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45D1D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88EFFE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70FB93C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E625F1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17 845,5</w:t>
            </w:r>
          </w:p>
        </w:tc>
        <w:tc>
          <w:tcPr>
            <w:tcW w:w="1275" w:type="dxa"/>
            <w:tcBorders>
              <w:top w:val="nil"/>
              <w:left w:val="nil"/>
              <w:bottom w:val="single" w:sz="4" w:space="0" w:color="auto"/>
              <w:right w:val="single" w:sz="4" w:space="0" w:color="auto"/>
            </w:tcBorders>
            <w:shd w:val="clear" w:color="auto" w:fill="auto"/>
            <w:noWrap/>
            <w:vAlign w:val="center"/>
            <w:hideMark/>
          </w:tcPr>
          <w:p w14:paraId="1EE5D43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17 845,5</w:t>
            </w:r>
          </w:p>
        </w:tc>
        <w:tc>
          <w:tcPr>
            <w:tcW w:w="1276" w:type="dxa"/>
            <w:tcBorders>
              <w:top w:val="nil"/>
              <w:left w:val="nil"/>
              <w:bottom w:val="single" w:sz="4" w:space="0" w:color="auto"/>
              <w:right w:val="single" w:sz="4" w:space="0" w:color="auto"/>
            </w:tcBorders>
            <w:shd w:val="clear" w:color="auto" w:fill="auto"/>
            <w:noWrap/>
            <w:vAlign w:val="center"/>
            <w:hideMark/>
          </w:tcPr>
          <w:p w14:paraId="7209F42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17 845,5</w:t>
            </w:r>
          </w:p>
        </w:tc>
        <w:tc>
          <w:tcPr>
            <w:tcW w:w="620" w:type="dxa"/>
            <w:vAlign w:val="center"/>
            <w:hideMark/>
          </w:tcPr>
          <w:p w14:paraId="02E85749" w14:textId="77777777" w:rsidR="007E0319" w:rsidRPr="007E0319" w:rsidRDefault="007E0319" w:rsidP="007E0319">
            <w:pPr>
              <w:rPr>
                <w:rFonts w:eastAsia="Times New Roman"/>
                <w:sz w:val="20"/>
                <w:szCs w:val="20"/>
              </w:rPr>
            </w:pPr>
          </w:p>
        </w:tc>
      </w:tr>
      <w:tr w:rsidR="007E0319" w:rsidRPr="007E0319" w14:paraId="1F9381F8"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DEA969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B9FE41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FE19E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2347AB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2253FF5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B769B8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17 845,5</w:t>
            </w:r>
          </w:p>
        </w:tc>
        <w:tc>
          <w:tcPr>
            <w:tcW w:w="1275" w:type="dxa"/>
            <w:tcBorders>
              <w:top w:val="nil"/>
              <w:left w:val="nil"/>
              <w:bottom w:val="single" w:sz="4" w:space="0" w:color="auto"/>
              <w:right w:val="single" w:sz="4" w:space="0" w:color="auto"/>
            </w:tcBorders>
            <w:shd w:val="clear" w:color="auto" w:fill="auto"/>
            <w:noWrap/>
            <w:vAlign w:val="center"/>
            <w:hideMark/>
          </w:tcPr>
          <w:p w14:paraId="603A0A8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17 845,5</w:t>
            </w:r>
          </w:p>
        </w:tc>
        <w:tc>
          <w:tcPr>
            <w:tcW w:w="1276" w:type="dxa"/>
            <w:tcBorders>
              <w:top w:val="nil"/>
              <w:left w:val="nil"/>
              <w:bottom w:val="single" w:sz="4" w:space="0" w:color="auto"/>
              <w:right w:val="single" w:sz="4" w:space="0" w:color="auto"/>
            </w:tcBorders>
            <w:shd w:val="clear" w:color="auto" w:fill="auto"/>
            <w:noWrap/>
            <w:vAlign w:val="center"/>
            <w:hideMark/>
          </w:tcPr>
          <w:p w14:paraId="2DB2872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17 845,5</w:t>
            </w:r>
          </w:p>
        </w:tc>
        <w:tc>
          <w:tcPr>
            <w:tcW w:w="620" w:type="dxa"/>
            <w:vAlign w:val="center"/>
            <w:hideMark/>
          </w:tcPr>
          <w:p w14:paraId="34F7C028" w14:textId="77777777" w:rsidR="007E0319" w:rsidRPr="007E0319" w:rsidRDefault="007E0319" w:rsidP="007E0319">
            <w:pPr>
              <w:rPr>
                <w:rFonts w:eastAsia="Times New Roman"/>
                <w:sz w:val="20"/>
                <w:szCs w:val="20"/>
              </w:rPr>
            </w:pPr>
          </w:p>
        </w:tc>
      </w:tr>
      <w:tr w:rsidR="007E0319" w:rsidRPr="007E0319" w14:paraId="2FC2821B" w14:textId="77777777" w:rsidTr="000A017A">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8EDCCD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Софинансирование иных межбюджетных трансфертов бюджетам муниципальных районов, муниципальных округов Новгородской </w:t>
            </w:r>
            <w:proofErr w:type="gramStart"/>
            <w:r w:rsidRPr="007E0319">
              <w:rPr>
                <w:rFonts w:eastAsia="Times New Roman"/>
                <w:color w:val="000000"/>
                <w:sz w:val="20"/>
                <w:szCs w:val="20"/>
              </w:rPr>
              <w:t>области</w:t>
            </w:r>
            <w:proofErr w:type="gramEnd"/>
            <w:r w:rsidRPr="007E0319">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55D8A52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44C0F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FAC21A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799477D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FC70B7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743,6</w:t>
            </w:r>
          </w:p>
        </w:tc>
        <w:tc>
          <w:tcPr>
            <w:tcW w:w="1275" w:type="dxa"/>
            <w:tcBorders>
              <w:top w:val="nil"/>
              <w:left w:val="nil"/>
              <w:bottom w:val="single" w:sz="4" w:space="0" w:color="auto"/>
              <w:right w:val="single" w:sz="4" w:space="0" w:color="auto"/>
            </w:tcBorders>
            <w:shd w:val="clear" w:color="auto" w:fill="auto"/>
            <w:noWrap/>
            <w:vAlign w:val="center"/>
            <w:hideMark/>
          </w:tcPr>
          <w:p w14:paraId="221088D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743,6</w:t>
            </w:r>
          </w:p>
        </w:tc>
        <w:tc>
          <w:tcPr>
            <w:tcW w:w="1276" w:type="dxa"/>
            <w:tcBorders>
              <w:top w:val="nil"/>
              <w:left w:val="nil"/>
              <w:bottom w:val="single" w:sz="4" w:space="0" w:color="auto"/>
              <w:right w:val="single" w:sz="4" w:space="0" w:color="auto"/>
            </w:tcBorders>
            <w:shd w:val="clear" w:color="auto" w:fill="auto"/>
            <w:noWrap/>
            <w:vAlign w:val="center"/>
            <w:hideMark/>
          </w:tcPr>
          <w:p w14:paraId="6F5F409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743,6</w:t>
            </w:r>
          </w:p>
        </w:tc>
        <w:tc>
          <w:tcPr>
            <w:tcW w:w="620" w:type="dxa"/>
            <w:vAlign w:val="center"/>
            <w:hideMark/>
          </w:tcPr>
          <w:p w14:paraId="343D53BE" w14:textId="77777777" w:rsidR="007E0319" w:rsidRPr="007E0319" w:rsidRDefault="007E0319" w:rsidP="007E0319">
            <w:pPr>
              <w:rPr>
                <w:rFonts w:eastAsia="Times New Roman"/>
                <w:sz w:val="20"/>
                <w:szCs w:val="20"/>
              </w:rPr>
            </w:pPr>
          </w:p>
        </w:tc>
      </w:tr>
      <w:tr w:rsidR="007E0319" w:rsidRPr="007E0319" w14:paraId="03C28F11"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40616B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8A2E45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1FBB3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85E41B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730BD26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792EFB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743,6</w:t>
            </w:r>
          </w:p>
        </w:tc>
        <w:tc>
          <w:tcPr>
            <w:tcW w:w="1275" w:type="dxa"/>
            <w:tcBorders>
              <w:top w:val="nil"/>
              <w:left w:val="nil"/>
              <w:bottom w:val="single" w:sz="4" w:space="0" w:color="auto"/>
              <w:right w:val="single" w:sz="4" w:space="0" w:color="auto"/>
            </w:tcBorders>
            <w:shd w:val="clear" w:color="auto" w:fill="auto"/>
            <w:noWrap/>
            <w:vAlign w:val="center"/>
            <w:hideMark/>
          </w:tcPr>
          <w:p w14:paraId="4B0216F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743,6</w:t>
            </w:r>
          </w:p>
        </w:tc>
        <w:tc>
          <w:tcPr>
            <w:tcW w:w="1276" w:type="dxa"/>
            <w:tcBorders>
              <w:top w:val="nil"/>
              <w:left w:val="nil"/>
              <w:bottom w:val="single" w:sz="4" w:space="0" w:color="auto"/>
              <w:right w:val="single" w:sz="4" w:space="0" w:color="auto"/>
            </w:tcBorders>
            <w:shd w:val="clear" w:color="auto" w:fill="auto"/>
            <w:noWrap/>
            <w:vAlign w:val="center"/>
            <w:hideMark/>
          </w:tcPr>
          <w:p w14:paraId="2A37EE6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743,6</w:t>
            </w:r>
          </w:p>
        </w:tc>
        <w:tc>
          <w:tcPr>
            <w:tcW w:w="620" w:type="dxa"/>
            <w:vAlign w:val="center"/>
            <w:hideMark/>
          </w:tcPr>
          <w:p w14:paraId="3EC0C140" w14:textId="77777777" w:rsidR="007E0319" w:rsidRPr="007E0319" w:rsidRDefault="007E0319" w:rsidP="007E0319">
            <w:pPr>
              <w:rPr>
                <w:rFonts w:eastAsia="Times New Roman"/>
                <w:sz w:val="20"/>
                <w:szCs w:val="20"/>
              </w:rPr>
            </w:pPr>
          </w:p>
        </w:tc>
      </w:tr>
      <w:tr w:rsidR="007E0319" w:rsidRPr="007E0319" w14:paraId="38348049" w14:textId="77777777" w:rsidTr="000A017A">
        <w:trPr>
          <w:trHeight w:val="16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9F7385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w:t>
            </w:r>
            <w:proofErr w:type="spellStart"/>
            <w:r w:rsidRPr="007E0319">
              <w:rPr>
                <w:rFonts w:eastAsia="Times New Roman"/>
                <w:color w:val="000000"/>
                <w:sz w:val="20"/>
                <w:szCs w:val="20"/>
              </w:rPr>
              <w:t>Агроклассов</w:t>
            </w:r>
            <w:proofErr w:type="spellEnd"/>
            <w:r w:rsidRPr="007E0319">
              <w:rPr>
                <w:rFonts w:eastAsia="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C39788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D10CA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5E0805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010 01 75420</w:t>
            </w:r>
          </w:p>
        </w:tc>
        <w:tc>
          <w:tcPr>
            <w:tcW w:w="567" w:type="dxa"/>
            <w:tcBorders>
              <w:top w:val="nil"/>
              <w:left w:val="nil"/>
              <w:bottom w:val="single" w:sz="4" w:space="0" w:color="auto"/>
              <w:right w:val="single" w:sz="4" w:space="0" w:color="auto"/>
            </w:tcBorders>
            <w:shd w:val="clear" w:color="auto" w:fill="auto"/>
            <w:noWrap/>
            <w:vAlign w:val="center"/>
            <w:hideMark/>
          </w:tcPr>
          <w:p w14:paraId="50A8A9F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18CC46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3 000,0</w:t>
            </w:r>
          </w:p>
        </w:tc>
        <w:tc>
          <w:tcPr>
            <w:tcW w:w="1275" w:type="dxa"/>
            <w:tcBorders>
              <w:top w:val="nil"/>
              <w:left w:val="nil"/>
              <w:bottom w:val="single" w:sz="4" w:space="0" w:color="auto"/>
              <w:right w:val="single" w:sz="4" w:space="0" w:color="auto"/>
            </w:tcBorders>
            <w:shd w:val="clear" w:color="auto" w:fill="auto"/>
            <w:noWrap/>
            <w:vAlign w:val="center"/>
            <w:hideMark/>
          </w:tcPr>
          <w:p w14:paraId="4057067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5A10BC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6E4DC2BB" w14:textId="77777777" w:rsidR="007E0319" w:rsidRPr="007E0319" w:rsidRDefault="007E0319" w:rsidP="007E0319">
            <w:pPr>
              <w:rPr>
                <w:rFonts w:eastAsia="Times New Roman"/>
                <w:sz w:val="20"/>
                <w:szCs w:val="20"/>
              </w:rPr>
            </w:pPr>
          </w:p>
        </w:tc>
      </w:tr>
      <w:tr w:rsidR="007E0319" w:rsidRPr="007E0319" w14:paraId="4BD790AE"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12A503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F53B30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9071E9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12CFF3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010 01 75420</w:t>
            </w:r>
          </w:p>
        </w:tc>
        <w:tc>
          <w:tcPr>
            <w:tcW w:w="567" w:type="dxa"/>
            <w:tcBorders>
              <w:top w:val="nil"/>
              <w:left w:val="nil"/>
              <w:bottom w:val="single" w:sz="4" w:space="0" w:color="auto"/>
              <w:right w:val="single" w:sz="4" w:space="0" w:color="auto"/>
            </w:tcBorders>
            <w:shd w:val="clear" w:color="auto" w:fill="auto"/>
            <w:noWrap/>
            <w:vAlign w:val="center"/>
            <w:hideMark/>
          </w:tcPr>
          <w:p w14:paraId="0647A69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5CEBEE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3 000,0</w:t>
            </w:r>
          </w:p>
        </w:tc>
        <w:tc>
          <w:tcPr>
            <w:tcW w:w="1275" w:type="dxa"/>
            <w:tcBorders>
              <w:top w:val="nil"/>
              <w:left w:val="nil"/>
              <w:bottom w:val="single" w:sz="4" w:space="0" w:color="auto"/>
              <w:right w:val="single" w:sz="4" w:space="0" w:color="auto"/>
            </w:tcBorders>
            <w:shd w:val="clear" w:color="auto" w:fill="auto"/>
            <w:noWrap/>
            <w:vAlign w:val="center"/>
            <w:hideMark/>
          </w:tcPr>
          <w:p w14:paraId="677D974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8215AF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2AB2C84" w14:textId="77777777" w:rsidR="007E0319" w:rsidRPr="007E0319" w:rsidRDefault="007E0319" w:rsidP="007E0319">
            <w:pPr>
              <w:rPr>
                <w:rFonts w:eastAsia="Times New Roman"/>
                <w:sz w:val="20"/>
                <w:szCs w:val="20"/>
              </w:rPr>
            </w:pPr>
          </w:p>
        </w:tc>
      </w:tr>
      <w:tr w:rsidR="007E0319" w:rsidRPr="007E0319" w14:paraId="2AE9B365" w14:textId="77777777" w:rsidTr="000A017A">
        <w:trPr>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7D63D0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60F0ED6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D0151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AC594D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38EC615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F5E061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22 405,3</w:t>
            </w:r>
          </w:p>
        </w:tc>
        <w:tc>
          <w:tcPr>
            <w:tcW w:w="1275" w:type="dxa"/>
            <w:tcBorders>
              <w:top w:val="nil"/>
              <w:left w:val="nil"/>
              <w:bottom w:val="single" w:sz="4" w:space="0" w:color="auto"/>
              <w:right w:val="single" w:sz="4" w:space="0" w:color="auto"/>
            </w:tcBorders>
            <w:shd w:val="clear" w:color="auto" w:fill="auto"/>
            <w:noWrap/>
            <w:vAlign w:val="center"/>
            <w:hideMark/>
          </w:tcPr>
          <w:p w14:paraId="351D6E6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21 617,3</w:t>
            </w:r>
          </w:p>
        </w:tc>
        <w:tc>
          <w:tcPr>
            <w:tcW w:w="1276" w:type="dxa"/>
            <w:tcBorders>
              <w:top w:val="nil"/>
              <w:left w:val="nil"/>
              <w:bottom w:val="single" w:sz="4" w:space="0" w:color="auto"/>
              <w:right w:val="single" w:sz="4" w:space="0" w:color="auto"/>
            </w:tcBorders>
            <w:shd w:val="clear" w:color="auto" w:fill="auto"/>
            <w:noWrap/>
            <w:vAlign w:val="center"/>
            <w:hideMark/>
          </w:tcPr>
          <w:p w14:paraId="45209C5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21 116,1</w:t>
            </w:r>
          </w:p>
        </w:tc>
        <w:tc>
          <w:tcPr>
            <w:tcW w:w="620" w:type="dxa"/>
            <w:vAlign w:val="center"/>
            <w:hideMark/>
          </w:tcPr>
          <w:p w14:paraId="0F1B71CE" w14:textId="77777777" w:rsidR="007E0319" w:rsidRPr="007E0319" w:rsidRDefault="007E0319" w:rsidP="007E0319">
            <w:pPr>
              <w:rPr>
                <w:rFonts w:eastAsia="Times New Roman"/>
                <w:sz w:val="20"/>
                <w:szCs w:val="20"/>
              </w:rPr>
            </w:pPr>
          </w:p>
        </w:tc>
      </w:tr>
      <w:tr w:rsidR="007E0319" w:rsidRPr="007E0319" w14:paraId="09EFC04C"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293EF1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0478D6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07CE8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A8A05E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0C113CF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C5DC07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22 405,3</w:t>
            </w:r>
          </w:p>
        </w:tc>
        <w:tc>
          <w:tcPr>
            <w:tcW w:w="1275" w:type="dxa"/>
            <w:tcBorders>
              <w:top w:val="nil"/>
              <w:left w:val="nil"/>
              <w:bottom w:val="single" w:sz="4" w:space="0" w:color="auto"/>
              <w:right w:val="single" w:sz="4" w:space="0" w:color="auto"/>
            </w:tcBorders>
            <w:shd w:val="clear" w:color="auto" w:fill="auto"/>
            <w:noWrap/>
            <w:vAlign w:val="center"/>
            <w:hideMark/>
          </w:tcPr>
          <w:p w14:paraId="03ACF65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21 617,3</w:t>
            </w:r>
          </w:p>
        </w:tc>
        <w:tc>
          <w:tcPr>
            <w:tcW w:w="1276" w:type="dxa"/>
            <w:tcBorders>
              <w:top w:val="nil"/>
              <w:left w:val="nil"/>
              <w:bottom w:val="single" w:sz="4" w:space="0" w:color="auto"/>
              <w:right w:val="single" w:sz="4" w:space="0" w:color="auto"/>
            </w:tcBorders>
            <w:shd w:val="clear" w:color="auto" w:fill="auto"/>
            <w:noWrap/>
            <w:vAlign w:val="center"/>
            <w:hideMark/>
          </w:tcPr>
          <w:p w14:paraId="1D74078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21 116,1</w:t>
            </w:r>
          </w:p>
        </w:tc>
        <w:tc>
          <w:tcPr>
            <w:tcW w:w="620" w:type="dxa"/>
            <w:vAlign w:val="center"/>
            <w:hideMark/>
          </w:tcPr>
          <w:p w14:paraId="0752AE27" w14:textId="77777777" w:rsidR="007E0319" w:rsidRPr="007E0319" w:rsidRDefault="007E0319" w:rsidP="007E0319">
            <w:pPr>
              <w:rPr>
                <w:rFonts w:eastAsia="Times New Roman"/>
                <w:sz w:val="20"/>
                <w:szCs w:val="20"/>
              </w:rPr>
            </w:pPr>
          </w:p>
        </w:tc>
      </w:tr>
      <w:tr w:rsidR="007E0319" w:rsidRPr="007E0319" w14:paraId="788B574E" w14:textId="77777777" w:rsidTr="000A017A">
        <w:trPr>
          <w:trHeight w:val="174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DB0EAF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1731F66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C6482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BCBA4C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0E7CB28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0D95E7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226,3</w:t>
            </w:r>
          </w:p>
        </w:tc>
        <w:tc>
          <w:tcPr>
            <w:tcW w:w="1275" w:type="dxa"/>
            <w:tcBorders>
              <w:top w:val="nil"/>
              <w:left w:val="nil"/>
              <w:bottom w:val="single" w:sz="4" w:space="0" w:color="auto"/>
              <w:right w:val="single" w:sz="4" w:space="0" w:color="auto"/>
            </w:tcBorders>
            <w:shd w:val="clear" w:color="auto" w:fill="auto"/>
            <w:noWrap/>
            <w:vAlign w:val="center"/>
            <w:hideMark/>
          </w:tcPr>
          <w:p w14:paraId="0E093C3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218,4</w:t>
            </w:r>
          </w:p>
        </w:tc>
        <w:tc>
          <w:tcPr>
            <w:tcW w:w="1276" w:type="dxa"/>
            <w:tcBorders>
              <w:top w:val="nil"/>
              <w:left w:val="nil"/>
              <w:bottom w:val="single" w:sz="4" w:space="0" w:color="auto"/>
              <w:right w:val="single" w:sz="4" w:space="0" w:color="auto"/>
            </w:tcBorders>
            <w:shd w:val="clear" w:color="auto" w:fill="auto"/>
            <w:noWrap/>
            <w:vAlign w:val="center"/>
            <w:hideMark/>
          </w:tcPr>
          <w:p w14:paraId="1357ED0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213,3</w:t>
            </w:r>
          </w:p>
        </w:tc>
        <w:tc>
          <w:tcPr>
            <w:tcW w:w="620" w:type="dxa"/>
            <w:vAlign w:val="center"/>
            <w:hideMark/>
          </w:tcPr>
          <w:p w14:paraId="2F2D510E" w14:textId="77777777" w:rsidR="007E0319" w:rsidRPr="007E0319" w:rsidRDefault="007E0319" w:rsidP="007E0319">
            <w:pPr>
              <w:rPr>
                <w:rFonts w:eastAsia="Times New Roman"/>
                <w:sz w:val="20"/>
                <w:szCs w:val="20"/>
              </w:rPr>
            </w:pPr>
          </w:p>
        </w:tc>
      </w:tr>
      <w:tr w:rsidR="007E0319" w:rsidRPr="007E0319" w14:paraId="75DF8422"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4A147A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A46459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E91BC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DDBA4A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2E48116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DCF7C0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226,3</w:t>
            </w:r>
          </w:p>
        </w:tc>
        <w:tc>
          <w:tcPr>
            <w:tcW w:w="1275" w:type="dxa"/>
            <w:tcBorders>
              <w:top w:val="nil"/>
              <w:left w:val="nil"/>
              <w:bottom w:val="single" w:sz="4" w:space="0" w:color="auto"/>
              <w:right w:val="single" w:sz="4" w:space="0" w:color="auto"/>
            </w:tcBorders>
            <w:shd w:val="clear" w:color="auto" w:fill="auto"/>
            <w:noWrap/>
            <w:vAlign w:val="center"/>
            <w:hideMark/>
          </w:tcPr>
          <w:p w14:paraId="3BD4C39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218,4</w:t>
            </w:r>
          </w:p>
        </w:tc>
        <w:tc>
          <w:tcPr>
            <w:tcW w:w="1276" w:type="dxa"/>
            <w:tcBorders>
              <w:top w:val="nil"/>
              <w:left w:val="nil"/>
              <w:bottom w:val="single" w:sz="4" w:space="0" w:color="auto"/>
              <w:right w:val="single" w:sz="4" w:space="0" w:color="auto"/>
            </w:tcBorders>
            <w:shd w:val="clear" w:color="auto" w:fill="auto"/>
            <w:noWrap/>
            <w:vAlign w:val="center"/>
            <w:hideMark/>
          </w:tcPr>
          <w:p w14:paraId="6C6095E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213,3</w:t>
            </w:r>
          </w:p>
        </w:tc>
        <w:tc>
          <w:tcPr>
            <w:tcW w:w="620" w:type="dxa"/>
            <w:vAlign w:val="center"/>
            <w:hideMark/>
          </w:tcPr>
          <w:p w14:paraId="5062B5A6" w14:textId="77777777" w:rsidR="007E0319" w:rsidRPr="007E0319" w:rsidRDefault="007E0319" w:rsidP="007E0319">
            <w:pPr>
              <w:rPr>
                <w:rFonts w:eastAsia="Times New Roman"/>
                <w:sz w:val="20"/>
                <w:szCs w:val="20"/>
              </w:rPr>
            </w:pPr>
          </w:p>
        </w:tc>
      </w:tr>
      <w:tr w:rsidR="007E0319" w:rsidRPr="007E0319" w14:paraId="5A1D2084"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ADCFC9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567" w:type="dxa"/>
            <w:tcBorders>
              <w:top w:val="nil"/>
              <w:left w:val="nil"/>
              <w:bottom w:val="single" w:sz="4" w:space="0" w:color="auto"/>
              <w:right w:val="single" w:sz="4" w:space="0" w:color="auto"/>
            </w:tcBorders>
            <w:shd w:val="clear" w:color="auto" w:fill="auto"/>
            <w:noWrap/>
            <w:vAlign w:val="center"/>
            <w:hideMark/>
          </w:tcPr>
          <w:p w14:paraId="2AD330F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09E36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D6582F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010 01 77050</w:t>
            </w:r>
          </w:p>
        </w:tc>
        <w:tc>
          <w:tcPr>
            <w:tcW w:w="567" w:type="dxa"/>
            <w:tcBorders>
              <w:top w:val="nil"/>
              <w:left w:val="nil"/>
              <w:bottom w:val="single" w:sz="4" w:space="0" w:color="auto"/>
              <w:right w:val="single" w:sz="4" w:space="0" w:color="auto"/>
            </w:tcBorders>
            <w:shd w:val="clear" w:color="auto" w:fill="auto"/>
            <w:noWrap/>
            <w:vAlign w:val="center"/>
            <w:hideMark/>
          </w:tcPr>
          <w:p w14:paraId="2A5E1F7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7E8F72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14:paraId="3F5DBF5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A81A34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2A60AEC2" w14:textId="77777777" w:rsidR="007E0319" w:rsidRPr="007E0319" w:rsidRDefault="007E0319" w:rsidP="007E0319">
            <w:pPr>
              <w:rPr>
                <w:rFonts w:eastAsia="Times New Roman"/>
                <w:sz w:val="20"/>
                <w:szCs w:val="20"/>
              </w:rPr>
            </w:pPr>
          </w:p>
        </w:tc>
      </w:tr>
      <w:tr w:rsidR="007E0319" w:rsidRPr="007E0319" w14:paraId="1470E8EA"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A75523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1DF5E1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29AA5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677B8F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010 01 77050</w:t>
            </w:r>
          </w:p>
        </w:tc>
        <w:tc>
          <w:tcPr>
            <w:tcW w:w="567" w:type="dxa"/>
            <w:tcBorders>
              <w:top w:val="nil"/>
              <w:left w:val="nil"/>
              <w:bottom w:val="single" w:sz="4" w:space="0" w:color="auto"/>
              <w:right w:val="single" w:sz="4" w:space="0" w:color="auto"/>
            </w:tcBorders>
            <w:shd w:val="clear" w:color="auto" w:fill="auto"/>
            <w:noWrap/>
            <w:vAlign w:val="center"/>
            <w:hideMark/>
          </w:tcPr>
          <w:p w14:paraId="49FFF03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AB02E7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14:paraId="53F2C6E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3C5263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5D5802D1" w14:textId="77777777" w:rsidR="007E0319" w:rsidRPr="007E0319" w:rsidRDefault="007E0319" w:rsidP="007E0319">
            <w:pPr>
              <w:rPr>
                <w:rFonts w:eastAsia="Times New Roman"/>
                <w:sz w:val="20"/>
                <w:szCs w:val="20"/>
              </w:rPr>
            </w:pPr>
          </w:p>
        </w:tc>
      </w:tr>
      <w:tr w:rsidR="007E0319" w:rsidRPr="007E0319" w14:paraId="1E482AEC"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AA41C7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567" w:type="dxa"/>
            <w:tcBorders>
              <w:top w:val="nil"/>
              <w:left w:val="nil"/>
              <w:bottom w:val="single" w:sz="4" w:space="0" w:color="auto"/>
              <w:right w:val="single" w:sz="4" w:space="0" w:color="auto"/>
            </w:tcBorders>
            <w:shd w:val="clear" w:color="auto" w:fill="auto"/>
            <w:noWrap/>
            <w:vAlign w:val="center"/>
            <w:hideMark/>
          </w:tcPr>
          <w:p w14:paraId="14E4072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F400F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DD5153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S7050</w:t>
            </w:r>
          </w:p>
        </w:tc>
        <w:tc>
          <w:tcPr>
            <w:tcW w:w="567" w:type="dxa"/>
            <w:tcBorders>
              <w:top w:val="nil"/>
              <w:left w:val="nil"/>
              <w:bottom w:val="single" w:sz="4" w:space="0" w:color="auto"/>
              <w:right w:val="single" w:sz="4" w:space="0" w:color="auto"/>
            </w:tcBorders>
            <w:shd w:val="clear" w:color="auto" w:fill="auto"/>
            <w:noWrap/>
            <w:vAlign w:val="center"/>
            <w:hideMark/>
          </w:tcPr>
          <w:p w14:paraId="029B958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5C43EE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14:paraId="74ACE14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74A6F3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6D98E9A4" w14:textId="77777777" w:rsidR="007E0319" w:rsidRPr="007E0319" w:rsidRDefault="007E0319" w:rsidP="007E0319">
            <w:pPr>
              <w:rPr>
                <w:rFonts w:eastAsia="Times New Roman"/>
                <w:sz w:val="20"/>
                <w:szCs w:val="20"/>
              </w:rPr>
            </w:pPr>
          </w:p>
        </w:tc>
      </w:tr>
      <w:tr w:rsidR="007E0319" w:rsidRPr="007E0319" w14:paraId="6F41ABF0"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1A35A6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2D003E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3175C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1801F1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S7050</w:t>
            </w:r>
          </w:p>
        </w:tc>
        <w:tc>
          <w:tcPr>
            <w:tcW w:w="567" w:type="dxa"/>
            <w:tcBorders>
              <w:top w:val="nil"/>
              <w:left w:val="nil"/>
              <w:bottom w:val="single" w:sz="4" w:space="0" w:color="auto"/>
              <w:right w:val="single" w:sz="4" w:space="0" w:color="auto"/>
            </w:tcBorders>
            <w:shd w:val="clear" w:color="auto" w:fill="auto"/>
            <w:noWrap/>
            <w:vAlign w:val="center"/>
            <w:hideMark/>
          </w:tcPr>
          <w:p w14:paraId="0B36D23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12AFBD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14:paraId="790C56F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9716F9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3FD1D0BD" w14:textId="77777777" w:rsidR="007E0319" w:rsidRPr="007E0319" w:rsidRDefault="007E0319" w:rsidP="007E0319">
            <w:pPr>
              <w:rPr>
                <w:rFonts w:eastAsia="Times New Roman"/>
                <w:sz w:val="20"/>
                <w:szCs w:val="20"/>
              </w:rPr>
            </w:pPr>
          </w:p>
        </w:tc>
      </w:tr>
      <w:tr w:rsidR="007E0319" w:rsidRPr="007E0319" w14:paraId="1ED4B963" w14:textId="77777777" w:rsidTr="000A017A">
        <w:trPr>
          <w:trHeight w:val="13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56E08C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952A39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5B8D2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D43308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45AA056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9D662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7F63DE8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248 575,1</w:t>
            </w:r>
          </w:p>
        </w:tc>
        <w:tc>
          <w:tcPr>
            <w:tcW w:w="1276" w:type="dxa"/>
            <w:tcBorders>
              <w:top w:val="nil"/>
              <w:left w:val="nil"/>
              <w:bottom w:val="single" w:sz="4" w:space="0" w:color="auto"/>
              <w:right w:val="single" w:sz="4" w:space="0" w:color="auto"/>
            </w:tcBorders>
            <w:shd w:val="clear" w:color="auto" w:fill="auto"/>
            <w:noWrap/>
            <w:vAlign w:val="center"/>
            <w:hideMark/>
          </w:tcPr>
          <w:p w14:paraId="355D838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5F8C2783" w14:textId="77777777" w:rsidR="007E0319" w:rsidRPr="007E0319" w:rsidRDefault="007E0319" w:rsidP="007E0319">
            <w:pPr>
              <w:rPr>
                <w:rFonts w:eastAsia="Times New Roman"/>
                <w:sz w:val="20"/>
                <w:szCs w:val="20"/>
              </w:rPr>
            </w:pPr>
          </w:p>
        </w:tc>
      </w:tr>
      <w:tr w:rsidR="007E0319" w:rsidRPr="007E0319" w14:paraId="0CE4EE83"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1D8DAE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753159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96FAF0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C9B48D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2C46F02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878901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043BABF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248 575,1</w:t>
            </w:r>
          </w:p>
        </w:tc>
        <w:tc>
          <w:tcPr>
            <w:tcW w:w="1276" w:type="dxa"/>
            <w:tcBorders>
              <w:top w:val="nil"/>
              <w:left w:val="nil"/>
              <w:bottom w:val="single" w:sz="4" w:space="0" w:color="auto"/>
              <w:right w:val="single" w:sz="4" w:space="0" w:color="auto"/>
            </w:tcBorders>
            <w:shd w:val="clear" w:color="auto" w:fill="auto"/>
            <w:noWrap/>
            <w:vAlign w:val="center"/>
            <w:hideMark/>
          </w:tcPr>
          <w:p w14:paraId="00415A7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6637FCAA" w14:textId="77777777" w:rsidR="007E0319" w:rsidRPr="007E0319" w:rsidRDefault="007E0319" w:rsidP="007E0319">
            <w:pPr>
              <w:rPr>
                <w:rFonts w:eastAsia="Times New Roman"/>
                <w:sz w:val="20"/>
                <w:szCs w:val="20"/>
              </w:rPr>
            </w:pPr>
          </w:p>
        </w:tc>
      </w:tr>
      <w:tr w:rsidR="007E0319" w:rsidRPr="007E0319" w14:paraId="71FF9D2D" w14:textId="77777777" w:rsidTr="000A017A">
        <w:trPr>
          <w:trHeight w:val="15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59ED6E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9A7486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91E4F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508FB0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7493BAB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270250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0348555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248,6</w:t>
            </w:r>
          </w:p>
        </w:tc>
        <w:tc>
          <w:tcPr>
            <w:tcW w:w="1276" w:type="dxa"/>
            <w:tcBorders>
              <w:top w:val="nil"/>
              <w:left w:val="nil"/>
              <w:bottom w:val="single" w:sz="4" w:space="0" w:color="auto"/>
              <w:right w:val="single" w:sz="4" w:space="0" w:color="auto"/>
            </w:tcBorders>
            <w:shd w:val="clear" w:color="auto" w:fill="auto"/>
            <w:noWrap/>
            <w:vAlign w:val="center"/>
            <w:hideMark/>
          </w:tcPr>
          <w:p w14:paraId="08FE59A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20C2F361" w14:textId="77777777" w:rsidR="007E0319" w:rsidRPr="007E0319" w:rsidRDefault="007E0319" w:rsidP="007E0319">
            <w:pPr>
              <w:rPr>
                <w:rFonts w:eastAsia="Times New Roman"/>
                <w:sz w:val="20"/>
                <w:szCs w:val="20"/>
              </w:rPr>
            </w:pPr>
          </w:p>
        </w:tc>
      </w:tr>
      <w:tr w:rsidR="007E0319" w:rsidRPr="007E0319" w14:paraId="7D815009"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63DCD3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BF6443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A4DE3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CED6F5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1BD65A5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9558D3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3217FC6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248,6</w:t>
            </w:r>
          </w:p>
        </w:tc>
        <w:tc>
          <w:tcPr>
            <w:tcW w:w="1276" w:type="dxa"/>
            <w:tcBorders>
              <w:top w:val="nil"/>
              <w:left w:val="nil"/>
              <w:bottom w:val="single" w:sz="4" w:space="0" w:color="auto"/>
              <w:right w:val="single" w:sz="4" w:space="0" w:color="auto"/>
            </w:tcBorders>
            <w:shd w:val="clear" w:color="auto" w:fill="auto"/>
            <w:noWrap/>
            <w:vAlign w:val="center"/>
            <w:hideMark/>
          </w:tcPr>
          <w:p w14:paraId="5D3AF1C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395B4560" w14:textId="77777777" w:rsidR="007E0319" w:rsidRPr="007E0319" w:rsidRDefault="007E0319" w:rsidP="007E0319">
            <w:pPr>
              <w:rPr>
                <w:rFonts w:eastAsia="Times New Roman"/>
                <w:sz w:val="20"/>
                <w:szCs w:val="20"/>
              </w:rPr>
            </w:pPr>
          </w:p>
        </w:tc>
      </w:tr>
      <w:tr w:rsidR="007E0319" w:rsidRPr="007E0319" w14:paraId="60AD8CE2" w14:textId="77777777" w:rsidTr="000A017A">
        <w:trPr>
          <w:trHeight w:val="15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4E8532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3FCA7F3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804E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349E06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А7501</w:t>
            </w:r>
          </w:p>
        </w:tc>
        <w:tc>
          <w:tcPr>
            <w:tcW w:w="567" w:type="dxa"/>
            <w:tcBorders>
              <w:top w:val="nil"/>
              <w:left w:val="nil"/>
              <w:bottom w:val="single" w:sz="4" w:space="0" w:color="auto"/>
              <w:right w:val="single" w:sz="4" w:space="0" w:color="auto"/>
            </w:tcBorders>
            <w:shd w:val="clear" w:color="auto" w:fill="auto"/>
            <w:noWrap/>
            <w:vAlign w:val="center"/>
            <w:hideMark/>
          </w:tcPr>
          <w:p w14:paraId="1433B5B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ECF6B4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165339F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4 525,8</w:t>
            </w:r>
          </w:p>
        </w:tc>
        <w:tc>
          <w:tcPr>
            <w:tcW w:w="1276" w:type="dxa"/>
            <w:tcBorders>
              <w:top w:val="nil"/>
              <w:left w:val="nil"/>
              <w:bottom w:val="single" w:sz="4" w:space="0" w:color="auto"/>
              <w:right w:val="single" w:sz="4" w:space="0" w:color="auto"/>
            </w:tcBorders>
            <w:shd w:val="clear" w:color="auto" w:fill="auto"/>
            <w:noWrap/>
            <w:vAlign w:val="center"/>
            <w:hideMark/>
          </w:tcPr>
          <w:p w14:paraId="11E2A06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3E305EB1" w14:textId="77777777" w:rsidR="007E0319" w:rsidRPr="007E0319" w:rsidRDefault="007E0319" w:rsidP="007E0319">
            <w:pPr>
              <w:rPr>
                <w:rFonts w:eastAsia="Times New Roman"/>
                <w:sz w:val="20"/>
                <w:szCs w:val="20"/>
              </w:rPr>
            </w:pPr>
          </w:p>
        </w:tc>
      </w:tr>
      <w:tr w:rsidR="007E0319" w:rsidRPr="007E0319" w14:paraId="2EA07328" w14:textId="77777777" w:rsidTr="000A017A">
        <w:trPr>
          <w:trHeight w:val="4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D02991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7B8AD4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DD2CA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A05E52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А7501</w:t>
            </w:r>
          </w:p>
        </w:tc>
        <w:tc>
          <w:tcPr>
            <w:tcW w:w="567" w:type="dxa"/>
            <w:tcBorders>
              <w:top w:val="nil"/>
              <w:left w:val="nil"/>
              <w:bottom w:val="single" w:sz="4" w:space="0" w:color="auto"/>
              <w:right w:val="single" w:sz="4" w:space="0" w:color="auto"/>
            </w:tcBorders>
            <w:shd w:val="clear" w:color="auto" w:fill="auto"/>
            <w:noWrap/>
            <w:vAlign w:val="center"/>
            <w:hideMark/>
          </w:tcPr>
          <w:p w14:paraId="7F3583C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30E3FD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14B4ECC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4 525,8</w:t>
            </w:r>
          </w:p>
        </w:tc>
        <w:tc>
          <w:tcPr>
            <w:tcW w:w="1276" w:type="dxa"/>
            <w:tcBorders>
              <w:top w:val="nil"/>
              <w:left w:val="nil"/>
              <w:bottom w:val="single" w:sz="4" w:space="0" w:color="auto"/>
              <w:right w:val="single" w:sz="4" w:space="0" w:color="auto"/>
            </w:tcBorders>
            <w:shd w:val="clear" w:color="auto" w:fill="auto"/>
            <w:noWrap/>
            <w:vAlign w:val="center"/>
            <w:hideMark/>
          </w:tcPr>
          <w:p w14:paraId="7BED8DC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6364D732" w14:textId="77777777" w:rsidR="007E0319" w:rsidRPr="007E0319" w:rsidRDefault="007E0319" w:rsidP="007E0319">
            <w:pPr>
              <w:rPr>
                <w:rFonts w:eastAsia="Times New Roman"/>
                <w:sz w:val="20"/>
                <w:szCs w:val="20"/>
              </w:rPr>
            </w:pPr>
          </w:p>
        </w:tc>
      </w:tr>
      <w:tr w:rsidR="007E0319" w:rsidRPr="007E0319" w14:paraId="60015E3D"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C6E7EC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1602697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93E30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579484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А7501</w:t>
            </w:r>
          </w:p>
        </w:tc>
        <w:tc>
          <w:tcPr>
            <w:tcW w:w="567" w:type="dxa"/>
            <w:tcBorders>
              <w:top w:val="nil"/>
              <w:left w:val="nil"/>
              <w:bottom w:val="single" w:sz="4" w:space="0" w:color="auto"/>
              <w:right w:val="single" w:sz="4" w:space="0" w:color="auto"/>
            </w:tcBorders>
            <w:shd w:val="clear" w:color="auto" w:fill="auto"/>
            <w:noWrap/>
            <w:vAlign w:val="center"/>
            <w:hideMark/>
          </w:tcPr>
          <w:p w14:paraId="58D5AED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8A0738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5E7CAF3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4,5</w:t>
            </w:r>
          </w:p>
        </w:tc>
        <w:tc>
          <w:tcPr>
            <w:tcW w:w="1276" w:type="dxa"/>
            <w:tcBorders>
              <w:top w:val="nil"/>
              <w:left w:val="nil"/>
              <w:bottom w:val="single" w:sz="4" w:space="0" w:color="auto"/>
              <w:right w:val="single" w:sz="4" w:space="0" w:color="auto"/>
            </w:tcBorders>
            <w:shd w:val="clear" w:color="auto" w:fill="auto"/>
            <w:noWrap/>
            <w:vAlign w:val="center"/>
            <w:hideMark/>
          </w:tcPr>
          <w:p w14:paraId="705B0BD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6FE2847B" w14:textId="77777777" w:rsidR="007E0319" w:rsidRPr="007E0319" w:rsidRDefault="007E0319" w:rsidP="007E0319">
            <w:pPr>
              <w:rPr>
                <w:rFonts w:eastAsia="Times New Roman"/>
                <w:sz w:val="20"/>
                <w:szCs w:val="20"/>
              </w:rPr>
            </w:pPr>
          </w:p>
        </w:tc>
      </w:tr>
      <w:tr w:rsidR="007E0319" w:rsidRPr="007E0319" w14:paraId="2F46910A"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F89383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E3F02C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597F5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E77865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А7501</w:t>
            </w:r>
          </w:p>
        </w:tc>
        <w:tc>
          <w:tcPr>
            <w:tcW w:w="567" w:type="dxa"/>
            <w:tcBorders>
              <w:top w:val="nil"/>
              <w:left w:val="nil"/>
              <w:bottom w:val="single" w:sz="4" w:space="0" w:color="auto"/>
              <w:right w:val="single" w:sz="4" w:space="0" w:color="auto"/>
            </w:tcBorders>
            <w:shd w:val="clear" w:color="auto" w:fill="auto"/>
            <w:noWrap/>
            <w:vAlign w:val="center"/>
            <w:hideMark/>
          </w:tcPr>
          <w:p w14:paraId="1A69D8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99CD9B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415A35F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4,5</w:t>
            </w:r>
          </w:p>
        </w:tc>
        <w:tc>
          <w:tcPr>
            <w:tcW w:w="1276" w:type="dxa"/>
            <w:tcBorders>
              <w:top w:val="nil"/>
              <w:left w:val="nil"/>
              <w:bottom w:val="single" w:sz="4" w:space="0" w:color="auto"/>
              <w:right w:val="single" w:sz="4" w:space="0" w:color="auto"/>
            </w:tcBorders>
            <w:shd w:val="clear" w:color="auto" w:fill="auto"/>
            <w:noWrap/>
            <w:vAlign w:val="center"/>
            <w:hideMark/>
          </w:tcPr>
          <w:p w14:paraId="3CD482A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3FA4C5D7" w14:textId="77777777" w:rsidR="007E0319" w:rsidRPr="007E0319" w:rsidRDefault="007E0319" w:rsidP="007E0319">
            <w:pPr>
              <w:rPr>
                <w:rFonts w:eastAsia="Times New Roman"/>
                <w:sz w:val="20"/>
                <w:szCs w:val="20"/>
              </w:rPr>
            </w:pPr>
          </w:p>
        </w:tc>
      </w:tr>
      <w:tr w:rsidR="007E0319" w:rsidRPr="007E0319" w14:paraId="669F9B6E" w14:textId="77777777" w:rsidTr="000A017A">
        <w:trPr>
          <w:trHeight w:val="27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136EE7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3684B0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1299D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BA5A32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010 01 77500</w:t>
            </w:r>
          </w:p>
        </w:tc>
        <w:tc>
          <w:tcPr>
            <w:tcW w:w="567" w:type="dxa"/>
            <w:tcBorders>
              <w:top w:val="nil"/>
              <w:left w:val="nil"/>
              <w:bottom w:val="single" w:sz="4" w:space="0" w:color="auto"/>
              <w:right w:val="single" w:sz="4" w:space="0" w:color="auto"/>
            </w:tcBorders>
            <w:shd w:val="clear" w:color="auto" w:fill="auto"/>
            <w:noWrap/>
            <w:vAlign w:val="center"/>
            <w:hideMark/>
          </w:tcPr>
          <w:p w14:paraId="1C70F04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3BEADE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3523710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13 024,7</w:t>
            </w:r>
          </w:p>
        </w:tc>
        <w:tc>
          <w:tcPr>
            <w:tcW w:w="1276" w:type="dxa"/>
            <w:tcBorders>
              <w:top w:val="nil"/>
              <w:left w:val="nil"/>
              <w:bottom w:val="single" w:sz="4" w:space="0" w:color="auto"/>
              <w:right w:val="single" w:sz="4" w:space="0" w:color="auto"/>
            </w:tcBorders>
            <w:shd w:val="clear" w:color="auto" w:fill="auto"/>
            <w:noWrap/>
            <w:vAlign w:val="center"/>
            <w:hideMark/>
          </w:tcPr>
          <w:p w14:paraId="2BB322A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2447094" w14:textId="77777777" w:rsidR="007E0319" w:rsidRPr="007E0319" w:rsidRDefault="007E0319" w:rsidP="007E0319">
            <w:pPr>
              <w:rPr>
                <w:rFonts w:eastAsia="Times New Roman"/>
                <w:sz w:val="20"/>
                <w:szCs w:val="20"/>
              </w:rPr>
            </w:pPr>
          </w:p>
        </w:tc>
      </w:tr>
      <w:tr w:rsidR="007E0319" w:rsidRPr="007E0319" w14:paraId="5057504E" w14:textId="77777777" w:rsidTr="000A017A">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41AB79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0029DA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681D6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83C3E8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010 01 77500</w:t>
            </w:r>
          </w:p>
        </w:tc>
        <w:tc>
          <w:tcPr>
            <w:tcW w:w="567" w:type="dxa"/>
            <w:tcBorders>
              <w:top w:val="nil"/>
              <w:left w:val="nil"/>
              <w:bottom w:val="single" w:sz="4" w:space="0" w:color="auto"/>
              <w:right w:val="single" w:sz="4" w:space="0" w:color="auto"/>
            </w:tcBorders>
            <w:shd w:val="clear" w:color="auto" w:fill="auto"/>
            <w:noWrap/>
            <w:vAlign w:val="center"/>
            <w:hideMark/>
          </w:tcPr>
          <w:p w14:paraId="7A367EA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7A6AC4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702D171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13 024,7</w:t>
            </w:r>
          </w:p>
        </w:tc>
        <w:tc>
          <w:tcPr>
            <w:tcW w:w="1276" w:type="dxa"/>
            <w:tcBorders>
              <w:top w:val="nil"/>
              <w:left w:val="nil"/>
              <w:bottom w:val="single" w:sz="4" w:space="0" w:color="auto"/>
              <w:right w:val="single" w:sz="4" w:space="0" w:color="auto"/>
            </w:tcBorders>
            <w:shd w:val="clear" w:color="auto" w:fill="auto"/>
            <w:noWrap/>
            <w:vAlign w:val="center"/>
            <w:hideMark/>
          </w:tcPr>
          <w:p w14:paraId="0CDC60C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7D7A1A7E" w14:textId="77777777" w:rsidR="007E0319" w:rsidRPr="007E0319" w:rsidRDefault="007E0319" w:rsidP="007E0319">
            <w:pPr>
              <w:rPr>
                <w:rFonts w:eastAsia="Times New Roman"/>
                <w:sz w:val="20"/>
                <w:szCs w:val="20"/>
              </w:rPr>
            </w:pPr>
          </w:p>
        </w:tc>
      </w:tr>
      <w:tr w:rsidR="007E0319" w:rsidRPr="007E0319" w14:paraId="0E7EB106" w14:textId="77777777" w:rsidTr="000A017A">
        <w:trPr>
          <w:trHeight w:val="30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0B095F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176894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7CA9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878DB2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S7500</w:t>
            </w:r>
          </w:p>
        </w:tc>
        <w:tc>
          <w:tcPr>
            <w:tcW w:w="567" w:type="dxa"/>
            <w:tcBorders>
              <w:top w:val="nil"/>
              <w:left w:val="nil"/>
              <w:bottom w:val="single" w:sz="4" w:space="0" w:color="auto"/>
              <w:right w:val="single" w:sz="4" w:space="0" w:color="auto"/>
            </w:tcBorders>
            <w:shd w:val="clear" w:color="auto" w:fill="auto"/>
            <w:noWrap/>
            <w:vAlign w:val="center"/>
            <w:hideMark/>
          </w:tcPr>
          <w:p w14:paraId="1F7B2BC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34B19E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032D9DF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13,0</w:t>
            </w:r>
          </w:p>
        </w:tc>
        <w:tc>
          <w:tcPr>
            <w:tcW w:w="1276" w:type="dxa"/>
            <w:tcBorders>
              <w:top w:val="nil"/>
              <w:left w:val="nil"/>
              <w:bottom w:val="single" w:sz="4" w:space="0" w:color="auto"/>
              <w:right w:val="single" w:sz="4" w:space="0" w:color="auto"/>
            </w:tcBorders>
            <w:shd w:val="clear" w:color="auto" w:fill="auto"/>
            <w:noWrap/>
            <w:vAlign w:val="center"/>
            <w:hideMark/>
          </w:tcPr>
          <w:p w14:paraId="0812E26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57846E0C" w14:textId="77777777" w:rsidR="007E0319" w:rsidRPr="007E0319" w:rsidRDefault="007E0319" w:rsidP="007E0319">
            <w:pPr>
              <w:rPr>
                <w:rFonts w:eastAsia="Times New Roman"/>
                <w:sz w:val="20"/>
                <w:szCs w:val="20"/>
              </w:rPr>
            </w:pPr>
          </w:p>
        </w:tc>
      </w:tr>
      <w:tr w:rsidR="007E0319" w:rsidRPr="007E0319" w14:paraId="35B12BF8"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D59E23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C48F45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D2473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F03811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01 S7500</w:t>
            </w:r>
          </w:p>
        </w:tc>
        <w:tc>
          <w:tcPr>
            <w:tcW w:w="567" w:type="dxa"/>
            <w:tcBorders>
              <w:top w:val="nil"/>
              <w:left w:val="nil"/>
              <w:bottom w:val="single" w:sz="4" w:space="0" w:color="auto"/>
              <w:right w:val="single" w:sz="4" w:space="0" w:color="auto"/>
            </w:tcBorders>
            <w:shd w:val="clear" w:color="auto" w:fill="auto"/>
            <w:noWrap/>
            <w:vAlign w:val="center"/>
            <w:hideMark/>
          </w:tcPr>
          <w:p w14:paraId="347B52D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A2546D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031B65F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13,0</w:t>
            </w:r>
          </w:p>
        </w:tc>
        <w:tc>
          <w:tcPr>
            <w:tcW w:w="1276" w:type="dxa"/>
            <w:tcBorders>
              <w:top w:val="nil"/>
              <w:left w:val="nil"/>
              <w:bottom w:val="single" w:sz="4" w:space="0" w:color="auto"/>
              <w:right w:val="single" w:sz="4" w:space="0" w:color="auto"/>
            </w:tcBorders>
            <w:shd w:val="clear" w:color="auto" w:fill="auto"/>
            <w:noWrap/>
            <w:vAlign w:val="center"/>
            <w:hideMark/>
          </w:tcPr>
          <w:p w14:paraId="4D22C57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49FE23D3" w14:textId="77777777" w:rsidR="007E0319" w:rsidRPr="007E0319" w:rsidRDefault="007E0319" w:rsidP="007E0319">
            <w:pPr>
              <w:rPr>
                <w:rFonts w:eastAsia="Times New Roman"/>
                <w:sz w:val="20"/>
                <w:szCs w:val="20"/>
              </w:rPr>
            </w:pPr>
          </w:p>
        </w:tc>
      </w:tr>
      <w:tr w:rsidR="007E0319" w:rsidRPr="007E0319" w14:paraId="1FDBC862" w14:textId="77777777" w:rsidTr="000A017A">
        <w:trPr>
          <w:trHeight w:val="3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8F0AC8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Региональный проект "Современная школа"</w:t>
            </w:r>
          </w:p>
        </w:tc>
        <w:tc>
          <w:tcPr>
            <w:tcW w:w="567" w:type="dxa"/>
            <w:tcBorders>
              <w:top w:val="nil"/>
              <w:left w:val="nil"/>
              <w:bottom w:val="single" w:sz="4" w:space="0" w:color="auto"/>
              <w:right w:val="single" w:sz="4" w:space="0" w:color="auto"/>
            </w:tcBorders>
            <w:shd w:val="clear" w:color="auto" w:fill="auto"/>
            <w:noWrap/>
            <w:vAlign w:val="center"/>
            <w:hideMark/>
          </w:tcPr>
          <w:p w14:paraId="74176BF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94DF8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7503C4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E1 00000</w:t>
            </w:r>
          </w:p>
        </w:tc>
        <w:tc>
          <w:tcPr>
            <w:tcW w:w="567" w:type="dxa"/>
            <w:tcBorders>
              <w:top w:val="nil"/>
              <w:left w:val="nil"/>
              <w:bottom w:val="single" w:sz="4" w:space="0" w:color="auto"/>
              <w:right w:val="single" w:sz="4" w:space="0" w:color="auto"/>
            </w:tcBorders>
            <w:shd w:val="clear" w:color="auto" w:fill="auto"/>
            <w:noWrap/>
            <w:vAlign w:val="center"/>
            <w:hideMark/>
          </w:tcPr>
          <w:p w14:paraId="2C260BE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AA42E2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9 357,4</w:t>
            </w:r>
          </w:p>
        </w:tc>
        <w:tc>
          <w:tcPr>
            <w:tcW w:w="1275" w:type="dxa"/>
            <w:tcBorders>
              <w:top w:val="nil"/>
              <w:left w:val="nil"/>
              <w:bottom w:val="single" w:sz="4" w:space="0" w:color="auto"/>
              <w:right w:val="single" w:sz="4" w:space="0" w:color="auto"/>
            </w:tcBorders>
            <w:shd w:val="clear" w:color="auto" w:fill="auto"/>
            <w:noWrap/>
            <w:vAlign w:val="center"/>
            <w:hideMark/>
          </w:tcPr>
          <w:p w14:paraId="178C859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5 365,4</w:t>
            </w:r>
          </w:p>
        </w:tc>
        <w:tc>
          <w:tcPr>
            <w:tcW w:w="1276" w:type="dxa"/>
            <w:tcBorders>
              <w:top w:val="nil"/>
              <w:left w:val="nil"/>
              <w:bottom w:val="single" w:sz="4" w:space="0" w:color="auto"/>
              <w:right w:val="single" w:sz="4" w:space="0" w:color="auto"/>
            </w:tcBorders>
            <w:shd w:val="clear" w:color="auto" w:fill="auto"/>
            <w:noWrap/>
            <w:vAlign w:val="center"/>
            <w:hideMark/>
          </w:tcPr>
          <w:p w14:paraId="04EC998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5 365,4</w:t>
            </w:r>
          </w:p>
        </w:tc>
        <w:tc>
          <w:tcPr>
            <w:tcW w:w="620" w:type="dxa"/>
            <w:vAlign w:val="center"/>
            <w:hideMark/>
          </w:tcPr>
          <w:p w14:paraId="03CB0DC4" w14:textId="77777777" w:rsidR="007E0319" w:rsidRPr="007E0319" w:rsidRDefault="007E0319" w:rsidP="007E0319">
            <w:pPr>
              <w:rPr>
                <w:rFonts w:eastAsia="Times New Roman"/>
                <w:sz w:val="20"/>
                <w:szCs w:val="20"/>
              </w:rPr>
            </w:pPr>
          </w:p>
        </w:tc>
      </w:tr>
      <w:tr w:rsidR="007E0319" w:rsidRPr="007E0319" w14:paraId="27E90323" w14:textId="77777777" w:rsidTr="000A017A">
        <w:trPr>
          <w:trHeight w:val="20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DA3299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w:t>
            </w:r>
            <w:proofErr w:type="gramStart"/>
            <w:r w:rsidRPr="007E0319">
              <w:rPr>
                <w:rFonts w:eastAsia="Times New Roman"/>
                <w:color w:val="000000"/>
                <w:sz w:val="20"/>
                <w:szCs w:val="20"/>
              </w:rPr>
              <w:t>естественно-научной</w:t>
            </w:r>
            <w:proofErr w:type="gramEnd"/>
            <w:r w:rsidRPr="007E0319">
              <w:rPr>
                <w:rFonts w:eastAsia="Times New Roman"/>
                <w:color w:val="000000"/>
                <w:sz w:val="20"/>
                <w:szCs w:val="20"/>
              </w:rPr>
              <w:t xml:space="preserve"> и технологической направленностей в общеобразовательных муниципальных организациях области </w:t>
            </w:r>
          </w:p>
        </w:tc>
        <w:tc>
          <w:tcPr>
            <w:tcW w:w="567" w:type="dxa"/>
            <w:tcBorders>
              <w:top w:val="nil"/>
              <w:left w:val="nil"/>
              <w:bottom w:val="single" w:sz="4" w:space="0" w:color="auto"/>
              <w:right w:val="single" w:sz="4" w:space="0" w:color="auto"/>
            </w:tcBorders>
            <w:shd w:val="clear" w:color="auto" w:fill="auto"/>
            <w:noWrap/>
            <w:vAlign w:val="center"/>
            <w:hideMark/>
          </w:tcPr>
          <w:p w14:paraId="077EBB4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E45D1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AD3958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Е</w:t>
            </w:r>
            <w:proofErr w:type="gramStart"/>
            <w:r w:rsidRPr="007E0319">
              <w:rPr>
                <w:rFonts w:eastAsia="Times New Roman"/>
                <w:color w:val="000000"/>
                <w:sz w:val="20"/>
                <w:szCs w:val="20"/>
              </w:rPr>
              <w:t>1</w:t>
            </w:r>
            <w:proofErr w:type="gramEnd"/>
            <w:r w:rsidRPr="007E0319">
              <w:rPr>
                <w:rFonts w:eastAsia="Times New Roman"/>
                <w:color w:val="000000"/>
                <w:sz w:val="20"/>
                <w:szCs w:val="20"/>
              </w:rPr>
              <w:t xml:space="preserve"> 70020</w:t>
            </w:r>
          </w:p>
        </w:tc>
        <w:tc>
          <w:tcPr>
            <w:tcW w:w="567" w:type="dxa"/>
            <w:tcBorders>
              <w:top w:val="nil"/>
              <w:left w:val="nil"/>
              <w:bottom w:val="single" w:sz="4" w:space="0" w:color="auto"/>
              <w:right w:val="single" w:sz="4" w:space="0" w:color="auto"/>
            </w:tcBorders>
            <w:shd w:val="clear" w:color="auto" w:fill="auto"/>
            <w:noWrap/>
            <w:vAlign w:val="center"/>
            <w:hideMark/>
          </w:tcPr>
          <w:p w14:paraId="721BCD3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F9C457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4 265,4</w:t>
            </w:r>
          </w:p>
        </w:tc>
        <w:tc>
          <w:tcPr>
            <w:tcW w:w="1275" w:type="dxa"/>
            <w:tcBorders>
              <w:top w:val="nil"/>
              <w:left w:val="nil"/>
              <w:bottom w:val="single" w:sz="4" w:space="0" w:color="auto"/>
              <w:right w:val="single" w:sz="4" w:space="0" w:color="auto"/>
            </w:tcBorders>
            <w:shd w:val="clear" w:color="auto" w:fill="auto"/>
            <w:noWrap/>
            <w:vAlign w:val="center"/>
            <w:hideMark/>
          </w:tcPr>
          <w:p w14:paraId="1920DC2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4 265,4</w:t>
            </w:r>
          </w:p>
        </w:tc>
        <w:tc>
          <w:tcPr>
            <w:tcW w:w="1276" w:type="dxa"/>
            <w:tcBorders>
              <w:top w:val="nil"/>
              <w:left w:val="nil"/>
              <w:bottom w:val="single" w:sz="4" w:space="0" w:color="auto"/>
              <w:right w:val="single" w:sz="4" w:space="0" w:color="auto"/>
            </w:tcBorders>
            <w:shd w:val="clear" w:color="auto" w:fill="auto"/>
            <w:noWrap/>
            <w:vAlign w:val="center"/>
            <w:hideMark/>
          </w:tcPr>
          <w:p w14:paraId="1CAA0D9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4 265,4</w:t>
            </w:r>
          </w:p>
        </w:tc>
        <w:tc>
          <w:tcPr>
            <w:tcW w:w="620" w:type="dxa"/>
            <w:vAlign w:val="center"/>
            <w:hideMark/>
          </w:tcPr>
          <w:p w14:paraId="42D95D9C" w14:textId="77777777" w:rsidR="007E0319" w:rsidRPr="007E0319" w:rsidRDefault="007E0319" w:rsidP="007E0319">
            <w:pPr>
              <w:rPr>
                <w:rFonts w:eastAsia="Times New Roman"/>
                <w:sz w:val="20"/>
                <w:szCs w:val="20"/>
              </w:rPr>
            </w:pPr>
          </w:p>
        </w:tc>
      </w:tr>
      <w:tr w:rsidR="007E0319" w:rsidRPr="007E0319" w14:paraId="60525789"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12A2AE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9BCF4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0F4142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EB5ACC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Е</w:t>
            </w:r>
            <w:proofErr w:type="gramStart"/>
            <w:r w:rsidRPr="007E0319">
              <w:rPr>
                <w:rFonts w:eastAsia="Times New Roman"/>
                <w:color w:val="000000"/>
                <w:sz w:val="20"/>
                <w:szCs w:val="20"/>
              </w:rPr>
              <w:t>1</w:t>
            </w:r>
            <w:proofErr w:type="gramEnd"/>
            <w:r w:rsidRPr="007E0319">
              <w:rPr>
                <w:rFonts w:eastAsia="Times New Roman"/>
                <w:color w:val="000000"/>
                <w:sz w:val="20"/>
                <w:szCs w:val="20"/>
              </w:rPr>
              <w:t xml:space="preserve"> 70020</w:t>
            </w:r>
          </w:p>
        </w:tc>
        <w:tc>
          <w:tcPr>
            <w:tcW w:w="567" w:type="dxa"/>
            <w:tcBorders>
              <w:top w:val="nil"/>
              <w:left w:val="nil"/>
              <w:bottom w:val="single" w:sz="4" w:space="0" w:color="auto"/>
              <w:right w:val="single" w:sz="4" w:space="0" w:color="auto"/>
            </w:tcBorders>
            <w:shd w:val="clear" w:color="auto" w:fill="auto"/>
            <w:noWrap/>
            <w:vAlign w:val="center"/>
            <w:hideMark/>
          </w:tcPr>
          <w:p w14:paraId="2AB31A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4160F4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4 265,4</w:t>
            </w:r>
          </w:p>
        </w:tc>
        <w:tc>
          <w:tcPr>
            <w:tcW w:w="1275" w:type="dxa"/>
            <w:tcBorders>
              <w:top w:val="nil"/>
              <w:left w:val="nil"/>
              <w:bottom w:val="single" w:sz="4" w:space="0" w:color="auto"/>
              <w:right w:val="single" w:sz="4" w:space="0" w:color="auto"/>
            </w:tcBorders>
            <w:shd w:val="clear" w:color="auto" w:fill="auto"/>
            <w:noWrap/>
            <w:vAlign w:val="center"/>
            <w:hideMark/>
          </w:tcPr>
          <w:p w14:paraId="4D54838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4 265,4</w:t>
            </w:r>
          </w:p>
        </w:tc>
        <w:tc>
          <w:tcPr>
            <w:tcW w:w="1276" w:type="dxa"/>
            <w:tcBorders>
              <w:top w:val="nil"/>
              <w:left w:val="nil"/>
              <w:bottom w:val="single" w:sz="4" w:space="0" w:color="auto"/>
              <w:right w:val="single" w:sz="4" w:space="0" w:color="auto"/>
            </w:tcBorders>
            <w:shd w:val="clear" w:color="auto" w:fill="auto"/>
            <w:noWrap/>
            <w:vAlign w:val="center"/>
            <w:hideMark/>
          </w:tcPr>
          <w:p w14:paraId="3E4704D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4 265,4</w:t>
            </w:r>
          </w:p>
        </w:tc>
        <w:tc>
          <w:tcPr>
            <w:tcW w:w="620" w:type="dxa"/>
            <w:vAlign w:val="center"/>
            <w:hideMark/>
          </w:tcPr>
          <w:p w14:paraId="4590D543" w14:textId="77777777" w:rsidR="007E0319" w:rsidRPr="007E0319" w:rsidRDefault="007E0319" w:rsidP="007E0319">
            <w:pPr>
              <w:rPr>
                <w:rFonts w:eastAsia="Times New Roman"/>
                <w:sz w:val="20"/>
                <w:szCs w:val="20"/>
              </w:rPr>
            </w:pPr>
          </w:p>
        </w:tc>
      </w:tr>
      <w:tr w:rsidR="007E0319" w:rsidRPr="007E0319" w14:paraId="761EE35A" w14:textId="77777777" w:rsidTr="000A017A">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1F507B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67" w:type="dxa"/>
            <w:tcBorders>
              <w:top w:val="nil"/>
              <w:left w:val="nil"/>
              <w:bottom w:val="single" w:sz="4" w:space="0" w:color="auto"/>
              <w:right w:val="single" w:sz="4" w:space="0" w:color="auto"/>
            </w:tcBorders>
            <w:shd w:val="clear" w:color="auto" w:fill="auto"/>
            <w:noWrap/>
            <w:vAlign w:val="center"/>
            <w:hideMark/>
          </w:tcPr>
          <w:p w14:paraId="40352B3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2C7472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20268A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Е</w:t>
            </w:r>
            <w:proofErr w:type="gramStart"/>
            <w:r w:rsidRPr="007E0319">
              <w:rPr>
                <w:rFonts w:eastAsia="Times New Roman"/>
                <w:color w:val="000000"/>
                <w:sz w:val="20"/>
                <w:szCs w:val="20"/>
              </w:rPr>
              <w:t>1</w:t>
            </w:r>
            <w:proofErr w:type="gramEnd"/>
            <w:r w:rsidRPr="007E0319">
              <w:rPr>
                <w:rFonts w:eastAsia="Times New Roman"/>
                <w:color w:val="000000"/>
                <w:sz w:val="20"/>
                <w:szCs w:val="20"/>
              </w:rPr>
              <w:t xml:space="preserve"> 71370</w:t>
            </w:r>
          </w:p>
        </w:tc>
        <w:tc>
          <w:tcPr>
            <w:tcW w:w="567" w:type="dxa"/>
            <w:tcBorders>
              <w:top w:val="nil"/>
              <w:left w:val="nil"/>
              <w:bottom w:val="single" w:sz="4" w:space="0" w:color="auto"/>
              <w:right w:val="single" w:sz="4" w:space="0" w:color="auto"/>
            </w:tcBorders>
            <w:shd w:val="clear" w:color="auto" w:fill="auto"/>
            <w:noWrap/>
            <w:vAlign w:val="center"/>
            <w:hideMark/>
          </w:tcPr>
          <w:p w14:paraId="7175D0A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FD30F9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700,0</w:t>
            </w:r>
          </w:p>
        </w:tc>
        <w:tc>
          <w:tcPr>
            <w:tcW w:w="1275" w:type="dxa"/>
            <w:tcBorders>
              <w:top w:val="nil"/>
              <w:left w:val="nil"/>
              <w:bottom w:val="single" w:sz="4" w:space="0" w:color="auto"/>
              <w:right w:val="single" w:sz="4" w:space="0" w:color="auto"/>
            </w:tcBorders>
            <w:shd w:val="clear" w:color="auto" w:fill="auto"/>
            <w:noWrap/>
            <w:vAlign w:val="center"/>
            <w:hideMark/>
          </w:tcPr>
          <w:p w14:paraId="6F098A7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700,0</w:t>
            </w:r>
          </w:p>
        </w:tc>
        <w:tc>
          <w:tcPr>
            <w:tcW w:w="1276" w:type="dxa"/>
            <w:tcBorders>
              <w:top w:val="nil"/>
              <w:left w:val="nil"/>
              <w:bottom w:val="single" w:sz="4" w:space="0" w:color="auto"/>
              <w:right w:val="single" w:sz="4" w:space="0" w:color="auto"/>
            </w:tcBorders>
            <w:shd w:val="clear" w:color="auto" w:fill="auto"/>
            <w:noWrap/>
            <w:vAlign w:val="center"/>
            <w:hideMark/>
          </w:tcPr>
          <w:p w14:paraId="5C12C29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700,0</w:t>
            </w:r>
          </w:p>
        </w:tc>
        <w:tc>
          <w:tcPr>
            <w:tcW w:w="620" w:type="dxa"/>
            <w:vAlign w:val="center"/>
            <w:hideMark/>
          </w:tcPr>
          <w:p w14:paraId="56BEF08B" w14:textId="77777777" w:rsidR="007E0319" w:rsidRPr="007E0319" w:rsidRDefault="007E0319" w:rsidP="007E0319">
            <w:pPr>
              <w:rPr>
                <w:rFonts w:eastAsia="Times New Roman"/>
                <w:sz w:val="20"/>
                <w:szCs w:val="20"/>
              </w:rPr>
            </w:pPr>
          </w:p>
        </w:tc>
      </w:tr>
      <w:tr w:rsidR="007E0319" w:rsidRPr="007E0319" w14:paraId="74382F30"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A04F24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ACE532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58A0B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B1B348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Е</w:t>
            </w:r>
            <w:proofErr w:type="gramStart"/>
            <w:r w:rsidRPr="007E0319">
              <w:rPr>
                <w:rFonts w:eastAsia="Times New Roman"/>
                <w:color w:val="000000"/>
                <w:sz w:val="20"/>
                <w:szCs w:val="20"/>
              </w:rPr>
              <w:t>1</w:t>
            </w:r>
            <w:proofErr w:type="gramEnd"/>
            <w:r w:rsidRPr="007E0319">
              <w:rPr>
                <w:rFonts w:eastAsia="Times New Roman"/>
                <w:color w:val="000000"/>
                <w:sz w:val="20"/>
                <w:szCs w:val="20"/>
              </w:rPr>
              <w:t xml:space="preserve"> 71370</w:t>
            </w:r>
          </w:p>
        </w:tc>
        <w:tc>
          <w:tcPr>
            <w:tcW w:w="567" w:type="dxa"/>
            <w:tcBorders>
              <w:top w:val="nil"/>
              <w:left w:val="nil"/>
              <w:bottom w:val="single" w:sz="4" w:space="0" w:color="auto"/>
              <w:right w:val="single" w:sz="4" w:space="0" w:color="auto"/>
            </w:tcBorders>
            <w:shd w:val="clear" w:color="auto" w:fill="auto"/>
            <w:noWrap/>
            <w:vAlign w:val="center"/>
            <w:hideMark/>
          </w:tcPr>
          <w:p w14:paraId="4DBAC58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139C05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700,0</w:t>
            </w:r>
          </w:p>
        </w:tc>
        <w:tc>
          <w:tcPr>
            <w:tcW w:w="1275" w:type="dxa"/>
            <w:tcBorders>
              <w:top w:val="nil"/>
              <w:left w:val="nil"/>
              <w:bottom w:val="single" w:sz="4" w:space="0" w:color="auto"/>
              <w:right w:val="single" w:sz="4" w:space="0" w:color="auto"/>
            </w:tcBorders>
            <w:shd w:val="clear" w:color="auto" w:fill="auto"/>
            <w:noWrap/>
            <w:vAlign w:val="center"/>
            <w:hideMark/>
          </w:tcPr>
          <w:p w14:paraId="6F95793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700,0</w:t>
            </w:r>
          </w:p>
        </w:tc>
        <w:tc>
          <w:tcPr>
            <w:tcW w:w="1276" w:type="dxa"/>
            <w:tcBorders>
              <w:top w:val="nil"/>
              <w:left w:val="nil"/>
              <w:bottom w:val="single" w:sz="4" w:space="0" w:color="auto"/>
              <w:right w:val="single" w:sz="4" w:space="0" w:color="auto"/>
            </w:tcBorders>
            <w:shd w:val="clear" w:color="auto" w:fill="auto"/>
            <w:noWrap/>
            <w:vAlign w:val="center"/>
            <w:hideMark/>
          </w:tcPr>
          <w:p w14:paraId="54580D1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700,0</w:t>
            </w:r>
          </w:p>
        </w:tc>
        <w:tc>
          <w:tcPr>
            <w:tcW w:w="620" w:type="dxa"/>
            <w:vAlign w:val="center"/>
            <w:hideMark/>
          </w:tcPr>
          <w:p w14:paraId="50FC2585" w14:textId="77777777" w:rsidR="007E0319" w:rsidRPr="007E0319" w:rsidRDefault="007E0319" w:rsidP="007E0319">
            <w:pPr>
              <w:rPr>
                <w:rFonts w:eastAsia="Times New Roman"/>
                <w:sz w:val="20"/>
                <w:szCs w:val="20"/>
              </w:rPr>
            </w:pPr>
          </w:p>
        </w:tc>
      </w:tr>
      <w:tr w:rsidR="007E0319" w:rsidRPr="007E0319" w14:paraId="286367C4" w14:textId="77777777" w:rsidTr="000A017A">
        <w:trPr>
          <w:trHeight w:val="23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A77366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gramStart"/>
            <w:r w:rsidRPr="007E0319">
              <w:rPr>
                <w:rFonts w:eastAsia="Times New Roman"/>
                <w:color w:val="000000"/>
                <w:sz w:val="20"/>
                <w:szCs w:val="20"/>
              </w:rPr>
              <w:t>естественно-научной</w:t>
            </w:r>
            <w:proofErr w:type="gramEnd"/>
            <w:r w:rsidRPr="007E0319">
              <w:rPr>
                <w:rFonts w:eastAsia="Times New Roman"/>
                <w:color w:val="000000"/>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567" w:type="dxa"/>
            <w:tcBorders>
              <w:top w:val="nil"/>
              <w:left w:val="nil"/>
              <w:bottom w:val="single" w:sz="4" w:space="0" w:color="auto"/>
              <w:right w:val="single" w:sz="4" w:space="0" w:color="auto"/>
            </w:tcBorders>
            <w:shd w:val="clear" w:color="auto" w:fill="auto"/>
            <w:noWrap/>
            <w:vAlign w:val="center"/>
            <w:hideMark/>
          </w:tcPr>
          <w:p w14:paraId="3A6EF1E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42CE4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6F0962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Е</w:t>
            </w:r>
            <w:proofErr w:type="gramStart"/>
            <w:r w:rsidRPr="007E0319">
              <w:rPr>
                <w:rFonts w:eastAsia="Times New Roman"/>
                <w:color w:val="000000"/>
                <w:sz w:val="20"/>
                <w:szCs w:val="20"/>
              </w:rPr>
              <w:t>1</w:t>
            </w:r>
            <w:proofErr w:type="gramEnd"/>
            <w:r w:rsidRPr="007E0319">
              <w:rPr>
                <w:rFonts w:eastAsia="Times New Roman"/>
                <w:color w:val="000000"/>
                <w:sz w:val="20"/>
                <w:szCs w:val="20"/>
              </w:rPr>
              <w:t xml:space="preserve"> 72330</w:t>
            </w:r>
          </w:p>
        </w:tc>
        <w:tc>
          <w:tcPr>
            <w:tcW w:w="567" w:type="dxa"/>
            <w:tcBorders>
              <w:top w:val="nil"/>
              <w:left w:val="nil"/>
              <w:bottom w:val="single" w:sz="4" w:space="0" w:color="auto"/>
              <w:right w:val="single" w:sz="4" w:space="0" w:color="auto"/>
            </w:tcBorders>
            <w:shd w:val="clear" w:color="auto" w:fill="auto"/>
            <w:noWrap/>
            <w:vAlign w:val="center"/>
            <w:hideMark/>
          </w:tcPr>
          <w:p w14:paraId="26BDCCA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A621FF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4 392,0</w:t>
            </w:r>
          </w:p>
        </w:tc>
        <w:tc>
          <w:tcPr>
            <w:tcW w:w="1275" w:type="dxa"/>
            <w:tcBorders>
              <w:top w:val="nil"/>
              <w:left w:val="nil"/>
              <w:bottom w:val="single" w:sz="4" w:space="0" w:color="auto"/>
              <w:right w:val="single" w:sz="4" w:space="0" w:color="auto"/>
            </w:tcBorders>
            <w:shd w:val="clear" w:color="auto" w:fill="auto"/>
            <w:noWrap/>
            <w:vAlign w:val="center"/>
            <w:hideMark/>
          </w:tcPr>
          <w:p w14:paraId="0171A1D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400,0</w:t>
            </w:r>
          </w:p>
        </w:tc>
        <w:tc>
          <w:tcPr>
            <w:tcW w:w="1276" w:type="dxa"/>
            <w:tcBorders>
              <w:top w:val="nil"/>
              <w:left w:val="nil"/>
              <w:bottom w:val="single" w:sz="4" w:space="0" w:color="auto"/>
              <w:right w:val="single" w:sz="4" w:space="0" w:color="auto"/>
            </w:tcBorders>
            <w:shd w:val="clear" w:color="auto" w:fill="auto"/>
            <w:noWrap/>
            <w:vAlign w:val="center"/>
            <w:hideMark/>
          </w:tcPr>
          <w:p w14:paraId="7F59D39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400,0</w:t>
            </w:r>
          </w:p>
        </w:tc>
        <w:tc>
          <w:tcPr>
            <w:tcW w:w="620" w:type="dxa"/>
            <w:vAlign w:val="center"/>
            <w:hideMark/>
          </w:tcPr>
          <w:p w14:paraId="34186EE7" w14:textId="77777777" w:rsidR="007E0319" w:rsidRPr="007E0319" w:rsidRDefault="007E0319" w:rsidP="007E0319">
            <w:pPr>
              <w:rPr>
                <w:rFonts w:eastAsia="Times New Roman"/>
                <w:sz w:val="20"/>
                <w:szCs w:val="20"/>
              </w:rPr>
            </w:pPr>
          </w:p>
        </w:tc>
      </w:tr>
      <w:tr w:rsidR="007E0319" w:rsidRPr="007E0319" w14:paraId="262FA15A"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890878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BAADCF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EAE02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1A6AA8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Е</w:t>
            </w:r>
            <w:proofErr w:type="gramStart"/>
            <w:r w:rsidRPr="007E0319">
              <w:rPr>
                <w:rFonts w:eastAsia="Times New Roman"/>
                <w:color w:val="000000"/>
                <w:sz w:val="20"/>
                <w:szCs w:val="20"/>
              </w:rPr>
              <w:t>1</w:t>
            </w:r>
            <w:proofErr w:type="gramEnd"/>
            <w:r w:rsidRPr="007E0319">
              <w:rPr>
                <w:rFonts w:eastAsia="Times New Roman"/>
                <w:color w:val="000000"/>
                <w:sz w:val="20"/>
                <w:szCs w:val="20"/>
              </w:rPr>
              <w:t xml:space="preserve"> 72330</w:t>
            </w:r>
          </w:p>
        </w:tc>
        <w:tc>
          <w:tcPr>
            <w:tcW w:w="567" w:type="dxa"/>
            <w:tcBorders>
              <w:top w:val="nil"/>
              <w:left w:val="nil"/>
              <w:bottom w:val="single" w:sz="4" w:space="0" w:color="auto"/>
              <w:right w:val="single" w:sz="4" w:space="0" w:color="auto"/>
            </w:tcBorders>
            <w:shd w:val="clear" w:color="auto" w:fill="auto"/>
            <w:noWrap/>
            <w:vAlign w:val="center"/>
            <w:hideMark/>
          </w:tcPr>
          <w:p w14:paraId="01EA211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E0453D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4 392,0</w:t>
            </w:r>
          </w:p>
        </w:tc>
        <w:tc>
          <w:tcPr>
            <w:tcW w:w="1275" w:type="dxa"/>
            <w:tcBorders>
              <w:top w:val="nil"/>
              <w:left w:val="nil"/>
              <w:bottom w:val="single" w:sz="4" w:space="0" w:color="auto"/>
              <w:right w:val="single" w:sz="4" w:space="0" w:color="auto"/>
            </w:tcBorders>
            <w:shd w:val="clear" w:color="auto" w:fill="auto"/>
            <w:noWrap/>
            <w:vAlign w:val="center"/>
            <w:hideMark/>
          </w:tcPr>
          <w:p w14:paraId="5711027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400,0</w:t>
            </w:r>
          </w:p>
        </w:tc>
        <w:tc>
          <w:tcPr>
            <w:tcW w:w="1276" w:type="dxa"/>
            <w:tcBorders>
              <w:top w:val="nil"/>
              <w:left w:val="nil"/>
              <w:bottom w:val="single" w:sz="4" w:space="0" w:color="auto"/>
              <w:right w:val="single" w:sz="4" w:space="0" w:color="auto"/>
            </w:tcBorders>
            <w:shd w:val="clear" w:color="auto" w:fill="auto"/>
            <w:noWrap/>
            <w:vAlign w:val="center"/>
            <w:hideMark/>
          </w:tcPr>
          <w:p w14:paraId="4298C29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400,0</w:t>
            </w:r>
          </w:p>
        </w:tc>
        <w:tc>
          <w:tcPr>
            <w:tcW w:w="620" w:type="dxa"/>
            <w:vAlign w:val="center"/>
            <w:hideMark/>
          </w:tcPr>
          <w:p w14:paraId="796EAEAA" w14:textId="77777777" w:rsidR="007E0319" w:rsidRPr="007E0319" w:rsidRDefault="007E0319" w:rsidP="007E0319">
            <w:pPr>
              <w:rPr>
                <w:rFonts w:eastAsia="Times New Roman"/>
                <w:sz w:val="20"/>
                <w:szCs w:val="20"/>
              </w:rPr>
            </w:pPr>
          </w:p>
        </w:tc>
      </w:tr>
      <w:tr w:rsidR="007E0319" w:rsidRPr="007E0319" w14:paraId="48CD03E8"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C4DBB4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Региональный проект "Цифровая образовательная среда"</w:t>
            </w:r>
          </w:p>
        </w:tc>
        <w:tc>
          <w:tcPr>
            <w:tcW w:w="567" w:type="dxa"/>
            <w:tcBorders>
              <w:top w:val="nil"/>
              <w:left w:val="nil"/>
              <w:bottom w:val="single" w:sz="4" w:space="0" w:color="auto"/>
              <w:right w:val="single" w:sz="4" w:space="0" w:color="auto"/>
            </w:tcBorders>
            <w:shd w:val="clear" w:color="auto" w:fill="auto"/>
            <w:noWrap/>
            <w:vAlign w:val="center"/>
            <w:hideMark/>
          </w:tcPr>
          <w:p w14:paraId="1D15AA5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34C3D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A4AE39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E4 00000</w:t>
            </w:r>
          </w:p>
        </w:tc>
        <w:tc>
          <w:tcPr>
            <w:tcW w:w="567" w:type="dxa"/>
            <w:tcBorders>
              <w:top w:val="nil"/>
              <w:left w:val="nil"/>
              <w:bottom w:val="single" w:sz="4" w:space="0" w:color="auto"/>
              <w:right w:val="single" w:sz="4" w:space="0" w:color="auto"/>
            </w:tcBorders>
            <w:shd w:val="clear" w:color="auto" w:fill="auto"/>
            <w:noWrap/>
            <w:vAlign w:val="center"/>
            <w:hideMark/>
          </w:tcPr>
          <w:p w14:paraId="26098CF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772B93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355,0</w:t>
            </w:r>
          </w:p>
        </w:tc>
        <w:tc>
          <w:tcPr>
            <w:tcW w:w="1275" w:type="dxa"/>
            <w:tcBorders>
              <w:top w:val="nil"/>
              <w:left w:val="nil"/>
              <w:bottom w:val="single" w:sz="4" w:space="0" w:color="auto"/>
              <w:right w:val="single" w:sz="4" w:space="0" w:color="auto"/>
            </w:tcBorders>
            <w:shd w:val="clear" w:color="auto" w:fill="auto"/>
            <w:noWrap/>
            <w:vAlign w:val="center"/>
            <w:hideMark/>
          </w:tcPr>
          <w:p w14:paraId="6738AE7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195,0</w:t>
            </w:r>
          </w:p>
        </w:tc>
        <w:tc>
          <w:tcPr>
            <w:tcW w:w="1276" w:type="dxa"/>
            <w:tcBorders>
              <w:top w:val="nil"/>
              <w:left w:val="nil"/>
              <w:bottom w:val="single" w:sz="4" w:space="0" w:color="auto"/>
              <w:right w:val="single" w:sz="4" w:space="0" w:color="auto"/>
            </w:tcBorders>
            <w:shd w:val="clear" w:color="auto" w:fill="auto"/>
            <w:noWrap/>
            <w:vAlign w:val="center"/>
            <w:hideMark/>
          </w:tcPr>
          <w:p w14:paraId="04895D7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195,0</w:t>
            </w:r>
          </w:p>
        </w:tc>
        <w:tc>
          <w:tcPr>
            <w:tcW w:w="620" w:type="dxa"/>
            <w:vAlign w:val="center"/>
            <w:hideMark/>
          </w:tcPr>
          <w:p w14:paraId="24D2DF4B" w14:textId="77777777" w:rsidR="007E0319" w:rsidRPr="007E0319" w:rsidRDefault="007E0319" w:rsidP="007E0319">
            <w:pPr>
              <w:rPr>
                <w:rFonts w:eastAsia="Times New Roman"/>
                <w:sz w:val="20"/>
                <w:szCs w:val="20"/>
              </w:rPr>
            </w:pPr>
          </w:p>
        </w:tc>
      </w:tr>
      <w:tr w:rsidR="007E0319" w:rsidRPr="007E0319" w14:paraId="1DE5031D" w14:textId="77777777" w:rsidTr="000A017A">
        <w:trPr>
          <w:trHeight w:val="26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C1BB5F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4E1FD68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75321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90F4F4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Е</w:t>
            </w:r>
            <w:proofErr w:type="gramStart"/>
            <w:r w:rsidRPr="007E0319">
              <w:rPr>
                <w:rFonts w:eastAsia="Times New Roman"/>
                <w:color w:val="000000"/>
                <w:sz w:val="20"/>
                <w:szCs w:val="20"/>
              </w:rPr>
              <w:t>4</w:t>
            </w:r>
            <w:proofErr w:type="gramEnd"/>
            <w:r w:rsidRPr="007E0319">
              <w:rPr>
                <w:rFonts w:eastAsia="Times New Roman"/>
                <w:color w:val="000000"/>
                <w:sz w:val="20"/>
                <w:szCs w:val="20"/>
              </w:rPr>
              <w:t xml:space="preserve"> 72340</w:t>
            </w:r>
          </w:p>
        </w:tc>
        <w:tc>
          <w:tcPr>
            <w:tcW w:w="567" w:type="dxa"/>
            <w:tcBorders>
              <w:top w:val="nil"/>
              <w:left w:val="nil"/>
              <w:bottom w:val="single" w:sz="4" w:space="0" w:color="auto"/>
              <w:right w:val="single" w:sz="4" w:space="0" w:color="auto"/>
            </w:tcBorders>
            <w:shd w:val="clear" w:color="auto" w:fill="auto"/>
            <w:noWrap/>
            <w:vAlign w:val="center"/>
            <w:hideMark/>
          </w:tcPr>
          <w:p w14:paraId="6B6250F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5C896E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14:paraId="6B51017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14:paraId="1DB30AC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90,0</w:t>
            </w:r>
          </w:p>
        </w:tc>
        <w:tc>
          <w:tcPr>
            <w:tcW w:w="620" w:type="dxa"/>
            <w:vAlign w:val="center"/>
            <w:hideMark/>
          </w:tcPr>
          <w:p w14:paraId="78B048C7" w14:textId="77777777" w:rsidR="007E0319" w:rsidRPr="007E0319" w:rsidRDefault="007E0319" w:rsidP="007E0319">
            <w:pPr>
              <w:rPr>
                <w:rFonts w:eastAsia="Times New Roman"/>
                <w:sz w:val="20"/>
                <w:szCs w:val="20"/>
              </w:rPr>
            </w:pPr>
          </w:p>
        </w:tc>
      </w:tr>
      <w:tr w:rsidR="007E0319" w:rsidRPr="007E0319" w14:paraId="77A48480"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5B53D1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4F54EC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DB335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14D08F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Е</w:t>
            </w:r>
            <w:proofErr w:type="gramStart"/>
            <w:r w:rsidRPr="007E0319">
              <w:rPr>
                <w:rFonts w:eastAsia="Times New Roman"/>
                <w:color w:val="000000"/>
                <w:sz w:val="20"/>
                <w:szCs w:val="20"/>
              </w:rPr>
              <w:t>4</w:t>
            </w:r>
            <w:proofErr w:type="gramEnd"/>
            <w:r w:rsidRPr="007E0319">
              <w:rPr>
                <w:rFonts w:eastAsia="Times New Roman"/>
                <w:color w:val="000000"/>
                <w:sz w:val="20"/>
                <w:szCs w:val="20"/>
              </w:rPr>
              <w:t xml:space="preserve"> 72340</w:t>
            </w:r>
          </w:p>
        </w:tc>
        <w:tc>
          <w:tcPr>
            <w:tcW w:w="567" w:type="dxa"/>
            <w:tcBorders>
              <w:top w:val="nil"/>
              <w:left w:val="nil"/>
              <w:bottom w:val="single" w:sz="4" w:space="0" w:color="auto"/>
              <w:right w:val="single" w:sz="4" w:space="0" w:color="auto"/>
            </w:tcBorders>
            <w:shd w:val="clear" w:color="auto" w:fill="auto"/>
            <w:noWrap/>
            <w:vAlign w:val="center"/>
            <w:hideMark/>
          </w:tcPr>
          <w:p w14:paraId="235DB15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C6926A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14:paraId="48FBC80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14:paraId="7E3590B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90,0</w:t>
            </w:r>
          </w:p>
        </w:tc>
        <w:tc>
          <w:tcPr>
            <w:tcW w:w="620" w:type="dxa"/>
            <w:vAlign w:val="center"/>
            <w:hideMark/>
          </w:tcPr>
          <w:p w14:paraId="67FD3343" w14:textId="77777777" w:rsidR="007E0319" w:rsidRPr="007E0319" w:rsidRDefault="007E0319" w:rsidP="007E0319">
            <w:pPr>
              <w:rPr>
                <w:rFonts w:eastAsia="Times New Roman"/>
                <w:sz w:val="20"/>
                <w:szCs w:val="20"/>
              </w:rPr>
            </w:pPr>
          </w:p>
        </w:tc>
      </w:tr>
      <w:tr w:rsidR="007E0319" w:rsidRPr="007E0319" w14:paraId="1B981FF8" w14:textId="77777777" w:rsidTr="000A017A">
        <w:trPr>
          <w:trHeight w:val="20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D7C29A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1F57790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CB281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1CE8BD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Е</w:t>
            </w:r>
            <w:proofErr w:type="gramStart"/>
            <w:r w:rsidRPr="007E0319">
              <w:rPr>
                <w:rFonts w:eastAsia="Times New Roman"/>
                <w:color w:val="000000"/>
                <w:sz w:val="20"/>
                <w:szCs w:val="20"/>
              </w:rPr>
              <w:t>4</w:t>
            </w:r>
            <w:proofErr w:type="gramEnd"/>
            <w:r w:rsidRPr="007E0319">
              <w:rPr>
                <w:rFonts w:eastAsia="Times New Roman"/>
                <w:color w:val="000000"/>
                <w:sz w:val="20"/>
                <w:szCs w:val="20"/>
              </w:rPr>
              <w:t xml:space="preserve"> 71380</w:t>
            </w:r>
          </w:p>
        </w:tc>
        <w:tc>
          <w:tcPr>
            <w:tcW w:w="567" w:type="dxa"/>
            <w:tcBorders>
              <w:top w:val="nil"/>
              <w:left w:val="nil"/>
              <w:bottom w:val="single" w:sz="4" w:space="0" w:color="auto"/>
              <w:right w:val="single" w:sz="4" w:space="0" w:color="auto"/>
            </w:tcBorders>
            <w:shd w:val="clear" w:color="auto" w:fill="auto"/>
            <w:noWrap/>
            <w:vAlign w:val="center"/>
            <w:hideMark/>
          </w:tcPr>
          <w:p w14:paraId="6BD7B70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D94A3E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265,0</w:t>
            </w:r>
          </w:p>
        </w:tc>
        <w:tc>
          <w:tcPr>
            <w:tcW w:w="1275" w:type="dxa"/>
            <w:tcBorders>
              <w:top w:val="nil"/>
              <w:left w:val="nil"/>
              <w:bottom w:val="single" w:sz="4" w:space="0" w:color="auto"/>
              <w:right w:val="single" w:sz="4" w:space="0" w:color="auto"/>
            </w:tcBorders>
            <w:shd w:val="clear" w:color="auto" w:fill="auto"/>
            <w:noWrap/>
            <w:vAlign w:val="center"/>
            <w:hideMark/>
          </w:tcPr>
          <w:p w14:paraId="5A603C6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105,0</w:t>
            </w:r>
          </w:p>
        </w:tc>
        <w:tc>
          <w:tcPr>
            <w:tcW w:w="1276" w:type="dxa"/>
            <w:tcBorders>
              <w:top w:val="nil"/>
              <w:left w:val="nil"/>
              <w:bottom w:val="single" w:sz="4" w:space="0" w:color="auto"/>
              <w:right w:val="single" w:sz="4" w:space="0" w:color="auto"/>
            </w:tcBorders>
            <w:shd w:val="clear" w:color="auto" w:fill="auto"/>
            <w:noWrap/>
            <w:vAlign w:val="center"/>
            <w:hideMark/>
          </w:tcPr>
          <w:p w14:paraId="38FA9F8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105,0</w:t>
            </w:r>
          </w:p>
        </w:tc>
        <w:tc>
          <w:tcPr>
            <w:tcW w:w="620" w:type="dxa"/>
            <w:vAlign w:val="center"/>
            <w:hideMark/>
          </w:tcPr>
          <w:p w14:paraId="01C5C80C" w14:textId="77777777" w:rsidR="007E0319" w:rsidRPr="007E0319" w:rsidRDefault="007E0319" w:rsidP="007E0319">
            <w:pPr>
              <w:rPr>
                <w:rFonts w:eastAsia="Times New Roman"/>
                <w:sz w:val="20"/>
                <w:szCs w:val="20"/>
              </w:rPr>
            </w:pPr>
          </w:p>
        </w:tc>
      </w:tr>
      <w:tr w:rsidR="007E0319" w:rsidRPr="007E0319" w14:paraId="2561D297"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60F3BF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17D7A6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CCC5C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BCC951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Е</w:t>
            </w:r>
            <w:proofErr w:type="gramStart"/>
            <w:r w:rsidRPr="007E0319">
              <w:rPr>
                <w:rFonts w:eastAsia="Times New Roman"/>
                <w:color w:val="000000"/>
                <w:sz w:val="20"/>
                <w:szCs w:val="20"/>
              </w:rPr>
              <w:t>4</w:t>
            </w:r>
            <w:proofErr w:type="gramEnd"/>
            <w:r w:rsidRPr="007E0319">
              <w:rPr>
                <w:rFonts w:eastAsia="Times New Roman"/>
                <w:color w:val="000000"/>
                <w:sz w:val="20"/>
                <w:szCs w:val="20"/>
              </w:rPr>
              <w:t xml:space="preserve"> 71380</w:t>
            </w:r>
          </w:p>
        </w:tc>
        <w:tc>
          <w:tcPr>
            <w:tcW w:w="567" w:type="dxa"/>
            <w:tcBorders>
              <w:top w:val="nil"/>
              <w:left w:val="nil"/>
              <w:bottom w:val="single" w:sz="4" w:space="0" w:color="auto"/>
              <w:right w:val="single" w:sz="4" w:space="0" w:color="auto"/>
            </w:tcBorders>
            <w:shd w:val="clear" w:color="auto" w:fill="auto"/>
            <w:noWrap/>
            <w:vAlign w:val="center"/>
            <w:hideMark/>
          </w:tcPr>
          <w:p w14:paraId="5280C6A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1520E6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265,0</w:t>
            </w:r>
          </w:p>
        </w:tc>
        <w:tc>
          <w:tcPr>
            <w:tcW w:w="1275" w:type="dxa"/>
            <w:tcBorders>
              <w:top w:val="nil"/>
              <w:left w:val="nil"/>
              <w:bottom w:val="single" w:sz="4" w:space="0" w:color="auto"/>
              <w:right w:val="single" w:sz="4" w:space="0" w:color="auto"/>
            </w:tcBorders>
            <w:shd w:val="clear" w:color="auto" w:fill="auto"/>
            <w:noWrap/>
            <w:vAlign w:val="center"/>
            <w:hideMark/>
          </w:tcPr>
          <w:p w14:paraId="3400149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105,0</w:t>
            </w:r>
          </w:p>
        </w:tc>
        <w:tc>
          <w:tcPr>
            <w:tcW w:w="1276" w:type="dxa"/>
            <w:tcBorders>
              <w:top w:val="nil"/>
              <w:left w:val="nil"/>
              <w:bottom w:val="single" w:sz="4" w:space="0" w:color="auto"/>
              <w:right w:val="single" w:sz="4" w:space="0" w:color="auto"/>
            </w:tcBorders>
            <w:shd w:val="clear" w:color="auto" w:fill="auto"/>
            <w:noWrap/>
            <w:vAlign w:val="center"/>
            <w:hideMark/>
          </w:tcPr>
          <w:p w14:paraId="02227FA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105,0</w:t>
            </w:r>
          </w:p>
        </w:tc>
        <w:tc>
          <w:tcPr>
            <w:tcW w:w="620" w:type="dxa"/>
            <w:vAlign w:val="center"/>
            <w:hideMark/>
          </w:tcPr>
          <w:p w14:paraId="0089111A" w14:textId="77777777" w:rsidR="007E0319" w:rsidRPr="007E0319" w:rsidRDefault="007E0319" w:rsidP="007E0319">
            <w:pPr>
              <w:rPr>
                <w:rFonts w:eastAsia="Times New Roman"/>
                <w:sz w:val="20"/>
                <w:szCs w:val="20"/>
              </w:rPr>
            </w:pPr>
          </w:p>
        </w:tc>
      </w:tr>
      <w:tr w:rsidR="007E0319" w:rsidRPr="007E0319" w14:paraId="4A7C8A31"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4D8A18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75BA557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6E3B2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7E0BD0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xml:space="preserve">010 </w:t>
            </w:r>
            <w:proofErr w:type="gramStart"/>
            <w:r w:rsidRPr="007E0319">
              <w:rPr>
                <w:rFonts w:eastAsia="Times New Roman"/>
                <w:color w:val="000000"/>
                <w:sz w:val="20"/>
                <w:szCs w:val="20"/>
              </w:rPr>
              <w:t>E</w:t>
            </w:r>
            <w:proofErr w:type="gramEnd"/>
            <w:r w:rsidRPr="007E0319">
              <w:rPr>
                <w:rFonts w:eastAsia="Times New Roman"/>
                <w:color w:val="000000"/>
                <w:sz w:val="20"/>
                <w:szCs w:val="20"/>
              </w:rPr>
              <w:t>В 00000</w:t>
            </w:r>
          </w:p>
        </w:tc>
        <w:tc>
          <w:tcPr>
            <w:tcW w:w="567" w:type="dxa"/>
            <w:tcBorders>
              <w:top w:val="nil"/>
              <w:left w:val="nil"/>
              <w:bottom w:val="single" w:sz="4" w:space="0" w:color="auto"/>
              <w:right w:val="single" w:sz="4" w:space="0" w:color="auto"/>
            </w:tcBorders>
            <w:shd w:val="clear" w:color="auto" w:fill="auto"/>
            <w:noWrap/>
            <w:vAlign w:val="center"/>
            <w:hideMark/>
          </w:tcPr>
          <w:p w14:paraId="53BFCE2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05421C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1 064,0</w:t>
            </w:r>
          </w:p>
        </w:tc>
        <w:tc>
          <w:tcPr>
            <w:tcW w:w="1275" w:type="dxa"/>
            <w:tcBorders>
              <w:top w:val="nil"/>
              <w:left w:val="nil"/>
              <w:bottom w:val="single" w:sz="4" w:space="0" w:color="auto"/>
              <w:right w:val="single" w:sz="4" w:space="0" w:color="auto"/>
            </w:tcBorders>
            <w:shd w:val="clear" w:color="auto" w:fill="auto"/>
            <w:noWrap/>
            <w:vAlign w:val="center"/>
            <w:hideMark/>
          </w:tcPr>
          <w:p w14:paraId="36A1B6C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1 064,0</w:t>
            </w:r>
          </w:p>
        </w:tc>
        <w:tc>
          <w:tcPr>
            <w:tcW w:w="1276" w:type="dxa"/>
            <w:tcBorders>
              <w:top w:val="nil"/>
              <w:left w:val="nil"/>
              <w:bottom w:val="single" w:sz="4" w:space="0" w:color="auto"/>
              <w:right w:val="single" w:sz="4" w:space="0" w:color="auto"/>
            </w:tcBorders>
            <w:shd w:val="clear" w:color="auto" w:fill="auto"/>
            <w:noWrap/>
            <w:vAlign w:val="center"/>
            <w:hideMark/>
          </w:tcPr>
          <w:p w14:paraId="74EE9D9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1 286,5</w:t>
            </w:r>
          </w:p>
        </w:tc>
        <w:tc>
          <w:tcPr>
            <w:tcW w:w="620" w:type="dxa"/>
            <w:vAlign w:val="center"/>
            <w:hideMark/>
          </w:tcPr>
          <w:p w14:paraId="01202D75" w14:textId="77777777" w:rsidR="007E0319" w:rsidRPr="007E0319" w:rsidRDefault="007E0319" w:rsidP="007E0319">
            <w:pPr>
              <w:rPr>
                <w:rFonts w:eastAsia="Times New Roman"/>
                <w:sz w:val="20"/>
                <w:szCs w:val="20"/>
              </w:rPr>
            </w:pPr>
          </w:p>
        </w:tc>
      </w:tr>
      <w:tr w:rsidR="007E0319" w:rsidRPr="007E0319" w14:paraId="0FD1ED0C" w14:textId="77777777" w:rsidTr="000A017A">
        <w:trPr>
          <w:trHeight w:val="23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6CE457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524C502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ABEB8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27710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xml:space="preserve">010 </w:t>
            </w:r>
            <w:proofErr w:type="gramStart"/>
            <w:r w:rsidRPr="007E0319">
              <w:rPr>
                <w:rFonts w:eastAsia="Times New Roman"/>
                <w:color w:val="000000"/>
                <w:sz w:val="20"/>
                <w:szCs w:val="20"/>
              </w:rPr>
              <w:t>E</w:t>
            </w:r>
            <w:proofErr w:type="gramEnd"/>
            <w:r w:rsidRPr="007E0319">
              <w:rPr>
                <w:rFonts w:eastAsia="Times New Roman"/>
                <w:color w:val="000000"/>
                <w:sz w:val="20"/>
                <w:szCs w:val="20"/>
              </w:rPr>
              <w:t>В 51791</w:t>
            </w:r>
          </w:p>
        </w:tc>
        <w:tc>
          <w:tcPr>
            <w:tcW w:w="567" w:type="dxa"/>
            <w:tcBorders>
              <w:top w:val="nil"/>
              <w:left w:val="nil"/>
              <w:bottom w:val="single" w:sz="4" w:space="0" w:color="auto"/>
              <w:right w:val="single" w:sz="4" w:space="0" w:color="auto"/>
            </w:tcBorders>
            <w:shd w:val="clear" w:color="auto" w:fill="auto"/>
            <w:noWrap/>
            <w:vAlign w:val="center"/>
            <w:hideMark/>
          </w:tcPr>
          <w:p w14:paraId="0CCA81E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FE525F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1 064,0</w:t>
            </w:r>
          </w:p>
        </w:tc>
        <w:tc>
          <w:tcPr>
            <w:tcW w:w="1275" w:type="dxa"/>
            <w:tcBorders>
              <w:top w:val="nil"/>
              <w:left w:val="nil"/>
              <w:bottom w:val="single" w:sz="4" w:space="0" w:color="auto"/>
              <w:right w:val="single" w:sz="4" w:space="0" w:color="auto"/>
            </w:tcBorders>
            <w:shd w:val="clear" w:color="auto" w:fill="auto"/>
            <w:noWrap/>
            <w:vAlign w:val="center"/>
            <w:hideMark/>
          </w:tcPr>
          <w:p w14:paraId="24EE92C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1 064,0</w:t>
            </w:r>
          </w:p>
        </w:tc>
        <w:tc>
          <w:tcPr>
            <w:tcW w:w="1276" w:type="dxa"/>
            <w:tcBorders>
              <w:top w:val="nil"/>
              <w:left w:val="nil"/>
              <w:bottom w:val="single" w:sz="4" w:space="0" w:color="auto"/>
              <w:right w:val="single" w:sz="4" w:space="0" w:color="auto"/>
            </w:tcBorders>
            <w:shd w:val="clear" w:color="auto" w:fill="auto"/>
            <w:noWrap/>
            <w:vAlign w:val="center"/>
            <w:hideMark/>
          </w:tcPr>
          <w:p w14:paraId="6F80D30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1 286,5</w:t>
            </w:r>
          </w:p>
        </w:tc>
        <w:tc>
          <w:tcPr>
            <w:tcW w:w="620" w:type="dxa"/>
            <w:vAlign w:val="center"/>
            <w:hideMark/>
          </w:tcPr>
          <w:p w14:paraId="3C2C7003" w14:textId="77777777" w:rsidR="007E0319" w:rsidRPr="007E0319" w:rsidRDefault="007E0319" w:rsidP="007E0319">
            <w:pPr>
              <w:rPr>
                <w:rFonts w:eastAsia="Times New Roman"/>
                <w:sz w:val="20"/>
                <w:szCs w:val="20"/>
              </w:rPr>
            </w:pPr>
          </w:p>
        </w:tc>
      </w:tr>
      <w:tr w:rsidR="007E0319" w:rsidRPr="007E0319" w14:paraId="6F72BFD1"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37FA38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2B228E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D8B14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F1534C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xml:space="preserve">010 </w:t>
            </w:r>
            <w:proofErr w:type="gramStart"/>
            <w:r w:rsidRPr="007E0319">
              <w:rPr>
                <w:rFonts w:eastAsia="Times New Roman"/>
                <w:color w:val="000000"/>
                <w:sz w:val="20"/>
                <w:szCs w:val="20"/>
              </w:rPr>
              <w:t>E</w:t>
            </w:r>
            <w:proofErr w:type="gramEnd"/>
            <w:r w:rsidRPr="007E0319">
              <w:rPr>
                <w:rFonts w:eastAsia="Times New Roman"/>
                <w:color w:val="000000"/>
                <w:sz w:val="20"/>
                <w:szCs w:val="20"/>
              </w:rPr>
              <w:t>В 51791</w:t>
            </w:r>
          </w:p>
        </w:tc>
        <w:tc>
          <w:tcPr>
            <w:tcW w:w="567" w:type="dxa"/>
            <w:tcBorders>
              <w:top w:val="nil"/>
              <w:left w:val="nil"/>
              <w:bottom w:val="single" w:sz="4" w:space="0" w:color="auto"/>
              <w:right w:val="single" w:sz="4" w:space="0" w:color="auto"/>
            </w:tcBorders>
            <w:shd w:val="clear" w:color="auto" w:fill="auto"/>
            <w:noWrap/>
            <w:vAlign w:val="center"/>
            <w:hideMark/>
          </w:tcPr>
          <w:p w14:paraId="1B967D2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74CFAE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1 064,0</w:t>
            </w:r>
          </w:p>
        </w:tc>
        <w:tc>
          <w:tcPr>
            <w:tcW w:w="1275" w:type="dxa"/>
            <w:tcBorders>
              <w:top w:val="nil"/>
              <w:left w:val="nil"/>
              <w:bottom w:val="single" w:sz="4" w:space="0" w:color="auto"/>
              <w:right w:val="single" w:sz="4" w:space="0" w:color="auto"/>
            </w:tcBorders>
            <w:shd w:val="clear" w:color="auto" w:fill="auto"/>
            <w:noWrap/>
            <w:vAlign w:val="center"/>
            <w:hideMark/>
          </w:tcPr>
          <w:p w14:paraId="5F41EAF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1 064,0</w:t>
            </w:r>
          </w:p>
        </w:tc>
        <w:tc>
          <w:tcPr>
            <w:tcW w:w="1276" w:type="dxa"/>
            <w:tcBorders>
              <w:top w:val="nil"/>
              <w:left w:val="nil"/>
              <w:bottom w:val="single" w:sz="4" w:space="0" w:color="auto"/>
              <w:right w:val="single" w:sz="4" w:space="0" w:color="auto"/>
            </w:tcBorders>
            <w:shd w:val="clear" w:color="auto" w:fill="auto"/>
            <w:noWrap/>
            <w:vAlign w:val="center"/>
            <w:hideMark/>
          </w:tcPr>
          <w:p w14:paraId="7EE02CE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1 286,5</w:t>
            </w:r>
          </w:p>
        </w:tc>
        <w:tc>
          <w:tcPr>
            <w:tcW w:w="620" w:type="dxa"/>
            <w:vAlign w:val="center"/>
            <w:hideMark/>
          </w:tcPr>
          <w:p w14:paraId="7927303E" w14:textId="77777777" w:rsidR="007E0319" w:rsidRPr="007E0319" w:rsidRDefault="007E0319" w:rsidP="007E0319">
            <w:pPr>
              <w:rPr>
                <w:rFonts w:eastAsia="Times New Roman"/>
                <w:sz w:val="20"/>
                <w:szCs w:val="20"/>
              </w:rPr>
            </w:pPr>
          </w:p>
        </w:tc>
      </w:tr>
      <w:tr w:rsidR="007E0319" w:rsidRPr="007E0319" w14:paraId="75F49207" w14:textId="77777777" w:rsidTr="000A017A">
        <w:trPr>
          <w:trHeight w:val="10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035BA8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8417B6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328C8C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EAB85B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3536586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0EA893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9 676,8</w:t>
            </w:r>
          </w:p>
        </w:tc>
        <w:tc>
          <w:tcPr>
            <w:tcW w:w="1275" w:type="dxa"/>
            <w:tcBorders>
              <w:top w:val="nil"/>
              <w:left w:val="nil"/>
              <w:bottom w:val="single" w:sz="4" w:space="0" w:color="auto"/>
              <w:right w:val="single" w:sz="4" w:space="0" w:color="auto"/>
            </w:tcBorders>
            <w:shd w:val="clear" w:color="auto" w:fill="auto"/>
            <w:noWrap/>
            <w:vAlign w:val="center"/>
            <w:hideMark/>
          </w:tcPr>
          <w:p w14:paraId="409DD67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7 076,8</w:t>
            </w:r>
          </w:p>
        </w:tc>
        <w:tc>
          <w:tcPr>
            <w:tcW w:w="1276" w:type="dxa"/>
            <w:tcBorders>
              <w:top w:val="nil"/>
              <w:left w:val="nil"/>
              <w:bottom w:val="single" w:sz="4" w:space="0" w:color="auto"/>
              <w:right w:val="single" w:sz="4" w:space="0" w:color="auto"/>
            </w:tcBorders>
            <w:shd w:val="clear" w:color="auto" w:fill="auto"/>
            <w:noWrap/>
            <w:vAlign w:val="center"/>
            <w:hideMark/>
          </w:tcPr>
          <w:p w14:paraId="023A9AB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7 076,8</w:t>
            </w:r>
          </w:p>
        </w:tc>
        <w:tc>
          <w:tcPr>
            <w:tcW w:w="620" w:type="dxa"/>
            <w:vAlign w:val="center"/>
            <w:hideMark/>
          </w:tcPr>
          <w:p w14:paraId="1D4EE003" w14:textId="77777777" w:rsidR="007E0319" w:rsidRPr="007E0319" w:rsidRDefault="007E0319" w:rsidP="007E0319">
            <w:pPr>
              <w:rPr>
                <w:rFonts w:eastAsia="Times New Roman"/>
                <w:sz w:val="20"/>
                <w:szCs w:val="20"/>
              </w:rPr>
            </w:pPr>
          </w:p>
        </w:tc>
      </w:tr>
      <w:tr w:rsidR="007E0319" w:rsidRPr="007E0319" w14:paraId="05C252CD" w14:textId="77777777" w:rsidTr="000A017A">
        <w:trPr>
          <w:trHeight w:val="16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2931D9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20E2037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AACFA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8EC3B9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29B5E89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2A9BF0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37,8</w:t>
            </w:r>
          </w:p>
        </w:tc>
        <w:tc>
          <w:tcPr>
            <w:tcW w:w="1275" w:type="dxa"/>
            <w:tcBorders>
              <w:top w:val="nil"/>
              <w:left w:val="nil"/>
              <w:bottom w:val="single" w:sz="4" w:space="0" w:color="auto"/>
              <w:right w:val="single" w:sz="4" w:space="0" w:color="auto"/>
            </w:tcBorders>
            <w:shd w:val="clear" w:color="auto" w:fill="auto"/>
            <w:noWrap/>
            <w:vAlign w:val="center"/>
            <w:hideMark/>
          </w:tcPr>
          <w:p w14:paraId="051344C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37,8</w:t>
            </w:r>
          </w:p>
        </w:tc>
        <w:tc>
          <w:tcPr>
            <w:tcW w:w="1276" w:type="dxa"/>
            <w:tcBorders>
              <w:top w:val="nil"/>
              <w:left w:val="nil"/>
              <w:bottom w:val="single" w:sz="4" w:space="0" w:color="auto"/>
              <w:right w:val="single" w:sz="4" w:space="0" w:color="auto"/>
            </w:tcBorders>
            <w:shd w:val="clear" w:color="auto" w:fill="auto"/>
            <w:noWrap/>
            <w:vAlign w:val="center"/>
            <w:hideMark/>
          </w:tcPr>
          <w:p w14:paraId="4F41F46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37,8</w:t>
            </w:r>
          </w:p>
        </w:tc>
        <w:tc>
          <w:tcPr>
            <w:tcW w:w="620" w:type="dxa"/>
            <w:vAlign w:val="center"/>
            <w:hideMark/>
          </w:tcPr>
          <w:p w14:paraId="304943FF" w14:textId="77777777" w:rsidR="007E0319" w:rsidRPr="007E0319" w:rsidRDefault="007E0319" w:rsidP="007E0319">
            <w:pPr>
              <w:rPr>
                <w:rFonts w:eastAsia="Times New Roman"/>
                <w:sz w:val="20"/>
                <w:szCs w:val="20"/>
              </w:rPr>
            </w:pPr>
          </w:p>
        </w:tc>
      </w:tr>
      <w:tr w:rsidR="007E0319" w:rsidRPr="007E0319" w14:paraId="07772C53"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AEF28B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3F8B3D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18190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284AD7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36FF36C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7E5188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37,8</w:t>
            </w:r>
          </w:p>
        </w:tc>
        <w:tc>
          <w:tcPr>
            <w:tcW w:w="1275" w:type="dxa"/>
            <w:tcBorders>
              <w:top w:val="nil"/>
              <w:left w:val="nil"/>
              <w:bottom w:val="single" w:sz="4" w:space="0" w:color="auto"/>
              <w:right w:val="single" w:sz="4" w:space="0" w:color="auto"/>
            </w:tcBorders>
            <w:shd w:val="clear" w:color="auto" w:fill="auto"/>
            <w:noWrap/>
            <w:vAlign w:val="center"/>
            <w:hideMark/>
          </w:tcPr>
          <w:p w14:paraId="2AEAF8A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37,8</w:t>
            </w:r>
          </w:p>
        </w:tc>
        <w:tc>
          <w:tcPr>
            <w:tcW w:w="1276" w:type="dxa"/>
            <w:tcBorders>
              <w:top w:val="nil"/>
              <w:left w:val="nil"/>
              <w:bottom w:val="single" w:sz="4" w:space="0" w:color="auto"/>
              <w:right w:val="single" w:sz="4" w:space="0" w:color="auto"/>
            </w:tcBorders>
            <w:shd w:val="clear" w:color="auto" w:fill="auto"/>
            <w:noWrap/>
            <w:vAlign w:val="center"/>
            <w:hideMark/>
          </w:tcPr>
          <w:p w14:paraId="1351805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37,8</w:t>
            </w:r>
          </w:p>
        </w:tc>
        <w:tc>
          <w:tcPr>
            <w:tcW w:w="620" w:type="dxa"/>
            <w:vAlign w:val="center"/>
            <w:hideMark/>
          </w:tcPr>
          <w:p w14:paraId="38B4B456" w14:textId="77777777" w:rsidR="007E0319" w:rsidRPr="007E0319" w:rsidRDefault="007E0319" w:rsidP="007E0319">
            <w:pPr>
              <w:rPr>
                <w:rFonts w:eastAsia="Times New Roman"/>
                <w:sz w:val="20"/>
                <w:szCs w:val="20"/>
              </w:rPr>
            </w:pPr>
          </w:p>
        </w:tc>
      </w:tr>
      <w:tr w:rsidR="007E0319" w:rsidRPr="007E0319" w14:paraId="289DCBAF"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1EC20E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AB712F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5F476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E440C3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0394ADB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9D8E6E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37,8</w:t>
            </w:r>
          </w:p>
        </w:tc>
        <w:tc>
          <w:tcPr>
            <w:tcW w:w="1275" w:type="dxa"/>
            <w:tcBorders>
              <w:top w:val="nil"/>
              <w:left w:val="nil"/>
              <w:bottom w:val="single" w:sz="4" w:space="0" w:color="auto"/>
              <w:right w:val="single" w:sz="4" w:space="0" w:color="auto"/>
            </w:tcBorders>
            <w:shd w:val="clear" w:color="auto" w:fill="auto"/>
            <w:noWrap/>
            <w:vAlign w:val="center"/>
            <w:hideMark/>
          </w:tcPr>
          <w:p w14:paraId="111EDFD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37,8</w:t>
            </w:r>
          </w:p>
        </w:tc>
        <w:tc>
          <w:tcPr>
            <w:tcW w:w="1276" w:type="dxa"/>
            <w:tcBorders>
              <w:top w:val="nil"/>
              <w:left w:val="nil"/>
              <w:bottom w:val="single" w:sz="4" w:space="0" w:color="auto"/>
              <w:right w:val="single" w:sz="4" w:space="0" w:color="auto"/>
            </w:tcBorders>
            <w:shd w:val="clear" w:color="auto" w:fill="auto"/>
            <w:noWrap/>
            <w:vAlign w:val="center"/>
            <w:hideMark/>
          </w:tcPr>
          <w:p w14:paraId="687E36A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37,8</w:t>
            </w:r>
          </w:p>
        </w:tc>
        <w:tc>
          <w:tcPr>
            <w:tcW w:w="620" w:type="dxa"/>
            <w:vAlign w:val="center"/>
            <w:hideMark/>
          </w:tcPr>
          <w:p w14:paraId="4D03DF64" w14:textId="77777777" w:rsidR="007E0319" w:rsidRPr="007E0319" w:rsidRDefault="007E0319" w:rsidP="007E0319">
            <w:pPr>
              <w:rPr>
                <w:rFonts w:eastAsia="Times New Roman"/>
                <w:sz w:val="20"/>
                <w:szCs w:val="20"/>
              </w:rPr>
            </w:pPr>
          </w:p>
        </w:tc>
      </w:tr>
      <w:tr w:rsidR="007E0319" w:rsidRPr="007E0319" w14:paraId="4F4E4C87" w14:textId="77777777" w:rsidTr="000A017A">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89BAF9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17AB5A5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B4ACF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55B796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014C8AA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07011A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9 639,0</w:t>
            </w:r>
          </w:p>
        </w:tc>
        <w:tc>
          <w:tcPr>
            <w:tcW w:w="1275" w:type="dxa"/>
            <w:tcBorders>
              <w:top w:val="nil"/>
              <w:left w:val="nil"/>
              <w:bottom w:val="single" w:sz="4" w:space="0" w:color="auto"/>
              <w:right w:val="single" w:sz="4" w:space="0" w:color="auto"/>
            </w:tcBorders>
            <w:shd w:val="clear" w:color="auto" w:fill="auto"/>
            <w:noWrap/>
            <w:vAlign w:val="center"/>
            <w:hideMark/>
          </w:tcPr>
          <w:p w14:paraId="1661ACC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7 039,0</w:t>
            </w:r>
          </w:p>
        </w:tc>
        <w:tc>
          <w:tcPr>
            <w:tcW w:w="1276" w:type="dxa"/>
            <w:tcBorders>
              <w:top w:val="nil"/>
              <w:left w:val="nil"/>
              <w:bottom w:val="single" w:sz="4" w:space="0" w:color="auto"/>
              <w:right w:val="single" w:sz="4" w:space="0" w:color="auto"/>
            </w:tcBorders>
            <w:shd w:val="clear" w:color="auto" w:fill="auto"/>
            <w:noWrap/>
            <w:vAlign w:val="center"/>
            <w:hideMark/>
          </w:tcPr>
          <w:p w14:paraId="3C2E186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7 039,0</w:t>
            </w:r>
          </w:p>
        </w:tc>
        <w:tc>
          <w:tcPr>
            <w:tcW w:w="620" w:type="dxa"/>
            <w:vAlign w:val="center"/>
            <w:hideMark/>
          </w:tcPr>
          <w:p w14:paraId="4F6ACD2E" w14:textId="77777777" w:rsidR="007E0319" w:rsidRPr="007E0319" w:rsidRDefault="007E0319" w:rsidP="007E0319">
            <w:pPr>
              <w:rPr>
                <w:rFonts w:eastAsia="Times New Roman"/>
                <w:sz w:val="20"/>
                <w:szCs w:val="20"/>
              </w:rPr>
            </w:pPr>
          </w:p>
        </w:tc>
      </w:tr>
      <w:tr w:rsidR="007E0319" w:rsidRPr="007E0319" w14:paraId="185327B4" w14:textId="77777777" w:rsidTr="000A017A">
        <w:trPr>
          <w:trHeight w:val="259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9DAC9B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297814F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C9322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794F32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78401C6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E8F102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5 159,2</w:t>
            </w:r>
          </w:p>
        </w:tc>
        <w:tc>
          <w:tcPr>
            <w:tcW w:w="1275" w:type="dxa"/>
            <w:tcBorders>
              <w:top w:val="nil"/>
              <w:left w:val="nil"/>
              <w:bottom w:val="single" w:sz="4" w:space="0" w:color="auto"/>
              <w:right w:val="single" w:sz="4" w:space="0" w:color="auto"/>
            </w:tcBorders>
            <w:shd w:val="clear" w:color="auto" w:fill="auto"/>
            <w:noWrap/>
            <w:vAlign w:val="center"/>
            <w:hideMark/>
          </w:tcPr>
          <w:p w14:paraId="616ACB7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5 759,2</w:t>
            </w:r>
          </w:p>
        </w:tc>
        <w:tc>
          <w:tcPr>
            <w:tcW w:w="1276" w:type="dxa"/>
            <w:tcBorders>
              <w:top w:val="nil"/>
              <w:left w:val="nil"/>
              <w:bottom w:val="single" w:sz="4" w:space="0" w:color="auto"/>
              <w:right w:val="single" w:sz="4" w:space="0" w:color="auto"/>
            </w:tcBorders>
            <w:shd w:val="clear" w:color="auto" w:fill="auto"/>
            <w:noWrap/>
            <w:vAlign w:val="center"/>
            <w:hideMark/>
          </w:tcPr>
          <w:p w14:paraId="590D136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5 759,2</w:t>
            </w:r>
          </w:p>
        </w:tc>
        <w:tc>
          <w:tcPr>
            <w:tcW w:w="620" w:type="dxa"/>
            <w:vAlign w:val="center"/>
            <w:hideMark/>
          </w:tcPr>
          <w:p w14:paraId="65AF7CC9" w14:textId="77777777" w:rsidR="007E0319" w:rsidRPr="007E0319" w:rsidRDefault="007E0319" w:rsidP="007E0319">
            <w:pPr>
              <w:rPr>
                <w:rFonts w:eastAsia="Times New Roman"/>
                <w:sz w:val="20"/>
                <w:szCs w:val="20"/>
              </w:rPr>
            </w:pPr>
          </w:p>
        </w:tc>
      </w:tr>
      <w:tr w:rsidR="007E0319" w:rsidRPr="007E0319" w14:paraId="42ACCBFD"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926E17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3A420C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89E22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6B6FCF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05136C1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527935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5 159,2</w:t>
            </w:r>
          </w:p>
        </w:tc>
        <w:tc>
          <w:tcPr>
            <w:tcW w:w="1275" w:type="dxa"/>
            <w:tcBorders>
              <w:top w:val="nil"/>
              <w:left w:val="nil"/>
              <w:bottom w:val="single" w:sz="4" w:space="0" w:color="auto"/>
              <w:right w:val="single" w:sz="4" w:space="0" w:color="auto"/>
            </w:tcBorders>
            <w:shd w:val="clear" w:color="auto" w:fill="auto"/>
            <w:noWrap/>
            <w:vAlign w:val="center"/>
            <w:hideMark/>
          </w:tcPr>
          <w:p w14:paraId="6A4B4AC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5 759,2</w:t>
            </w:r>
          </w:p>
        </w:tc>
        <w:tc>
          <w:tcPr>
            <w:tcW w:w="1276" w:type="dxa"/>
            <w:tcBorders>
              <w:top w:val="nil"/>
              <w:left w:val="nil"/>
              <w:bottom w:val="single" w:sz="4" w:space="0" w:color="auto"/>
              <w:right w:val="single" w:sz="4" w:space="0" w:color="auto"/>
            </w:tcBorders>
            <w:shd w:val="clear" w:color="auto" w:fill="auto"/>
            <w:noWrap/>
            <w:vAlign w:val="center"/>
            <w:hideMark/>
          </w:tcPr>
          <w:p w14:paraId="6581025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5 759,2</w:t>
            </w:r>
          </w:p>
        </w:tc>
        <w:tc>
          <w:tcPr>
            <w:tcW w:w="620" w:type="dxa"/>
            <w:vAlign w:val="center"/>
            <w:hideMark/>
          </w:tcPr>
          <w:p w14:paraId="2143D771" w14:textId="77777777" w:rsidR="007E0319" w:rsidRPr="007E0319" w:rsidRDefault="007E0319" w:rsidP="007E0319">
            <w:pPr>
              <w:rPr>
                <w:rFonts w:eastAsia="Times New Roman"/>
                <w:sz w:val="20"/>
                <w:szCs w:val="20"/>
              </w:rPr>
            </w:pPr>
          </w:p>
        </w:tc>
      </w:tr>
      <w:tr w:rsidR="007E0319" w:rsidRPr="007E0319" w14:paraId="5A61A03D" w14:textId="77777777" w:rsidTr="000A017A">
        <w:trPr>
          <w:trHeight w:val="26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A1A7CC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6530DBC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6BDE8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B4478D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7CDDD3B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50FB8A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1 279,8</w:t>
            </w:r>
          </w:p>
        </w:tc>
        <w:tc>
          <w:tcPr>
            <w:tcW w:w="1275" w:type="dxa"/>
            <w:tcBorders>
              <w:top w:val="nil"/>
              <w:left w:val="nil"/>
              <w:bottom w:val="single" w:sz="4" w:space="0" w:color="auto"/>
              <w:right w:val="single" w:sz="4" w:space="0" w:color="auto"/>
            </w:tcBorders>
            <w:shd w:val="clear" w:color="auto" w:fill="auto"/>
            <w:noWrap/>
            <w:vAlign w:val="center"/>
            <w:hideMark/>
          </w:tcPr>
          <w:p w14:paraId="272B6F6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1 279,8</w:t>
            </w:r>
          </w:p>
        </w:tc>
        <w:tc>
          <w:tcPr>
            <w:tcW w:w="1276" w:type="dxa"/>
            <w:tcBorders>
              <w:top w:val="nil"/>
              <w:left w:val="nil"/>
              <w:bottom w:val="single" w:sz="4" w:space="0" w:color="auto"/>
              <w:right w:val="single" w:sz="4" w:space="0" w:color="auto"/>
            </w:tcBorders>
            <w:shd w:val="clear" w:color="auto" w:fill="auto"/>
            <w:noWrap/>
            <w:vAlign w:val="center"/>
            <w:hideMark/>
          </w:tcPr>
          <w:p w14:paraId="485CA31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1 279,8</w:t>
            </w:r>
          </w:p>
        </w:tc>
        <w:tc>
          <w:tcPr>
            <w:tcW w:w="620" w:type="dxa"/>
            <w:vAlign w:val="center"/>
            <w:hideMark/>
          </w:tcPr>
          <w:p w14:paraId="24EAAFA9" w14:textId="77777777" w:rsidR="007E0319" w:rsidRPr="007E0319" w:rsidRDefault="007E0319" w:rsidP="007E0319">
            <w:pPr>
              <w:rPr>
                <w:rFonts w:eastAsia="Times New Roman"/>
                <w:sz w:val="20"/>
                <w:szCs w:val="20"/>
              </w:rPr>
            </w:pPr>
          </w:p>
        </w:tc>
      </w:tr>
      <w:tr w:rsidR="007E0319" w:rsidRPr="007E0319" w14:paraId="79EEEA0A"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E4D26B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0D228A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6F165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5B8E8D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51CA374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5B7ACA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1 279,8</w:t>
            </w:r>
          </w:p>
        </w:tc>
        <w:tc>
          <w:tcPr>
            <w:tcW w:w="1275" w:type="dxa"/>
            <w:tcBorders>
              <w:top w:val="nil"/>
              <w:left w:val="nil"/>
              <w:bottom w:val="single" w:sz="4" w:space="0" w:color="auto"/>
              <w:right w:val="single" w:sz="4" w:space="0" w:color="auto"/>
            </w:tcBorders>
            <w:shd w:val="clear" w:color="auto" w:fill="auto"/>
            <w:noWrap/>
            <w:vAlign w:val="center"/>
            <w:hideMark/>
          </w:tcPr>
          <w:p w14:paraId="026696C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1 279,8</w:t>
            </w:r>
          </w:p>
        </w:tc>
        <w:tc>
          <w:tcPr>
            <w:tcW w:w="1276" w:type="dxa"/>
            <w:tcBorders>
              <w:top w:val="nil"/>
              <w:left w:val="nil"/>
              <w:bottom w:val="single" w:sz="4" w:space="0" w:color="auto"/>
              <w:right w:val="single" w:sz="4" w:space="0" w:color="auto"/>
            </w:tcBorders>
            <w:shd w:val="clear" w:color="auto" w:fill="auto"/>
            <w:noWrap/>
            <w:vAlign w:val="center"/>
            <w:hideMark/>
          </w:tcPr>
          <w:p w14:paraId="34B2EE3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1 279,8</w:t>
            </w:r>
          </w:p>
        </w:tc>
        <w:tc>
          <w:tcPr>
            <w:tcW w:w="620" w:type="dxa"/>
            <w:vAlign w:val="center"/>
            <w:hideMark/>
          </w:tcPr>
          <w:p w14:paraId="4F68937C" w14:textId="77777777" w:rsidR="007E0319" w:rsidRPr="007E0319" w:rsidRDefault="007E0319" w:rsidP="007E0319">
            <w:pPr>
              <w:rPr>
                <w:rFonts w:eastAsia="Times New Roman"/>
                <w:sz w:val="20"/>
                <w:szCs w:val="20"/>
              </w:rPr>
            </w:pPr>
          </w:p>
        </w:tc>
      </w:tr>
      <w:tr w:rsidR="007E0319" w:rsidRPr="007E0319" w14:paraId="23E05E96" w14:textId="77777777" w:rsidTr="000A017A">
        <w:trPr>
          <w:trHeight w:val="21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D957459" w14:textId="77777777" w:rsidR="007E0319" w:rsidRPr="007E0319" w:rsidRDefault="007E0319" w:rsidP="007E0319">
            <w:pPr>
              <w:rPr>
                <w:rFonts w:eastAsia="Times New Roman"/>
                <w:color w:val="000000"/>
                <w:sz w:val="20"/>
                <w:szCs w:val="20"/>
              </w:rPr>
            </w:pPr>
            <w:proofErr w:type="spellStart"/>
            <w:r w:rsidRPr="007E0319">
              <w:rPr>
                <w:rFonts w:eastAsia="Times New Roman"/>
                <w:color w:val="000000"/>
                <w:sz w:val="20"/>
                <w:szCs w:val="20"/>
              </w:rPr>
              <w:t>Ообеспечение</w:t>
            </w:r>
            <w:proofErr w:type="spellEnd"/>
            <w:r w:rsidRPr="007E0319">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499D57C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3CE77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F87FA2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150 03 22120</w:t>
            </w:r>
          </w:p>
        </w:tc>
        <w:tc>
          <w:tcPr>
            <w:tcW w:w="567" w:type="dxa"/>
            <w:tcBorders>
              <w:top w:val="nil"/>
              <w:left w:val="nil"/>
              <w:bottom w:val="single" w:sz="4" w:space="0" w:color="auto"/>
              <w:right w:val="single" w:sz="4" w:space="0" w:color="auto"/>
            </w:tcBorders>
            <w:shd w:val="clear" w:color="auto" w:fill="auto"/>
            <w:noWrap/>
            <w:vAlign w:val="center"/>
            <w:hideMark/>
          </w:tcPr>
          <w:p w14:paraId="3E954A3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04C1C5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3 200,0</w:t>
            </w:r>
          </w:p>
        </w:tc>
        <w:tc>
          <w:tcPr>
            <w:tcW w:w="1275" w:type="dxa"/>
            <w:tcBorders>
              <w:top w:val="nil"/>
              <w:left w:val="nil"/>
              <w:bottom w:val="single" w:sz="4" w:space="0" w:color="auto"/>
              <w:right w:val="single" w:sz="4" w:space="0" w:color="auto"/>
            </w:tcBorders>
            <w:shd w:val="clear" w:color="auto" w:fill="auto"/>
            <w:noWrap/>
            <w:vAlign w:val="center"/>
            <w:hideMark/>
          </w:tcPr>
          <w:p w14:paraId="02E7BD4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F5407F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25C223B3" w14:textId="77777777" w:rsidR="007E0319" w:rsidRPr="007E0319" w:rsidRDefault="007E0319" w:rsidP="007E0319">
            <w:pPr>
              <w:rPr>
                <w:rFonts w:eastAsia="Times New Roman"/>
                <w:sz w:val="20"/>
                <w:szCs w:val="20"/>
              </w:rPr>
            </w:pPr>
          </w:p>
        </w:tc>
      </w:tr>
      <w:tr w:rsidR="007E0319" w:rsidRPr="007E0319" w14:paraId="753B7B57"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199666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4FBB2E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0A88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A2D293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150 03 22120</w:t>
            </w:r>
          </w:p>
        </w:tc>
        <w:tc>
          <w:tcPr>
            <w:tcW w:w="567" w:type="dxa"/>
            <w:tcBorders>
              <w:top w:val="nil"/>
              <w:left w:val="nil"/>
              <w:bottom w:val="single" w:sz="4" w:space="0" w:color="auto"/>
              <w:right w:val="single" w:sz="4" w:space="0" w:color="auto"/>
            </w:tcBorders>
            <w:shd w:val="clear" w:color="auto" w:fill="auto"/>
            <w:noWrap/>
            <w:vAlign w:val="center"/>
            <w:hideMark/>
          </w:tcPr>
          <w:p w14:paraId="5193A37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7F2B65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3 200,0</w:t>
            </w:r>
          </w:p>
        </w:tc>
        <w:tc>
          <w:tcPr>
            <w:tcW w:w="1275" w:type="dxa"/>
            <w:tcBorders>
              <w:top w:val="nil"/>
              <w:left w:val="nil"/>
              <w:bottom w:val="single" w:sz="4" w:space="0" w:color="auto"/>
              <w:right w:val="single" w:sz="4" w:space="0" w:color="auto"/>
            </w:tcBorders>
            <w:shd w:val="clear" w:color="auto" w:fill="auto"/>
            <w:noWrap/>
            <w:vAlign w:val="center"/>
            <w:hideMark/>
          </w:tcPr>
          <w:p w14:paraId="254A049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39EFEA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259C38CB" w14:textId="77777777" w:rsidR="007E0319" w:rsidRPr="007E0319" w:rsidRDefault="007E0319" w:rsidP="007E0319">
            <w:pPr>
              <w:rPr>
                <w:rFonts w:eastAsia="Times New Roman"/>
                <w:sz w:val="20"/>
                <w:szCs w:val="20"/>
              </w:rPr>
            </w:pPr>
          </w:p>
        </w:tc>
      </w:tr>
      <w:tr w:rsidR="007E0319" w:rsidRPr="007E0319" w14:paraId="7EB3DFF5"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5F7B045"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0A31FDB1"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DE32BD"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94D426A"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3F9E0D5"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4331CD3" w14:textId="58C5415D" w:rsidR="007E0319" w:rsidRPr="008953B7" w:rsidRDefault="007E0319" w:rsidP="007E0319">
            <w:pPr>
              <w:jc w:val="right"/>
              <w:rPr>
                <w:rFonts w:eastAsia="Times New Roman"/>
                <w:b/>
                <w:bCs/>
                <w:color w:val="000000"/>
                <w:sz w:val="20"/>
                <w:szCs w:val="20"/>
                <w:lang w:val="en-US"/>
              </w:rPr>
            </w:pPr>
            <w:r w:rsidRPr="007E0319">
              <w:rPr>
                <w:rFonts w:eastAsia="Times New Roman"/>
                <w:b/>
                <w:bCs/>
                <w:color w:val="000000"/>
                <w:sz w:val="20"/>
                <w:szCs w:val="20"/>
              </w:rPr>
              <w:t xml:space="preserve">116 </w:t>
            </w:r>
            <w:r w:rsidR="008953B7">
              <w:rPr>
                <w:rFonts w:eastAsia="Times New Roman"/>
                <w:b/>
                <w:bCs/>
                <w:color w:val="000000"/>
                <w:sz w:val="20"/>
                <w:szCs w:val="20"/>
                <w:lang w:val="en-US"/>
              </w:rPr>
              <w:t>678</w:t>
            </w:r>
            <w:r w:rsidRPr="007E0319">
              <w:rPr>
                <w:rFonts w:eastAsia="Times New Roman"/>
                <w:b/>
                <w:bCs/>
                <w:color w:val="000000"/>
                <w:sz w:val="20"/>
                <w:szCs w:val="20"/>
              </w:rPr>
              <w:t>,</w:t>
            </w:r>
            <w:r w:rsidR="008953B7">
              <w:rPr>
                <w:rFonts w:eastAsia="Times New Roman"/>
                <w:b/>
                <w:bCs/>
                <w:color w:val="000000"/>
                <w:sz w:val="20"/>
                <w:szCs w:val="20"/>
                <w:lang w:val="en-US"/>
              </w:rPr>
              <w:t>4</w:t>
            </w:r>
          </w:p>
        </w:tc>
        <w:tc>
          <w:tcPr>
            <w:tcW w:w="1275" w:type="dxa"/>
            <w:tcBorders>
              <w:top w:val="nil"/>
              <w:left w:val="nil"/>
              <w:bottom w:val="single" w:sz="4" w:space="0" w:color="auto"/>
              <w:right w:val="single" w:sz="4" w:space="0" w:color="auto"/>
            </w:tcBorders>
            <w:shd w:val="clear" w:color="auto" w:fill="auto"/>
            <w:noWrap/>
            <w:vAlign w:val="center"/>
            <w:hideMark/>
          </w:tcPr>
          <w:p w14:paraId="77E5B57F"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51 114,2</w:t>
            </w:r>
          </w:p>
        </w:tc>
        <w:tc>
          <w:tcPr>
            <w:tcW w:w="1276" w:type="dxa"/>
            <w:tcBorders>
              <w:top w:val="nil"/>
              <w:left w:val="nil"/>
              <w:bottom w:val="single" w:sz="4" w:space="0" w:color="auto"/>
              <w:right w:val="single" w:sz="4" w:space="0" w:color="auto"/>
            </w:tcBorders>
            <w:shd w:val="clear" w:color="auto" w:fill="auto"/>
            <w:noWrap/>
            <w:vAlign w:val="center"/>
            <w:hideMark/>
          </w:tcPr>
          <w:p w14:paraId="4270CA17"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51 114,2</w:t>
            </w:r>
          </w:p>
        </w:tc>
        <w:tc>
          <w:tcPr>
            <w:tcW w:w="620" w:type="dxa"/>
            <w:vAlign w:val="center"/>
            <w:hideMark/>
          </w:tcPr>
          <w:p w14:paraId="7C059F0E" w14:textId="77777777" w:rsidR="007E0319" w:rsidRPr="007E0319" w:rsidRDefault="007E0319" w:rsidP="007E0319">
            <w:pPr>
              <w:rPr>
                <w:rFonts w:eastAsia="Times New Roman"/>
                <w:sz w:val="20"/>
                <w:szCs w:val="20"/>
              </w:rPr>
            </w:pPr>
          </w:p>
        </w:tc>
      </w:tr>
      <w:tr w:rsidR="007E0319" w:rsidRPr="007E0319" w14:paraId="220A1532" w14:textId="77777777" w:rsidTr="000A017A">
        <w:trPr>
          <w:trHeight w:val="8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5A3AE3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035F69B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6692D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01C901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22D05C3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E6E2A4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27 820,8</w:t>
            </w:r>
          </w:p>
        </w:tc>
        <w:tc>
          <w:tcPr>
            <w:tcW w:w="1275" w:type="dxa"/>
            <w:tcBorders>
              <w:top w:val="nil"/>
              <w:left w:val="nil"/>
              <w:bottom w:val="single" w:sz="4" w:space="0" w:color="auto"/>
              <w:right w:val="single" w:sz="4" w:space="0" w:color="auto"/>
            </w:tcBorders>
            <w:shd w:val="clear" w:color="auto" w:fill="auto"/>
            <w:noWrap/>
            <w:vAlign w:val="center"/>
            <w:hideMark/>
          </w:tcPr>
          <w:p w14:paraId="5358DB8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21 820,8</w:t>
            </w:r>
          </w:p>
        </w:tc>
        <w:tc>
          <w:tcPr>
            <w:tcW w:w="1276" w:type="dxa"/>
            <w:tcBorders>
              <w:top w:val="nil"/>
              <w:left w:val="nil"/>
              <w:bottom w:val="single" w:sz="4" w:space="0" w:color="auto"/>
              <w:right w:val="single" w:sz="4" w:space="0" w:color="auto"/>
            </w:tcBorders>
            <w:shd w:val="clear" w:color="auto" w:fill="auto"/>
            <w:noWrap/>
            <w:vAlign w:val="center"/>
            <w:hideMark/>
          </w:tcPr>
          <w:p w14:paraId="12E9CB6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21 820,8</w:t>
            </w:r>
          </w:p>
        </w:tc>
        <w:tc>
          <w:tcPr>
            <w:tcW w:w="620" w:type="dxa"/>
            <w:vAlign w:val="center"/>
            <w:hideMark/>
          </w:tcPr>
          <w:p w14:paraId="2E2D7C66" w14:textId="77777777" w:rsidR="007E0319" w:rsidRPr="007E0319" w:rsidRDefault="007E0319" w:rsidP="007E0319">
            <w:pPr>
              <w:rPr>
                <w:rFonts w:eastAsia="Times New Roman"/>
                <w:sz w:val="20"/>
                <w:szCs w:val="20"/>
              </w:rPr>
            </w:pPr>
          </w:p>
        </w:tc>
      </w:tr>
      <w:tr w:rsidR="007E0319" w:rsidRPr="007E0319" w14:paraId="296B8451"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7DBE53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Развитие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9F58F2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8298A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927EAD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3B68BA0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BB597C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27 820,8</w:t>
            </w:r>
          </w:p>
        </w:tc>
        <w:tc>
          <w:tcPr>
            <w:tcW w:w="1275" w:type="dxa"/>
            <w:tcBorders>
              <w:top w:val="nil"/>
              <w:left w:val="nil"/>
              <w:bottom w:val="single" w:sz="4" w:space="0" w:color="auto"/>
              <w:right w:val="single" w:sz="4" w:space="0" w:color="auto"/>
            </w:tcBorders>
            <w:shd w:val="clear" w:color="auto" w:fill="auto"/>
            <w:noWrap/>
            <w:vAlign w:val="center"/>
            <w:hideMark/>
          </w:tcPr>
          <w:p w14:paraId="408C831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21 820,8</w:t>
            </w:r>
          </w:p>
        </w:tc>
        <w:tc>
          <w:tcPr>
            <w:tcW w:w="1276" w:type="dxa"/>
            <w:tcBorders>
              <w:top w:val="nil"/>
              <w:left w:val="nil"/>
              <w:bottom w:val="single" w:sz="4" w:space="0" w:color="auto"/>
              <w:right w:val="single" w:sz="4" w:space="0" w:color="auto"/>
            </w:tcBorders>
            <w:shd w:val="clear" w:color="auto" w:fill="auto"/>
            <w:noWrap/>
            <w:vAlign w:val="center"/>
            <w:hideMark/>
          </w:tcPr>
          <w:p w14:paraId="698DBC0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21 820,8</w:t>
            </w:r>
          </w:p>
        </w:tc>
        <w:tc>
          <w:tcPr>
            <w:tcW w:w="620" w:type="dxa"/>
            <w:vAlign w:val="center"/>
            <w:hideMark/>
          </w:tcPr>
          <w:p w14:paraId="7D726A78" w14:textId="77777777" w:rsidR="007E0319" w:rsidRPr="007E0319" w:rsidRDefault="007E0319" w:rsidP="007E0319">
            <w:pPr>
              <w:rPr>
                <w:rFonts w:eastAsia="Times New Roman"/>
                <w:sz w:val="20"/>
                <w:szCs w:val="20"/>
              </w:rPr>
            </w:pPr>
          </w:p>
        </w:tc>
      </w:tr>
      <w:tr w:rsidR="007E0319" w:rsidRPr="007E0319" w14:paraId="016D6013"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CBFE1A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841AA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2E260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774E7C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1AEBA67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D5DE46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22 772,7</w:t>
            </w:r>
          </w:p>
        </w:tc>
        <w:tc>
          <w:tcPr>
            <w:tcW w:w="1275" w:type="dxa"/>
            <w:tcBorders>
              <w:top w:val="nil"/>
              <w:left w:val="nil"/>
              <w:bottom w:val="single" w:sz="4" w:space="0" w:color="auto"/>
              <w:right w:val="single" w:sz="4" w:space="0" w:color="auto"/>
            </w:tcBorders>
            <w:shd w:val="clear" w:color="auto" w:fill="auto"/>
            <w:noWrap/>
            <w:vAlign w:val="center"/>
            <w:hideMark/>
          </w:tcPr>
          <w:p w14:paraId="7610B7C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16 772,7</w:t>
            </w:r>
          </w:p>
        </w:tc>
        <w:tc>
          <w:tcPr>
            <w:tcW w:w="1276" w:type="dxa"/>
            <w:tcBorders>
              <w:top w:val="nil"/>
              <w:left w:val="nil"/>
              <w:bottom w:val="single" w:sz="4" w:space="0" w:color="auto"/>
              <w:right w:val="single" w:sz="4" w:space="0" w:color="auto"/>
            </w:tcBorders>
            <w:shd w:val="clear" w:color="auto" w:fill="auto"/>
            <w:noWrap/>
            <w:vAlign w:val="center"/>
            <w:hideMark/>
          </w:tcPr>
          <w:p w14:paraId="7A6673F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16 772,7</w:t>
            </w:r>
          </w:p>
        </w:tc>
        <w:tc>
          <w:tcPr>
            <w:tcW w:w="620" w:type="dxa"/>
            <w:vAlign w:val="center"/>
            <w:hideMark/>
          </w:tcPr>
          <w:p w14:paraId="477C2A3E" w14:textId="77777777" w:rsidR="007E0319" w:rsidRPr="007E0319" w:rsidRDefault="007E0319" w:rsidP="007E0319">
            <w:pPr>
              <w:rPr>
                <w:rFonts w:eastAsia="Times New Roman"/>
                <w:sz w:val="20"/>
                <w:szCs w:val="20"/>
              </w:rPr>
            </w:pPr>
          </w:p>
        </w:tc>
      </w:tr>
      <w:tr w:rsidR="007E0319" w:rsidRPr="007E0319" w14:paraId="0C69B2B4" w14:textId="77777777" w:rsidTr="000A017A">
        <w:trPr>
          <w:trHeight w:val="3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C0B5A5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A94D61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E59DD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5E56CD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5D8D5A3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2CB796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22 772,7</w:t>
            </w:r>
          </w:p>
        </w:tc>
        <w:tc>
          <w:tcPr>
            <w:tcW w:w="1275" w:type="dxa"/>
            <w:tcBorders>
              <w:top w:val="nil"/>
              <w:left w:val="nil"/>
              <w:bottom w:val="single" w:sz="4" w:space="0" w:color="auto"/>
              <w:right w:val="single" w:sz="4" w:space="0" w:color="auto"/>
            </w:tcBorders>
            <w:shd w:val="clear" w:color="auto" w:fill="auto"/>
            <w:noWrap/>
            <w:vAlign w:val="center"/>
            <w:hideMark/>
          </w:tcPr>
          <w:p w14:paraId="22FC3FF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16 772,7</w:t>
            </w:r>
          </w:p>
        </w:tc>
        <w:tc>
          <w:tcPr>
            <w:tcW w:w="1276" w:type="dxa"/>
            <w:tcBorders>
              <w:top w:val="nil"/>
              <w:left w:val="nil"/>
              <w:bottom w:val="single" w:sz="4" w:space="0" w:color="auto"/>
              <w:right w:val="single" w:sz="4" w:space="0" w:color="auto"/>
            </w:tcBorders>
            <w:shd w:val="clear" w:color="auto" w:fill="auto"/>
            <w:noWrap/>
            <w:vAlign w:val="center"/>
            <w:hideMark/>
          </w:tcPr>
          <w:p w14:paraId="422E329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16 772,7</w:t>
            </w:r>
          </w:p>
        </w:tc>
        <w:tc>
          <w:tcPr>
            <w:tcW w:w="620" w:type="dxa"/>
            <w:vAlign w:val="center"/>
            <w:hideMark/>
          </w:tcPr>
          <w:p w14:paraId="015747CA" w14:textId="77777777" w:rsidR="007E0319" w:rsidRPr="007E0319" w:rsidRDefault="007E0319" w:rsidP="007E0319">
            <w:pPr>
              <w:rPr>
                <w:rFonts w:eastAsia="Times New Roman"/>
                <w:sz w:val="20"/>
                <w:szCs w:val="20"/>
              </w:rPr>
            </w:pPr>
          </w:p>
        </w:tc>
      </w:tr>
      <w:tr w:rsidR="007E0319" w:rsidRPr="007E0319" w14:paraId="23CC9682"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DF95E3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2A0132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0B6C9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B51203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424EA00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D5DEB2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131,0</w:t>
            </w:r>
          </w:p>
        </w:tc>
        <w:tc>
          <w:tcPr>
            <w:tcW w:w="1275" w:type="dxa"/>
            <w:tcBorders>
              <w:top w:val="nil"/>
              <w:left w:val="nil"/>
              <w:bottom w:val="single" w:sz="4" w:space="0" w:color="auto"/>
              <w:right w:val="single" w:sz="4" w:space="0" w:color="auto"/>
            </w:tcBorders>
            <w:shd w:val="clear" w:color="auto" w:fill="auto"/>
            <w:noWrap/>
            <w:vAlign w:val="center"/>
            <w:hideMark/>
          </w:tcPr>
          <w:p w14:paraId="7713E23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131,0</w:t>
            </w:r>
          </w:p>
        </w:tc>
        <w:tc>
          <w:tcPr>
            <w:tcW w:w="1276" w:type="dxa"/>
            <w:tcBorders>
              <w:top w:val="nil"/>
              <w:left w:val="nil"/>
              <w:bottom w:val="single" w:sz="4" w:space="0" w:color="auto"/>
              <w:right w:val="single" w:sz="4" w:space="0" w:color="auto"/>
            </w:tcBorders>
            <w:shd w:val="clear" w:color="auto" w:fill="auto"/>
            <w:noWrap/>
            <w:vAlign w:val="center"/>
            <w:hideMark/>
          </w:tcPr>
          <w:p w14:paraId="50D9E25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131,0</w:t>
            </w:r>
          </w:p>
        </w:tc>
        <w:tc>
          <w:tcPr>
            <w:tcW w:w="620" w:type="dxa"/>
            <w:vAlign w:val="center"/>
            <w:hideMark/>
          </w:tcPr>
          <w:p w14:paraId="51CC4053" w14:textId="77777777" w:rsidR="007E0319" w:rsidRPr="007E0319" w:rsidRDefault="007E0319" w:rsidP="007E0319">
            <w:pPr>
              <w:rPr>
                <w:rFonts w:eastAsia="Times New Roman"/>
                <w:sz w:val="20"/>
                <w:szCs w:val="20"/>
              </w:rPr>
            </w:pPr>
          </w:p>
        </w:tc>
      </w:tr>
      <w:tr w:rsidR="007E0319" w:rsidRPr="007E0319" w14:paraId="45D30E0B"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AB6B15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DBE7F0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01CAF6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782A7B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3A67E28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E6A3BD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131,0</w:t>
            </w:r>
          </w:p>
        </w:tc>
        <w:tc>
          <w:tcPr>
            <w:tcW w:w="1275" w:type="dxa"/>
            <w:tcBorders>
              <w:top w:val="nil"/>
              <w:left w:val="nil"/>
              <w:bottom w:val="single" w:sz="4" w:space="0" w:color="auto"/>
              <w:right w:val="single" w:sz="4" w:space="0" w:color="auto"/>
            </w:tcBorders>
            <w:shd w:val="clear" w:color="auto" w:fill="auto"/>
            <w:noWrap/>
            <w:vAlign w:val="center"/>
            <w:hideMark/>
          </w:tcPr>
          <w:p w14:paraId="0C86AF6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131,0</w:t>
            </w:r>
          </w:p>
        </w:tc>
        <w:tc>
          <w:tcPr>
            <w:tcW w:w="1276" w:type="dxa"/>
            <w:tcBorders>
              <w:top w:val="nil"/>
              <w:left w:val="nil"/>
              <w:bottom w:val="single" w:sz="4" w:space="0" w:color="auto"/>
              <w:right w:val="single" w:sz="4" w:space="0" w:color="auto"/>
            </w:tcBorders>
            <w:shd w:val="clear" w:color="auto" w:fill="auto"/>
            <w:noWrap/>
            <w:vAlign w:val="center"/>
            <w:hideMark/>
          </w:tcPr>
          <w:p w14:paraId="2603C56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131,0</w:t>
            </w:r>
          </w:p>
        </w:tc>
        <w:tc>
          <w:tcPr>
            <w:tcW w:w="620" w:type="dxa"/>
            <w:vAlign w:val="center"/>
            <w:hideMark/>
          </w:tcPr>
          <w:p w14:paraId="79B8E917" w14:textId="77777777" w:rsidR="007E0319" w:rsidRPr="007E0319" w:rsidRDefault="007E0319" w:rsidP="007E0319">
            <w:pPr>
              <w:rPr>
                <w:rFonts w:eastAsia="Times New Roman"/>
                <w:sz w:val="20"/>
                <w:szCs w:val="20"/>
              </w:rPr>
            </w:pPr>
          </w:p>
        </w:tc>
      </w:tr>
      <w:tr w:rsidR="007E0319" w:rsidRPr="007E0319" w14:paraId="299C2A1E"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CCE8B0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AB9170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B59FA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7BA3B9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6E8C974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294319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3 416,1</w:t>
            </w:r>
          </w:p>
        </w:tc>
        <w:tc>
          <w:tcPr>
            <w:tcW w:w="1275" w:type="dxa"/>
            <w:tcBorders>
              <w:top w:val="nil"/>
              <w:left w:val="nil"/>
              <w:bottom w:val="single" w:sz="4" w:space="0" w:color="auto"/>
              <w:right w:val="single" w:sz="4" w:space="0" w:color="auto"/>
            </w:tcBorders>
            <w:shd w:val="clear" w:color="auto" w:fill="auto"/>
            <w:noWrap/>
            <w:vAlign w:val="center"/>
            <w:hideMark/>
          </w:tcPr>
          <w:p w14:paraId="2A3F740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3 416,1</w:t>
            </w:r>
          </w:p>
        </w:tc>
        <w:tc>
          <w:tcPr>
            <w:tcW w:w="1276" w:type="dxa"/>
            <w:tcBorders>
              <w:top w:val="nil"/>
              <w:left w:val="nil"/>
              <w:bottom w:val="single" w:sz="4" w:space="0" w:color="auto"/>
              <w:right w:val="single" w:sz="4" w:space="0" w:color="auto"/>
            </w:tcBorders>
            <w:shd w:val="clear" w:color="auto" w:fill="auto"/>
            <w:noWrap/>
            <w:vAlign w:val="center"/>
            <w:hideMark/>
          </w:tcPr>
          <w:p w14:paraId="5F53FCC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3 416,1</w:t>
            </w:r>
          </w:p>
        </w:tc>
        <w:tc>
          <w:tcPr>
            <w:tcW w:w="620" w:type="dxa"/>
            <w:vAlign w:val="center"/>
            <w:hideMark/>
          </w:tcPr>
          <w:p w14:paraId="341520E8" w14:textId="77777777" w:rsidR="007E0319" w:rsidRPr="007E0319" w:rsidRDefault="007E0319" w:rsidP="007E0319">
            <w:pPr>
              <w:rPr>
                <w:rFonts w:eastAsia="Times New Roman"/>
                <w:sz w:val="20"/>
                <w:szCs w:val="20"/>
              </w:rPr>
            </w:pPr>
          </w:p>
        </w:tc>
      </w:tr>
      <w:tr w:rsidR="007E0319" w:rsidRPr="007E0319" w14:paraId="658A5DE9"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7087F7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C0EC56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B8041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780DF7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360A73A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A04E00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3 416,1</w:t>
            </w:r>
          </w:p>
        </w:tc>
        <w:tc>
          <w:tcPr>
            <w:tcW w:w="1275" w:type="dxa"/>
            <w:tcBorders>
              <w:top w:val="nil"/>
              <w:left w:val="nil"/>
              <w:bottom w:val="single" w:sz="4" w:space="0" w:color="auto"/>
              <w:right w:val="single" w:sz="4" w:space="0" w:color="auto"/>
            </w:tcBorders>
            <w:shd w:val="clear" w:color="auto" w:fill="auto"/>
            <w:noWrap/>
            <w:vAlign w:val="center"/>
            <w:hideMark/>
          </w:tcPr>
          <w:p w14:paraId="38137C7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3 416,1</w:t>
            </w:r>
          </w:p>
        </w:tc>
        <w:tc>
          <w:tcPr>
            <w:tcW w:w="1276" w:type="dxa"/>
            <w:tcBorders>
              <w:top w:val="nil"/>
              <w:left w:val="nil"/>
              <w:bottom w:val="single" w:sz="4" w:space="0" w:color="auto"/>
              <w:right w:val="single" w:sz="4" w:space="0" w:color="auto"/>
            </w:tcBorders>
            <w:shd w:val="clear" w:color="auto" w:fill="auto"/>
            <w:noWrap/>
            <w:vAlign w:val="center"/>
            <w:hideMark/>
          </w:tcPr>
          <w:p w14:paraId="5E9B51E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3 416,1</w:t>
            </w:r>
          </w:p>
        </w:tc>
        <w:tc>
          <w:tcPr>
            <w:tcW w:w="620" w:type="dxa"/>
            <w:vAlign w:val="center"/>
            <w:hideMark/>
          </w:tcPr>
          <w:p w14:paraId="07A1CEE2" w14:textId="77777777" w:rsidR="007E0319" w:rsidRPr="007E0319" w:rsidRDefault="007E0319" w:rsidP="007E0319">
            <w:pPr>
              <w:rPr>
                <w:rFonts w:eastAsia="Times New Roman"/>
                <w:sz w:val="20"/>
                <w:szCs w:val="20"/>
              </w:rPr>
            </w:pPr>
          </w:p>
        </w:tc>
      </w:tr>
      <w:tr w:rsidR="007E0319" w:rsidRPr="007E0319" w14:paraId="5C6F8963"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8419B2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7E8C82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54775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B72E3E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019ED21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4EE91D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854,0</w:t>
            </w:r>
          </w:p>
        </w:tc>
        <w:tc>
          <w:tcPr>
            <w:tcW w:w="1275" w:type="dxa"/>
            <w:tcBorders>
              <w:top w:val="nil"/>
              <w:left w:val="nil"/>
              <w:bottom w:val="single" w:sz="4" w:space="0" w:color="auto"/>
              <w:right w:val="single" w:sz="4" w:space="0" w:color="auto"/>
            </w:tcBorders>
            <w:shd w:val="clear" w:color="auto" w:fill="auto"/>
            <w:noWrap/>
            <w:vAlign w:val="center"/>
            <w:hideMark/>
          </w:tcPr>
          <w:p w14:paraId="0F5E155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854,0</w:t>
            </w:r>
          </w:p>
        </w:tc>
        <w:tc>
          <w:tcPr>
            <w:tcW w:w="1276" w:type="dxa"/>
            <w:tcBorders>
              <w:top w:val="nil"/>
              <w:left w:val="nil"/>
              <w:bottom w:val="single" w:sz="4" w:space="0" w:color="auto"/>
              <w:right w:val="single" w:sz="4" w:space="0" w:color="auto"/>
            </w:tcBorders>
            <w:shd w:val="clear" w:color="auto" w:fill="auto"/>
            <w:noWrap/>
            <w:vAlign w:val="center"/>
            <w:hideMark/>
          </w:tcPr>
          <w:p w14:paraId="276571F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854,0</w:t>
            </w:r>
          </w:p>
        </w:tc>
        <w:tc>
          <w:tcPr>
            <w:tcW w:w="620" w:type="dxa"/>
            <w:vAlign w:val="center"/>
            <w:hideMark/>
          </w:tcPr>
          <w:p w14:paraId="79D0DB07" w14:textId="77777777" w:rsidR="007E0319" w:rsidRPr="007E0319" w:rsidRDefault="007E0319" w:rsidP="007E0319">
            <w:pPr>
              <w:rPr>
                <w:rFonts w:eastAsia="Times New Roman"/>
                <w:sz w:val="20"/>
                <w:szCs w:val="20"/>
              </w:rPr>
            </w:pPr>
          </w:p>
        </w:tc>
      </w:tr>
      <w:tr w:rsidR="007E0319" w:rsidRPr="007E0319" w14:paraId="03DF9ADE" w14:textId="77777777" w:rsidTr="000A017A">
        <w:trPr>
          <w:trHeight w:val="3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F67FE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495415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F9906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D26D1A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05450F7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5700DF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854,0</w:t>
            </w:r>
          </w:p>
        </w:tc>
        <w:tc>
          <w:tcPr>
            <w:tcW w:w="1275" w:type="dxa"/>
            <w:tcBorders>
              <w:top w:val="nil"/>
              <w:left w:val="nil"/>
              <w:bottom w:val="single" w:sz="4" w:space="0" w:color="auto"/>
              <w:right w:val="single" w:sz="4" w:space="0" w:color="auto"/>
            </w:tcBorders>
            <w:shd w:val="clear" w:color="auto" w:fill="auto"/>
            <w:noWrap/>
            <w:vAlign w:val="center"/>
            <w:hideMark/>
          </w:tcPr>
          <w:p w14:paraId="76D3C71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854,0</w:t>
            </w:r>
          </w:p>
        </w:tc>
        <w:tc>
          <w:tcPr>
            <w:tcW w:w="1276" w:type="dxa"/>
            <w:tcBorders>
              <w:top w:val="nil"/>
              <w:left w:val="nil"/>
              <w:bottom w:val="single" w:sz="4" w:space="0" w:color="auto"/>
              <w:right w:val="single" w:sz="4" w:space="0" w:color="auto"/>
            </w:tcBorders>
            <w:shd w:val="clear" w:color="auto" w:fill="auto"/>
            <w:noWrap/>
            <w:vAlign w:val="center"/>
            <w:hideMark/>
          </w:tcPr>
          <w:p w14:paraId="3589B6D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854,0</w:t>
            </w:r>
          </w:p>
        </w:tc>
        <w:tc>
          <w:tcPr>
            <w:tcW w:w="620" w:type="dxa"/>
            <w:vAlign w:val="center"/>
            <w:hideMark/>
          </w:tcPr>
          <w:p w14:paraId="7F373455" w14:textId="77777777" w:rsidR="007E0319" w:rsidRPr="007E0319" w:rsidRDefault="007E0319" w:rsidP="007E0319">
            <w:pPr>
              <w:rPr>
                <w:rFonts w:eastAsia="Times New Roman"/>
                <w:sz w:val="20"/>
                <w:szCs w:val="20"/>
              </w:rPr>
            </w:pPr>
          </w:p>
        </w:tc>
      </w:tr>
      <w:tr w:rsidR="007E0319" w:rsidRPr="007E0319" w14:paraId="2B156FF1"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444DF0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Региональный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noWrap/>
            <w:vAlign w:val="center"/>
            <w:hideMark/>
          </w:tcPr>
          <w:p w14:paraId="512D327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F4C82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2B0703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E2 00000</w:t>
            </w:r>
          </w:p>
        </w:tc>
        <w:tc>
          <w:tcPr>
            <w:tcW w:w="567" w:type="dxa"/>
            <w:tcBorders>
              <w:top w:val="nil"/>
              <w:left w:val="nil"/>
              <w:bottom w:val="single" w:sz="4" w:space="0" w:color="auto"/>
              <w:right w:val="single" w:sz="4" w:space="0" w:color="auto"/>
            </w:tcBorders>
            <w:shd w:val="clear" w:color="auto" w:fill="auto"/>
            <w:noWrap/>
            <w:vAlign w:val="center"/>
            <w:hideMark/>
          </w:tcPr>
          <w:p w14:paraId="05CDD03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3B9867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647,0</w:t>
            </w:r>
          </w:p>
        </w:tc>
        <w:tc>
          <w:tcPr>
            <w:tcW w:w="1275" w:type="dxa"/>
            <w:tcBorders>
              <w:top w:val="nil"/>
              <w:left w:val="nil"/>
              <w:bottom w:val="single" w:sz="4" w:space="0" w:color="auto"/>
              <w:right w:val="single" w:sz="4" w:space="0" w:color="auto"/>
            </w:tcBorders>
            <w:shd w:val="clear" w:color="auto" w:fill="auto"/>
            <w:noWrap/>
            <w:vAlign w:val="center"/>
            <w:hideMark/>
          </w:tcPr>
          <w:p w14:paraId="3F68CE8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647,0</w:t>
            </w:r>
          </w:p>
        </w:tc>
        <w:tc>
          <w:tcPr>
            <w:tcW w:w="1276" w:type="dxa"/>
            <w:tcBorders>
              <w:top w:val="nil"/>
              <w:left w:val="nil"/>
              <w:bottom w:val="single" w:sz="4" w:space="0" w:color="auto"/>
              <w:right w:val="single" w:sz="4" w:space="0" w:color="auto"/>
            </w:tcBorders>
            <w:shd w:val="clear" w:color="auto" w:fill="auto"/>
            <w:noWrap/>
            <w:vAlign w:val="center"/>
            <w:hideMark/>
          </w:tcPr>
          <w:p w14:paraId="32C7496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647,0</w:t>
            </w:r>
          </w:p>
        </w:tc>
        <w:tc>
          <w:tcPr>
            <w:tcW w:w="620" w:type="dxa"/>
            <w:vAlign w:val="center"/>
            <w:hideMark/>
          </w:tcPr>
          <w:p w14:paraId="22582879" w14:textId="77777777" w:rsidR="007E0319" w:rsidRPr="007E0319" w:rsidRDefault="007E0319" w:rsidP="007E0319">
            <w:pPr>
              <w:rPr>
                <w:rFonts w:eastAsia="Times New Roman"/>
                <w:sz w:val="20"/>
                <w:szCs w:val="20"/>
              </w:rPr>
            </w:pPr>
          </w:p>
        </w:tc>
      </w:tr>
      <w:tr w:rsidR="007E0319" w:rsidRPr="007E0319" w14:paraId="63D044EB" w14:textId="77777777" w:rsidTr="000A017A">
        <w:trPr>
          <w:trHeight w:val="26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0743D0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567" w:type="dxa"/>
            <w:tcBorders>
              <w:top w:val="nil"/>
              <w:left w:val="nil"/>
              <w:bottom w:val="single" w:sz="4" w:space="0" w:color="auto"/>
              <w:right w:val="single" w:sz="4" w:space="0" w:color="auto"/>
            </w:tcBorders>
            <w:shd w:val="clear" w:color="auto" w:fill="auto"/>
            <w:noWrap/>
            <w:vAlign w:val="center"/>
            <w:hideMark/>
          </w:tcPr>
          <w:p w14:paraId="3657070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B528D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7ED0B7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E2 72020</w:t>
            </w:r>
          </w:p>
        </w:tc>
        <w:tc>
          <w:tcPr>
            <w:tcW w:w="567" w:type="dxa"/>
            <w:tcBorders>
              <w:top w:val="nil"/>
              <w:left w:val="nil"/>
              <w:bottom w:val="single" w:sz="4" w:space="0" w:color="auto"/>
              <w:right w:val="single" w:sz="4" w:space="0" w:color="auto"/>
            </w:tcBorders>
            <w:shd w:val="clear" w:color="auto" w:fill="auto"/>
            <w:noWrap/>
            <w:vAlign w:val="center"/>
            <w:hideMark/>
          </w:tcPr>
          <w:p w14:paraId="7BDD86A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C83BE3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647,0</w:t>
            </w:r>
          </w:p>
        </w:tc>
        <w:tc>
          <w:tcPr>
            <w:tcW w:w="1275" w:type="dxa"/>
            <w:tcBorders>
              <w:top w:val="nil"/>
              <w:left w:val="nil"/>
              <w:bottom w:val="single" w:sz="4" w:space="0" w:color="auto"/>
              <w:right w:val="single" w:sz="4" w:space="0" w:color="auto"/>
            </w:tcBorders>
            <w:shd w:val="clear" w:color="auto" w:fill="auto"/>
            <w:noWrap/>
            <w:vAlign w:val="center"/>
            <w:hideMark/>
          </w:tcPr>
          <w:p w14:paraId="6525F08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647,0</w:t>
            </w:r>
          </w:p>
        </w:tc>
        <w:tc>
          <w:tcPr>
            <w:tcW w:w="1276" w:type="dxa"/>
            <w:tcBorders>
              <w:top w:val="nil"/>
              <w:left w:val="nil"/>
              <w:bottom w:val="single" w:sz="4" w:space="0" w:color="auto"/>
              <w:right w:val="single" w:sz="4" w:space="0" w:color="auto"/>
            </w:tcBorders>
            <w:shd w:val="clear" w:color="auto" w:fill="auto"/>
            <w:noWrap/>
            <w:vAlign w:val="center"/>
            <w:hideMark/>
          </w:tcPr>
          <w:p w14:paraId="7B88E75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647,0</w:t>
            </w:r>
          </w:p>
        </w:tc>
        <w:tc>
          <w:tcPr>
            <w:tcW w:w="620" w:type="dxa"/>
            <w:vAlign w:val="center"/>
            <w:hideMark/>
          </w:tcPr>
          <w:p w14:paraId="4E21052C" w14:textId="77777777" w:rsidR="007E0319" w:rsidRPr="007E0319" w:rsidRDefault="007E0319" w:rsidP="007E0319">
            <w:pPr>
              <w:rPr>
                <w:rFonts w:eastAsia="Times New Roman"/>
                <w:sz w:val="20"/>
                <w:szCs w:val="20"/>
              </w:rPr>
            </w:pPr>
          </w:p>
        </w:tc>
      </w:tr>
      <w:tr w:rsidR="007E0319" w:rsidRPr="007E0319" w14:paraId="4862B88D"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7F0E6B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FCF607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B5276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DB5504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E2 72020</w:t>
            </w:r>
          </w:p>
        </w:tc>
        <w:tc>
          <w:tcPr>
            <w:tcW w:w="567" w:type="dxa"/>
            <w:tcBorders>
              <w:top w:val="nil"/>
              <w:left w:val="nil"/>
              <w:bottom w:val="single" w:sz="4" w:space="0" w:color="auto"/>
              <w:right w:val="single" w:sz="4" w:space="0" w:color="auto"/>
            </w:tcBorders>
            <w:shd w:val="clear" w:color="auto" w:fill="auto"/>
            <w:noWrap/>
            <w:vAlign w:val="center"/>
            <w:hideMark/>
          </w:tcPr>
          <w:p w14:paraId="1FD617B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359032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647,0</w:t>
            </w:r>
          </w:p>
        </w:tc>
        <w:tc>
          <w:tcPr>
            <w:tcW w:w="1275" w:type="dxa"/>
            <w:tcBorders>
              <w:top w:val="nil"/>
              <w:left w:val="nil"/>
              <w:bottom w:val="single" w:sz="4" w:space="0" w:color="auto"/>
              <w:right w:val="single" w:sz="4" w:space="0" w:color="auto"/>
            </w:tcBorders>
            <w:shd w:val="clear" w:color="auto" w:fill="auto"/>
            <w:noWrap/>
            <w:vAlign w:val="center"/>
            <w:hideMark/>
          </w:tcPr>
          <w:p w14:paraId="38DBAF9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647,0</w:t>
            </w:r>
          </w:p>
        </w:tc>
        <w:tc>
          <w:tcPr>
            <w:tcW w:w="1276" w:type="dxa"/>
            <w:tcBorders>
              <w:top w:val="nil"/>
              <w:left w:val="nil"/>
              <w:bottom w:val="single" w:sz="4" w:space="0" w:color="auto"/>
              <w:right w:val="single" w:sz="4" w:space="0" w:color="auto"/>
            </w:tcBorders>
            <w:shd w:val="clear" w:color="auto" w:fill="auto"/>
            <w:noWrap/>
            <w:vAlign w:val="center"/>
            <w:hideMark/>
          </w:tcPr>
          <w:p w14:paraId="5EEAF57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647,0</w:t>
            </w:r>
          </w:p>
        </w:tc>
        <w:tc>
          <w:tcPr>
            <w:tcW w:w="620" w:type="dxa"/>
            <w:vAlign w:val="center"/>
            <w:hideMark/>
          </w:tcPr>
          <w:p w14:paraId="76D79B03" w14:textId="77777777" w:rsidR="007E0319" w:rsidRPr="007E0319" w:rsidRDefault="007E0319" w:rsidP="007E0319">
            <w:pPr>
              <w:rPr>
                <w:rFonts w:eastAsia="Times New Roman"/>
                <w:sz w:val="20"/>
                <w:szCs w:val="20"/>
              </w:rPr>
            </w:pPr>
          </w:p>
        </w:tc>
      </w:tr>
      <w:tr w:rsidR="007E0319" w:rsidRPr="007E0319" w14:paraId="3011D656" w14:textId="77777777" w:rsidTr="000A017A">
        <w:trPr>
          <w:trHeight w:val="780"/>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0E4ED9C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000000" w:fill="FFFFFF"/>
            <w:noWrap/>
            <w:vAlign w:val="center"/>
            <w:hideMark/>
          </w:tcPr>
          <w:p w14:paraId="020692D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000000" w:fill="FFFFFF"/>
            <w:noWrap/>
            <w:vAlign w:val="center"/>
            <w:hideMark/>
          </w:tcPr>
          <w:p w14:paraId="513C4E9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000000" w:fill="FFFFFF"/>
            <w:noWrap/>
            <w:vAlign w:val="center"/>
            <w:hideMark/>
          </w:tcPr>
          <w:p w14:paraId="11A00D2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020 00 00000</w:t>
            </w:r>
          </w:p>
        </w:tc>
        <w:tc>
          <w:tcPr>
            <w:tcW w:w="567" w:type="dxa"/>
            <w:tcBorders>
              <w:top w:val="nil"/>
              <w:left w:val="nil"/>
              <w:bottom w:val="single" w:sz="4" w:space="0" w:color="auto"/>
              <w:right w:val="single" w:sz="4" w:space="0" w:color="auto"/>
            </w:tcBorders>
            <w:shd w:val="clear" w:color="000000" w:fill="FFFFFF"/>
            <w:noWrap/>
            <w:vAlign w:val="center"/>
            <w:hideMark/>
          </w:tcPr>
          <w:p w14:paraId="4425DCF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000000" w:fill="FFFFFF"/>
            <w:noWrap/>
            <w:vAlign w:val="center"/>
            <w:hideMark/>
          </w:tcPr>
          <w:p w14:paraId="7B9B18B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86 710,6</w:t>
            </w:r>
          </w:p>
        </w:tc>
        <w:tc>
          <w:tcPr>
            <w:tcW w:w="1275" w:type="dxa"/>
            <w:tcBorders>
              <w:top w:val="nil"/>
              <w:left w:val="nil"/>
              <w:bottom w:val="single" w:sz="4" w:space="0" w:color="auto"/>
              <w:right w:val="single" w:sz="4" w:space="0" w:color="auto"/>
            </w:tcBorders>
            <w:shd w:val="clear" w:color="000000" w:fill="FFFFFF"/>
            <w:noWrap/>
            <w:vAlign w:val="center"/>
            <w:hideMark/>
          </w:tcPr>
          <w:p w14:paraId="080F2F2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26 395,5</w:t>
            </w:r>
          </w:p>
        </w:tc>
        <w:tc>
          <w:tcPr>
            <w:tcW w:w="1276" w:type="dxa"/>
            <w:tcBorders>
              <w:top w:val="nil"/>
              <w:left w:val="nil"/>
              <w:bottom w:val="single" w:sz="4" w:space="0" w:color="auto"/>
              <w:right w:val="single" w:sz="4" w:space="0" w:color="auto"/>
            </w:tcBorders>
            <w:shd w:val="clear" w:color="000000" w:fill="FFFFFF"/>
            <w:noWrap/>
            <w:vAlign w:val="center"/>
            <w:hideMark/>
          </w:tcPr>
          <w:p w14:paraId="4990673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26 395,5</w:t>
            </w:r>
          </w:p>
        </w:tc>
        <w:tc>
          <w:tcPr>
            <w:tcW w:w="620" w:type="dxa"/>
            <w:vAlign w:val="center"/>
            <w:hideMark/>
          </w:tcPr>
          <w:p w14:paraId="43D3D151" w14:textId="77777777" w:rsidR="007E0319" w:rsidRPr="007E0319" w:rsidRDefault="007E0319" w:rsidP="007E0319">
            <w:pPr>
              <w:rPr>
                <w:rFonts w:eastAsia="Times New Roman"/>
                <w:sz w:val="20"/>
                <w:szCs w:val="20"/>
              </w:rPr>
            </w:pPr>
          </w:p>
        </w:tc>
      </w:tr>
      <w:tr w:rsidR="007E0319" w:rsidRPr="007E0319" w14:paraId="6AED44DF" w14:textId="77777777" w:rsidTr="000A017A">
        <w:trPr>
          <w:trHeight w:val="495"/>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375866C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000000" w:fill="FFFFFF"/>
            <w:noWrap/>
            <w:vAlign w:val="center"/>
            <w:hideMark/>
          </w:tcPr>
          <w:p w14:paraId="556BA95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000000" w:fill="FFFFFF"/>
            <w:noWrap/>
            <w:vAlign w:val="center"/>
            <w:hideMark/>
          </w:tcPr>
          <w:p w14:paraId="1E4C98F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000000" w:fill="FFFFFF"/>
            <w:noWrap/>
            <w:vAlign w:val="center"/>
            <w:hideMark/>
          </w:tcPr>
          <w:p w14:paraId="7B96240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020 04 20040</w:t>
            </w:r>
          </w:p>
        </w:tc>
        <w:tc>
          <w:tcPr>
            <w:tcW w:w="567" w:type="dxa"/>
            <w:tcBorders>
              <w:top w:val="nil"/>
              <w:left w:val="nil"/>
              <w:bottom w:val="single" w:sz="4" w:space="0" w:color="auto"/>
              <w:right w:val="single" w:sz="4" w:space="0" w:color="auto"/>
            </w:tcBorders>
            <w:shd w:val="clear" w:color="000000" w:fill="FFFFFF"/>
            <w:noWrap/>
            <w:vAlign w:val="center"/>
            <w:hideMark/>
          </w:tcPr>
          <w:p w14:paraId="49F240D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000000" w:fill="FFFFFF"/>
            <w:noWrap/>
            <w:vAlign w:val="center"/>
            <w:hideMark/>
          </w:tcPr>
          <w:p w14:paraId="6DAE7FC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24 698,0</w:t>
            </w:r>
          </w:p>
        </w:tc>
        <w:tc>
          <w:tcPr>
            <w:tcW w:w="1275" w:type="dxa"/>
            <w:tcBorders>
              <w:top w:val="nil"/>
              <w:left w:val="nil"/>
              <w:bottom w:val="single" w:sz="4" w:space="0" w:color="auto"/>
              <w:right w:val="single" w:sz="4" w:space="0" w:color="auto"/>
            </w:tcBorders>
            <w:shd w:val="clear" w:color="000000" w:fill="FFFFFF"/>
            <w:noWrap/>
            <w:vAlign w:val="center"/>
            <w:hideMark/>
          </w:tcPr>
          <w:p w14:paraId="5A69B37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24 698,0</w:t>
            </w:r>
          </w:p>
        </w:tc>
        <w:tc>
          <w:tcPr>
            <w:tcW w:w="1276" w:type="dxa"/>
            <w:tcBorders>
              <w:top w:val="nil"/>
              <w:left w:val="nil"/>
              <w:bottom w:val="single" w:sz="4" w:space="0" w:color="auto"/>
              <w:right w:val="single" w:sz="4" w:space="0" w:color="auto"/>
            </w:tcBorders>
            <w:shd w:val="clear" w:color="000000" w:fill="FFFFFF"/>
            <w:noWrap/>
            <w:vAlign w:val="center"/>
            <w:hideMark/>
          </w:tcPr>
          <w:p w14:paraId="2415B31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24 698,0</w:t>
            </w:r>
          </w:p>
        </w:tc>
        <w:tc>
          <w:tcPr>
            <w:tcW w:w="620" w:type="dxa"/>
            <w:vAlign w:val="center"/>
            <w:hideMark/>
          </w:tcPr>
          <w:p w14:paraId="6F856129" w14:textId="77777777" w:rsidR="007E0319" w:rsidRPr="007E0319" w:rsidRDefault="007E0319" w:rsidP="007E0319">
            <w:pPr>
              <w:rPr>
                <w:rFonts w:eastAsia="Times New Roman"/>
                <w:sz w:val="20"/>
                <w:szCs w:val="20"/>
              </w:rPr>
            </w:pPr>
          </w:p>
        </w:tc>
      </w:tr>
      <w:tr w:rsidR="007E0319" w:rsidRPr="007E0319" w14:paraId="3E835AE9"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B781D4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A07961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15C8C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EC4144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020 04 20040</w:t>
            </w:r>
          </w:p>
        </w:tc>
        <w:tc>
          <w:tcPr>
            <w:tcW w:w="567" w:type="dxa"/>
            <w:tcBorders>
              <w:top w:val="nil"/>
              <w:left w:val="nil"/>
              <w:bottom w:val="single" w:sz="4" w:space="0" w:color="auto"/>
              <w:right w:val="single" w:sz="4" w:space="0" w:color="auto"/>
            </w:tcBorders>
            <w:shd w:val="clear" w:color="auto" w:fill="auto"/>
            <w:noWrap/>
            <w:vAlign w:val="center"/>
            <w:hideMark/>
          </w:tcPr>
          <w:p w14:paraId="734B5C3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D1D4AE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24 698,0</w:t>
            </w:r>
          </w:p>
        </w:tc>
        <w:tc>
          <w:tcPr>
            <w:tcW w:w="1275" w:type="dxa"/>
            <w:tcBorders>
              <w:top w:val="nil"/>
              <w:left w:val="nil"/>
              <w:bottom w:val="single" w:sz="4" w:space="0" w:color="auto"/>
              <w:right w:val="single" w:sz="4" w:space="0" w:color="auto"/>
            </w:tcBorders>
            <w:shd w:val="clear" w:color="auto" w:fill="auto"/>
            <w:noWrap/>
            <w:vAlign w:val="center"/>
            <w:hideMark/>
          </w:tcPr>
          <w:p w14:paraId="57CE435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24 698,0</w:t>
            </w:r>
          </w:p>
        </w:tc>
        <w:tc>
          <w:tcPr>
            <w:tcW w:w="1276" w:type="dxa"/>
            <w:tcBorders>
              <w:top w:val="nil"/>
              <w:left w:val="nil"/>
              <w:bottom w:val="single" w:sz="4" w:space="0" w:color="auto"/>
              <w:right w:val="single" w:sz="4" w:space="0" w:color="auto"/>
            </w:tcBorders>
            <w:shd w:val="clear" w:color="auto" w:fill="auto"/>
            <w:noWrap/>
            <w:vAlign w:val="center"/>
            <w:hideMark/>
          </w:tcPr>
          <w:p w14:paraId="1EF999B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24 698,0</w:t>
            </w:r>
          </w:p>
        </w:tc>
        <w:tc>
          <w:tcPr>
            <w:tcW w:w="620" w:type="dxa"/>
            <w:vAlign w:val="center"/>
            <w:hideMark/>
          </w:tcPr>
          <w:p w14:paraId="688B2E7D" w14:textId="77777777" w:rsidR="007E0319" w:rsidRPr="007E0319" w:rsidRDefault="007E0319" w:rsidP="007E0319">
            <w:pPr>
              <w:rPr>
                <w:rFonts w:eastAsia="Times New Roman"/>
                <w:sz w:val="20"/>
                <w:szCs w:val="20"/>
              </w:rPr>
            </w:pPr>
          </w:p>
        </w:tc>
      </w:tr>
      <w:tr w:rsidR="007E0319" w:rsidRPr="007E0319" w14:paraId="167769BE"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0436CE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5B5554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952E3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E1B521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29283EB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7FA41D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1 358,0</w:t>
            </w:r>
          </w:p>
        </w:tc>
        <w:tc>
          <w:tcPr>
            <w:tcW w:w="1275" w:type="dxa"/>
            <w:tcBorders>
              <w:top w:val="nil"/>
              <w:left w:val="nil"/>
              <w:bottom w:val="single" w:sz="4" w:space="0" w:color="auto"/>
              <w:right w:val="single" w:sz="4" w:space="0" w:color="auto"/>
            </w:tcBorders>
            <w:shd w:val="clear" w:color="auto" w:fill="auto"/>
            <w:noWrap/>
            <w:vAlign w:val="center"/>
            <w:hideMark/>
          </w:tcPr>
          <w:p w14:paraId="26BD267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1 358,0</w:t>
            </w:r>
          </w:p>
        </w:tc>
        <w:tc>
          <w:tcPr>
            <w:tcW w:w="1276" w:type="dxa"/>
            <w:tcBorders>
              <w:top w:val="nil"/>
              <w:left w:val="nil"/>
              <w:bottom w:val="single" w:sz="4" w:space="0" w:color="auto"/>
              <w:right w:val="single" w:sz="4" w:space="0" w:color="auto"/>
            </w:tcBorders>
            <w:shd w:val="clear" w:color="auto" w:fill="auto"/>
            <w:noWrap/>
            <w:vAlign w:val="center"/>
            <w:hideMark/>
          </w:tcPr>
          <w:p w14:paraId="41791D5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1 358,0</w:t>
            </w:r>
          </w:p>
        </w:tc>
        <w:tc>
          <w:tcPr>
            <w:tcW w:w="620" w:type="dxa"/>
            <w:vAlign w:val="center"/>
            <w:hideMark/>
          </w:tcPr>
          <w:p w14:paraId="5E66527D" w14:textId="77777777" w:rsidR="007E0319" w:rsidRPr="007E0319" w:rsidRDefault="007E0319" w:rsidP="007E0319">
            <w:pPr>
              <w:rPr>
                <w:rFonts w:eastAsia="Times New Roman"/>
                <w:sz w:val="20"/>
                <w:szCs w:val="20"/>
              </w:rPr>
            </w:pPr>
          </w:p>
        </w:tc>
      </w:tr>
      <w:tr w:rsidR="007E0319" w:rsidRPr="007E0319" w14:paraId="6C2775DE" w14:textId="77777777" w:rsidTr="000A017A">
        <w:trPr>
          <w:trHeight w:val="3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E2059D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A227ED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67F45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714797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5785240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9C4BB5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1 358,0</w:t>
            </w:r>
          </w:p>
        </w:tc>
        <w:tc>
          <w:tcPr>
            <w:tcW w:w="1275" w:type="dxa"/>
            <w:tcBorders>
              <w:top w:val="nil"/>
              <w:left w:val="nil"/>
              <w:bottom w:val="single" w:sz="4" w:space="0" w:color="auto"/>
              <w:right w:val="single" w:sz="4" w:space="0" w:color="auto"/>
            </w:tcBorders>
            <w:shd w:val="clear" w:color="auto" w:fill="auto"/>
            <w:noWrap/>
            <w:vAlign w:val="center"/>
            <w:hideMark/>
          </w:tcPr>
          <w:p w14:paraId="7B53264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1 358,0</w:t>
            </w:r>
          </w:p>
        </w:tc>
        <w:tc>
          <w:tcPr>
            <w:tcW w:w="1276" w:type="dxa"/>
            <w:tcBorders>
              <w:top w:val="nil"/>
              <w:left w:val="nil"/>
              <w:bottom w:val="single" w:sz="4" w:space="0" w:color="auto"/>
              <w:right w:val="single" w:sz="4" w:space="0" w:color="auto"/>
            </w:tcBorders>
            <w:shd w:val="clear" w:color="auto" w:fill="auto"/>
            <w:noWrap/>
            <w:vAlign w:val="center"/>
            <w:hideMark/>
          </w:tcPr>
          <w:p w14:paraId="3FEF9A4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1 358,0</w:t>
            </w:r>
          </w:p>
        </w:tc>
        <w:tc>
          <w:tcPr>
            <w:tcW w:w="620" w:type="dxa"/>
            <w:vAlign w:val="center"/>
            <w:hideMark/>
          </w:tcPr>
          <w:p w14:paraId="65FE69A3" w14:textId="77777777" w:rsidR="007E0319" w:rsidRPr="007E0319" w:rsidRDefault="007E0319" w:rsidP="007E0319">
            <w:pPr>
              <w:rPr>
                <w:rFonts w:eastAsia="Times New Roman"/>
                <w:sz w:val="20"/>
                <w:szCs w:val="20"/>
              </w:rPr>
            </w:pPr>
          </w:p>
        </w:tc>
      </w:tr>
      <w:tr w:rsidR="007E0319" w:rsidRPr="007E0319" w14:paraId="1CD38F6D" w14:textId="77777777" w:rsidTr="000A017A">
        <w:trPr>
          <w:trHeight w:val="15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0E1B5D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E08E99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F7324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451C75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0059D2E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0FD215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339,5</w:t>
            </w:r>
          </w:p>
        </w:tc>
        <w:tc>
          <w:tcPr>
            <w:tcW w:w="1275" w:type="dxa"/>
            <w:tcBorders>
              <w:top w:val="nil"/>
              <w:left w:val="nil"/>
              <w:bottom w:val="single" w:sz="4" w:space="0" w:color="auto"/>
              <w:right w:val="single" w:sz="4" w:space="0" w:color="auto"/>
            </w:tcBorders>
            <w:shd w:val="clear" w:color="auto" w:fill="auto"/>
            <w:noWrap/>
            <w:vAlign w:val="center"/>
            <w:hideMark/>
          </w:tcPr>
          <w:p w14:paraId="59F5DC2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339,5</w:t>
            </w:r>
          </w:p>
        </w:tc>
        <w:tc>
          <w:tcPr>
            <w:tcW w:w="1276" w:type="dxa"/>
            <w:tcBorders>
              <w:top w:val="nil"/>
              <w:left w:val="nil"/>
              <w:bottom w:val="single" w:sz="4" w:space="0" w:color="auto"/>
              <w:right w:val="single" w:sz="4" w:space="0" w:color="auto"/>
            </w:tcBorders>
            <w:shd w:val="clear" w:color="auto" w:fill="auto"/>
            <w:noWrap/>
            <w:vAlign w:val="center"/>
            <w:hideMark/>
          </w:tcPr>
          <w:p w14:paraId="480AC30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339,5</w:t>
            </w:r>
          </w:p>
        </w:tc>
        <w:tc>
          <w:tcPr>
            <w:tcW w:w="620" w:type="dxa"/>
            <w:vAlign w:val="center"/>
            <w:hideMark/>
          </w:tcPr>
          <w:p w14:paraId="5FE98657" w14:textId="77777777" w:rsidR="007E0319" w:rsidRPr="007E0319" w:rsidRDefault="007E0319" w:rsidP="007E0319">
            <w:pPr>
              <w:rPr>
                <w:rFonts w:eastAsia="Times New Roman"/>
                <w:sz w:val="20"/>
                <w:szCs w:val="20"/>
              </w:rPr>
            </w:pPr>
          </w:p>
        </w:tc>
      </w:tr>
      <w:tr w:rsidR="007E0319" w:rsidRPr="007E0319" w14:paraId="4FDE1F59" w14:textId="77777777" w:rsidTr="000A017A">
        <w:trPr>
          <w:trHeight w:val="3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B31F79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6F3BE5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D9AD8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CE1F38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734918D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64B389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339,5</w:t>
            </w:r>
          </w:p>
        </w:tc>
        <w:tc>
          <w:tcPr>
            <w:tcW w:w="1275" w:type="dxa"/>
            <w:tcBorders>
              <w:top w:val="nil"/>
              <w:left w:val="nil"/>
              <w:bottom w:val="single" w:sz="4" w:space="0" w:color="auto"/>
              <w:right w:val="single" w:sz="4" w:space="0" w:color="auto"/>
            </w:tcBorders>
            <w:shd w:val="clear" w:color="auto" w:fill="auto"/>
            <w:noWrap/>
            <w:vAlign w:val="center"/>
            <w:hideMark/>
          </w:tcPr>
          <w:p w14:paraId="1EC7BB9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339,5</w:t>
            </w:r>
          </w:p>
        </w:tc>
        <w:tc>
          <w:tcPr>
            <w:tcW w:w="1276" w:type="dxa"/>
            <w:tcBorders>
              <w:top w:val="nil"/>
              <w:left w:val="nil"/>
              <w:bottom w:val="single" w:sz="4" w:space="0" w:color="auto"/>
              <w:right w:val="single" w:sz="4" w:space="0" w:color="auto"/>
            </w:tcBorders>
            <w:shd w:val="clear" w:color="auto" w:fill="auto"/>
            <w:noWrap/>
            <w:vAlign w:val="center"/>
            <w:hideMark/>
          </w:tcPr>
          <w:p w14:paraId="6F73B66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339,5</w:t>
            </w:r>
          </w:p>
        </w:tc>
        <w:tc>
          <w:tcPr>
            <w:tcW w:w="620" w:type="dxa"/>
            <w:vAlign w:val="center"/>
            <w:hideMark/>
          </w:tcPr>
          <w:p w14:paraId="4528F8D0" w14:textId="77777777" w:rsidR="007E0319" w:rsidRPr="007E0319" w:rsidRDefault="007E0319" w:rsidP="007E0319">
            <w:pPr>
              <w:rPr>
                <w:rFonts w:eastAsia="Times New Roman"/>
                <w:sz w:val="20"/>
                <w:szCs w:val="20"/>
              </w:rPr>
            </w:pPr>
          </w:p>
        </w:tc>
      </w:tr>
      <w:tr w:rsidR="007E0319" w:rsidRPr="007E0319" w14:paraId="0605293F"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76586B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2CEE6EE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2216BE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734A06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А</w:t>
            </w:r>
            <w:proofErr w:type="gramStart"/>
            <w:r w:rsidRPr="007E0319">
              <w:rPr>
                <w:rFonts w:eastAsia="Times New Roman"/>
                <w:color w:val="000000"/>
                <w:sz w:val="20"/>
                <w:szCs w:val="20"/>
              </w:rPr>
              <w:t>1</w:t>
            </w:r>
            <w:proofErr w:type="gramEnd"/>
            <w:r w:rsidRPr="007E0319">
              <w:rPr>
                <w:rFonts w:eastAsia="Times New Roman"/>
                <w:color w:val="000000"/>
                <w:sz w:val="20"/>
                <w:szCs w:val="20"/>
              </w:rPr>
              <w:t xml:space="preserve"> 00000</w:t>
            </w:r>
          </w:p>
        </w:tc>
        <w:tc>
          <w:tcPr>
            <w:tcW w:w="567" w:type="dxa"/>
            <w:tcBorders>
              <w:top w:val="nil"/>
              <w:left w:val="nil"/>
              <w:bottom w:val="single" w:sz="4" w:space="0" w:color="auto"/>
              <w:right w:val="single" w:sz="4" w:space="0" w:color="auto"/>
            </w:tcBorders>
            <w:shd w:val="clear" w:color="auto" w:fill="auto"/>
            <w:noWrap/>
            <w:vAlign w:val="center"/>
            <w:hideMark/>
          </w:tcPr>
          <w:p w14:paraId="68F99CE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B061B5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60 315,1</w:t>
            </w:r>
          </w:p>
        </w:tc>
        <w:tc>
          <w:tcPr>
            <w:tcW w:w="1275" w:type="dxa"/>
            <w:tcBorders>
              <w:top w:val="nil"/>
              <w:left w:val="nil"/>
              <w:bottom w:val="single" w:sz="4" w:space="0" w:color="auto"/>
              <w:right w:val="single" w:sz="4" w:space="0" w:color="auto"/>
            </w:tcBorders>
            <w:shd w:val="clear" w:color="auto" w:fill="auto"/>
            <w:noWrap/>
            <w:vAlign w:val="center"/>
            <w:hideMark/>
          </w:tcPr>
          <w:p w14:paraId="4452EFD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CC880F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73079C54" w14:textId="77777777" w:rsidR="007E0319" w:rsidRPr="007E0319" w:rsidRDefault="007E0319" w:rsidP="007E0319">
            <w:pPr>
              <w:rPr>
                <w:rFonts w:eastAsia="Times New Roman"/>
                <w:sz w:val="20"/>
                <w:szCs w:val="20"/>
              </w:rPr>
            </w:pPr>
          </w:p>
        </w:tc>
      </w:tr>
      <w:tr w:rsidR="007E0319" w:rsidRPr="007E0319" w14:paraId="0C09E6B2"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F0C0A9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5BFE046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FB2E2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12615A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А155193</w:t>
            </w:r>
          </w:p>
        </w:tc>
        <w:tc>
          <w:tcPr>
            <w:tcW w:w="567" w:type="dxa"/>
            <w:tcBorders>
              <w:top w:val="nil"/>
              <w:left w:val="nil"/>
              <w:bottom w:val="single" w:sz="4" w:space="0" w:color="auto"/>
              <w:right w:val="single" w:sz="4" w:space="0" w:color="auto"/>
            </w:tcBorders>
            <w:shd w:val="clear" w:color="auto" w:fill="auto"/>
            <w:noWrap/>
            <w:vAlign w:val="center"/>
            <w:hideMark/>
          </w:tcPr>
          <w:p w14:paraId="3D19D48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2FB1A9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59 711,9</w:t>
            </w:r>
          </w:p>
        </w:tc>
        <w:tc>
          <w:tcPr>
            <w:tcW w:w="1275" w:type="dxa"/>
            <w:tcBorders>
              <w:top w:val="nil"/>
              <w:left w:val="nil"/>
              <w:bottom w:val="single" w:sz="4" w:space="0" w:color="auto"/>
              <w:right w:val="single" w:sz="4" w:space="0" w:color="auto"/>
            </w:tcBorders>
            <w:shd w:val="clear" w:color="auto" w:fill="auto"/>
            <w:noWrap/>
            <w:vAlign w:val="center"/>
            <w:hideMark/>
          </w:tcPr>
          <w:p w14:paraId="163884C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14B73C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6A67CAE" w14:textId="77777777" w:rsidR="007E0319" w:rsidRPr="007E0319" w:rsidRDefault="007E0319" w:rsidP="007E0319">
            <w:pPr>
              <w:rPr>
                <w:rFonts w:eastAsia="Times New Roman"/>
                <w:sz w:val="20"/>
                <w:szCs w:val="20"/>
              </w:rPr>
            </w:pPr>
          </w:p>
        </w:tc>
      </w:tr>
      <w:tr w:rsidR="007E0319" w:rsidRPr="007E0319" w14:paraId="71567108"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2E3F91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ED759D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9F7F2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FDEBFE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А155193</w:t>
            </w:r>
          </w:p>
        </w:tc>
        <w:tc>
          <w:tcPr>
            <w:tcW w:w="567" w:type="dxa"/>
            <w:tcBorders>
              <w:top w:val="nil"/>
              <w:left w:val="nil"/>
              <w:bottom w:val="single" w:sz="4" w:space="0" w:color="auto"/>
              <w:right w:val="single" w:sz="4" w:space="0" w:color="auto"/>
            </w:tcBorders>
            <w:shd w:val="clear" w:color="auto" w:fill="auto"/>
            <w:noWrap/>
            <w:vAlign w:val="center"/>
            <w:hideMark/>
          </w:tcPr>
          <w:p w14:paraId="1F7509F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80C04B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59 711,9</w:t>
            </w:r>
          </w:p>
        </w:tc>
        <w:tc>
          <w:tcPr>
            <w:tcW w:w="1275" w:type="dxa"/>
            <w:tcBorders>
              <w:top w:val="nil"/>
              <w:left w:val="nil"/>
              <w:bottom w:val="single" w:sz="4" w:space="0" w:color="auto"/>
              <w:right w:val="single" w:sz="4" w:space="0" w:color="auto"/>
            </w:tcBorders>
            <w:shd w:val="clear" w:color="auto" w:fill="auto"/>
            <w:noWrap/>
            <w:vAlign w:val="center"/>
            <w:hideMark/>
          </w:tcPr>
          <w:p w14:paraId="301F002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056DB0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0F1D47C1" w14:textId="77777777" w:rsidR="007E0319" w:rsidRPr="007E0319" w:rsidRDefault="007E0319" w:rsidP="007E0319">
            <w:pPr>
              <w:rPr>
                <w:rFonts w:eastAsia="Times New Roman"/>
                <w:sz w:val="20"/>
                <w:szCs w:val="20"/>
              </w:rPr>
            </w:pPr>
          </w:p>
        </w:tc>
      </w:tr>
      <w:tr w:rsidR="007E0319" w:rsidRPr="007E0319" w14:paraId="47E36372" w14:textId="77777777" w:rsidTr="000A017A">
        <w:trPr>
          <w:trHeight w:val="15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C3B296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24B04B0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3B39F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D2C6EB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А155193</w:t>
            </w:r>
          </w:p>
        </w:tc>
        <w:tc>
          <w:tcPr>
            <w:tcW w:w="567" w:type="dxa"/>
            <w:tcBorders>
              <w:top w:val="nil"/>
              <w:left w:val="nil"/>
              <w:bottom w:val="single" w:sz="4" w:space="0" w:color="auto"/>
              <w:right w:val="single" w:sz="4" w:space="0" w:color="auto"/>
            </w:tcBorders>
            <w:shd w:val="clear" w:color="auto" w:fill="auto"/>
            <w:noWrap/>
            <w:vAlign w:val="center"/>
            <w:hideMark/>
          </w:tcPr>
          <w:p w14:paraId="5CA000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149AE4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603,2</w:t>
            </w:r>
          </w:p>
        </w:tc>
        <w:tc>
          <w:tcPr>
            <w:tcW w:w="1275" w:type="dxa"/>
            <w:tcBorders>
              <w:top w:val="nil"/>
              <w:left w:val="nil"/>
              <w:bottom w:val="single" w:sz="4" w:space="0" w:color="auto"/>
              <w:right w:val="single" w:sz="4" w:space="0" w:color="auto"/>
            </w:tcBorders>
            <w:shd w:val="clear" w:color="auto" w:fill="auto"/>
            <w:noWrap/>
            <w:vAlign w:val="center"/>
            <w:hideMark/>
          </w:tcPr>
          <w:p w14:paraId="02AF9C2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607680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052DC4CB" w14:textId="77777777" w:rsidR="007E0319" w:rsidRPr="007E0319" w:rsidRDefault="007E0319" w:rsidP="007E0319">
            <w:pPr>
              <w:rPr>
                <w:rFonts w:eastAsia="Times New Roman"/>
                <w:sz w:val="20"/>
                <w:szCs w:val="20"/>
              </w:rPr>
            </w:pPr>
          </w:p>
        </w:tc>
      </w:tr>
      <w:tr w:rsidR="007E0319" w:rsidRPr="007E0319" w14:paraId="1992F229"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96AD76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2D586F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A8A7B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536474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А155193</w:t>
            </w:r>
          </w:p>
        </w:tc>
        <w:tc>
          <w:tcPr>
            <w:tcW w:w="567" w:type="dxa"/>
            <w:tcBorders>
              <w:top w:val="nil"/>
              <w:left w:val="nil"/>
              <w:bottom w:val="single" w:sz="4" w:space="0" w:color="auto"/>
              <w:right w:val="single" w:sz="4" w:space="0" w:color="auto"/>
            </w:tcBorders>
            <w:shd w:val="clear" w:color="auto" w:fill="auto"/>
            <w:noWrap/>
            <w:vAlign w:val="center"/>
            <w:hideMark/>
          </w:tcPr>
          <w:p w14:paraId="3E5A6DE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E37066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603,2</w:t>
            </w:r>
          </w:p>
        </w:tc>
        <w:tc>
          <w:tcPr>
            <w:tcW w:w="1275" w:type="dxa"/>
            <w:tcBorders>
              <w:top w:val="nil"/>
              <w:left w:val="nil"/>
              <w:bottom w:val="single" w:sz="4" w:space="0" w:color="auto"/>
              <w:right w:val="single" w:sz="4" w:space="0" w:color="auto"/>
            </w:tcBorders>
            <w:shd w:val="clear" w:color="auto" w:fill="auto"/>
            <w:noWrap/>
            <w:vAlign w:val="center"/>
            <w:hideMark/>
          </w:tcPr>
          <w:p w14:paraId="0FFE060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F38DA4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631AE368" w14:textId="77777777" w:rsidR="007E0319" w:rsidRPr="007E0319" w:rsidRDefault="007E0319" w:rsidP="007E0319">
            <w:pPr>
              <w:rPr>
                <w:rFonts w:eastAsia="Times New Roman"/>
                <w:sz w:val="20"/>
                <w:szCs w:val="20"/>
              </w:rPr>
            </w:pPr>
          </w:p>
        </w:tc>
      </w:tr>
      <w:tr w:rsidR="007E0319" w:rsidRPr="007E0319" w14:paraId="771859FF"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560DF8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06BB5E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2D33E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42E1E5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030 00 00000</w:t>
            </w:r>
          </w:p>
        </w:tc>
        <w:tc>
          <w:tcPr>
            <w:tcW w:w="567" w:type="dxa"/>
            <w:tcBorders>
              <w:top w:val="nil"/>
              <w:left w:val="nil"/>
              <w:bottom w:val="single" w:sz="4" w:space="0" w:color="auto"/>
              <w:right w:val="single" w:sz="4" w:space="0" w:color="auto"/>
            </w:tcBorders>
            <w:shd w:val="clear" w:color="auto" w:fill="auto"/>
            <w:noWrap/>
            <w:vAlign w:val="center"/>
            <w:hideMark/>
          </w:tcPr>
          <w:p w14:paraId="184E79C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5A35590" w14:textId="5AF7E94B" w:rsidR="007E0319" w:rsidRPr="008953B7" w:rsidRDefault="007E0319" w:rsidP="007E0319">
            <w:pPr>
              <w:jc w:val="right"/>
              <w:rPr>
                <w:rFonts w:eastAsia="Times New Roman"/>
                <w:color w:val="000000"/>
                <w:sz w:val="20"/>
                <w:szCs w:val="20"/>
                <w:lang w:val="en-US"/>
              </w:rPr>
            </w:pPr>
            <w:r w:rsidRPr="007E0319">
              <w:rPr>
                <w:rFonts w:eastAsia="Times New Roman"/>
                <w:color w:val="000000"/>
                <w:sz w:val="20"/>
                <w:szCs w:val="20"/>
              </w:rPr>
              <w:t xml:space="preserve">1 </w:t>
            </w:r>
            <w:r w:rsidR="008953B7">
              <w:rPr>
                <w:rFonts w:eastAsia="Times New Roman"/>
                <w:color w:val="000000"/>
                <w:sz w:val="20"/>
                <w:szCs w:val="20"/>
                <w:lang w:val="en-US"/>
              </w:rPr>
              <w:t>348</w:t>
            </w:r>
            <w:r w:rsidRPr="007E0319">
              <w:rPr>
                <w:rFonts w:eastAsia="Times New Roman"/>
                <w:color w:val="000000"/>
                <w:sz w:val="20"/>
                <w:szCs w:val="20"/>
              </w:rPr>
              <w:t>,</w:t>
            </w:r>
            <w:r w:rsidR="008953B7">
              <w:rPr>
                <w:rFonts w:eastAsia="Times New Roman"/>
                <w:color w:val="000000"/>
                <w:sz w:val="20"/>
                <w:szCs w:val="20"/>
                <w:lang w:val="en-US"/>
              </w:rPr>
              <w:t>1</w:t>
            </w:r>
          </w:p>
        </w:tc>
        <w:tc>
          <w:tcPr>
            <w:tcW w:w="1275" w:type="dxa"/>
            <w:tcBorders>
              <w:top w:val="nil"/>
              <w:left w:val="nil"/>
              <w:bottom w:val="single" w:sz="4" w:space="0" w:color="auto"/>
              <w:right w:val="single" w:sz="4" w:space="0" w:color="auto"/>
            </w:tcBorders>
            <w:shd w:val="clear" w:color="auto" w:fill="auto"/>
            <w:noWrap/>
            <w:vAlign w:val="center"/>
            <w:hideMark/>
          </w:tcPr>
          <w:p w14:paraId="36162F9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2 707,2</w:t>
            </w:r>
          </w:p>
        </w:tc>
        <w:tc>
          <w:tcPr>
            <w:tcW w:w="1276" w:type="dxa"/>
            <w:tcBorders>
              <w:top w:val="nil"/>
              <w:left w:val="nil"/>
              <w:bottom w:val="single" w:sz="4" w:space="0" w:color="auto"/>
              <w:right w:val="single" w:sz="4" w:space="0" w:color="auto"/>
            </w:tcBorders>
            <w:shd w:val="clear" w:color="auto" w:fill="auto"/>
            <w:noWrap/>
            <w:vAlign w:val="center"/>
            <w:hideMark/>
          </w:tcPr>
          <w:p w14:paraId="0C2D334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2 707,2</w:t>
            </w:r>
          </w:p>
        </w:tc>
        <w:tc>
          <w:tcPr>
            <w:tcW w:w="620" w:type="dxa"/>
            <w:vAlign w:val="center"/>
            <w:hideMark/>
          </w:tcPr>
          <w:p w14:paraId="3D155987" w14:textId="77777777" w:rsidR="007E0319" w:rsidRPr="007E0319" w:rsidRDefault="007E0319" w:rsidP="007E0319">
            <w:pPr>
              <w:rPr>
                <w:rFonts w:eastAsia="Times New Roman"/>
                <w:sz w:val="20"/>
                <w:szCs w:val="20"/>
              </w:rPr>
            </w:pPr>
          </w:p>
        </w:tc>
      </w:tr>
      <w:tr w:rsidR="007E0319" w:rsidRPr="007E0319" w14:paraId="4EB0C1E7" w14:textId="77777777" w:rsidTr="000A017A">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C41703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579D8A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7931D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A7A07B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6686753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F4C4767" w14:textId="4CE4E62C" w:rsidR="007E0319" w:rsidRPr="008953B7" w:rsidRDefault="007E0319" w:rsidP="007E0319">
            <w:pPr>
              <w:jc w:val="right"/>
              <w:rPr>
                <w:rFonts w:eastAsia="Times New Roman"/>
                <w:color w:val="000000"/>
                <w:sz w:val="20"/>
                <w:szCs w:val="20"/>
                <w:lang w:val="en-US"/>
              </w:rPr>
            </w:pPr>
            <w:r w:rsidRPr="007E0319">
              <w:rPr>
                <w:rFonts w:eastAsia="Times New Roman"/>
                <w:color w:val="000000"/>
                <w:sz w:val="20"/>
                <w:szCs w:val="20"/>
              </w:rPr>
              <w:t xml:space="preserve">1 </w:t>
            </w:r>
            <w:r w:rsidR="008953B7">
              <w:rPr>
                <w:rFonts w:eastAsia="Times New Roman"/>
                <w:color w:val="000000"/>
                <w:sz w:val="20"/>
                <w:szCs w:val="20"/>
                <w:lang w:val="en-US"/>
              </w:rPr>
              <w:t>348</w:t>
            </w:r>
            <w:r w:rsidRPr="007E0319">
              <w:rPr>
                <w:rFonts w:eastAsia="Times New Roman"/>
                <w:color w:val="000000"/>
                <w:sz w:val="20"/>
                <w:szCs w:val="20"/>
              </w:rPr>
              <w:t>,</w:t>
            </w:r>
            <w:r w:rsidR="008953B7">
              <w:rPr>
                <w:rFonts w:eastAsia="Times New Roman"/>
                <w:color w:val="000000"/>
                <w:sz w:val="20"/>
                <w:szCs w:val="20"/>
                <w:lang w:val="en-US"/>
              </w:rPr>
              <w:t>1</w:t>
            </w:r>
          </w:p>
        </w:tc>
        <w:tc>
          <w:tcPr>
            <w:tcW w:w="1275" w:type="dxa"/>
            <w:tcBorders>
              <w:top w:val="nil"/>
              <w:left w:val="nil"/>
              <w:bottom w:val="single" w:sz="4" w:space="0" w:color="auto"/>
              <w:right w:val="single" w:sz="4" w:space="0" w:color="auto"/>
            </w:tcBorders>
            <w:shd w:val="clear" w:color="auto" w:fill="auto"/>
            <w:noWrap/>
            <w:vAlign w:val="center"/>
            <w:hideMark/>
          </w:tcPr>
          <w:p w14:paraId="3C5C14A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2 707,2</w:t>
            </w:r>
          </w:p>
        </w:tc>
        <w:tc>
          <w:tcPr>
            <w:tcW w:w="1276" w:type="dxa"/>
            <w:tcBorders>
              <w:top w:val="nil"/>
              <w:left w:val="nil"/>
              <w:bottom w:val="single" w:sz="4" w:space="0" w:color="auto"/>
              <w:right w:val="single" w:sz="4" w:space="0" w:color="auto"/>
            </w:tcBorders>
            <w:shd w:val="clear" w:color="auto" w:fill="auto"/>
            <w:noWrap/>
            <w:vAlign w:val="center"/>
            <w:hideMark/>
          </w:tcPr>
          <w:p w14:paraId="3390590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2 707,2</w:t>
            </w:r>
          </w:p>
        </w:tc>
        <w:tc>
          <w:tcPr>
            <w:tcW w:w="620" w:type="dxa"/>
            <w:vAlign w:val="center"/>
            <w:hideMark/>
          </w:tcPr>
          <w:p w14:paraId="43B34026" w14:textId="77777777" w:rsidR="007E0319" w:rsidRPr="007E0319" w:rsidRDefault="007E0319" w:rsidP="007E0319">
            <w:pPr>
              <w:rPr>
                <w:rFonts w:eastAsia="Times New Roman"/>
                <w:sz w:val="20"/>
                <w:szCs w:val="20"/>
              </w:rPr>
            </w:pPr>
          </w:p>
        </w:tc>
      </w:tr>
      <w:tr w:rsidR="007E0319" w:rsidRPr="007E0319" w14:paraId="3468EAA3"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E0B9B6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E567CA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6F8638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20F754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061418D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tcPr>
          <w:p w14:paraId="4C08B77B" w14:textId="0323E2BB" w:rsidR="007E0319" w:rsidRPr="008953B7" w:rsidRDefault="008953B7" w:rsidP="007E0319">
            <w:pPr>
              <w:jc w:val="right"/>
              <w:rPr>
                <w:rFonts w:eastAsia="Times New Roman"/>
                <w:color w:val="000000"/>
                <w:sz w:val="20"/>
                <w:szCs w:val="20"/>
                <w:lang w:val="en-US"/>
              </w:rPr>
            </w:pPr>
            <w:r>
              <w:rPr>
                <w:rFonts w:eastAsia="Times New Roman"/>
                <w:color w:val="000000"/>
                <w:sz w:val="20"/>
                <w:szCs w:val="20"/>
                <w:lang w:val="en-US"/>
              </w:rPr>
              <w:t>886.8</w:t>
            </w:r>
          </w:p>
        </w:tc>
        <w:tc>
          <w:tcPr>
            <w:tcW w:w="1275" w:type="dxa"/>
            <w:tcBorders>
              <w:top w:val="nil"/>
              <w:left w:val="nil"/>
              <w:bottom w:val="single" w:sz="4" w:space="0" w:color="auto"/>
              <w:right w:val="single" w:sz="4" w:space="0" w:color="auto"/>
            </w:tcBorders>
            <w:shd w:val="clear" w:color="auto" w:fill="auto"/>
            <w:noWrap/>
            <w:vAlign w:val="center"/>
            <w:hideMark/>
          </w:tcPr>
          <w:p w14:paraId="0573D44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2 245,9</w:t>
            </w:r>
          </w:p>
        </w:tc>
        <w:tc>
          <w:tcPr>
            <w:tcW w:w="1276" w:type="dxa"/>
            <w:tcBorders>
              <w:top w:val="nil"/>
              <w:left w:val="nil"/>
              <w:bottom w:val="single" w:sz="4" w:space="0" w:color="auto"/>
              <w:right w:val="single" w:sz="4" w:space="0" w:color="auto"/>
            </w:tcBorders>
            <w:shd w:val="clear" w:color="auto" w:fill="auto"/>
            <w:noWrap/>
            <w:vAlign w:val="center"/>
            <w:hideMark/>
          </w:tcPr>
          <w:p w14:paraId="47A4A06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2 245,9</w:t>
            </w:r>
          </w:p>
        </w:tc>
        <w:tc>
          <w:tcPr>
            <w:tcW w:w="620" w:type="dxa"/>
            <w:vAlign w:val="center"/>
            <w:hideMark/>
          </w:tcPr>
          <w:p w14:paraId="11A9A699" w14:textId="77777777" w:rsidR="007E0319" w:rsidRPr="007E0319" w:rsidRDefault="007E0319" w:rsidP="007E0319">
            <w:pPr>
              <w:rPr>
                <w:rFonts w:eastAsia="Times New Roman"/>
                <w:sz w:val="20"/>
                <w:szCs w:val="20"/>
              </w:rPr>
            </w:pPr>
          </w:p>
        </w:tc>
      </w:tr>
      <w:tr w:rsidR="007E0319" w:rsidRPr="007E0319" w14:paraId="1E4BE8FF"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7FE4BC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1ACEB1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C422E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C7CE02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0DB0DE6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tcPr>
          <w:p w14:paraId="555147AC" w14:textId="22018452" w:rsidR="007E0319" w:rsidRPr="008953B7" w:rsidRDefault="008953B7" w:rsidP="007E0319">
            <w:pPr>
              <w:jc w:val="right"/>
              <w:rPr>
                <w:rFonts w:eastAsia="Times New Roman"/>
                <w:color w:val="000000"/>
                <w:sz w:val="20"/>
                <w:szCs w:val="20"/>
                <w:lang w:val="en-US"/>
              </w:rPr>
            </w:pPr>
            <w:r>
              <w:rPr>
                <w:rFonts w:eastAsia="Times New Roman"/>
                <w:color w:val="000000"/>
                <w:sz w:val="20"/>
                <w:szCs w:val="20"/>
                <w:lang w:val="en-US"/>
              </w:rPr>
              <w:t>886.8</w:t>
            </w:r>
          </w:p>
        </w:tc>
        <w:tc>
          <w:tcPr>
            <w:tcW w:w="1275" w:type="dxa"/>
            <w:tcBorders>
              <w:top w:val="nil"/>
              <w:left w:val="nil"/>
              <w:bottom w:val="single" w:sz="4" w:space="0" w:color="auto"/>
              <w:right w:val="single" w:sz="4" w:space="0" w:color="auto"/>
            </w:tcBorders>
            <w:shd w:val="clear" w:color="auto" w:fill="auto"/>
            <w:noWrap/>
            <w:vAlign w:val="center"/>
            <w:hideMark/>
          </w:tcPr>
          <w:p w14:paraId="2A37700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2 245,9</w:t>
            </w:r>
          </w:p>
        </w:tc>
        <w:tc>
          <w:tcPr>
            <w:tcW w:w="1276" w:type="dxa"/>
            <w:tcBorders>
              <w:top w:val="nil"/>
              <w:left w:val="nil"/>
              <w:bottom w:val="single" w:sz="4" w:space="0" w:color="auto"/>
              <w:right w:val="single" w:sz="4" w:space="0" w:color="auto"/>
            </w:tcBorders>
            <w:shd w:val="clear" w:color="auto" w:fill="auto"/>
            <w:noWrap/>
            <w:vAlign w:val="center"/>
            <w:hideMark/>
          </w:tcPr>
          <w:p w14:paraId="2BD238A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2 245,9</w:t>
            </w:r>
          </w:p>
        </w:tc>
        <w:tc>
          <w:tcPr>
            <w:tcW w:w="620" w:type="dxa"/>
            <w:vAlign w:val="center"/>
            <w:hideMark/>
          </w:tcPr>
          <w:p w14:paraId="3AD52727" w14:textId="77777777" w:rsidR="007E0319" w:rsidRPr="007E0319" w:rsidRDefault="007E0319" w:rsidP="007E0319">
            <w:pPr>
              <w:rPr>
                <w:rFonts w:eastAsia="Times New Roman"/>
                <w:sz w:val="20"/>
                <w:szCs w:val="20"/>
              </w:rPr>
            </w:pPr>
          </w:p>
        </w:tc>
      </w:tr>
      <w:tr w:rsidR="007E0319" w:rsidRPr="007E0319" w14:paraId="66B97DA9"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13652B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C0FBBF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AA3D1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7F6265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192AD8E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BCF6D2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369,1</w:t>
            </w:r>
          </w:p>
        </w:tc>
        <w:tc>
          <w:tcPr>
            <w:tcW w:w="1275" w:type="dxa"/>
            <w:tcBorders>
              <w:top w:val="nil"/>
              <w:left w:val="nil"/>
              <w:bottom w:val="single" w:sz="4" w:space="0" w:color="auto"/>
              <w:right w:val="single" w:sz="4" w:space="0" w:color="auto"/>
            </w:tcBorders>
            <w:shd w:val="clear" w:color="auto" w:fill="auto"/>
            <w:noWrap/>
            <w:vAlign w:val="center"/>
            <w:hideMark/>
          </w:tcPr>
          <w:p w14:paraId="7F9B788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369,1</w:t>
            </w:r>
          </w:p>
        </w:tc>
        <w:tc>
          <w:tcPr>
            <w:tcW w:w="1276" w:type="dxa"/>
            <w:tcBorders>
              <w:top w:val="nil"/>
              <w:left w:val="nil"/>
              <w:bottom w:val="single" w:sz="4" w:space="0" w:color="auto"/>
              <w:right w:val="single" w:sz="4" w:space="0" w:color="auto"/>
            </w:tcBorders>
            <w:shd w:val="clear" w:color="auto" w:fill="auto"/>
            <w:noWrap/>
            <w:vAlign w:val="center"/>
            <w:hideMark/>
          </w:tcPr>
          <w:p w14:paraId="0A6D0EC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369,1</w:t>
            </w:r>
          </w:p>
        </w:tc>
        <w:tc>
          <w:tcPr>
            <w:tcW w:w="620" w:type="dxa"/>
            <w:vAlign w:val="center"/>
            <w:hideMark/>
          </w:tcPr>
          <w:p w14:paraId="14DC691F" w14:textId="77777777" w:rsidR="007E0319" w:rsidRPr="007E0319" w:rsidRDefault="007E0319" w:rsidP="007E0319">
            <w:pPr>
              <w:rPr>
                <w:rFonts w:eastAsia="Times New Roman"/>
                <w:sz w:val="20"/>
                <w:szCs w:val="20"/>
              </w:rPr>
            </w:pPr>
          </w:p>
        </w:tc>
      </w:tr>
      <w:tr w:rsidR="007E0319" w:rsidRPr="007E0319" w14:paraId="7FB927A0"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516AD7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209656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83081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6DA29A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5A7BFD1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1A897D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369,1</w:t>
            </w:r>
          </w:p>
        </w:tc>
        <w:tc>
          <w:tcPr>
            <w:tcW w:w="1275" w:type="dxa"/>
            <w:tcBorders>
              <w:top w:val="nil"/>
              <w:left w:val="nil"/>
              <w:bottom w:val="single" w:sz="4" w:space="0" w:color="auto"/>
              <w:right w:val="single" w:sz="4" w:space="0" w:color="auto"/>
            </w:tcBorders>
            <w:shd w:val="clear" w:color="auto" w:fill="auto"/>
            <w:noWrap/>
            <w:vAlign w:val="center"/>
            <w:hideMark/>
          </w:tcPr>
          <w:p w14:paraId="1BD6206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369,1</w:t>
            </w:r>
          </w:p>
        </w:tc>
        <w:tc>
          <w:tcPr>
            <w:tcW w:w="1276" w:type="dxa"/>
            <w:tcBorders>
              <w:top w:val="nil"/>
              <w:left w:val="nil"/>
              <w:bottom w:val="single" w:sz="4" w:space="0" w:color="auto"/>
              <w:right w:val="single" w:sz="4" w:space="0" w:color="auto"/>
            </w:tcBorders>
            <w:shd w:val="clear" w:color="auto" w:fill="auto"/>
            <w:noWrap/>
            <w:vAlign w:val="center"/>
            <w:hideMark/>
          </w:tcPr>
          <w:p w14:paraId="00A698B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369,1</w:t>
            </w:r>
          </w:p>
        </w:tc>
        <w:tc>
          <w:tcPr>
            <w:tcW w:w="620" w:type="dxa"/>
            <w:vAlign w:val="center"/>
            <w:hideMark/>
          </w:tcPr>
          <w:p w14:paraId="123E6BC5" w14:textId="77777777" w:rsidR="007E0319" w:rsidRPr="007E0319" w:rsidRDefault="007E0319" w:rsidP="007E0319">
            <w:pPr>
              <w:rPr>
                <w:rFonts w:eastAsia="Times New Roman"/>
                <w:sz w:val="20"/>
                <w:szCs w:val="20"/>
              </w:rPr>
            </w:pPr>
          </w:p>
        </w:tc>
      </w:tr>
      <w:tr w:rsidR="007E0319" w:rsidRPr="007E0319" w14:paraId="062A246D"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D32204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70CD1F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DF643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214855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284D5CD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AF04B7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92,2</w:t>
            </w:r>
          </w:p>
        </w:tc>
        <w:tc>
          <w:tcPr>
            <w:tcW w:w="1275" w:type="dxa"/>
            <w:tcBorders>
              <w:top w:val="nil"/>
              <w:left w:val="nil"/>
              <w:bottom w:val="single" w:sz="4" w:space="0" w:color="auto"/>
              <w:right w:val="single" w:sz="4" w:space="0" w:color="auto"/>
            </w:tcBorders>
            <w:shd w:val="clear" w:color="auto" w:fill="auto"/>
            <w:noWrap/>
            <w:vAlign w:val="center"/>
            <w:hideMark/>
          </w:tcPr>
          <w:p w14:paraId="2F8C3BD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92,2</w:t>
            </w:r>
          </w:p>
        </w:tc>
        <w:tc>
          <w:tcPr>
            <w:tcW w:w="1276" w:type="dxa"/>
            <w:tcBorders>
              <w:top w:val="nil"/>
              <w:left w:val="nil"/>
              <w:bottom w:val="single" w:sz="4" w:space="0" w:color="auto"/>
              <w:right w:val="single" w:sz="4" w:space="0" w:color="auto"/>
            </w:tcBorders>
            <w:shd w:val="clear" w:color="auto" w:fill="auto"/>
            <w:noWrap/>
            <w:vAlign w:val="center"/>
            <w:hideMark/>
          </w:tcPr>
          <w:p w14:paraId="31E0B3F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92,2</w:t>
            </w:r>
          </w:p>
        </w:tc>
        <w:tc>
          <w:tcPr>
            <w:tcW w:w="620" w:type="dxa"/>
            <w:vAlign w:val="center"/>
            <w:hideMark/>
          </w:tcPr>
          <w:p w14:paraId="14651D85" w14:textId="77777777" w:rsidR="007E0319" w:rsidRPr="007E0319" w:rsidRDefault="007E0319" w:rsidP="007E0319">
            <w:pPr>
              <w:rPr>
                <w:rFonts w:eastAsia="Times New Roman"/>
                <w:sz w:val="20"/>
                <w:szCs w:val="20"/>
              </w:rPr>
            </w:pPr>
          </w:p>
        </w:tc>
      </w:tr>
      <w:tr w:rsidR="007E0319" w:rsidRPr="007E0319" w14:paraId="6C08FB93"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9C42A6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59BDC8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69085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371691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20D86FE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A4958F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92,2</w:t>
            </w:r>
          </w:p>
        </w:tc>
        <w:tc>
          <w:tcPr>
            <w:tcW w:w="1275" w:type="dxa"/>
            <w:tcBorders>
              <w:top w:val="nil"/>
              <w:left w:val="nil"/>
              <w:bottom w:val="single" w:sz="4" w:space="0" w:color="auto"/>
              <w:right w:val="single" w:sz="4" w:space="0" w:color="auto"/>
            </w:tcBorders>
            <w:shd w:val="clear" w:color="auto" w:fill="auto"/>
            <w:noWrap/>
            <w:vAlign w:val="center"/>
            <w:hideMark/>
          </w:tcPr>
          <w:p w14:paraId="5AE5EA9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92,2</w:t>
            </w:r>
          </w:p>
        </w:tc>
        <w:tc>
          <w:tcPr>
            <w:tcW w:w="1276" w:type="dxa"/>
            <w:tcBorders>
              <w:top w:val="nil"/>
              <w:left w:val="nil"/>
              <w:bottom w:val="single" w:sz="4" w:space="0" w:color="auto"/>
              <w:right w:val="single" w:sz="4" w:space="0" w:color="auto"/>
            </w:tcBorders>
            <w:shd w:val="clear" w:color="auto" w:fill="auto"/>
            <w:noWrap/>
            <w:vAlign w:val="center"/>
            <w:hideMark/>
          </w:tcPr>
          <w:p w14:paraId="4165A94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92,2</w:t>
            </w:r>
          </w:p>
        </w:tc>
        <w:tc>
          <w:tcPr>
            <w:tcW w:w="620" w:type="dxa"/>
            <w:vAlign w:val="center"/>
            <w:hideMark/>
          </w:tcPr>
          <w:p w14:paraId="741BDD62" w14:textId="77777777" w:rsidR="007E0319" w:rsidRPr="007E0319" w:rsidRDefault="007E0319" w:rsidP="007E0319">
            <w:pPr>
              <w:rPr>
                <w:rFonts w:eastAsia="Times New Roman"/>
                <w:sz w:val="20"/>
                <w:szCs w:val="20"/>
              </w:rPr>
            </w:pPr>
          </w:p>
        </w:tc>
      </w:tr>
      <w:tr w:rsidR="007E0319" w:rsidRPr="007E0319" w14:paraId="6F95BB5B" w14:textId="77777777" w:rsidTr="000A017A">
        <w:trPr>
          <w:trHeight w:val="9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FA823B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06F4AA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8F7F0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407DB6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5C798F7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E81517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798,9</w:t>
            </w:r>
          </w:p>
        </w:tc>
        <w:tc>
          <w:tcPr>
            <w:tcW w:w="1275" w:type="dxa"/>
            <w:tcBorders>
              <w:top w:val="nil"/>
              <w:left w:val="nil"/>
              <w:bottom w:val="single" w:sz="4" w:space="0" w:color="auto"/>
              <w:right w:val="single" w:sz="4" w:space="0" w:color="auto"/>
            </w:tcBorders>
            <w:shd w:val="clear" w:color="auto" w:fill="auto"/>
            <w:noWrap/>
            <w:vAlign w:val="center"/>
            <w:hideMark/>
          </w:tcPr>
          <w:p w14:paraId="021E695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190,7</w:t>
            </w:r>
          </w:p>
        </w:tc>
        <w:tc>
          <w:tcPr>
            <w:tcW w:w="1276" w:type="dxa"/>
            <w:tcBorders>
              <w:top w:val="nil"/>
              <w:left w:val="nil"/>
              <w:bottom w:val="single" w:sz="4" w:space="0" w:color="auto"/>
              <w:right w:val="single" w:sz="4" w:space="0" w:color="auto"/>
            </w:tcBorders>
            <w:shd w:val="clear" w:color="auto" w:fill="auto"/>
            <w:noWrap/>
            <w:vAlign w:val="center"/>
            <w:hideMark/>
          </w:tcPr>
          <w:p w14:paraId="63BD04A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190,7</w:t>
            </w:r>
          </w:p>
        </w:tc>
        <w:tc>
          <w:tcPr>
            <w:tcW w:w="620" w:type="dxa"/>
            <w:vAlign w:val="center"/>
            <w:hideMark/>
          </w:tcPr>
          <w:p w14:paraId="65685BC7" w14:textId="77777777" w:rsidR="007E0319" w:rsidRPr="007E0319" w:rsidRDefault="007E0319" w:rsidP="007E0319">
            <w:pPr>
              <w:rPr>
                <w:rFonts w:eastAsia="Times New Roman"/>
                <w:sz w:val="20"/>
                <w:szCs w:val="20"/>
              </w:rPr>
            </w:pPr>
          </w:p>
        </w:tc>
      </w:tr>
      <w:tr w:rsidR="007E0319" w:rsidRPr="007E0319" w14:paraId="3D47BAE5" w14:textId="77777777" w:rsidTr="000A017A">
        <w:trPr>
          <w:trHeight w:val="16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4178A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10BDD25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3A43B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F45B37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5002446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207066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w:t>
            </w:r>
          </w:p>
        </w:tc>
        <w:tc>
          <w:tcPr>
            <w:tcW w:w="1275" w:type="dxa"/>
            <w:tcBorders>
              <w:top w:val="nil"/>
              <w:left w:val="nil"/>
              <w:bottom w:val="single" w:sz="4" w:space="0" w:color="auto"/>
              <w:right w:val="single" w:sz="4" w:space="0" w:color="auto"/>
            </w:tcBorders>
            <w:shd w:val="clear" w:color="auto" w:fill="auto"/>
            <w:noWrap/>
            <w:vAlign w:val="center"/>
            <w:hideMark/>
          </w:tcPr>
          <w:p w14:paraId="628D4ED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w:t>
            </w:r>
          </w:p>
        </w:tc>
        <w:tc>
          <w:tcPr>
            <w:tcW w:w="1276" w:type="dxa"/>
            <w:tcBorders>
              <w:top w:val="nil"/>
              <w:left w:val="nil"/>
              <w:bottom w:val="single" w:sz="4" w:space="0" w:color="auto"/>
              <w:right w:val="single" w:sz="4" w:space="0" w:color="auto"/>
            </w:tcBorders>
            <w:shd w:val="clear" w:color="auto" w:fill="auto"/>
            <w:noWrap/>
            <w:vAlign w:val="center"/>
            <w:hideMark/>
          </w:tcPr>
          <w:p w14:paraId="6217965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w:t>
            </w:r>
          </w:p>
        </w:tc>
        <w:tc>
          <w:tcPr>
            <w:tcW w:w="620" w:type="dxa"/>
            <w:vAlign w:val="center"/>
            <w:hideMark/>
          </w:tcPr>
          <w:p w14:paraId="3DF00DA1" w14:textId="77777777" w:rsidR="007E0319" w:rsidRPr="007E0319" w:rsidRDefault="007E0319" w:rsidP="007E0319">
            <w:pPr>
              <w:rPr>
                <w:rFonts w:eastAsia="Times New Roman"/>
                <w:sz w:val="20"/>
                <w:szCs w:val="20"/>
              </w:rPr>
            </w:pPr>
          </w:p>
        </w:tc>
      </w:tr>
      <w:tr w:rsidR="007E0319" w:rsidRPr="007E0319" w14:paraId="0B66B1EA"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3D9C22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3F924C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0500B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2F97A8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07DF0F5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35B9B0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w:t>
            </w:r>
          </w:p>
        </w:tc>
        <w:tc>
          <w:tcPr>
            <w:tcW w:w="1275" w:type="dxa"/>
            <w:tcBorders>
              <w:top w:val="nil"/>
              <w:left w:val="nil"/>
              <w:bottom w:val="single" w:sz="4" w:space="0" w:color="auto"/>
              <w:right w:val="single" w:sz="4" w:space="0" w:color="auto"/>
            </w:tcBorders>
            <w:shd w:val="clear" w:color="auto" w:fill="auto"/>
            <w:noWrap/>
            <w:vAlign w:val="center"/>
            <w:hideMark/>
          </w:tcPr>
          <w:p w14:paraId="3C58088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w:t>
            </w:r>
          </w:p>
        </w:tc>
        <w:tc>
          <w:tcPr>
            <w:tcW w:w="1276" w:type="dxa"/>
            <w:tcBorders>
              <w:top w:val="nil"/>
              <w:left w:val="nil"/>
              <w:bottom w:val="single" w:sz="4" w:space="0" w:color="auto"/>
              <w:right w:val="single" w:sz="4" w:space="0" w:color="auto"/>
            </w:tcBorders>
            <w:shd w:val="clear" w:color="auto" w:fill="auto"/>
            <w:noWrap/>
            <w:vAlign w:val="center"/>
            <w:hideMark/>
          </w:tcPr>
          <w:p w14:paraId="184C15D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w:t>
            </w:r>
          </w:p>
        </w:tc>
        <w:tc>
          <w:tcPr>
            <w:tcW w:w="620" w:type="dxa"/>
            <w:vAlign w:val="center"/>
            <w:hideMark/>
          </w:tcPr>
          <w:p w14:paraId="39EE70B5" w14:textId="77777777" w:rsidR="007E0319" w:rsidRPr="007E0319" w:rsidRDefault="007E0319" w:rsidP="007E0319">
            <w:pPr>
              <w:rPr>
                <w:rFonts w:eastAsia="Times New Roman"/>
                <w:sz w:val="20"/>
                <w:szCs w:val="20"/>
              </w:rPr>
            </w:pPr>
          </w:p>
        </w:tc>
      </w:tr>
      <w:tr w:rsidR="007E0319" w:rsidRPr="007E0319" w14:paraId="563DB9DC"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DC40F8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594D71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0C121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C1E4D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1199995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C9C693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w:t>
            </w:r>
          </w:p>
        </w:tc>
        <w:tc>
          <w:tcPr>
            <w:tcW w:w="1275" w:type="dxa"/>
            <w:tcBorders>
              <w:top w:val="nil"/>
              <w:left w:val="nil"/>
              <w:bottom w:val="single" w:sz="4" w:space="0" w:color="auto"/>
              <w:right w:val="single" w:sz="4" w:space="0" w:color="auto"/>
            </w:tcBorders>
            <w:shd w:val="clear" w:color="auto" w:fill="auto"/>
            <w:noWrap/>
            <w:vAlign w:val="center"/>
            <w:hideMark/>
          </w:tcPr>
          <w:p w14:paraId="277DF95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w:t>
            </w:r>
          </w:p>
        </w:tc>
        <w:tc>
          <w:tcPr>
            <w:tcW w:w="1276" w:type="dxa"/>
            <w:tcBorders>
              <w:top w:val="nil"/>
              <w:left w:val="nil"/>
              <w:bottom w:val="single" w:sz="4" w:space="0" w:color="auto"/>
              <w:right w:val="single" w:sz="4" w:space="0" w:color="auto"/>
            </w:tcBorders>
            <w:shd w:val="clear" w:color="auto" w:fill="auto"/>
            <w:noWrap/>
            <w:vAlign w:val="center"/>
            <w:hideMark/>
          </w:tcPr>
          <w:p w14:paraId="26D3509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2,2</w:t>
            </w:r>
          </w:p>
        </w:tc>
        <w:tc>
          <w:tcPr>
            <w:tcW w:w="620" w:type="dxa"/>
            <w:vAlign w:val="center"/>
            <w:hideMark/>
          </w:tcPr>
          <w:p w14:paraId="13C70CAB" w14:textId="77777777" w:rsidR="007E0319" w:rsidRPr="007E0319" w:rsidRDefault="007E0319" w:rsidP="007E0319">
            <w:pPr>
              <w:rPr>
                <w:rFonts w:eastAsia="Times New Roman"/>
                <w:sz w:val="20"/>
                <w:szCs w:val="20"/>
              </w:rPr>
            </w:pPr>
          </w:p>
        </w:tc>
      </w:tr>
      <w:tr w:rsidR="007E0319" w:rsidRPr="007E0319" w14:paraId="6FE414BE"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910208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1ABD0C0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831D5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E0A7B2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7323AFD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B1D536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796,7</w:t>
            </w:r>
          </w:p>
        </w:tc>
        <w:tc>
          <w:tcPr>
            <w:tcW w:w="1275" w:type="dxa"/>
            <w:tcBorders>
              <w:top w:val="nil"/>
              <w:left w:val="nil"/>
              <w:bottom w:val="single" w:sz="4" w:space="0" w:color="auto"/>
              <w:right w:val="single" w:sz="4" w:space="0" w:color="auto"/>
            </w:tcBorders>
            <w:shd w:val="clear" w:color="auto" w:fill="auto"/>
            <w:noWrap/>
            <w:vAlign w:val="center"/>
            <w:hideMark/>
          </w:tcPr>
          <w:p w14:paraId="6F16365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188,5</w:t>
            </w:r>
          </w:p>
        </w:tc>
        <w:tc>
          <w:tcPr>
            <w:tcW w:w="1276" w:type="dxa"/>
            <w:tcBorders>
              <w:top w:val="nil"/>
              <w:left w:val="nil"/>
              <w:bottom w:val="single" w:sz="4" w:space="0" w:color="auto"/>
              <w:right w:val="single" w:sz="4" w:space="0" w:color="auto"/>
            </w:tcBorders>
            <w:shd w:val="clear" w:color="auto" w:fill="auto"/>
            <w:noWrap/>
            <w:vAlign w:val="center"/>
            <w:hideMark/>
          </w:tcPr>
          <w:p w14:paraId="42308FB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188,5</w:t>
            </w:r>
          </w:p>
        </w:tc>
        <w:tc>
          <w:tcPr>
            <w:tcW w:w="620" w:type="dxa"/>
            <w:vAlign w:val="center"/>
            <w:hideMark/>
          </w:tcPr>
          <w:p w14:paraId="5C0611C2" w14:textId="77777777" w:rsidR="007E0319" w:rsidRPr="007E0319" w:rsidRDefault="007E0319" w:rsidP="007E0319">
            <w:pPr>
              <w:rPr>
                <w:rFonts w:eastAsia="Times New Roman"/>
                <w:sz w:val="20"/>
                <w:szCs w:val="20"/>
              </w:rPr>
            </w:pPr>
          </w:p>
        </w:tc>
      </w:tr>
      <w:tr w:rsidR="007E0319" w:rsidRPr="007E0319" w14:paraId="78BE90AF"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BFCB1F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844FF3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FFC5B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44FA93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7F1B3FE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36F5F1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36,7</w:t>
            </w:r>
          </w:p>
        </w:tc>
        <w:tc>
          <w:tcPr>
            <w:tcW w:w="1275" w:type="dxa"/>
            <w:tcBorders>
              <w:top w:val="nil"/>
              <w:left w:val="nil"/>
              <w:bottom w:val="single" w:sz="4" w:space="0" w:color="auto"/>
              <w:right w:val="single" w:sz="4" w:space="0" w:color="auto"/>
            </w:tcBorders>
            <w:shd w:val="clear" w:color="auto" w:fill="auto"/>
            <w:noWrap/>
            <w:vAlign w:val="center"/>
            <w:hideMark/>
          </w:tcPr>
          <w:p w14:paraId="72A04EB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28,5</w:t>
            </w:r>
          </w:p>
        </w:tc>
        <w:tc>
          <w:tcPr>
            <w:tcW w:w="1276" w:type="dxa"/>
            <w:tcBorders>
              <w:top w:val="nil"/>
              <w:left w:val="nil"/>
              <w:bottom w:val="single" w:sz="4" w:space="0" w:color="auto"/>
              <w:right w:val="single" w:sz="4" w:space="0" w:color="auto"/>
            </w:tcBorders>
            <w:shd w:val="clear" w:color="auto" w:fill="auto"/>
            <w:noWrap/>
            <w:vAlign w:val="center"/>
            <w:hideMark/>
          </w:tcPr>
          <w:p w14:paraId="0AF8E6B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28,5</w:t>
            </w:r>
          </w:p>
        </w:tc>
        <w:tc>
          <w:tcPr>
            <w:tcW w:w="620" w:type="dxa"/>
            <w:vAlign w:val="center"/>
            <w:hideMark/>
          </w:tcPr>
          <w:p w14:paraId="09B8270B" w14:textId="77777777" w:rsidR="007E0319" w:rsidRPr="007E0319" w:rsidRDefault="007E0319" w:rsidP="007E0319">
            <w:pPr>
              <w:rPr>
                <w:rFonts w:eastAsia="Times New Roman"/>
                <w:sz w:val="20"/>
                <w:szCs w:val="20"/>
              </w:rPr>
            </w:pPr>
          </w:p>
        </w:tc>
      </w:tr>
      <w:tr w:rsidR="007E0319" w:rsidRPr="007E0319" w14:paraId="3E6BF094"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1C1728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554512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B94AE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57AAF8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6EAC5F0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5C7587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36,7</w:t>
            </w:r>
          </w:p>
        </w:tc>
        <w:tc>
          <w:tcPr>
            <w:tcW w:w="1275" w:type="dxa"/>
            <w:tcBorders>
              <w:top w:val="nil"/>
              <w:left w:val="nil"/>
              <w:bottom w:val="single" w:sz="4" w:space="0" w:color="auto"/>
              <w:right w:val="single" w:sz="4" w:space="0" w:color="auto"/>
            </w:tcBorders>
            <w:shd w:val="clear" w:color="auto" w:fill="auto"/>
            <w:noWrap/>
            <w:vAlign w:val="center"/>
            <w:hideMark/>
          </w:tcPr>
          <w:p w14:paraId="2B9A29B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28,5</w:t>
            </w:r>
          </w:p>
        </w:tc>
        <w:tc>
          <w:tcPr>
            <w:tcW w:w="1276" w:type="dxa"/>
            <w:tcBorders>
              <w:top w:val="nil"/>
              <w:left w:val="nil"/>
              <w:bottom w:val="single" w:sz="4" w:space="0" w:color="auto"/>
              <w:right w:val="single" w:sz="4" w:space="0" w:color="auto"/>
            </w:tcBorders>
            <w:shd w:val="clear" w:color="auto" w:fill="auto"/>
            <w:noWrap/>
            <w:vAlign w:val="center"/>
            <w:hideMark/>
          </w:tcPr>
          <w:p w14:paraId="54404DA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28,5</w:t>
            </w:r>
          </w:p>
        </w:tc>
        <w:tc>
          <w:tcPr>
            <w:tcW w:w="620" w:type="dxa"/>
            <w:vAlign w:val="center"/>
            <w:hideMark/>
          </w:tcPr>
          <w:p w14:paraId="41F06553" w14:textId="77777777" w:rsidR="007E0319" w:rsidRPr="007E0319" w:rsidRDefault="007E0319" w:rsidP="007E0319">
            <w:pPr>
              <w:rPr>
                <w:rFonts w:eastAsia="Times New Roman"/>
                <w:sz w:val="20"/>
                <w:szCs w:val="20"/>
              </w:rPr>
            </w:pPr>
          </w:p>
        </w:tc>
      </w:tr>
      <w:tr w:rsidR="007E0319" w:rsidRPr="007E0319" w14:paraId="34616D0E" w14:textId="77777777" w:rsidTr="000A017A">
        <w:trPr>
          <w:trHeight w:val="25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DF925E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6A30A58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4A066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DE379C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3AC3862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9FE959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600,0</w:t>
            </w:r>
          </w:p>
        </w:tc>
        <w:tc>
          <w:tcPr>
            <w:tcW w:w="1275" w:type="dxa"/>
            <w:tcBorders>
              <w:top w:val="nil"/>
              <w:left w:val="nil"/>
              <w:bottom w:val="single" w:sz="4" w:space="0" w:color="auto"/>
              <w:right w:val="single" w:sz="4" w:space="0" w:color="auto"/>
            </w:tcBorders>
            <w:shd w:val="clear" w:color="auto" w:fill="auto"/>
            <w:noWrap/>
            <w:vAlign w:val="center"/>
            <w:hideMark/>
          </w:tcPr>
          <w:p w14:paraId="36BD41E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597285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62F38C7C" w14:textId="77777777" w:rsidR="007E0319" w:rsidRPr="007E0319" w:rsidRDefault="007E0319" w:rsidP="007E0319">
            <w:pPr>
              <w:rPr>
                <w:rFonts w:eastAsia="Times New Roman"/>
                <w:sz w:val="20"/>
                <w:szCs w:val="20"/>
              </w:rPr>
            </w:pPr>
          </w:p>
        </w:tc>
      </w:tr>
      <w:tr w:rsidR="007E0319" w:rsidRPr="007E0319" w14:paraId="4F20B47B" w14:textId="77777777" w:rsidTr="000A017A">
        <w:trPr>
          <w:trHeight w:val="3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8A17D2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64B8E4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9CE67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D43674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4DDE2A7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F110EF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600,0</w:t>
            </w:r>
          </w:p>
        </w:tc>
        <w:tc>
          <w:tcPr>
            <w:tcW w:w="1275" w:type="dxa"/>
            <w:tcBorders>
              <w:top w:val="nil"/>
              <w:left w:val="nil"/>
              <w:bottom w:val="single" w:sz="4" w:space="0" w:color="auto"/>
              <w:right w:val="single" w:sz="4" w:space="0" w:color="auto"/>
            </w:tcBorders>
            <w:shd w:val="clear" w:color="auto" w:fill="auto"/>
            <w:noWrap/>
            <w:vAlign w:val="center"/>
            <w:hideMark/>
          </w:tcPr>
          <w:p w14:paraId="2C7923B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E5B8CC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593486B5" w14:textId="77777777" w:rsidR="007E0319" w:rsidRPr="007E0319" w:rsidRDefault="007E0319" w:rsidP="007E0319">
            <w:pPr>
              <w:rPr>
                <w:rFonts w:eastAsia="Times New Roman"/>
                <w:sz w:val="20"/>
                <w:szCs w:val="20"/>
              </w:rPr>
            </w:pPr>
          </w:p>
        </w:tc>
      </w:tr>
      <w:tr w:rsidR="007E0319" w:rsidRPr="007E0319" w14:paraId="50DFFD1B" w14:textId="77777777" w:rsidTr="000A017A">
        <w:trPr>
          <w:trHeight w:val="25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4B8ADA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2BEA806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4D247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07BFD4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3FAFB0A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21800A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160,0</w:t>
            </w:r>
          </w:p>
        </w:tc>
        <w:tc>
          <w:tcPr>
            <w:tcW w:w="1275" w:type="dxa"/>
            <w:tcBorders>
              <w:top w:val="nil"/>
              <w:left w:val="nil"/>
              <w:bottom w:val="single" w:sz="4" w:space="0" w:color="auto"/>
              <w:right w:val="single" w:sz="4" w:space="0" w:color="auto"/>
            </w:tcBorders>
            <w:shd w:val="clear" w:color="auto" w:fill="auto"/>
            <w:noWrap/>
            <w:vAlign w:val="center"/>
            <w:hideMark/>
          </w:tcPr>
          <w:p w14:paraId="7DDE03A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160,0</w:t>
            </w:r>
          </w:p>
        </w:tc>
        <w:tc>
          <w:tcPr>
            <w:tcW w:w="1276" w:type="dxa"/>
            <w:tcBorders>
              <w:top w:val="nil"/>
              <w:left w:val="nil"/>
              <w:bottom w:val="single" w:sz="4" w:space="0" w:color="auto"/>
              <w:right w:val="single" w:sz="4" w:space="0" w:color="auto"/>
            </w:tcBorders>
            <w:shd w:val="clear" w:color="auto" w:fill="auto"/>
            <w:noWrap/>
            <w:vAlign w:val="center"/>
            <w:hideMark/>
          </w:tcPr>
          <w:p w14:paraId="493ED03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160,0</w:t>
            </w:r>
          </w:p>
        </w:tc>
        <w:tc>
          <w:tcPr>
            <w:tcW w:w="620" w:type="dxa"/>
            <w:vAlign w:val="center"/>
            <w:hideMark/>
          </w:tcPr>
          <w:p w14:paraId="09C7CBBE" w14:textId="77777777" w:rsidR="007E0319" w:rsidRPr="007E0319" w:rsidRDefault="007E0319" w:rsidP="007E0319">
            <w:pPr>
              <w:rPr>
                <w:rFonts w:eastAsia="Times New Roman"/>
                <w:sz w:val="20"/>
                <w:szCs w:val="20"/>
              </w:rPr>
            </w:pPr>
          </w:p>
        </w:tc>
      </w:tr>
      <w:tr w:rsidR="007E0319" w:rsidRPr="007E0319" w14:paraId="75F49CAA"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BFDE0C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5A528A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1674B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489C5E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347A65A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69B2BC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160,0</w:t>
            </w:r>
          </w:p>
        </w:tc>
        <w:tc>
          <w:tcPr>
            <w:tcW w:w="1275" w:type="dxa"/>
            <w:tcBorders>
              <w:top w:val="nil"/>
              <w:left w:val="nil"/>
              <w:bottom w:val="single" w:sz="4" w:space="0" w:color="auto"/>
              <w:right w:val="single" w:sz="4" w:space="0" w:color="auto"/>
            </w:tcBorders>
            <w:shd w:val="clear" w:color="auto" w:fill="auto"/>
            <w:noWrap/>
            <w:vAlign w:val="center"/>
            <w:hideMark/>
          </w:tcPr>
          <w:p w14:paraId="19EB8F9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160,0</w:t>
            </w:r>
          </w:p>
        </w:tc>
        <w:tc>
          <w:tcPr>
            <w:tcW w:w="1276" w:type="dxa"/>
            <w:tcBorders>
              <w:top w:val="nil"/>
              <w:left w:val="nil"/>
              <w:bottom w:val="single" w:sz="4" w:space="0" w:color="auto"/>
              <w:right w:val="single" w:sz="4" w:space="0" w:color="auto"/>
            </w:tcBorders>
            <w:shd w:val="clear" w:color="auto" w:fill="auto"/>
            <w:noWrap/>
            <w:vAlign w:val="center"/>
            <w:hideMark/>
          </w:tcPr>
          <w:p w14:paraId="7CF172D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160,0</w:t>
            </w:r>
          </w:p>
        </w:tc>
        <w:tc>
          <w:tcPr>
            <w:tcW w:w="620" w:type="dxa"/>
            <w:vAlign w:val="center"/>
            <w:hideMark/>
          </w:tcPr>
          <w:p w14:paraId="55CEB4A2" w14:textId="77777777" w:rsidR="007E0319" w:rsidRPr="007E0319" w:rsidRDefault="007E0319" w:rsidP="007E0319">
            <w:pPr>
              <w:rPr>
                <w:rFonts w:eastAsia="Times New Roman"/>
                <w:sz w:val="20"/>
                <w:szCs w:val="20"/>
              </w:rPr>
            </w:pPr>
          </w:p>
        </w:tc>
      </w:tr>
      <w:tr w:rsidR="007E0319" w:rsidRPr="007E0319" w14:paraId="27E9F0A9"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42B2297"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45DAC602"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EB1BAE"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A91E40F"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9E70B69"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FAD8DA4" w14:textId="45E6525D" w:rsidR="007E0319" w:rsidRPr="008953B7" w:rsidRDefault="007E0319" w:rsidP="007E0319">
            <w:pPr>
              <w:jc w:val="right"/>
              <w:rPr>
                <w:rFonts w:eastAsia="Times New Roman"/>
                <w:b/>
                <w:bCs/>
                <w:color w:val="000000"/>
                <w:sz w:val="20"/>
                <w:szCs w:val="20"/>
                <w:lang w:val="en-US"/>
              </w:rPr>
            </w:pPr>
            <w:r w:rsidRPr="007E0319">
              <w:rPr>
                <w:rFonts w:eastAsia="Times New Roman"/>
                <w:b/>
                <w:bCs/>
                <w:color w:val="000000"/>
                <w:sz w:val="20"/>
                <w:szCs w:val="20"/>
              </w:rPr>
              <w:t xml:space="preserve">196 </w:t>
            </w:r>
            <w:r w:rsidR="008953B7">
              <w:rPr>
                <w:rFonts w:eastAsia="Times New Roman"/>
                <w:b/>
                <w:bCs/>
                <w:color w:val="000000"/>
                <w:sz w:val="20"/>
                <w:szCs w:val="20"/>
                <w:lang w:val="en-US"/>
              </w:rPr>
              <w:t>877</w:t>
            </w:r>
            <w:r w:rsidRPr="007E0319">
              <w:rPr>
                <w:rFonts w:eastAsia="Times New Roman"/>
                <w:b/>
                <w:bCs/>
                <w:color w:val="000000"/>
                <w:sz w:val="20"/>
                <w:szCs w:val="20"/>
              </w:rPr>
              <w:t>,</w:t>
            </w:r>
            <w:r w:rsidR="008953B7">
              <w:rPr>
                <w:rFonts w:eastAsia="Times New Roman"/>
                <w:b/>
                <w:bCs/>
                <w:color w:val="000000"/>
                <w:sz w:val="20"/>
                <w:szCs w:val="20"/>
                <w:lang w:val="en-US"/>
              </w:rPr>
              <w:t>0</w:t>
            </w:r>
          </w:p>
        </w:tc>
        <w:tc>
          <w:tcPr>
            <w:tcW w:w="1275" w:type="dxa"/>
            <w:tcBorders>
              <w:top w:val="nil"/>
              <w:left w:val="nil"/>
              <w:bottom w:val="single" w:sz="4" w:space="0" w:color="auto"/>
              <w:right w:val="single" w:sz="4" w:space="0" w:color="auto"/>
            </w:tcBorders>
            <w:shd w:val="clear" w:color="auto" w:fill="auto"/>
            <w:noWrap/>
            <w:vAlign w:val="center"/>
            <w:hideMark/>
          </w:tcPr>
          <w:p w14:paraId="001FA5E6"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17 858,3</w:t>
            </w:r>
          </w:p>
        </w:tc>
        <w:tc>
          <w:tcPr>
            <w:tcW w:w="1276" w:type="dxa"/>
            <w:tcBorders>
              <w:top w:val="nil"/>
              <w:left w:val="nil"/>
              <w:bottom w:val="single" w:sz="4" w:space="0" w:color="auto"/>
              <w:right w:val="single" w:sz="4" w:space="0" w:color="auto"/>
            </w:tcBorders>
            <w:shd w:val="clear" w:color="auto" w:fill="auto"/>
            <w:noWrap/>
            <w:vAlign w:val="center"/>
            <w:hideMark/>
          </w:tcPr>
          <w:p w14:paraId="592C0972"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18 124,6</w:t>
            </w:r>
          </w:p>
        </w:tc>
        <w:tc>
          <w:tcPr>
            <w:tcW w:w="620" w:type="dxa"/>
            <w:vAlign w:val="center"/>
            <w:hideMark/>
          </w:tcPr>
          <w:p w14:paraId="097350A8" w14:textId="77777777" w:rsidR="007E0319" w:rsidRPr="007E0319" w:rsidRDefault="007E0319" w:rsidP="007E0319">
            <w:pPr>
              <w:rPr>
                <w:rFonts w:eastAsia="Times New Roman"/>
                <w:sz w:val="20"/>
                <w:szCs w:val="20"/>
              </w:rPr>
            </w:pPr>
          </w:p>
        </w:tc>
      </w:tr>
      <w:tr w:rsidR="007E0319" w:rsidRPr="007E0319" w14:paraId="547BE81D"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4C23CA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3A9D30B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631E8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6497A59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28B79B2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tcPr>
          <w:p w14:paraId="26C8A540" w14:textId="2DABEC0B" w:rsidR="007E0319" w:rsidRPr="00DA5B5A" w:rsidRDefault="00DA5B5A" w:rsidP="007E0319">
            <w:pPr>
              <w:jc w:val="right"/>
              <w:rPr>
                <w:rFonts w:eastAsia="Times New Roman"/>
                <w:color w:val="000000"/>
                <w:sz w:val="20"/>
                <w:szCs w:val="20"/>
                <w:lang w:val="en-US"/>
              </w:rPr>
            </w:pPr>
            <w:r>
              <w:rPr>
                <w:rFonts w:eastAsia="Times New Roman"/>
                <w:color w:val="000000"/>
                <w:sz w:val="20"/>
                <w:szCs w:val="20"/>
                <w:lang w:val="en-US"/>
              </w:rPr>
              <w:t>2 445</w:t>
            </w:r>
            <w:r>
              <w:rPr>
                <w:rFonts w:eastAsia="Times New Roman"/>
                <w:color w:val="000000"/>
                <w:sz w:val="20"/>
                <w:szCs w:val="20"/>
              </w:rPr>
              <w:t>,</w:t>
            </w:r>
            <w:r>
              <w:rPr>
                <w:rFonts w:eastAsia="Times New Roman"/>
                <w:color w:val="000000"/>
                <w:sz w:val="20"/>
                <w:szCs w:val="20"/>
                <w:lang w:val="en-US"/>
              </w:rPr>
              <w:t>2</w:t>
            </w:r>
          </w:p>
        </w:tc>
        <w:tc>
          <w:tcPr>
            <w:tcW w:w="1275" w:type="dxa"/>
            <w:tcBorders>
              <w:top w:val="nil"/>
              <w:left w:val="nil"/>
              <w:bottom w:val="single" w:sz="4" w:space="0" w:color="auto"/>
              <w:right w:val="single" w:sz="4" w:space="0" w:color="auto"/>
            </w:tcBorders>
            <w:shd w:val="clear" w:color="auto" w:fill="auto"/>
            <w:noWrap/>
            <w:vAlign w:val="center"/>
            <w:hideMark/>
          </w:tcPr>
          <w:p w14:paraId="7A785FE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2 091,2</w:t>
            </w:r>
          </w:p>
        </w:tc>
        <w:tc>
          <w:tcPr>
            <w:tcW w:w="1276" w:type="dxa"/>
            <w:tcBorders>
              <w:top w:val="nil"/>
              <w:left w:val="nil"/>
              <w:bottom w:val="single" w:sz="4" w:space="0" w:color="auto"/>
              <w:right w:val="single" w:sz="4" w:space="0" w:color="auto"/>
            </w:tcBorders>
            <w:shd w:val="clear" w:color="auto" w:fill="auto"/>
            <w:noWrap/>
            <w:vAlign w:val="center"/>
            <w:hideMark/>
          </w:tcPr>
          <w:p w14:paraId="770481C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2 357,5</w:t>
            </w:r>
          </w:p>
        </w:tc>
        <w:tc>
          <w:tcPr>
            <w:tcW w:w="620" w:type="dxa"/>
            <w:vAlign w:val="center"/>
            <w:hideMark/>
          </w:tcPr>
          <w:p w14:paraId="02F38D2F" w14:textId="77777777" w:rsidR="007E0319" w:rsidRPr="007E0319" w:rsidRDefault="007E0319" w:rsidP="007E0319">
            <w:pPr>
              <w:rPr>
                <w:rFonts w:eastAsia="Times New Roman"/>
                <w:sz w:val="20"/>
                <w:szCs w:val="20"/>
              </w:rPr>
            </w:pPr>
          </w:p>
        </w:tc>
      </w:tr>
      <w:tr w:rsidR="007E0319" w:rsidRPr="007E0319" w14:paraId="22449F57"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084888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567" w:type="dxa"/>
            <w:tcBorders>
              <w:top w:val="nil"/>
              <w:left w:val="nil"/>
              <w:bottom w:val="single" w:sz="4" w:space="0" w:color="auto"/>
              <w:right w:val="single" w:sz="4" w:space="0" w:color="auto"/>
            </w:tcBorders>
            <w:shd w:val="clear" w:color="auto" w:fill="auto"/>
            <w:noWrap/>
            <w:vAlign w:val="center"/>
            <w:hideMark/>
          </w:tcPr>
          <w:p w14:paraId="6776E51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4027E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346D23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5EFC061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tcPr>
          <w:p w14:paraId="05816B7C" w14:textId="7B3EFE7D" w:rsidR="007E0319" w:rsidRPr="007E0319" w:rsidRDefault="00DA5B5A" w:rsidP="007E0319">
            <w:pPr>
              <w:jc w:val="right"/>
              <w:rPr>
                <w:rFonts w:eastAsia="Times New Roman"/>
                <w:color w:val="000000"/>
                <w:sz w:val="20"/>
                <w:szCs w:val="20"/>
              </w:rPr>
            </w:pPr>
            <w:r>
              <w:rPr>
                <w:rFonts w:eastAsia="Times New Roman"/>
                <w:color w:val="000000"/>
                <w:sz w:val="20"/>
                <w:szCs w:val="20"/>
              </w:rPr>
              <w:t>2 445,2</w:t>
            </w:r>
          </w:p>
        </w:tc>
        <w:tc>
          <w:tcPr>
            <w:tcW w:w="1275" w:type="dxa"/>
            <w:tcBorders>
              <w:top w:val="nil"/>
              <w:left w:val="nil"/>
              <w:bottom w:val="single" w:sz="4" w:space="0" w:color="auto"/>
              <w:right w:val="single" w:sz="4" w:space="0" w:color="auto"/>
            </w:tcBorders>
            <w:shd w:val="clear" w:color="auto" w:fill="auto"/>
            <w:noWrap/>
            <w:vAlign w:val="center"/>
            <w:hideMark/>
          </w:tcPr>
          <w:p w14:paraId="5105151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2 091,2</w:t>
            </w:r>
          </w:p>
        </w:tc>
        <w:tc>
          <w:tcPr>
            <w:tcW w:w="1276" w:type="dxa"/>
            <w:tcBorders>
              <w:top w:val="nil"/>
              <w:left w:val="nil"/>
              <w:bottom w:val="single" w:sz="4" w:space="0" w:color="auto"/>
              <w:right w:val="single" w:sz="4" w:space="0" w:color="auto"/>
            </w:tcBorders>
            <w:shd w:val="clear" w:color="auto" w:fill="auto"/>
            <w:noWrap/>
            <w:vAlign w:val="center"/>
            <w:hideMark/>
          </w:tcPr>
          <w:p w14:paraId="4B06F12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2 357,5</w:t>
            </w:r>
          </w:p>
        </w:tc>
        <w:tc>
          <w:tcPr>
            <w:tcW w:w="620" w:type="dxa"/>
            <w:vAlign w:val="center"/>
            <w:hideMark/>
          </w:tcPr>
          <w:p w14:paraId="645EC1FB" w14:textId="77777777" w:rsidR="007E0319" w:rsidRPr="007E0319" w:rsidRDefault="007E0319" w:rsidP="007E0319">
            <w:pPr>
              <w:rPr>
                <w:rFonts w:eastAsia="Times New Roman"/>
                <w:sz w:val="20"/>
                <w:szCs w:val="20"/>
              </w:rPr>
            </w:pPr>
          </w:p>
        </w:tc>
      </w:tr>
      <w:tr w:rsidR="007E0319" w:rsidRPr="007E0319" w14:paraId="4B33F387"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A1885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8F7A91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1E1E5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2E7E9A6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49F5BD4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tcPr>
          <w:p w14:paraId="736C1E0B" w14:textId="5AC7DC76" w:rsidR="007E0319" w:rsidRPr="007E0319" w:rsidRDefault="00DA5B5A" w:rsidP="007E0319">
            <w:pPr>
              <w:jc w:val="right"/>
              <w:rPr>
                <w:rFonts w:eastAsia="Times New Roman"/>
                <w:color w:val="000000"/>
                <w:sz w:val="20"/>
                <w:szCs w:val="20"/>
              </w:rPr>
            </w:pPr>
            <w:r>
              <w:rPr>
                <w:rFonts w:eastAsia="Times New Roman"/>
                <w:color w:val="000000"/>
                <w:sz w:val="20"/>
                <w:szCs w:val="20"/>
              </w:rPr>
              <w:t xml:space="preserve"> 2 445,2</w:t>
            </w:r>
          </w:p>
        </w:tc>
        <w:tc>
          <w:tcPr>
            <w:tcW w:w="1275" w:type="dxa"/>
            <w:tcBorders>
              <w:top w:val="nil"/>
              <w:left w:val="nil"/>
              <w:bottom w:val="single" w:sz="4" w:space="0" w:color="auto"/>
              <w:right w:val="single" w:sz="4" w:space="0" w:color="auto"/>
            </w:tcBorders>
            <w:shd w:val="clear" w:color="auto" w:fill="auto"/>
            <w:noWrap/>
            <w:vAlign w:val="center"/>
            <w:hideMark/>
          </w:tcPr>
          <w:p w14:paraId="15C97B7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2 091,2</w:t>
            </w:r>
          </w:p>
        </w:tc>
        <w:tc>
          <w:tcPr>
            <w:tcW w:w="1276" w:type="dxa"/>
            <w:tcBorders>
              <w:top w:val="nil"/>
              <w:left w:val="nil"/>
              <w:bottom w:val="single" w:sz="4" w:space="0" w:color="auto"/>
              <w:right w:val="single" w:sz="4" w:space="0" w:color="auto"/>
            </w:tcBorders>
            <w:shd w:val="clear" w:color="auto" w:fill="auto"/>
            <w:noWrap/>
            <w:vAlign w:val="center"/>
            <w:hideMark/>
          </w:tcPr>
          <w:p w14:paraId="6D934F0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2 357,5</w:t>
            </w:r>
          </w:p>
        </w:tc>
        <w:tc>
          <w:tcPr>
            <w:tcW w:w="620" w:type="dxa"/>
            <w:vAlign w:val="center"/>
            <w:hideMark/>
          </w:tcPr>
          <w:p w14:paraId="474C0A4C" w14:textId="77777777" w:rsidR="007E0319" w:rsidRPr="007E0319" w:rsidRDefault="007E0319" w:rsidP="007E0319">
            <w:pPr>
              <w:rPr>
                <w:rFonts w:eastAsia="Times New Roman"/>
                <w:sz w:val="20"/>
                <w:szCs w:val="20"/>
              </w:rPr>
            </w:pPr>
          </w:p>
        </w:tc>
      </w:tr>
      <w:tr w:rsidR="007E0319" w:rsidRPr="007E0319" w14:paraId="605997DA" w14:textId="77777777" w:rsidTr="000A017A">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3126DC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50ABFD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6F673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4D6777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72B2516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tcPr>
          <w:p w14:paraId="3DE973DF" w14:textId="2265465D" w:rsidR="007E0319" w:rsidRPr="007E0319" w:rsidRDefault="00DA5B5A" w:rsidP="007E0319">
            <w:pPr>
              <w:jc w:val="right"/>
              <w:rPr>
                <w:rFonts w:eastAsia="Times New Roman"/>
                <w:color w:val="000000"/>
                <w:sz w:val="20"/>
                <w:szCs w:val="20"/>
              </w:rPr>
            </w:pPr>
            <w:r>
              <w:rPr>
                <w:rFonts w:eastAsia="Times New Roman"/>
                <w:color w:val="000000"/>
                <w:sz w:val="20"/>
                <w:szCs w:val="20"/>
              </w:rPr>
              <w:t>2 445,2</w:t>
            </w:r>
          </w:p>
        </w:tc>
        <w:tc>
          <w:tcPr>
            <w:tcW w:w="1275" w:type="dxa"/>
            <w:tcBorders>
              <w:top w:val="nil"/>
              <w:left w:val="nil"/>
              <w:bottom w:val="single" w:sz="4" w:space="0" w:color="auto"/>
              <w:right w:val="single" w:sz="4" w:space="0" w:color="auto"/>
            </w:tcBorders>
            <w:shd w:val="clear" w:color="auto" w:fill="auto"/>
            <w:noWrap/>
            <w:vAlign w:val="center"/>
            <w:hideMark/>
          </w:tcPr>
          <w:p w14:paraId="400F064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2 091,2</w:t>
            </w:r>
          </w:p>
        </w:tc>
        <w:tc>
          <w:tcPr>
            <w:tcW w:w="1276" w:type="dxa"/>
            <w:tcBorders>
              <w:top w:val="nil"/>
              <w:left w:val="nil"/>
              <w:bottom w:val="single" w:sz="4" w:space="0" w:color="auto"/>
              <w:right w:val="single" w:sz="4" w:space="0" w:color="auto"/>
            </w:tcBorders>
            <w:shd w:val="clear" w:color="auto" w:fill="auto"/>
            <w:noWrap/>
            <w:vAlign w:val="center"/>
            <w:hideMark/>
          </w:tcPr>
          <w:p w14:paraId="1B71C57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2 357,5</w:t>
            </w:r>
          </w:p>
        </w:tc>
        <w:tc>
          <w:tcPr>
            <w:tcW w:w="620" w:type="dxa"/>
            <w:vAlign w:val="center"/>
            <w:hideMark/>
          </w:tcPr>
          <w:p w14:paraId="76B03120" w14:textId="77777777" w:rsidR="007E0319" w:rsidRPr="007E0319" w:rsidRDefault="007E0319" w:rsidP="007E0319">
            <w:pPr>
              <w:rPr>
                <w:rFonts w:eastAsia="Times New Roman"/>
                <w:sz w:val="20"/>
                <w:szCs w:val="20"/>
              </w:rPr>
            </w:pPr>
          </w:p>
        </w:tc>
      </w:tr>
      <w:tr w:rsidR="007E0319" w:rsidRPr="007E0319" w14:paraId="0B6330FA" w14:textId="77777777" w:rsidTr="000A017A">
        <w:trPr>
          <w:trHeight w:val="88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823708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2A06E7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BB98E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6AE5106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70B26A3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7A1F8D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862,0</w:t>
            </w:r>
          </w:p>
        </w:tc>
        <w:tc>
          <w:tcPr>
            <w:tcW w:w="1275" w:type="dxa"/>
            <w:tcBorders>
              <w:top w:val="nil"/>
              <w:left w:val="nil"/>
              <w:bottom w:val="single" w:sz="4" w:space="0" w:color="auto"/>
              <w:right w:val="single" w:sz="4" w:space="0" w:color="auto"/>
            </w:tcBorders>
            <w:shd w:val="clear" w:color="auto" w:fill="auto"/>
            <w:noWrap/>
            <w:vAlign w:val="center"/>
            <w:hideMark/>
          </w:tcPr>
          <w:p w14:paraId="6BD3BB0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986,0</w:t>
            </w:r>
          </w:p>
        </w:tc>
        <w:tc>
          <w:tcPr>
            <w:tcW w:w="1276" w:type="dxa"/>
            <w:tcBorders>
              <w:top w:val="nil"/>
              <w:left w:val="nil"/>
              <w:bottom w:val="single" w:sz="4" w:space="0" w:color="auto"/>
              <w:right w:val="single" w:sz="4" w:space="0" w:color="auto"/>
            </w:tcBorders>
            <w:shd w:val="clear" w:color="auto" w:fill="auto"/>
            <w:noWrap/>
            <w:vAlign w:val="center"/>
            <w:hideMark/>
          </w:tcPr>
          <w:p w14:paraId="34BBB9F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986,0</w:t>
            </w:r>
          </w:p>
        </w:tc>
        <w:tc>
          <w:tcPr>
            <w:tcW w:w="620" w:type="dxa"/>
            <w:vAlign w:val="center"/>
            <w:hideMark/>
          </w:tcPr>
          <w:p w14:paraId="20DAF7DA" w14:textId="77777777" w:rsidR="007E0319" w:rsidRPr="007E0319" w:rsidRDefault="007E0319" w:rsidP="007E0319">
            <w:pPr>
              <w:rPr>
                <w:rFonts w:eastAsia="Times New Roman"/>
                <w:sz w:val="20"/>
                <w:szCs w:val="20"/>
              </w:rPr>
            </w:pPr>
          </w:p>
        </w:tc>
      </w:tr>
      <w:tr w:rsidR="007E0319" w:rsidRPr="007E0319" w14:paraId="663FD751" w14:textId="77777777" w:rsidTr="000A017A">
        <w:trPr>
          <w:trHeight w:val="8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75AA4E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B7654E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A48B0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4761BF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421B310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83423F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862,0</w:t>
            </w:r>
          </w:p>
        </w:tc>
        <w:tc>
          <w:tcPr>
            <w:tcW w:w="1275" w:type="dxa"/>
            <w:tcBorders>
              <w:top w:val="nil"/>
              <w:left w:val="nil"/>
              <w:bottom w:val="single" w:sz="4" w:space="0" w:color="auto"/>
              <w:right w:val="single" w:sz="4" w:space="0" w:color="auto"/>
            </w:tcBorders>
            <w:shd w:val="clear" w:color="auto" w:fill="auto"/>
            <w:noWrap/>
            <w:vAlign w:val="center"/>
            <w:hideMark/>
          </w:tcPr>
          <w:p w14:paraId="7354BFC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986,0</w:t>
            </w:r>
          </w:p>
        </w:tc>
        <w:tc>
          <w:tcPr>
            <w:tcW w:w="1276" w:type="dxa"/>
            <w:tcBorders>
              <w:top w:val="nil"/>
              <w:left w:val="nil"/>
              <w:bottom w:val="single" w:sz="4" w:space="0" w:color="auto"/>
              <w:right w:val="single" w:sz="4" w:space="0" w:color="auto"/>
            </w:tcBorders>
            <w:shd w:val="clear" w:color="auto" w:fill="auto"/>
            <w:noWrap/>
            <w:vAlign w:val="center"/>
            <w:hideMark/>
          </w:tcPr>
          <w:p w14:paraId="154F0C1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986,0</w:t>
            </w:r>
          </w:p>
        </w:tc>
        <w:tc>
          <w:tcPr>
            <w:tcW w:w="620" w:type="dxa"/>
            <w:vAlign w:val="center"/>
            <w:hideMark/>
          </w:tcPr>
          <w:p w14:paraId="148FA87F" w14:textId="77777777" w:rsidR="007E0319" w:rsidRPr="007E0319" w:rsidRDefault="007E0319" w:rsidP="007E0319">
            <w:pPr>
              <w:rPr>
                <w:rFonts w:eastAsia="Times New Roman"/>
                <w:sz w:val="20"/>
                <w:szCs w:val="20"/>
              </w:rPr>
            </w:pPr>
          </w:p>
        </w:tc>
      </w:tr>
      <w:tr w:rsidR="007E0319" w:rsidRPr="007E0319" w14:paraId="74889DDE" w14:textId="77777777" w:rsidTr="000A017A">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A342DB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567" w:type="dxa"/>
            <w:tcBorders>
              <w:top w:val="nil"/>
              <w:left w:val="nil"/>
              <w:bottom w:val="single" w:sz="4" w:space="0" w:color="auto"/>
              <w:right w:val="single" w:sz="4" w:space="0" w:color="auto"/>
            </w:tcBorders>
            <w:shd w:val="clear" w:color="auto" w:fill="auto"/>
            <w:noWrap/>
            <w:vAlign w:val="center"/>
            <w:hideMark/>
          </w:tcPr>
          <w:p w14:paraId="7EC9D56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00C1AF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B746EF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0CD2F59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425851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862,0</w:t>
            </w:r>
          </w:p>
        </w:tc>
        <w:tc>
          <w:tcPr>
            <w:tcW w:w="1275" w:type="dxa"/>
            <w:tcBorders>
              <w:top w:val="nil"/>
              <w:left w:val="nil"/>
              <w:bottom w:val="single" w:sz="4" w:space="0" w:color="auto"/>
              <w:right w:val="single" w:sz="4" w:space="0" w:color="auto"/>
            </w:tcBorders>
            <w:shd w:val="clear" w:color="auto" w:fill="auto"/>
            <w:noWrap/>
            <w:vAlign w:val="center"/>
            <w:hideMark/>
          </w:tcPr>
          <w:p w14:paraId="7E6FA34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986,0</w:t>
            </w:r>
          </w:p>
        </w:tc>
        <w:tc>
          <w:tcPr>
            <w:tcW w:w="1276" w:type="dxa"/>
            <w:tcBorders>
              <w:top w:val="nil"/>
              <w:left w:val="nil"/>
              <w:bottom w:val="single" w:sz="4" w:space="0" w:color="auto"/>
              <w:right w:val="single" w:sz="4" w:space="0" w:color="auto"/>
            </w:tcBorders>
            <w:shd w:val="clear" w:color="auto" w:fill="auto"/>
            <w:noWrap/>
            <w:vAlign w:val="center"/>
            <w:hideMark/>
          </w:tcPr>
          <w:p w14:paraId="1BD72E5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986,0</w:t>
            </w:r>
          </w:p>
        </w:tc>
        <w:tc>
          <w:tcPr>
            <w:tcW w:w="620" w:type="dxa"/>
            <w:vAlign w:val="center"/>
            <w:hideMark/>
          </w:tcPr>
          <w:p w14:paraId="291A645A" w14:textId="77777777" w:rsidR="007E0319" w:rsidRPr="007E0319" w:rsidRDefault="007E0319" w:rsidP="007E0319">
            <w:pPr>
              <w:rPr>
                <w:rFonts w:eastAsia="Times New Roman"/>
                <w:sz w:val="20"/>
                <w:szCs w:val="20"/>
              </w:rPr>
            </w:pPr>
          </w:p>
        </w:tc>
      </w:tr>
      <w:tr w:rsidR="007E0319" w:rsidRPr="007E0319" w14:paraId="4A606BCA"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81D514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7C4AFF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A085E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C3CE41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070696D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2D5FCE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862,0</w:t>
            </w:r>
          </w:p>
        </w:tc>
        <w:tc>
          <w:tcPr>
            <w:tcW w:w="1275" w:type="dxa"/>
            <w:tcBorders>
              <w:top w:val="nil"/>
              <w:left w:val="nil"/>
              <w:bottom w:val="single" w:sz="4" w:space="0" w:color="auto"/>
              <w:right w:val="single" w:sz="4" w:space="0" w:color="auto"/>
            </w:tcBorders>
            <w:shd w:val="clear" w:color="auto" w:fill="auto"/>
            <w:noWrap/>
            <w:vAlign w:val="center"/>
            <w:hideMark/>
          </w:tcPr>
          <w:p w14:paraId="06538C8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986,0</w:t>
            </w:r>
          </w:p>
        </w:tc>
        <w:tc>
          <w:tcPr>
            <w:tcW w:w="1276" w:type="dxa"/>
            <w:tcBorders>
              <w:top w:val="nil"/>
              <w:left w:val="nil"/>
              <w:bottom w:val="single" w:sz="4" w:space="0" w:color="auto"/>
              <w:right w:val="single" w:sz="4" w:space="0" w:color="auto"/>
            </w:tcBorders>
            <w:shd w:val="clear" w:color="auto" w:fill="auto"/>
            <w:noWrap/>
            <w:vAlign w:val="center"/>
            <w:hideMark/>
          </w:tcPr>
          <w:p w14:paraId="4E43A8E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986,0</w:t>
            </w:r>
          </w:p>
        </w:tc>
        <w:tc>
          <w:tcPr>
            <w:tcW w:w="620" w:type="dxa"/>
            <w:vAlign w:val="center"/>
            <w:hideMark/>
          </w:tcPr>
          <w:p w14:paraId="14B3A227" w14:textId="77777777" w:rsidR="007E0319" w:rsidRPr="007E0319" w:rsidRDefault="007E0319" w:rsidP="007E0319">
            <w:pPr>
              <w:rPr>
                <w:rFonts w:eastAsia="Times New Roman"/>
                <w:sz w:val="20"/>
                <w:szCs w:val="20"/>
              </w:rPr>
            </w:pPr>
          </w:p>
        </w:tc>
      </w:tr>
      <w:tr w:rsidR="007E0319" w:rsidRPr="007E0319" w14:paraId="736933FA" w14:textId="77777777" w:rsidTr="000A017A">
        <w:trPr>
          <w:trHeight w:val="10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013F20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838177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E8D08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094898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1D6D12F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C7DE23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045CAA0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1F2C79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620" w:type="dxa"/>
            <w:vAlign w:val="center"/>
            <w:hideMark/>
          </w:tcPr>
          <w:p w14:paraId="09E00D41" w14:textId="77777777" w:rsidR="007E0319" w:rsidRPr="007E0319" w:rsidRDefault="007E0319" w:rsidP="007E0319">
            <w:pPr>
              <w:rPr>
                <w:rFonts w:eastAsia="Times New Roman"/>
                <w:sz w:val="20"/>
                <w:szCs w:val="20"/>
              </w:rPr>
            </w:pPr>
          </w:p>
        </w:tc>
      </w:tr>
      <w:tr w:rsidR="007E0319" w:rsidRPr="007E0319" w14:paraId="5B9513AD" w14:textId="77777777" w:rsidTr="000A017A">
        <w:trPr>
          <w:trHeight w:val="16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5FBF4F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DF12DA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71208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66FACCF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3E95F05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932979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44EF69F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FC0A28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620" w:type="dxa"/>
            <w:vAlign w:val="center"/>
            <w:hideMark/>
          </w:tcPr>
          <w:p w14:paraId="0C275283" w14:textId="77777777" w:rsidR="007E0319" w:rsidRPr="007E0319" w:rsidRDefault="007E0319" w:rsidP="007E0319">
            <w:pPr>
              <w:rPr>
                <w:rFonts w:eastAsia="Times New Roman"/>
                <w:sz w:val="20"/>
                <w:szCs w:val="20"/>
              </w:rPr>
            </w:pPr>
          </w:p>
        </w:tc>
      </w:tr>
      <w:tr w:rsidR="007E0319" w:rsidRPr="007E0319" w14:paraId="61ED01E0"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120B48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EB99ED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0F801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7B2ADF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1CC8462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A3912C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0A921B6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31563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620" w:type="dxa"/>
            <w:vAlign w:val="center"/>
            <w:hideMark/>
          </w:tcPr>
          <w:p w14:paraId="59C47C9A" w14:textId="77777777" w:rsidR="007E0319" w:rsidRPr="007E0319" w:rsidRDefault="007E0319" w:rsidP="007E0319">
            <w:pPr>
              <w:rPr>
                <w:rFonts w:eastAsia="Times New Roman"/>
                <w:sz w:val="20"/>
                <w:szCs w:val="20"/>
              </w:rPr>
            </w:pPr>
          </w:p>
        </w:tc>
      </w:tr>
      <w:tr w:rsidR="007E0319" w:rsidRPr="007E0319" w14:paraId="7FF11616"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C6DD7B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CF9BCE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3CFFA6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2CC6F6A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67F109F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2518CD8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4392A59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BE765F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620" w:type="dxa"/>
            <w:vAlign w:val="center"/>
            <w:hideMark/>
          </w:tcPr>
          <w:p w14:paraId="2740E72B" w14:textId="77777777" w:rsidR="007E0319" w:rsidRPr="007E0319" w:rsidRDefault="007E0319" w:rsidP="007E0319">
            <w:pPr>
              <w:rPr>
                <w:rFonts w:eastAsia="Times New Roman"/>
                <w:sz w:val="20"/>
                <w:szCs w:val="20"/>
              </w:rPr>
            </w:pPr>
          </w:p>
        </w:tc>
      </w:tr>
      <w:tr w:rsidR="007E0319" w:rsidRPr="007E0319" w14:paraId="07683C2E"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E9566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8A4BCE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EFE40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680CA36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180 00 00000</w:t>
            </w:r>
          </w:p>
        </w:tc>
        <w:tc>
          <w:tcPr>
            <w:tcW w:w="567" w:type="dxa"/>
            <w:tcBorders>
              <w:top w:val="nil"/>
              <w:left w:val="nil"/>
              <w:bottom w:val="single" w:sz="4" w:space="0" w:color="auto"/>
              <w:right w:val="single" w:sz="4" w:space="0" w:color="auto"/>
            </w:tcBorders>
            <w:shd w:val="clear" w:color="auto" w:fill="auto"/>
            <w:noWrap/>
            <w:vAlign w:val="center"/>
            <w:hideMark/>
          </w:tcPr>
          <w:p w14:paraId="47E5C11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42CA5C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193 559,8</w:t>
            </w:r>
          </w:p>
        </w:tc>
        <w:tc>
          <w:tcPr>
            <w:tcW w:w="1275" w:type="dxa"/>
            <w:tcBorders>
              <w:top w:val="nil"/>
              <w:left w:val="nil"/>
              <w:bottom w:val="single" w:sz="4" w:space="0" w:color="auto"/>
              <w:right w:val="single" w:sz="4" w:space="0" w:color="auto"/>
            </w:tcBorders>
            <w:shd w:val="clear" w:color="auto" w:fill="auto"/>
            <w:noWrap/>
            <w:vAlign w:val="center"/>
            <w:hideMark/>
          </w:tcPr>
          <w:p w14:paraId="4FE0C61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14 771,1</w:t>
            </w:r>
          </w:p>
        </w:tc>
        <w:tc>
          <w:tcPr>
            <w:tcW w:w="1276" w:type="dxa"/>
            <w:tcBorders>
              <w:top w:val="nil"/>
              <w:left w:val="nil"/>
              <w:bottom w:val="single" w:sz="4" w:space="0" w:color="auto"/>
              <w:right w:val="single" w:sz="4" w:space="0" w:color="auto"/>
            </w:tcBorders>
            <w:shd w:val="clear" w:color="auto" w:fill="auto"/>
            <w:noWrap/>
            <w:vAlign w:val="center"/>
            <w:hideMark/>
          </w:tcPr>
          <w:p w14:paraId="7D1D4C4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14 771,1</w:t>
            </w:r>
          </w:p>
        </w:tc>
        <w:tc>
          <w:tcPr>
            <w:tcW w:w="620" w:type="dxa"/>
            <w:vAlign w:val="center"/>
            <w:hideMark/>
          </w:tcPr>
          <w:p w14:paraId="680448C2" w14:textId="77777777" w:rsidR="007E0319" w:rsidRPr="007E0319" w:rsidRDefault="007E0319" w:rsidP="007E0319">
            <w:pPr>
              <w:rPr>
                <w:rFonts w:eastAsia="Times New Roman"/>
                <w:sz w:val="20"/>
                <w:szCs w:val="20"/>
              </w:rPr>
            </w:pPr>
          </w:p>
        </w:tc>
      </w:tr>
      <w:tr w:rsidR="007E0319" w:rsidRPr="007E0319" w14:paraId="22B5CA88"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4D9744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Вовлечение молодежи муниципального района в социальную практику</w:t>
            </w:r>
          </w:p>
        </w:tc>
        <w:tc>
          <w:tcPr>
            <w:tcW w:w="567" w:type="dxa"/>
            <w:tcBorders>
              <w:top w:val="nil"/>
              <w:left w:val="nil"/>
              <w:bottom w:val="single" w:sz="4" w:space="0" w:color="auto"/>
              <w:right w:val="single" w:sz="4" w:space="0" w:color="auto"/>
            </w:tcBorders>
            <w:shd w:val="clear" w:color="auto" w:fill="auto"/>
            <w:noWrap/>
            <w:vAlign w:val="center"/>
            <w:hideMark/>
          </w:tcPr>
          <w:p w14:paraId="654F5B4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6E950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D590C2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180 01 00000</w:t>
            </w:r>
          </w:p>
        </w:tc>
        <w:tc>
          <w:tcPr>
            <w:tcW w:w="567" w:type="dxa"/>
            <w:tcBorders>
              <w:top w:val="nil"/>
              <w:left w:val="nil"/>
              <w:bottom w:val="single" w:sz="4" w:space="0" w:color="auto"/>
              <w:right w:val="single" w:sz="4" w:space="0" w:color="auto"/>
            </w:tcBorders>
            <w:shd w:val="clear" w:color="auto" w:fill="auto"/>
            <w:noWrap/>
            <w:vAlign w:val="center"/>
            <w:hideMark/>
          </w:tcPr>
          <w:p w14:paraId="7C334A3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6B3265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510,0</w:t>
            </w:r>
          </w:p>
        </w:tc>
        <w:tc>
          <w:tcPr>
            <w:tcW w:w="1275" w:type="dxa"/>
            <w:tcBorders>
              <w:top w:val="nil"/>
              <w:left w:val="nil"/>
              <w:bottom w:val="single" w:sz="4" w:space="0" w:color="auto"/>
              <w:right w:val="single" w:sz="4" w:space="0" w:color="auto"/>
            </w:tcBorders>
            <w:shd w:val="clear" w:color="auto" w:fill="auto"/>
            <w:noWrap/>
            <w:vAlign w:val="center"/>
            <w:hideMark/>
          </w:tcPr>
          <w:p w14:paraId="31D2323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510,0</w:t>
            </w:r>
          </w:p>
        </w:tc>
        <w:tc>
          <w:tcPr>
            <w:tcW w:w="1276" w:type="dxa"/>
            <w:tcBorders>
              <w:top w:val="nil"/>
              <w:left w:val="nil"/>
              <w:bottom w:val="single" w:sz="4" w:space="0" w:color="auto"/>
              <w:right w:val="single" w:sz="4" w:space="0" w:color="auto"/>
            </w:tcBorders>
            <w:shd w:val="clear" w:color="auto" w:fill="auto"/>
            <w:noWrap/>
            <w:vAlign w:val="center"/>
            <w:hideMark/>
          </w:tcPr>
          <w:p w14:paraId="67DD4FA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510,0</w:t>
            </w:r>
          </w:p>
        </w:tc>
        <w:tc>
          <w:tcPr>
            <w:tcW w:w="620" w:type="dxa"/>
            <w:vAlign w:val="center"/>
            <w:hideMark/>
          </w:tcPr>
          <w:p w14:paraId="3046AF09" w14:textId="77777777" w:rsidR="007E0319" w:rsidRPr="007E0319" w:rsidRDefault="007E0319" w:rsidP="007E0319">
            <w:pPr>
              <w:rPr>
                <w:rFonts w:eastAsia="Times New Roman"/>
                <w:sz w:val="20"/>
                <w:szCs w:val="20"/>
              </w:rPr>
            </w:pPr>
          </w:p>
        </w:tc>
      </w:tr>
      <w:tr w:rsidR="007E0319" w:rsidRPr="007E0319" w14:paraId="51B3A3AF"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3278A3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EEE2C6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2A761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201F25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6FBA586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ADE6A1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510,0</w:t>
            </w:r>
          </w:p>
        </w:tc>
        <w:tc>
          <w:tcPr>
            <w:tcW w:w="1275" w:type="dxa"/>
            <w:tcBorders>
              <w:top w:val="nil"/>
              <w:left w:val="nil"/>
              <w:bottom w:val="single" w:sz="4" w:space="0" w:color="auto"/>
              <w:right w:val="single" w:sz="4" w:space="0" w:color="auto"/>
            </w:tcBorders>
            <w:shd w:val="clear" w:color="auto" w:fill="auto"/>
            <w:noWrap/>
            <w:vAlign w:val="center"/>
            <w:hideMark/>
          </w:tcPr>
          <w:p w14:paraId="2198EC2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510,0</w:t>
            </w:r>
          </w:p>
        </w:tc>
        <w:tc>
          <w:tcPr>
            <w:tcW w:w="1276" w:type="dxa"/>
            <w:tcBorders>
              <w:top w:val="nil"/>
              <w:left w:val="nil"/>
              <w:bottom w:val="single" w:sz="4" w:space="0" w:color="auto"/>
              <w:right w:val="single" w:sz="4" w:space="0" w:color="auto"/>
            </w:tcBorders>
            <w:shd w:val="clear" w:color="auto" w:fill="auto"/>
            <w:noWrap/>
            <w:vAlign w:val="center"/>
            <w:hideMark/>
          </w:tcPr>
          <w:p w14:paraId="02A8F21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510,0</w:t>
            </w:r>
          </w:p>
        </w:tc>
        <w:tc>
          <w:tcPr>
            <w:tcW w:w="620" w:type="dxa"/>
            <w:vAlign w:val="center"/>
            <w:hideMark/>
          </w:tcPr>
          <w:p w14:paraId="265CD066" w14:textId="77777777" w:rsidR="007E0319" w:rsidRPr="007E0319" w:rsidRDefault="007E0319" w:rsidP="007E0319">
            <w:pPr>
              <w:rPr>
                <w:rFonts w:eastAsia="Times New Roman"/>
                <w:sz w:val="20"/>
                <w:szCs w:val="20"/>
              </w:rPr>
            </w:pPr>
          </w:p>
        </w:tc>
      </w:tr>
      <w:tr w:rsidR="007E0319" w:rsidRPr="007E0319" w14:paraId="130D5865"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39B5E1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A76942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1F056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B1FC4D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2CD0612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512CBDB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27,0</w:t>
            </w:r>
          </w:p>
        </w:tc>
        <w:tc>
          <w:tcPr>
            <w:tcW w:w="1275" w:type="dxa"/>
            <w:tcBorders>
              <w:top w:val="nil"/>
              <w:left w:val="nil"/>
              <w:bottom w:val="single" w:sz="4" w:space="0" w:color="auto"/>
              <w:right w:val="single" w:sz="4" w:space="0" w:color="auto"/>
            </w:tcBorders>
            <w:shd w:val="clear" w:color="auto" w:fill="auto"/>
            <w:noWrap/>
            <w:vAlign w:val="center"/>
            <w:hideMark/>
          </w:tcPr>
          <w:p w14:paraId="3C77AC9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14:paraId="5624E7C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27,0</w:t>
            </w:r>
          </w:p>
        </w:tc>
        <w:tc>
          <w:tcPr>
            <w:tcW w:w="620" w:type="dxa"/>
            <w:vAlign w:val="center"/>
            <w:hideMark/>
          </w:tcPr>
          <w:p w14:paraId="60DCD612" w14:textId="77777777" w:rsidR="007E0319" w:rsidRPr="007E0319" w:rsidRDefault="007E0319" w:rsidP="007E0319">
            <w:pPr>
              <w:rPr>
                <w:rFonts w:eastAsia="Times New Roman"/>
                <w:sz w:val="20"/>
                <w:szCs w:val="20"/>
              </w:rPr>
            </w:pPr>
          </w:p>
        </w:tc>
      </w:tr>
      <w:tr w:rsidR="007E0319" w:rsidRPr="007E0319" w14:paraId="3D246214"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204C4B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BFBE99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3D0D6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33877E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585C089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DC293D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375,0</w:t>
            </w:r>
          </w:p>
        </w:tc>
        <w:tc>
          <w:tcPr>
            <w:tcW w:w="1275" w:type="dxa"/>
            <w:tcBorders>
              <w:top w:val="nil"/>
              <w:left w:val="nil"/>
              <w:bottom w:val="single" w:sz="4" w:space="0" w:color="auto"/>
              <w:right w:val="single" w:sz="4" w:space="0" w:color="auto"/>
            </w:tcBorders>
            <w:shd w:val="clear" w:color="auto" w:fill="auto"/>
            <w:noWrap/>
            <w:vAlign w:val="center"/>
            <w:hideMark/>
          </w:tcPr>
          <w:p w14:paraId="0CAEC38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375,0</w:t>
            </w:r>
          </w:p>
        </w:tc>
        <w:tc>
          <w:tcPr>
            <w:tcW w:w="1276" w:type="dxa"/>
            <w:tcBorders>
              <w:top w:val="nil"/>
              <w:left w:val="nil"/>
              <w:bottom w:val="single" w:sz="4" w:space="0" w:color="auto"/>
              <w:right w:val="single" w:sz="4" w:space="0" w:color="auto"/>
            </w:tcBorders>
            <w:shd w:val="clear" w:color="auto" w:fill="auto"/>
            <w:noWrap/>
            <w:vAlign w:val="center"/>
            <w:hideMark/>
          </w:tcPr>
          <w:p w14:paraId="278ECCE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375,0</w:t>
            </w:r>
          </w:p>
        </w:tc>
        <w:tc>
          <w:tcPr>
            <w:tcW w:w="620" w:type="dxa"/>
            <w:vAlign w:val="center"/>
            <w:hideMark/>
          </w:tcPr>
          <w:p w14:paraId="2C57BE18" w14:textId="77777777" w:rsidR="007E0319" w:rsidRPr="007E0319" w:rsidRDefault="007E0319" w:rsidP="007E0319">
            <w:pPr>
              <w:rPr>
                <w:rFonts w:eastAsia="Times New Roman"/>
                <w:sz w:val="20"/>
                <w:szCs w:val="20"/>
              </w:rPr>
            </w:pPr>
          </w:p>
        </w:tc>
      </w:tr>
      <w:tr w:rsidR="007E0319" w:rsidRPr="007E0319" w14:paraId="6CC42CA5"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7D37E6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47A5B0F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82519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47FE1B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29042D7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340</w:t>
            </w:r>
          </w:p>
        </w:tc>
        <w:tc>
          <w:tcPr>
            <w:tcW w:w="1247" w:type="dxa"/>
            <w:tcBorders>
              <w:top w:val="nil"/>
              <w:left w:val="nil"/>
              <w:bottom w:val="single" w:sz="4" w:space="0" w:color="auto"/>
              <w:right w:val="single" w:sz="4" w:space="0" w:color="auto"/>
            </w:tcBorders>
            <w:shd w:val="clear" w:color="auto" w:fill="auto"/>
            <w:noWrap/>
            <w:vAlign w:val="center"/>
            <w:hideMark/>
          </w:tcPr>
          <w:p w14:paraId="2050CFE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108,0</w:t>
            </w:r>
          </w:p>
        </w:tc>
        <w:tc>
          <w:tcPr>
            <w:tcW w:w="1275" w:type="dxa"/>
            <w:tcBorders>
              <w:top w:val="nil"/>
              <w:left w:val="nil"/>
              <w:bottom w:val="single" w:sz="4" w:space="0" w:color="auto"/>
              <w:right w:val="single" w:sz="4" w:space="0" w:color="auto"/>
            </w:tcBorders>
            <w:shd w:val="clear" w:color="auto" w:fill="auto"/>
            <w:noWrap/>
            <w:vAlign w:val="center"/>
            <w:hideMark/>
          </w:tcPr>
          <w:p w14:paraId="57438D3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108,0</w:t>
            </w:r>
          </w:p>
        </w:tc>
        <w:tc>
          <w:tcPr>
            <w:tcW w:w="1276" w:type="dxa"/>
            <w:tcBorders>
              <w:top w:val="nil"/>
              <w:left w:val="nil"/>
              <w:bottom w:val="single" w:sz="4" w:space="0" w:color="auto"/>
              <w:right w:val="single" w:sz="4" w:space="0" w:color="auto"/>
            </w:tcBorders>
            <w:shd w:val="clear" w:color="auto" w:fill="auto"/>
            <w:noWrap/>
            <w:vAlign w:val="center"/>
            <w:hideMark/>
          </w:tcPr>
          <w:p w14:paraId="558CF30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108,0</w:t>
            </w:r>
          </w:p>
        </w:tc>
        <w:tc>
          <w:tcPr>
            <w:tcW w:w="620" w:type="dxa"/>
            <w:vAlign w:val="center"/>
            <w:hideMark/>
          </w:tcPr>
          <w:p w14:paraId="1B537BE1" w14:textId="77777777" w:rsidR="007E0319" w:rsidRPr="007E0319" w:rsidRDefault="007E0319" w:rsidP="007E0319">
            <w:pPr>
              <w:rPr>
                <w:rFonts w:eastAsia="Times New Roman"/>
                <w:sz w:val="20"/>
                <w:szCs w:val="20"/>
              </w:rPr>
            </w:pPr>
          </w:p>
        </w:tc>
      </w:tr>
      <w:tr w:rsidR="007E0319" w:rsidRPr="007E0319" w14:paraId="2E40182F" w14:textId="77777777" w:rsidTr="000A017A">
        <w:trPr>
          <w:trHeight w:val="12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CF1A1D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1CDA7E2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26C88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BE8CB6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180 02 00000</w:t>
            </w:r>
          </w:p>
        </w:tc>
        <w:tc>
          <w:tcPr>
            <w:tcW w:w="567" w:type="dxa"/>
            <w:tcBorders>
              <w:top w:val="nil"/>
              <w:left w:val="nil"/>
              <w:bottom w:val="single" w:sz="4" w:space="0" w:color="auto"/>
              <w:right w:val="single" w:sz="4" w:space="0" w:color="auto"/>
            </w:tcBorders>
            <w:shd w:val="clear" w:color="auto" w:fill="auto"/>
            <w:noWrap/>
            <w:vAlign w:val="center"/>
            <w:hideMark/>
          </w:tcPr>
          <w:p w14:paraId="6CCEE8E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8C9ED9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55AD781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AE45B2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620" w:type="dxa"/>
            <w:vAlign w:val="center"/>
            <w:hideMark/>
          </w:tcPr>
          <w:p w14:paraId="2589B060" w14:textId="77777777" w:rsidR="007E0319" w:rsidRPr="007E0319" w:rsidRDefault="007E0319" w:rsidP="007E0319">
            <w:pPr>
              <w:rPr>
                <w:rFonts w:eastAsia="Times New Roman"/>
                <w:sz w:val="20"/>
                <w:szCs w:val="20"/>
              </w:rPr>
            </w:pPr>
          </w:p>
        </w:tc>
      </w:tr>
      <w:tr w:rsidR="007E0319" w:rsidRPr="007E0319" w14:paraId="6E3E804A" w14:textId="77777777" w:rsidTr="000A017A">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BEC9D9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F666D8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843BB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6F2CDF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1BD36BD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8DC25E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50A6640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A59713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620" w:type="dxa"/>
            <w:vAlign w:val="center"/>
            <w:hideMark/>
          </w:tcPr>
          <w:p w14:paraId="7457FAD4" w14:textId="77777777" w:rsidR="007E0319" w:rsidRPr="007E0319" w:rsidRDefault="007E0319" w:rsidP="007E0319">
            <w:pPr>
              <w:rPr>
                <w:rFonts w:eastAsia="Times New Roman"/>
                <w:sz w:val="20"/>
                <w:szCs w:val="20"/>
              </w:rPr>
            </w:pPr>
          </w:p>
        </w:tc>
      </w:tr>
      <w:tr w:rsidR="007E0319" w:rsidRPr="007E0319" w14:paraId="7B01741E"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ECC78A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53DED3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C35B7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899767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5262ABF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2E6B07E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5B1C04F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CF7207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10,0</w:t>
            </w:r>
          </w:p>
        </w:tc>
        <w:tc>
          <w:tcPr>
            <w:tcW w:w="620" w:type="dxa"/>
            <w:vAlign w:val="center"/>
            <w:hideMark/>
          </w:tcPr>
          <w:p w14:paraId="0FA6546C" w14:textId="77777777" w:rsidR="007E0319" w:rsidRPr="007E0319" w:rsidRDefault="007E0319" w:rsidP="007E0319">
            <w:pPr>
              <w:rPr>
                <w:rFonts w:eastAsia="Times New Roman"/>
                <w:sz w:val="20"/>
                <w:szCs w:val="20"/>
              </w:rPr>
            </w:pPr>
          </w:p>
        </w:tc>
      </w:tr>
      <w:tr w:rsidR="007E0319" w:rsidRPr="007E0319" w14:paraId="5FD8E65F" w14:textId="77777777" w:rsidTr="000A017A">
        <w:trPr>
          <w:trHeight w:val="58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1D0AEA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Обеспечение деятельности учреждения по работе с молодежью </w:t>
            </w:r>
          </w:p>
        </w:tc>
        <w:tc>
          <w:tcPr>
            <w:tcW w:w="567" w:type="dxa"/>
            <w:tcBorders>
              <w:top w:val="nil"/>
              <w:left w:val="nil"/>
              <w:bottom w:val="single" w:sz="4" w:space="0" w:color="auto"/>
              <w:right w:val="single" w:sz="4" w:space="0" w:color="auto"/>
            </w:tcBorders>
            <w:shd w:val="clear" w:color="auto" w:fill="auto"/>
            <w:noWrap/>
            <w:vAlign w:val="center"/>
            <w:hideMark/>
          </w:tcPr>
          <w:p w14:paraId="3DC89A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D3615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6F497B3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180 03 00000</w:t>
            </w:r>
          </w:p>
        </w:tc>
        <w:tc>
          <w:tcPr>
            <w:tcW w:w="567" w:type="dxa"/>
            <w:tcBorders>
              <w:top w:val="nil"/>
              <w:left w:val="nil"/>
              <w:bottom w:val="single" w:sz="4" w:space="0" w:color="auto"/>
              <w:right w:val="single" w:sz="4" w:space="0" w:color="auto"/>
            </w:tcBorders>
            <w:shd w:val="clear" w:color="auto" w:fill="auto"/>
            <w:noWrap/>
            <w:vAlign w:val="center"/>
            <w:hideMark/>
          </w:tcPr>
          <w:p w14:paraId="7109443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B8C1F8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193 039,8</w:t>
            </w:r>
          </w:p>
        </w:tc>
        <w:tc>
          <w:tcPr>
            <w:tcW w:w="1275" w:type="dxa"/>
            <w:tcBorders>
              <w:top w:val="nil"/>
              <w:left w:val="nil"/>
              <w:bottom w:val="single" w:sz="4" w:space="0" w:color="auto"/>
              <w:right w:val="single" w:sz="4" w:space="0" w:color="auto"/>
            </w:tcBorders>
            <w:shd w:val="clear" w:color="auto" w:fill="auto"/>
            <w:noWrap/>
            <w:vAlign w:val="center"/>
            <w:hideMark/>
          </w:tcPr>
          <w:p w14:paraId="19A2FEA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14 251,1</w:t>
            </w:r>
          </w:p>
        </w:tc>
        <w:tc>
          <w:tcPr>
            <w:tcW w:w="1276" w:type="dxa"/>
            <w:tcBorders>
              <w:top w:val="nil"/>
              <w:left w:val="nil"/>
              <w:bottom w:val="single" w:sz="4" w:space="0" w:color="auto"/>
              <w:right w:val="single" w:sz="4" w:space="0" w:color="auto"/>
            </w:tcBorders>
            <w:shd w:val="clear" w:color="auto" w:fill="auto"/>
            <w:noWrap/>
            <w:vAlign w:val="center"/>
            <w:hideMark/>
          </w:tcPr>
          <w:p w14:paraId="1D10EAE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14 251,1</w:t>
            </w:r>
          </w:p>
        </w:tc>
        <w:tc>
          <w:tcPr>
            <w:tcW w:w="620" w:type="dxa"/>
            <w:vAlign w:val="center"/>
            <w:hideMark/>
          </w:tcPr>
          <w:p w14:paraId="2D1027F0" w14:textId="77777777" w:rsidR="007E0319" w:rsidRPr="007E0319" w:rsidRDefault="007E0319" w:rsidP="007E0319">
            <w:pPr>
              <w:rPr>
                <w:rFonts w:eastAsia="Times New Roman"/>
                <w:sz w:val="20"/>
                <w:szCs w:val="20"/>
              </w:rPr>
            </w:pPr>
          </w:p>
        </w:tc>
      </w:tr>
      <w:tr w:rsidR="007E0319" w:rsidRPr="007E0319" w14:paraId="03229417" w14:textId="77777777" w:rsidTr="000A017A">
        <w:trPr>
          <w:trHeight w:val="6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F0AAF9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7FF0EF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EE152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EADBFD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180 03 20040</w:t>
            </w:r>
          </w:p>
        </w:tc>
        <w:tc>
          <w:tcPr>
            <w:tcW w:w="567" w:type="dxa"/>
            <w:tcBorders>
              <w:top w:val="nil"/>
              <w:left w:val="nil"/>
              <w:bottom w:val="single" w:sz="4" w:space="0" w:color="auto"/>
              <w:right w:val="single" w:sz="4" w:space="0" w:color="auto"/>
            </w:tcBorders>
            <w:shd w:val="clear" w:color="auto" w:fill="auto"/>
            <w:noWrap/>
            <w:vAlign w:val="center"/>
            <w:hideMark/>
          </w:tcPr>
          <w:p w14:paraId="4AA5C36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445D22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11 135,7</w:t>
            </w:r>
          </w:p>
        </w:tc>
        <w:tc>
          <w:tcPr>
            <w:tcW w:w="1275" w:type="dxa"/>
            <w:tcBorders>
              <w:top w:val="nil"/>
              <w:left w:val="nil"/>
              <w:bottom w:val="single" w:sz="4" w:space="0" w:color="auto"/>
              <w:right w:val="single" w:sz="4" w:space="0" w:color="auto"/>
            </w:tcBorders>
            <w:shd w:val="clear" w:color="auto" w:fill="auto"/>
            <w:noWrap/>
            <w:vAlign w:val="center"/>
            <w:hideMark/>
          </w:tcPr>
          <w:p w14:paraId="159D1C6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11 135,7</w:t>
            </w:r>
          </w:p>
        </w:tc>
        <w:tc>
          <w:tcPr>
            <w:tcW w:w="1276" w:type="dxa"/>
            <w:tcBorders>
              <w:top w:val="nil"/>
              <w:left w:val="nil"/>
              <w:bottom w:val="single" w:sz="4" w:space="0" w:color="auto"/>
              <w:right w:val="single" w:sz="4" w:space="0" w:color="auto"/>
            </w:tcBorders>
            <w:shd w:val="clear" w:color="auto" w:fill="auto"/>
            <w:noWrap/>
            <w:vAlign w:val="center"/>
            <w:hideMark/>
          </w:tcPr>
          <w:p w14:paraId="4757989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11 135,7</w:t>
            </w:r>
          </w:p>
        </w:tc>
        <w:tc>
          <w:tcPr>
            <w:tcW w:w="620" w:type="dxa"/>
            <w:vAlign w:val="center"/>
            <w:hideMark/>
          </w:tcPr>
          <w:p w14:paraId="0686F99C" w14:textId="77777777" w:rsidR="007E0319" w:rsidRPr="007E0319" w:rsidRDefault="007E0319" w:rsidP="007E0319">
            <w:pPr>
              <w:rPr>
                <w:rFonts w:eastAsia="Times New Roman"/>
                <w:sz w:val="20"/>
                <w:szCs w:val="20"/>
              </w:rPr>
            </w:pPr>
          </w:p>
        </w:tc>
      </w:tr>
      <w:tr w:rsidR="007E0319" w:rsidRPr="007E0319" w14:paraId="65A1BFB6" w14:textId="77777777" w:rsidTr="000A017A">
        <w:trPr>
          <w:trHeight w:val="3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097F59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0B5AD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D76DF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27A1DCE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180 03 20040</w:t>
            </w:r>
          </w:p>
        </w:tc>
        <w:tc>
          <w:tcPr>
            <w:tcW w:w="567" w:type="dxa"/>
            <w:tcBorders>
              <w:top w:val="nil"/>
              <w:left w:val="nil"/>
              <w:bottom w:val="single" w:sz="4" w:space="0" w:color="auto"/>
              <w:right w:val="single" w:sz="4" w:space="0" w:color="auto"/>
            </w:tcBorders>
            <w:shd w:val="clear" w:color="auto" w:fill="auto"/>
            <w:noWrap/>
            <w:vAlign w:val="center"/>
            <w:hideMark/>
          </w:tcPr>
          <w:p w14:paraId="07A3F9F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8B911C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11 135,7</w:t>
            </w:r>
          </w:p>
        </w:tc>
        <w:tc>
          <w:tcPr>
            <w:tcW w:w="1275" w:type="dxa"/>
            <w:tcBorders>
              <w:top w:val="nil"/>
              <w:left w:val="nil"/>
              <w:bottom w:val="single" w:sz="4" w:space="0" w:color="auto"/>
              <w:right w:val="single" w:sz="4" w:space="0" w:color="auto"/>
            </w:tcBorders>
            <w:shd w:val="clear" w:color="auto" w:fill="auto"/>
            <w:noWrap/>
            <w:vAlign w:val="center"/>
            <w:hideMark/>
          </w:tcPr>
          <w:p w14:paraId="2EEB0C9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11 135,7</w:t>
            </w:r>
          </w:p>
        </w:tc>
        <w:tc>
          <w:tcPr>
            <w:tcW w:w="1276" w:type="dxa"/>
            <w:tcBorders>
              <w:top w:val="nil"/>
              <w:left w:val="nil"/>
              <w:bottom w:val="single" w:sz="4" w:space="0" w:color="auto"/>
              <w:right w:val="single" w:sz="4" w:space="0" w:color="auto"/>
            </w:tcBorders>
            <w:shd w:val="clear" w:color="auto" w:fill="auto"/>
            <w:noWrap/>
            <w:vAlign w:val="center"/>
            <w:hideMark/>
          </w:tcPr>
          <w:p w14:paraId="0A4E601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11 135,7</w:t>
            </w:r>
          </w:p>
        </w:tc>
        <w:tc>
          <w:tcPr>
            <w:tcW w:w="620" w:type="dxa"/>
            <w:vAlign w:val="center"/>
            <w:hideMark/>
          </w:tcPr>
          <w:p w14:paraId="7BC8E90E" w14:textId="77777777" w:rsidR="007E0319" w:rsidRPr="007E0319" w:rsidRDefault="007E0319" w:rsidP="007E0319">
            <w:pPr>
              <w:rPr>
                <w:rFonts w:eastAsia="Times New Roman"/>
                <w:sz w:val="20"/>
                <w:szCs w:val="20"/>
              </w:rPr>
            </w:pPr>
          </w:p>
        </w:tc>
      </w:tr>
      <w:tr w:rsidR="007E0319" w:rsidRPr="007E0319" w14:paraId="2611C942" w14:textId="77777777" w:rsidTr="000A017A">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9448C4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5C532A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348AA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FB90B8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180 0372300</w:t>
            </w:r>
          </w:p>
        </w:tc>
        <w:tc>
          <w:tcPr>
            <w:tcW w:w="567" w:type="dxa"/>
            <w:tcBorders>
              <w:top w:val="nil"/>
              <w:left w:val="nil"/>
              <w:bottom w:val="single" w:sz="4" w:space="0" w:color="auto"/>
              <w:right w:val="single" w:sz="4" w:space="0" w:color="auto"/>
            </w:tcBorders>
            <w:shd w:val="clear" w:color="auto" w:fill="auto"/>
            <w:noWrap/>
            <w:vAlign w:val="center"/>
            <w:hideMark/>
          </w:tcPr>
          <w:p w14:paraId="48FC1D7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B03863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2 492,3</w:t>
            </w:r>
          </w:p>
        </w:tc>
        <w:tc>
          <w:tcPr>
            <w:tcW w:w="1275" w:type="dxa"/>
            <w:tcBorders>
              <w:top w:val="nil"/>
              <w:left w:val="nil"/>
              <w:bottom w:val="single" w:sz="4" w:space="0" w:color="auto"/>
              <w:right w:val="single" w:sz="4" w:space="0" w:color="auto"/>
            </w:tcBorders>
            <w:shd w:val="clear" w:color="auto" w:fill="auto"/>
            <w:noWrap/>
            <w:vAlign w:val="center"/>
            <w:hideMark/>
          </w:tcPr>
          <w:p w14:paraId="2140F55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2 492,3</w:t>
            </w:r>
          </w:p>
        </w:tc>
        <w:tc>
          <w:tcPr>
            <w:tcW w:w="1276" w:type="dxa"/>
            <w:tcBorders>
              <w:top w:val="nil"/>
              <w:left w:val="nil"/>
              <w:bottom w:val="single" w:sz="4" w:space="0" w:color="auto"/>
              <w:right w:val="single" w:sz="4" w:space="0" w:color="auto"/>
            </w:tcBorders>
            <w:shd w:val="clear" w:color="auto" w:fill="auto"/>
            <w:noWrap/>
            <w:vAlign w:val="center"/>
            <w:hideMark/>
          </w:tcPr>
          <w:p w14:paraId="541048F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2 492,3</w:t>
            </w:r>
          </w:p>
        </w:tc>
        <w:tc>
          <w:tcPr>
            <w:tcW w:w="620" w:type="dxa"/>
            <w:vAlign w:val="center"/>
            <w:hideMark/>
          </w:tcPr>
          <w:p w14:paraId="0FCC2771" w14:textId="77777777" w:rsidR="007E0319" w:rsidRPr="007E0319" w:rsidRDefault="007E0319" w:rsidP="007E0319">
            <w:pPr>
              <w:rPr>
                <w:rFonts w:eastAsia="Times New Roman"/>
                <w:sz w:val="20"/>
                <w:szCs w:val="20"/>
              </w:rPr>
            </w:pPr>
          </w:p>
        </w:tc>
      </w:tr>
      <w:tr w:rsidR="007E0319" w:rsidRPr="007E0319" w14:paraId="30F2CB21"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362AD1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B97031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5EDBA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11E76E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180 03 72300</w:t>
            </w:r>
          </w:p>
        </w:tc>
        <w:tc>
          <w:tcPr>
            <w:tcW w:w="567" w:type="dxa"/>
            <w:tcBorders>
              <w:top w:val="nil"/>
              <w:left w:val="nil"/>
              <w:bottom w:val="single" w:sz="4" w:space="0" w:color="auto"/>
              <w:right w:val="single" w:sz="4" w:space="0" w:color="auto"/>
            </w:tcBorders>
            <w:shd w:val="clear" w:color="auto" w:fill="auto"/>
            <w:noWrap/>
            <w:vAlign w:val="center"/>
            <w:hideMark/>
          </w:tcPr>
          <w:p w14:paraId="08C3797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E17C15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2 492,3</w:t>
            </w:r>
          </w:p>
        </w:tc>
        <w:tc>
          <w:tcPr>
            <w:tcW w:w="1275" w:type="dxa"/>
            <w:tcBorders>
              <w:top w:val="nil"/>
              <w:left w:val="nil"/>
              <w:bottom w:val="single" w:sz="4" w:space="0" w:color="auto"/>
              <w:right w:val="single" w:sz="4" w:space="0" w:color="auto"/>
            </w:tcBorders>
            <w:shd w:val="clear" w:color="auto" w:fill="auto"/>
            <w:noWrap/>
            <w:vAlign w:val="center"/>
            <w:hideMark/>
          </w:tcPr>
          <w:p w14:paraId="0062112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2 492,3</w:t>
            </w:r>
          </w:p>
        </w:tc>
        <w:tc>
          <w:tcPr>
            <w:tcW w:w="1276" w:type="dxa"/>
            <w:tcBorders>
              <w:top w:val="nil"/>
              <w:left w:val="nil"/>
              <w:bottom w:val="single" w:sz="4" w:space="0" w:color="auto"/>
              <w:right w:val="single" w:sz="4" w:space="0" w:color="auto"/>
            </w:tcBorders>
            <w:shd w:val="clear" w:color="auto" w:fill="auto"/>
            <w:noWrap/>
            <w:vAlign w:val="center"/>
            <w:hideMark/>
          </w:tcPr>
          <w:p w14:paraId="4D38A07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2 492,3</w:t>
            </w:r>
          </w:p>
        </w:tc>
        <w:tc>
          <w:tcPr>
            <w:tcW w:w="620" w:type="dxa"/>
            <w:vAlign w:val="center"/>
            <w:hideMark/>
          </w:tcPr>
          <w:p w14:paraId="106FED64" w14:textId="77777777" w:rsidR="007E0319" w:rsidRPr="007E0319" w:rsidRDefault="007E0319" w:rsidP="007E0319">
            <w:pPr>
              <w:rPr>
                <w:rFonts w:eastAsia="Times New Roman"/>
                <w:sz w:val="20"/>
                <w:szCs w:val="20"/>
              </w:rPr>
            </w:pPr>
          </w:p>
        </w:tc>
      </w:tr>
      <w:tr w:rsidR="007E0319" w:rsidRPr="007E0319" w14:paraId="205AF885" w14:textId="77777777" w:rsidTr="000A017A">
        <w:trPr>
          <w:trHeight w:val="15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D67747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4ED1F3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D3CDE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638F355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 S2300</w:t>
            </w:r>
          </w:p>
        </w:tc>
        <w:tc>
          <w:tcPr>
            <w:tcW w:w="567" w:type="dxa"/>
            <w:tcBorders>
              <w:top w:val="nil"/>
              <w:left w:val="nil"/>
              <w:bottom w:val="single" w:sz="4" w:space="0" w:color="auto"/>
              <w:right w:val="single" w:sz="4" w:space="0" w:color="auto"/>
            </w:tcBorders>
            <w:shd w:val="clear" w:color="auto" w:fill="auto"/>
            <w:noWrap/>
            <w:vAlign w:val="center"/>
            <w:hideMark/>
          </w:tcPr>
          <w:p w14:paraId="07FD3DD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939492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623,1</w:t>
            </w:r>
          </w:p>
        </w:tc>
        <w:tc>
          <w:tcPr>
            <w:tcW w:w="1275" w:type="dxa"/>
            <w:tcBorders>
              <w:top w:val="nil"/>
              <w:left w:val="nil"/>
              <w:bottom w:val="single" w:sz="4" w:space="0" w:color="auto"/>
              <w:right w:val="single" w:sz="4" w:space="0" w:color="auto"/>
            </w:tcBorders>
            <w:shd w:val="clear" w:color="auto" w:fill="auto"/>
            <w:noWrap/>
            <w:vAlign w:val="center"/>
            <w:hideMark/>
          </w:tcPr>
          <w:p w14:paraId="45B828E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623,1</w:t>
            </w:r>
          </w:p>
        </w:tc>
        <w:tc>
          <w:tcPr>
            <w:tcW w:w="1276" w:type="dxa"/>
            <w:tcBorders>
              <w:top w:val="nil"/>
              <w:left w:val="nil"/>
              <w:bottom w:val="single" w:sz="4" w:space="0" w:color="auto"/>
              <w:right w:val="single" w:sz="4" w:space="0" w:color="auto"/>
            </w:tcBorders>
            <w:shd w:val="clear" w:color="auto" w:fill="auto"/>
            <w:noWrap/>
            <w:vAlign w:val="center"/>
            <w:hideMark/>
          </w:tcPr>
          <w:p w14:paraId="4506B1B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623,1</w:t>
            </w:r>
          </w:p>
        </w:tc>
        <w:tc>
          <w:tcPr>
            <w:tcW w:w="620" w:type="dxa"/>
            <w:vAlign w:val="center"/>
            <w:hideMark/>
          </w:tcPr>
          <w:p w14:paraId="2CDC7400" w14:textId="77777777" w:rsidR="007E0319" w:rsidRPr="007E0319" w:rsidRDefault="007E0319" w:rsidP="007E0319">
            <w:pPr>
              <w:rPr>
                <w:rFonts w:eastAsia="Times New Roman"/>
                <w:sz w:val="20"/>
                <w:szCs w:val="20"/>
              </w:rPr>
            </w:pPr>
          </w:p>
        </w:tc>
      </w:tr>
      <w:tr w:rsidR="007E0319" w:rsidRPr="007E0319" w14:paraId="4DCDD0A5"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CFCDBF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B8F377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4EEA6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E83511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 S2300</w:t>
            </w:r>
          </w:p>
        </w:tc>
        <w:tc>
          <w:tcPr>
            <w:tcW w:w="567" w:type="dxa"/>
            <w:tcBorders>
              <w:top w:val="nil"/>
              <w:left w:val="nil"/>
              <w:bottom w:val="single" w:sz="4" w:space="0" w:color="auto"/>
              <w:right w:val="single" w:sz="4" w:space="0" w:color="auto"/>
            </w:tcBorders>
            <w:shd w:val="clear" w:color="auto" w:fill="auto"/>
            <w:noWrap/>
            <w:vAlign w:val="center"/>
            <w:hideMark/>
          </w:tcPr>
          <w:p w14:paraId="2ECB2AA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32F810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623,1</w:t>
            </w:r>
          </w:p>
        </w:tc>
        <w:tc>
          <w:tcPr>
            <w:tcW w:w="1275" w:type="dxa"/>
            <w:tcBorders>
              <w:top w:val="nil"/>
              <w:left w:val="nil"/>
              <w:bottom w:val="single" w:sz="4" w:space="0" w:color="auto"/>
              <w:right w:val="single" w:sz="4" w:space="0" w:color="auto"/>
            </w:tcBorders>
            <w:shd w:val="clear" w:color="auto" w:fill="auto"/>
            <w:noWrap/>
            <w:vAlign w:val="center"/>
            <w:hideMark/>
          </w:tcPr>
          <w:p w14:paraId="10761D9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623,1</w:t>
            </w:r>
          </w:p>
        </w:tc>
        <w:tc>
          <w:tcPr>
            <w:tcW w:w="1276" w:type="dxa"/>
            <w:tcBorders>
              <w:top w:val="nil"/>
              <w:left w:val="nil"/>
              <w:bottom w:val="single" w:sz="4" w:space="0" w:color="auto"/>
              <w:right w:val="single" w:sz="4" w:space="0" w:color="auto"/>
            </w:tcBorders>
            <w:shd w:val="clear" w:color="auto" w:fill="auto"/>
            <w:noWrap/>
            <w:vAlign w:val="center"/>
            <w:hideMark/>
          </w:tcPr>
          <w:p w14:paraId="1E5A3C9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623,1</w:t>
            </w:r>
          </w:p>
        </w:tc>
        <w:tc>
          <w:tcPr>
            <w:tcW w:w="620" w:type="dxa"/>
            <w:vAlign w:val="center"/>
            <w:hideMark/>
          </w:tcPr>
          <w:p w14:paraId="06D2532E" w14:textId="77777777" w:rsidR="007E0319" w:rsidRPr="007E0319" w:rsidRDefault="007E0319" w:rsidP="007E0319">
            <w:pPr>
              <w:rPr>
                <w:rFonts w:eastAsia="Times New Roman"/>
                <w:sz w:val="20"/>
                <w:szCs w:val="20"/>
              </w:rPr>
            </w:pPr>
          </w:p>
        </w:tc>
      </w:tr>
      <w:tr w:rsidR="007E0319" w:rsidRPr="007E0319" w14:paraId="4249FEFC" w14:textId="77777777" w:rsidTr="000A017A">
        <w:trPr>
          <w:trHeight w:val="316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BCA27F9"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lastRenderedPageBreak/>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567" w:type="dxa"/>
            <w:tcBorders>
              <w:top w:val="nil"/>
              <w:left w:val="nil"/>
              <w:bottom w:val="single" w:sz="4" w:space="0" w:color="auto"/>
              <w:right w:val="single" w:sz="4" w:space="0" w:color="auto"/>
            </w:tcBorders>
            <w:shd w:val="clear" w:color="auto" w:fill="auto"/>
            <w:vAlign w:val="center"/>
            <w:hideMark/>
          </w:tcPr>
          <w:p w14:paraId="456C7A1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D9476E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3A3799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03L4871</w:t>
            </w:r>
          </w:p>
        </w:tc>
        <w:tc>
          <w:tcPr>
            <w:tcW w:w="567" w:type="dxa"/>
            <w:tcBorders>
              <w:top w:val="nil"/>
              <w:left w:val="nil"/>
              <w:bottom w:val="single" w:sz="4" w:space="0" w:color="auto"/>
              <w:right w:val="nil"/>
            </w:tcBorders>
            <w:shd w:val="clear" w:color="auto" w:fill="auto"/>
            <w:vAlign w:val="center"/>
            <w:hideMark/>
          </w:tcPr>
          <w:p w14:paraId="617CED9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10B2F82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617,3</w:t>
            </w:r>
          </w:p>
        </w:tc>
        <w:tc>
          <w:tcPr>
            <w:tcW w:w="1275" w:type="dxa"/>
            <w:tcBorders>
              <w:top w:val="nil"/>
              <w:left w:val="nil"/>
              <w:bottom w:val="single" w:sz="4" w:space="0" w:color="auto"/>
              <w:right w:val="single" w:sz="4" w:space="0" w:color="auto"/>
            </w:tcBorders>
            <w:shd w:val="clear" w:color="auto" w:fill="auto"/>
            <w:noWrap/>
            <w:vAlign w:val="center"/>
            <w:hideMark/>
          </w:tcPr>
          <w:p w14:paraId="3CE671D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FA9389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49EDC922" w14:textId="77777777" w:rsidR="007E0319" w:rsidRPr="007E0319" w:rsidRDefault="007E0319" w:rsidP="007E0319">
            <w:pPr>
              <w:rPr>
                <w:rFonts w:eastAsia="Times New Roman"/>
                <w:sz w:val="20"/>
                <w:szCs w:val="20"/>
              </w:rPr>
            </w:pPr>
          </w:p>
        </w:tc>
      </w:tr>
      <w:tr w:rsidR="007E0319" w:rsidRPr="007E0319" w14:paraId="7EDDA9C6"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C7D706"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C90D3F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B20ECA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4923531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03L4871</w:t>
            </w:r>
          </w:p>
        </w:tc>
        <w:tc>
          <w:tcPr>
            <w:tcW w:w="567" w:type="dxa"/>
            <w:tcBorders>
              <w:top w:val="nil"/>
              <w:left w:val="nil"/>
              <w:bottom w:val="single" w:sz="4" w:space="0" w:color="auto"/>
              <w:right w:val="nil"/>
            </w:tcBorders>
            <w:shd w:val="clear" w:color="auto" w:fill="auto"/>
            <w:vAlign w:val="center"/>
            <w:hideMark/>
          </w:tcPr>
          <w:p w14:paraId="6B36F7A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36C70C1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617,3</w:t>
            </w:r>
          </w:p>
        </w:tc>
        <w:tc>
          <w:tcPr>
            <w:tcW w:w="1275" w:type="dxa"/>
            <w:tcBorders>
              <w:top w:val="nil"/>
              <w:left w:val="nil"/>
              <w:bottom w:val="single" w:sz="4" w:space="0" w:color="auto"/>
              <w:right w:val="single" w:sz="4" w:space="0" w:color="auto"/>
            </w:tcBorders>
            <w:shd w:val="clear" w:color="auto" w:fill="auto"/>
            <w:noWrap/>
            <w:vAlign w:val="center"/>
            <w:hideMark/>
          </w:tcPr>
          <w:p w14:paraId="0D27D38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BE9CD1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636D9AEF" w14:textId="77777777" w:rsidR="007E0319" w:rsidRPr="007E0319" w:rsidRDefault="007E0319" w:rsidP="007E0319">
            <w:pPr>
              <w:rPr>
                <w:rFonts w:eastAsia="Times New Roman"/>
                <w:sz w:val="20"/>
                <w:szCs w:val="20"/>
              </w:rPr>
            </w:pPr>
          </w:p>
        </w:tc>
      </w:tr>
      <w:tr w:rsidR="007E0319" w:rsidRPr="007E0319" w14:paraId="30A4A870" w14:textId="77777777" w:rsidTr="000A017A">
        <w:trPr>
          <w:trHeight w:val="32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C700CD"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567" w:type="dxa"/>
            <w:tcBorders>
              <w:top w:val="nil"/>
              <w:left w:val="nil"/>
              <w:bottom w:val="single" w:sz="4" w:space="0" w:color="auto"/>
              <w:right w:val="single" w:sz="4" w:space="0" w:color="auto"/>
            </w:tcBorders>
            <w:shd w:val="clear" w:color="auto" w:fill="auto"/>
            <w:vAlign w:val="center"/>
            <w:hideMark/>
          </w:tcPr>
          <w:p w14:paraId="2576734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C31CE4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DC33EF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03L4871</w:t>
            </w:r>
          </w:p>
        </w:tc>
        <w:tc>
          <w:tcPr>
            <w:tcW w:w="567" w:type="dxa"/>
            <w:tcBorders>
              <w:top w:val="nil"/>
              <w:left w:val="nil"/>
              <w:bottom w:val="single" w:sz="4" w:space="0" w:color="auto"/>
              <w:right w:val="nil"/>
            </w:tcBorders>
            <w:shd w:val="clear" w:color="auto" w:fill="auto"/>
            <w:vAlign w:val="center"/>
            <w:hideMark/>
          </w:tcPr>
          <w:p w14:paraId="3652E33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24E3A74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center"/>
            <w:hideMark/>
          </w:tcPr>
          <w:p w14:paraId="4C93F5C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349921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87737CE" w14:textId="77777777" w:rsidR="007E0319" w:rsidRPr="007E0319" w:rsidRDefault="007E0319" w:rsidP="007E0319">
            <w:pPr>
              <w:rPr>
                <w:rFonts w:eastAsia="Times New Roman"/>
                <w:sz w:val="20"/>
                <w:szCs w:val="20"/>
              </w:rPr>
            </w:pPr>
          </w:p>
        </w:tc>
      </w:tr>
      <w:tr w:rsidR="007E0319" w:rsidRPr="007E0319" w14:paraId="01D5DD63"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7DE98EB"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19D4D1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AA3E79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3CF768B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03L4871</w:t>
            </w:r>
          </w:p>
        </w:tc>
        <w:tc>
          <w:tcPr>
            <w:tcW w:w="567" w:type="dxa"/>
            <w:tcBorders>
              <w:top w:val="nil"/>
              <w:left w:val="nil"/>
              <w:bottom w:val="single" w:sz="4" w:space="0" w:color="auto"/>
              <w:right w:val="nil"/>
            </w:tcBorders>
            <w:shd w:val="clear" w:color="auto" w:fill="auto"/>
            <w:vAlign w:val="center"/>
            <w:hideMark/>
          </w:tcPr>
          <w:p w14:paraId="7A79E3F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312A60C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center"/>
            <w:hideMark/>
          </w:tcPr>
          <w:p w14:paraId="41CE9B9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E34A52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34B0E88B" w14:textId="77777777" w:rsidR="007E0319" w:rsidRPr="007E0319" w:rsidRDefault="007E0319" w:rsidP="007E0319">
            <w:pPr>
              <w:rPr>
                <w:rFonts w:eastAsia="Times New Roman"/>
                <w:sz w:val="20"/>
                <w:szCs w:val="20"/>
              </w:rPr>
            </w:pPr>
          </w:p>
        </w:tc>
      </w:tr>
      <w:tr w:rsidR="007E0319" w:rsidRPr="007E0319" w14:paraId="1512E0BC" w14:textId="77777777" w:rsidTr="000A017A">
        <w:trPr>
          <w:trHeight w:val="29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9ADDFC"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14:paraId="4442B6C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E6BFE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018FB5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03L4872</w:t>
            </w:r>
          </w:p>
        </w:tc>
        <w:tc>
          <w:tcPr>
            <w:tcW w:w="567" w:type="dxa"/>
            <w:tcBorders>
              <w:top w:val="nil"/>
              <w:left w:val="nil"/>
              <w:bottom w:val="single" w:sz="4" w:space="0" w:color="auto"/>
              <w:right w:val="nil"/>
            </w:tcBorders>
            <w:shd w:val="clear" w:color="auto" w:fill="auto"/>
            <w:vAlign w:val="center"/>
            <w:hideMark/>
          </w:tcPr>
          <w:p w14:paraId="796E3E0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154E3FB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105 753,3</w:t>
            </w:r>
          </w:p>
        </w:tc>
        <w:tc>
          <w:tcPr>
            <w:tcW w:w="1275" w:type="dxa"/>
            <w:tcBorders>
              <w:top w:val="nil"/>
              <w:left w:val="nil"/>
              <w:bottom w:val="single" w:sz="4" w:space="0" w:color="auto"/>
              <w:right w:val="single" w:sz="4" w:space="0" w:color="auto"/>
            </w:tcBorders>
            <w:shd w:val="clear" w:color="auto" w:fill="auto"/>
            <w:noWrap/>
            <w:vAlign w:val="center"/>
            <w:hideMark/>
          </w:tcPr>
          <w:p w14:paraId="75EF8A6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19E58D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32C39AB5" w14:textId="77777777" w:rsidR="007E0319" w:rsidRPr="007E0319" w:rsidRDefault="007E0319" w:rsidP="007E0319">
            <w:pPr>
              <w:rPr>
                <w:rFonts w:eastAsia="Times New Roman"/>
                <w:sz w:val="20"/>
                <w:szCs w:val="20"/>
              </w:rPr>
            </w:pPr>
          </w:p>
        </w:tc>
      </w:tr>
      <w:tr w:rsidR="007E0319" w:rsidRPr="007E0319" w14:paraId="10CD50F4"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0443626"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3DE013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6E1A66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69B8E86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03L4872</w:t>
            </w:r>
          </w:p>
        </w:tc>
        <w:tc>
          <w:tcPr>
            <w:tcW w:w="567" w:type="dxa"/>
            <w:tcBorders>
              <w:top w:val="nil"/>
              <w:left w:val="nil"/>
              <w:bottom w:val="single" w:sz="4" w:space="0" w:color="auto"/>
              <w:right w:val="nil"/>
            </w:tcBorders>
            <w:shd w:val="clear" w:color="auto" w:fill="auto"/>
            <w:vAlign w:val="center"/>
            <w:hideMark/>
          </w:tcPr>
          <w:p w14:paraId="75B8EE6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529FD1D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105 753,3</w:t>
            </w:r>
          </w:p>
        </w:tc>
        <w:tc>
          <w:tcPr>
            <w:tcW w:w="1275" w:type="dxa"/>
            <w:tcBorders>
              <w:top w:val="nil"/>
              <w:left w:val="nil"/>
              <w:bottom w:val="single" w:sz="4" w:space="0" w:color="auto"/>
              <w:right w:val="single" w:sz="4" w:space="0" w:color="auto"/>
            </w:tcBorders>
            <w:shd w:val="clear" w:color="auto" w:fill="auto"/>
            <w:noWrap/>
            <w:vAlign w:val="center"/>
            <w:hideMark/>
          </w:tcPr>
          <w:p w14:paraId="58431EA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1FC6AF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6BA0BF07" w14:textId="77777777" w:rsidR="007E0319" w:rsidRPr="007E0319" w:rsidRDefault="007E0319" w:rsidP="007E0319">
            <w:pPr>
              <w:rPr>
                <w:rFonts w:eastAsia="Times New Roman"/>
                <w:sz w:val="20"/>
                <w:szCs w:val="20"/>
              </w:rPr>
            </w:pPr>
          </w:p>
        </w:tc>
      </w:tr>
      <w:tr w:rsidR="007E0319" w:rsidRPr="007E0319" w14:paraId="69BFF2A8" w14:textId="77777777" w:rsidTr="000A017A">
        <w:trPr>
          <w:trHeight w:val="28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FA75936"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14:paraId="42164BC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C65DEF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1B289DF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03L4872</w:t>
            </w:r>
          </w:p>
        </w:tc>
        <w:tc>
          <w:tcPr>
            <w:tcW w:w="567" w:type="dxa"/>
            <w:tcBorders>
              <w:top w:val="nil"/>
              <w:left w:val="nil"/>
              <w:bottom w:val="single" w:sz="4" w:space="0" w:color="auto"/>
              <w:right w:val="nil"/>
            </w:tcBorders>
            <w:shd w:val="clear" w:color="auto" w:fill="auto"/>
            <w:vAlign w:val="center"/>
            <w:hideMark/>
          </w:tcPr>
          <w:p w14:paraId="0041424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6298A26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10,6</w:t>
            </w:r>
          </w:p>
        </w:tc>
        <w:tc>
          <w:tcPr>
            <w:tcW w:w="1275" w:type="dxa"/>
            <w:tcBorders>
              <w:top w:val="nil"/>
              <w:left w:val="nil"/>
              <w:bottom w:val="single" w:sz="4" w:space="0" w:color="auto"/>
              <w:right w:val="single" w:sz="4" w:space="0" w:color="auto"/>
            </w:tcBorders>
            <w:shd w:val="clear" w:color="auto" w:fill="auto"/>
            <w:noWrap/>
            <w:vAlign w:val="center"/>
            <w:hideMark/>
          </w:tcPr>
          <w:p w14:paraId="149BA9A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2C9530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7082ECB6" w14:textId="77777777" w:rsidR="007E0319" w:rsidRPr="007E0319" w:rsidRDefault="007E0319" w:rsidP="007E0319">
            <w:pPr>
              <w:rPr>
                <w:rFonts w:eastAsia="Times New Roman"/>
                <w:sz w:val="20"/>
                <w:szCs w:val="20"/>
              </w:rPr>
            </w:pPr>
          </w:p>
        </w:tc>
      </w:tr>
      <w:tr w:rsidR="007E0319" w:rsidRPr="007E0319" w14:paraId="3F28C34B"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CD10A5"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D0435D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592B09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78DFE0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03L4872</w:t>
            </w:r>
          </w:p>
        </w:tc>
        <w:tc>
          <w:tcPr>
            <w:tcW w:w="567" w:type="dxa"/>
            <w:tcBorders>
              <w:top w:val="nil"/>
              <w:left w:val="nil"/>
              <w:bottom w:val="single" w:sz="4" w:space="0" w:color="auto"/>
              <w:right w:val="nil"/>
            </w:tcBorders>
            <w:shd w:val="clear" w:color="auto" w:fill="auto"/>
            <w:vAlign w:val="center"/>
            <w:hideMark/>
          </w:tcPr>
          <w:p w14:paraId="1D56421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1131F1A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10,6</w:t>
            </w:r>
          </w:p>
        </w:tc>
        <w:tc>
          <w:tcPr>
            <w:tcW w:w="1275" w:type="dxa"/>
            <w:tcBorders>
              <w:top w:val="nil"/>
              <w:left w:val="nil"/>
              <w:bottom w:val="single" w:sz="4" w:space="0" w:color="auto"/>
              <w:right w:val="single" w:sz="4" w:space="0" w:color="auto"/>
            </w:tcBorders>
            <w:shd w:val="clear" w:color="auto" w:fill="auto"/>
            <w:noWrap/>
            <w:vAlign w:val="center"/>
            <w:hideMark/>
          </w:tcPr>
          <w:p w14:paraId="44114FB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72BFF7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DF445DC" w14:textId="77777777" w:rsidR="007E0319" w:rsidRPr="007E0319" w:rsidRDefault="007E0319" w:rsidP="007E0319">
            <w:pPr>
              <w:rPr>
                <w:rFonts w:eastAsia="Times New Roman"/>
                <w:sz w:val="20"/>
                <w:szCs w:val="20"/>
              </w:rPr>
            </w:pPr>
          </w:p>
        </w:tc>
      </w:tr>
      <w:tr w:rsidR="007E0319" w:rsidRPr="007E0319" w14:paraId="4C315F3D"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9D8DAD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567" w:type="dxa"/>
            <w:tcBorders>
              <w:top w:val="nil"/>
              <w:left w:val="nil"/>
              <w:bottom w:val="single" w:sz="4" w:space="0" w:color="auto"/>
              <w:right w:val="single" w:sz="4" w:space="0" w:color="auto"/>
            </w:tcBorders>
            <w:shd w:val="clear" w:color="auto" w:fill="auto"/>
            <w:noWrap/>
            <w:vAlign w:val="center"/>
            <w:hideMark/>
          </w:tcPr>
          <w:p w14:paraId="2F4FD4E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A76C4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5F08DE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ЕГ 00000</w:t>
            </w:r>
          </w:p>
        </w:tc>
        <w:tc>
          <w:tcPr>
            <w:tcW w:w="567" w:type="dxa"/>
            <w:tcBorders>
              <w:top w:val="nil"/>
              <w:left w:val="nil"/>
              <w:bottom w:val="single" w:sz="4" w:space="0" w:color="auto"/>
              <w:right w:val="single" w:sz="4" w:space="0" w:color="auto"/>
            </w:tcBorders>
            <w:shd w:val="clear" w:color="auto" w:fill="auto"/>
            <w:noWrap/>
            <w:vAlign w:val="center"/>
            <w:hideMark/>
          </w:tcPr>
          <w:p w14:paraId="388152D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4535C6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72 407,4</w:t>
            </w:r>
          </w:p>
        </w:tc>
        <w:tc>
          <w:tcPr>
            <w:tcW w:w="1275" w:type="dxa"/>
            <w:tcBorders>
              <w:top w:val="nil"/>
              <w:left w:val="nil"/>
              <w:bottom w:val="single" w:sz="4" w:space="0" w:color="auto"/>
              <w:right w:val="single" w:sz="4" w:space="0" w:color="auto"/>
            </w:tcBorders>
            <w:shd w:val="clear" w:color="auto" w:fill="auto"/>
            <w:noWrap/>
            <w:vAlign w:val="center"/>
            <w:hideMark/>
          </w:tcPr>
          <w:p w14:paraId="1D0D40B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077E5F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32BE5E38" w14:textId="77777777" w:rsidR="007E0319" w:rsidRPr="007E0319" w:rsidRDefault="007E0319" w:rsidP="007E0319">
            <w:pPr>
              <w:rPr>
                <w:rFonts w:eastAsia="Times New Roman"/>
                <w:sz w:val="20"/>
                <w:szCs w:val="20"/>
              </w:rPr>
            </w:pPr>
          </w:p>
        </w:tc>
      </w:tr>
      <w:tr w:rsidR="007E0319" w:rsidRPr="007E0319" w14:paraId="7C1B8501" w14:textId="77777777" w:rsidTr="000A017A">
        <w:trPr>
          <w:trHeight w:val="25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D1F794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 xml:space="preserve">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7E0319">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7E0319">
              <w:rPr>
                <w:rFonts w:eastAsia="Times New Roman"/>
                <w:color w:val="000000"/>
                <w:sz w:val="20"/>
                <w:szCs w:val="20"/>
              </w:rPr>
              <w:t xml:space="preserve"> в субъектах Российской Федерации «Регион для молодых»</w:t>
            </w:r>
          </w:p>
        </w:tc>
        <w:tc>
          <w:tcPr>
            <w:tcW w:w="567" w:type="dxa"/>
            <w:tcBorders>
              <w:top w:val="nil"/>
              <w:left w:val="nil"/>
              <w:bottom w:val="single" w:sz="4" w:space="0" w:color="auto"/>
              <w:right w:val="single" w:sz="4" w:space="0" w:color="auto"/>
            </w:tcBorders>
            <w:shd w:val="clear" w:color="auto" w:fill="auto"/>
            <w:noWrap/>
            <w:vAlign w:val="center"/>
            <w:hideMark/>
          </w:tcPr>
          <w:p w14:paraId="5B7C9BF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793B2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3DE7BB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ЕГ 51161</w:t>
            </w:r>
          </w:p>
        </w:tc>
        <w:tc>
          <w:tcPr>
            <w:tcW w:w="567" w:type="dxa"/>
            <w:tcBorders>
              <w:top w:val="nil"/>
              <w:left w:val="nil"/>
              <w:bottom w:val="single" w:sz="4" w:space="0" w:color="auto"/>
              <w:right w:val="single" w:sz="4" w:space="0" w:color="auto"/>
            </w:tcBorders>
            <w:shd w:val="clear" w:color="auto" w:fill="auto"/>
            <w:noWrap/>
            <w:vAlign w:val="center"/>
            <w:hideMark/>
          </w:tcPr>
          <w:p w14:paraId="093CF8B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31D76A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72 335,0</w:t>
            </w:r>
          </w:p>
        </w:tc>
        <w:tc>
          <w:tcPr>
            <w:tcW w:w="1275" w:type="dxa"/>
            <w:tcBorders>
              <w:top w:val="nil"/>
              <w:left w:val="nil"/>
              <w:bottom w:val="single" w:sz="4" w:space="0" w:color="auto"/>
              <w:right w:val="single" w:sz="4" w:space="0" w:color="auto"/>
            </w:tcBorders>
            <w:shd w:val="clear" w:color="auto" w:fill="auto"/>
            <w:noWrap/>
            <w:vAlign w:val="center"/>
            <w:hideMark/>
          </w:tcPr>
          <w:p w14:paraId="1C5D515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3062F5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5F528740" w14:textId="77777777" w:rsidR="007E0319" w:rsidRPr="007E0319" w:rsidRDefault="007E0319" w:rsidP="007E0319">
            <w:pPr>
              <w:rPr>
                <w:rFonts w:eastAsia="Times New Roman"/>
                <w:sz w:val="20"/>
                <w:szCs w:val="20"/>
              </w:rPr>
            </w:pPr>
          </w:p>
        </w:tc>
      </w:tr>
      <w:tr w:rsidR="007E0319" w:rsidRPr="007E0319" w14:paraId="4A964ACC"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6CA60A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CEA2EF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19C80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B1C65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ЕГ 51161</w:t>
            </w:r>
          </w:p>
        </w:tc>
        <w:tc>
          <w:tcPr>
            <w:tcW w:w="567" w:type="dxa"/>
            <w:tcBorders>
              <w:top w:val="nil"/>
              <w:left w:val="nil"/>
              <w:bottom w:val="single" w:sz="4" w:space="0" w:color="auto"/>
              <w:right w:val="single" w:sz="4" w:space="0" w:color="auto"/>
            </w:tcBorders>
            <w:shd w:val="clear" w:color="auto" w:fill="auto"/>
            <w:noWrap/>
            <w:vAlign w:val="center"/>
            <w:hideMark/>
          </w:tcPr>
          <w:p w14:paraId="4B66245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88E003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72 335,0</w:t>
            </w:r>
          </w:p>
        </w:tc>
        <w:tc>
          <w:tcPr>
            <w:tcW w:w="1275" w:type="dxa"/>
            <w:tcBorders>
              <w:top w:val="nil"/>
              <w:left w:val="nil"/>
              <w:bottom w:val="single" w:sz="4" w:space="0" w:color="auto"/>
              <w:right w:val="single" w:sz="4" w:space="0" w:color="auto"/>
            </w:tcBorders>
            <w:shd w:val="clear" w:color="auto" w:fill="auto"/>
            <w:noWrap/>
            <w:vAlign w:val="center"/>
            <w:hideMark/>
          </w:tcPr>
          <w:p w14:paraId="6AAC190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749C8F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4B04D68" w14:textId="77777777" w:rsidR="007E0319" w:rsidRPr="007E0319" w:rsidRDefault="007E0319" w:rsidP="007E0319">
            <w:pPr>
              <w:rPr>
                <w:rFonts w:eastAsia="Times New Roman"/>
                <w:sz w:val="20"/>
                <w:szCs w:val="20"/>
              </w:rPr>
            </w:pPr>
          </w:p>
        </w:tc>
      </w:tr>
      <w:tr w:rsidR="007E0319" w:rsidRPr="007E0319" w14:paraId="2919301A" w14:textId="77777777" w:rsidTr="000A017A">
        <w:trPr>
          <w:trHeight w:val="25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2C060E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7E0319">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7E0319">
              <w:rPr>
                <w:rFonts w:eastAsia="Times New Roman"/>
                <w:color w:val="000000"/>
                <w:sz w:val="20"/>
                <w:szCs w:val="20"/>
              </w:rPr>
              <w:t xml:space="preserve"> в субъектах Российской Федерации «Регион для молодых»</w:t>
            </w:r>
          </w:p>
        </w:tc>
        <w:tc>
          <w:tcPr>
            <w:tcW w:w="567" w:type="dxa"/>
            <w:tcBorders>
              <w:top w:val="nil"/>
              <w:left w:val="nil"/>
              <w:bottom w:val="single" w:sz="4" w:space="0" w:color="auto"/>
              <w:right w:val="single" w:sz="4" w:space="0" w:color="auto"/>
            </w:tcBorders>
            <w:shd w:val="clear" w:color="auto" w:fill="auto"/>
            <w:noWrap/>
            <w:vAlign w:val="center"/>
            <w:hideMark/>
          </w:tcPr>
          <w:p w14:paraId="2952743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41CE0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688F3A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ЕГ 51161</w:t>
            </w:r>
          </w:p>
        </w:tc>
        <w:tc>
          <w:tcPr>
            <w:tcW w:w="567" w:type="dxa"/>
            <w:tcBorders>
              <w:top w:val="nil"/>
              <w:left w:val="nil"/>
              <w:bottom w:val="single" w:sz="4" w:space="0" w:color="auto"/>
              <w:right w:val="single" w:sz="4" w:space="0" w:color="auto"/>
            </w:tcBorders>
            <w:shd w:val="clear" w:color="auto" w:fill="auto"/>
            <w:noWrap/>
            <w:vAlign w:val="center"/>
            <w:hideMark/>
          </w:tcPr>
          <w:p w14:paraId="4EF807B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C4DAEB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72,4</w:t>
            </w:r>
          </w:p>
        </w:tc>
        <w:tc>
          <w:tcPr>
            <w:tcW w:w="1275" w:type="dxa"/>
            <w:tcBorders>
              <w:top w:val="nil"/>
              <w:left w:val="nil"/>
              <w:bottom w:val="single" w:sz="4" w:space="0" w:color="auto"/>
              <w:right w:val="single" w:sz="4" w:space="0" w:color="auto"/>
            </w:tcBorders>
            <w:shd w:val="clear" w:color="auto" w:fill="auto"/>
            <w:noWrap/>
            <w:vAlign w:val="center"/>
            <w:hideMark/>
          </w:tcPr>
          <w:p w14:paraId="6B352A4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1A4BB2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57AD2960" w14:textId="77777777" w:rsidR="007E0319" w:rsidRPr="007E0319" w:rsidRDefault="007E0319" w:rsidP="007E0319">
            <w:pPr>
              <w:rPr>
                <w:rFonts w:eastAsia="Times New Roman"/>
                <w:sz w:val="20"/>
                <w:szCs w:val="20"/>
              </w:rPr>
            </w:pPr>
          </w:p>
        </w:tc>
      </w:tr>
      <w:tr w:rsidR="007E0319" w:rsidRPr="007E0319" w14:paraId="5C6223C2"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657225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7CC8B9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13031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D6AFCF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180 ЕГ 51161</w:t>
            </w:r>
          </w:p>
        </w:tc>
        <w:tc>
          <w:tcPr>
            <w:tcW w:w="567" w:type="dxa"/>
            <w:tcBorders>
              <w:top w:val="nil"/>
              <w:left w:val="nil"/>
              <w:bottom w:val="single" w:sz="4" w:space="0" w:color="auto"/>
              <w:right w:val="single" w:sz="4" w:space="0" w:color="auto"/>
            </w:tcBorders>
            <w:shd w:val="clear" w:color="auto" w:fill="auto"/>
            <w:noWrap/>
            <w:vAlign w:val="center"/>
            <w:hideMark/>
          </w:tcPr>
          <w:p w14:paraId="0C76BD7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24F20E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72,4</w:t>
            </w:r>
          </w:p>
        </w:tc>
        <w:tc>
          <w:tcPr>
            <w:tcW w:w="1275" w:type="dxa"/>
            <w:tcBorders>
              <w:top w:val="nil"/>
              <w:left w:val="nil"/>
              <w:bottom w:val="single" w:sz="4" w:space="0" w:color="auto"/>
              <w:right w:val="single" w:sz="4" w:space="0" w:color="auto"/>
            </w:tcBorders>
            <w:shd w:val="clear" w:color="auto" w:fill="auto"/>
            <w:noWrap/>
            <w:vAlign w:val="center"/>
            <w:hideMark/>
          </w:tcPr>
          <w:p w14:paraId="70AEDB6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F238D7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1F76ECB" w14:textId="77777777" w:rsidR="007E0319" w:rsidRPr="007E0319" w:rsidRDefault="007E0319" w:rsidP="007E0319">
            <w:pPr>
              <w:rPr>
                <w:rFonts w:eastAsia="Times New Roman"/>
                <w:sz w:val="20"/>
                <w:szCs w:val="20"/>
              </w:rPr>
            </w:pPr>
          </w:p>
        </w:tc>
      </w:tr>
      <w:tr w:rsidR="007E0319" w:rsidRPr="007E0319" w14:paraId="312AD051"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C02A44A"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C658A6A"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7BF50C"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474C6D2"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EFC2AB3"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AFEE8A6"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28 204,1</w:t>
            </w:r>
          </w:p>
        </w:tc>
        <w:tc>
          <w:tcPr>
            <w:tcW w:w="1275" w:type="dxa"/>
            <w:tcBorders>
              <w:top w:val="nil"/>
              <w:left w:val="nil"/>
              <w:bottom w:val="single" w:sz="4" w:space="0" w:color="auto"/>
              <w:right w:val="single" w:sz="4" w:space="0" w:color="auto"/>
            </w:tcBorders>
            <w:shd w:val="clear" w:color="auto" w:fill="auto"/>
            <w:noWrap/>
            <w:vAlign w:val="center"/>
            <w:hideMark/>
          </w:tcPr>
          <w:p w14:paraId="402FF70E"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28 138,1</w:t>
            </w:r>
          </w:p>
        </w:tc>
        <w:tc>
          <w:tcPr>
            <w:tcW w:w="1276" w:type="dxa"/>
            <w:tcBorders>
              <w:top w:val="nil"/>
              <w:left w:val="nil"/>
              <w:bottom w:val="single" w:sz="4" w:space="0" w:color="auto"/>
              <w:right w:val="single" w:sz="4" w:space="0" w:color="auto"/>
            </w:tcBorders>
            <w:shd w:val="clear" w:color="auto" w:fill="auto"/>
            <w:noWrap/>
            <w:vAlign w:val="center"/>
            <w:hideMark/>
          </w:tcPr>
          <w:p w14:paraId="0B25AA42"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28 138,1</w:t>
            </w:r>
          </w:p>
        </w:tc>
        <w:tc>
          <w:tcPr>
            <w:tcW w:w="620" w:type="dxa"/>
            <w:vAlign w:val="center"/>
            <w:hideMark/>
          </w:tcPr>
          <w:p w14:paraId="3F01551B" w14:textId="77777777" w:rsidR="007E0319" w:rsidRPr="007E0319" w:rsidRDefault="007E0319" w:rsidP="007E0319">
            <w:pPr>
              <w:rPr>
                <w:rFonts w:eastAsia="Times New Roman"/>
                <w:sz w:val="20"/>
                <w:szCs w:val="20"/>
              </w:rPr>
            </w:pPr>
          </w:p>
        </w:tc>
      </w:tr>
      <w:tr w:rsidR="007E0319" w:rsidRPr="007E0319" w14:paraId="05C6D120"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2866F4B"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0A686F1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7B36F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8F9CCD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72337B9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C1A226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28 107,3</w:t>
            </w:r>
          </w:p>
        </w:tc>
        <w:tc>
          <w:tcPr>
            <w:tcW w:w="1275" w:type="dxa"/>
            <w:tcBorders>
              <w:top w:val="nil"/>
              <w:left w:val="nil"/>
              <w:bottom w:val="single" w:sz="4" w:space="0" w:color="auto"/>
              <w:right w:val="single" w:sz="4" w:space="0" w:color="auto"/>
            </w:tcBorders>
            <w:shd w:val="clear" w:color="auto" w:fill="auto"/>
            <w:noWrap/>
            <w:vAlign w:val="center"/>
            <w:hideMark/>
          </w:tcPr>
          <w:p w14:paraId="51A5D64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28 051,3</w:t>
            </w:r>
          </w:p>
        </w:tc>
        <w:tc>
          <w:tcPr>
            <w:tcW w:w="1276" w:type="dxa"/>
            <w:tcBorders>
              <w:top w:val="nil"/>
              <w:left w:val="nil"/>
              <w:bottom w:val="single" w:sz="4" w:space="0" w:color="auto"/>
              <w:right w:val="single" w:sz="4" w:space="0" w:color="auto"/>
            </w:tcBorders>
            <w:shd w:val="clear" w:color="auto" w:fill="auto"/>
            <w:noWrap/>
            <w:vAlign w:val="center"/>
            <w:hideMark/>
          </w:tcPr>
          <w:p w14:paraId="62194E7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28 051,3</w:t>
            </w:r>
          </w:p>
        </w:tc>
        <w:tc>
          <w:tcPr>
            <w:tcW w:w="620" w:type="dxa"/>
            <w:vAlign w:val="center"/>
            <w:hideMark/>
          </w:tcPr>
          <w:p w14:paraId="7FE4C0D6" w14:textId="77777777" w:rsidR="007E0319" w:rsidRPr="007E0319" w:rsidRDefault="007E0319" w:rsidP="007E0319">
            <w:pPr>
              <w:rPr>
                <w:rFonts w:eastAsia="Times New Roman"/>
                <w:sz w:val="20"/>
                <w:szCs w:val="20"/>
              </w:rPr>
            </w:pPr>
          </w:p>
        </w:tc>
      </w:tr>
      <w:tr w:rsidR="007E0319" w:rsidRPr="007E0319" w14:paraId="71942165"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751640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876811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42F31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474D23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40B12A1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7A7E74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28 107,3</w:t>
            </w:r>
          </w:p>
        </w:tc>
        <w:tc>
          <w:tcPr>
            <w:tcW w:w="1275" w:type="dxa"/>
            <w:tcBorders>
              <w:top w:val="nil"/>
              <w:left w:val="nil"/>
              <w:bottom w:val="single" w:sz="4" w:space="0" w:color="auto"/>
              <w:right w:val="single" w:sz="4" w:space="0" w:color="auto"/>
            </w:tcBorders>
            <w:shd w:val="clear" w:color="auto" w:fill="auto"/>
            <w:noWrap/>
            <w:vAlign w:val="center"/>
            <w:hideMark/>
          </w:tcPr>
          <w:p w14:paraId="2F5F85F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28 051,3</w:t>
            </w:r>
          </w:p>
        </w:tc>
        <w:tc>
          <w:tcPr>
            <w:tcW w:w="1276" w:type="dxa"/>
            <w:tcBorders>
              <w:top w:val="nil"/>
              <w:left w:val="nil"/>
              <w:bottom w:val="single" w:sz="4" w:space="0" w:color="auto"/>
              <w:right w:val="single" w:sz="4" w:space="0" w:color="auto"/>
            </w:tcBorders>
            <w:shd w:val="clear" w:color="auto" w:fill="auto"/>
            <w:noWrap/>
            <w:vAlign w:val="center"/>
            <w:hideMark/>
          </w:tcPr>
          <w:p w14:paraId="7EA387B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28 051,3</w:t>
            </w:r>
          </w:p>
        </w:tc>
        <w:tc>
          <w:tcPr>
            <w:tcW w:w="620" w:type="dxa"/>
            <w:vAlign w:val="center"/>
            <w:hideMark/>
          </w:tcPr>
          <w:p w14:paraId="629B0ED0" w14:textId="77777777" w:rsidR="007E0319" w:rsidRPr="007E0319" w:rsidRDefault="007E0319" w:rsidP="007E0319">
            <w:pPr>
              <w:rPr>
                <w:rFonts w:eastAsia="Times New Roman"/>
                <w:sz w:val="20"/>
                <w:szCs w:val="20"/>
              </w:rPr>
            </w:pPr>
          </w:p>
        </w:tc>
      </w:tr>
      <w:tr w:rsidR="007E0319" w:rsidRPr="007E0319" w14:paraId="3BDFBCF4"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AD205B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4633332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3E0C9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875401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3528804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DCE206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5 507,1</w:t>
            </w:r>
          </w:p>
        </w:tc>
        <w:tc>
          <w:tcPr>
            <w:tcW w:w="1275" w:type="dxa"/>
            <w:tcBorders>
              <w:top w:val="nil"/>
              <w:left w:val="nil"/>
              <w:bottom w:val="single" w:sz="4" w:space="0" w:color="auto"/>
              <w:right w:val="single" w:sz="4" w:space="0" w:color="auto"/>
            </w:tcBorders>
            <w:shd w:val="clear" w:color="auto" w:fill="auto"/>
            <w:noWrap/>
            <w:vAlign w:val="center"/>
            <w:hideMark/>
          </w:tcPr>
          <w:p w14:paraId="17BDC58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5 507,1</w:t>
            </w:r>
          </w:p>
        </w:tc>
        <w:tc>
          <w:tcPr>
            <w:tcW w:w="1276" w:type="dxa"/>
            <w:tcBorders>
              <w:top w:val="nil"/>
              <w:left w:val="nil"/>
              <w:bottom w:val="single" w:sz="4" w:space="0" w:color="auto"/>
              <w:right w:val="single" w:sz="4" w:space="0" w:color="auto"/>
            </w:tcBorders>
            <w:shd w:val="clear" w:color="auto" w:fill="auto"/>
            <w:noWrap/>
            <w:vAlign w:val="center"/>
            <w:hideMark/>
          </w:tcPr>
          <w:p w14:paraId="664F387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5 507,1</w:t>
            </w:r>
          </w:p>
        </w:tc>
        <w:tc>
          <w:tcPr>
            <w:tcW w:w="620" w:type="dxa"/>
            <w:vAlign w:val="center"/>
            <w:hideMark/>
          </w:tcPr>
          <w:p w14:paraId="0836DD98" w14:textId="77777777" w:rsidR="007E0319" w:rsidRPr="007E0319" w:rsidRDefault="007E0319" w:rsidP="007E0319">
            <w:pPr>
              <w:rPr>
                <w:rFonts w:eastAsia="Times New Roman"/>
                <w:sz w:val="20"/>
                <w:szCs w:val="20"/>
              </w:rPr>
            </w:pPr>
          </w:p>
        </w:tc>
      </w:tr>
      <w:tr w:rsidR="007E0319" w:rsidRPr="007E0319" w14:paraId="79CF3A4A"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160A0F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430C637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50EBD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473F9C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6043533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11DC36B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5 448,2</w:t>
            </w:r>
          </w:p>
        </w:tc>
        <w:tc>
          <w:tcPr>
            <w:tcW w:w="1275" w:type="dxa"/>
            <w:tcBorders>
              <w:top w:val="nil"/>
              <w:left w:val="nil"/>
              <w:bottom w:val="single" w:sz="4" w:space="0" w:color="auto"/>
              <w:right w:val="single" w:sz="4" w:space="0" w:color="auto"/>
            </w:tcBorders>
            <w:shd w:val="clear" w:color="auto" w:fill="auto"/>
            <w:noWrap/>
            <w:vAlign w:val="center"/>
            <w:hideMark/>
          </w:tcPr>
          <w:p w14:paraId="482C5DE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5 448,2</w:t>
            </w:r>
          </w:p>
        </w:tc>
        <w:tc>
          <w:tcPr>
            <w:tcW w:w="1276" w:type="dxa"/>
            <w:tcBorders>
              <w:top w:val="nil"/>
              <w:left w:val="nil"/>
              <w:bottom w:val="single" w:sz="4" w:space="0" w:color="auto"/>
              <w:right w:val="single" w:sz="4" w:space="0" w:color="auto"/>
            </w:tcBorders>
            <w:shd w:val="clear" w:color="auto" w:fill="auto"/>
            <w:noWrap/>
            <w:vAlign w:val="center"/>
            <w:hideMark/>
          </w:tcPr>
          <w:p w14:paraId="691C3D9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5 448,2</w:t>
            </w:r>
          </w:p>
        </w:tc>
        <w:tc>
          <w:tcPr>
            <w:tcW w:w="620" w:type="dxa"/>
            <w:vAlign w:val="center"/>
            <w:hideMark/>
          </w:tcPr>
          <w:p w14:paraId="7B72AFCD" w14:textId="77777777" w:rsidR="007E0319" w:rsidRPr="007E0319" w:rsidRDefault="007E0319" w:rsidP="007E0319">
            <w:pPr>
              <w:rPr>
                <w:rFonts w:eastAsia="Times New Roman"/>
                <w:sz w:val="20"/>
                <w:szCs w:val="20"/>
              </w:rPr>
            </w:pPr>
          </w:p>
        </w:tc>
      </w:tr>
      <w:tr w:rsidR="007E0319" w:rsidRPr="007E0319" w14:paraId="6A51C3B0" w14:textId="77777777" w:rsidTr="000A017A">
        <w:trPr>
          <w:trHeight w:val="79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DFC1B9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BBB9A0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1078B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DF33E9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27B4552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C34C68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57,9</w:t>
            </w:r>
          </w:p>
        </w:tc>
        <w:tc>
          <w:tcPr>
            <w:tcW w:w="1275" w:type="dxa"/>
            <w:tcBorders>
              <w:top w:val="nil"/>
              <w:left w:val="nil"/>
              <w:bottom w:val="single" w:sz="4" w:space="0" w:color="auto"/>
              <w:right w:val="single" w:sz="4" w:space="0" w:color="auto"/>
            </w:tcBorders>
            <w:shd w:val="clear" w:color="auto" w:fill="auto"/>
            <w:noWrap/>
            <w:vAlign w:val="center"/>
            <w:hideMark/>
          </w:tcPr>
          <w:p w14:paraId="1FB072A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58,9</w:t>
            </w:r>
          </w:p>
        </w:tc>
        <w:tc>
          <w:tcPr>
            <w:tcW w:w="1276" w:type="dxa"/>
            <w:tcBorders>
              <w:top w:val="nil"/>
              <w:left w:val="nil"/>
              <w:bottom w:val="single" w:sz="4" w:space="0" w:color="auto"/>
              <w:right w:val="single" w:sz="4" w:space="0" w:color="auto"/>
            </w:tcBorders>
            <w:shd w:val="clear" w:color="auto" w:fill="auto"/>
            <w:noWrap/>
            <w:vAlign w:val="center"/>
            <w:hideMark/>
          </w:tcPr>
          <w:p w14:paraId="4F2B02B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58,9</w:t>
            </w:r>
          </w:p>
        </w:tc>
        <w:tc>
          <w:tcPr>
            <w:tcW w:w="620" w:type="dxa"/>
            <w:vAlign w:val="center"/>
            <w:hideMark/>
          </w:tcPr>
          <w:p w14:paraId="40146ACB" w14:textId="77777777" w:rsidR="007E0319" w:rsidRPr="007E0319" w:rsidRDefault="007E0319" w:rsidP="007E0319">
            <w:pPr>
              <w:rPr>
                <w:rFonts w:eastAsia="Times New Roman"/>
                <w:sz w:val="20"/>
                <w:szCs w:val="20"/>
              </w:rPr>
            </w:pPr>
          </w:p>
        </w:tc>
      </w:tr>
      <w:tr w:rsidR="007E0319" w:rsidRPr="007E0319" w14:paraId="5D43750A" w14:textId="77777777" w:rsidTr="000A017A">
        <w:trPr>
          <w:trHeight w:val="3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DCD1DE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21007D5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D506F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979DAF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62D24BB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850</w:t>
            </w:r>
          </w:p>
        </w:tc>
        <w:tc>
          <w:tcPr>
            <w:tcW w:w="1247" w:type="dxa"/>
            <w:tcBorders>
              <w:top w:val="nil"/>
              <w:left w:val="nil"/>
              <w:bottom w:val="single" w:sz="4" w:space="0" w:color="auto"/>
              <w:right w:val="single" w:sz="4" w:space="0" w:color="auto"/>
            </w:tcBorders>
            <w:shd w:val="clear" w:color="auto" w:fill="auto"/>
            <w:noWrap/>
            <w:vAlign w:val="center"/>
            <w:hideMark/>
          </w:tcPr>
          <w:p w14:paraId="38B05DD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w:t>
            </w:r>
          </w:p>
        </w:tc>
        <w:tc>
          <w:tcPr>
            <w:tcW w:w="1275" w:type="dxa"/>
            <w:tcBorders>
              <w:top w:val="nil"/>
              <w:left w:val="nil"/>
              <w:bottom w:val="single" w:sz="4" w:space="0" w:color="auto"/>
              <w:right w:val="single" w:sz="4" w:space="0" w:color="auto"/>
            </w:tcBorders>
            <w:shd w:val="clear" w:color="auto" w:fill="auto"/>
            <w:noWrap/>
            <w:vAlign w:val="center"/>
            <w:hideMark/>
          </w:tcPr>
          <w:p w14:paraId="610DB6B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6272C4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07DA5033" w14:textId="77777777" w:rsidR="007E0319" w:rsidRPr="007E0319" w:rsidRDefault="007E0319" w:rsidP="007E0319">
            <w:pPr>
              <w:rPr>
                <w:rFonts w:eastAsia="Times New Roman"/>
                <w:sz w:val="20"/>
                <w:szCs w:val="20"/>
              </w:rPr>
            </w:pPr>
          </w:p>
        </w:tc>
      </w:tr>
      <w:tr w:rsidR="007E0319" w:rsidRPr="007E0319" w14:paraId="0731009C" w14:textId="77777777" w:rsidTr="000A017A">
        <w:trPr>
          <w:trHeight w:val="58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FEDE987"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524EBA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708EF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D29E09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4A99DD8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BD4EB8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17 661,1</w:t>
            </w:r>
          </w:p>
        </w:tc>
        <w:tc>
          <w:tcPr>
            <w:tcW w:w="1275" w:type="dxa"/>
            <w:tcBorders>
              <w:top w:val="nil"/>
              <w:left w:val="nil"/>
              <w:bottom w:val="single" w:sz="4" w:space="0" w:color="auto"/>
              <w:right w:val="single" w:sz="4" w:space="0" w:color="auto"/>
            </w:tcBorders>
            <w:shd w:val="clear" w:color="auto" w:fill="auto"/>
            <w:noWrap/>
            <w:vAlign w:val="center"/>
            <w:hideMark/>
          </w:tcPr>
          <w:p w14:paraId="025B445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17 661,1</w:t>
            </w:r>
          </w:p>
        </w:tc>
        <w:tc>
          <w:tcPr>
            <w:tcW w:w="1276" w:type="dxa"/>
            <w:tcBorders>
              <w:top w:val="nil"/>
              <w:left w:val="nil"/>
              <w:bottom w:val="single" w:sz="4" w:space="0" w:color="auto"/>
              <w:right w:val="single" w:sz="4" w:space="0" w:color="auto"/>
            </w:tcBorders>
            <w:shd w:val="clear" w:color="auto" w:fill="auto"/>
            <w:noWrap/>
            <w:vAlign w:val="center"/>
            <w:hideMark/>
          </w:tcPr>
          <w:p w14:paraId="0259E2A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17 661,1</w:t>
            </w:r>
          </w:p>
        </w:tc>
        <w:tc>
          <w:tcPr>
            <w:tcW w:w="620" w:type="dxa"/>
            <w:vAlign w:val="center"/>
            <w:hideMark/>
          </w:tcPr>
          <w:p w14:paraId="4D59C03F" w14:textId="77777777" w:rsidR="007E0319" w:rsidRPr="007E0319" w:rsidRDefault="007E0319" w:rsidP="007E0319">
            <w:pPr>
              <w:rPr>
                <w:rFonts w:eastAsia="Times New Roman"/>
                <w:sz w:val="20"/>
                <w:szCs w:val="20"/>
              </w:rPr>
            </w:pPr>
          </w:p>
        </w:tc>
      </w:tr>
      <w:tr w:rsidR="007E0319" w:rsidRPr="007E0319" w14:paraId="7C5554B9"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DF116B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500831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B17CF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714F73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7A5DA64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5C0671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17 661,1</w:t>
            </w:r>
          </w:p>
        </w:tc>
        <w:tc>
          <w:tcPr>
            <w:tcW w:w="1275" w:type="dxa"/>
            <w:tcBorders>
              <w:top w:val="nil"/>
              <w:left w:val="nil"/>
              <w:bottom w:val="single" w:sz="4" w:space="0" w:color="auto"/>
              <w:right w:val="single" w:sz="4" w:space="0" w:color="auto"/>
            </w:tcBorders>
            <w:shd w:val="clear" w:color="auto" w:fill="auto"/>
            <w:noWrap/>
            <w:vAlign w:val="center"/>
            <w:hideMark/>
          </w:tcPr>
          <w:p w14:paraId="713F452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17 661,1</w:t>
            </w:r>
          </w:p>
        </w:tc>
        <w:tc>
          <w:tcPr>
            <w:tcW w:w="1276" w:type="dxa"/>
            <w:tcBorders>
              <w:top w:val="nil"/>
              <w:left w:val="nil"/>
              <w:bottom w:val="single" w:sz="4" w:space="0" w:color="auto"/>
              <w:right w:val="single" w:sz="4" w:space="0" w:color="auto"/>
            </w:tcBorders>
            <w:shd w:val="clear" w:color="auto" w:fill="auto"/>
            <w:noWrap/>
            <w:vAlign w:val="center"/>
            <w:hideMark/>
          </w:tcPr>
          <w:p w14:paraId="234CCFB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17 661,1</w:t>
            </w:r>
          </w:p>
        </w:tc>
        <w:tc>
          <w:tcPr>
            <w:tcW w:w="620" w:type="dxa"/>
            <w:vAlign w:val="center"/>
            <w:hideMark/>
          </w:tcPr>
          <w:p w14:paraId="54CA9F7D" w14:textId="77777777" w:rsidR="007E0319" w:rsidRPr="007E0319" w:rsidRDefault="007E0319" w:rsidP="007E0319">
            <w:pPr>
              <w:rPr>
                <w:rFonts w:eastAsia="Times New Roman"/>
                <w:sz w:val="20"/>
                <w:szCs w:val="20"/>
              </w:rPr>
            </w:pPr>
          </w:p>
        </w:tc>
      </w:tr>
      <w:tr w:rsidR="007E0319" w:rsidRPr="007E0319" w14:paraId="23AEE269" w14:textId="77777777" w:rsidTr="000A017A">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0A046F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FD0A65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8A1B4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744DA5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077A19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23A86C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616,0</w:t>
            </w:r>
          </w:p>
        </w:tc>
        <w:tc>
          <w:tcPr>
            <w:tcW w:w="1275" w:type="dxa"/>
            <w:tcBorders>
              <w:top w:val="nil"/>
              <w:left w:val="nil"/>
              <w:bottom w:val="single" w:sz="4" w:space="0" w:color="auto"/>
              <w:right w:val="single" w:sz="4" w:space="0" w:color="auto"/>
            </w:tcBorders>
            <w:shd w:val="clear" w:color="auto" w:fill="auto"/>
            <w:noWrap/>
            <w:vAlign w:val="center"/>
            <w:hideMark/>
          </w:tcPr>
          <w:p w14:paraId="4A52858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560,0</w:t>
            </w:r>
          </w:p>
        </w:tc>
        <w:tc>
          <w:tcPr>
            <w:tcW w:w="1276" w:type="dxa"/>
            <w:tcBorders>
              <w:top w:val="nil"/>
              <w:left w:val="nil"/>
              <w:bottom w:val="single" w:sz="4" w:space="0" w:color="auto"/>
              <w:right w:val="single" w:sz="4" w:space="0" w:color="auto"/>
            </w:tcBorders>
            <w:shd w:val="clear" w:color="auto" w:fill="auto"/>
            <w:noWrap/>
            <w:vAlign w:val="center"/>
            <w:hideMark/>
          </w:tcPr>
          <w:p w14:paraId="5ADA175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560,0</w:t>
            </w:r>
          </w:p>
        </w:tc>
        <w:tc>
          <w:tcPr>
            <w:tcW w:w="620" w:type="dxa"/>
            <w:vAlign w:val="center"/>
            <w:hideMark/>
          </w:tcPr>
          <w:p w14:paraId="7BBD2E87" w14:textId="77777777" w:rsidR="007E0319" w:rsidRPr="007E0319" w:rsidRDefault="007E0319" w:rsidP="007E0319">
            <w:pPr>
              <w:rPr>
                <w:rFonts w:eastAsia="Times New Roman"/>
                <w:sz w:val="20"/>
                <w:szCs w:val="20"/>
              </w:rPr>
            </w:pPr>
          </w:p>
        </w:tc>
      </w:tr>
      <w:tr w:rsidR="007E0319" w:rsidRPr="007E0319" w14:paraId="2204C03E" w14:textId="77777777" w:rsidTr="000A017A">
        <w:trPr>
          <w:trHeight w:val="3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730A93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70D973D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3E8B9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77D595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5ED9881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340</w:t>
            </w:r>
          </w:p>
        </w:tc>
        <w:tc>
          <w:tcPr>
            <w:tcW w:w="1247" w:type="dxa"/>
            <w:tcBorders>
              <w:top w:val="nil"/>
              <w:left w:val="nil"/>
              <w:bottom w:val="single" w:sz="4" w:space="0" w:color="auto"/>
              <w:right w:val="single" w:sz="4" w:space="0" w:color="auto"/>
            </w:tcBorders>
            <w:shd w:val="clear" w:color="auto" w:fill="auto"/>
            <w:noWrap/>
            <w:vAlign w:val="center"/>
            <w:hideMark/>
          </w:tcPr>
          <w:p w14:paraId="5A46D59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616,0</w:t>
            </w:r>
          </w:p>
        </w:tc>
        <w:tc>
          <w:tcPr>
            <w:tcW w:w="1275" w:type="dxa"/>
            <w:tcBorders>
              <w:top w:val="nil"/>
              <w:left w:val="nil"/>
              <w:bottom w:val="single" w:sz="4" w:space="0" w:color="auto"/>
              <w:right w:val="single" w:sz="4" w:space="0" w:color="auto"/>
            </w:tcBorders>
            <w:shd w:val="clear" w:color="auto" w:fill="auto"/>
            <w:noWrap/>
            <w:vAlign w:val="center"/>
            <w:hideMark/>
          </w:tcPr>
          <w:p w14:paraId="6A7DBA2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560,0</w:t>
            </w:r>
          </w:p>
        </w:tc>
        <w:tc>
          <w:tcPr>
            <w:tcW w:w="1276" w:type="dxa"/>
            <w:tcBorders>
              <w:top w:val="nil"/>
              <w:left w:val="nil"/>
              <w:bottom w:val="single" w:sz="4" w:space="0" w:color="auto"/>
              <w:right w:val="single" w:sz="4" w:space="0" w:color="auto"/>
            </w:tcBorders>
            <w:shd w:val="clear" w:color="auto" w:fill="auto"/>
            <w:noWrap/>
            <w:vAlign w:val="center"/>
            <w:hideMark/>
          </w:tcPr>
          <w:p w14:paraId="745B6D5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560,0</w:t>
            </w:r>
          </w:p>
        </w:tc>
        <w:tc>
          <w:tcPr>
            <w:tcW w:w="620" w:type="dxa"/>
            <w:vAlign w:val="center"/>
            <w:hideMark/>
          </w:tcPr>
          <w:p w14:paraId="727F8B02" w14:textId="77777777" w:rsidR="007E0319" w:rsidRPr="007E0319" w:rsidRDefault="007E0319" w:rsidP="007E0319">
            <w:pPr>
              <w:rPr>
                <w:rFonts w:eastAsia="Times New Roman"/>
                <w:sz w:val="20"/>
                <w:szCs w:val="20"/>
              </w:rPr>
            </w:pPr>
          </w:p>
        </w:tc>
      </w:tr>
      <w:tr w:rsidR="007E0319" w:rsidRPr="007E0319" w14:paraId="560F68F8" w14:textId="77777777" w:rsidTr="000A017A">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B4FCF6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7E0319">
              <w:rPr>
                <w:rFonts w:eastAsia="Times New Roman"/>
                <w:color w:val="000000"/>
                <w:sz w:val="20"/>
                <w:szCs w:val="20"/>
              </w:rPr>
              <w:t>обучающимся</w:t>
            </w:r>
            <w:proofErr w:type="gramEnd"/>
            <w:r w:rsidRPr="007E0319">
              <w:rPr>
                <w:rFonts w:eastAsia="Times New Roman"/>
                <w:color w:val="000000"/>
                <w:sz w:val="20"/>
                <w:szCs w:val="20"/>
              </w:rPr>
              <w:t xml:space="preserve">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2FD3B9A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86B18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254A0A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53A39A4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6637D4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680,9</w:t>
            </w:r>
          </w:p>
        </w:tc>
        <w:tc>
          <w:tcPr>
            <w:tcW w:w="1275" w:type="dxa"/>
            <w:tcBorders>
              <w:top w:val="nil"/>
              <w:left w:val="nil"/>
              <w:bottom w:val="single" w:sz="4" w:space="0" w:color="auto"/>
              <w:right w:val="single" w:sz="4" w:space="0" w:color="auto"/>
            </w:tcBorders>
            <w:shd w:val="clear" w:color="auto" w:fill="auto"/>
            <w:noWrap/>
            <w:vAlign w:val="center"/>
            <w:hideMark/>
          </w:tcPr>
          <w:p w14:paraId="71CABA1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680,9</w:t>
            </w:r>
          </w:p>
        </w:tc>
        <w:tc>
          <w:tcPr>
            <w:tcW w:w="1276" w:type="dxa"/>
            <w:tcBorders>
              <w:top w:val="nil"/>
              <w:left w:val="nil"/>
              <w:bottom w:val="single" w:sz="4" w:space="0" w:color="auto"/>
              <w:right w:val="single" w:sz="4" w:space="0" w:color="auto"/>
            </w:tcBorders>
            <w:shd w:val="clear" w:color="auto" w:fill="auto"/>
            <w:noWrap/>
            <w:vAlign w:val="center"/>
            <w:hideMark/>
          </w:tcPr>
          <w:p w14:paraId="0951799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680,9</w:t>
            </w:r>
          </w:p>
        </w:tc>
        <w:tc>
          <w:tcPr>
            <w:tcW w:w="620" w:type="dxa"/>
            <w:vAlign w:val="center"/>
            <w:hideMark/>
          </w:tcPr>
          <w:p w14:paraId="15B18386" w14:textId="77777777" w:rsidR="007E0319" w:rsidRPr="007E0319" w:rsidRDefault="007E0319" w:rsidP="007E0319">
            <w:pPr>
              <w:rPr>
                <w:rFonts w:eastAsia="Times New Roman"/>
                <w:sz w:val="20"/>
                <w:szCs w:val="20"/>
              </w:rPr>
            </w:pPr>
          </w:p>
        </w:tc>
      </w:tr>
      <w:tr w:rsidR="007E0319" w:rsidRPr="007E0319" w14:paraId="625F965A"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83AE24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606FAF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D661F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F784BC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34FF89A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A50914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680,9</w:t>
            </w:r>
          </w:p>
        </w:tc>
        <w:tc>
          <w:tcPr>
            <w:tcW w:w="1275" w:type="dxa"/>
            <w:tcBorders>
              <w:top w:val="nil"/>
              <w:left w:val="nil"/>
              <w:bottom w:val="single" w:sz="4" w:space="0" w:color="auto"/>
              <w:right w:val="single" w:sz="4" w:space="0" w:color="auto"/>
            </w:tcBorders>
            <w:shd w:val="clear" w:color="auto" w:fill="auto"/>
            <w:noWrap/>
            <w:vAlign w:val="center"/>
            <w:hideMark/>
          </w:tcPr>
          <w:p w14:paraId="0FE220D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680,9</w:t>
            </w:r>
          </w:p>
        </w:tc>
        <w:tc>
          <w:tcPr>
            <w:tcW w:w="1276" w:type="dxa"/>
            <w:tcBorders>
              <w:top w:val="nil"/>
              <w:left w:val="nil"/>
              <w:bottom w:val="single" w:sz="4" w:space="0" w:color="auto"/>
              <w:right w:val="single" w:sz="4" w:space="0" w:color="auto"/>
            </w:tcBorders>
            <w:shd w:val="clear" w:color="auto" w:fill="auto"/>
            <w:noWrap/>
            <w:vAlign w:val="center"/>
            <w:hideMark/>
          </w:tcPr>
          <w:p w14:paraId="7111CB7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680,9</w:t>
            </w:r>
          </w:p>
        </w:tc>
        <w:tc>
          <w:tcPr>
            <w:tcW w:w="620" w:type="dxa"/>
            <w:vAlign w:val="center"/>
            <w:hideMark/>
          </w:tcPr>
          <w:p w14:paraId="52B77064" w14:textId="77777777" w:rsidR="007E0319" w:rsidRPr="007E0319" w:rsidRDefault="007E0319" w:rsidP="007E0319">
            <w:pPr>
              <w:rPr>
                <w:rFonts w:eastAsia="Times New Roman"/>
                <w:sz w:val="20"/>
                <w:szCs w:val="20"/>
              </w:rPr>
            </w:pPr>
          </w:p>
        </w:tc>
      </w:tr>
      <w:tr w:rsidR="007E0319" w:rsidRPr="007E0319" w14:paraId="5C073CCC"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817D55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1560FC0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B11E3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9E1DC8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48D5329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60333C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3 306,2</w:t>
            </w:r>
          </w:p>
        </w:tc>
        <w:tc>
          <w:tcPr>
            <w:tcW w:w="1275" w:type="dxa"/>
            <w:tcBorders>
              <w:top w:val="nil"/>
              <w:left w:val="nil"/>
              <w:bottom w:val="single" w:sz="4" w:space="0" w:color="auto"/>
              <w:right w:val="single" w:sz="4" w:space="0" w:color="auto"/>
            </w:tcBorders>
            <w:shd w:val="clear" w:color="auto" w:fill="auto"/>
            <w:noWrap/>
            <w:vAlign w:val="center"/>
            <w:hideMark/>
          </w:tcPr>
          <w:p w14:paraId="33E75B5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3 306,2</w:t>
            </w:r>
          </w:p>
        </w:tc>
        <w:tc>
          <w:tcPr>
            <w:tcW w:w="1276" w:type="dxa"/>
            <w:tcBorders>
              <w:top w:val="nil"/>
              <w:left w:val="nil"/>
              <w:bottom w:val="single" w:sz="4" w:space="0" w:color="auto"/>
              <w:right w:val="single" w:sz="4" w:space="0" w:color="auto"/>
            </w:tcBorders>
            <w:shd w:val="clear" w:color="auto" w:fill="auto"/>
            <w:noWrap/>
            <w:vAlign w:val="center"/>
            <w:hideMark/>
          </w:tcPr>
          <w:p w14:paraId="4DA751C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3 306,2</w:t>
            </w:r>
          </w:p>
        </w:tc>
        <w:tc>
          <w:tcPr>
            <w:tcW w:w="620" w:type="dxa"/>
            <w:vAlign w:val="center"/>
            <w:hideMark/>
          </w:tcPr>
          <w:p w14:paraId="26F9E65D" w14:textId="77777777" w:rsidR="007E0319" w:rsidRPr="007E0319" w:rsidRDefault="007E0319" w:rsidP="007E0319">
            <w:pPr>
              <w:rPr>
                <w:rFonts w:eastAsia="Times New Roman"/>
                <w:sz w:val="20"/>
                <w:szCs w:val="20"/>
              </w:rPr>
            </w:pPr>
          </w:p>
        </w:tc>
      </w:tr>
      <w:tr w:rsidR="007E0319" w:rsidRPr="007E0319" w14:paraId="716AE62B"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CB4551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4D3164A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EEC92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5A70A3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644003B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06DABF7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3 246,9</w:t>
            </w:r>
          </w:p>
        </w:tc>
        <w:tc>
          <w:tcPr>
            <w:tcW w:w="1275" w:type="dxa"/>
            <w:tcBorders>
              <w:top w:val="nil"/>
              <w:left w:val="nil"/>
              <w:bottom w:val="single" w:sz="4" w:space="0" w:color="auto"/>
              <w:right w:val="single" w:sz="4" w:space="0" w:color="auto"/>
            </w:tcBorders>
            <w:shd w:val="clear" w:color="auto" w:fill="auto"/>
            <w:noWrap/>
            <w:vAlign w:val="center"/>
            <w:hideMark/>
          </w:tcPr>
          <w:p w14:paraId="10EF54F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3 246,9</w:t>
            </w:r>
          </w:p>
        </w:tc>
        <w:tc>
          <w:tcPr>
            <w:tcW w:w="1276" w:type="dxa"/>
            <w:tcBorders>
              <w:top w:val="nil"/>
              <w:left w:val="nil"/>
              <w:bottom w:val="single" w:sz="4" w:space="0" w:color="auto"/>
              <w:right w:val="single" w:sz="4" w:space="0" w:color="auto"/>
            </w:tcBorders>
            <w:shd w:val="clear" w:color="auto" w:fill="auto"/>
            <w:noWrap/>
            <w:vAlign w:val="center"/>
            <w:hideMark/>
          </w:tcPr>
          <w:p w14:paraId="489AD4A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3 246,9</w:t>
            </w:r>
          </w:p>
        </w:tc>
        <w:tc>
          <w:tcPr>
            <w:tcW w:w="620" w:type="dxa"/>
            <w:vAlign w:val="center"/>
            <w:hideMark/>
          </w:tcPr>
          <w:p w14:paraId="76DC02F8" w14:textId="77777777" w:rsidR="007E0319" w:rsidRPr="007E0319" w:rsidRDefault="007E0319" w:rsidP="007E0319">
            <w:pPr>
              <w:rPr>
                <w:rFonts w:eastAsia="Times New Roman"/>
                <w:sz w:val="20"/>
                <w:szCs w:val="20"/>
              </w:rPr>
            </w:pPr>
          </w:p>
        </w:tc>
      </w:tr>
      <w:tr w:rsidR="007E0319" w:rsidRPr="007E0319" w14:paraId="25AFA8F6"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D0CE60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2E23FE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B9C60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DEEB6D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69E9F83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FE4AEE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59,3</w:t>
            </w:r>
          </w:p>
        </w:tc>
        <w:tc>
          <w:tcPr>
            <w:tcW w:w="1275" w:type="dxa"/>
            <w:tcBorders>
              <w:top w:val="nil"/>
              <w:left w:val="nil"/>
              <w:bottom w:val="single" w:sz="4" w:space="0" w:color="auto"/>
              <w:right w:val="single" w:sz="4" w:space="0" w:color="auto"/>
            </w:tcBorders>
            <w:shd w:val="clear" w:color="auto" w:fill="auto"/>
            <w:noWrap/>
            <w:vAlign w:val="center"/>
            <w:hideMark/>
          </w:tcPr>
          <w:p w14:paraId="131681A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59,3</w:t>
            </w:r>
          </w:p>
        </w:tc>
        <w:tc>
          <w:tcPr>
            <w:tcW w:w="1276" w:type="dxa"/>
            <w:tcBorders>
              <w:top w:val="nil"/>
              <w:left w:val="nil"/>
              <w:bottom w:val="single" w:sz="4" w:space="0" w:color="auto"/>
              <w:right w:val="single" w:sz="4" w:space="0" w:color="auto"/>
            </w:tcBorders>
            <w:shd w:val="clear" w:color="auto" w:fill="auto"/>
            <w:noWrap/>
            <w:vAlign w:val="center"/>
            <w:hideMark/>
          </w:tcPr>
          <w:p w14:paraId="6177A95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59,3</w:t>
            </w:r>
          </w:p>
        </w:tc>
        <w:tc>
          <w:tcPr>
            <w:tcW w:w="620" w:type="dxa"/>
            <w:vAlign w:val="center"/>
            <w:hideMark/>
          </w:tcPr>
          <w:p w14:paraId="46A79298" w14:textId="77777777" w:rsidR="007E0319" w:rsidRPr="007E0319" w:rsidRDefault="007E0319" w:rsidP="007E0319">
            <w:pPr>
              <w:rPr>
                <w:rFonts w:eastAsia="Times New Roman"/>
                <w:sz w:val="20"/>
                <w:szCs w:val="20"/>
              </w:rPr>
            </w:pPr>
          </w:p>
        </w:tc>
      </w:tr>
      <w:tr w:rsidR="007E0319" w:rsidRPr="007E0319" w14:paraId="1159F4F8" w14:textId="77777777" w:rsidTr="000A017A">
        <w:trPr>
          <w:trHeight w:val="21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F1B3B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7E0319">
              <w:rPr>
                <w:rFonts w:eastAsia="Times New Roman"/>
                <w:color w:val="000000"/>
                <w:sz w:val="20"/>
                <w:szCs w:val="20"/>
              </w:rPr>
              <w:t>обучении по</w:t>
            </w:r>
            <w:proofErr w:type="gramEnd"/>
            <w:r w:rsidRPr="007E0319">
              <w:rPr>
                <w:rFonts w:eastAsia="Times New Roman"/>
                <w:color w:val="000000"/>
                <w:sz w:val="20"/>
                <w:szCs w:val="20"/>
              </w:rPr>
              <w:t xml:space="preserve"> образовательным программам высшего образования по направлению "Педагогическое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798959B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43853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A5A709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6A9F048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17CE86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336,0</w:t>
            </w:r>
          </w:p>
        </w:tc>
        <w:tc>
          <w:tcPr>
            <w:tcW w:w="1275" w:type="dxa"/>
            <w:tcBorders>
              <w:top w:val="nil"/>
              <w:left w:val="nil"/>
              <w:bottom w:val="single" w:sz="4" w:space="0" w:color="auto"/>
              <w:right w:val="single" w:sz="4" w:space="0" w:color="auto"/>
            </w:tcBorders>
            <w:shd w:val="clear" w:color="auto" w:fill="auto"/>
            <w:noWrap/>
            <w:vAlign w:val="center"/>
            <w:hideMark/>
          </w:tcPr>
          <w:p w14:paraId="5FEBECC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336,0</w:t>
            </w:r>
          </w:p>
        </w:tc>
        <w:tc>
          <w:tcPr>
            <w:tcW w:w="1276" w:type="dxa"/>
            <w:tcBorders>
              <w:top w:val="nil"/>
              <w:left w:val="nil"/>
              <w:bottom w:val="single" w:sz="4" w:space="0" w:color="auto"/>
              <w:right w:val="single" w:sz="4" w:space="0" w:color="auto"/>
            </w:tcBorders>
            <w:shd w:val="clear" w:color="auto" w:fill="auto"/>
            <w:noWrap/>
            <w:vAlign w:val="center"/>
            <w:hideMark/>
          </w:tcPr>
          <w:p w14:paraId="78E7DE8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336,0</w:t>
            </w:r>
          </w:p>
        </w:tc>
        <w:tc>
          <w:tcPr>
            <w:tcW w:w="620" w:type="dxa"/>
            <w:vAlign w:val="center"/>
            <w:hideMark/>
          </w:tcPr>
          <w:p w14:paraId="725065B0" w14:textId="77777777" w:rsidR="007E0319" w:rsidRPr="007E0319" w:rsidRDefault="007E0319" w:rsidP="007E0319">
            <w:pPr>
              <w:rPr>
                <w:rFonts w:eastAsia="Times New Roman"/>
                <w:sz w:val="20"/>
                <w:szCs w:val="20"/>
              </w:rPr>
            </w:pPr>
          </w:p>
        </w:tc>
      </w:tr>
      <w:tr w:rsidR="007E0319" w:rsidRPr="007E0319" w14:paraId="362593D5"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317947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7AA6EF1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304EF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551C69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0D3DB5D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340</w:t>
            </w:r>
          </w:p>
        </w:tc>
        <w:tc>
          <w:tcPr>
            <w:tcW w:w="1247" w:type="dxa"/>
            <w:tcBorders>
              <w:top w:val="nil"/>
              <w:left w:val="nil"/>
              <w:bottom w:val="single" w:sz="4" w:space="0" w:color="auto"/>
              <w:right w:val="single" w:sz="4" w:space="0" w:color="auto"/>
            </w:tcBorders>
            <w:shd w:val="clear" w:color="auto" w:fill="auto"/>
            <w:noWrap/>
            <w:vAlign w:val="center"/>
            <w:hideMark/>
          </w:tcPr>
          <w:p w14:paraId="1375475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336,0</w:t>
            </w:r>
          </w:p>
        </w:tc>
        <w:tc>
          <w:tcPr>
            <w:tcW w:w="1275" w:type="dxa"/>
            <w:tcBorders>
              <w:top w:val="nil"/>
              <w:left w:val="nil"/>
              <w:bottom w:val="single" w:sz="4" w:space="0" w:color="auto"/>
              <w:right w:val="single" w:sz="4" w:space="0" w:color="auto"/>
            </w:tcBorders>
            <w:shd w:val="clear" w:color="auto" w:fill="auto"/>
            <w:noWrap/>
            <w:vAlign w:val="center"/>
            <w:hideMark/>
          </w:tcPr>
          <w:p w14:paraId="153F308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336,0</w:t>
            </w:r>
          </w:p>
        </w:tc>
        <w:tc>
          <w:tcPr>
            <w:tcW w:w="1276" w:type="dxa"/>
            <w:tcBorders>
              <w:top w:val="nil"/>
              <w:left w:val="nil"/>
              <w:bottom w:val="single" w:sz="4" w:space="0" w:color="auto"/>
              <w:right w:val="single" w:sz="4" w:space="0" w:color="auto"/>
            </w:tcBorders>
            <w:shd w:val="clear" w:color="auto" w:fill="auto"/>
            <w:noWrap/>
            <w:vAlign w:val="center"/>
            <w:hideMark/>
          </w:tcPr>
          <w:p w14:paraId="34353C9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336,0</w:t>
            </w:r>
          </w:p>
        </w:tc>
        <w:tc>
          <w:tcPr>
            <w:tcW w:w="620" w:type="dxa"/>
            <w:vAlign w:val="center"/>
            <w:hideMark/>
          </w:tcPr>
          <w:p w14:paraId="7961C092" w14:textId="77777777" w:rsidR="007E0319" w:rsidRPr="007E0319" w:rsidRDefault="007E0319" w:rsidP="007E0319">
            <w:pPr>
              <w:rPr>
                <w:rFonts w:eastAsia="Times New Roman"/>
                <w:sz w:val="20"/>
                <w:szCs w:val="20"/>
              </w:rPr>
            </w:pPr>
          </w:p>
        </w:tc>
      </w:tr>
      <w:tr w:rsidR="007E0319" w:rsidRPr="007E0319" w14:paraId="76ACC267"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AA5105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970E22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9FBD8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D364D4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573EFB2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35CBB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96,8</w:t>
            </w:r>
          </w:p>
        </w:tc>
        <w:tc>
          <w:tcPr>
            <w:tcW w:w="1275" w:type="dxa"/>
            <w:tcBorders>
              <w:top w:val="nil"/>
              <w:left w:val="nil"/>
              <w:bottom w:val="single" w:sz="4" w:space="0" w:color="auto"/>
              <w:right w:val="single" w:sz="4" w:space="0" w:color="auto"/>
            </w:tcBorders>
            <w:shd w:val="clear" w:color="auto" w:fill="auto"/>
            <w:noWrap/>
            <w:vAlign w:val="center"/>
            <w:hideMark/>
          </w:tcPr>
          <w:p w14:paraId="78D5802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86,8</w:t>
            </w:r>
          </w:p>
        </w:tc>
        <w:tc>
          <w:tcPr>
            <w:tcW w:w="1276" w:type="dxa"/>
            <w:tcBorders>
              <w:top w:val="nil"/>
              <w:left w:val="nil"/>
              <w:bottom w:val="single" w:sz="4" w:space="0" w:color="auto"/>
              <w:right w:val="single" w:sz="4" w:space="0" w:color="auto"/>
            </w:tcBorders>
            <w:shd w:val="clear" w:color="auto" w:fill="auto"/>
            <w:noWrap/>
            <w:vAlign w:val="center"/>
            <w:hideMark/>
          </w:tcPr>
          <w:p w14:paraId="31A1387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86,8</w:t>
            </w:r>
          </w:p>
        </w:tc>
        <w:tc>
          <w:tcPr>
            <w:tcW w:w="620" w:type="dxa"/>
            <w:vAlign w:val="center"/>
            <w:hideMark/>
          </w:tcPr>
          <w:p w14:paraId="11013722" w14:textId="77777777" w:rsidR="007E0319" w:rsidRPr="007E0319" w:rsidRDefault="007E0319" w:rsidP="007E0319">
            <w:pPr>
              <w:rPr>
                <w:rFonts w:eastAsia="Times New Roman"/>
                <w:sz w:val="20"/>
                <w:szCs w:val="20"/>
              </w:rPr>
            </w:pPr>
          </w:p>
        </w:tc>
      </w:tr>
      <w:tr w:rsidR="007E0319" w:rsidRPr="007E0319" w14:paraId="33A3763B" w14:textId="77777777" w:rsidTr="000A017A">
        <w:trPr>
          <w:trHeight w:val="11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CAAEC5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438C5D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0B21A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316B4E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69269BF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3B413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65,8</w:t>
            </w:r>
          </w:p>
        </w:tc>
        <w:tc>
          <w:tcPr>
            <w:tcW w:w="1275" w:type="dxa"/>
            <w:tcBorders>
              <w:top w:val="nil"/>
              <w:left w:val="nil"/>
              <w:bottom w:val="single" w:sz="4" w:space="0" w:color="auto"/>
              <w:right w:val="single" w:sz="4" w:space="0" w:color="auto"/>
            </w:tcBorders>
            <w:shd w:val="clear" w:color="auto" w:fill="auto"/>
            <w:noWrap/>
            <w:vAlign w:val="center"/>
            <w:hideMark/>
          </w:tcPr>
          <w:p w14:paraId="4141513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55,8</w:t>
            </w:r>
          </w:p>
        </w:tc>
        <w:tc>
          <w:tcPr>
            <w:tcW w:w="1276" w:type="dxa"/>
            <w:tcBorders>
              <w:top w:val="nil"/>
              <w:left w:val="nil"/>
              <w:bottom w:val="single" w:sz="4" w:space="0" w:color="auto"/>
              <w:right w:val="single" w:sz="4" w:space="0" w:color="auto"/>
            </w:tcBorders>
            <w:shd w:val="clear" w:color="auto" w:fill="auto"/>
            <w:noWrap/>
            <w:vAlign w:val="center"/>
            <w:hideMark/>
          </w:tcPr>
          <w:p w14:paraId="01D679D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55,8</w:t>
            </w:r>
          </w:p>
        </w:tc>
        <w:tc>
          <w:tcPr>
            <w:tcW w:w="620" w:type="dxa"/>
            <w:vAlign w:val="center"/>
            <w:hideMark/>
          </w:tcPr>
          <w:p w14:paraId="1C0CD711" w14:textId="77777777" w:rsidR="007E0319" w:rsidRPr="007E0319" w:rsidRDefault="007E0319" w:rsidP="007E0319">
            <w:pPr>
              <w:rPr>
                <w:rFonts w:eastAsia="Times New Roman"/>
                <w:sz w:val="20"/>
                <w:szCs w:val="20"/>
              </w:rPr>
            </w:pPr>
          </w:p>
        </w:tc>
      </w:tr>
      <w:tr w:rsidR="007E0319" w:rsidRPr="007E0319" w14:paraId="390AAC5B"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0FB71C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947B50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F9BFE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E44481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2C8DF99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DADC76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65,8</w:t>
            </w:r>
          </w:p>
        </w:tc>
        <w:tc>
          <w:tcPr>
            <w:tcW w:w="1275" w:type="dxa"/>
            <w:tcBorders>
              <w:top w:val="nil"/>
              <w:left w:val="nil"/>
              <w:bottom w:val="single" w:sz="4" w:space="0" w:color="auto"/>
              <w:right w:val="single" w:sz="4" w:space="0" w:color="auto"/>
            </w:tcBorders>
            <w:shd w:val="clear" w:color="auto" w:fill="auto"/>
            <w:noWrap/>
            <w:vAlign w:val="center"/>
            <w:hideMark/>
          </w:tcPr>
          <w:p w14:paraId="6EC7FD0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55,8</w:t>
            </w:r>
          </w:p>
        </w:tc>
        <w:tc>
          <w:tcPr>
            <w:tcW w:w="1276" w:type="dxa"/>
            <w:tcBorders>
              <w:top w:val="nil"/>
              <w:left w:val="nil"/>
              <w:bottom w:val="single" w:sz="4" w:space="0" w:color="auto"/>
              <w:right w:val="single" w:sz="4" w:space="0" w:color="auto"/>
            </w:tcBorders>
            <w:shd w:val="clear" w:color="auto" w:fill="auto"/>
            <w:noWrap/>
            <w:vAlign w:val="center"/>
            <w:hideMark/>
          </w:tcPr>
          <w:p w14:paraId="094204D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55,8</w:t>
            </w:r>
          </w:p>
        </w:tc>
        <w:tc>
          <w:tcPr>
            <w:tcW w:w="620" w:type="dxa"/>
            <w:vAlign w:val="center"/>
            <w:hideMark/>
          </w:tcPr>
          <w:p w14:paraId="44C0F1D7" w14:textId="77777777" w:rsidR="007E0319" w:rsidRPr="007E0319" w:rsidRDefault="007E0319" w:rsidP="007E0319">
            <w:pPr>
              <w:rPr>
                <w:rFonts w:eastAsia="Times New Roman"/>
                <w:sz w:val="20"/>
                <w:szCs w:val="20"/>
              </w:rPr>
            </w:pPr>
          </w:p>
        </w:tc>
      </w:tr>
      <w:tr w:rsidR="007E0319" w:rsidRPr="007E0319" w14:paraId="1D756E32"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983046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24E0D4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617A9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1AA075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12E79B4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5A3D898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65,8</w:t>
            </w:r>
          </w:p>
        </w:tc>
        <w:tc>
          <w:tcPr>
            <w:tcW w:w="1275" w:type="dxa"/>
            <w:tcBorders>
              <w:top w:val="nil"/>
              <w:left w:val="nil"/>
              <w:bottom w:val="single" w:sz="4" w:space="0" w:color="auto"/>
              <w:right w:val="single" w:sz="4" w:space="0" w:color="auto"/>
            </w:tcBorders>
            <w:shd w:val="clear" w:color="auto" w:fill="auto"/>
            <w:noWrap/>
            <w:vAlign w:val="center"/>
            <w:hideMark/>
          </w:tcPr>
          <w:p w14:paraId="05D1CE7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55,8</w:t>
            </w:r>
          </w:p>
        </w:tc>
        <w:tc>
          <w:tcPr>
            <w:tcW w:w="1276" w:type="dxa"/>
            <w:tcBorders>
              <w:top w:val="nil"/>
              <w:left w:val="nil"/>
              <w:bottom w:val="single" w:sz="4" w:space="0" w:color="auto"/>
              <w:right w:val="single" w:sz="4" w:space="0" w:color="auto"/>
            </w:tcBorders>
            <w:shd w:val="clear" w:color="auto" w:fill="auto"/>
            <w:noWrap/>
            <w:vAlign w:val="center"/>
            <w:hideMark/>
          </w:tcPr>
          <w:p w14:paraId="5CEB986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55,8</w:t>
            </w:r>
          </w:p>
        </w:tc>
        <w:tc>
          <w:tcPr>
            <w:tcW w:w="620" w:type="dxa"/>
            <w:vAlign w:val="center"/>
            <w:hideMark/>
          </w:tcPr>
          <w:p w14:paraId="554399F0" w14:textId="77777777" w:rsidR="007E0319" w:rsidRPr="007E0319" w:rsidRDefault="007E0319" w:rsidP="007E0319">
            <w:pPr>
              <w:rPr>
                <w:rFonts w:eastAsia="Times New Roman"/>
                <w:sz w:val="20"/>
                <w:szCs w:val="20"/>
              </w:rPr>
            </w:pPr>
          </w:p>
        </w:tc>
      </w:tr>
      <w:tr w:rsidR="007E0319" w:rsidRPr="007E0319" w14:paraId="15EE1845"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113E1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5988E97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70D7D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8151EA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4D450A4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CA87FC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14:paraId="173A559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33F2AED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31,0</w:t>
            </w:r>
          </w:p>
        </w:tc>
        <w:tc>
          <w:tcPr>
            <w:tcW w:w="620" w:type="dxa"/>
            <w:vAlign w:val="center"/>
            <w:hideMark/>
          </w:tcPr>
          <w:p w14:paraId="002B3DCA" w14:textId="77777777" w:rsidR="007E0319" w:rsidRPr="007E0319" w:rsidRDefault="007E0319" w:rsidP="007E0319">
            <w:pPr>
              <w:rPr>
                <w:rFonts w:eastAsia="Times New Roman"/>
                <w:sz w:val="20"/>
                <w:szCs w:val="20"/>
              </w:rPr>
            </w:pPr>
          </w:p>
        </w:tc>
      </w:tr>
      <w:tr w:rsidR="007E0319" w:rsidRPr="007E0319" w14:paraId="1EE6F4F1" w14:textId="77777777" w:rsidTr="000A017A">
        <w:trPr>
          <w:trHeight w:val="4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A25D726"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8BBAAF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9ADA2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9B0509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2C10170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04F680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14:paraId="0156357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634D480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31,0</w:t>
            </w:r>
          </w:p>
        </w:tc>
        <w:tc>
          <w:tcPr>
            <w:tcW w:w="620" w:type="dxa"/>
            <w:vAlign w:val="center"/>
            <w:hideMark/>
          </w:tcPr>
          <w:p w14:paraId="26D044AA" w14:textId="77777777" w:rsidR="007E0319" w:rsidRPr="007E0319" w:rsidRDefault="007E0319" w:rsidP="007E0319">
            <w:pPr>
              <w:rPr>
                <w:rFonts w:eastAsia="Times New Roman"/>
                <w:sz w:val="20"/>
                <w:szCs w:val="20"/>
              </w:rPr>
            </w:pPr>
          </w:p>
        </w:tc>
      </w:tr>
      <w:tr w:rsidR="007E0319" w:rsidRPr="007E0319" w14:paraId="1D25C84E" w14:textId="77777777" w:rsidTr="000A017A">
        <w:trPr>
          <w:trHeight w:val="79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D4F8A7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F7F7A3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80E71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42E96B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3A5945F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0DDD2FC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14:paraId="797FB1F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32DB89E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31,0</w:t>
            </w:r>
          </w:p>
        </w:tc>
        <w:tc>
          <w:tcPr>
            <w:tcW w:w="620" w:type="dxa"/>
            <w:vAlign w:val="center"/>
            <w:hideMark/>
          </w:tcPr>
          <w:p w14:paraId="2B455049" w14:textId="77777777" w:rsidR="007E0319" w:rsidRPr="007E0319" w:rsidRDefault="007E0319" w:rsidP="007E0319">
            <w:pPr>
              <w:rPr>
                <w:rFonts w:eastAsia="Times New Roman"/>
                <w:sz w:val="20"/>
                <w:szCs w:val="20"/>
              </w:rPr>
            </w:pPr>
          </w:p>
        </w:tc>
      </w:tr>
      <w:tr w:rsidR="007E0319" w:rsidRPr="007E0319" w14:paraId="373C9257"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D820C43"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111D3B76"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97EDE88"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32BD7E2"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405AFB9"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9333603"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119 023,5</w:t>
            </w:r>
          </w:p>
        </w:tc>
        <w:tc>
          <w:tcPr>
            <w:tcW w:w="1275" w:type="dxa"/>
            <w:tcBorders>
              <w:top w:val="nil"/>
              <w:left w:val="nil"/>
              <w:bottom w:val="single" w:sz="4" w:space="0" w:color="auto"/>
              <w:right w:val="single" w:sz="4" w:space="0" w:color="auto"/>
            </w:tcBorders>
            <w:shd w:val="clear" w:color="auto" w:fill="auto"/>
            <w:noWrap/>
            <w:vAlign w:val="center"/>
            <w:hideMark/>
          </w:tcPr>
          <w:p w14:paraId="2CABC77D"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114 103,1</w:t>
            </w:r>
          </w:p>
        </w:tc>
        <w:tc>
          <w:tcPr>
            <w:tcW w:w="1276" w:type="dxa"/>
            <w:tcBorders>
              <w:top w:val="nil"/>
              <w:left w:val="nil"/>
              <w:bottom w:val="single" w:sz="4" w:space="0" w:color="auto"/>
              <w:right w:val="single" w:sz="4" w:space="0" w:color="auto"/>
            </w:tcBorders>
            <w:shd w:val="clear" w:color="auto" w:fill="auto"/>
            <w:noWrap/>
            <w:vAlign w:val="center"/>
            <w:hideMark/>
          </w:tcPr>
          <w:p w14:paraId="5510DB4E"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114 119,6</w:t>
            </w:r>
          </w:p>
        </w:tc>
        <w:tc>
          <w:tcPr>
            <w:tcW w:w="620" w:type="dxa"/>
            <w:vAlign w:val="center"/>
            <w:hideMark/>
          </w:tcPr>
          <w:p w14:paraId="02BA1176" w14:textId="77777777" w:rsidR="007E0319" w:rsidRPr="007E0319" w:rsidRDefault="007E0319" w:rsidP="007E0319">
            <w:pPr>
              <w:rPr>
                <w:rFonts w:eastAsia="Times New Roman"/>
                <w:sz w:val="20"/>
                <w:szCs w:val="20"/>
              </w:rPr>
            </w:pPr>
          </w:p>
        </w:tc>
      </w:tr>
      <w:tr w:rsidR="007E0319" w:rsidRPr="007E0319" w14:paraId="5C381A1C"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9C6EF79"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4FDDB399"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73FC8BB"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50460BC"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3FFEBFC"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C0CD44E"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94 343,6</w:t>
            </w:r>
          </w:p>
        </w:tc>
        <w:tc>
          <w:tcPr>
            <w:tcW w:w="1275" w:type="dxa"/>
            <w:tcBorders>
              <w:top w:val="nil"/>
              <w:left w:val="nil"/>
              <w:bottom w:val="single" w:sz="4" w:space="0" w:color="auto"/>
              <w:right w:val="single" w:sz="4" w:space="0" w:color="auto"/>
            </w:tcBorders>
            <w:shd w:val="clear" w:color="auto" w:fill="auto"/>
            <w:noWrap/>
            <w:vAlign w:val="center"/>
            <w:hideMark/>
          </w:tcPr>
          <w:p w14:paraId="633958D3"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89 423,2</w:t>
            </w:r>
          </w:p>
        </w:tc>
        <w:tc>
          <w:tcPr>
            <w:tcW w:w="1276" w:type="dxa"/>
            <w:tcBorders>
              <w:top w:val="nil"/>
              <w:left w:val="nil"/>
              <w:bottom w:val="single" w:sz="4" w:space="0" w:color="auto"/>
              <w:right w:val="single" w:sz="4" w:space="0" w:color="auto"/>
            </w:tcBorders>
            <w:shd w:val="clear" w:color="auto" w:fill="auto"/>
            <w:noWrap/>
            <w:vAlign w:val="center"/>
            <w:hideMark/>
          </w:tcPr>
          <w:p w14:paraId="2A11821A"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89 439,7</w:t>
            </w:r>
          </w:p>
        </w:tc>
        <w:tc>
          <w:tcPr>
            <w:tcW w:w="620" w:type="dxa"/>
            <w:vAlign w:val="center"/>
            <w:hideMark/>
          </w:tcPr>
          <w:p w14:paraId="7CB8E50D" w14:textId="77777777" w:rsidR="007E0319" w:rsidRPr="007E0319" w:rsidRDefault="007E0319" w:rsidP="007E0319">
            <w:pPr>
              <w:rPr>
                <w:rFonts w:eastAsia="Times New Roman"/>
                <w:sz w:val="20"/>
                <w:szCs w:val="20"/>
              </w:rPr>
            </w:pPr>
          </w:p>
        </w:tc>
      </w:tr>
      <w:tr w:rsidR="007E0319" w:rsidRPr="007E0319" w14:paraId="4054CC16"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F4E7DB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1398B4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7A10CD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875889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6005DA7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B9A668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94 239,6</w:t>
            </w:r>
          </w:p>
        </w:tc>
        <w:tc>
          <w:tcPr>
            <w:tcW w:w="1275" w:type="dxa"/>
            <w:tcBorders>
              <w:top w:val="nil"/>
              <w:left w:val="nil"/>
              <w:bottom w:val="single" w:sz="4" w:space="0" w:color="auto"/>
              <w:right w:val="single" w:sz="4" w:space="0" w:color="auto"/>
            </w:tcBorders>
            <w:shd w:val="clear" w:color="auto" w:fill="auto"/>
            <w:noWrap/>
            <w:vAlign w:val="center"/>
            <w:hideMark/>
          </w:tcPr>
          <w:p w14:paraId="4D5D74A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89 325,2</w:t>
            </w:r>
          </w:p>
        </w:tc>
        <w:tc>
          <w:tcPr>
            <w:tcW w:w="1276" w:type="dxa"/>
            <w:tcBorders>
              <w:top w:val="nil"/>
              <w:left w:val="nil"/>
              <w:bottom w:val="single" w:sz="4" w:space="0" w:color="auto"/>
              <w:right w:val="single" w:sz="4" w:space="0" w:color="auto"/>
            </w:tcBorders>
            <w:shd w:val="clear" w:color="auto" w:fill="auto"/>
            <w:noWrap/>
            <w:vAlign w:val="center"/>
            <w:hideMark/>
          </w:tcPr>
          <w:p w14:paraId="155142C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89 341,7</w:t>
            </w:r>
          </w:p>
        </w:tc>
        <w:tc>
          <w:tcPr>
            <w:tcW w:w="620" w:type="dxa"/>
            <w:vAlign w:val="center"/>
            <w:hideMark/>
          </w:tcPr>
          <w:p w14:paraId="697B756D" w14:textId="77777777" w:rsidR="007E0319" w:rsidRPr="007E0319" w:rsidRDefault="007E0319" w:rsidP="007E0319">
            <w:pPr>
              <w:rPr>
                <w:rFonts w:eastAsia="Times New Roman"/>
                <w:sz w:val="20"/>
                <w:szCs w:val="20"/>
              </w:rPr>
            </w:pPr>
          </w:p>
        </w:tc>
      </w:tr>
      <w:tr w:rsidR="007E0319" w:rsidRPr="007E0319" w14:paraId="765D440A"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0263AA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25A4667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EFBC89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C4BD94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54DBFD2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68C3C2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14:paraId="1CED773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D03764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68DCB6CA" w14:textId="77777777" w:rsidR="007E0319" w:rsidRPr="007E0319" w:rsidRDefault="007E0319" w:rsidP="007E0319">
            <w:pPr>
              <w:rPr>
                <w:rFonts w:eastAsia="Times New Roman"/>
                <w:sz w:val="20"/>
                <w:szCs w:val="20"/>
              </w:rPr>
            </w:pPr>
          </w:p>
        </w:tc>
      </w:tr>
      <w:tr w:rsidR="007E0319" w:rsidRPr="007E0319" w14:paraId="573CF4A5"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308199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8CB57C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BF2581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B2B119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020 01 40070</w:t>
            </w:r>
          </w:p>
        </w:tc>
        <w:tc>
          <w:tcPr>
            <w:tcW w:w="567" w:type="dxa"/>
            <w:tcBorders>
              <w:top w:val="nil"/>
              <w:left w:val="nil"/>
              <w:bottom w:val="single" w:sz="4" w:space="0" w:color="auto"/>
              <w:right w:val="single" w:sz="4" w:space="0" w:color="auto"/>
            </w:tcBorders>
            <w:shd w:val="clear" w:color="auto" w:fill="auto"/>
            <w:noWrap/>
            <w:vAlign w:val="center"/>
            <w:hideMark/>
          </w:tcPr>
          <w:p w14:paraId="2E4E015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196C87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14:paraId="10945C5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6A80FF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878395A" w14:textId="77777777" w:rsidR="007E0319" w:rsidRPr="007E0319" w:rsidRDefault="007E0319" w:rsidP="007E0319">
            <w:pPr>
              <w:rPr>
                <w:rFonts w:eastAsia="Times New Roman"/>
                <w:sz w:val="20"/>
                <w:szCs w:val="20"/>
              </w:rPr>
            </w:pPr>
          </w:p>
        </w:tc>
      </w:tr>
      <w:tr w:rsidR="007E0319" w:rsidRPr="007E0319" w14:paraId="3AC4F2C5" w14:textId="77777777" w:rsidTr="000A017A">
        <w:trPr>
          <w:trHeight w:val="3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8822FF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57662E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9BC374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4A10A4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020 01 40070</w:t>
            </w:r>
          </w:p>
        </w:tc>
        <w:tc>
          <w:tcPr>
            <w:tcW w:w="567" w:type="dxa"/>
            <w:tcBorders>
              <w:top w:val="nil"/>
              <w:left w:val="nil"/>
              <w:bottom w:val="single" w:sz="4" w:space="0" w:color="auto"/>
              <w:right w:val="single" w:sz="4" w:space="0" w:color="auto"/>
            </w:tcBorders>
            <w:shd w:val="clear" w:color="auto" w:fill="auto"/>
            <w:noWrap/>
            <w:vAlign w:val="center"/>
            <w:hideMark/>
          </w:tcPr>
          <w:p w14:paraId="71138F2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66854D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14:paraId="3B8C800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818229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70F32450" w14:textId="77777777" w:rsidR="007E0319" w:rsidRPr="007E0319" w:rsidRDefault="007E0319" w:rsidP="007E0319">
            <w:pPr>
              <w:rPr>
                <w:rFonts w:eastAsia="Times New Roman"/>
                <w:sz w:val="20"/>
                <w:szCs w:val="20"/>
              </w:rPr>
            </w:pPr>
          </w:p>
        </w:tc>
      </w:tr>
      <w:tr w:rsidR="007E0319" w:rsidRPr="007E0319" w14:paraId="1251A661" w14:textId="77777777" w:rsidTr="000A017A">
        <w:trPr>
          <w:trHeight w:val="25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0A2440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567" w:type="dxa"/>
            <w:tcBorders>
              <w:top w:val="nil"/>
              <w:left w:val="nil"/>
              <w:bottom w:val="single" w:sz="4" w:space="0" w:color="auto"/>
              <w:right w:val="single" w:sz="4" w:space="0" w:color="auto"/>
            </w:tcBorders>
            <w:shd w:val="clear" w:color="auto" w:fill="auto"/>
            <w:noWrap/>
            <w:vAlign w:val="center"/>
            <w:hideMark/>
          </w:tcPr>
          <w:p w14:paraId="5C17F5C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E3C2F6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5F35C0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641E820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16F790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5 964,9</w:t>
            </w:r>
          </w:p>
        </w:tc>
        <w:tc>
          <w:tcPr>
            <w:tcW w:w="1275" w:type="dxa"/>
            <w:tcBorders>
              <w:top w:val="nil"/>
              <w:left w:val="nil"/>
              <w:bottom w:val="single" w:sz="4" w:space="0" w:color="auto"/>
              <w:right w:val="single" w:sz="4" w:space="0" w:color="auto"/>
            </w:tcBorders>
            <w:shd w:val="clear" w:color="auto" w:fill="auto"/>
            <w:noWrap/>
            <w:vAlign w:val="center"/>
            <w:hideMark/>
          </w:tcPr>
          <w:p w14:paraId="2C82A84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1 541,0</w:t>
            </w:r>
          </w:p>
        </w:tc>
        <w:tc>
          <w:tcPr>
            <w:tcW w:w="1276" w:type="dxa"/>
            <w:tcBorders>
              <w:top w:val="nil"/>
              <w:left w:val="nil"/>
              <w:bottom w:val="single" w:sz="4" w:space="0" w:color="auto"/>
              <w:right w:val="single" w:sz="4" w:space="0" w:color="auto"/>
            </w:tcBorders>
            <w:shd w:val="clear" w:color="auto" w:fill="auto"/>
            <w:noWrap/>
            <w:vAlign w:val="center"/>
            <w:hideMark/>
          </w:tcPr>
          <w:p w14:paraId="2B7EA87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1 541,0</w:t>
            </w:r>
          </w:p>
        </w:tc>
        <w:tc>
          <w:tcPr>
            <w:tcW w:w="620" w:type="dxa"/>
            <w:vAlign w:val="center"/>
            <w:hideMark/>
          </w:tcPr>
          <w:p w14:paraId="351218E4" w14:textId="77777777" w:rsidR="007E0319" w:rsidRPr="007E0319" w:rsidRDefault="007E0319" w:rsidP="007E0319">
            <w:pPr>
              <w:rPr>
                <w:rFonts w:eastAsia="Times New Roman"/>
                <w:sz w:val="20"/>
                <w:szCs w:val="20"/>
              </w:rPr>
            </w:pPr>
          </w:p>
        </w:tc>
      </w:tr>
      <w:tr w:rsidR="007E0319" w:rsidRPr="007E0319" w14:paraId="0D7A7B18" w14:textId="77777777" w:rsidTr="000A017A">
        <w:trPr>
          <w:trHeight w:val="4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168944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40CDFA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CED4E9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6EC6B1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26D53DC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DAFCEC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3 656,0</w:t>
            </w:r>
          </w:p>
        </w:tc>
        <w:tc>
          <w:tcPr>
            <w:tcW w:w="1275" w:type="dxa"/>
            <w:tcBorders>
              <w:top w:val="nil"/>
              <w:left w:val="nil"/>
              <w:bottom w:val="single" w:sz="4" w:space="0" w:color="auto"/>
              <w:right w:val="single" w:sz="4" w:space="0" w:color="auto"/>
            </w:tcBorders>
            <w:shd w:val="clear" w:color="auto" w:fill="auto"/>
            <w:noWrap/>
            <w:vAlign w:val="center"/>
            <w:hideMark/>
          </w:tcPr>
          <w:p w14:paraId="3C9BF60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1 541,0</w:t>
            </w:r>
          </w:p>
        </w:tc>
        <w:tc>
          <w:tcPr>
            <w:tcW w:w="1276" w:type="dxa"/>
            <w:tcBorders>
              <w:top w:val="nil"/>
              <w:left w:val="nil"/>
              <w:bottom w:val="single" w:sz="4" w:space="0" w:color="auto"/>
              <w:right w:val="single" w:sz="4" w:space="0" w:color="auto"/>
            </w:tcBorders>
            <w:shd w:val="clear" w:color="auto" w:fill="auto"/>
            <w:noWrap/>
            <w:vAlign w:val="center"/>
            <w:hideMark/>
          </w:tcPr>
          <w:p w14:paraId="4639D5D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1 541,0</w:t>
            </w:r>
          </w:p>
        </w:tc>
        <w:tc>
          <w:tcPr>
            <w:tcW w:w="620" w:type="dxa"/>
            <w:vAlign w:val="center"/>
            <w:hideMark/>
          </w:tcPr>
          <w:p w14:paraId="33CE5408" w14:textId="77777777" w:rsidR="007E0319" w:rsidRPr="007E0319" w:rsidRDefault="007E0319" w:rsidP="007E0319">
            <w:pPr>
              <w:rPr>
                <w:rFonts w:eastAsia="Times New Roman"/>
                <w:sz w:val="20"/>
                <w:szCs w:val="20"/>
              </w:rPr>
            </w:pPr>
          </w:p>
        </w:tc>
      </w:tr>
      <w:tr w:rsidR="007E0319" w:rsidRPr="007E0319" w14:paraId="74BE86DD"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ED1066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3F0AB7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2EDBCB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56E31F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7F80B1D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7346E4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3 656,0</w:t>
            </w:r>
          </w:p>
        </w:tc>
        <w:tc>
          <w:tcPr>
            <w:tcW w:w="1275" w:type="dxa"/>
            <w:tcBorders>
              <w:top w:val="nil"/>
              <w:left w:val="nil"/>
              <w:bottom w:val="single" w:sz="4" w:space="0" w:color="auto"/>
              <w:right w:val="single" w:sz="4" w:space="0" w:color="auto"/>
            </w:tcBorders>
            <w:shd w:val="clear" w:color="auto" w:fill="auto"/>
            <w:noWrap/>
            <w:vAlign w:val="center"/>
            <w:hideMark/>
          </w:tcPr>
          <w:p w14:paraId="0176C74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1 541,0</w:t>
            </w:r>
          </w:p>
        </w:tc>
        <w:tc>
          <w:tcPr>
            <w:tcW w:w="1276" w:type="dxa"/>
            <w:tcBorders>
              <w:top w:val="nil"/>
              <w:left w:val="nil"/>
              <w:bottom w:val="single" w:sz="4" w:space="0" w:color="auto"/>
              <w:right w:val="single" w:sz="4" w:space="0" w:color="auto"/>
            </w:tcBorders>
            <w:shd w:val="clear" w:color="auto" w:fill="auto"/>
            <w:noWrap/>
            <w:vAlign w:val="center"/>
            <w:hideMark/>
          </w:tcPr>
          <w:p w14:paraId="44C888F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1 541,0</w:t>
            </w:r>
          </w:p>
        </w:tc>
        <w:tc>
          <w:tcPr>
            <w:tcW w:w="620" w:type="dxa"/>
            <w:vAlign w:val="center"/>
            <w:hideMark/>
          </w:tcPr>
          <w:p w14:paraId="5C3B948B" w14:textId="77777777" w:rsidR="007E0319" w:rsidRPr="007E0319" w:rsidRDefault="007E0319" w:rsidP="007E0319">
            <w:pPr>
              <w:rPr>
                <w:rFonts w:eastAsia="Times New Roman"/>
                <w:sz w:val="20"/>
                <w:szCs w:val="20"/>
              </w:rPr>
            </w:pPr>
          </w:p>
        </w:tc>
      </w:tr>
      <w:tr w:rsidR="007E0319" w:rsidRPr="007E0319" w14:paraId="33DCC972" w14:textId="77777777" w:rsidTr="000A017A">
        <w:trPr>
          <w:trHeight w:val="30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48BB7A"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lastRenderedPageBreak/>
              <w:t xml:space="preserve">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7E0319">
              <w:rPr>
                <w:rFonts w:eastAsia="Times New Roman"/>
                <w:color w:val="000000"/>
                <w:sz w:val="20"/>
                <w:szCs w:val="20"/>
              </w:rPr>
              <w:t>кулььтурно</w:t>
            </w:r>
            <w:proofErr w:type="spellEnd"/>
            <w:r w:rsidRPr="007E0319">
              <w:rPr>
                <w:rFonts w:eastAsia="Times New Roman"/>
                <w:color w:val="000000"/>
                <w:sz w:val="20"/>
                <w:szCs w:val="20"/>
              </w:rPr>
              <w:t>-массовых, досуговых и спортивных мероприятиях)</w:t>
            </w:r>
          </w:p>
        </w:tc>
        <w:tc>
          <w:tcPr>
            <w:tcW w:w="567" w:type="dxa"/>
            <w:tcBorders>
              <w:top w:val="nil"/>
              <w:left w:val="nil"/>
              <w:bottom w:val="single" w:sz="4" w:space="0" w:color="auto"/>
              <w:right w:val="single" w:sz="4" w:space="0" w:color="auto"/>
            </w:tcBorders>
            <w:shd w:val="clear" w:color="auto" w:fill="auto"/>
            <w:vAlign w:val="center"/>
            <w:hideMark/>
          </w:tcPr>
          <w:p w14:paraId="1D4D267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33C87ED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DB6C40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02 L4877</w:t>
            </w:r>
          </w:p>
        </w:tc>
        <w:tc>
          <w:tcPr>
            <w:tcW w:w="567" w:type="dxa"/>
            <w:tcBorders>
              <w:top w:val="nil"/>
              <w:left w:val="nil"/>
              <w:bottom w:val="single" w:sz="4" w:space="0" w:color="auto"/>
              <w:right w:val="nil"/>
            </w:tcBorders>
            <w:shd w:val="clear" w:color="auto" w:fill="auto"/>
            <w:vAlign w:val="center"/>
            <w:hideMark/>
          </w:tcPr>
          <w:p w14:paraId="578A92F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7A35BCF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2 308,7</w:t>
            </w:r>
          </w:p>
        </w:tc>
        <w:tc>
          <w:tcPr>
            <w:tcW w:w="1275" w:type="dxa"/>
            <w:tcBorders>
              <w:top w:val="nil"/>
              <w:left w:val="nil"/>
              <w:bottom w:val="single" w:sz="4" w:space="0" w:color="auto"/>
              <w:right w:val="single" w:sz="4" w:space="0" w:color="auto"/>
            </w:tcBorders>
            <w:shd w:val="clear" w:color="auto" w:fill="auto"/>
            <w:noWrap/>
            <w:vAlign w:val="center"/>
            <w:hideMark/>
          </w:tcPr>
          <w:p w14:paraId="7A9F2D6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79D314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7477D2BE" w14:textId="77777777" w:rsidR="007E0319" w:rsidRPr="007E0319" w:rsidRDefault="007E0319" w:rsidP="007E0319">
            <w:pPr>
              <w:rPr>
                <w:rFonts w:eastAsia="Times New Roman"/>
                <w:sz w:val="20"/>
                <w:szCs w:val="20"/>
              </w:rPr>
            </w:pPr>
          </w:p>
        </w:tc>
      </w:tr>
      <w:tr w:rsidR="007E0319" w:rsidRPr="007E0319" w14:paraId="173FC767"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828EF29"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56BBC1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11B305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6B1A7B1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02 L4877</w:t>
            </w:r>
          </w:p>
        </w:tc>
        <w:tc>
          <w:tcPr>
            <w:tcW w:w="567" w:type="dxa"/>
            <w:tcBorders>
              <w:top w:val="nil"/>
              <w:left w:val="nil"/>
              <w:bottom w:val="single" w:sz="4" w:space="0" w:color="auto"/>
              <w:right w:val="nil"/>
            </w:tcBorders>
            <w:shd w:val="clear" w:color="auto" w:fill="auto"/>
            <w:vAlign w:val="center"/>
            <w:hideMark/>
          </w:tcPr>
          <w:p w14:paraId="71F0A9A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38AA0B9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2 308,7</w:t>
            </w:r>
          </w:p>
        </w:tc>
        <w:tc>
          <w:tcPr>
            <w:tcW w:w="1275" w:type="dxa"/>
            <w:tcBorders>
              <w:top w:val="nil"/>
              <w:left w:val="nil"/>
              <w:bottom w:val="single" w:sz="4" w:space="0" w:color="auto"/>
              <w:right w:val="single" w:sz="4" w:space="0" w:color="auto"/>
            </w:tcBorders>
            <w:shd w:val="clear" w:color="auto" w:fill="auto"/>
            <w:noWrap/>
            <w:vAlign w:val="center"/>
            <w:hideMark/>
          </w:tcPr>
          <w:p w14:paraId="6E8C880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04BA0B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061E94C" w14:textId="77777777" w:rsidR="007E0319" w:rsidRPr="007E0319" w:rsidRDefault="007E0319" w:rsidP="007E0319">
            <w:pPr>
              <w:rPr>
                <w:rFonts w:eastAsia="Times New Roman"/>
                <w:sz w:val="20"/>
                <w:szCs w:val="20"/>
              </w:rPr>
            </w:pPr>
          </w:p>
        </w:tc>
      </w:tr>
      <w:tr w:rsidR="007E0319" w:rsidRPr="007E0319" w14:paraId="68765E27" w14:textId="77777777" w:rsidTr="000A017A">
        <w:trPr>
          <w:trHeight w:val="3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D17624"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t xml:space="preserve">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7E0319">
              <w:rPr>
                <w:rFonts w:eastAsia="Times New Roman"/>
                <w:color w:val="000000"/>
                <w:sz w:val="20"/>
                <w:szCs w:val="20"/>
              </w:rPr>
              <w:t>кулььтурно</w:t>
            </w:r>
            <w:proofErr w:type="spellEnd"/>
            <w:r w:rsidRPr="007E0319">
              <w:rPr>
                <w:rFonts w:eastAsia="Times New Roman"/>
                <w:color w:val="000000"/>
                <w:sz w:val="20"/>
                <w:szCs w:val="20"/>
              </w:rPr>
              <w:t>-массовых, досуговых и спортивных мероприятиях)</w:t>
            </w:r>
          </w:p>
        </w:tc>
        <w:tc>
          <w:tcPr>
            <w:tcW w:w="567" w:type="dxa"/>
            <w:tcBorders>
              <w:top w:val="nil"/>
              <w:left w:val="nil"/>
              <w:bottom w:val="single" w:sz="4" w:space="0" w:color="auto"/>
              <w:right w:val="single" w:sz="4" w:space="0" w:color="auto"/>
            </w:tcBorders>
            <w:shd w:val="clear" w:color="auto" w:fill="auto"/>
            <w:vAlign w:val="center"/>
            <w:hideMark/>
          </w:tcPr>
          <w:p w14:paraId="72ADEDA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158266A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46A8BF7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02 L4877</w:t>
            </w:r>
          </w:p>
        </w:tc>
        <w:tc>
          <w:tcPr>
            <w:tcW w:w="567" w:type="dxa"/>
            <w:tcBorders>
              <w:top w:val="nil"/>
              <w:left w:val="nil"/>
              <w:bottom w:val="single" w:sz="4" w:space="0" w:color="auto"/>
              <w:right w:val="nil"/>
            </w:tcBorders>
            <w:shd w:val="clear" w:color="auto" w:fill="auto"/>
            <w:vAlign w:val="center"/>
            <w:hideMark/>
          </w:tcPr>
          <w:p w14:paraId="52C5941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00D0079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0,2</w:t>
            </w:r>
          </w:p>
        </w:tc>
        <w:tc>
          <w:tcPr>
            <w:tcW w:w="1275" w:type="dxa"/>
            <w:tcBorders>
              <w:top w:val="nil"/>
              <w:left w:val="nil"/>
              <w:bottom w:val="single" w:sz="4" w:space="0" w:color="auto"/>
              <w:right w:val="single" w:sz="4" w:space="0" w:color="auto"/>
            </w:tcBorders>
            <w:shd w:val="clear" w:color="auto" w:fill="auto"/>
            <w:noWrap/>
            <w:vAlign w:val="center"/>
            <w:hideMark/>
          </w:tcPr>
          <w:p w14:paraId="47C0B4C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6E5011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5A682593" w14:textId="77777777" w:rsidR="007E0319" w:rsidRPr="007E0319" w:rsidRDefault="007E0319" w:rsidP="007E0319">
            <w:pPr>
              <w:rPr>
                <w:rFonts w:eastAsia="Times New Roman"/>
                <w:sz w:val="20"/>
                <w:szCs w:val="20"/>
              </w:rPr>
            </w:pPr>
          </w:p>
        </w:tc>
      </w:tr>
      <w:tr w:rsidR="007E0319" w:rsidRPr="007E0319" w14:paraId="04F0283F"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006F1A2" w14:textId="77777777" w:rsidR="007E0319" w:rsidRPr="007E0319" w:rsidRDefault="007E0319" w:rsidP="007E0319">
            <w:pPr>
              <w:jc w:val="both"/>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570AA2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E3D170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8AA28F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02 L4877</w:t>
            </w:r>
          </w:p>
        </w:tc>
        <w:tc>
          <w:tcPr>
            <w:tcW w:w="567" w:type="dxa"/>
            <w:tcBorders>
              <w:top w:val="nil"/>
              <w:left w:val="nil"/>
              <w:bottom w:val="single" w:sz="4" w:space="0" w:color="auto"/>
              <w:right w:val="nil"/>
            </w:tcBorders>
            <w:shd w:val="clear" w:color="auto" w:fill="auto"/>
            <w:vAlign w:val="center"/>
            <w:hideMark/>
          </w:tcPr>
          <w:p w14:paraId="12F32E8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164CC8D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0,2</w:t>
            </w:r>
          </w:p>
        </w:tc>
        <w:tc>
          <w:tcPr>
            <w:tcW w:w="1275" w:type="dxa"/>
            <w:tcBorders>
              <w:top w:val="nil"/>
              <w:left w:val="nil"/>
              <w:bottom w:val="single" w:sz="4" w:space="0" w:color="auto"/>
              <w:right w:val="single" w:sz="4" w:space="0" w:color="auto"/>
            </w:tcBorders>
            <w:shd w:val="clear" w:color="auto" w:fill="auto"/>
            <w:noWrap/>
            <w:vAlign w:val="center"/>
            <w:hideMark/>
          </w:tcPr>
          <w:p w14:paraId="1AC2754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119874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3B674C8A" w14:textId="77777777" w:rsidR="007E0319" w:rsidRPr="007E0319" w:rsidRDefault="007E0319" w:rsidP="007E0319">
            <w:pPr>
              <w:rPr>
                <w:rFonts w:eastAsia="Times New Roman"/>
                <w:sz w:val="20"/>
                <w:szCs w:val="20"/>
              </w:rPr>
            </w:pPr>
          </w:p>
        </w:tc>
      </w:tr>
      <w:tr w:rsidR="007E0319" w:rsidRPr="007E0319" w14:paraId="6A8E3850"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C44B1C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567" w:type="dxa"/>
            <w:tcBorders>
              <w:top w:val="nil"/>
              <w:left w:val="nil"/>
              <w:bottom w:val="single" w:sz="4" w:space="0" w:color="auto"/>
              <w:right w:val="single" w:sz="4" w:space="0" w:color="auto"/>
            </w:tcBorders>
            <w:shd w:val="clear" w:color="auto" w:fill="auto"/>
            <w:noWrap/>
            <w:vAlign w:val="center"/>
            <w:hideMark/>
          </w:tcPr>
          <w:p w14:paraId="4264342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931530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44AD00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151B043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87CA45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31 773,7</w:t>
            </w:r>
          </w:p>
        </w:tc>
        <w:tc>
          <w:tcPr>
            <w:tcW w:w="1275" w:type="dxa"/>
            <w:tcBorders>
              <w:top w:val="nil"/>
              <w:left w:val="nil"/>
              <w:bottom w:val="single" w:sz="4" w:space="0" w:color="auto"/>
              <w:right w:val="single" w:sz="4" w:space="0" w:color="auto"/>
            </w:tcBorders>
            <w:shd w:val="clear" w:color="auto" w:fill="auto"/>
            <w:noWrap/>
            <w:vAlign w:val="center"/>
            <w:hideMark/>
          </w:tcPr>
          <w:p w14:paraId="70BA787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31 786,2</w:t>
            </w:r>
          </w:p>
        </w:tc>
        <w:tc>
          <w:tcPr>
            <w:tcW w:w="1276" w:type="dxa"/>
            <w:tcBorders>
              <w:top w:val="nil"/>
              <w:left w:val="nil"/>
              <w:bottom w:val="single" w:sz="4" w:space="0" w:color="auto"/>
              <w:right w:val="single" w:sz="4" w:space="0" w:color="auto"/>
            </w:tcBorders>
            <w:shd w:val="clear" w:color="auto" w:fill="auto"/>
            <w:noWrap/>
            <w:vAlign w:val="center"/>
            <w:hideMark/>
          </w:tcPr>
          <w:p w14:paraId="3CABA68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31 789,8</w:t>
            </w:r>
          </w:p>
        </w:tc>
        <w:tc>
          <w:tcPr>
            <w:tcW w:w="620" w:type="dxa"/>
            <w:vAlign w:val="center"/>
            <w:hideMark/>
          </w:tcPr>
          <w:p w14:paraId="201F445C" w14:textId="77777777" w:rsidR="007E0319" w:rsidRPr="007E0319" w:rsidRDefault="007E0319" w:rsidP="007E0319">
            <w:pPr>
              <w:rPr>
                <w:rFonts w:eastAsia="Times New Roman"/>
                <w:sz w:val="20"/>
                <w:szCs w:val="20"/>
              </w:rPr>
            </w:pPr>
          </w:p>
        </w:tc>
      </w:tr>
      <w:tr w:rsidR="007E0319" w:rsidRPr="007E0319" w14:paraId="24CB16C8"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D134C6C"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867B2A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D3CE42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40A0E0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10C801A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3F4FDF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29 278,2</w:t>
            </w:r>
          </w:p>
        </w:tc>
        <w:tc>
          <w:tcPr>
            <w:tcW w:w="1275" w:type="dxa"/>
            <w:tcBorders>
              <w:top w:val="nil"/>
              <w:left w:val="nil"/>
              <w:bottom w:val="single" w:sz="4" w:space="0" w:color="auto"/>
              <w:right w:val="single" w:sz="4" w:space="0" w:color="auto"/>
            </w:tcBorders>
            <w:shd w:val="clear" w:color="auto" w:fill="auto"/>
            <w:noWrap/>
            <w:vAlign w:val="center"/>
            <w:hideMark/>
          </w:tcPr>
          <w:p w14:paraId="48C109A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29 284,2</w:t>
            </w:r>
          </w:p>
        </w:tc>
        <w:tc>
          <w:tcPr>
            <w:tcW w:w="1276" w:type="dxa"/>
            <w:tcBorders>
              <w:top w:val="nil"/>
              <w:left w:val="nil"/>
              <w:bottom w:val="single" w:sz="4" w:space="0" w:color="auto"/>
              <w:right w:val="single" w:sz="4" w:space="0" w:color="auto"/>
            </w:tcBorders>
            <w:shd w:val="clear" w:color="auto" w:fill="auto"/>
            <w:noWrap/>
            <w:vAlign w:val="center"/>
            <w:hideMark/>
          </w:tcPr>
          <w:p w14:paraId="309C730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29 284,1</w:t>
            </w:r>
          </w:p>
        </w:tc>
        <w:tc>
          <w:tcPr>
            <w:tcW w:w="620" w:type="dxa"/>
            <w:vAlign w:val="center"/>
            <w:hideMark/>
          </w:tcPr>
          <w:p w14:paraId="7CF6D80B" w14:textId="77777777" w:rsidR="007E0319" w:rsidRPr="007E0319" w:rsidRDefault="007E0319" w:rsidP="007E0319">
            <w:pPr>
              <w:rPr>
                <w:rFonts w:eastAsia="Times New Roman"/>
                <w:sz w:val="20"/>
                <w:szCs w:val="20"/>
              </w:rPr>
            </w:pPr>
          </w:p>
        </w:tc>
      </w:tr>
      <w:tr w:rsidR="007E0319" w:rsidRPr="007E0319" w14:paraId="02AA8285"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E35C90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06CF6B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F42A68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AFB31C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11B27E7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07AB1C0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29 278,2</w:t>
            </w:r>
          </w:p>
        </w:tc>
        <w:tc>
          <w:tcPr>
            <w:tcW w:w="1275" w:type="dxa"/>
            <w:tcBorders>
              <w:top w:val="nil"/>
              <w:left w:val="nil"/>
              <w:bottom w:val="single" w:sz="4" w:space="0" w:color="auto"/>
              <w:right w:val="single" w:sz="4" w:space="0" w:color="auto"/>
            </w:tcBorders>
            <w:shd w:val="clear" w:color="auto" w:fill="auto"/>
            <w:noWrap/>
            <w:vAlign w:val="center"/>
            <w:hideMark/>
          </w:tcPr>
          <w:p w14:paraId="4A5E651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29 284,2</w:t>
            </w:r>
          </w:p>
        </w:tc>
        <w:tc>
          <w:tcPr>
            <w:tcW w:w="1276" w:type="dxa"/>
            <w:tcBorders>
              <w:top w:val="nil"/>
              <w:left w:val="nil"/>
              <w:bottom w:val="single" w:sz="4" w:space="0" w:color="auto"/>
              <w:right w:val="single" w:sz="4" w:space="0" w:color="auto"/>
            </w:tcBorders>
            <w:shd w:val="clear" w:color="auto" w:fill="auto"/>
            <w:noWrap/>
            <w:vAlign w:val="center"/>
            <w:hideMark/>
          </w:tcPr>
          <w:p w14:paraId="2258566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29 284,1</w:t>
            </w:r>
          </w:p>
        </w:tc>
        <w:tc>
          <w:tcPr>
            <w:tcW w:w="620" w:type="dxa"/>
            <w:vAlign w:val="center"/>
            <w:hideMark/>
          </w:tcPr>
          <w:p w14:paraId="31F798B7" w14:textId="77777777" w:rsidR="007E0319" w:rsidRPr="007E0319" w:rsidRDefault="007E0319" w:rsidP="007E0319">
            <w:pPr>
              <w:rPr>
                <w:rFonts w:eastAsia="Times New Roman"/>
                <w:sz w:val="20"/>
                <w:szCs w:val="20"/>
              </w:rPr>
            </w:pPr>
          </w:p>
        </w:tc>
      </w:tr>
      <w:tr w:rsidR="007E0319" w:rsidRPr="007E0319" w14:paraId="796CEF35" w14:textId="77777777" w:rsidTr="000A017A">
        <w:trPr>
          <w:trHeight w:val="16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25DDA3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5896F2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479658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03A029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4C82BE1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EC4352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1 887,3</w:t>
            </w:r>
          </w:p>
        </w:tc>
        <w:tc>
          <w:tcPr>
            <w:tcW w:w="1275" w:type="dxa"/>
            <w:tcBorders>
              <w:top w:val="nil"/>
              <w:left w:val="nil"/>
              <w:bottom w:val="single" w:sz="4" w:space="0" w:color="auto"/>
              <w:right w:val="single" w:sz="4" w:space="0" w:color="auto"/>
            </w:tcBorders>
            <w:shd w:val="clear" w:color="auto" w:fill="auto"/>
            <w:noWrap/>
            <w:vAlign w:val="center"/>
            <w:hideMark/>
          </w:tcPr>
          <w:p w14:paraId="5838007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1 887,3</w:t>
            </w:r>
          </w:p>
        </w:tc>
        <w:tc>
          <w:tcPr>
            <w:tcW w:w="1276" w:type="dxa"/>
            <w:tcBorders>
              <w:top w:val="nil"/>
              <w:left w:val="nil"/>
              <w:bottom w:val="single" w:sz="4" w:space="0" w:color="auto"/>
              <w:right w:val="single" w:sz="4" w:space="0" w:color="auto"/>
            </w:tcBorders>
            <w:shd w:val="clear" w:color="auto" w:fill="auto"/>
            <w:noWrap/>
            <w:vAlign w:val="center"/>
            <w:hideMark/>
          </w:tcPr>
          <w:p w14:paraId="7777CE1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1 887,3</w:t>
            </w:r>
          </w:p>
        </w:tc>
        <w:tc>
          <w:tcPr>
            <w:tcW w:w="620" w:type="dxa"/>
            <w:vAlign w:val="center"/>
            <w:hideMark/>
          </w:tcPr>
          <w:p w14:paraId="4A2B47C3" w14:textId="77777777" w:rsidR="007E0319" w:rsidRPr="007E0319" w:rsidRDefault="007E0319" w:rsidP="007E0319">
            <w:pPr>
              <w:rPr>
                <w:rFonts w:eastAsia="Times New Roman"/>
                <w:sz w:val="20"/>
                <w:szCs w:val="20"/>
              </w:rPr>
            </w:pPr>
          </w:p>
        </w:tc>
      </w:tr>
      <w:tr w:rsidR="007E0319" w:rsidRPr="007E0319" w14:paraId="56F5BCA4"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321CF9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326DAE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4A8CF7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B2B281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41AE1F3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4FEFB26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1 887,3</w:t>
            </w:r>
          </w:p>
        </w:tc>
        <w:tc>
          <w:tcPr>
            <w:tcW w:w="1275" w:type="dxa"/>
            <w:tcBorders>
              <w:top w:val="nil"/>
              <w:left w:val="nil"/>
              <w:bottom w:val="single" w:sz="4" w:space="0" w:color="auto"/>
              <w:right w:val="single" w:sz="4" w:space="0" w:color="auto"/>
            </w:tcBorders>
            <w:shd w:val="clear" w:color="auto" w:fill="auto"/>
            <w:noWrap/>
            <w:vAlign w:val="center"/>
            <w:hideMark/>
          </w:tcPr>
          <w:p w14:paraId="399B1EB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1 887,3</w:t>
            </w:r>
          </w:p>
        </w:tc>
        <w:tc>
          <w:tcPr>
            <w:tcW w:w="1276" w:type="dxa"/>
            <w:tcBorders>
              <w:top w:val="nil"/>
              <w:left w:val="nil"/>
              <w:bottom w:val="single" w:sz="4" w:space="0" w:color="auto"/>
              <w:right w:val="single" w:sz="4" w:space="0" w:color="auto"/>
            </w:tcBorders>
            <w:shd w:val="clear" w:color="auto" w:fill="auto"/>
            <w:noWrap/>
            <w:vAlign w:val="center"/>
            <w:hideMark/>
          </w:tcPr>
          <w:p w14:paraId="0EF50B8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1 887,3</w:t>
            </w:r>
          </w:p>
        </w:tc>
        <w:tc>
          <w:tcPr>
            <w:tcW w:w="620" w:type="dxa"/>
            <w:vAlign w:val="center"/>
            <w:hideMark/>
          </w:tcPr>
          <w:p w14:paraId="69C8C9E1" w14:textId="77777777" w:rsidR="007E0319" w:rsidRPr="007E0319" w:rsidRDefault="007E0319" w:rsidP="007E0319">
            <w:pPr>
              <w:rPr>
                <w:rFonts w:eastAsia="Times New Roman"/>
                <w:sz w:val="20"/>
                <w:szCs w:val="20"/>
              </w:rPr>
            </w:pPr>
          </w:p>
        </w:tc>
      </w:tr>
      <w:tr w:rsidR="007E0319" w:rsidRPr="007E0319" w14:paraId="6B776BA4"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C52BBB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CF92B8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E07F37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21528F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50D1D09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C3B2B0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471,9</w:t>
            </w:r>
          </w:p>
        </w:tc>
        <w:tc>
          <w:tcPr>
            <w:tcW w:w="1275" w:type="dxa"/>
            <w:tcBorders>
              <w:top w:val="nil"/>
              <w:left w:val="nil"/>
              <w:bottom w:val="single" w:sz="4" w:space="0" w:color="auto"/>
              <w:right w:val="single" w:sz="4" w:space="0" w:color="auto"/>
            </w:tcBorders>
            <w:shd w:val="clear" w:color="auto" w:fill="auto"/>
            <w:noWrap/>
            <w:vAlign w:val="center"/>
            <w:hideMark/>
          </w:tcPr>
          <w:p w14:paraId="24EEC26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471,9</w:t>
            </w:r>
          </w:p>
        </w:tc>
        <w:tc>
          <w:tcPr>
            <w:tcW w:w="1276" w:type="dxa"/>
            <w:tcBorders>
              <w:top w:val="nil"/>
              <w:left w:val="nil"/>
              <w:bottom w:val="single" w:sz="4" w:space="0" w:color="auto"/>
              <w:right w:val="single" w:sz="4" w:space="0" w:color="auto"/>
            </w:tcBorders>
            <w:shd w:val="clear" w:color="auto" w:fill="auto"/>
            <w:noWrap/>
            <w:vAlign w:val="center"/>
            <w:hideMark/>
          </w:tcPr>
          <w:p w14:paraId="76A3A90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471,9</w:t>
            </w:r>
          </w:p>
        </w:tc>
        <w:tc>
          <w:tcPr>
            <w:tcW w:w="620" w:type="dxa"/>
            <w:vAlign w:val="center"/>
            <w:hideMark/>
          </w:tcPr>
          <w:p w14:paraId="7F9753D1" w14:textId="77777777" w:rsidR="007E0319" w:rsidRPr="007E0319" w:rsidRDefault="007E0319" w:rsidP="007E0319">
            <w:pPr>
              <w:rPr>
                <w:rFonts w:eastAsia="Times New Roman"/>
                <w:sz w:val="20"/>
                <w:szCs w:val="20"/>
              </w:rPr>
            </w:pPr>
          </w:p>
        </w:tc>
      </w:tr>
      <w:tr w:rsidR="007E0319" w:rsidRPr="007E0319" w14:paraId="0AA0B9BF"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F69500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62F706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4F8468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3B5C55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6F5F70F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3B7DAAF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471,9</w:t>
            </w:r>
          </w:p>
        </w:tc>
        <w:tc>
          <w:tcPr>
            <w:tcW w:w="1275" w:type="dxa"/>
            <w:tcBorders>
              <w:top w:val="nil"/>
              <w:left w:val="nil"/>
              <w:bottom w:val="single" w:sz="4" w:space="0" w:color="auto"/>
              <w:right w:val="single" w:sz="4" w:space="0" w:color="auto"/>
            </w:tcBorders>
            <w:shd w:val="clear" w:color="auto" w:fill="auto"/>
            <w:noWrap/>
            <w:vAlign w:val="center"/>
            <w:hideMark/>
          </w:tcPr>
          <w:p w14:paraId="5F13B91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471,9</w:t>
            </w:r>
          </w:p>
        </w:tc>
        <w:tc>
          <w:tcPr>
            <w:tcW w:w="1276" w:type="dxa"/>
            <w:tcBorders>
              <w:top w:val="nil"/>
              <w:left w:val="nil"/>
              <w:bottom w:val="single" w:sz="4" w:space="0" w:color="auto"/>
              <w:right w:val="single" w:sz="4" w:space="0" w:color="auto"/>
            </w:tcBorders>
            <w:shd w:val="clear" w:color="auto" w:fill="auto"/>
            <w:noWrap/>
            <w:vAlign w:val="center"/>
            <w:hideMark/>
          </w:tcPr>
          <w:p w14:paraId="12B0838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471,9</w:t>
            </w:r>
          </w:p>
        </w:tc>
        <w:tc>
          <w:tcPr>
            <w:tcW w:w="620" w:type="dxa"/>
            <w:vAlign w:val="center"/>
            <w:hideMark/>
          </w:tcPr>
          <w:p w14:paraId="18B248D4" w14:textId="77777777" w:rsidR="007E0319" w:rsidRPr="007E0319" w:rsidRDefault="007E0319" w:rsidP="007E0319">
            <w:pPr>
              <w:rPr>
                <w:rFonts w:eastAsia="Times New Roman"/>
                <w:sz w:val="20"/>
                <w:szCs w:val="20"/>
              </w:rPr>
            </w:pPr>
          </w:p>
        </w:tc>
      </w:tr>
      <w:tr w:rsidR="007E0319" w:rsidRPr="007E0319" w14:paraId="2844E396" w14:textId="77777777" w:rsidTr="000A017A">
        <w:trPr>
          <w:trHeight w:val="12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30287DD"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2322FAF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002626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6858AE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0C2F252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7B0089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134,9</w:t>
            </w:r>
          </w:p>
        </w:tc>
        <w:tc>
          <w:tcPr>
            <w:tcW w:w="1275" w:type="dxa"/>
            <w:tcBorders>
              <w:top w:val="nil"/>
              <w:left w:val="nil"/>
              <w:bottom w:val="single" w:sz="4" w:space="0" w:color="auto"/>
              <w:right w:val="single" w:sz="4" w:space="0" w:color="auto"/>
            </w:tcBorders>
            <w:shd w:val="clear" w:color="auto" w:fill="auto"/>
            <w:noWrap/>
            <w:vAlign w:val="center"/>
            <w:hideMark/>
          </w:tcPr>
          <w:p w14:paraId="0746DCD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141,4</w:t>
            </w:r>
          </w:p>
        </w:tc>
        <w:tc>
          <w:tcPr>
            <w:tcW w:w="1276" w:type="dxa"/>
            <w:tcBorders>
              <w:top w:val="nil"/>
              <w:left w:val="nil"/>
              <w:bottom w:val="single" w:sz="4" w:space="0" w:color="auto"/>
              <w:right w:val="single" w:sz="4" w:space="0" w:color="auto"/>
            </w:tcBorders>
            <w:shd w:val="clear" w:color="auto" w:fill="auto"/>
            <w:noWrap/>
            <w:vAlign w:val="center"/>
            <w:hideMark/>
          </w:tcPr>
          <w:p w14:paraId="4492858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145,0</w:t>
            </w:r>
          </w:p>
        </w:tc>
        <w:tc>
          <w:tcPr>
            <w:tcW w:w="620" w:type="dxa"/>
            <w:vAlign w:val="center"/>
            <w:hideMark/>
          </w:tcPr>
          <w:p w14:paraId="4419AE6A" w14:textId="77777777" w:rsidR="007E0319" w:rsidRPr="007E0319" w:rsidRDefault="007E0319" w:rsidP="007E0319">
            <w:pPr>
              <w:rPr>
                <w:rFonts w:eastAsia="Times New Roman"/>
                <w:sz w:val="20"/>
                <w:szCs w:val="20"/>
              </w:rPr>
            </w:pPr>
          </w:p>
        </w:tc>
      </w:tr>
      <w:tr w:rsidR="007E0319" w:rsidRPr="007E0319" w14:paraId="32EA8580" w14:textId="77777777" w:rsidTr="000A017A">
        <w:trPr>
          <w:trHeight w:val="4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5DBCB7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C1A0D4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E7CC76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3FA3CA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61F630D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3CBC249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134,9</w:t>
            </w:r>
          </w:p>
        </w:tc>
        <w:tc>
          <w:tcPr>
            <w:tcW w:w="1275" w:type="dxa"/>
            <w:tcBorders>
              <w:top w:val="nil"/>
              <w:left w:val="nil"/>
              <w:bottom w:val="single" w:sz="4" w:space="0" w:color="auto"/>
              <w:right w:val="single" w:sz="4" w:space="0" w:color="auto"/>
            </w:tcBorders>
            <w:shd w:val="clear" w:color="auto" w:fill="auto"/>
            <w:noWrap/>
            <w:vAlign w:val="center"/>
            <w:hideMark/>
          </w:tcPr>
          <w:p w14:paraId="18D453B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141,4</w:t>
            </w:r>
          </w:p>
        </w:tc>
        <w:tc>
          <w:tcPr>
            <w:tcW w:w="1276" w:type="dxa"/>
            <w:tcBorders>
              <w:top w:val="nil"/>
              <w:left w:val="nil"/>
              <w:bottom w:val="single" w:sz="4" w:space="0" w:color="auto"/>
              <w:right w:val="single" w:sz="4" w:space="0" w:color="auto"/>
            </w:tcBorders>
            <w:shd w:val="clear" w:color="auto" w:fill="auto"/>
            <w:noWrap/>
            <w:vAlign w:val="center"/>
            <w:hideMark/>
          </w:tcPr>
          <w:p w14:paraId="249CDA1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145,0</w:t>
            </w:r>
          </w:p>
        </w:tc>
        <w:tc>
          <w:tcPr>
            <w:tcW w:w="620" w:type="dxa"/>
            <w:vAlign w:val="center"/>
            <w:hideMark/>
          </w:tcPr>
          <w:p w14:paraId="306878AE" w14:textId="77777777" w:rsidR="007E0319" w:rsidRPr="007E0319" w:rsidRDefault="007E0319" w:rsidP="007E0319">
            <w:pPr>
              <w:rPr>
                <w:rFonts w:eastAsia="Times New Roman"/>
                <w:sz w:val="20"/>
                <w:szCs w:val="20"/>
              </w:rPr>
            </w:pPr>
          </w:p>
        </w:tc>
      </w:tr>
      <w:tr w:rsidR="007E0319" w:rsidRPr="007E0319" w14:paraId="110B4A35"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A10549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Софинансирование субсидии бюджетам муниципальных районов, </w:t>
            </w:r>
            <w:r w:rsidRPr="007E0319">
              <w:rPr>
                <w:rFonts w:eastAsia="Times New Roman"/>
                <w:color w:val="000000"/>
                <w:sz w:val="20"/>
                <w:szCs w:val="20"/>
              </w:rPr>
              <w:lastRenderedPageBreak/>
              <w:t>муниципальных округов, городского округа, поселений области на поддержку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0F8B186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lastRenderedPageBreak/>
              <w:t>08</w:t>
            </w:r>
          </w:p>
        </w:tc>
        <w:tc>
          <w:tcPr>
            <w:tcW w:w="567" w:type="dxa"/>
            <w:tcBorders>
              <w:top w:val="nil"/>
              <w:left w:val="nil"/>
              <w:bottom w:val="single" w:sz="4" w:space="0" w:color="auto"/>
              <w:right w:val="single" w:sz="4" w:space="0" w:color="auto"/>
            </w:tcBorders>
            <w:shd w:val="clear" w:color="auto" w:fill="auto"/>
            <w:noWrap/>
            <w:vAlign w:val="center"/>
            <w:hideMark/>
          </w:tcPr>
          <w:p w14:paraId="6634DE1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538358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286A3F7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F12177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w:t>
            </w:r>
          </w:p>
        </w:tc>
        <w:tc>
          <w:tcPr>
            <w:tcW w:w="1275" w:type="dxa"/>
            <w:tcBorders>
              <w:top w:val="nil"/>
              <w:left w:val="nil"/>
              <w:bottom w:val="single" w:sz="4" w:space="0" w:color="auto"/>
              <w:right w:val="single" w:sz="4" w:space="0" w:color="auto"/>
            </w:tcBorders>
            <w:shd w:val="clear" w:color="auto" w:fill="auto"/>
            <w:noWrap/>
            <w:vAlign w:val="center"/>
            <w:hideMark/>
          </w:tcPr>
          <w:p w14:paraId="441A280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14:paraId="3A7DCC6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w:t>
            </w:r>
          </w:p>
        </w:tc>
        <w:tc>
          <w:tcPr>
            <w:tcW w:w="620" w:type="dxa"/>
            <w:vAlign w:val="center"/>
            <w:hideMark/>
          </w:tcPr>
          <w:p w14:paraId="0716CEE1" w14:textId="77777777" w:rsidR="007E0319" w:rsidRPr="007E0319" w:rsidRDefault="007E0319" w:rsidP="007E0319">
            <w:pPr>
              <w:rPr>
                <w:rFonts w:eastAsia="Times New Roman"/>
                <w:sz w:val="20"/>
                <w:szCs w:val="20"/>
              </w:rPr>
            </w:pPr>
          </w:p>
        </w:tc>
      </w:tr>
      <w:tr w:rsidR="007E0319" w:rsidRPr="007E0319" w14:paraId="39066536"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92A9D2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2DAFEE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673121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78981D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11465F7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53C8E33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w:t>
            </w:r>
          </w:p>
        </w:tc>
        <w:tc>
          <w:tcPr>
            <w:tcW w:w="1275" w:type="dxa"/>
            <w:tcBorders>
              <w:top w:val="nil"/>
              <w:left w:val="nil"/>
              <w:bottom w:val="single" w:sz="4" w:space="0" w:color="auto"/>
              <w:right w:val="single" w:sz="4" w:space="0" w:color="auto"/>
            </w:tcBorders>
            <w:shd w:val="clear" w:color="auto" w:fill="auto"/>
            <w:noWrap/>
            <w:vAlign w:val="center"/>
            <w:hideMark/>
          </w:tcPr>
          <w:p w14:paraId="5CC2B64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14:paraId="34D7020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1,5</w:t>
            </w:r>
          </w:p>
        </w:tc>
        <w:tc>
          <w:tcPr>
            <w:tcW w:w="620" w:type="dxa"/>
            <w:vAlign w:val="center"/>
            <w:hideMark/>
          </w:tcPr>
          <w:p w14:paraId="3775B0A4" w14:textId="77777777" w:rsidR="007E0319" w:rsidRPr="007E0319" w:rsidRDefault="007E0319" w:rsidP="007E0319">
            <w:pPr>
              <w:rPr>
                <w:rFonts w:eastAsia="Times New Roman"/>
                <w:sz w:val="20"/>
                <w:szCs w:val="20"/>
              </w:rPr>
            </w:pPr>
          </w:p>
        </w:tc>
      </w:tr>
      <w:tr w:rsidR="007E0319" w:rsidRPr="007E0319" w14:paraId="2C505583" w14:textId="77777777" w:rsidTr="000A017A">
        <w:trPr>
          <w:trHeight w:val="20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565961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653BE98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67A3BC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A541E6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6820335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65E27C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56 301,0</w:t>
            </w:r>
          </w:p>
        </w:tc>
        <w:tc>
          <w:tcPr>
            <w:tcW w:w="1275" w:type="dxa"/>
            <w:tcBorders>
              <w:top w:val="nil"/>
              <w:left w:val="nil"/>
              <w:bottom w:val="single" w:sz="4" w:space="0" w:color="auto"/>
              <w:right w:val="single" w:sz="4" w:space="0" w:color="auto"/>
            </w:tcBorders>
            <w:shd w:val="clear" w:color="auto" w:fill="auto"/>
            <w:noWrap/>
            <w:vAlign w:val="center"/>
            <w:hideMark/>
          </w:tcPr>
          <w:p w14:paraId="55281C2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55 998,0</w:t>
            </w:r>
          </w:p>
        </w:tc>
        <w:tc>
          <w:tcPr>
            <w:tcW w:w="1276" w:type="dxa"/>
            <w:tcBorders>
              <w:top w:val="nil"/>
              <w:left w:val="nil"/>
              <w:bottom w:val="single" w:sz="4" w:space="0" w:color="auto"/>
              <w:right w:val="single" w:sz="4" w:space="0" w:color="auto"/>
            </w:tcBorders>
            <w:shd w:val="clear" w:color="auto" w:fill="auto"/>
            <w:noWrap/>
            <w:vAlign w:val="center"/>
            <w:hideMark/>
          </w:tcPr>
          <w:p w14:paraId="7ECE27B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56 010,9</w:t>
            </w:r>
          </w:p>
        </w:tc>
        <w:tc>
          <w:tcPr>
            <w:tcW w:w="620" w:type="dxa"/>
            <w:vAlign w:val="center"/>
            <w:hideMark/>
          </w:tcPr>
          <w:p w14:paraId="45D58B5D" w14:textId="77777777" w:rsidR="007E0319" w:rsidRPr="007E0319" w:rsidRDefault="007E0319" w:rsidP="007E0319">
            <w:pPr>
              <w:rPr>
                <w:rFonts w:eastAsia="Times New Roman"/>
                <w:sz w:val="20"/>
                <w:szCs w:val="20"/>
              </w:rPr>
            </w:pPr>
          </w:p>
        </w:tc>
      </w:tr>
      <w:tr w:rsidR="007E0319" w:rsidRPr="007E0319" w14:paraId="66542C12"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0ED5D8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D2AD7B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FA1899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328ACC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7A79A51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7C01A6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46 863,0</w:t>
            </w:r>
          </w:p>
        </w:tc>
        <w:tc>
          <w:tcPr>
            <w:tcW w:w="1275" w:type="dxa"/>
            <w:tcBorders>
              <w:top w:val="nil"/>
              <w:left w:val="nil"/>
              <w:bottom w:val="single" w:sz="4" w:space="0" w:color="auto"/>
              <w:right w:val="single" w:sz="4" w:space="0" w:color="auto"/>
            </w:tcBorders>
            <w:shd w:val="clear" w:color="auto" w:fill="auto"/>
            <w:noWrap/>
            <w:vAlign w:val="center"/>
            <w:hideMark/>
          </w:tcPr>
          <w:p w14:paraId="0FC0FB2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46 566,0</w:t>
            </w:r>
          </w:p>
        </w:tc>
        <w:tc>
          <w:tcPr>
            <w:tcW w:w="1276" w:type="dxa"/>
            <w:tcBorders>
              <w:top w:val="nil"/>
              <w:left w:val="nil"/>
              <w:bottom w:val="single" w:sz="4" w:space="0" w:color="auto"/>
              <w:right w:val="single" w:sz="4" w:space="0" w:color="auto"/>
            </w:tcBorders>
            <w:shd w:val="clear" w:color="auto" w:fill="auto"/>
            <w:noWrap/>
            <w:vAlign w:val="center"/>
            <w:hideMark/>
          </w:tcPr>
          <w:p w14:paraId="796F703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46 565,3</w:t>
            </w:r>
          </w:p>
        </w:tc>
        <w:tc>
          <w:tcPr>
            <w:tcW w:w="620" w:type="dxa"/>
            <w:vAlign w:val="center"/>
            <w:hideMark/>
          </w:tcPr>
          <w:p w14:paraId="4331BE09" w14:textId="77777777" w:rsidR="007E0319" w:rsidRPr="007E0319" w:rsidRDefault="007E0319" w:rsidP="007E0319">
            <w:pPr>
              <w:rPr>
                <w:rFonts w:eastAsia="Times New Roman"/>
                <w:sz w:val="20"/>
                <w:szCs w:val="20"/>
              </w:rPr>
            </w:pPr>
          </w:p>
        </w:tc>
      </w:tr>
      <w:tr w:rsidR="007E0319" w:rsidRPr="007E0319" w14:paraId="6BAAA008" w14:textId="77777777" w:rsidTr="000A017A">
        <w:trPr>
          <w:trHeight w:val="4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62B8F5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02716E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6A5B5D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E3ED05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2ACBEA3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BE4C11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46 863,0</w:t>
            </w:r>
          </w:p>
        </w:tc>
        <w:tc>
          <w:tcPr>
            <w:tcW w:w="1275" w:type="dxa"/>
            <w:tcBorders>
              <w:top w:val="nil"/>
              <w:left w:val="nil"/>
              <w:bottom w:val="single" w:sz="4" w:space="0" w:color="auto"/>
              <w:right w:val="single" w:sz="4" w:space="0" w:color="auto"/>
            </w:tcBorders>
            <w:shd w:val="clear" w:color="auto" w:fill="auto"/>
            <w:noWrap/>
            <w:vAlign w:val="center"/>
            <w:hideMark/>
          </w:tcPr>
          <w:p w14:paraId="41D0F81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46 566,0</w:t>
            </w:r>
          </w:p>
        </w:tc>
        <w:tc>
          <w:tcPr>
            <w:tcW w:w="1276" w:type="dxa"/>
            <w:tcBorders>
              <w:top w:val="nil"/>
              <w:left w:val="nil"/>
              <w:bottom w:val="single" w:sz="4" w:space="0" w:color="auto"/>
              <w:right w:val="single" w:sz="4" w:space="0" w:color="auto"/>
            </w:tcBorders>
            <w:shd w:val="clear" w:color="auto" w:fill="auto"/>
            <w:noWrap/>
            <w:vAlign w:val="center"/>
            <w:hideMark/>
          </w:tcPr>
          <w:p w14:paraId="08CA1E5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46 565,3</w:t>
            </w:r>
          </w:p>
        </w:tc>
        <w:tc>
          <w:tcPr>
            <w:tcW w:w="620" w:type="dxa"/>
            <w:vAlign w:val="center"/>
            <w:hideMark/>
          </w:tcPr>
          <w:p w14:paraId="4CFB9C5E" w14:textId="77777777" w:rsidR="007E0319" w:rsidRPr="007E0319" w:rsidRDefault="007E0319" w:rsidP="007E0319">
            <w:pPr>
              <w:rPr>
                <w:rFonts w:eastAsia="Times New Roman"/>
                <w:sz w:val="20"/>
                <w:szCs w:val="20"/>
              </w:rPr>
            </w:pPr>
          </w:p>
        </w:tc>
      </w:tr>
      <w:tr w:rsidR="007E0319" w:rsidRPr="007E0319" w14:paraId="124806B9" w14:textId="77777777" w:rsidTr="000A017A">
        <w:trPr>
          <w:trHeight w:val="16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BCA439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990259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9FFDA7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76DE12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5D64472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B0B5C4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6 649,6</w:t>
            </w:r>
          </w:p>
        </w:tc>
        <w:tc>
          <w:tcPr>
            <w:tcW w:w="1275" w:type="dxa"/>
            <w:tcBorders>
              <w:top w:val="nil"/>
              <w:left w:val="nil"/>
              <w:bottom w:val="single" w:sz="4" w:space="0" w:color="auto"/>
              <w:right w:val="single" w:sz="4" w:space="0" w:color="auto"/>
            </w:tcBorders>
            <w:shd w:val="clear" w:color="auto" w:fill="auto"/>
            <w:noWrap/>
            <w:vAlign w:val="center"/>
            <w:hideMark/>
          </w:tcPr>
          <w:p w14:paraId="2DE0860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6 649,6</w:t>
            </w:r>
          </w:p>
        </w:tc>
        <w:tc>
          <w:tcPr>
            <w:tcW w:w="1276" w:type="dxa"/>
            <w:tcBorders>
              <w:top w:val="nil"/>
              <w:left w:val="nil"/>
              <w:bottom w:val="single" w:sz="4" w:space="0" w:color="auto"/>
              <w:right w:val="single" w:sz="4" w:space="0" w:color="auto"/>
            </w:tcBorders>
            <w:shd w:val="clear" w:color="auto" w:fill="auto"/>
            <w:noWrap/>
            <w:vAlign w:val="center"/>
            <w:hideMark/>
          </w:tcPr>
          <w:p w14:paraId="1981CFC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6 649,6</w:t>
            </w:r>
          </w:p>
        </w:tc>
        <w:tc>
          <w:tcPr>
            <w:tcW w:w="620" w:type="dxa"/>
            <w:vAlign w:val="center"/>
            <w:hideMark/>
          </w:tcPr>
          <w:p w14:paraId="240C98A0" w14:textId="77777777" w:rsidR="007E0319" w:rsidRPr="007E0319" w:rsidRDefault="007E0319" w:rsidP="007E0319">
            <w:pPr>
              <w:rPr>
                <w:rFonts w:eastAsia="Times New Roman"/>
                <w:sz w:val="20"/>
                <w:szCs w:val="20"/>
              </w:rPr>
            </w:pPr>
          </w:p>
        </w:tc>
      </w:tr>
      <w:tr w:rsidR="007E0319" w:rsidRPr="007E0319" w14:paraId="794DBEF1"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0369D7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A43587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4A5814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C5E707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2E0D6AF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3CE12A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6 649,6</w:t>
            </w:r>
          </w:p>
        </w:tc>
        <w:tc>
          <w:tcPr>
            <w:tcW w:w="1275" w:type="dxa"/>
            <w:tcBorders>
              <w:top w:val="nil"/>
              <w:left w:val="nil"/>
              <w:bottom w:val="single" w:sz="4" w:space="0" w:color="auto"/>
              <w:right w:val="single" w:sz="4" w:space="0" w:color="auto"/>
            </w:tcBorders>
            <w:shd w:val="clear" w:color="auto" w:fill="auto"/>
            <w:noWrap/>
            <w:vAlign w:val="center"/>
            <w:hideMark/>
          </w:tcPr>
          <w:p w14:paraId="23AE40A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6 649,6</w:t>
            </w:r>
          </w:p>
        </w:tc>
        <w:tc>
          <w:tcPr>
            <w:tcW w:w="1276" w:type="dxa"/>
            <w:tcBorders>
              <w:top w:val="nil"/>
              <w:left w:val="nil"/>
              <w:bottom w:val="single" w:sz="4" w:space="0" w:color="auto"/>
              <w:right w:val="single" w:sz="4" w:space="0" w:color="auto"/>
            </w:tcBorders>
            <w:shd w:val="clear" w:color="auto" w:fill="auto"/>
            <w:noWrap/>
            <w:vAlign w:val="center"/>
            <w:hideMark/>
          </w:tcPr>
          <w:p w14:paraId="6EF1F73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6 649,6</w:t>
            </w:r>
          </w:p>
        </w:tc>
        <w:tc>
          <w:tcPr>
            <w:tcW w:w="620" w:type="dxa"/>
            <w:vAlign w:val="center"/>
            <w:hideMark/>
          </w:tcPr>
          <w:p w14:paraId="53A4EE10" w14:textId="77777777" w:rsidR="007E0319" w:rsidRPr="007E0319" w:rsidRDefault="007E0319" w:rsidP="007E0319">
            <w:pPr>
              <w:rPr>
                <w:rFonts w:eastAsia="Times New Roman"/>
                <w:sz w:val="20"/>
                <w:szCs w:val="20"/>
              </w:rPr>
            </w:pPr>
          </w:p>
        </w:tc>
      </w:tr>
      <w:tr w:rsidR="007E0319" w:rsidRPr="007E0319" w14:paraId="4AB139B1"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6A3094E"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7A8C29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03DD8C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FB0F29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3256CD6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713377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1 662,4</w:t>
            </w:r>
          </w:p>
        </w:tc>
        <w:tc>
          <w:tcPr>
            <w:tcW w:w="1275" w:type="dxa"/>
            <w:tcBorders>
              <w:top w:val="nil"/>
              <w:left w:val="nil"/>
              <w:bottom w:val="single" w:sz="4" w:space="0" w:color="auto"/>
              <w:right w:val="single" w:sz="4" w:space="0" w:color="auto"/>
            </w:tcBorders>
            <w:shd w:val="clear" w:color="auto" w:fill="auto"/>
            <w:noWrap/>
            <w:vAlign w:val="center"/>
            <w:hideMark/>
          </w:tcPr>
          <w:p w14:paraId="4742E56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1 662,4</w:t>
            </w:r>
          </w:p>
        </w:tc>
        <w:tc>
          <w:tcPr>
            <w:tcW w:w="1276" w:type="dxa"/>
            <w:tcBorders>
              <w:top w:val="nil"/>
              <w:left w:val="nil"/>
              <w:bottom w:val="single" w:sz="4" w:space="0" w:color="auto"/>
              <w:right w:val="single" w:sz="4" w:space="0" w:color="auto"/>
            </w:tcBorders>
            <w:shd w:val="clear" w:color="auto" w:fill="auto"/>
            <w:noWrap/>
            <w:vAlign w:val="center"/>
            <w:hideMark/>
          </w:tcPr>
          <w:p w14:paraId="6C66B9B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1 662,4</w:t>
            </w:r>
          </w:p>
        </w:tc>
        <w:tc>
          <w:tcPr>
            <w:tcW w:w="620" w:type="dxa"/>
            <w:vAlign w:val="center"/>
            <w:hideMark/>
          </w:tcPr>
          <w:p w14:paraId="3BEE9404" w14:textId="77777777" w:rsidR="007E0319" w:rsidRPr="007E0319" w:rsidRDefault="007E0319" w:rsidP="007E0319">
            <w:pPr>
              <w:rPr>
                <w:rFonts w:eastAsia="Times New Roman"/>
                <w:sz w:val="20"/>
                <w:szCs w:val="20"/>
              </w:rPr>
            </w:pPr>
          </w:p>
        </w:tc>
      </w:tr>
      <w:tr w:rsidR="007E0319" w:rsidRPr="007E0319" w14:paraId="0EC249CC" w14:textId="77777777" w:rsidTr="000A017A">
        <w:trPr>
          <w:trHeight w:val="3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BFF05C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18D924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F30EE8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33C8BB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54C9967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49D638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1 662,4</w:t>
            </w:r>
          </w:p>
        </w:tc>
        <w:tc>
          <w:tcPr>
            <w:tcW w:w="1275" w:type="dxa"/>
            <w:tcBorders>
              <w:top w:val="nil"/>
              <w:left w:val="nil"/>
              <w:bottom w:val="single" w:sz="4" w:space="0" w:color="auto"/>
              <w:right w:val="single" w:sz="4" w:space="0" w:color="auto"/>
            </w:tcBorders>
            <w:shd w:val="clear" w:color="auto" w:fill="auto"/>
            <w:noWrap/>
            <w:vAlign w:val="center"/>
            <w:hideMark/>
          </w:tcPr>
          <w:p w14:paraId="34FF791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1 662,4</w:t>
            </w:r>
          </w:p>
        </w:tc>
        <w:tc>
          <w:tcPr>
            <w:tcW w:w="1276" w:type="dxa"/>
            <w:tcBorders>
              <w:top w:val="nil"/>
              <w:left w:val="nil"/>
              <w:bottom w:val="single" w:sz="4" w:space="0" w:color="auto"/>
              <w:right w:val="single" w:sz="4" w:space="0" w:color="auto"/>
            </w:tcBorders>
            <w:shd w:val="clear" w:color="auto" w:fill="auto"/>
            <w:noWrap/>
            <w:vAlign w:val="center"/>
            <w:hideMark/>
          </w:tcPr>
          <w:p w14:paraId="47D58C1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1 662,4</w:t>
            </w:r>
          </w:p>
        </w:tc>
        <w:tc>
          <w:tcPr>
            <w:tcW w:w="620" w:type="dxa"/>
            <w:vAlign w:val="center"/>
            <w:hideMark/>
          </w:tcPr>
          <w:p w14:paraId="666D6B82" w14:textId="77777777" w:rsidR="007E0319" w:rsidRPr="007E0319" w:rsidRDefault="007E0319" w:rsidP="007E0319">
            <w:pPr>
              <w:rPr>
                <w:rFonts w:eastAsia="Times New Roman"/>
                <w:sz w:val="20"/>
                <w:szCs w:val="20"/>
              </w:rPr>
            </w:pPr>
          </w:p>
        </w:tc>
      </w:tr>
      <w:tr w:rsidR="007E0319" w:rsidRPr="007E0319" w14:paraId="17867060"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E95DC5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center"/>
            <w:hideMark/>
          </w:tcPr>
          <w:p w14:paraId="6632EF8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B1B62B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4A7A09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5DC86F9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D6E9AB2"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1 069,7</w:t>
            </w:r>
          </w:p>
        </w:tc>
        <w:tc>
          <w:tcPr>
            <w:tcW w:w="1275" w:type="dxa"/>
            <w:tcBorders>
              <w:top w:val="nil"/>
              <w:left w:val="nil"/>
              <w:bottom w:val="single" w:sz="4" w:space="0" w:color="auto"/>
              <w:right w:val="single" w:sz="4" w:space="0" w:color="auto"/>
            </w:tcBorders>
            <w:shd w:val="clear" w:color="auto" w:fill="auto"/>
            <w:noWrap/>
            <w:vAlign w:val="center"/>
            <w:hideMark/>
          </w:tcPr>
          <w:p w14:paraId="4731958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1 064,0</w:t>
            </w:r>
          </w:p>
        </w:tc>
        <w:tc>
          <w:tcPr>
            <w:tcW w:w="1276" w:type="dxa"/>
            <w:tcBorders>
              <w:top w:val="nil"/>
              <w:left w:val="nil"/>
              <w:bottom w:val="single" w:sz="4" w:space="0" w:color="auto"/>
              <w:right w:val="single" w:sz="4" w:space="0" w:color="auto"/>
            </w:tcBorders>
            <w:shd w:val="clear" w:color="auto" w:fill="auto"/>
            <w:noWrap/>
            <w:vAlign w:val="center"/>
            <w:hideMark/>
          </w:tcPr>
          <w:p w14:paraId="54412CA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1 076,9</w:t>
            </w:r>
          </w:p>
        </w:tc>
        <w:tc>
          <w:tcPr>
            <w:tcW w:w="620" w:type="dxa"/>
            <w:vAlign w:val="center"/>
            <w:hideMark/>
          </w:tcPr>
          <w:p w14:paraId="635A3A96" w14:textId="77777777" w:rsidR="007E0319" w:rsidRPr="007E0319" w:rsidRDefault="007E0319" w:rsidP="007E0319">
            <w:pPr>
              <w:rPr>
                <w:rFonts w:eastAsia="Times New Roman"/>
                <w:sz w:val="20"/>
                <w:szCs w:val="20"/>
              </w:rPr>
            </w:pPr>
          </w:p>
        </w:tc>
      </w:tr>
      <w:tr w:rsidR="007E0319" w:rsidRPr="007E0319" w14:paraId="7CCB5D4D" w14:textId="77777777" w:rsidTr="000A017A">
        <w:trPr>
          <w:trHeight w:val="3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B91CB3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32E13F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9C09E6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D8AC88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603C232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E1DAB3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1 069,7</w:t>
            </w:r>
          </w:p>
        </w:tc>
        <w:tc>
          <w:tcPr>
            <w:tcW w:w="1275" w:type="dxa"/>
            <w:tcBorders>
              <w:top w:val="nil"/>
              <w:left w:val="nil"/>
              <w:bottom w:val="single" w:sz="4" w:space="0" w:color="auto"/>
              <w:right w:val="single" w:sz="4" w:space="0" w:color="auto"/>
            </w:tcBorders>
            <w:shd w:val="clear" w:color="auto" w:fill="auto"/>
            <w:noWrap/>
            <w:vAlign w:val="center"/>
            <w:hideMark/>
          </w:tcPr>
          <w:p w14:paraId="533F511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1 064,0</w:t>
            </w:r>
          </w:p>
        </w:tc>
        <w:tc>
          <w:tcPr>
            <w:tcW w:w="1276" w:type="dxa"/>
            <w:tcBorders>
              <w:top w:val="nil"/>
              <w:left w:val="nil"/>
              <w:bottom w:val="single" w:sz="4" w:space="0" w:color="auto"/>
              <w:right w:val="single" w:sz="4" w:space="0" w:color="auto"/>
            </w:tcBorders>
            <w:shd w:val="clear" w:color="auto" w:fill="auto"/>
            <w:noWrap/>
            <w:vAlign w:val="center"/>
            <w:hideMark/>
          </w:tcPr>
          <w:p w14:paraId="3F1620F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1 076,9</w:t>
            </w:r>
          </w:p>
        </w:tc>
        <w:tc>
          <w:tcPr>
            <w:tcW w:w="620" w:type="dxa"/>
            <w:vAlign w:val="center"/>
            <w:hideMark/>
          </w:tcPr>
          <w:p w14:paraId="4EFA8BA0" w14:textId="77777777" w:rsidR="007E0319" w:rsidRPr="007E0319" w:rsidRDefault="007E0319" w:rsidP="007E0319">
            <w:pPr>
              <w:rPr>
                <w:rFonts w:eastAsia="Times New Roman"/>
                <w:sz w:val="20"/>
                <w:szCs w:val="20"/>
              </w:rPr>
            </w:pPr>
          </w:p>
        </w:tc>
      </w:tr>
      <w:tr w:rsidR="007E0319" w:rsidRPr="007E0319" w14:paraId="011EC1FF" w14:textId="77777777" w:rsidTr="000A017A">
        <w:trPr>
          <w:trHeight w:val="28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0C74D8F"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center"/>
            <w:hideMark/>
          </w:tcPr>
          <w:p w14:paraId="18F720B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BAF0E6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5C8844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588738C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69967A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56,3</w:t>
            </w:r>
          </w:p>
        </w:tc>
        <w:tc>
          <w:tcPr>
            <w:tcW w:w="1275" w:type="dxa"/>
            <w:tcBorders>
              <w:top w:val="nil"/>
              <w:left w:val="nil"/>
              <w:bottom w:val="single" w:sz="4" w:space="0" w:color="auto"/>
              <w:right w:val="single" w:sz="4" w:space="0" w:color="auto"/>
            </w:tcBorders>
            <w:shd w:val="clear" w:color="auto" w:fill="auto"/>
            <w:noWrap/>
            <w:vAlign w:val="center"/>
            <w:hideMark/>
          </w:tcPr>
          <w:p w14:paraId="562B6C0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56,0</w:t>
            </w:r>
          </w:p>
        </w:tc>
        <w:tc>
          <w:tcPr>
            <w:tcW w:w="1276" w:type="dxa"/>
            <w:tcBorders>
              <w:top w:val="nil"/>
              <w:left w:val="nil"/>
              <w:bottom w:val="single" w:sz="4" w:space="0" w:color="auto"/>
              <w:right w:val="single" w:sz="4" w:space="0" w:color="auto"/>
            </w:tcBorders>
            <w:shd w:val="clear" w:color="auto" w:fill="auto"/>
            <w:noWrap/>
            <w:vAlign w:val="center"/>
            <w:hideMark/>
          </w:tcPr>
          <w:p w14:paraId="5ADD39D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56,7</w:t>
            </w:r>
          </w:p>
        </w:tc>
        <w:tc>
          <w:tcPr>
            <w:tcW w:w="620" w:type="dxa"/>
            <w:vAlign w:val="center"/>
            <w:hideMark/>
          </w:tcPr>
          <w:p w14:paraId="7401B8E3" w14:textId="77777777" w:rsidR="007E0319" w:rsidRPr="007E0319" w:rsidRDefault="007E0319" w:rsidP="007E0319">
            <w:pPr>
              <w:rPr>
                <w:rFonts w:eastAsia="Times New Roman"/>
                <w:sz w:val="20"/>
                <w:szCs w:val="20"/>
              </w:rPr>
            </w:pPr>
          </w:p>
        </w:tc>
      </w:tr>
      <w:tr w:rsidR="007E0319" w:rsidRPr="007E0319" w14:paraId="4C8D600C"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4050BE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0A6ACE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545102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589504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6FDA1E3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DC5A80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56,3</w:t>
            </w:r>
          </w:p>
        </w:tc>
        <w:tc>
          <w:tcPr>
            <w:tcW w:w="1275" w:type="dxa"/>
            <w:tcBorders>
              <w:top w:val="nil"/>
              <w:left w:val="nil"/>
              <w:bottom w:val="single" w:sz="4" w:space="0" w:color="auto"/>
              <w:right w:val="single" w:sz="4" w:space="0" w:color="auto"/>
            </w:tcBorders>
            <w:shd w:val="clear" w:color="auto" w:fill="auto"/>
            <w:noWrap/>
            <w:vAlign w:val="center"/>
            <w:hideMark/>
          </w:tcPr>
          <w:p w14:paraId="42CBE73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56,0</w:t>
            </w:r>
          </w:p>
        </w:tc>
        <w:tc>
          <w:tcPr>
            <w:tcW w:w="1276" w:type="dxa"/>
            <w:tcBorders>
              <w:top w:val="nil"/>
              <w:left w:val="nil"/>
              <w:bottom w:val="single" w:sz="4" w:space="0" w:color="auto"/>
              <w:right w:val="single" w:sz="4" w:space="0" w:color="auto"/>
            </w:tcBorders>
            <w:shd w:val="clear" w:color="auto" w:fill="auto"/>
            <w:noWrap/>
            <w:vAlign w:val="center"/>
            <w:hideMark/>
          </w:tcPr>
          <w:p w14:paraId="237103B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56,7</w:t>
            </w:r>
          </w:p>
        </w:tc>
        <w:tc>
          <w:tcPr>
            <w:tcW w:w="620" w:type="dxa"/>
            <w:vAlign w:val="center"/>
            <w:hideMark/>
          </w:tcPr>
          <w:p w14:paraId="41A75C51" w14:textId="77777777" w:rsidR="007E0319" w:rsidRPr="007E0319" w:rsidRDefault="007E0319" w:rsidP="007E0319">
            <w:pPr>
              <w:rPr>
                <w:rFonts w:eastAsia="Times New Roman"/>
                <w:sz w:val="20"/>
                <w:szCs w:val="20"/>
              </w:rPr>
            </w:pPr>
          </w:p>
        </w:tc>
      </w:tr>
      <w:tr w:rsidR="007E0319" w:rsidRPr="007E0319" w14:paraId="3D7F66E7" w14:textId="77777777" w:rsidTr="000A017A">
        <w:trPr>
          <w:trHeight w:val="11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6AA974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lastRenderedPageBreak/>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97A86B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C8EE0F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05A20D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1CAA337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8853CE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104,0</w:t>
            </w:r>
          </w:p>
        </w:tc>
        <w:tc>
          <w:tcPr>
            <w:tcW w:w="1275" w:type="dxa"/>
            <w:tcBorders>
              <w:top w:val="nil"/>
              <w:left w:val="nil"/>
              <w:bottom w:val="single" w:sz="4" w:space="0" w:color="auto"/>
              <w:right w:val="single" w:sz="4" w:space="0" w:color="auto"/>
            </w:tcBorders>
            <w:shd w:val="clear" w:color="auto" w:fill="auto"/>
            <w:noWrap/>
            <w:vAlign w:val="center"/>
            <w:hideMark/>
          </w:tcPr>
          <w:p w14:paraId="3A7DC4D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98,0</w:t>
            </w:r>
          </w:p>
        </w:tc>
        <w:tc>
          <w:tcPr>
            <w:tcW w:w="1276" w:type="dxa"/>
            <w:tcBorders>
              <w:top w:val="nil"/>
              <w:left w:val="nil"/>
              <w:bottom w:val="single" w:sz="4" w:space="0" w:color="auto"/>
              <w:right w:val="single" w:sz="4" w:space="0" w:color="auto"/>
            </w:tcBorders>
            <w:shd w:val="clear" w:color="auto" w:fill="auto"/>
            <w:noWrap/>
            <w:vAlign w:val="center"/>
            <w:hideMark/>
          </w:tcPr>
          <w:p w14:paraId="05F4D63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98,0</w:t>
            </w:r>
          </w:p>
        </w:tc>
        <w:tc>
          <w:tcPr>
            <w:tcW w:w="620" w:type="dxa"/>
            <w:vAlign w:val="center"/>
            <w:hideMark/>
          </w:tcPr>
          <w:p w14:paraId="1CCB476A" w14:textId="77777777" w:rsidR="007E0319" w:rsidRPr="007E0319" w:rsidRDefault="007E0319" w:rsidP="007E0319">
            <w:pPr>
              <w:rPr>
                <w:rFonts w:eastAsia="Times New Roman"/>
                <w:sz w:val="20"/>
                <w:szCs w:val="20"/>
              </w:rPr>
            </w:pPr>
          </w:p>
        </w:tc>
      </w:tr>
      <w:tr w:rsidR="007E0319" w:rsidRPr="007E0319" w14:paraId="4C7E7DD6" w14:textId="77777777" w:rsidTr="000A017A">
        <w:trPr>
          <w:trHeight w:val="16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B9B8B00"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79306C1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1AFC08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E7A56A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165B53C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8A9F6F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104,0</w:t>
            </w:r>
          </w:p>
        </w:tc>
        <w:tc>
          <w:tcPr>
            <w:tcW w:w="1275" w:type="dxa"/>
            <w:tcBorders>
              <w:top w:val="nil"/>
              <w:left w:val="nil"/>
              <w:bottom w:val="single" w:sz="4" w:space="0" w:color="auto"/>
              <w:right w:val="single" w:sz="4" w:space="0" w:color="auto"/>
            </w:tcBorders>
            <w:shd w:val="clear" w:color="auto" w:fill="auto"/>
            <w:noWrap/>
            <w:vAlign w:val="center"/>
            <w:hideMark/>
          </w:tcPr>
          <w:p w14:paraId="3B73933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98,0</w:t>
            </w:r>
          </w:p>
        </w:tc>
        <w:tc>
          <w:tcPr>
            <w:tcW w:w="1276" w:type="dxa"/>
            <w:tcBorders>
              <w:top w:val="nil"/>
              <w:left w:val="nil"/>
              <w:bottom w:val="single" w:sz="4" w:space="0" w:color="auto"/>
              <w:right w:val="single" w:sz="4" w:space="0" w:color="auto"/>
            </w:tcBorders>
            <w:shd w:val="clear" w:color="auto" w:fill="auto"/>
            <w:noWrap/>
            <w:vAlign w:val="center"/>
            <w:hideMark/>
          </w:tcPr>
          <w:p w14:paraId="5BE3244E"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98,0</w:t>
            </w:r>
          </w:p>
        </w:tc>
        <w:tc>
          <w:tcPr>
            <w:tcW w:w="620" w:type="dxa"/>
            <w:vAlign w:val="center"/>
            <w:hideMark/>
          </w:tcPr>
          <w:p w14:paraId="33F4AC30" w14:textId="77777777" w:rsidR="007E0319" w:rsidRPr="007E0319" w:rsidRDefault="007E0319" w:rsidP="007E0319">
            <w:pPr>
              <w:rPr>
                <w:rFonts w:eastAsia="Times New Roman"/>
                <w:sz w:val="20"/>
                <w:szCs w:val="20"/>
              </w:rPr>
            </w:pPr>
          </w:p>
        </w:tc>
      </w:tr>
      <w:tr w:rsidR="007E0319" w:rsidRPr="007E0319" w14:paraId="221FAD77"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BAE50C3"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95D106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24ADE7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D44502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70C4678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9C45AB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104,0</w:t>
            </w:r>
          </w:p>
        </w:tc>
        <w:tc>
          <w:tcPr>
            <w:tcW w:w="1275" w:type="dxa"/>
            <w:tcBorders>
              <w:top w:val="nil"/>
              <w:left w:val="nil"/>
              <w:bottom w:val="single" w:sz="4" w:space="0" w:color="auto"/>
              <w:right w:val="single" w:sz="4" w:space="0" w:color="auto"/>
            </w:tcBorders>
            <w:shd w:val="clear" w:color="auto" w:fill="auto"/>
            <w:noWrap/>
            <w:vAlign w:val="center"/>
            <w:hideMark/>
          </w:tcPr>
          <w:p w14:paraId="3CD912F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98,0</w:t>
            </w:r>
          </w:p>
        </w:tc>
        <w:tc>
          <w:tcPr>
            <w:tcW w:w="1276" w:type="dxa"/>
            <w:tcBorders>
              <w:top w:val="nil"/>
              <w:left w:val="nil"/>
              <w:bottom w:val="single" w:sz="4" w:space="0" w:color="auto"/>
              <w:right w:val="single" w:sz="4" w:space="0" w:color="auto"/>
            </w:tcBorders>
            <w:shd w:val="clear" w:color="auto" w:fill="auto"/>
            <w:noWrap/>
            <w:vAlign w:val="center"/>
            <w:hideMark/>
          </w:tcPr>
          <w:p w14:paraId="6EBA856B"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98,0</w:t>
            </w:r>
          </w:p>
        </w:tc>
        <w:tc>
          <w:tcPr>
            <w:tcW w:w="620" w:type="dxa"/>
            <w:vAlign w:val="center"/>
            <w:hideMark/>
          </w:tcPr>
          <w:p w14:paraId="049D5056" w14:textId="77777777" w:rsidR="007E0319" w:rsidRPr="007E0319" w:rsidRDefault="007E0319" w:rsidP="007E0319">
            <w:pPr>
              <w:rPr>
                <w:rFonts w:eastAsia="Times New Roman"/>
                <w:sz w:val="20"/>
                <w:szCs w:val="20"/>
              </w:rPr>
            </w:pPr>
          </w:p>
        </w:tc>
      </w:tr>
      <w:tr w:rsidR="007E0319" w:rsidRPr="007E0319" w14:paraId="0333B923"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44E66E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ECD858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D876F7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FCB2A1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301BF301"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3B463E10"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14:paraId="10C7B75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8D1620A"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62,0</w:t>
            </w:r>
          </w:p>
        </w:tc>
        <w:tc>
          <w:tcPr>
            <w:tcW w:w="620" w:type="dxa"/>
            <w:vAlign w:val="center"/>
            <w:hideMark/>
          </w:tcPr>
          <w:p w14:paraId="73AB06E0" w14:textId="77777777" w:rsidR="007E0319" w:rsidRPr="007E0319" w:rsidRDefault="007E0319" w:rsidP="007E0319">
            <w:pPr>
              <w:rPr>
                <w:rFonts w:eastAsia="Times New Roman"/>
                <w:sz w:val="20"/>
                <w:szCs w:val="20"/>
              </w:rPr>
            </w:pPr>
          </w:p>
        </w:tc>
      </w:tr>
      <w:tr w:rsidR="007E0319" w:rsidRPr="007E0319" w14:paraId="1E90F342"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2522DA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5AD895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D7B290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8E1912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008AC4E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6B0F19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36,0</w:t>
            </w:r>
          </w:p>
        </w:tc>
        <w:tc>
          <w:tcPr>
            <w:tcW w:w="1275" w:type="dxa"/>
            <w:tcBorders>
              <w:top w:val="nil"/>
              <w:left w:val="nil"/>
              <w:bottom w:val="single" w:sz="4" w:space="0" w:color="auto"/>
              <w:right w:val="single" w:sz="4" w:space="0" w:color="auto"/>
            </w:tcBorders>
            <w:shd w:val="clear" w:color="auto" w:fill="auto"/>
            <w:noWrap/>
            <w:vAlign w:val="center"/>
            <w:hideMark/>
          </w:tcPr>
          <w:p w14:paraId="2D310A9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14:paraId="4D712FC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36,0</w:t>
            </w:r>
          </w:p>
        </w:tc>
        <w:tc>
          <w:tcPr>
            <w:tcW w:w="620" w:type="dxa"/>
            <w:vAlign w:val="center"/>
            <w:hideMark/>
          </w:tcPr>
          <w:p w14:paraId="0A41EF96" w14:textId="77777777" w:rsidR="007E0319" w:rsidRPr="007E0319" w:rsidRDefault="007E0319" w:rsidP="007E0319">
            <w:pPr>
              <w:rPr>
                <w:rFonts w:eastAsia="Times New Roman"/>
                <w:sz w:val="20"/>
                <w:szCs w:val="20"/>
              </w:rPr>
            </w:pPr>
          </w:p>
        </w:tc>
      </w:tr>
      <w:tr w:rsidR="007E0319" w:rsidRPr="007E0319" w14:paraId="5F937881"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9D0F36F" w14:textId="77777777" w:rsidR="007E0319" w:rsidRPr="007E0319" w:rsidRDefault="007E0319" w:rsidP="007E0319">
            <w:pPr>
              <w:rPr>
                <w:rFonts w:eastAsia="Times New Roman"/>
                <w:b/>
                <w:bCs/>
                <w:color w:val="000000"/>
                <w:sz w:val="20"/>
                <w:szCs w:val="20"/>
              </w:rPr>
            </w:pPr>
            <w:r w:rsidRPr="007E0319">
              <w:rPr>
                <w:rFonts w:eastAsia="Times New Roman"/>
                <w:b/>
                <w:bCs/>
                <w:color w:val="000000"/>
                <w:sz w:val="20"/>
                <w:szCs w:val="20"/>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2017B59A"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89EAB56"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A1FECA5"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5C626B9" w14:textId="77777777" w:rsidR="007E0319" w:rsidRPr="007E0319" w:rsidRDefault="007E0319" w:rsidP="007E031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DC84433"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24 679,9</w:t>
            </w:r>
          </w:p>
        </w:tc>
        <w:tc>
          <w:tcPr>
            <w:tcW w:w="1275" w:type="dxa"/>
            <w:tcBorders>
              <w:top w:val="nil"/>
              <w:left w:val="nil"/>
              <w:bottom w:val="single" w:sz="4" w:space="0" w:color="auto"/>
              <w:right w:val="single" w:sz="4" w:space="0" w:color="auto"/>
            </w:tcBorders>
            <w:shd w:val="clear" w:color="auto" w:fill="auto"/>
            <w:noWrap/>
            <w:vAlign w:val="center"/>
            <w:hideMark/>
          </w:tcPr>
          <w:p w14:paraId="26ED2CD3"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24 679,9</w:t>
            </w:r>
          </w:p>
        </w:tc>
        <w:tc>
          <w:tcPr>
            <w:tcW w:w="1276" w:type="dxa"/>
            <w:tcBorders>
              <w:top w:val="nil"/>
              <w:left w:val="nil"/>
              <w:bottom w:val="single" w:sz="4" w:space="0" w:color="auto"/>
              <w:right w:val="single" w:sz="4" w:space="0" w:color="auto"/>
            </w:tcBorders>
            <w:shd w:val="clear" w:color="auto" w:fill="auto"/>
            <w:noWrap/>
            <w:vAlign w:val="center"/>
            <w:hideMark/>
          </w:tcPr>
          <w:p w14:paraId="73DD5B63" w14:textId="77777777" w:rsidR="007E0319" w:rsidRPr="007E0319" w:rsidRDefault="007E0319" w:rsidP="007E0319">
            <w:pPr>
              <w:jc w:val="right"/>
              <w:rPr>
                <w:rFonts w:eastAsia="Times New Roman"/>
                <w:b/>
                <w:bCs/>
                <w:color w:val="000000"/>
                <w:sz w:val="20"/>
                <w:szCs w:val="20"/>
              </w:rPr>
            </w:pPr>
            <w:r w:rsidRPr="007E0319">
              <w:rPr>
                <w:rFonts w:eastAsia="Times New Roman"/>
                <w:b/>
                <w:bCs/>
                <w:color w:val="000000"/>
                <w:sz w:val="20"/>
                <w:szCs w:val="20"/>
              </w:rPr>
              <w:t>24 679,9</w:t>
            </w:r>
          </w:p>
        </w:tc>
        <w:tc>
          <w:tcPr>
            <w:tcW w:w="620" w:type="dxa"/>
            <w:vAlign w:val="center"/>
            <w:hideMark/>
          </w:tcPr>
          <w:p w14:paraId="0E07E2C6" w14:textId="77777777" w:rsidR="007E0319" w:rsidRPr="007E0319" w:rsidRDefault="007E0319" w:rsidP="007E0319">
            <w:pPr>
              <w:rPr>
                <w:rFonts w:eastAsia="Times New Roman"/>
                <w:sz w:val="20"/>
                <w:szCs w:val="20"/>
              </w:rPr>
            </w:pPr>
          </w:p>
        </w:tc>
      </w:tr>
      <w:tr w:rsidR="007E0319" w:rsidRPr="007E0319" w14:paraId="2727BEBE" w14:textId="77777777" w:rsidTr="000A017A">
        <w:trPr>
          <w:trHeight w:val="88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782DE0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28BB0D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40C1833"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F092C2D"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2DF0976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1ED618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24 660,9</w:t>
            </w:r>
          </w:p>
        </w:tc>
        <w:tc>
          <w:tcPr>
            <w:tcW w:w="1275" w:type="dxa"/>
            <w:tcBorders>
              <w:top w:val="nil"/>
              <w:left w:val="nil"/>
              <w:bottom w:val="single" w:sz="4" w:space="0" w:color="auto"/>
              <w:right w:val="single" w:sz="4" w:space="0" w:color="auto"/>
            </w:tcBorders>
            <w:shd w:val="clear" w:color="auto" w:fill="auto"/>
            <w:noWrap/>
            <w:vAlign w:val="center"/>
            <w:hideMark/>
          </w:tcPr>
          <w:p w14:paraId="0AC41FD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24 660,9</w:t>
            </w:r>
          </w:p>
        </w:tc>
        <w:tc>
          <w:tcPr>
            <w:tcW w:w="1276" w:type="dxa"/>
            <w:tcBorders>
              <w:top w:val="nil"/>
              <w:left w:val="nil"/>
              <w:bottom w:val="single" w:sz="4" w:space="0" w:color="auto"/>
              <w:right w:val="single" w:sz="4" w:space="0" w:color="auto"/>
            </w:tcBorders>
            <w:shd w:val="clear" w:color="auto" w:fill="auto"/>
            <w:noWrap/>
            <w:vAlign w:val="center"/>
            <w:hideMark/>
          </w:tcPr>
          <w:p w14:paraId="2107194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24 660,9</w:t>
            </w:r>
          </w:p>
        </w:tc>
        <w:tc>
          <w:tcPr>
            <w:tcW w:w="620" w:type="dxa"/>
            <w:vAlign w:val="center"/>
            <w:hideMark/>
          </w:tcPr>
          <w:p w14:paraId="2860DDBF" w14:textId="77777777" w:rsidR="007E0319" w:rsidRPr="007E0319" w:rsidRDefault="007E0319" w:rsidP="007E0319">
            <w:pPr>
              <w:rPr>
                <w:rFonts w:eastAsia="Times New Roman"/>
                <w:sz w:val="20"/>
                <w:szCs w:val="20"/>
              </w:rPr>
            </w:pPr>
          </w:p>
        </w:tc>
      </w:tr>
      <w:tr w:rsidR="007E0319" w:rsidRPr="007E0319" w14:paraId="38732E4D" w14:textId="77777777" w:rsidTr="000A017A">
        <w:trPr>
          <w:trHeight w:val="20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ACD52C2"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 xml:space="preserve">Сохранение кадрового потенциала сферы культуры, формирование </w:t>
            </w:r>
            <w:proofErr w:type="spellStart"/>
            <w:r w:rsidRPr="007E0319">
              <w:rPr>
                <w:rFonts w:eastAsia="Times New Roman"/>
                <w:color w:val="000000"/>
                <w:sz w:val="20"/>
                <w:szCs w:val="20"/>
              </w:rPr>
              <w:t>информакионной</w:t>
            </w:r>
            <w:proofErr w:type="spellEnd"/>
            <w:r w:rsidRPr="007E0319">
              <w:rPr>
                <w:rFonts w:eastAsia="Times New Roman"/>
                <w:color w:val="000000"/>
                <w:sz w:val="20"/>
                <w:szCs w:val="20"/>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71ECA27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E22C55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6F9875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1DC96A80"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30760D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14 596,9</w:t>
            </w:r>
          </w:p>
        </w:tc>
        <w:tc>
          <w:tcPr>
            <w:tcW w:w="1275" w:type="dxa"/>
            <w:tcBorders>
              <w:top w:val="nil"/>
              <w:left w:val="nil"/>
              <w:bottom w:val="single" w:sz="4" w:space="0" w:color="auto"/>
              <w:right w:val="single" w:sz="4" w:space="0" w:color="auto"/>
            </w:tcBorders>
            <w:shd w:val="clear" w:color="auto" w:fill="auto"/>
            <w:noWrap/>
            <w:vAlign w:val="center"/>
            <w:hideMark/>
          </w:tcPr>
          <w:p w14:paraId="5D1A84E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14 596,9</w:t>
            </w:r>
          </w:p>
        </w:tc>
        <w:tc>
          <w:tcPr>
            <w:tcW w:w="1276" w:type="dxa"/>
            <w:tcBorders>
              <w:top w:val="nil"/>
              <w:left w:val="nil"/>
              <w:bottom w:val="single" w:sz="4" w:space="0" w:color="auto"/>
              <w:right w:val="single" w:sz="4" w:space="0" w:color="auto"/>
            </w:tcBorders>
            <w:shd w:val="clear" w:color="auto" w:fill="auto"/>
            <w:noWrap/>
            <w:vAlign w:val="center"/>
            <w:hideMark/>
          </w:tcPr>
          <w:p w14:paraId="5D6A3EC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14 596,9</w:t>
            </w:r>
          </w:p>
        </w:tc>
        <w:tc>
          <w:tcPr>
            <w:tcW w:w="620" w:type="dxa"/>
            <w:vAlign w:val="center"/>
            <w:hideMark/>
          </w:tcPr>
          <w:p w14:paraId="4FF656F7" w14:textId="77777777" w:rsidR="007E0319" w:rsidRPr="007E0319" w:rsidRDefault="007E0319" w:rsidP="007E0319">
            <w:pPr>
              <w:rPr>
                <w:rFonts w:eastAsia="Times New Roman"/>
                <w:sz w:val="20"/>
                <w:szCs w:val="20"/>
              </w:rPr>
            </w:pPr>
          </w:p>
        </w:tc>
      </w:tr>
      <w:tr w:rsidR="007E0319" w:rsidRPr="007E0319" w14:paraId="4BDCFB20"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5C42161"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041652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7D32825"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AB7E12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2B4509C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295001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14 596,9</w:t>
            </w:r>
          </w:p>
        </w:tc>
        <w:tc>
          <w:tcPr>
            <w:tcW w:w="1275" w:type="dxa"/>
            <w:tcBorders>
              <w:top w:val="nil"/>
              <w:left w:val="nil"/>
              <w:bottom w:val="single" w:sz="4" w:space="0" w:color="auto"/>
              <w:right w:val="single" w:sz="4" w:space="0" w:color="auto"/>
            </w:tcBorders>
            <w:shd w:val="clear" w:color="auto" w:fill="auto"/>
            <w:noWrap/>
            <w:vAlign w:val="center"/>
            <w:hideMark/>
          </w:tcPr>
          <w:p w14:paraId="79325D28"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14 596,9</w:t>
            </w:r>
          </w:p>
        </w:tc>
        <w:tc>
          <w:tcPr>
            <w:tcW w:w="1276" w:type="dxa"/>
            <w:tcBorders>
              <w:top w:val="nil"/>
              <w:left w:val="nil"/>
              <w:bottom w:val="single" w:sz="4" w:space="0" w:color="auto"/>
              <w:right w:val="single" w:sz="4" w:space="0" w:color="auto"/>
            </w:tcBorders>
            <w:shd w:val="clear" w:color="auto" w:fill="auto"/>
            <w:noWrap/>
            <w:vAlign w:val="center"/>
            <w:hideMark/>
          </w:tcPr>
          <w:p w14:paraId="1C2CB4B4"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14 596,9</w:t>
            </w:r>
          </w:p>
        </w:tc>
        <w:tc>
          <w:tcPr>
            <w:tcW w:w="620" w:type="dxa"/>
            <w:vAlign w:val="center"/>
            <w:hideMark/>
          </w:tcPr>
          <w:p w14:paraId="7A1D29E4" w14:textId="77777777" w:rsidR="007E0319" w:rsidRPr="007E0319" w:rsidRDefault="007E0319" w:rsidP="007E0319">
            <w:pPr>
              <w:rPr>
                <w:rFonts w:eastAsia="Times New Roman"/>
                <w:sz w:val="20"/>
                <w:szCs w:val="20"/>
              </w:rPr>
            </w:pPr>
          </w:p>
        </w:tc>
      </w:tr>
      <w:tr w:rsidR="007E0319" w:rsidRPr="007E0319" w14:paraId="6A6FCF40"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79AD8A8"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A76A3A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471635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CFCA506"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5353954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8934E57"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14 596,9</w:t>
            </w:r>
          </w:p>
        </w:tc>
        <w:tc>
          <w:tcPr>
            <w:tcW w:w="1275" w:type="dxa"/>
            <w:tcBorders>
              <w:top w:val="nil"/>
              <w:left w:val="nil"/>
              <w:bottom w:val="single" w:sz="4" w:space="0" w:color="auto"/>
              <w:right w:val="single" w:sz="4" w:space="0" w:color="auto"/>
            </w:tcBorders>
            <w:shd w:val="clear" w:color="auto" w:fill="auto"/>
            <w:noWrap/>
            <w:vAlign w:val="center"/>
            <w:hideMark/>
          </w:tcPr>
          <w:p w14:paraId="56312F4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14 596,9</w:t>
            </w:r>
          </w:p>
        </w:tc>
        <w:tc>
          <w:tcPr>
            <w:tcW w:w="1276" w:type="dxa"/>
            <w:tcBorders>
              <w:top w:val="nil"/>
              <w:left w:val="nil"/>
              <w:bottom w:val="single" w:sz="4" w:space="0" w:color="auto"/>
              <w:right w:val="single" w:sz="4" w:space="0" w:color="auto"/>
            </w:tcBorders>
            <w:shd w:val="clear" w:color="auto" w:fill="auto"/>
            <w:noWrap/>
            <w:vAlign w:val="center"/>
            <w:hideMark/>
          </w:tcPr>
          <w:p w14:paraId="37EEADAD"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14 596,9</w:t>
            </w:r>
          </w:p>
        </w:tc>
        <w:tc>
          <w:tcPr>
            <w:tcW w:w="620" w:type="dxa"/>
            <w:vAlign w:val="center"/>
            <w:hideMark/>
          </w:tcPr>
          <w:p w14:paraId="5A899040" w14:textId="77777777" w:rsidR="007E0319" w:rsidRPr="007E0319" w:rsidRDefault="007E0319" w:rsidP="007E0319">
            <w:pPr>
              <w:rPr>
                <w:rFonts w:eastAsia="Times New Roman"/>
                <w:sz w:val="20"/>
                <w:szCs w:val="20"/>
              </w:rPr>
            </w:pPr>
          </w:p>
        </w:tc>
      </w:tr>
      <w:tr w:rsidR="007E0319" w:rsidRPr="007E0319" w14:paraId="086851B5"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6EA895"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14:paraId="56465044"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2822F5F"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760343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00C0009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0E470A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10 064,0</w:t>
            </w:r>
          </w:p>
        </w:tc>
        <w:tc>
          <w:tcPr>
            <w:tcW w:w="1275" w:type="dxa"/>
            <w:tcBorders>
              <w:top w:val="nil"/>
              <w:left w:val="nil"/>
              <w:bottom w:val="single" w:sz="4" w:space="0" w:color="auto"/>
              <w:right w:val="single" w:sz="4" w:space="0" w:color="auto"/>
            </w:tcBorders>
            <w:shd w:val="clear" w:color="auto" w:fill="auto"/>
            <w:noWrap/>
            <w:vAlign w:val="center"/>
            <w:hideMark/>
          </w:tcPr>
          <w:p w14:paraId="36C3C7C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10 064,0</w:t>
            </w:r>
          </w:p>
        </w:tc>
        <w:tc>
          <w:tcPr>
            <w:tcW w:w="1276" w:type="dxa"/>
            <w:tcBorders>
              <w:top w:val="nil"/>
              <w:left w:val="nil"/>
              <w:bottom w:val="single" w:sz="4" w:space="0" w:color="auto"/>
              <w:right w:val="single" w:sz="4" w:space="0" w:color="auto"/>
            </w:tcBorders>
            <w:shd w:val="clear" w:color="auto" w:fill="auto"/>
            <w:noWrap/>
            <w:vAlign w:val="center"/>
            <w:hideMark/>
          </w:tcPr>
          <w:p w14:paraId="0FD34F25"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10 064,0</w:t>
            </w:r>
          </w:p>
        </w:tc>
        <w:tc>
          <w:tcPr>
            <w:tcW w:w="620" w:type="dxa"/>
            <w:vAlign w:val="center"/>
            <w:hideMark/>
          </w:tcPr>
          <w:p w14:paraId="389006F9" w14:textId="77777777" w:rsidR="007E0319" w:rsidRPr="007E0319" w:rsidRDefault="007E0319" w:rsidP="007E0319">
            <w:pPr>
              <w:rPr>
                <w:rFonts w:eastAsia="Times New Roman"/>
                <w:sz w:val="20"/>
                <w:szCs w:val="20"/>
              </w:rPr>
            </w:pPr>
          </w:p>
        </w:tc>
      </w:tr>
      <w:tr w:rsidR="007E0319" w:rsidRPr="007E0319" w14:paraId="25D7EFA6"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51338AA"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6D71962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99AC33E"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140F047"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334E8399"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61B5A1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8 615,8</w:t>
            </w:r>
          </w:p>
        </w:tc>
        <w:tc>
          <w:tcPr>
            <w:tcW w:w="1275" w:type="dxa"/>
            <w:tcBorders>
              <w:top w:val="nil"/>
              <w:left w:val="nil"/>
              <w:bottom w:val="single" w:sz="4" w:space="0" w:color="auto"/>
              <w:right w:val="single" w:sz="4" w:space="0" w:color="auto"/>
            </w:tcBorders>
            <w:shd w:val="clear" w:color="auto" w:fill="auto"/>
            <w:noWrap/>
            <w:vAlign w:val="center"/>
            <w:hideMark/>
          </w:tcPr>
          <w:p w14:paraId="425B79E9"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8 615,8</w:t>
            </w:r>
          </w:p>
        </w:tc>
        <w:tc>
          <w:tcPr>
            <w:tcW w:w="1276" w:type="dxa"/>
            <w:tcBorders>
              <w:top w:val="nil"/>
              <w:left w:val="nil"/>
              <w:bottom w:val="single" w:sz="4" w:space="0" w:color="auto"/>
              <w:right w:val="single" w:sz="4" w:space="0" w:color="auto"/>
            </w:tcBorders>
            <w:shd w:val="clear" w:color="auto" w:fill="auto"/>
            <w:noWrap/>
            <w:vAlign w:val="center"/>
            <w:hideMark/>
          </w:tcPr>
          <w:p w14:paraId="4A60AA1F"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8 615,8</w:t>
            </w:r>
          </w:p>
        </w:tc>
        <w:tc>
          <w:tcPr>
            <w:tcW w:w="620" w:type="dxa"/>
            <w:vAlign w:val="center"/>
            <w:hideMark/>
          </w:tcPr>
          <w:p w14:paraId="796B563A" w14:textId="77777777" w:rsidR="007E0319" w:rsidRPr="007E0319" w:rsidRDefault="007E0319" w:rsidP="007E0319">
            <w:pPr>
              <w:rPr>
                <w:rFonts w:eastAsia="Times New Roman"/>
                <w:sz w:val="20"/>
                <w:szCs w:val="20"/>
              </w:rPr>
            </w:pPr>
          </w:p>
        </w:tc>
      </w:tr>
      <w:tr w:rsidR="007E0319" w:rsidRPr="007E0319" w14:paraId="0C86D9DC"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8118174"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2A02A4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58328FB"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3C805B2"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4B8F465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528A7F26"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8 510,3</w:t>
            </w:r>
          </w:p>
        </w:tc>
        <w:tc>
          <w:tcPr>
            <w:tcW w:w="1275" w:type="dxa"/>
            <w:tcBorders>
              <w:top w:val="nil"/>
              <w:left w:val="nil"/>
              <w:bottom w:val="single" w:sz="4" w:space="0" w:color="auto"/>
              <w:right w:val="single" w:sz="4" w:space="0" w:color="auto"/>
            </w:tcBorders>
            <w:shd w:val="clear" w:color="auto" w:fill="auto"/>
            <w:noWrap/>
            <w:vAlign w:val="center"/>
            <w:hideMark/>
          </w:tcPr>
          <w:p w14:paraId="263CC53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8 494,2</w:t>
            </w:r>
          </w:p>
        </w:tc>
        <w:tc>
          <w:tcPr>
            <w:tcW w:w="1276" w:type="dxa"/>
            <w:tcBorders>
              <w:top w:val="nil"/>
              <w:left w:val="nil"/>
              <w:bottom w:val="single" w:sz="4" w:space="0" w:color="auto"/>
              <w:right w:val="single" w:sz="4" w:space="0" w:color="auto"/>
            </w:tcBorders>
            <w:shd w:val="clear" w:color="auto" w:fill="auto"/>
            <w:noWrap/>
            <w:vAlign w:val="center"/>
            <w:hideMark/>
          </w:tcPr>
          <w:p w14:paraId="0465FAB1"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8 494,2</w:t>
            </w:r>
          </w:p>
        </w:tc>
        <w:tc>
          <w:tcPr>
            <w:tcW w:w="620" w:type="dxa"/>
            <w:vAlign w:val="center"/>
            <w:hideMark/>
          </w:tcPr>
          <w:p w14:paraId="574EFE83" w14:textId="77777777" w:rsidR="007E0319" w:rsidRPr="007E0319" w:rsidRDefault="007E0319" w:rsidP="007E0319">
            <w:pPr>
              <w:rPr>
                <w:rFonts w:eastAsia="Times New Roman"/>
                <w:sz w:val="20"/>
                <w:szCs w:val="20"/>
              </w:rPr>
            </w:pPr>
          </w:p>
        </w:tc>
      </w:tr>
      <w:tr w:rsidR="007E0319" w:rsidRPr="007E0319" w14:paraId="503762F5"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C608079" w14:textId="77777777" w:rsidR="007E0319" w:rsidRPr="007E0319" w:rsidRDefault="007E0319" w:rsidP="007E0319">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D2D7A9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4C514DA"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7BDBDCC"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05270358" w14:textId="77777777" w:rsidR="007E0319" w:rsidRPr="007E0319" w:rsidRDefault="007E0319" w:rsidP="007E0319">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4B7FE57" w14:textId="174BFD82"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w:t>
            </w:r>
            <w:r w:rsidR="00610603">
              <w:rPr>
                <w:rFonts w:eastAsia="Times New Roman"/>
                <w:color w:val="000000"/>
                <w:sz w:val="20"/>
                <w:szCs w:val="20"/>
              </w:rPr>
              <w:t>02,6</w:t>
            </w:r>
          </w:p>
        </w:tc>
        <w:tc>
          <w:tcPr>
            <w:tcW w:w="1275" w:type="dxa"/>
            <w:tcBorders>
              <w:top w:val="nil"/>
              <w:left w:val="nil"/>
              <w:bottom w:val="single" w:sz="4" w:space="0" w:color="auto"/>
              <w:right w:val="single" w:sz="4" w:space="0" w:color="auto"/>
            </w:tcBorders>
            <w:shd w:val="clear" w:color="auto" w:fill="auto"/>
            <w:noWrap/>
            <w:vAlign w:val="center"/>
            <w:hideMark/>
          </w:tcPr>
          <w:p w14:paraId="61A5325C"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121,6</w:t>
            </w:r>
          </w:p>
        </w:tc>
        <w:tc>
          <w:tcPr>
            <w:tcW w:w="1276" w:type="dxa"/>
            <w:tcBorders>
              <w:top w:val="nil"/>
              <w:left w:val="nil"/>
              <w:bottom w:val="single" w:sz="4" w:space="0" w:color="auto"/>
              <w:right w:val="single" w:sz="4" w:space="0" w:color="auto"/>
            </w:tcBorders>
            <w:shd w:val="clear" w:color="auto" w:fill="auto"/>
            <w:noWrap/>
            <w:vAlign w:val="center"/>
            <w:hideMark/>
          </w:tcPr>
          <w:p w14:paraId="1989DCB3" w14:textId="77777777" w:rsidR="007E0319" w:rsidRPr="007E0319" w:rsidRDefault="007E0319" w:rsidP="007E0319">
            <w:pPr>
              <w:jc w:val="right"/>
              <w:rPr>
                <w:rFonts w:eastAsia="Times New Roman"/>
                <w:color w:val="000000"/>
                <w:sz w:val="20"/>
                <w:szCs w:val="20"/>
              </w:rPr>
            </w:pPr>
            <w:r w:rsidRPr="007E0319">
              <w:rPr>
                <w:rFonts w:eastAsia="Times New Roman"/>
                <w:color w:val="000000"/>
                <w:sz w:val="20"/>
                <w:szCs w:val="20"/>
              </w:rPr>
              <w:t>121,6</w:t>
            </w:r>
          </w:p>
        </w:tc>
        <w:tc>
          <w:tcPr>
            <w:tcW w:w="620" w:type="dxa"/>
            <w:vAlign w:val="center"/>
            <w:hideMark/>
          </w:tcPr>
          <w:p w14:paraId="58E47A5F" w14:textId="77777777" w:rsidR="007E0319" w:rsidRPr="007E0319" w:rsidRDefault="007E0319" w:rsidP="007E0319">
            <w:pPr>
              <w:rPr>
                <w:rFonts w:eastAsia="Times New Roman"/>
                <w:sz w:val="20"/>
                <w:szCs w:val="20"/>
              </w:rPr>
            </w:pPr>
          </w:p>
        </w:tc>
      </w:tr>
      <w:tr w:rsidR="00610603" w:rsidRPr="007E0319" w14:paraId="3C7A5617" w14:textId="77777777" w:rsidTr="000A017A">
        <w:trPr>
          <w:trHeight w:val="459"/>
        </w:trPr>
        <w:tc>
          <w:tcPr>
            <w:tcW w:w="3686" w:type="dxa"/>
            <w:tcBorders>
              <w:top w:val="nil"/>
              <w:left w:val="single" w:sz="4" w:space="0" w:color="auto"/>
              <w:bottom w:val="single" w:sz="4" w:space="0" w:color="auto"/>
              <w:right w:val="single" w:sz="4" w:space="0" w:color="auto"/>
            </w:tcBorders>
            <w:shd w:val="clear" w:color="auto" w:fill="auto"/>
            <w:vAlign w:val="bottom"/>
          </w:tcPr>
          <w:p w14:paraId="1507309A" w14:textId="5832986A" w:rsidR="00610603" w:rsidRPr="007E0319" w:rsidRDefault="00610603" w:rsidP="00610603">
            <w:pPr>
              <w:rPr>
                <w:rFonts w:eastAsia="Times New Roman"/>
                <w:color w:val="000000"/>
                <w:sz w:val="20"/>
                <w:szCs w:val="20"/>
              </w:rPr>
            </w:pPr>
            <w:r w:rsidRPr="007E0319">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tcPr>
          <w:p w14:paraId="4FE0498E" w14:textId="393F5974"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tcPr>
          <w:p w14:paraId="6A729C9B" w14:textId="4E578CEF"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tcPr>
          <w:p w14:paraId="49EEE636" w14:textId="0FC685D8"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tcPr>
          <w:p w14:paraId="6D0281C7" w14:textId="10193AB1" w:rsidR="00610603" w:rsidRPr="007E0319" w:rsidRDefault="00610603" w:rsidP="00610603">
            <w:pPr>
              <w:jc w:val="center"/>
              <w:rPr>
                <w:rFonts w:eastAsia="Times New Roman"/>
                <w:color w:val="000000"/>
                <w:sz w:val="20"/>
                <w:szCs w:val="20"/>
              </w:rPr>
            </w:pPr>
            <w:r>
              <w:rPr>
                <w:rFonts w:eastAsia="Times New Roman"/>
                <w:color w:val="000000"/>
                <w:sz w:val="20"/>
                <w:szCs w:val="20"/>
              </w:rPr>
              <w:t>850</w:t>
            </w:r>
          </w:p>
        </w:tc>
        <w:tc>
          <w:tcPr>
            <w:tcW w:w="1247" w:type="dxa"/>
            <w:tcBorders>
              <w:top w:val="nil"/>
              <w:left w:val="nil"/>
              <w:bottom w:val="single" w:sz="4" w:space="0" w:color="auto"/>
              <w:right w:val="single" w:sz="4" w:space="0" w:color="auto"/>
            </w:tcBorders>
            <w:shd w:val="clear" w:color="auto" w:fill="auto"/>
            <w:noWrap/>
            <w:vAlign w:val="center"/>
          </w:tcPr>
          <w:p w14:paraId="1439992B" w14:textId="5B059D08" w:rsidR="00610603" w:rsidRPr="007E0319" w:rsidRDefault="00610603" w:rsidP="00610603">
            <w:pPr>
              <w:jc w:val="right"/>
              <w:rPr>
                <w:rFonts w:eastAsia="Times New Roman"/>
                <w:color w:val="000000"/>
                <w:sz w:val="20"/>
                <w:szCs w:val="20"/>
              </w:rPr>
            </w:pPr>
            <w:r>
              <w:rPr>
                <w:rFonts w:eastAsia="Times New Roman"/>
                <w:color w:val="000000"/>
                <w:sz w:val="20"/>
                <w:szCs w:val="20"/>
              </w:rPr>
              <w:t>2,9</w:t>
            </w:r>
          </w:p>
        </w:tc>
        <w:tc>
          <w:tcPr>
            <w:tcW w:w="1275" w:type="dxa"/>
            <w:tcBorders>
              <w:top w:val="nil"/>
              <w:left w:val="nil"/>
              <w:bottom w:val="single" w:sz="4" w:space="0" w:color="auto"/>
              <w:right w:val="single" w:sz="4" w:space="0" w:color="auto"/>
            </w:tcBorders>
            <w:shd w:val="clear" w:color="auto" w:fill="auto"/>
            <w:noWrap/>
            <w:vAlign w:val="center"/>
          </w:tcPr>
          <w:p w14:paraId="00B5D36D" w14:textId="77777777" w:rsidR="00610603" w:rsidRPr="007E0319" w:rsidRDefault="00610603" w:rsidP="00610603">
            <w:pPr>
              <w:jc w:val="right"/>
              <w:rPr>
                <w:rFonts w:eastAsia="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5A7CB70A" w14:textId="77777777" w:rsidR="00610603" w:rsidRPr="007E0319" w:rsidRDefault="00610603" w:rsidP="00610603">
            <w:pPr>
              <w:jc w:val="right"/>
              <w:rPr>
                <w:rFonts w:eastAsia="Times New Roman"/>
                <w:color w:val="000000"/>
                <w:sz w:val="20"/>
                <w:szCs w:val="20"/>
              </w:rPr>
            </w:pPr>
          </w:p>
        </w:tc>
        <w:tc>
          <w:tcPr>
            <w:tcW w:w="620" w:type="dxa"/>
            <w:vAlign w:val="center"/>
          </w:tcPr>
          <w:p w14:paraId="7D86EE8B" w14:textId="77777777" w:rsidR="00610603" w:rsidRPr="007E0319" w:rsidRDefault="00610603" w:rsidP="00610603">
            <w:pPr>
              <w:rPr>
                <w:rFonts w:eastAsia="Times New Roman"/>
                <w:sz w:val="20"/>
                <w:szCs w:val="20"/>
              </w:rPr>
            </w:pPr>
          </w:p>
        </w:tc>
      </w:tr>
      <w:tr w:rsidR="00610603" w:rsidRPr="007E0319" w14:paraId="6B792A3B"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7DC1FAD"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52B8256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D8006D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393037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29F940F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A3D9E1D"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1 448,2</w:t>
            </w:r>
          </w:p>
        </w:tc>
        <w:tc>
          <w:tcPr>
            <w:tcW w:w="1275" w:type="dxa"/>
            <w:tcBorders>
              <w:top w:val="nil"/>
              <w:left w:val="nil"/>
              <w:bottom w:val="single" w:sz="4" w:space="0" w:color="auto"/>
              <w:right w:val="single" w:sz="4" w:space="0" w:color="auto"/>
            </w:tcBorders>
            <w:shd w:val="clear" w:color="auto" w:fill="auto"/>
            <w:noWrap/>
            <w:vAlign w:val="center"/>
            <w:hideMark/>
          </w:tcPr>
          <w:p w14:paraId="08E7B7B3"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1 448,2</w:t>
            </w:r>
          </w:p>
        </w:tc>
        <w:tc>
          <w:tcPr>
            <w:tcW w:w="1276" w:type="dxa"/>
            <w:tcBorders>
              <w:top w:val="nil"/>
              <w:left w:val="nil"/>
              <w:bottom w:val="single" w:sz="4" w:space="0" w:color="auto"/>
              <w:right w:val="single" w:sz="4" w:space="0" w:color="auto"/>
            </w:tcBorders>
            <w:shd w:val="clear" w:color="auto" w:fill="auto"/>
            <w:noWrap/>
            <w:vAlign w:val="center"/>
            <w:hideMark/>
          </w:tcPr>
          <w:p w14:paraId="3C7EF67D"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1 448,2</w:t>
            </w:r>
          </w:p>
        </w:tc>
        <w:tc>
          <w:tcPr>
            <w:tcW w:w="620" w:type="dxa"/>
            <w:vAlign w:val="center"/>
            <w:hideMark/>
          </w:tcPr>
          <w:p w14:paraId="6DC2F68B" w14:textId="77777777" w:rsidR="00610603" w:rsidRPr="007E0319" w:rsidRDefault="00610603" w:rsidP="00610603">
            <w:pPr>
              <w:rPr>
                <w:rFonts w:eastAsia="Times New Roman"/>
                <w:sz w:val="20"/>
                <w:szCs w:val="20"/>
              </w:rPr>
            </w:pPr>
          </w:p>
        </w:tc>
      </w:tr>
      <w:tr w:rsidR="00610603" w:rsidRPr="007E0319" w14:paraId="1E2B3450"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255FD77"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57E9849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4905DD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16CB17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61DFCF3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621DF774"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1 430,2</w:t>
            </w:r>
          </w:p>
        </w:tc>
        <w:tc>
          <w:tcPr>
            <w:tcW w:w="1275" w:type="dxa"/>
            <w:tcBorders>
              <w:top w:val="nil"/>
              <w:left w:val="nil"/>
              <w:bottom w:val="single" w:sz="4" w:space="0" w:color="auto"/>
              <w:right w:val="single" w:sz="4" w:space="0" w:color="auto"/>
            </w:tcBorders>
            <w:shd w:val="clear" w:color="auto" w:fill="auto"/>
            <w:noWrap/>
            <w:vAlign w:val="center"/>
            <w:hideMark/>
          </w:tcPr>
          <w:p w14:paraId="32AB01FF"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1 430,2</w:t>
            </w:r>
          </w:p>
        </w:tc>
        <w:tc>
          <w:tcPr>
            <w:tcW w:w="1276" w:type="dxa"/>
            <w:tcBorders>
              <w:top w:val="nil"/>
              <w:left w:val="nil"/>
              <w:bottom w:val="single" w:sz="4" w:space="0" w:color="auto"/>
              <w:right w:val="single" w:sz="4" w:space="0" w:color="auto"/>
            </w:tcBorders>
            <w:shd w:val="clear" w:color="auto" w:fill="auto"/>
            <w:noWrap/>
            <w:vAlign w:val="center"/>
            <w:hideMark/>
          </w:tcPr>
          <w:p w14:paraId="657859D8"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1 430,2</w:t>
            </w:r>
          </w:p>
        </w:tc>
        <w:tc>
          <w:tcPr>
            <w:tcW w:w="620" w:type="dxa"/>
            <w:vAlign w:val="center"/>
            <w:hideMark/>
          </w:tcPr>
          <w:p w14:paraId="551B94E0" w14:textId="77777777" w:rsidR="00610603" w:rsidRPr="007E0319" w:rsidRDefault="00610603" w:rsidP="00610603">
            <w:pPr>
              <w:rPr>
                <w:rFonts w:eastAsia="Times New Roman"/>
                <w:sz w:val="20"/>
                <w:szCs w:val="20"/>
              </w:rPr>
            </w:pPr>
          </w:p>
        </w:tc>
      </w:tr>
      <w:tr w:rsidR="00610603" w:rsidRPr="007E0319" w14:paraId="439AEEE4"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A8299DB"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F555A9E"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8826D8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EB110A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39D81E5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3310193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14:paraId="0BA41C44"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31DD028B"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18,0</w:t>
            </w:r>
          </w:p>
        </w:tc>
        <w:tc>
          <w:tcPr>
            <w:tcW w:w="620" w:type="dxa"/>
            <w:vAlign w:val="center"/>
            <w:hideMark/>
          </w:tcPr>
          <w:p w14:paraId="06B75DED" w14:textId="77777777" w:rsidR="00610603" w:rsidRPr="007E0319" w:rsidRDefault="00610603" w:rsidP="00610603">
            <w:pPr>
              <w:rPr>
                <w:rFonts w:eastAsia="Times New Roman"/>
                <w:sz w:val="20"/>
                <w:szCs w:val="20"/>
              </w:rPr>
            </w:pPr>
          </w:p>
        </w:tc>
      </w:tr>
      <w:tr w:rsidR="00610603" w:rsidRPr="007E0319" w14:paraId="01B402AF" w14:textId="77777777" w:rsidTr="000A017A">
        <w:trPr>
          <w:trHeight w:val="15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9CB7799"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lastRenderedPageBreak/>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DB7E918"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376269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6B460A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40EBC32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FAB622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19,0</w:t>
            </w:r>
          </w:p>
        </w:tc>
        <w:tc>
          <w:tcPr>
            <w:tcW w:w="1275" w:type="dxa"/>
            <w:tcBorders>
              <w:top w:val="nil"/>
              <w:left w:val="nil"/>
              <w:bottom w:val="single" w:sz="4" w:space="0" w:color="auto"/>
              <w:right w:val="single" w:sz="4" w:space="0" w:color="auto"/>
            </w:tcBorders>
            <w:shd w:val="clear" w:color="auto" w:fill="auto"/>
            <w:noWrap/>
            <w:vAlign w:val="center"/>
            <w:hideMark/>
          </w:tcPr>
          <w:p w14:paraId="5CE12C9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45795096"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19,0</w:t>
            </w:r>
          </w:p>
        </w:tc>
        <w:tc>
          <w:tcPr>
            <w:tcW w:w="620" w:type="dxa"/>
            <w:vAlign w:val="center"/>
            <w:hideMark/>
          </w:tcPr>
          <w:p w14:paraId="5A156441" w14:textId="77777777" w:rsidR="00610603" w:rsidRPr="007E0319" w:rsidRDefault="00610603" w:rsidP="00610603">
            <w:pPr>
              <w:rPr>
                <w:rFonts w:eastAsia="Times New Roman"/>
                <w:sz w:val="20"/>
                <w:szCs w:val="20"/>
              </w:rPr>
            </w:pPr>
          </w:p>
        </w:tc>
      </w:tr>
      <w:tr w:rsidR="00610603" w:rsidRPr="007E0319" w14:paraId="5A304B58"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1D7AAB8"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79BD490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DA8AAB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AAA792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78F700C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6E56E8B"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19,0</w:t>
            </w:r>
          </w:p>
        </w:tc>
        <w:tc>
          <w:tcPr>
            <w:tcW w:w="1275" w:type="dxa"/>
            <w:tcBorders>
              <w:top w:val="nil"/>
              <w:left w:val="nil"/>
              <w:bottom w:val="single" w:sz="4" w:space="0" w:color="auto"/>
              <w:right w:val="single" w:sz="4" w:space="0" w:color="auto"/>
            </w:tcBorders>
            <w:shd w:val="clear" w:color="auto" w:fill="auto"/>
            <w:noWrap/>
            <w:vAlign w:val="center"/>
            <w:hideMark/>
          </w:tcPr>
          <w:p w14:paraId="1ACE9068"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0186AB5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19,0</w:t>
            </w:r>
          </w:p>
        </w:tc>
        <w:tc>
          <w:tcPr>
            <w:tcW w:w="620" w:type="dxa"/>
            <w:vAlign w:val="center"/>
            <w:hideMark/>
          </w:tcPr>
          <w:p w14:paraId="26670B7C" w14:textId="77777777" w:rsidR="00610603" w:rsidRPr="007E0319" w:rsidRDefault="00610603" w:rsidP="00610603">
            <w:pPr>
              <w:rPr>
                <w:rFonts w:eastAsia="Times New Roman"/>
                <w:sz w:val="20"/>
                <w:szCs w:val="20"/>
              </w:rPr>
            </w:pPr>
          </w:p>
        </w:tc>
      </w:tr>
      <w:tr w:rsidR="00610603" w:rsidRPr="007E0319" w14:paraId="0B991BFD"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9C75643"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F44F7B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3DF39B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5B5D0F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1B1F3388"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708B60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19,0</w:t>
            </w:r>
          </w:p>
        </w:tc>
        <w:tc>
          <w:tcPr>
            <w:tcW w:w="1275" w:type="dxa"/>
            <w:tcBorders>
              <w:top w:val="nil"/>
              <w:left w:val="nil"/>
              <w:bottom w:val="single" w:sz="4" w:space="0" w:color="auto"/>
              <w:right w:val="single" w:sz="4" w:space="0" w:color="auto"/>
            </w:tcBorders>
            <w:shd w:val="clear" w:color="auto" w:fill="auto"/>
            <w:noWrap/>
            <w:vAlign w:val="center"/>
            <w:hideMark/>
          </w:tcPr>
          <w:p w14:paraId="443C31A4"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5449272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19,0</w:t>
            </w:r>
          </w:p>
        </w:tc>
        <w:tc>
          <w:tcPr>
            <w:tcW w:w="620" w:type="dxa"/>
            <w:vAlign w:val="center"/>
            <w:hideMark/>
          </w:tcPr>
          <w:p w14:paraId="15702DC8" w14:textId="77777777" w:rsidR="00610603" w:rsidRPr="007E0319" w:rsidRDefault="00610603" w:rsidP="00610603">
            <w:pPr>
              <w:rPr>
                <w:rFonts w:eastAsia="Times New Roman"/>
                <w:sz w:val="20"/>
                <w:szCs w:val="20"/>
              </w:rPr>
            </w:pPr>
          </w:p>
        </w:tc>
      </w:tr>
      <w:tr w:rsidR="00610603" w:rsidRPr="007E0319" w14:paraId="73466DE4"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BD37395"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A05D73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D1E731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432C4F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5ABC63F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085317C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19,0</w:t>
            </w:r>
          </w:p>
        </w:tc>
        <w:tc>
          <w:tcPr>
            <w:tcW w:w="1275" w:type="dxa"/>
            <w:tcBorders>
              <w:top w:val="nil"/>
              <w:left w:val="nil"/>
              <w:bottom w:val="single" w:sz="4" w:space="0" w:color="auto"/>
              <w:right w:val="single" w:sz="4" w:space="0" w:color="auto"/>
            </w:tcBorders>
            <w:shd w:val="clear" w:color="auto" w:fill="auto"/>
            <w:noWrap/>
            <w:vAlign w:val="center"/>
            <w:hideMark/>
          </w:tcPr>
          <w:p w14:paraId="76C2FC9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3161E10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19,0</w:t>
            </w:r>
          </w:p>
        </w:tc>
        <w:tc>
          <w:tcPr>
            <w:tcW w:w="620" w:type="dxa"/>
            <w:vAlign w:val="center"/>
            <w:hideMark/>
          </w:tcPr>
          <w:p w14:paraId="1302F38F" w14:textId="77777777" w:rsidR="00610603" w:rsidRPr="007E0319" w:rsidRDefault="00610603" w:rsidP="00610603">
            <w:pPr>
              <w:rPr>
                <w:rFonts w:eastAsia="Times New Roman"/>
                <w:sz w:val="20"/>
                <w:szCs w:val="20"/>
              </w:rPr>
            </w:pPr>
          </w:p>
        </w:tc>
      </w:tr>
      <w:tr w:rsidR="00610603" w:rsidRPr="007E0319" w14:paraId="76724A74" w14:textId="77777777" w:rsidTr="000A017A">
        <w:trPr>
          <w:trHeight w:val="4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FF2C5D3" w14:textId="77777777" w:rsidR="00610603" w:rsidRPr="007E0319" w:rsidRDefault="00610603" w:rsidP="00610603">
            <w:pPr>
              <w:rPr>
                <w:rFonts w:eastAsia="Times New Roman"/>
                <w:b/>
                <w:bCs/>
                <w:color w:val="000000"/>
                <w:sz w:val="20"/>
                <w:szCs w:val="20"/>
              </w:rPr>
            </w:pPr>
            <w:r w:rsidRPr="007E0319">
              <w:rPr>
                <w:rFonts w:eastAsia="Times New Roman"/>
                <w:b/>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4F9C358C"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6BF2C7A"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F1A1E62"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80C7C2F"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204BDBC"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88 999,4</w:t>
            </w:r>
          </w:p>
        </w:tc>
        <w:tc>
          <w:tcPr>
            <w:tcW w:w="1275" w:type="dxa"/>
            <w:tcBorders>
              <w:top w:val="nil"/>
              <w:left w:val="nil"/>
              <w:bottom w:val="single" w:sz="4" w:space="0" w:color="auto"/>
              <w:right w:val="single" w:sz="4" w:space="0" w:color="auto"/>
            </w:tcBorders>
            <w:shd w:val="clear" w:color="auto" w:fill="auto"/>
            <w:noWrap/>
            <w:vAlign w:val="center"/>
            <w:hideMark/>
          </w:tcPr>
          <w:p w14:paraId="6AEFCB02"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73 835,2</w:t>
            </w:r>
          </w:p>
        </w:tc>
        <w:tc>
          <w:tcPr>
            <w:tcW w:w="1276" w:type="dxa"/>
            <w:tcBorders>
              <w:top w:val="nil"/>
              <w:left w:val="nil"/>
              <w:bottom w:val="single" w:sz="4" w:space="0" w:color="auto"/>
              <w:right w:val="single" w:sz="4" w:space="0" w:color="auto"/>
            </w:tcBorders>
            <w:shd w:val="clear" w:color="auto" w:fill="auto"/>
            <w:noWrap/>
            <w:vAlign w:val="center"/>
            <w:hideMark/>
          </w:tcPr>
          <w:p w14:paraId="0C4BF348"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73 835,1</w:t>
            </w:r>
          </w:p>
        </w:tc>
        <w:tc>
          <w:tcPr>
            <w:tcW w:w="620" w:type="dxa"/>
            <w:vAlign w:val="center"/>
            <w:hideMark/>
          </w:tcPr>
          <w:p w14:paraId="58C0C5D4" w14:textId="77777777" w:rsidR="00610603" w:rsidRPr="007E0319" w:rsidRDefault="00610603" w:rsidP="00610603">
            <w:pPr>
              <w:rPr>
                <w:rFonts w:eastAsia="Times New Roman"/>
                <w:sz w:val="20"/>
                <w:szCs w:val="20"/>
              </w:rPr>
            </w:pPr>
          </w:p>
        </w:tc>
      </w:tr>
      <w:tr w:rsidR="00610603" w:rsidRPr="007E0319" w14:paraId="43CB6FD7"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99F2853" w14:textId="77777777" w:rsidR="00610603" w:rsidRPr="007E0319" w:rsidRDefault="00610603" w:rsidP="00610603">
            <w:pPr>
              <w:rPr>
                <w:rFonts w:eastAsia="Times New Roman"/>
                <w:b/>
                <w:bCs/>
                <w:color w:val="000000"/>
                <w:sz w:val="20"/>
                <w:szCs w:val="20"/>
              </w:rPr>
            </w:pPr>
            <w:r w:rsidRPr="007E0319">
              <w:rPr>
                <w:rFonts w:eastAsia="Times New Roman"/>
                <w:b/>
                <w:bCs/>
                <w:color w:val="000000"/>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09DAA616"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4225ABB"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4FF8F60"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B2C2EBD"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909F2D6"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8 397,3</w:t>
            </w:r>
          </w:p>
        </w:tc>
        <w:tc>
          <w:tcPr>
            <w:tcW w:w="1275" w:type="dxa"/>
            <w:tcBorders>
              <w:top w:val="nil"/>
              <w:left w:val="nil"/>
              <w:bottom w:val="single" w:sz="4" w:space="0" w:color="auto"/>
              <w:right w:val="single" w:sz="4" w:space="0" w:color="auto"/>
            </w:tcBorders>
            <w:shd w:val="clear" w:color="auto" w:fill="auto"/>
            <w:noWrap/>
            <w:vAlign w:val="center"/>
            <w:hideMark/>
          </w:tcPr>
          <w:p w14:paraId="2DB5BE0E"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8 397,3</w:t>
            </w:r>
          </w:p>
        </w:tc>
        <w:tc>
          <w:tcPr>
            <w:tcW w:w="1276" w:type="dxa"/>
            <w:tcBorders>
              <w:top w:val="nil"/>
              <w:left w:val="nil"/>
              <w:bottom w:val="single" w:sz="4" w:space="0" w:color="auto"/>
              <w:right w:val="single" w:sz="4" w:space="0" w:color="auto"/>
            </w:tcBorders>
            <w:shd w:val="clear" w:color="auto" w:fill="auto"/>
            <w:noWrap/>
            <w:vAlign w:val="center"/>
            <w:hideMark/>
          </w:tcPr>
          <w:p w14:paraId="3048EF69"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8 397,3</w:t>
            </w:r>
          </w:p>
        </w:tc>
        <w:tc>
          <w:tcPr>
            <w:tcW w:w="620" w:type="dxa"/>
            <w:vAlign w:val="center"/>
            <w:hideMark/>
          </w:tcPr>
          <w:p w14:paraId="79155E31" w14:textId="77777777" w:rsidR="00610603" w:rsidRPr="007E0319" w:rsidRDefault="00610603" w:rsidP="00610603">
            <w:pPr>
              <w:rPr>
                <w:rFonts w:eastAsia="Times New Roman"/>
                <w:sz w:val="20"/>
                <w:szCs w:val="20"/>
              </w:rPr>
            </w:pPr>
          </w:p>
        </w:tc>
      </w:tr>
      <w:tr w:rsidR="00610603" w:rsidRPr="007E0319" w14:paraId="5FA04F1A"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E8E76A0"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6A69CB1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7A0173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3A7F3E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6D457548"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CB12F1D"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8 397,3</w:t>
            </w:r>
          </w:p>
        </w:tc>
        <w:tc>
          <w:tcPr>
            <w:tcW w:w="1275" w:type="dxa"/>
            <w:tcBorders>
              <w:top w:val="nil"/>
              <w:left w:val="nil"/>
              <w:bottom w:val="single" w:sz="4" w:space="0" w:color="auto"/>
              <w:right w:val="single" w:sz="4" w:space="0" w:color="auto"/>
            </w:tcBorders>
            <w:shd w:val="clear" w:color="auto" w:fill="auto"/>
            <w:noWrap/>
            <w:vAlign w:val="center"/>
            <w:hideMark/>
          </w:tcPr>
          <w:p w14:paraId="54692B00"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8 397,3</w:t>
            </w:r>
          </w:p>
        </w:tc>
        <w:tc>
          <w:tcPr>
            <w:tcW w:w="1276" w:type="dxa"/>
            <w:tcBorders>
              <w:top w:val="nil"/>
              <w:left w:val="nil"/>
              <w:bottom w:val="single" w:sz="4" w:space="0" w:color="auto"/>
              <w:right w:val="single" w:sz="4" w:space="0" w:color="auto"/>
            </w:tcBorders>
            <w:shd w:val="clear" w:color="auto" w:fill="auto"/>
            <w:noWrap/>
            <w:vAlign w:val="center"/>
            <w:hideMark/>
          </w:tcPr>
          <w:p w14:paraId="61A3731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8 397,3</w:t>
            </w:r>
          </w:p>
        </w:tc>
        <w:tc>
          <w:tcPr>
            <w:tcW w:w="620" w:type="dxa"/>
            <w:vAlign w:val="center"/>
            <w:hideMark/>
          </w:tcPr>
          <w:p w14:paraId="56824BBC" w14:textId="77777777" w:rsidR="00610603" w:rsidRPr="007E0319" w:rsidRDefault="00610603" w:rsidP="00610603">
            <w:pPr>
              <w:rPr>
                <w:rFonts w:eastAsia="Times New Roman"/>
                <w:sz w:val="20"/>
                <w:szCs w:val="20"/>
              </w:rPr>
            </w:pPr>
          </w:p>
        </w:tc>
      </w:tr>
      <w:tr w:rsidR="00610603" w:rsidRPr="007E0319" w14:paraId="14BB86E7"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4077030"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4C67AFD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0D0984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D6DB95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156C6CF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7B9D0D34"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8 397,3</w:t>
            </w:r>
          </w:p>
        </w:tc>
        <w:tc>
          <w:tcPr>
            <w:tcW w:w="1275" w:type="dxa"/>
            <w:tcBorders>
              <w:top w:val="nil"/>
              <w:left w:val="nil"/>
              <w:bottom w:val="single" w:sz="4" w:space="0" w:color="auto"/>
              <w:right w:val="single" w:sz="4" w:space="0" w:color="auto"/>
            </w:tcBorders>
            <w:shd w:val="clear" w:color="auto" w:fill="auto"/>
            <w:noWrap/>
            <w:vAlign w:val="center"/>
            <w:hideMark/>
          </w:tcPr>
          <w:p w14:paraId="53107D0D"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8 397,3</w:t>
            </w:r>
          </w:p>
        </w:tc>
        <w:tc>
          <w:tcPr>
            <w:tcW w:w="1276" w:type="dxa"/>
            <w:tcBorders>
              <w:top w:val="nil"/>
              <w:left w:val="nil"/>
              <w:bottom w:val="single" w:sz="4" w:space="0" w:color="auto"/>
              <w:right w:val="single" w:sz="4" w:space="0" w:color="auto"/>
            </w:tcBorders>
            <w:shd w:val="clear" w:color="auto" w:fill="auto"/>
            <w:noWrap/>
            <w:vAlign w:val="center"/>
            <w:hideMark/>
          </w:tcPr>
          <w:p w14:paraId="3A9A2A9F"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8 397,3</w:t>
            </w:r>
          </w:p>
        </w:tc>
        <w:tc>
          <w:tcPr>
            <w:tcW w:w="620" w:type="dxa"/>
            <w:vAlign w:val="center"/>
            <w:hideMark/>
          </w:tcPr>
          <w:p w14:paraId="4761F9DE" w14:textId="77777777" w:rsidR="00610603" w:rsidRPr="007E0319" w:rsidRDefault="00610603" w:rsidP="00610603">
            <w:pPr>
              <w:rPr>
                <w:rFonts w:eastAsia="Times New Roman"/>
                <w:sz w:val="20"/>
                <w:szCs w:val="20"/>
              </w:rPr>
            </w:pPr>
          </w:p>
        </w:tc>
      </w:tr>
      <w:tr w:rsidR="00610603" w:rsidRPr="007E0319" w14:paraId="6927B412" w14:textId="77777777" w:rsidTr="000A017A">
        <w:trPr>
          <w:trHeight w:val="3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93309CE" w14:textId="77777777" w:rsidR="00610603" w:rsidRPr="007E0319" w:rsidRDefault="00610603" w:rsidP="00610603">
            <w:pPr>
              <w:rPr>
                <w:rFonts w:eastAsia="Times New Roman"/>
                <w:b/>
                <w:bCs/>
                <w:color w:val="000000"/>
                <w:sz w:val="20"/>
                <w:szCs w:val="20"/>
              </w:rPr>
            </w:pPr>
            <w:r w:rsidRPr="007E0319">
              <w:rPr>
                <w:rFonts w:eastAsia="Times New Roman"/>
                <w:b/>
                <w:bCs/>
                <w:color w:val="000000"/>
                <w:sz w:val="20"/>
                <w:szCs w:val="2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360C2563"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B03230E"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2648CA2"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673CD56"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39935B6"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2 272,8</w:t>
            </w:r>
          </w:p>
        </w:tc>
        <w:tc>
          <w:tcPr>
            <w:tcW w:w="1275" w:type="dxa"/>
            <w:tcBorders>
              <w:top w:val="nil"/>
              <w:left w:val="nil"/>
              <w:bottom w:val="single" w:sz="4" w:space="0" w:color="auto"/>
              <w:right w:val="single" w:sz="4" w:space="0" w:color="auto"/>
            </w:tcBorders>
            <w:shd w:val="clear" w:color="auto" w:fill="auto"/>
            <w:noWrap/>
            <w:vAlign w:val="center"/>
            <w:hideMark/>
          </w:tcPr>
          <w:p w14:paraId="77AE35F2"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2 322,8</w:t>
            </w:r>
          </w:p>
        </w:tc>
        <w:tc>
          <w:tcPr>
            <w:tcW w:w="1276" w:type="dxa"/>
            <w:tcBorders>
              <w:top w:val="nil"/>
              <w:left w:val="nil"/>
              <w:bottom w:val="single" w:sz="4" w:space="0" w:color="auto"/>
              <w:right w:val="single" w:sz="4" w:space="0" w:color="auto"/>
            </w:tcBorders>
            <w:shd w:val="clear" w:color="auto" w:fill="auto"/>
            <w:noWrap/>
            <w:vAlign w:val="center"/>
            <w:hideMark/>
          </w:tcPr>
          <w:p w14:paraId="715872E8"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2 322,8</w:t>
            </w:r>
          </w:p>
        </w:tc>
        <w:tc>
          <w:tcPr>
            <w:tcW w:w="620" w:type="dxa"/>
            <w:vAlign w:val="center"/>
            <w:hideMark/>
          </w:tcPr>
          <w:p w14:paraId="693D20FF" w14:textId="77777777" w:rsidR="00610603" w:rsidRPr="007E0319" w:rsidRDefault="00610603" w:rsidP="00610603">
            <w:pPr>
              <w:rPr>
                <w:rFonts w:eastAsia="Times New Roman"/>
                <w:sz w:val="20"/>
                <w:szCs w:val="20"/>
              </w:rPr>
            </w:pPr>
          </w:p>
        </w:tc>
      </w:tr>
      <w:tr w:rsidR="00610603" w:rsidRPr="007E0319" w14:paraId="0FC0D9E9"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33403C9"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6D82096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0B007B8"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C24DA0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5CCC797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5C6BBA"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2 272,8</w:t>
            </w:r>
          </w:p>
        </w:tc>
        <w:tc>
          <w:tcPr>
            <w:tcW w:w="1275" w:type="dxa"/>
            <w:tcBorders>
              <w:top w:val="nil"/>
              <w:left w:val="nil"/>
              <w:bottom w:val="single" w:sz="4" w:space="0" w:color="auto"/>
              <w:right w:val="single" w:sz="4" w:space="0" w:color="auto"/>
            </w:tcBorders>
            <w:shd w:val="clear" w:color="auto" w:fill="auto"/>
            <w:noWrap/>
            <w:vAlign w:val="center"/>
            <w:hideMark/>
          </w:tcPr>
          <w:p w14:paraId="139D7978"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2 322,8</w:t>
            </w:r>
          </w:p>
        </w:tc>
        <w:tc>
          <w:tcPr>
            <w:tcW w:w="1276" w:type="dxa"/>
            <w:tcBorders>
              <w:top w:val="nil"/>
              <w:left w:val="nil"/>
              <w:bottom w:val="single" w:sz="4" w:space="0" w:color="auto"/>
              <w:right w:val="single" w:sz="4" w:space="0" w:color="auto"/>
            </w:tcBorders>
            <w:shd w:val="clear" w:color="auto" w:fill="auto"/>
            <w:noWrap/>
            <w:vAlign w:val="center"/>
            <w:hideMark/>
          </w:tcPr>
          <w:p w14:paraId="1B499B3B"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2 322,8</w:t>
            </w:r>
          </w:p>
        </w:tc>
        <w:tc>
          <w:tcPr>
            <w:tcW w:w="620" w:type="dxa"/>
            <w:vAlign w:val="center"/>
            <w:hideMark/>
          </w:tcPr>
          <w:p w14:paraId="71D4E778" w14:textId="77777777" w:rsidR="00610603" w:rsidRPr="007E0319" w:rsidRDefault="00610603" w:rsidP="00610603">
            <w:pPr>
              <w:rPr>
                <w:rFonts w:eastAsia="Times New Roman"/>
                <w:sz w:val="20"/>
                <w:szCs w:val="20"/>
              </w:rPr>
            </w:pPr>
          </w:p>
        </w:tc>
      </w:tr>
      <w:tr w:rsidR="00610603" w:rsidRPr="007E0319" w14:paraId="2E70F1C6" w14:textId="77777777" w:rsidTr="000A017A">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4748819"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567" w:type="dxa"/>
            <w:tcBorders>
              <w:top w:val="nil"/>
              <w:left w:val="nil"/>
              <w:bottom w:val="single" w:sz="4" w:space="0" w:color="auto"/>
              <w:right w:val="single" w:sz="4" w:space="0" w:color="auto"/>
            </w:tcBorders>
            <w:shd w:val="clear" w:color="auto" w:fill="auto"/>
            <w:noWrap/>
            <w:vAlign w:val="center"/>
            <w:hideMark/>
          </w:tcPr>
          <w:p w14:paraId="359619B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A65A4B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86E2BB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0590271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6391AEB"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2 272,8</w:t>
            </w:r>
          </w:p>
        </w:tc>
        <w:tc>
          <w:tcPr>
            <w:tcW w:w="1275" w:type="dxa"/>
            <w:tcBorders>
              <w:top w:val="nil"/>
              <w:left w:val="nil"/>
              <w:bottom w:val="single" w:sz="4" w:space="0" w:color="auto"/>
              <w:right w:val="single" w:sz="4" w:space="0" w:color="auto"/>
            </w:tcBorders>
            <w:shd w:val="clear" w:color="auto" w:fill="auto"/>
            <w:noWrap/>
            <w:vAlign w:val="center"/>
            <w:hideMark/>
          </w:tcPr>
          <w:p w14:paraId="57CA504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2 322,8</w:t>
            </w:r>
          </w:p>
        </w:tc>
        <w:tc>
          <w:tcPr>
            <w:tcW w:w="1276" w:type="dxa"/>
            <w:tcBorders>
              <w:top w:val="nil"/>
              <w:left w:val="nil"/>
              <w:bottom w:val="single" w:sz="4" w:space="0" w:color="auto"/>
              <w:right w:val="single" w:sz="4" w:space="0" w:color="auto"/>
            </w:tcBorders>
            <w:shd w:val="clear" w:color="auto" w:fill="auto"/>
            <w:noWrap/>
            <w:vAlign w:val="center"/>
            <w:hideMark/>
          </w:tcPr>
          <w:p w14:paraId="0775D83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2 322,8</w:t>
            </w:r>
          </w:p>
        </w:tc>
        <w:tc>
          <w:tcPr>
            <w:tcW w:w="620" w:type="dxa"/>
            <w:vAlign w:val="center"/>
            <w:hideMark/>
          </w:tcPr>
          <w:p w14:paraId="4EF52A9F" w14:textId="77777777" w:rsidR="00610603" w:rsidRPr="007E0319" w:rsidRDefault="00610603" w:rsidP="00610603">
            <w:pPr>
              <w:rPr>
                <w:rFonts w:eastAsia="Times New Roman"/>
                <w:sz w:val="20"/>
                <w:szCs w:val="20"/>
              </w:rPr>
            </w:pPr>
          </w:p>
        </w:tc>
      </w:tr>
      <w:tr w:rsidR="00610603" w:rsidRPr="007E0319" w14:paraId="650CA446" w14:textId="77777777" w:rsidTr="000A017A">
        <w:trPr>
          <w:trHeight w:val="20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F814DE"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1455D9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D254F7E"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B67473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010 06 81010</w:t>
            </w:r>
          </w:p>
        </w:tc>
        <w:tc>
          <w:tcPr>
            <w:tcW w:w="567" w:type="dxa"/>
            <w:tcBorders>
              <w:top w:val="nil"/>
              <w:left w:val="nil"/>
              <w:bottom w:val="single" w:sz="4" w:space="0" w:color="auto"/>
              <w:right w:val="single" w:sz="4" w:space="0" w:color="auto"/>
            </w:tcBorders>
            <w:shd w:val="clear" w:color="auto" w:fill="auto"/>
            <w:noWrap/>
            <w:vAlign w:val="center"/>
            <w:hideMark/>
          </w:tcPr>
          <w:p w14:paraId="742352B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A29BCA8"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460,0</w:t>
            </w:r>
          </w:p>
        </w:tc>
        <w:tc>
          <w:tcPr>
            <w:tcW w:w="1275" w:type="dxa"/>
            <w:tcBorders>
              <w:top w:val="nil"/>
              <w:left w:val="nil"/>
              <w:bottom w:val="single" w:sz="4" w:space="0" w:color="auto"/>
              <w:right w:val="single" w:sz="4" w:space="0" w:color="auto"/>
            </w:tcBorders>
            <w:shd w:val="clear" w:color="auto" w:fill="auto"/>
            <w:noWrap/>
            <w:vAlign w:val="center"/>
            <w:hideMark/>
          </w:tcPr>
          <w:p w14:paraId="7E374215"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460,0</w:t>
            </w:r>
          </w:p>
        </w:tc>
        <w:tc>
          <w:tcPr>
            <w:tcW w:w="1276" w:type="dxa"/>
            <w:tcBorders>
              <w:top w:val="nil"/>
              <w:left w:val="nil"/>
              <w:bottom w:val="single" w:sz="4" w:space="0" w:color="auto"/>
              <w:right w:val="single" w:sz="4" w:space="0" w:color="auto"/>
            </w:tcBorders>
            <w:shd w:val="clear" w:color="auto" w:fill="auto"/>
            <w:noWrap/>
            <w:vAlign w:val="center"/>
            <w:hideMark/>
          </w:tcPr>
          <w:p w14:paraId="28EF23A8"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460,0</w:t>
            </w:r>
          </w:p>
        </w:tc>
        <w:tc>
          <w:tcPr>
            <w:tcW w:w="620" w:type="dxa"/>
            <w:vAlign w:val="center"/>
            <w:hideMark/>
          </w:tcPr>
          <w:p w14:paraId="7937999A" w14:textId="77777777" w:rsidR="00610603" w:rsidRPr="007E0319" w:rsidRDefault="00610603" w:rsidP="00610603">
            <w:pPr>
              <w:rPr>
                <w:rFonts w:eastAsia="Times New Roman"/>
                <w:sz w:val="20"/>
                <w:szCs w:val="20"/>
              </w:rPr>
            </w:pPr>
          </w:p>
        </w:tc>
      </w:tr>
      <w:tr w:rsidR="00610603" w:rsidRPr="007E0319" w14:paraId="031CC00B"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1071109"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7725468E"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C10AFF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73AA23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010 06 81010</w:t>
            </w:r>
          </w:p>
        </w:tc>
        <w:tc>
          <w:tcPr>
            <w:tcW w:w="567" w:type="dxa"/>
            <w:tcBorders>
              <w:top w:val="nil"/>
              <w:left w:val="nil"/>
              <w:bottom w:val="single" w:sz="4" w:space="0" w:color="auto"/>
              <w:right w:val="single" w:sz="4" w:space="0" w:color="auto"/>
            </w:tcBorders>
            <w:shd w:val="clear" w:color="auto" w:fill="auto"/>
            <w:noWrap/>
            <w:vAlign w:val="center"/>
            <w:hideMark/>
          </w:tcPr>
          <w:p w14:paraId="7F6E06F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3B0D727E"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460,0</w:t>
            </w:r>
          </w:p>
        </w:tc>
        <w:tc>
          <w:tcPr>
            <w:tcW w:w="1275" w:type="dxa"/>
            <w:tcBorders>
              <w:top w:val="nil"/>
              <w:left w:val="nil"/>
              <w:bottom w:val="single" w:sz="4" w:space="0" w:color="auto"/>
              <w:right w:val="single" w:sz="4" w:space="0" w:color="auto"/>
            </w:tcBorders>
            <w:shd w:val="clear" w:color="auto" w:fill="auto"/>
            <w:noWrap/>
            <w:vAlign w:val="center"/>
            <w:hideMark/>
          </w:tcPr>
          <w:p w14:paraId="0DEE19ED"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460,0</w:t>
            </w:r>
          </w:p>
        </w:tc>
        <w:tc>
          <w:tcPr>
            <w:tcW w:w="1276" w:type="dxa"/>
            <w:tcBorders>
              <w:top w:val="nil"/>
              <w:left w:val="nil"/>
              <w:bottom w:val="single" w:sz="4" w:space="0" w:color="auto"/>
              <w:right w:val="single" w:sz="4" w:space="0" w:color="auto"/>
            </w:tcBorders>
            <w:shd w:val="clear" w:color="auto" w:fill="auto"/>
            <w:noWrap/>
            <w:vAlign w:val="center"/>
            <w:hideMark/>
          </w:tcPr>
          <w:p w14:paraId="02655DE3"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460,0</w:t>
            </w:r>
          </w:p>
        </w:tc>
        <w:tc>
          <w:tcPr>
            <w:tcW w:w="620" w:type="dxa"/>
            <w:vAlign w:val="center"/>
            <w:hideMark/>
          </w:tcPr>
          <w:p w14:paraId="05CF7734" w14:textId="77777777" w:rsidR="00610603" w:rsidRPr="007E0319" w:rsidRDefault="00610603" w:rsidP="00610603">
            <w:pPr>
              <w:rPr>
                <w:rFonts w:eastAsia="Times New Roman"/>
                <w:sz w:val="20"/>
                <w:szCs w:val="20"/>
              </w:rPr>
            </w:pPr>
          </w:p>
        </w:tc>
      </w:tr>
      <w:tr w:rsidR="00610603" w:rsidRPr="007E0319" w14:paraId="23B1DB5A" w14:textId="77777777" w:rsidTr="000A017A">
        <w:trPr>
          <w:trHeight w:val="8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100084F"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567" w:type="dxa"/>
            <w:tcBorders>
              <w:top w:val="nil"/>
              <w:left w:val="nil"/>
              <w:bottom w:val="single" w:sz="4" w:space="0" w:color="auto"/>
              <w:right w:val="single" w:sz="4" w:space="0" w:color="auto"/>
            </w:tcBorders>
            <w:shd w:val="clear" w:color="auto" w:fill="auto"/>
            <w:noWrap/>
            <w:vAlign w:val="center"/>
            <w:hideMark/>
          </w:tcPr>
          <w:p w14:paraId="794B6A4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D3872A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994396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010 06 81020</w:t>
            </w:r>
          </w:p>
        </w:tc>
        <w:tc>
          <w:tcPr>
            <w:tcW w:w="567" w:type="dxa"/>
            <w:tcBorders>
              <w:top w:val="nil"/>
              <w:left w:val="nil"/>
              <w:bottom w:val="single" w:sz="4" w:space="0" w:color="auto"/>
              <w:right w:val="single" w:sz="4" w:space="0" w:color="auto"/>
            </w:tcBorders>
            <w:shd w:val="clear" w:color="auto" w:fill="auto"/>
            <w:noWrap/>
            <w:vAlign w:val="center"/>
            <w:hideMark/>
          </w:tcPr>
          <w:p w14:paraId="266A129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E58B26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60,0</w:t>
            </w:r>
          </w:p>
        </w:tc>
        <w:tc>
          <w:tcPr>
            <w:tcW w:w="1275" w:type="dxa"/>
            <w:tcBorders>
              <w:top w:val="nil"/>
              <w:left w:val="nil"/>
              <w:bottom w:val="single" w:sz="4" w:space="0" w:color="auto"/>
              <w:right w:val="single" w:sz="4" w:space="0" w:color="auto"/>
            </w:tcBorders>
            <w:shd w:val="clear" w:color="auto" w:fill="auto"/>
            <w:noWrap/>
            <w:vAlign w:val="center"/>
            <w:hideMark/>
          </w:tcPr>
          <w:p w14:paraId="3BC0068F"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50C87530"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60,0</w:t>
            </w:r>
          </w:p>
        </w:tc>
        <w:tc>
          <w:tcPr>
            <w:tcW w:w="620" w:type="dxa"/>
            <w:vAlign w:val="center"/>
            <w:hideMark/>
          </w:tcPr>
          <w:p w14:paraId="35449917" w14:textId="77777777" w:rsidR="00610603" w:rsidRPr="007E0319" w:rsidRDefault="00610603" w:rsidP="00610603">
            <w:pPr>
              <w:rPr>
                <w:rFonts w:eastAsia="Times New Roman"/>
                <w:sz w:val="20"/>
                <w:szCs w:val="20"/>
              </w:rPr>
            </w:pPr>
          </w:p>
        </w:tc>
      </w:tr>
      <w:tr w:rsidR="00610603" w:rsidRPr="007E0319" w14:paraId="3742329A"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938D6EC"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149A03A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38B41D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069879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010 06 81020</w:t>
            </w:r>
          </w:p>
        </w:tc>
        <w:tc>
          <w:tcPr>
            <w:tcW w:w="567" w:type="dxa"/>
            <w:tcBorders>
              <w:top w:val="nil"/>
              <w:left w:val="nil"/>
              <w:bottom w:val="single" w:sz="4" w:space="0" w:color="auto"/>
              <w:right w:val="single" w:sz="4" w:space="0" w:color="auto"/>
            </w:tcBorders>
            <w:shd w:val="clear" w:color="auto" w:fill="auto"/>
            <w:noWrap/>
            <w:vAlign w:val="center"/>
            <w:hideMark/>
          </w:tcPr>
          <w:p w14:paraId="2B842FA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09242A0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60,0</w:t>
            </w:r>
          </w:p>
        </w:tc>
        <w:tc>
          <w:tcPr>
            <w:tcW w:w="1275" w:type="dxa"/>
            <w:tcBorders>
              <w:top w:val="nil"/>
              <w:left w:val="nil"/>
              <w:bottom w:val="single" w:sz="4" w:space="0" w:color="auto"/>
              <w:right w:val="single" w:sz="4" w:space="0" w:color="auto"/>
            </w:tcBorders>
            <w:shd w:val="clear" w:color="auto" w:fill="auto"/>
            <w:noWrap/>
            <w:vAlign w:val="center"/>
            <w:hideMark/>
          </w:tcPr>
          <w:p w14:paraId="4B6D0FA8"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31FE73F4"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60,0</w:t>
            </w:r>
          </w:p>
        </w:tc>
        <w:tc>
          <w:tcPr>
            <w:tcW w:w="620" w:type="dxa"/>
            <w:vAlign w:val="center"/>
            <w:hideMark/>
          </w:tcPr>
          <w:p w14:paraId="09B31BE7" w14:textId="77777777" w:rsidR="00610603" w:rsidRPr="007E0319" w:rsidRDefault="00610603" w:rsidP="00610603">
            <w:pPr>
              <w:rPr>
                <w:rFonts w:eastAsia="Times New Roman"/>
                <w:sz w:val="20"/>
                <w:szCs w:val="20"/>
              </w:rPr>
            </w:pPr>
          </w:p>
        </w:tc>
      </w:tr>
      <w:tr w:rsidR="00610603" w:rsidRPr="007E0319" w14:paraId="02EB1798" w14:textId="77777777" w:rsidTr="000A017A">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19C14F1"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567" w:type="dxa"/>
            <w:tcBorders>
              <w:top w:val="nil"/>
              <w:left w:val="nil"/>
              <w:bottom w:val="single" w:sz="4" w:space="0" w:color="auto"/>
              <w:right w:val="single" w:sz="4" w:space="0" w:color="auto"/>
            </w:tcBorders>
            <w:shd w:val="clear" w:color="auto" w:fill="auto"/>
            <w:noWrap/>
            <w:vAlign w:val="center"/>
            <w:hideMark/>
          </w:tcPr>
          <w:p w14:paraId="5BDC109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475E6D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A25DE4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010 06 81030</w:t>
            </w:r>
          </w:p>
        </w:tc>
        <w:tc>
          <w:tcPr>
            <w:tcW w:w="567" w:type="dxa"/>
            <w:tcBorders>
              <w:top w:val="nil"/>
              <w:left w:val="nil"/>
              <w:bottom w:val="single" w:sz="4" w:space="0" w:color="auto"/>
              <w:right w:val="single" w:sz="4" w:space="0" w:color="auto"/>
            </w:tcBorders>
            <w:shd w:val="clear" w:color="auto" w:fill="auto"/>
            <w:noWrap/>
            <w:vAlign w:val="center"/>
            <w:hideMark/>
          </w:tcPr>
          <w:p w14:paraId="79CD6CF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8DAF0EA"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14:paraId="6259141A"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0E651426"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25,0</w:t>
            </w:r>
          </w:p>
        </w:tc>
        <w:tc>
          <w:tcPr>
            <w:tcW w:w="620" w:type="dxa"/>
            <w:vAlign w:val="center"/>
            <w:hideMark/>
          </w:tcPr>
          <w:p w14:paraId="56C29C18" w14:textId="77777777" w:rsidR="00610603" w:rsidRPr="007E0319" w:rsidRDefault="00610603" w:rsidP="00610603">
            <w:pPr>
              <w:rPr>
                <w:rFonts w:eastAsia="Times New Roman"/>
                <w:sz w:val="20"/>
                <w:szCs w:val="20"/>
              </w:rPr>
            </w:pPr>
          </w:p>
        </w:tc>
      </w:tr>
      <w:tr w:rsidR="00610603" w:rsidRPr="007E0319" w14:paraId="6121B150"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FF4D1A7"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3E1BA65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5C8808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7F8056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010 06 81030</w:t>
            </w:r>
          </w:p>
        </w:tc>
        <w:tc>
          <w:tcPr>
            <w:tcW w:w="567" w:type="dxa"/>
            <w:tcBorders>
              <w:top w:val="nil"/>
              <w:left w:val="nil"/>
              <w:bottom w:val="single" w:sz="4" w:space="0" w:color="auto"/>
              <w:right w:val="single" w:sz="4" w:space="0" w:color="auto"/>
            </w:tcBorders>
            <w:shd w:val="clear" w:color="auto" w:fill="auto"/>
            <w:noWrap/>
            <w:vAlign w:val="center"/>
            <w:hideMark/>
          </w:tcPr>
          <w:p w14:paraId="40F4F18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0FE2941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14:paraId="02584493"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0F4B657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25,0</w:t>
            </w:r>
          </w:p>
        </w:tc>
        <w:tc>
          <w:tcPr>
            <w:tcW w:w="620" w:type="dxa"/>
            <w:vAlign w:val="center"/>
            <w:hideMark/>
          </w:tcPr>
          <w:p w14:paraId="5A7F4FB5" w14:textId="77777777" w:rsidR="00610603" w:rsidRPr="007E0319" w:rsidRDefault="00610603" w:rsidP="00610603">
            <w:pPr>
              <w:rPr>
                <w:rFonts w:eastAsia="Times New Roman"/>
                <w:sz w:val="20"/>
                <w:szCs w:val="20"/>
              </w:rPr>
            </w:pPr>
          </w:p>
        </w:tc>
      </w:tr>
      <w:tr w:rsidR="00610603" w:rsidRPr="007E0319" w14:paraId="722A4491"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49C2CBE"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567" w:type="dxa"/>
            <w:tcBorders>
              <w:top w:val="nil"/>
              <w:left w:val="nil"/>
              <w:bottom w:val="single" w:sz="4" w:space="0" w:color="auto"/>
              <w:right w:val="single" w:sz="4" w:space="0" w:color="auto"/>
            </w:tcBorders>
            <w:shd w:val="clear" w:color="auto" w:fill="auto"/>
            <w:noWrap/>
            <w:vAlign w:val="center"/>
            <w:hideMark/>
          </w:tcPr>
          <w:p w14:paraId="566D575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BBC1758"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9D85F0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010 06 81040</w:t>
            </w:r>
          </w:p>
        </w:tc>
        <w:tc>
          <w:tcPr>
            <w:tcW w:w="567" w:type="dxa"/>
            <w:tcBorders>
              <w:top w:val="nil"/>
              <w:left w:val="nil"/>
              <w:bottom w:val="single" w:sz="4" w:space="0" w:color="auto"/>
              <w:right w:val="single" w:sz="4" w:space="0" w:color="auto"/>
            </w:tcBorders>
            <w:shd w:val="clear" w:color="auto" w:fill="auto"/>
            <w:noWrap/>
            <w:vAlign w:val="center"/>
            <w:hideMark/>
          </w:tcPr>
          <w:p w14:paraId="3CC2D4D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96BACD3"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75,0</w:t>
            </w:r>
          </w:p>
        </w:tc>
        <w:tc>
          <w:tcPr>
            <w:tcW w:w="1275" w:type="dxa"/>
            <w:tcBorders>
              <w:top w:val="nil"/>
              <w:left w:val="nil"/>
              <w:bottom w:val="single" w:sz="4" w:space="0" w:color="auto"/>
              <w:right w:val="single" w:sz="4" w:space="0" w:color="auto"/>
            </w:tcBorders>
            <w:shd w:val="clear" w:color="auto" w:fill="auto"/>
            <w:noWrap/>
            <w:vAlign w:val="center"/>
            <w:hideMark/>
          </w:tcPr>
          <w:p w14:paraId="52D1CC0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75,0</w:t>
            </w:r>
          </w:p>
        </w:tc>
        <w:tc>
          <w:tcPr>
            <w:tcW w:w="1276" w:type="dxa"/>
            <w:tcBorders>
              <w:top w:val="nil"/>
              <w:left w:val="nil"/>
              <w:bottom w:val="single" w:sz="4" w:space="0" w:color="auto"/>
              <w:right w:val="single" w:sz="4" w:space="0" w:color="auto"/>
            </w:tcBorders>
            <w:shd w:val="clear" w:color="auto" w:fill="auto"/>
            <w:noWrap/>
            <w:vAlign w:val="center"/>
            <w:hideMark/>
          </w:tcPr>
          <w:p w14:paraId="558D1D48"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75,0</w:t>
            </w:r>
          </w:p>
        </w:tc>
        <w:tc>
          <w:tcPr>
            <w:tcW w:w="620" w:type="dxa"/>
            <w:vAlign w:val="center"/>
            <w:hideMark/>
          </w:tcPr>
          <w:p w14:paraId="21A92CD9" w14:textId="77777777" w:rsidR="00610603" w:rsidRPr="007E0319" w:rsidRDefault="00610603" w:rsidP="00610603">
            <w:pPr>
              <w:rPr>
                <w:rFonts w:eastAsia="Times New Roman"/>
                <w:sz w:val="20"/>
                <w:szCs w:val="20"/>
              </w:rPr>
            </w:pPr>
          </w:p>
        </w:tc>
      </w:tr>
      <w:tr w:rsidR="00610603" w:rsidRPr="007E0319" w14:paraId="1A67F43E"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A95504E"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lastRenderedPageBreak/>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2D36B44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6ADD50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5D1C52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010 06 81040</w:t>
            </w:r>
          </w:p>
        </w:tc>
        <w:tc>
          <w:tcPr>
            <w:tcW w:w="567" w:type="dxa"/>
            <w:tcBorders>
              <w:top w:val="nil"/>
              <w:left w:val="nil"/>
              <w:bottom w:val="single" w:sz="4" w:space="0" w:color="auto"/>
              <w:right w:val="single" w:sz="4" w:space="0" w:color="auto"/>
            </w:tcBorders>
            <w:shd w:val="clear" w:color="auto" w:fill="auto"/>
            <w:noWrap/>
            <w:vAlign w:val="center"/>
            <w:hideMark/>
          </w:tcPr>
          <w:p w14:paraId="0B856D0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18B50CD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75,0</w:t>
            </w:r>
          </w:p>
        </w:tc>
        <w:tc>
          <w:tcPr>
            <w:tcW w:w="1275" w:type="dxa"/>
            <w:tcBorders>
              <w:top w:val="nil"/>
              <w:left w:val="nil"/>
              <w:bottom w:val="single" w:sz="4" w:space="0" w:color="auto"/>
              <w:right w:val="single" w:sz="4" w:space="0" w:color="auto"/>
            </w:tcBorders>
            <w:shd w:val="clear" w:color="auto" w:fill="auto"/>
            <w:noWrap/>
            <w:vAlign w:val="center"/>
            <w:hideMark/>
          </w:tcPr>
          <w:p w14:paraId="74BAB01A"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75,0</w:t>
            </w:r>
          </w:p>
        </w:tc>
        <w:tc>
          <w:tcPr>
            <w:tcW w:w="1276" w:type="dxa"/>
            <w:tcBorders>
              <w:top w:val="nil"/>
              <w:left w:val="nil"/>
              <w:bottom w:val="single" w:sz="4" w:space="0" w:color="auto"/>
              <w:right w:val="single" w:sz="4" w:space="0" w:color="auto"/>
            </w:tcBorders>
            <w:shd w:val="clear" w:color="auto" w:fill="auto"/>
            <w:noWrap/>
            <w:vAlign w:val="center"/>
            <w:hideMark/>
          </w:tcPr>
          <w:p w14:paraId="3902DC64"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75,0</w:t>
            </w:r>
          </w:p>
        </w:tc>
        <w:tc>
          <w:tcPr>
            <w:tcW w:w="620" w:type="dxa"/>
            <w:vAlign w:val="center"/>
            <w:hideMark/>
          </w:tcPr>
          <w:p w14:paraId="3DCDC76A" w14:textId="77777777" w:rsidR="00610603" w:rsidRPr="007E0319" w:rsidRDefault="00610603" w:rsidP="00610603">
            <w:pPr>
              <w:rPr>
                <w:rFonts w:eastAsia="Times New Roman"/>
                <w:sz w:val="20"/>
                <w:szCs w:val="20"/>
              </w:rPr>
            </w:pPr>
          </w:p>
        </w:tc>
      </w:tr>
      <w:tr w:rsidR="00610603" w:rsidRPr="007E0319" w14:paraId="5FFA20C6" w14:textId="77777777" w:rsidTr="000A017A">
        <w:trPr>
          <w:trHeight w:val="18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111B3FC"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F328CA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14A04A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FA0964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010 06 81050</w:t>
            </w:r>
          </w:p>
        </w:tc>
        <w:tc>
          <w:tcPr>
            <w:tcW w:w="567" w:type="dxa"/>
            <w:tcBorders>
              <w:top w:val="nil"/>
              <w:left w:val="nil"/>
              <w:bottom w:val="single" w:sz="4" w:space="0" w:color="auto"/>
              <w:right w:val="single" w:sz="4" w:space="0" w:color="auto"/>
            </w:tcBorders>
            <w:shd w:val="clear" w:color="auto" w:fill="auto"/>
            <w:noWrap/>
            <w:vAlign w:val="center"/>
            <w:hideMark/>
          </w:tcPr>
          <w:p w14:paraId="2EB1794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85A88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14:paraId="479FFF5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14:paraId="601294F3"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180,0</w:t>
            </w:r>
          </w:p>
        </w:tc>
        <w:tc>
          <w:tcPr>
            <w:tcW w:w="620" w:type="dxa"/>
            <w:vAlign w:val="center"/>
            <w:hideMark/>
          </w:tcPr>
          <w:p w14:paraId="43E915E7" w14:textId="77777777" w:rsidR="00610603" w:rsidRPr="007E0319" w:rsidRDefault="00610603" w:rsidP="00610603">
            <w:pPr>
              <w:rPr>
                <w:rFonts w:eastAsia="Times New Roman"/>
                <w:sz w:val="20"/>
                <w:szCs w:val="20"/>
              </w:rPr>
            </w:pPr>
          </w:p>
        </w:tc>
      </w:tr>
      <w:tr w:rsidR="00610603" w:rsidRPr="007E0319" w14:paraId="742A51E0"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9C82E50"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2FA5797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A32CD1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9F2979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010 06 81050</w:t>
            </w:r>
          </w:p>
        </w:tc>
        <w:tc>
          <w:tcPr>
            <w:tcW w:w="567" w:type="dxa"/>
            <w:tcBorders>
              <w:top w:val="nil"/>
              <w:left w:val="nil"/>
              <w:bottom w:val="single" w:sz="4" w:space="0" w:color="auto"/>
              <w:right w:val="single" w:sz="4" w:space="0" w:color="auto"/>
            </w:tcBorders>
            <w:shd w:val="clear" w:color="auto" w:fill="auto"/>
            <w:noWrap/>
            <w:vAlign w:val="center"/>
            <w:hideMark/>
          </w:tcPr>
          <w:p w14:paraId="3AAD4FB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25D92376"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14:paraId="16322DE0"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14:paraId="1E16B335"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180,0</w:t>
            </w:r>
          </w:p>
        </w:tc>
        <w:tc>
          <w:tcPr>
            <w:tcW w:w="620" w:type="dxa"/>
            <w:vAlign w:val="center"/>
            <w:hideMark/>
          </w:tcPr>
          <w:p w14:paraId="67E5C102" w14:textId="77777777" w:rsidR="00610603" w:rsidRPr="007E0319" w:rsidRDefault="00610603" w:rsidP="00610603">
            <w:pPr>
              <w:rPr>
                <w:rFonts w:eastAsia="Times New Roman"/>
                <w:sz w:val="20"/>
                <w:szCs w:val="20"/>
              </w:rPr>
            </w:pPr>
          </w:p>
        </w:tc>
      </w:tr>
      <w:tr w:rsidR="00610603" w:rsidRPr="007E0319" w14:paraId="3CDFF248" w14:textId="77777777" w:rsidTr="000A017A">
        <w:trPr>
          <w:trHeight w:val="39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693EAA6" w14:textId="77777777" w:rsidR="00610603" w:rsidRPr="007E0319" w:rsidRDefault="00610603" w:rsidP="00610603">
            <w:pPr>
              <w:rPr>
                <w:rFonts w:eastAsia="Times New Roman"/>
                <w:color w:val="000000"/>
                <w:sz w:val="20"/>
                <w:szCs w:val="20"/>
              </w:rPr>
            </w:pPr>
            <w:proofErr w:type="gramStart"/>
            <w:r w:rsidRPr="007E0319">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14:paraId="439DA7E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23F8C0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AEBE87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3741399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C4AA646"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1 472,8</w:t>
            </w:r>
          </w:p>
        </w:tc>
        <w:tc>
          <w:tcPr>
            <w:tcW w:w="1275" w:type="dxa"/>
            <w:tcBorders>
              <w:top w:val="nil"/>
              <w:left w:val="nil"/>
              <w:bottom w:val="single" w:sz="4" w:space="0" w:color="auto"/>
              <w:right w:val="single" w:sz="4" w:space="0" w:color="auto"/>
            </w:tcBorders>
            <w:shd w:val="clear" w:color="auto" w:fill="auto"/>
            <w:noWrap/>
            <w:vAlign w:val="center"/>
            <w:hideMark/>
          </w:tcPr>
          <w:p w14:paraId="36D9BE85"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1 522,8</w:t>
            </w:r>
          </w:p>
        </w:tc>
        <w:tc>
          <w:tcPr>
            <w:tcW w:w="1276" w:type="dxa"/>
            <w:tcBorders>
              <w:top w:val="nil"/>
              <w:left w:val="nil"/>
              <w:bottom w:val="single" w:sz="4" w:space="0" w:color="auto"/>
              <w:right w:val="single" w:sz="4" w:space="0" w:color="auto"/>
            </w:tcBorders>
            <w:shd w:val="clear" w:color="auto" w:fill="auto"/>
            <w:noWrap/>
            <w:vAlign w:val="center"/>
            <w:hideMark/>
          </w:tcPr>
          <w:p w14:paraId="5A6ECE2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1 522,8</w:t>
            </w:r>
          </w:p>
        </w:tc>
        <w:tc>
          <w:tcPr>
            <w:tcW w:w="620" w:type="dxa"/>
            <w:vAlign w:val="center"/>
            <w:hideMark/>
          </w:tcPr>
          <w:p w14:paraId="67E7A633" w14:textId="77777777" w:rsidR="00610603" w:rsidRPr="007E0319" w:rsidRDefault="00610603" w:rsidP="00610603">
            <w:pPr>
              <w:rPr>
                <w:rFonts w:eastAsia="Times New Roman"/>
                <w:sz w:val="20"/>
                <w:szCs w:val="20"/>
              </w:rPr>
            </w:pPr>
          </w:p>
        </w:tc>
      </w:tr>
      <w:tr w:rsidR="00610603" w:rsidRPr="007E0319" w14:paraId="084D1FAD" w14:textId="77777777" w:rsidTr="000A017A">
        <w:trPr>
          <w:trHeight w:val="6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65E8261"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22BCB55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86301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2F08A0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60EBD89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52E07BC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1 472,8</w:t>
            </w:r>
          </w:p>
        </w:tc>
        <w:tc>
          <w:tcPr>
            <w:tcW w:w="1275" w:type="dxa"/>
            <w:tcBorders>
              <w:top w:val="nil"/>
              <w:left w:val="nil"/>
              <w:bottom w:val="single" w:sz="4" w:space="0" w:color="auto"/>
              <w:right w:val="single" w:sz="4" w:space="0" w:color="auto"/>
            </w:tcBorders>
            <w:shd w:val="clear" w:color="auto" w:fill="auto"/>
            <w:noWrap/>
            <w:vAlign w:val="center"/>
            <w:hideMark/>
          </w:tcPr>
          <w:p w14:paraId="08F9AC95"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1 522,8</w:t>
            </w:r>
          </w:p>
        </w:tc>
        <w:tc>
          <w:tcPr>
            <w:tcW w:w="1276" w:type="dxa"/>
            <w:tcBorders>
              <w:top w:val="nil"/>
              <w:left w:val="nil"/>
              <w:bottom w:val="single" w:sz="4" w:space="0" w:color="auto"/>
              <w:right w:val="single" w:sz="4" w:space="0" w:color="auto"/>
            </w:tcBorders>
            <w:shd w:val="clear" w:color="auto" w:fill="auto"/>
            <w:noWrap/>
            <w:vAlign w:val="center"/>
            <w:hideMark/>
          </w:tcPr>
          <w:p w14:paraId="6D5E8C7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1 522,8</w:t>
            </w:r>
          </w:p>
        </w:tc>
        <w:tc>
          <w:tcPr>
            <w:tcW w:w="620" w:type="dxa"/>
            <w:vAlign w:val="center"/>
            <w:hideMark/>
          </w:tcPr>
          <w:p w14:paraId="5F3ED3B8" w14:textId="77777777" w:rsidR="00610603" w:rsidRPr="007E0319" w:rsidRDefault="00610603" w:rsidP="00610603">
            <w:pPr>
              <w:rPr>
                <w:rFonts w:eastAsia="Times New Roman"/>
                <w:sz w:val="20"/>
                <w:szCs w:val="20"/>
              </w:rPr>
            </w:pPr>
          </w:p>
        </w:tc>
      </w:tr>
      <w:tr w:rsidR="00610603" w:rsidRPr="007E0319" w14:paraId="36EF1BBF" w14:textId="77777777" w:rsidTr="000A017A">
        <w:trPr>
          <w:trHeight w:val="4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1C4DD8F" w14:textId="77777777" w:rsidR="00610603" w:rsidRPr="007E0319" w:rsidRDefault="00610603" w:rsidP="00610603">
            <w:pPr>
              <w:rPr>
                <w:rFonts w:eastAsia="Times New Roman"/>
                <w:b/>
                <w:bCs/>
                <w:color w:val="000000"/>
                <w:sz w:val="20"/>
                <w:szCs w:val="20"/>
              </w:rPr>
            </w:pPr>
            <w:r w:rsidRPr="007E0319">
              <w:rPr>
                <w:rFonts w:eastAsia="Times New Roman"/>
                <w:b/>
                <w:bCs/>
                <w:color w:val="000000"/>
                <w:sz w:val="20"/>
                <w:szCs w:val="20"/>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487462C8"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3FE7676"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413649C"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707830C"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63B3D0D"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78 329,3</w:t>
            </w:r>
          </w:p>
        </w:tc>
        <w:tc>
          <w:tcPr>
            <w:tcW w:w="1275" w:type="dxa"/>
            <w:tcBorders>
              <w:top w:val="nil"/>
              <w:left w:val="nil"/>
              <w:bottom w:val="single" w:sz="4" w:space="0" w:color="auto"/>
              <w:right w:val="single" w:sz="4" w:space="0" w:color="auto"/>
            </w:tcBorders>
            <w:shd w:val="clear" w:color="auto" w:fill="auto"/>
            <w:noWrap/>
            <w:vAlign w:val="center"/>
            <w:hideMark/>
          </w:tcPr>
          <w:p w14:paraId="19A1DF76"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63 115,1</w:t>
            </w:r>
          </w:p>
        </w:tc>
        <w:tc>
          <w:tcPr>
            <w:tcW w:w="1276" w:type="dxa"/>
            <w:tcBorders>
              <w:top w:val="nil"/>
              <w:left w:val="nil"/>
              <w:bottom w:val="single" w:sz="4" w:space="0" w:color="auto"/>
              <w:right w:val="single" w:sz="4" w:space="0" w:color="auto"/>
            </w:tcBorders>
            <w:shd w:val="clear" w:color="auto" w:fill="auto"/>
            <w:noWrap/>
            <w:vAlign w:val="center"/>
            <w:hideMark/>
          </w:tcPr>
          <w:p w14:paraId="72066D22"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63 115,0</w:t>
            </w:r>
          </w:p>
        </w:tc>
        <w:tc>
          <w:tcPr>
            <w:tcW w:w="620" w:type="dxa"/>
            <w:vAlign w:val="center"/>
            <w:hideMark/>
          </w:tcPr>
          <w:p w14:paraId="7B95A530" w14:textId="77777777" w:rsidR="00610603" w:rsidRPr="007E0319" w:rsidRDefault="00610603" w:rsidP="00610603">
            <w:pPr>
              <w:rPr>
                <w:rFonts w:eastAsia="Times New Roman"/>
                <w:sz w:val="20"/>
                <w:szCs w:val="20"/>
              </w:rPr>
            </w:pPr>
          </w:p>
        </w:tc>
      </w:tr>
      <w:tr w:rsidR="00610603" w:rsidRPr="007E0319" w14:paraId="15038FF4" w14:textId="77777777" w:rsidTr="000A017A">
        <w:trPr>
          <w:trHeight w:val="7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E084B3A"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6F3AA59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7EEA00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87E7CE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078B22A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FBE48D8"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60 028,5</w:t>
            </w:r>
          </w:p>
        </w:tc>
        <w:tc>
          <w:tcPr>
            <w:tcW w:w="1275" w:type="dxa"/>
            <w:tcBorders>
              <w:top w:val="nil"/>
              <w:left w:val="nil"/>
              <w:bottom w:val="single" w:sz="4" w:space="0" w:color="auto"/>
              <w:right w:val="single" w:sz="4" w:space="0" w:color="auto"/>
            </w:tcBorders>
            <w:shd w:val="clear" w:color="auto" w:fill="auto"/>
            <w:noWrap/>
            <w:vAlign w:val="center"/>
            <w:hideMark/>
          </w:tcPr>
          <w:p w14:paraId="41FD8C4A"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60 028,5</w:t>
            </w:r>
          </w:p>
        </w:tc>
        <w:tc>
          <w:tcPr>
            <w:tcW w:w="1276" w:type="dxa"/>
            <w:tcBorders>
              <w:top w:val="nil"/>
              <w:left w:val="nil"/>
              <w:bottom w:val="single" w:sz="4" w:space="0" w:color="auto"/>
              <w:right w:val="single" w:sz="4" w:space="0" w:color="auto"/>
            </w:tcBorders>
            <w:shd w:val="clear" w:color="auto" w:fill="auto"/>
            <w:noWrap/>
            <w:vAlign w:val="center"/>
            <w:hideMark/>
          </w:tcPr>
          <w:p w14:paraId="36FBDC9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60 028,5</w:t>
            </w:r>
          </w:p>
        </w:tc>
        <w:tc>
          <w:tcPr>
            <w:tcW w:w="620" w:type="dxa"/>
            <w:vAlign w:val="center"/>
            <w:hideMark/>
          </w:tcPr>
          <w:p w14:paraId="774B0B75" w14:textId="77777777" w:rsidR="00610603" w:rsidRPr="007E0319" w:rsidRDefault="00610603" w:rsidP="00610603">
            <w:pPr>
              <w:rPr>
                <w:rFonts w:eastAsia="Times New Roman"/>
                <w:sz w:val="20"/>
                <w:szCs w:val="20"/>
              </w:rPr>
            </w:pPr>
          </w:p>
        </w:tc>
      </w:tr>
      <w:tr w:rsidR="00610603" w:rsidRPr="007E0319" w14:paraId="35913844"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4B62E46"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C1A1AD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0842A5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958C74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3DE11AA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FC82CD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43 004,8</w:t>
            </w:r>
          </w:p>
        </w:tc>
        <w:tc>
          <w:tcPr>
            <w:tcW w:w="1275" w:type="dxa"/>
            <w:tcBorders>
              <w:top w:val="nil"/>
              <w:left w:val="nil"/>
              <w:bottom w:val="single" w:sz="4" w:space="0" w:color="auto"/>
              <w:right w:val="single" w:sz="4" w:space="0" w:color="auto"/>
            </w:tcBorders>
            <w:shd w:val="clear" w:color="auto" w:fill="auto"/>
            <w:noWrap/>
            <w:vAlign w:val="center"/>
            <w:hideMark/>
          </w:tcPr>
          <w:p w14:paraId="3D6C37F3"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43 004,8</w:t>
            </w:r>
          </w:p>
        </w:tc>
        <w:tc>
          <w:tcPr>
            <w:tcW w:w="1276" w:type="dxa"/>
            <w:tcBorders>
              <w:top w:val="nil"/>
              <w:left w:val="nil"/>
              <w:bottom w:val="single" w:sz="4" w:space="0" w:color="auto"/>
              <w:right w:val="single" w:sz="4" w:space="0" w:color="auto"/>
            </w:tcBorders>
            <w:shd w:val="clear" w:color="auto" w:fill="auto"/>
            <w:noWrap/>
            <w:vAlign w:val="center"/>
            <w:hideMark/>
          </w:tcPr>
          <w:p w14:paraId="7BAB4003"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43 004,8</w:t>
            </w:r>
          </w:p>
        </w:tc>
        <w:tc>
          <w:tcPr>
            <w:tcW w:w="620" w:type="dxa"/>
            <w:vAlign w:val="center"/>
            <w:hideMark/>
          </w:tcPr>
          <w:p w14:paraId="73C3B204" w14:textId="77777777" w:rsidR="00610603" w:rsidRPr="007E0319" w:rsidRDefault="00610603" w:rsidP="00610603">
            <w:pPr>
              <w:rPr>
                <w:rFonts w:eastAsia="Times New Roman"/>
                <w:sz w:val="20"/>
                <w:szCs w:val="20"/>
              </w:rPr>
            </w:pPr>
          </w:p>
        </w:tc>
      </w:tr>
      <w:tr w:rsidR="00610603" w:rsidRPr="007E0319" w14:paraId="23AB50B7" w14:textId="77777777" w:rsidTr="000A017A">
        <w:trPr>
          <w:trHeight w:val="15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F286970"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C61B44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B4D98F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AF1930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50A2F51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6A098EB"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3 056,4</w:t>
            </w:r>
          </w:p>
        </w:tc>
        <w:tc>
          <w:tcPr>
            <w:tcW w:w="1275" w:type="dxa"/>
            <w:tcBorders>
              <w:top w:val="nil"/>
              <w:left w:val="nil"/>
              <w:bottom w:val="single" w:sz="4" w:space="0" w:color="auto"/>
              <w:right w:val="single" w:sz="4" w:space="0" w:color="auto"/>
            </w:tcBorders>
            <w:shd w:val="clear" w:color="auto" w:fill="auto"/>
            <w:noWrap/>
            <w:vAlign w:val="center"/>
            <w:hideMark/>
          </w:tcPr>
          <w:p w14:paraId="2A173FFF"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3 056,4</w:t>
            </w:r>
          </w:p>
        </w:tc>
        <w:tc>
          <w:tcPr>
            <w:tcW w:w="1276" w:type="dxa"/>
            <w:tcBorders>
              <w:top w:val="nil"/>
              <w:left w:val="nil"/>
              <w:bottom w:val="single" w:sz="4" w:space="0" w:color="auto"/>
              <w:right w:val="single" w:sz="4" w:space="0" w:color="auto"/>
            </w:tcBorders>
            <w:shd w:val="clear" w:color="auto" w:fill="auto"/>
            <w:noWrap/>
            <w:vAlign w:val="center"/>
            <w:hideMark/>
          </w:tcPr>
          <w:p w14:paraId="58FEDE3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3 056,4</w:t>
            </w:r>
          </w:p>
        </w:tc>
        <w:tc>
          <w:tcPr>
            <w:tcW w:w="620" w:type="dxa"/>
            <w:vAlign w:val="center"/>
            <w:hideMark/>
          </w:tcPr>
          <w:p w14:paraId="449F05B9" w14:textId="77777777" w:rsidR="00610603" w:rsidRPr="007E0319" w:rsidRDefault="00610603" w:rsidP="00610603">
            <w:pPr>
              <w:rPr>
                <w:rFonts w:eastAsia="Times New Roman"/>
                <w:sz w:val="20"/>
                <w:szCs w:val="20"/>
              </w:rPr>
            </w:pPr>
          </w:p>
        </w:tc>
      </w:tr>
      <w:tr w:rsidR="00610603" w:rsidRPr="007E0319" w14:paraId="609FFAEE"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E445365"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1E403E8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1AABB9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DEBA32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43DF602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6B7835C5"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3 056,4</w:t>
            </w:r>
          </w:p>
        </w:tc>
        <w:tc>
          <w:tcPr>
            <w:tcW w:w="1275" w:type="dxa"/>
            <w:tcBorders>
              <w:top w:val="nil"/>
              <w:left w:val="nil"/>
              <w:bottom w:val="single" w:sz="4" w:space="0" w:color="auto"/>
              <w:right w:val="single" w:sz="4" w:space="0" w:color="auto"/>
            </w:tcBorders>
            <w:shd w:val="clear" w:color="auto" w:fill="auto"/>
            <w:noWrap/>
            <w:vAlign w:val="center"/>
            <w:hideMark/>
          </w:tcPr>
          <w:p w14:paraId="7DB3A798"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3 056,4</w:t>
            </w:r>
          </w:p>
        </w:tc>
        <w:tc>
          <w:tcPr>
            <w:tcW w:w="1276" w:type="dxa"/>
            <w:tcBorders>
              <w:top w:val="nil"/>
              <w:left w:val="nil"/>
              <w:bottom w:val="single" w:sz="4" w:space="0" w:color="auto"/>
              <w:right w:val="single" w:sz="4" w:space="0" w:color="auto"/>
            </w:tcBorders>
            <w:shd w:val="clear" w:color="auto" w:fill="auto"/>
            <w:noWrap/>
            <w:vAlign w:val="center"/>
            <w:hideMark/>
          </w:tcPr>
          <w:p w14:paraId="70317B1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3 056,4</w:t>
            </w:r>
          </w:p>
        </w:tc>
        <w:tc>
          <w:tcPr>
            <w:tcW w:w="620" w:type="dxa"/>
            <w:vAlign w:val="center"/>
            <w:hideMark/>
          </w:tcPr>
          <w:p w14:paraId="354CDBFB" w14:textId="77777777" w:rsidR="00610603" w:rsidRPr="007E0319" w:rsidRDefault="00610603" w:rsidP="00610603">
            <w:pPr>
              <w:rPr>
                <w:rFonts w:eastAsia="Times New Roman"/>
                <w:sz w:val="20"/>
                <w:szCs w:val="20"/>
              </w:rPr>
            </w:pPr>
          </w:p>
        </w:tc>
      </w:tr>
      <w:tr w:rsidR="00610603" w:rsidRPr="007E0319" w14:paraId="62EDAD4F" w14:textId="77777777" w:rsidTr="000A017A">
        <w:trPr>
          <w:trHeight w:val="8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46A78FD"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shd w:val="clear" w:color="auto" w:fill="auto"/>
            <w:noWrap/>
            <w:vAlign w:val="center"/>
            <w:hideMark/>
          </w:tcPr>
          <w:p w14:paraId="33B07DC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4D5ABC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42C00D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0729AC4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4C3B82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39 948,4</w:t>
            </w:r>
          </w:p>
        </w:tc>
        <w:tc>
          <w:tcPr>
            <w:tcW w:w="1275" w:type="dxa"/>
            <w:tcBorders>
              <w:top w:val="nil"/>
              <w:left w:val="nil"/>
              <w:bottom w:val="single" w:sz="4" w:space="0" w:color="auto"/>
              <w:right w:val="single" w:sz="4" w:space="0" w:color="auto"/>
            </w:tcBorders>
            <w:shd w:val="clear" w:color="auto" w:fill="auto"/>
            <w:noWrap/>
            <w:vAlign w:val="center"/>
            <w:hideMark/>
          </w:tcPr>
          <w:p w14:paraId="437D64A6"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39 948,4</w:t>
            </w:r>
          </w:p>
        </w:tc>
        <w:tc>
          <w:tcPr>
            <w:tcW w:w="1276" w:type="dxa"/>
            <w:tcBorders>
              <w:top w:val="nil"/>
              <w:left w:val="nil"/>
              <w:bottom w:val="single" w:sz="4" w:space="0" w:color="auto"/>
              <w:right w:val="single" w:sz="4" w:space="0" w:color="auto"/>
            </w:tcBorders>
            <w:shd w:val="clear" w:color="auto" w:fill="auto"/>
            <w:noWrap/>
            <w:vAlign w:val="center"/>
            <w:hideMark/>
          </w:tcPr>
          <w:p w14:paraId="3C8B070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39 948,4</w:t>
            </w:r>
          </w:p>
        </w:tc>
        <w:tc>
          <w:tcPr>
            <w:tcW w:w="620" w:type="dxa"/>
            <w:vAlign w:val="center"/>
            <w:hideMark/>
          </w:tcPr>
          <w:p w14:paraId="3C995F66" w14:textId="77777777" w:rsidR="00610603" w:rsidRPr="007E0319" w:rsidRDefault="00610603" w:rsidP="00610603">
            <w:pPr>
              <w:rPr>
                <w:rFonts w:eastAsia="Times New Roman"/>
                <w:sz w:val="20"/>
                <w:szCs w:val="20"/>
              </w:rPr>
            </w:pPr>
          </w:p>
        </w:tc>
      </w:tr>
      <w:tr w:rsidR="00610603" w:rsidRPr="007E0319" w14:paraId="606DE02F"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31EA70F"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59FBD1D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CAE652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96B2B3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5F6495B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30D19AE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21 322,7</w:t>
            </w:r>
          </w:p>
        </w:tc>
        <w:tc>
          <w:tcPr>
            <w:tcW w:w="1275" w:type="dxa"/>
            <w:tcBorders>
              <w:top w:val="nil"/>
              <w:left w:val="nil"/>
              <w:bottom w:val="single" w:sz="4" w:space="0" w:color="auto"/>
              <w:right w:val="single" w:sz="4" w:space="0" w:color="auto"/>
            </w:tcBorders>
            <w:shd w:val="clear" w:color="auto" w:fill="auto"/>
            <w:noWrap/>
            <w:vAlign w:val="center"/>
            <w:hideMark/>
          </w:tcPr>
          <w:p w14:paraId="74305393"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21 322,7</w:t>
            </w:r>
          </w:p>
        </w:tc>
        <w:tc>
          <w:tcPr>
            <w:tcW w:w="1276" w:type="dxa"/>
            <w:tcBorders>
              <w:top w:val="nil"/>
              <w:left w:val="nil"/>
              <w:bottom w:val="single" w:sz="4" w:space="0" w:color="auto"/>
              <w:right w:val="single" w:sz="4" w:space="0" w:color="auto"/>
            </w:tcBorders>
            <w:shd w:val="clear" w:color="auto" w:fill="auto"/>
            <w:noWrap/>
            <w:vAlign w:val="center"/>
            <w:hideMark/>
          </w:tcPr>
          <w:p w14:paraId="7D032F6D"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21 322,7</w:t>
            </w:r>
          </w:p>
        </w:tc>
        <w:tc>
          <w:tcPr>
            <w:tcW w:w="620" w:type="dxa"/>
            <w:vAlign w:val="center"/>
            <w:hideMark/>
          </w:tcPr>
          <w:p w14:paraId="7E3F60B4" w14:textId="77777777" w:rsidR="00610603" w:rsidRPr="007E0319" w:rsidRDefault="00610603" w:rsidP="00610603">
            <w:pPr>
              <w:rPr>
                <w:rFonts w:eastAsia="Times New Roman"/>
                <w:sz w:val="20"/>
                <w:szCs w:val="20"/>
              </w:rPr>
            </w:pPr>
          </w:p>
        </w:tc>
      </w:tr>
      <w:tr w:rsidR="00610603" w:rsidRPr="007E0319" w14:paraId="3D1E910B" w14:textId="77777777" w:rsidTr="000A017A">
        <w:trPr>
          <w:trHeight w:val="6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23E6295"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5E58E37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31B377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62B343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127EB1A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320</w:t>
            </w:r>
          </w:p>
        </w:tc>
        <w:tc>
          <w:tcPr>
            <w:tcW w:w="1247" w:type="dxa"/>
            <w:tcBorders>
              <w:top w:val="nil"/>
              <w:left w:val="nil"/>
              <w:bottom w:val="single" w:sz="4" w:space="0" w:color="auto"/>
              <w:right w:val="single" w:sz="4" w:space="0" w:color="auto"/>
            </w:tcBorders>
            <w:shd w:val="clear" w:color="auto" w:fill="auto"/>
            <w:noWrap/>
            <w:vAlign w:val="center"/>
            <w:hideMark/>
          </w:tcPr>
          <w:p w14:paraId="2171B8FF"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18 625,7</w:t>
            </w:r>
          </w:p>
        </w:tc>
        <w:tc>
          <w:tcPr>
            <w:tcW w:w="1275" w:type="dxa"/>
            <w:tcBorders>
              <w:top w:val="nil"/>
              <w:left w:val="nil"/>
              <w:bottom w:val="single" w:sz="4" w:space="0" w:color="auto"/>
              <w:right w:val="single" w:sz="4" w:space="0" w:color="auto"/>
            </w:tcBorders>
            <w:shd w:val="clear" w:color="auto" w:fill="auto"/>
            <w:noWrap/>
            <w:vAlign w:val="center"/>
            <w:hideMark/>
          </w:tcPr>
          <w:p w14:paraId="22D2CF0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18 625,7</w:t>
            </w:r>
          </w:p>
        </w:tc>
        <w:tc>
          <w:tcPr>
            <w:tcW w:w="1276" w:type="dxa"/>
            <w:tcBorders>
              <w:top w:val="nil"/>
              <w:left w:val="nil"/>
              <w:bottom w:val="single" w:sz="4" w:space="0" w:color="auto"/>
              <w:right w:val="single" w:sz="4" w:space="0" w:color="auto"/>
            </w:tcBorders>
            <w:shd w:val="clear" w:color="auto" w:fill="auto"/>
            <w:noWrap/>
            <w:vAlign w:val="center"/>
            <w:hideMark/>
          </w:tcPr>
          <w:p w14:paraId="0C5C0DF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18 625,7</w:t>
            </w:r>
          </w:p>
        </w:tc>
        <w:tc>
          <w:tcPr>
            <w:tcW w:w="620" w:type="dxa"/>
            <w:vAlign w:val="center"/>
            <w:hideMark/>
          </w:tcPr>
          <w:p w14:paraId="429083D6" w14:textId="77777777" w:rsidR="00610603" w:rsidRPr="007E0319" w:rsidRDefault="00610603" w:rsidP="00610603">
            <w:pPr>
              <w:rPr>
                <w:rFonts w:eastAsia="Times New Roman"/>
                <w:sz w:val="20"/>
                <w:szCs w:val="20"/>
              </w:rPr>
            </w:pPr>
          </w:p>
        </w:tc>
      </w:tr>
      <w:tr w:rsidR="00610603" w:rsidRPr="007E0319" w14:paraId="7D486335"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8AF26D7"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5271E9C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721A7A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1293B8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05DEB5E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BF4B69B"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17 023,7</w:t>
            </w:r>
          </w:p>
        </w:tc>
        <w:tc>
          <w:tcPr>
            <w:tcW w:w="1275" w:type="dxa"/>
            <w:tcBorders>
              <w:top w:val="nil"/>
              <w:left w:val="nil"/>
              <w:bottom w:val="single" w:sz="4" w:space="0" w:color="auto"/>
              <w:right w:val="single" w:sz="4" w:space="0" w:color="auto"/>
            </w:tcBorders>
            <w:shd w:val="clear" w:color="auto" w:fill="auto"/>
            <w:noWrap/>
            <w:vAlign w:val="center"/>
            <w:hideMark/>
          </w:tcPr>
          <w:p w14:paraId="060E3CCB"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17 023,7</w:t>
            </w:r>
          </w:p>
        </w:tc>
        <w:tc>
          <w:tcPr>
            <w:tcW w:w="1276" w:type="dxa"/>
            <w:tcBorders>
              <w:top w:val="nil"/>
              <w:left w:val="nil"/>
              <w:bottom w:val="single" w:sz="4" w:space="0" w:color="auto"/>
              <w:right w:val="single" w:sz="4" w:space="0" w:color="auto"/>
            </w:tcBorders>
            <w:shd w:val="clear" w:color="auto" w:fill="auto"/>
            <w:noWrap/>
            <w:vAlign w:val="center"/>
            <w:hideMark/>
          </w:tcPr>
          <w:p w14:paraId="6B3EDB1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17 023,7</w:t>
            </w:r>
          </w:p>
        </w:tc>
        <w:tc>
          <w:tcPr>
            <w:tcW w:w="620" w:type="dxa"/>
            <w:vAlign w:val="center"/>
            <w:hideMark/>
          </w:tcPr>
          <w:p w14:paraId="6568B72F" w14:textId="77777777" w:rsidR="00610603" w:rsidRPr="007E0319" w:rsidRDefault="00610603" w:rsidP="00610603">
            <w:pPr>
              <w:rPr>
                <w:rFonts w:eastAsia="Times New Roman"/>
                <w:sz w:val="20"/>
                <w:szCs w:val="20"/>
              </w:rPr>
            </w:pPr>
          </w:p>
        </w:tc>
      </w:tr>
      <w:tr w:rsidR="00610603" w:rsidRPr="007E0319" w14:paraId="18DAD7AF" w14:textId="77777777" w:rsidTr="000A017A">
        <w:trPr>
          <w:trHeight w:val="1698"/>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D12DFFD"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lastRenderedPageBreak/>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3827D0F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A8773D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9739AC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010 07 70600</w:t>
            </w:r>
          </w:p>
        </w:tc>
        <w:tc>
          <w:tcPr>
            <w:tcW w:w="567" w:type="dxa"/>
            <w:tcBorders>
              <w:top w:val="nil"/>
              <w:left w:val="nil"/>
              <w:bottom w:val="single" w:sz="4" w:space="0" w:color="auto"/>
              <w:right w:val="single" w:sz="4" w:space="0" w:color="auto"/>
            </w:tcBorders>
            <w:shd w:val="clear" w:color="auto" w:fill="auto"/>
            <w:noWrap/>
            <w:vAlign w:val="center"/>
            <w:hideMark/>
          </w:tcPr>
          <w:p w14:paraId="1304B8EE"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7373BA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88,0</w:t>
            </w:r>
          </w:p>
        </w:tc>
        <w:tc>
          <w:tcPr>
            <w:tcW w:w="1275" w:type="dxa"/>
            <w:tcBorders>
              <w:top w:val="nil"/>
              <w:left w:val="nil"/>
              <w:bottom w:val="single" w:sz="4" w:space="0" w:color="auto"/>
              <w:right w:val="single" w:sz="4" w:space="0" w:color="auto"/>
            </w:tcBorders>
            <w:shd w:val="clear" w:color="auto" w:fill="auto"/>
            <w:noWrap/>
            <w:vAlign w:val="center"/>
            <w:hideMark/>
          </w:tcPr>
          <w:p w14:paraId="5CF7800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88,0</w:t>
            </w:r>
          </w:p>
        </w:tc>
        <w:tc>
          <w:tcPr>
            <w:tcW w:w="1276" w:type="dxa"/>
            <w:tcBorders>
              <w:top w:val="nil"/>
              <w:left w:val="nil"/>
              <w:bottom w:val="single" w:sz="4" w:space="0" w:color="auto"/>
              <w:right w:val="single" w:sz="4" w:space="0" w:color="auto"/>
            </w:tcBorders>
            <w:shd w:val="clear" w:color="auto" w:fill="auto"/>
            <w:noWrap/>
            <w:vAlign w:val="center"/>
            <w:hideMark/>
          </w:tcPr>
          <w:p w14:paraId="1DF7860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88,0</w:t>
            </w:r>
          </w:p>
        </w:tc>
        <w:tc>
          <w:tcPr>
            <w:tcW w:w="620" w:type="dxa"/>
            <w:vAlign w:val="center"/>
            <w:hideMark/>
          </w:tcPr>
          <w:p w14:paraId="3BDC98B3" w14:textId="77777777" w:rsidR="00610603" w:rsidRPr="007E0319" w:rsidRDefault="00610603" w:rsidP="00610603">
            <w:pPr>
              <w:rPr>
                <w:rFonts w:eastAsia="Times New Roman"/>
                <w:sz w:val="20"/>
                <w:szCs w:val="20"/>
              </w:rPr>
            </w:pPr>
          </w:p>
        </w:tc>
      </w:tr>
      <w:tr w:rsidR="00610603" w:rsidRPr="007E0319" w14:paraId="782CB2F5" w14:textId="77777777" w:rsidTr="000A017A">
        <w:trPr>
          <w:trHeight w:val="6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E910116"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3BE3586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BC4004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94A68F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010 07 70600</w:t>
            </w:r>
          </w:p>
        </w:tc>
        <w:tc>
          <w:tcPr>
            <w:tcW w:w="567" w:type="dxa"/>
            <w:tcBorders>
              <w:top w:val="nil"/>
              <w:left w:val="nil"/>
              <w:bottom w:val="single" w:sz="4" w:space="0" w:color="auto"/>
              <w:right w:val="single" w:sz="4" w:space="0" w:color="auto"/>
            </w:tcBorders>
            <w:shd w:val="clear" w:color="auto" w:fill="auto"/>
            <w:noWrap/>
            <w:vAlign w:val="center"/>
            <w:hideMark/>
          </w:tcPr>
          <w:p w14:paraId="46AADEF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2439A6BE"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88,0</w:t>
            </w:r>
          </w:p>
        </w:tc>
        <w:tc>
          <w:tcPr>
            <w:tcW w:w="1275" w:type="dxa"/>
            <w:tcBorders>
              <w:top w:val="nil"/>
              <w:left w:val="nil"/>
              <w:bottom w:val="single" w:sz="4" w:space="0" w:color="auto"/>
              <w:right w:val="single" w:sz="4" w:space="0" w:color="auto"/>
            </w:tcBorders>
            <w:shd w:val="clear" w:color="auto" w:fill="auto"/>
            <w:noWrap/>
            <w:vAlign w:val="center"/>
            <w:hideMark/>
          </w:tcPr>
          <w:p w14:paraId="52BE9326"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88,0</w:t>
            </w:r>
          </w:p>
        </w:tc>
        <w:tc>
          <w:tcPr>
            <w:tcW w:w="1276" w:type="dxa"/>
            <w:tcBorders>
              <w:top w:val="nil"/>
              <w:left w:val="nil"/>
              <w:bottom w:val="single" w:sz="4" w:space="0" w:color="auto"/>
              <w:right w:val="single" w:sz="4" w:space="0" w:color="auto"/>
            </w:tcBorders>
            <w:shd w:val="clear" w:color="auto" w:fill="auto"/>
            <w:noWrap/>
            <w:vAlign w:val="center"/>
            <w:hideMark/>
          </w:tcPr>
          <w:p w14:paraId="7420079F"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88,0</w:t>
            </w:r>
          </w:p>
        </w:tc>
        <w:tc>
          <w:tcPr>
            <w:tcW w:w="620" w:type="dxa"/>
            <w:vAlign w:val="center"/>
            <w:hideMark/>
          </w:tcPr>
          <w:p w14:paraId="0BD15168" w14:textId="77777777" w:rsidR="00610603" w:rsidRPr="007E0319" w:rsidRDefault="00610603" w:rsidP="00610603">
            <w:pPr>
              <w:rPr>
                <w:rFonts w:eastAsia="Times New Roman"/>
                <w:sz w:val="20"/>
                <w:szCs w:val="20"/>
              </w:rPr>
            </w:pPr>
          </w:p>
        </w:tc>
      </w:tr>
      <w:tr w:rsidR="00610603" w:rsidRPr="007E0319" w14:paraId="7111313B"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5DA5956"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04A22DA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CBE51B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C51782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07 А0821</w:t>
            </w:r>
          </w:p>
        </w:tc>
        <w:tc>
          <w:tcPr>
            <w:tcW w:w="567" w:type="dxa"/>
            <w:tcBorders>
              <w:top w:val="nil"/>
              <w:left w:val="nil"/>
              <w:bottom w:val="single" w:sz="4" w:space="0" w:color="auto"/>
              <w:right w:val="single" w:sz="4" w:space="0" w:color="auto"/>
            </w:tcBorders>
            <w:shd w:val="clear" w:color="auto" w:fill="auto"/>
            <w:noWrap/>
            <w:vAlign w:val="center"/>
            <w:hideMark/>
          </w:tcPr>
          <w:p w14:paraId="2C7A48A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A411CA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16 935,7</w:t>
            </w:r>
          </w:p>
        </w:tc>
        <w:tc>
          <w:tcPr>
            <w:tcW w:w="1275" w:type="dxa"/>
            <w:tcBorders>
              <w:top w:val="nil"/>
              <w:left w:val="nil"/>
              <w:bottom w:val="single" w:sz="4" w:space="0" w:color="auto"/>
              <w:right w:val="single" w:sz="4" w:space="0" w:color="auto"/>
            </w:tcBorders>
            <w:shd w:val="clear" w:color="auto" w:fill="auto"/>
            <w:noWrap/>
            <w:vAlign w:val="center"/>
            <w:hideMark/>
          </w:tcPr>
          <w:p w14:paraId="5EF44C04"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16 935,7</w:t>
            </w:r>
          </w:p>
        </w:tc>
        <w:tc>
          <w:tcPr>
            <w:tcW w:w="1276" w:type="dxa"/>
            <w:tcBorders>
              <w:top w:val="nil"/>
              <w:left w:val="nil"/>
              <w:bottom w:val="single" w:sz="4" w:space="0" w:color="auto"/>
              <w:right w:val="single" w:sz="4" w:space="0" w:color="auto"/>
            </w:tcBorders>
            <w:shd w:val="clear" w:color="auto" w:fill="auto"/>
            <w:noWrap/>
            <w:vAlign w:val="center"/>
            <w:hideMark/>
          </w:tcPr>
          <w:p w14:paraId="5D151523"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16 935,7</w:t>
            </w:r>
          </w:p>
        </w:tc>
        <w:tc>
          <w:tcPr>
            <w:tcW w:w="620" w:type="dxa"/>
            <w:vAlign w:val="center"/>
            <w:hideMark/>
          </w:tcPr>
          <w:p w14:paraId="0CD8B7D5" w14:textId="77777777" w:rsidR="00610603" w:rsidRPr="007E0319" w:rsidRDefault="00610603" w:rsidP="00610603">
            <w:pPr>
              <w:rPr>
                <w:rFonts w:eastAsia="Times New Roman"/>
                <w:sz w:val="20"/>
                <w:szCs w:val="20"/>
              </w:rPr>
            </w:pPr>
          </w:p>
        </w:tc>
      </w:tr>
      <w:tr w:rsidR="00610603" w:rsidRPr="007E0319" w14:paraId="4F2C72E4"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B9A8FE2"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338E96D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03E53E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224D66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07 R0821</w:t>
            </w:r>
          </w:p>
        </w:tc>
        <w:tc>
          <w:tcPr>
            <w:tcW w:w="567" w:type="dxa"/>
            <w:tcBorders>
              <w:top w:val="nil"/>
              <w:left w:val="nil"/>
              <w:bottom w:val="single" w:sz="4" w:space="0" w:color="auto"/>
              <w:right w:val="single" w:sz="4" w:space="0" w:color="auto"/>
            </w:tcBorders>
            <w:shd w:val="clear" w:color="auto" w:fill="auto"/>
            <w:noWrap/>
            <w:vAlign w:val="center"/>
            <w:hideMark/>
          </w:tcPr>
          <w:p w14:paraId="0A41E3F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410</w:t>
            </w:r>
          </w:p>
        </w:tc>
        <w:tc>
          <w:tcPr>
            <w:tcW w:w="1247" w:type="dxa"/>
            <w:tcBorders>
              <w:top w:val="nil"/>
              <w:left w:val="nil"/>
              <w:bottom w:val="single" w:sz="4" w:space="0" w:color="auto"/>
              <w:right w:val="single" w:sz="4" w:space="0" w:color="auto"/>
            </w:tcBorders>
            <w:shd w:val="clear" w:color="auto" w:fill="auto"/>
            <w:noWrap/>
            <w:vAlign w:val="center"/>
            <w:hideMark/>
          </w:tcPr>
          <w:p w14:paraId="1CD36BF3"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2 061,4</w:t>
            </w:r>
          </w:p>
        </w:tc>
        <w:tc>
          <w:tcPr>
            <w:tcW w:w="1275" w:type="dxa"/>
            <w:tcBorders>
              <w:top w:val="nil"/>
              <w:left w:val="nil"/>
              <w:bottom w:val="single" w:sz="4" w:space="0" w:color="auto"/>
              <w:right w:val="single" w:sz="4" w:space="0" w:color="auto"/>
            </w:tcBorders>
            <w:shd w:val="clear" w:color="auto" w:fill="auto"/>
            <w:noWrap/>
            <w:vAlign w:val="center"/>
            <w:hideMark/>
          </w:tcPr>
          <w:p w14:paraId="75E10E5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2 073,2</w:t>
            </w:r>
          </w:p>
        </w:tc>
        <w:tc>
          <w:tcPr>
            <w:tcW w:w="1276" w:type="dxa"/>
            <w:tcBorders>
              <w:top w:val="nil"/>
              <w:left w:val="nil"/>
              <w:bottom w:val="single" w:sz="4" w:space="0" w:color="auto"/>
              <w:right w:val="single" w:sz="4" w:space="0" w:color="auto"/>
            </w:tcBorders>
            <w:shd w:val="clear" w:color="auto" w:fill="auto"/>
            <w:noWrap/>
            <w:vAlign w:val="center"/>
            <w:hideMark/>
          </w:tcPr>
          <w:p w14:paraId="55F0CB64"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2 135,9</w:t>
            </w:r>
          </w:p>
        </w:tc>
        <w:tc>
          <w:tcPr>
            <w:tcW w:w="620" w:type="dxa"/>
            <w:vAlign w:val="center"/>
            <w:hideMark/>
          </w:tcPr>
          <w:p w14:paraId="11B7B1CB" w14:textId="77777777" w:rsidR="00610603" w:rsidRPr="007E0319" w:rsidRDefault="00610603" w:rsidP="00610603">
            <w:pPr>
              <w:rPr>
                <w:rFonts w:eastAsia="Times New Roman"/>
                <w:sz w:val="20"/>
                <w:szCs w:val="20"/>
              </w:rPr>
            </w:pPr>
          </w:p>
        </w:tc>
      </w:tr>
      <w:tr w:rsidR="00610603" w:rsidRPr="007E0319" w14:paraId="40C0635F" w14:textId="77777777" w:rsidTr="000A017A">
        <w:trPr>
          <w:trHeight w:val="4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7406CDE"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7D9D6AE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B1AC2E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CB437E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010 07 А0821</w:t>
            </w:r>
          </w:p>
        </w:tc>
        <w:tc>
          <w:tcPr>
            <w:tcW w:w="567" w:type="dxa"/>
            <w:tcBorders>
              <w:top w:val="nil"/>
              <w:left w:val="nil"/>
              <w:bottom w:val="single" w:sz="4" w:space="0" w:color="auto"/>
              <w:right w:val="single" w:sz="4" w:space="0" w:color="auto"/>
            </w:tcBorders>
            <w:shd w:val="clear" w:color="auto" w:fill="auto"/>
            <w:noWrap/>
            <w:vAlign w:val="center"/>
            <w:hideMark/>
          </w:tcPr>
          <w:p w14:paraId="58D0F81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410</w:t>
            </w:r>
          </w:p>
        </w:tc>
        <w:tc>
          <w:tcPr>
            <w:tcW w:w="1247" w:type="dxa"/>
            <w:tcBorders>
              <w:top w:val="nil"/>
              <w:left w:val="nil"/>
              <w:bottom w:val="single" w:sz="4" w:space="0" w:color="auto"/>
              <w:right w:val="single" w:sz="4" w:space="0" w:color="auto"/>
            </w:tcBorders>
            <w:shd w:val="clear" w:color="auto" w:fill="auto"/>
            <w:noWrap/>
            <w:vAlign w:val="center"/>
            <w:hideMark/>
          </w:tcPr>
          <w:p w14:paraId="63CAC20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14 874,3</w:t>
            </w:r>
          </w:p>
        </w:tc>
        <w:tc>
          <w:tcPr>
            <w:tcW w:w="1275" w:type="dxa"/>
            <w:tcBorders>
              <w:top w:val="nil"/>
              <w:left w:val="nil"/>
              <w:bottom w:val="single" w:sz="4" w:space="0" w:color="auto"/>
              <w:right w:val="single" w:sz="4" w:space="0" w:color="auto"/>
            </w:tcBorders>
            <w:shd w:val="clear" w:color="auto" w:fill="auto"/>
            <w:noWrap/>
            <w:vAlign w:val="center"/>
            <w:hideMark/>
          </w:tcPr>
          <w:p w14:paraId="748181EB"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14 862,5</w:t>
            </w:r>
          </w:p>
        </w:tc>
        <w:tc>
          <w:tcPr>
            <w:tcW w:w="1276" w:type="dxa"/>
            <w:tcBorders>
              <w:top w:val="nil"/>
              <w:left w:val="nil"/>
              <w:bottom w:val="single" w:sz="4" w:space="0" w:color="auto"/>
              <w:right w:val="single" w:sz="4" w:space="0" w:color="auto"/>
            </w:tcBorders>
            <w:shd w:val="clear" w:color="auto" w:fill="auto"/>
            <w:noWrap/>
            <w:vAlign w:val="center"/>
            <w:hideMark/>
          </w:tcPr>
          <w:p w14:paraId="2762013E"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14 799,8</w:t>
            </w:r>
          </w:p>
        </w:tc>
        <w:tc>
          <w:tcPr>
            <w:tcW w:w="620" w:type="dxa"/>
            <w:vAlign w:val="center"/>
            <w:hideMark/>
          </w:tcPr>
          <w:p w14:paraId="75D67E83" w14:textId="77777777" w:rsidR="00610603" w:rsidRPr="007E0319" w:rsidRDefault="00610603" w:rsidP="00610603">
            <w:pPr>
              <w:rPr>
                <w:rFonts w:eastAsia="Times New Roman"/>
                <w:sz w:val="20"/>
                <w:szCs w:val="20"/>
              </w:rPr>
            </w:pPr>
          </w:p>
        </w:tc>
      </w:tr>
      <w:tr w:rsidR="00610603" w:rsidRPr="007E0319" w14:paraId="0137072C" w14:textId="77777777" w:rsidTr="000A017A">
        <w:trPr>
          <w:trHeight w:val="14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FB1100D"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6C182B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8C05E9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6FA15A8"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031DB47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5A0D1F5"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18 300,8</w:t>
            </w:r>
          </w:p>
        </w:tc>
        <w:tc>
          <w:tcPr>
            <w:tcW w:w="1275" w:type="dxa"/>
            <w:tcBorders>
              <w:top w:val="nil"/>
              <w:left w:val="nil"/>
              <w:bottom w:val="single" w:sz="4" w:space="0" w:color="auto"/>
              <w:right w:val="single" w:sz="4" w:space="0" w:color="auto"/>
            </w:tcBorders>
            <w:shd w:val="clear" w:color="auto" w:fill="auto"/>
            <w:noWrap/>
            <w:vAlign w:val="center"/>
            <w:hideMark/>
          </w:tcPr>
          <w:p w14:paraId="25A37B9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3 086,6</w:t>
            </w:r>
          </w:p>
        </w:tc>
        <w:tc>
          <w:tcPr>
            <w:tcW w:w="1276" w:type="dxa"/>
            <w:tcBorders>
              <w:top w:val="nil"/>
              <w:left w:val="nil"/>
              <w:bottom w:val="single" w:sz="4" w:space="0" w:color="auto"/>
              <w:right w:val="single" w:sz="4" w:space="0" w:color="auto"/>
            </w:tcBorders>
            <w:shd w:val="clear" w:color="auto" w:fill="auto"/>
            <w:noWrap/>
            <w:vAlign w:val="center"/>
            <w:hideMark/>
          </w:tcPr>
          <w:p w14:paraId="0BC9740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3 086,5</w:t>
            </w:r>
          </w:p>
        </w:tc>
        <w:tc>
          <w:tcPr>
            <w:tcW w:w="620" w:type="dxa"/>
            <w:vAlign w:val="center"/>
            <w:hideMark/>
          </w:tcPr>
          <w:p w14:paraId="4A74E30B" w14:textId="77777777" w:rsidR="00610603" w:rsidRPr="007E0319" w:rsidRDefault="00610603" w:rsidP="00610603">
            <w:pPr>
              <w:rPr>
                <w:rFonts w:eastAsia="Times New Roman"/>
                <w:sz w:val="20"/>
                <w:szCs w:val="20"/>
              </w:rPr>
            </w:pPr>
          </w:p>
        </w:tc>
      </w:tr>
      <w:tr w:rsidR="00610603" w:rsidRPr="007E0319" w14:paraId="51CBB65A" w14:textId="77777777" w:rsidTr="000A017A">
        <w:trPr>
          <w:trHeight w:val="2158"/>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71AE539"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1DD8851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675957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7F3201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0521E40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03493D8"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18 300,8</w:t>
            </w:r>
          </w:p>
        </w:tc>
        <w:tc>
          <w:tcPr>
            <w:tcW w:w="1275" w:type="dxa"/>
            <w:tcBorders>
              <w:top w:val="nil"/>
              <w:left w:val="nil"/>
              <w:bottom w:val="single" w:sz="4" w:space="0" w:color="auto"/>
              <w:right w:val="single" w:sz="4" w:space="0" w:color="auto"/>
            </w:tcBorders>
            <w:shd w:val="clear" w:color="auto" w:fill="auto"/>
            <w:noWrap/>
            <w:vAlign w:val="center"/>
            <w:hideMark/>
          </w:tcPr>
          <w:p w14:paraId="7C186FA6"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3 086,6</w:t>
            </w:r>
          </w:p>
        </w:tc>
        <w:tc>
          <w:tcPr>
            <w:tcW w:w="1276" w:type="dxa"/>
            <w:tcBorders>
              <w:top w:val="nil"/>
              <w:left w:val="nil"/>
              <w:bottom w:val="single" w:sz="4" w:space="0" w:color="auto"/>
              <w:right w:val="single" w:sz="4" w:space="0" w:color="auto"/>
            </w:tcBorders>
            <w:shd w:val="clear" w:color="auto" w:fill="auto"/>
            <w:noWrap/>
            <w:vAlign w:val="center"/>
            <w:hideMark/>
          </w:tcPr>
          <w:p w14:paraId="50803DA0"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3 086,5</w:t>
            </w:r>
          </w:p>
        </w:tc>
        <w:tc>
          <w:tcPr>
            <w:tcW w:w="620" w:type="dxa"/>
            <w:vAlign w:val="center"/>
            <w:hideMark/>
          </w:tcPr>
          <w:p w14:paraId="62C8F0D3" w14:textId="77777777" w:rsidR="00610603" w:rsidRPr="007E0319" w:rsidRDefault="00610603" w:rsidP="00610603">
            <w:pPr>
              <w:rPr>
                <w:rFonts w:eastAsia="Times New Roman"/>
                <w:sz w:val="20"/>
                <w:szCs w:val="20"/>
              </w:rPr>
            </w:pPr>
          </w:p>
        </w:tc>
      </w:tr>
      <w:tr w:rsidR="00610603" w:rsidRPr="007E0319" w14:paraId="319EF30F" w14:textId="77777777" w:rsidTr="000A017A">
        <w:trPr>
          <w:trHeight w:val="2033"/>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0F1F8386"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7E0319">
              <w:rPr>
                <w:rFonts w:eastAsia="Times New Roman"/>
                <w:color w:val="000000"/>
                <w:sz w:val="20"/>
                <w:szCs w:val="20"/>
              </w:rPr>
              <w:t>пилотого</w:t>
            </w:r>
            <w:proofErr w:type="spellEnd"/>
            <w:r w:rsidRPr="007E0319">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705639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000000" w:fill="FFFFFF"/>
            <w:noWrap/>
            <w:vAlign w:val="center"/>
            <w:hideMark/>
          </w:tcPr>
          <w:p w14:paraId="34C9EB9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000000" w:fill="FFFFFF"/>
            <w:noWrap/>
            <w:vAlign w:val="center"/>
            <w:hideMark/>
          </w:tcPr>
          <w:p w14:paraId="415F32D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520 00 74830</w:t>
            </w:r>
          </w:p>
        </w:tc>
        <w:tc>
          <w:tcPr>
            <w:tcW w:w="567" w:type="dxa"/>
            <w:tcBorders>
              <w:top w:val="nil"/>
              <w:left w:val="nil"/>
              <w:bottom w:val="single" w:sz="4" w:space="0" w:color="auto"/>
              <w:right w:val="single" w:sz="4" w:space="0" w:color="auto"/>
            </w:tcBorders>
            <w:shd w:val="clear" w:color="000000" w:fill="FFFFFF"/>
            <w:noWrap/>
            <w:vAlign w:val="center"/>
            <w:hideMark/>
          </w:tcPr>
          <w:p w14:paraId="7C2DD35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511B92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16 300,0</w:t>
            </w:r>
          </w:p>
        </w:tc>
        <w:tc>
          <w:tcPr>
            <w:tcW w:w="1275" w:type="dxa"/>
            <w:tcBorders>
              <w:top w:val="nil"/>
              <w:left w:val="nil"/>
              <w:bottom w:val="single" w:sz="4" w:space="0" w:color="auto"/>
              <w:right w:val="single" w:sz="4" w:space="0" w:color="auto"/>
            </w:tcBorders>
            <w:shd w:val="clear" w:color="auto" w:fill="auto"/>
            <w:noWrap/>
            <w:vAlign w:val="center"/>
            <w:hideMark/>
          </w:tcPr>
          <w:p w14:paraId="13F7D8AB"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63FDC0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7AE801EE" w14:textId="77777777" w:rsidR="00610603" w:rsidRPr="007E0319" w:rsidRDefault="00610603" w:rsidP="00610603">
            <w:pPr>
              <w:rPr>
                <w:rFonts w:eastAsia="Times New Roman"/>
                <w:sz w:val="20"/>
                <w:szCs w:val="20"/>
              </w:rPr>
            </w:pPr>
          </w:p>
        </w:tc>
      </w:tr>
      <w:tr w:rsidR="00610603" w:rsidRPr="007E0319" w14:paraId="10347AA4" w14:textId="77777777" w:rsidTr="000A017A">
        <w:trPr>
          <w:trHeight w:val="882"/>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39DF59FF"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center"/>
            <w:hideMark/>
          </w:tcPr>
          <w:p w14:paraId="488C536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000000" w:fill="FFFFFF"/>
            <w:noWrap/>
            <w:vAlign w:val="center"/>
            <w:hideMark/>
          </w:tcPr>
          <w:p w14:paraId="4A690A2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000000" w:fill="FFFFFF"/>
            <w:noWrap/>
            <w:vAlign w:val="center"/>
            <w:hideMark/>
          </w:tcPr>
          <w:p w14:paraId="3AB79C0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52 00 74830</w:t>
            </w:r>
          </w:p>
        </w:tc>
        <w:tc>
          <w:tcPr>
            <w:tcW w:w="567" w:type="dxa"/>
            <w:tcBorders>
              <w:top w:val="nil"/>
              <w:left w:val="nil"/>
              <w:bottom w:val="single" w:sz="4" w:space="0" w:color="auto"/>
              <w:right w:val="single" w:sz="4" w:space="0" w:color="auto"/>
            </w:tcBorders>
            <w:shd w:val="clear" w:color="000000" w:fill="FFFFFF"/>
            <w:noWrap/>
            <w:vAlign w:val="center"/>
            <w:hideMark/>
          </w:tcPr>
          <w:p w14:paraId="30E9061E"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320</w:t>
            </w:r>
          </w:p>
        </w:tc>
        <w:tc>
          <w:tcPr>
            <w:tcW w:w="1247" w:type="dxa"/>
            <w:tcBorders>
              <w:top w:val="nil"/>
              <w:left w:val="nil"/>
              <w:bottom w:val="single" w:sz="4" w:space="0" w:color="auto"/>
              <w:right w:val="single" w:sz="4" w:space="0" w:color="auto"/>
            </w:tcBorders>
            <w:shd w:val="clear" w:color="auto" w:fill="auto"/>
            <w:noWrap/>
            <w:vAlign w:val="center"/>
            <w:hideMark/>
          </w:tcPr>
          <w:p w14:paraId="769C7D5E"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16 300,0</w:t>
            </w:r>
          </w:p>
        </w:tc>
        <w:tc>
          <w:tcPr>
            <w:tcW w:w="1275" w:type="dxa"/>
            <w:tcBorders>
              <w:top w:val="nil"/>
              <w:left w:val="nil"/>
              <w:bottom w:val="single" w:sz="4" w:space="0" w:color="auto"/>
              <w:right w:val="single" w:sz="4" w:space="0" w:color="auto"/>
            </w:tcBorders>
            <w:shd w:val="clear" w:color="auto" w:fill="auto"/>
            <w:noWrap/>
            <w:vAlign w:val="center"/>
            <w:hideMark/>
          </w:tcPr>
          <w:p w14:paraId="6C82827F"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5D52C0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3E063BE4" w14:textId="77777777" w:rsidR="00610603" w:rsidRPr="007E0319" w:rsidRDefault="00610603" w:rsidP="00610603">
            <w:pPr>
              <w:rPr>
                <w:rFonts w:eastAsia="Times New Roman"/>
                <w:sz w:val="20"/>
                <w:szCs w:val="20"/>
              </w:rPr>
            </w:pPr>
          </w:p>
        </w:tc>
      </w:tr>
      <w:tr w:rsidR="00610603" w:rsidRPr="007E0319" w14:paraId="6F3622B2" w14:textId="77777777" w:rsidTr="000A017A">
        <w:trPr>
          <w:trHeight w:val="27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8518CC4"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7B9214F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E3B38C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0FEC7B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393FCC7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F947C33"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1 585,3</w:t>
            </w:r>
          </w:p>
        </w:tc>
        <w:tc>
          <w:tcPr>
            <w:tcW w:w="1275" w:type="dxa"/>
            <w:tcBorders>
              <w:top w:val="nil"/>
              <w:left w:val="nil"/>
              <w:bottom w:val="single" w:sz="4" w:space="0" w:color="auto"/>
              <w:right w:val="single" w:sz="4" w:space="0" w:color="auto"/>
            </w:tcBorders>
            <w:shd w:val="clear" w:color="auto" w:fill="auto"/>
            <w:noWrap/>
            <w:vAlign w:val="center"/>
            <w:hideMark/>
          </w:tcPr>
          <w:p w14:paraId="5E6D917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2 210,1</w:t>
            </w:r>
          </w:p>
        </w:tc>
        <w:tc>
          <w:tcPr>
            <w:tcW w:w="1276" w:type="dxa"/>
            <w:tcBorders>
              <w:top w:val="nil"/>
              <w:left w:val="nil"/>
              <w:bottom w:val="single" w:sz="4" w:space="0" w:color="auto"/>
              <w:right w:val="single" w:sz="4" w:space="0" w:color="auto"/>
            </w:tcBorders>
            <w:shd w:val="clear" w:color="auto" w:fill="auto"/>
            <w:noWrap/>
            <w:vAlign w:val="center"/>
            <w:hideMark/>
          </w:tcPr>
          <w:p w14:paraId="2C731D8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2 223,8</w:t>
            </w:r>
          </w:p>
        </w:tc>
        <w:tc>
          <w:tcPr>
            <w:tcW w:w="620" w:type="dxa"/>
            <w:vAlign w:val="center"/>
            <w:hideMark/>
          </w:tcPr>
          <w:p w14:paraId="5740E24A" w14:textId="77777777" w:rsidR="00610603" w:rsidRPr="007E0319" w:rsidRDefault="00610603" w:rsidP="00610603">
            <w:pPr>
              <w:rPr>
                <w:rFonts w:eastAsia="Times New Roman"/>
                <w:sz w:val="20"/>
                <w:szCs w:val="20"/>
              </w:rPr>
            </w:pPr>
          </w:p>
        </w:tc>
      </w:tr>
      <w:tr w:rsidR="00610603" w:rsidRPr="007E0319" w14:paraId="665E95A0" w14:textId="77777777" w:rsidTr="000A017A">
        <w:trPr>
          <w:trHeight w:val="901"/>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ADE0380"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0238EA4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C80F9D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AFD8898"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4B6E17BE"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320</w:t>
            </w:r>
          </w:p>
        </w:tc>
        <w:tc>
          <w:tcPr>
            <w:tcW w:w="1247" w:type="dxa"/>
            <w:tcBorders>
              <w:top w:val="nil"/>
              <w:left w:val="nil"/>
              <w:bottom w:val="single" w:sz="4" w:space="0" w:color="auto"/>
              <w:right w:val="single" w:sz="4" w:space="0" w:color="auto"/>
            </w:tcBorders>
            <w:shd w:val="clear" w:color="auto" w:fill="auto"/>
            <w:noWrap/>
            <w:vAlign w:val="center"/>
            <w:hideMark/>
          </w:tcPr>
          <w:p w14:paraId="5991BCC6"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1 585,3</w:t>
            </w:r>
          </w:p>
        </w:tc>
        <w:tc>
          <w:tcPr>
            <w:tcW w:w="1275" w:type="dxa"/>
            <w:tcBorders>
              <w:top w:val="nil"/>
              <w:left w:val="nil"/>
              <w:bottom w:val="single" w:sz="4" w:space="0" w:color="auto"/>
              <w:right w:val="single" w:sz="4" w:space="0" w:color="auto"/>
            </w:tcBorders>
            <w:shd w:val="clear" w:color="auto" w:fill="auto"/>
            <w:noWrap/>
            <w:vAlign w:val="center"/>
            <w:hideMark/>
          </w:tcPr>
          <w:p w14:paraId="4703CF3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2 210,1</w:t>
            </w:r>
          </w:p>
        </w:tc>
        <w:tc>
          <w:tcPr>
            <w:tcW w:w="1276" w:type="dxa"/>
            <w:tcBorders>
              <w:top w:val="nil"/>
              <w:left w:val="nil"/>
              <w:bottom w:val="single" w:sz="4" w:space="0" w:color="auto"/>
              <w:right w:val="single" w:sz="4" w:space="0" w:color="auto"/>
            </w:tcBorders>
            <w:shd w:val="clear" w:color="auto" w:fill="auto"/>
            <w:noWrap/>
            <w:vAlign w:val="center"/>
            <w:hideMark/>
          </w:tcPr>
          <w:p w14:paraId="783188A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2 223,8</w:t>
            </w:r>
          </w:p>
        </w:tc>
        <w:tc>
          <w:tcPr>
            <w:tcW w:w="620" w:type="dxa"/>
            <w:vAlign w:val="center"/>
            <w:hideMark/>
          </w:tcPr>
          <w:p w14:paraId="1F53A145" w14:textId="77777777" w:rsidR="00610603" w:rsidRPr="007E0319" w:rsidRDefault="00610603" w:rsidP="00610603">
            <w:pPr>
              <w:rPr>
                <w:rFonts w:eastAsia="Times New Roman"/>
                <w:sz w:val="20"/>
                <w:szCs w:val="20"/>
              </w:rPr>
            </w:pPr>
          </w:p>
        </w:tc>
      </w:tr>
      <w:tr w:rsidR="00610603" w:rsidRPr="007E0319" w14:paraId="354F3101" w14:textId="77777777" w:rsidTr="000A017A">
        <w:trPr>
          <w:trHeight w:val="24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59F18DB"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lastRenderedPageBreak/>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53895B7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7865F6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9080D8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24FCA71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BA351D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415,5</w:t>
            </w:r>
          </w:p>
        </w:tc>
        <w:tc>
          <w:tcPr>
            <w:tcW w:w="1275" w:type="dxa"/>
            <w:tcBorders>
              <w:top w:val="nil"/>
              <w:left w:val="nil"/>
              <w:bottom w:val="single" w:sz="4" w:space="0" w:color="auto"/>
              <w:right w:val="single" w:sz="4" w:space="0" w:color="auto"/>
            </w:tcBorders>
            <w:shd w:val="clear" w:color="auto" w:fill="auto"/>
            <w:noWrap/>
            <w:vAlign w:val="center"/>
            <w:hideMark/>
          </w:tcPr>
          <w:p w14:paraId="13882E5B"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876,5</w:t>
            </w:r>
          </w:p>
        </w:tc>
        <w:tc>
          <w:tcPr>
            <w:tcW w:w="1276" w:type="dxa"/>
            <w:tcBorders>
              <w:top w:val="nil"/>
              <w:left w:val="nil"/>
              <w:bottom w:val="single" w:sz="4" w:space="0" w:color="auto"/>
              <w:right w:val="single" w:sz="4" w:space="0" w:color="auto"/>
            </w:tcBorders>
            <w:shd w:val="clear" w:color="auto" w:fill="auto"/>
            <w:noWrap/>
            <w:vAlign w:val="center"/>
            <w:hideMark/>
          </w:tcPr>
          <w:p w14:paraId="6A670CD5"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862,7</w:t>
            </w:r>
          </w:p>
        </w:tc>
        <w:tc>
          <w:tcPr>
            <w:tcW w:w="620" w:type="dxa"/>
            <w:vAlign w:val="center"/>
            <w:hideMark/>
          </w:tcPr>
          <w:p w14:paraId="0E6434ED" w14:textId="77777777" w:rsidR="00610603" w:rsidRPr="007E0319" w:rsidRDefault="00610603" w:rsidP="00610603">
            <w:pPr>
              <w:rPr>
                <w:rFonts w:eastAsia="Times New Roman"/>
                <w:sz w:val="20"/>
                <w:szCs w:val="20"/>
              </w:rPr>
            </w:pPr>
          </w:p>
        </w:tc>
      </w:tr>
      <w:tr w:rsidR="00610603" w:rsidRPr="007E0319" w14:paraId="594DD5CB" w14:textId="77777777" w:rsidTr="000A017A">
        <w:trPr>
          <w:trHeight w:val="6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A17C316"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3CA4070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BAE377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592923E"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43012F6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320</w:t>
            </w:r>
          </w:p>
        </w:tc>
        <w:tc>
          <w:tcPr>
            <w:tcW w:w="1247" w:type="dxa"/>
            <w:tcBorders>
              <w:top w:val="nil"/>
              <w:left w:val="nil"/>
              <w:bottom w:val="single" w:sz="4" w:space="0" w:color="auto"/>
              <w:right w:val="single" w:sz="4" w:space="0" w:color="auto"/>
            </w:tcBorders>
            <w:shd w:val="clear" w:color="auto" w:fill="auto"/>
            <w:noWrap/>
            <w:vAlign w:val="center"/>
            <w:hideMark/>
          </w:tcPr>
          <w:p w14:paraId="1F84B5A6"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415,5</w:t>
            </w:r>
          </w:p>
        </w:tc>
        <w:tc>
          <w:tcPr>
            <w:tcW w:w="1275" w:type="dxa"/>
            <w:tcBorders>
              <w:top w:val="nil"/>
              <w:left w:val="nil"/>
              <w:bottom w:val="single" w:sz="4" w:space="0" w:color="auto"/>
              <w:right w:val="single" w:sz="4" w:space="0" w:color="auto"/>
            </w:tcBorders>
            <w:shd w:val="clear" w:color="auto" w:fill="auto"/>
            <w:noWrap/>
            <w:vAlign w:val="center"/>
            <w:hideMark/>
          </w:tcPr>
          <w:p w14:paraId="4139675D"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876,5</w:t>
            </w:r>
          </w:p>
        </w:tc>
        <w:tc>
          <w:tcPr>
            <w:tcW w:w="1276" w:type="dxa"/>
            <w:tcBorders>
              <w:top w:val="nil"/>
              <w:left w:val="nil"/>
              <w:bottom w:val="single" w:sz="4" w:space="0" w:color="auto"/>
              <w:right w:val="single" w:sz="4" w:space="0" w:color="auto"/>
            </w:tcBorders>
            <w:shd w:val="clear" w:color="auto" w:fill="auto"/>
            <w:noWrap/>
            <w:vAlign w:val="center"/>
            <w:hideMark/>
          </w:tcPr>
          <w:p w14:paraId="523F2E4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862,7</w:t>
            </w:r>
          </w:p>
        </w:tc>
        <w:tc>
          <w:tcPr>
            <w:tcW w:w="620" w:type="dxa"/>
            <w:vAlign w:val="center"/>
            <w:hideMark/>
          </w:tcPr>
          <w:p w14:paraId="5CDE5ACA" w14:textId="77777777" w:rsidR="00610603" w:rsidRPr="007E0319" w:rsidRDefault="00610603" w:rsidP="00610603">
            <w:pPr>
              <w:rPr>
                <w:rFonts w:eastAsia="Times New Roman"/>
                <w:sz w:val="20"/>
                <w:szCs w:val="20"/>
              </w:rPr>
            </w:pPr>
          </w:p>
        </w:tc>
      </w:tr>
      <w:tr w:rsidR="00610603" w:rsidRPr="007E0319" w14:paraId="2B3B6B97"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A0FA17E" w14:textId="77777777" w:rsidR="00610603" w:rsidRPr="007E0319" w:rsidRDefault="00610603" w:rsidP="00610603">
            <w:pPr>
              <w:rPr>
                <w:rFonts w:eastAsia="Times New Roman"/>
                <w:b/>
                <w:bCs/>
                <w:color w:val="000000"/>
                <w:sz w:val="20"/>
                <w:szCs w:val="20"/>
              </w:rPr>
            </w:pPr>
            <w:r w:rsidRPr="007E0319">
              <w:rPr>
                <w:rFonts w:eastAsia="Times New Roman"/>
                <w:b/>
                <w:bCs/>
                <w:color w:val="000000"/>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64B322F5"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750F615"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7FD5EBF"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E287412"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0F9903D" w14:textId="6EB74980"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28 7</w:t>
            </w:r>
            <w:r w:rsidR="00DA5B5A">
              <w:rPr>
                <w:rFonts w:eastAsia="Times New Roman"/>
                <w:b/>
                <w:bCs/>
                <w:color w:val="000000"/>
                <w:sz w:val="20"/>
                <w:szCs w:val="20"/>
              </w:rPr>
              <w:t>1</w:t>
            </w:r>
            <w:r w:rsidRPr="007E0319">
              <w:rPr>
                <w:rFonts w:eastAsia="Times New Roman"/>
                <w:b/>
                <w:bCs/>
                <w:color w:val="000000"/>
                <w:sz w:val="20"/>
                <w:szCs w:val="20"/>
              </w:rPr>
              <w:t>7,</w:t>
            </w:r>
            <w:r w:rsidR="00DA5B5A">
              <w:rPr>
                <w:rFonts w:eastAsia="Times New Roman"/>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center"/>
            <w:hideMark/>
          </w:tcPr>
          <w:p w14:paraId="511F2264"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26 154,0</w:t>
            </w:r>
          </w:p>
        </w:tc>
        <w:tc>
          <w:tcPr>
            <w:tcW w:w="1276" w:type="dxa"/>
            <w:tcBorders>
              <w:top w:val="nil"/>
              <w:left w:val="nil"/>
              <w:bottom w:val="single" w:sz="4" w:space="0" w:color="auto"/>
              <w:right w:val="single" w:sz="4" w:space="0" w:color="auto"/>
            </w:tcBorders>
            <w:shd w:val="clear" w:color="auto" w:fill="auto"/>
            <w:noWrap/>
            <w:vAlign w:val="center"/>
            <w:hideMark/>
          </w:tcPr>
          <w:p w14:paraId="327732F1"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26 154,0</w:t>
            </w:r>
          </w:p>
        </w:tc>
        <w:tc>
          <w:tcPr>
            <w:tcW w:w="620" w:type="dxa"/>
            <w:vAlign w:val="center"/>
            <w:hideMark/>
          </w:tcPr>
          <w:p w14:paraId="21EA0E83" w14:textId="77777777" w:rsidR="00610603" w:rsidRPr="007E0319" w:rsidRDefault="00610603" w:rsidP="00610603">
            <w:pPr>
              <w:rPr>
                <w:rFonts w:eastAsia="Times New Roman"/>
                <w:sz w:val="20"/>
                <w:szCs w:val="20"/>
              </w:rPr>
            </w:pPr>
          </w:p>
        </w:tc>
      </w:tr>
      <w:tr w:rsidR="00610603" w:rsidRPr="007E0319" w14:paraId="4A22C6DA"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19B5BF2" w14:textId="77777777" w:rsidR="00610603" w:rsidRPr="007E0319" w:rsidRDefault="00610603" w:rsidP="00610603">
            <w:pPr>
              <w:rPr>
                <w:rFonts w:eastAsia="Times New Roman"/>
                <w:b/>
                <w:bCs/>
                <w:color w:val="000000"/>
                <w:sz w:val="20"/>
                <w:szCs w:val="20"/>
              </w:rPr>
            </w:pPr>
            <w:r w:rsidRPr="007E0319">
              <w:rPr>
                <w:rFonts w:eastAsia="Times New Roman"/>
                <w:b/>
                <w:bCs/>
                <w:color w:val="000000"/>
                <w:sz w:val="20"/>
                <w:szCs w:val="20"/>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60230F74"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C14CC5A"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4F0722A"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7586417"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5048DFD" w14:textId="6AE954F2"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28 7</w:t>
            </w:r>
            <w:r w:rsidR="00DA5B5A">
              <w:rPr>
                <w:rFonts w:eastAsia="Times New Roman"/>
                <w:b/>
                <w:bCs/>
                <w:color w:val="000000"/>
                <w:sz w:val="20"/>
                <w:szCs w:val="20"/>
              </w:rPr>
              <w:t>1</w:t>
            </w:r>
            <w:r w:rsidRPr="007E0319">
              <w:rPr>
                <w:rFonts w:eastAsia="Times New Roman"/>
                <w:b/>
                <w:bCs/>
                <w:color w:val="000000"/>
                <w:sz w:val="20"/>
                <w:szCs w:val="20"/>
              </w:rPr>
              <w:t>7,</w:t>
            </w:r>
            <w:r w:rsidR="00DA5B5A">
              <w:rPr>
                <w:rFonts w:eastAsia="Times New Roman"/>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center"/>
            <w:hideMark/>
          </w:tcPr>
          <w:p w14:paraId="0AC7EF44"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26 154,0</w:t>
            </w:r>
          </w:p>
        </w:tc>
        <w:tc>
          <w:tcPr>
            <w:tcW w:w="1276" w:type="dxa"/>
            <w:tcBorders>
              <w:top w:val="nil"/>
              <w:left w:val="nil"/>
              <w:bottom w:val="single" w:sz="4" w:space="0" w:color="auto"/>
              <w:right w:val="single" w:sz="4" w:space="0" w:color="auto"/>
            </w:tcBorders>
            <w:shd w:val="clear" w:color="auto" w:fill="auto"/>
            <w:noWrap/>
            <w:vAlign w:val="center"/>
            <w:hideMark/>
          </w:tcPr>
          <w:p w14:paraId="3332BAB4"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26 154,0</w:t>
            </w:r>
          </w:p>
        </w:tc>
        <w:tc>
          <w:tcPr>
            <w:tcW w:w="620" w:type="dxa"/>
            <w:vAlign w:val="center"/>
            <w:hideMark/>
          </w:tcPr>
          <w:p w14:paraId="3C314B4E" w14:textId="77777777" w:rsidR="00610603" w:rsidRPr="007E0319" w:rsidRDefault="00610603" w:rsidP="00610603">
            <w:pPr>
              <w:rPr>
                <w:rFonts w:eastAsia="Times New Roman"/>
                <w:sz w:val="20"/>
                <w:szCs w:val="20"/>
              </w:rPr>
            </w:pPr>
          </w:p>
        </w:tc>
      </w:tr>
      <w:tr w:rsidR="00610603" w:rsidRPr="007E0319" w14:paraId="2EF65E83"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3337908"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8B6E798"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BDF9B3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C5192F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030 00 00000</w:t>
            </w:r>
          </w:p>
        </w:tc>
        <w:tc>
          <w:tcPr>
            <w:tcW w:w="567" w:type="dxa"/>
            <w:tcBorders>
              <w:top w:val="nil"/>
              <w:left w:val="nil"/>
              <w:bottom w:val="single" w:sz="4" w:space="0" w:color="auto"/>
              <w:right w:val="single" w:sz="4" w:space="0" w:color="auto"/>
            </w:tcBorders>
            <w:shd w:val="clear" w:color="auto" w:fill="auto"/>
            <w:noWrap/>
            <w:vAlign w:val="center"/>
            <w:hideMark/>
          </w:tcPr>
          <w:p w14:paraId="7081259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58AF8DB" w14:textId="0DF065DD"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 xml:space="preserve">28 </w:t>
            </w:r>
            <w:r w:rsidR="00DA5B5A">
              <w:rPr>
                <w:rFonts w:eastAsia="Times New Roman"/>
                <w:color w:val="000000"/>
                <w:sz w:val="20"/>
                <w:szCs w:val="20"/>
              </w:rPr>
              <w:t>484</w:t>
            </w:r>
            <w:r w:rsidRPr="007E0319">
              <w:rPr>
                <w:rFonts w:eastAsia="Times New Roman"/>
                <w:color w:val="000000"/>
                <w:sz w:val="20"/>
                <w:szCs w:val="20"/>
              </w:rPr>
              <w:t>,</w:t>
            </w:r>
            <w:r w:rsidR="00DA5B5A">
              <w:rPr>
                <w:rFonts w:eastAsia="Times New Roman"/>
                <w:color w:val="000000"/>
                <w:sz w:val="20"/>
                <w:szCs w:val="20"/>
              </w:rPr>
              <w:t>5</w:t>
            </w:r>
          </w:p>
        </w:tc>
        <w:tc>
          <w:tcPr>
            <w:tcW w:w="1275" w:type="dxa"/>
            <w:tcBorders>
              <w:top w:val="nil"/>
              <w:left w:val="nil"/>
              <w:bottom w:val="single" w:sz="4" w:space="0" w:color="auto"/>
              <w:right w:val="single" w:sz="4" w:space="0" w:color="auto"/>
            </w:tcBorders>
            <w:shd w:val="clear" w:color="auto" w:fill="auto"/>
            <w:noWrap/>
            <w:vAlign w:val="center"/>
            <w:hideMark/>
          </w:tcPr>
          <w:p w14:paraId="5F79A0A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25 913,1</w:t>
            </w:r>
          </w:p>
        </w:tc>
        <w:tc>
          <w:tcPr>
            <w:tcW w:w="1276" w:type="dxa"/>
            <w:tcBorders>
              <w:top w:val="nil"/>
              <w:left w:val="nil"/>
              <w:bottom w:val="single" w:sz="4" w:space="0" w:color="auto"/>
              <w:right w:val="single" w:sz="4" w:space="0" w:color="auto"/>
            </w:tcBorders>
            <w:shd w:val="clear" w:color="auto" w:fill="auto"/>
            <w:noWrap/>
            <w:vAlign w:val="center"/>
            <w:hideMark/>
          </w:tcPr>
          <w:p w14:paraId="58142DB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25 913,1</w:t>
            </w:r>
          </w:p>
        </w:tc>
        <w:tc>
          <w:tcPr>
            <w:tcW w:w="620" w:type="dxa"/>
            <w:vAlign w:val="center"/>
            <w:hideMark/>
          </w:tcPr>
          <w:p w14:paraId="192B58B2" w14:textId="77777777" w:rsidR="00610603" w:rsidRPr="007E0319" w:rsidRDefault="00610603" w:rsidP="00610603">
            <w:pPr>
              <w:rPr>
                <w:rFonts w:eastAsia="Times New Roman"/>
                <w:sz w:val="20"/>
                <w:szCs w:val="20"/>
              </w:rPr>
            </w:pPr>
          </w:p>
        </w:tc>
      </w:tr>
      <w:tr w:rsidR="00610603" w:rsidRPr="007E0319" w14:paraId="0AC42B21" w14:textId="77777777" w:rsidTr="000A017A">
        <w:trPr>
          <w:trHeight w:val="15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C9483C2"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88F7DD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3DBB58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ED0427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5692356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216B0E4"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839,3</w:t>
            </w:r>
          </w:p>
        </w:tc>
        <w:tc>
          <w:tcPr>
            <w:tcW w:w="1275" w:type="dxa"/>
            <w:tcBorders>
              <w:top w:val="nil"/>
              <w:left w:val="nil"/>
              <w:bottom w:val="single" w:sz="4" w:space="0" w:color="auto"/>
              <w:right w:val="single" w:sz="4" w:space="0" w:color="auto"/>
            </w:tcBorders>
            <w:shd w:val="clear" w:color="auto" w:fill="auto"/>
            <w:noWrap/>
            <w:vAlign w:val="center"/>
            <w:hideMark/>
          </w:tcPr>
          <w:p w14:paraId="7B8CEED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839,3</w:t>
            </w:r>
          </w:p>
        </w:tc>
        <w:tc>
          <w:tcPr>
            <w:tcW w:w="1276" w:type="dxa"/>
            <w:tcBorders>
              <w:top w:val="nil"/>
              <w:left w:val="nil"/>
              <w:bottom w:val="single" w:sz="4" w:space="0" w:color="auto"/>
              <w:right w:val="single" w:sz="4" w:space="0" w:color="auto"/>
            </w:tcBorders>
            <w:shd w:val="clear" w:color="auto" w:fill="auto"/>
            <w:noWrap/>
            <w:vAlign w:val="center"/>
            <w:hideMark/>
          </w:tcPr>
          <w:p w14:paraId="68B2DFE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839,3</w:t>
            </w:r>
          </w:p>
        </w:tc>
        <w:tc>
          <w:tcPr>
            <w:tcW w:w="620" w:type="dxa"/>
            <w:vAlign w:val="center"/>
            <w:hideMark/>
          </w:tcPr>
          <w:p w14:paraId="3143A2AA" w14:textId="77777777" w:rsidR="00610603" w:rsidRPr="007E0319" w:rsidRDefault="00610603" w:rsidP="00610603">
            <w:pPr>
              <w:rPr>
                <w:rFonts w:eastAsia="Times New Roman"/>
                <w:sz w:val="20"/>
                <w:szCs w:val="20"/>
              </w:rPr>
            </w:pPr>
          </w:p>
        </w:tc>
      </w:tr>
      <w:tr w:rsidR="00610603" w:rsidRPr="007E0319" w14:paraId="629BC076"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2B73C86"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A99A89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3E650E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5BA546E"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6845E7B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CD8071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839,3</w:t>
            </w:r>
          </w:p>
        </w:tc>
        <w:tc>
          <w:tcPr>
            <w:tcW w:w="1275" w:type="dxa"/>
            <w:tcBorders>
              <w:top w:val="nil"/>
              <w:left w:val="nil"/>
              <w:bottom w:val="single" w:sz="4" w:space="0" w:color="auto"/>
              <w:right w:val="single" w:sz="4" w:space="0" w:color="auto"/>
            </w:tcBorders>
            <w:shd w:val="clear" w:color="auto" w:fill="auto"/>
            <w:noWrap/>
            <w:vAlign w:val="center"/>
            <w:hideMark/>
          </w:tcPr>
          <w:p w14:paraId="6694D77E"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839,3</w:t>
            </w:r>
          </w:p>
        </w:tc>
        <w:tc>
          <w:tcPr>
            <w:tcW w:w="1276" w:type="dxa"/>
            <w:tcBorders>
              <w:top w:val="nil"/>
              <w:left w:val="nil"/>
              <w:bottom w:val="single" w:sz="4" w:space="0" w:color="auto"/>
              <w:right w:val="single" w:sz="4" w:space="0" w:color="auto"/>
            </w:tcBorders>
            <w:shd w:val="clear" w:color="auto" w:fill="auto"/>
            <w:noWrap/>
            <w:vAlign w:val="center"/>
            <w:hideMark/>
          </w:tcPr>
          <w:p w14:paraId="771BEA5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839,3</w:t>
            </w:r>
          </w:p>
        </w:tc>
        <w:tc>
          <w:tcPr>
            <w:tcW w:w="620" w:type="dxa"/>
            <w:vAlign w:val="center"/>
            <w:hideMark/>
          </w:tcPr>
          <w:p w14:paraId="04F914B3" w14:textId="77777777" w:rsidR="00610603" w:rsidRPr="007E0319" w:rsidRDefault="00610603" w:rsidP="00610603">
            <w:pPr>
              <w:rPr>
                <w:rFonts w:eastAsia="Times New Roman"/>
                <w:sz w:val="20"/>
                <w:szCs w:val="20"/>
              </w:rPr>
            </w:pPr>
          </w:p>
        </w:tc>
      </w:tr>
      <w:tr w:rsidR="00610603" w:rsidRPr="007E0319" w14:paraId="0FDE81FF"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C3359DE"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90B5BD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3CDFCF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06DCD9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0F7424F8"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5BB0A25"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839,3</w:t>
            </w:r>
          </w:p>
        </w:tc>
        <w:tc>
          <w:tcPr>
            <w:tcW w:w="1275" w:type="dxa"/>
            <w:tcBorders>
              <w:top w:val="nil"/>
              <w:left w:val="nil"/>
              <w:bottom w:val="single" w:sz="4" w:space="0" w:color="auto"/>
              <w:right w:val="single" w:sz="4" w:space="0" w:color="auto"/>
            </w:tcBorders>
            <w:shd w:val="clear" w:color="auto" w:fill="auto"/>
            <w:noWrap/>
            <w:vAlign w:val="center"/>
            <w:hideMark/>
          </w:tcPr>
          <w:p w14:paraId="238120C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839,3</w:t>
            </w:r>
          </w:p>
        </w:tc>
        <w:tc>
          <w:tcPr>
            <w:tcW w:w="1276" w:type="dxa"/>
            <w:tcBorders>
              <w:top w:val="nil"/>
              <w:left w:val="nil"/>
              <w:bottom w:val="single" w:sz="4" w:space="0" w:color="auto"/>
              <w:right w:val="single" w:sz="4" w:space="0" w:color="auto"/>
            </w:tcBorders>
            <w:shd w:val="clear" w:color="auto" w:fill="auto"/>
            <w:noWrap/>
            <w:vAlign w:val="center"/>
            <w:hideMark/>
          </w:tcPr>
          <w:p w14:paraId="2BD3EAD5"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839,3</w:t>
            </w:r>
          </w:p>
        </w:tc>
        <w:tc>
          <w:tcPr>
            <w:tcW w:w="620" w:type="dxa"/>
            <w:vAlign w:val="center"/>
            <w:hideMark/>
          </w:tcPr>
          <w:p w14:paraId="7BE4B41C" w14:textId="77777777" w:rsidR="00610603" w:rsidRPr="007E0319" w:rsidRDefault="00610603" w:rsidP="00610603">
            <w:pPr>
              <w:rPr>
                <w:rFonts w:eastAsia="Times New Roman"/>
                <w:sz w:val="20"/>
                <w:szCs w:val="20"/>
              </w:rPr>
            </w:pPr>
          </w:p>
        </w:tc>
      </w:tr>
      <w:tr w:rsidR="00610603" w:rsidRPr="007E0319" w14:paraId="0DF95305" w14:textId="77777777" w:rsidTr="000A017A">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62DD5CC"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076FDBD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9525E3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7F52EE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34156CB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4F7D084" w14:textId="50CC7DA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27 6</w:t>
            </w:r>
            <w:r w:rsidR="00DA5B5A">
              <w:rPr>
                <w:rFonts w:eastAsia="Times New Roman"/>
                <w:color w:val="000000"/>
                <w:sz w:val="20"/>
                <w:szCs w:val="20"/>
              </w:rPr>
              <w:t>45</w:t>
            </w:r>
            <w:r w:rsidRPr="007E0319">
              <w:rPr>
                <w:rFonts w:eastAsia="Times New Roman"/>
                <w:color w:val="000000"/>
                <w:sz w:val="20"/>
                <w:szCs w:val="20"/>
              </w:rPr>
              <w:t>,</w:t>
            </w:r>
            <w:r w:rsidR="00DA5B5A">
              <w:rPr>
                <w:rFonts w:eastAsia="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center"/>
            <w:hideMark/>
          </w:tcPr>
          <w:p w14:paraId="2207285A"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25 073,8</w:t>
            </w:r>
          </w:p>
        </w:tc>
        <w:tc>
          <w:tcPr>
            <w:tcW w:w="1276" w:type="dxa"/>
            <w:tcBorders>
              <w:top w:val="nil"/>
              <w:left w:val="nil"/>
              <w:bottom w:val="single" w:sz="4" w:space="0" w:color="auto"/>
              <w:right w:val="single" w:sz="4" w:space="0" w:color="auto"/>
            </w:tcBorders>
            <w:shd w:val="clear" w:color="auto" w:fill="auto"/>
            <w:noWrap/>
            <w:vAlign w:val="center"/>
            <w:hideMark/>
          </w:tcPr>
          <w:p w14:paraId="07A3DAB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25 073,8</w:t>
            </w:r>
          </w:p>
        </w:tc>
        <w:tc>
          <w:tcPr>
            <w:tcW w:w="620" w:type="dxa"/>
            <w:vAlign w:val="center"/>
            <w:hideMark/>
          </w:tcPr>
          <w:p w14:paraId="340A660A" w14:textId="77777777" w:rsidR="00610603" w:rsidRPr="007E0319" w:rsidRDefault="00610603" w:rsidP="00610603">
            <w:pPr>
              <w:rPr>
                <w:rFonts w:eastAsia="Times New Roman"/>
                <w:sz w:val="20"/>
                <w:szCs w:val="20"/>
              </w:rPr>
            </w:pPr>
          </w:p>
        </w:tc>
      </w:tr>
      <w:tr w:rsidR="00610603" w:rsidRPr="007E0319" w14:paraId="763CABC9" w14:textId="77777777" w:rsidTr="000A017A">
        <w:trPr>
          <w:trHeight w:val="6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0F2A1F0"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73B33B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53C419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3ADCBB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4D6E429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9FC88E6" w14:textId="4D7C91F5"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 xml:space="preserve">24 </w:t>
            </w:r>
            <w:r w:rsidR="00DA5B5A">
              <w:rPr>
                <w:rFonts w:eastAsia="Times New Roman"/>
                <w:color w:val="000000"/>
                <w:sz w:val="20"/>
                <w:szCs w:val="20"/>
              </w:rPr>
              <w:t>174</w:t>
            </w:r>
            <w:r w:rsidRPr="007E0319">
              <w:rPr>
                <w:rFonts w:eastAsia="Times New Roman"/>
                <w:color w:val="000000"/>
                <w:sz w:val="20"/>
                <w:szCs w:val="20"/>
              </w:rPr>
              <w:t>,</w:t>
            </w:r>
            <w:r w:rsidR="00DA5B5A">
              <w:rPr>
                <w:rFonts w:eastAsia="Times New Roman"/>
                <w:color w:val="000000"/>
                <w:sz w:val="20"/>
                <w:szCs w:val="20"/>
              </w:rPr>
              <w:t>4</w:t>
            </w:r>
          </w:p>
        </w:tc>
        <w:tc>
          <w:tcPr>
            <w:tcW w:w="1275" w:type="dxa"/>
            <w:tcBorders>
              <w:top w:val="nil"/>
              <w:left w:val="nil"/>
              <w:bottom w:val="single" w:sz="4" w:space="0" w:color="auto"/>
              <w:right w:val="single" w:sz="4" w:space="0" w:color="auto"/>
            </w:tcBorders>
            <w:shd w:val="clear" w:color="auto" w:fill="auto"/>
            <w:noWrap/>
            <w:vAlign w:val="center"/>
            <w:hideMark/>
          </w:tcPr>
          <w:p w14:paraId="081C9954"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21 603,0</w:t>
            </w:r>
          </w:p>
        </w:tc>
        <w:tc>
          <w:tcPr>
            <w:tcW w:w="1276" w:type="dxa"/>
            <w:tcBorders>
              <w:top w:val="nil"/>
              <w:left w:val="nil"/>
              <w:bottom w:val="single" w:sz="4" w:space="0" w:color="auto"/>
              <w:right w:val="single" w:sz="4" w:space="0" w:color="auto"/>
            </w:tcBorders>
            <w:shd w:val="clear" w:color="auto" w:fill="auto"/>
            <w:noWrap/>
            <w:vAlign w:val="center"/>
            <w:hideMark/>
          </w:tcPr>
          <w:p w14:paraId="4C32E0B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21 603,0</w:t>
            </w:r>
          </w:p>
        </w:tc>
        <w:tc>
          <w:tcPr>
            <w:tcW w:w="620" w:type="dxa"/>
            <w:vAlign w:val="center"/>
            <w:hideMark/>
          </w:tcPr>
          <w:p w14:paraId="56E3A4F8" w14:textId="77777777" w:rsidR="00610603" w:rsidRPr="007E0319" w:rsidRDefault="00610603" w:rsidP="00610603">
            <w:pPr>
              <w:rPr>
                <w:rFonts w:eastAsia="Times New Roman"/>
                <w:sz w:val="20"/>
                <w:szCs w:val="20"/>
              </w:rPr>
            </w:pPr>
          </w:p>
        </w:tc>
      </w:tr>
      <w:tr w:rsidR="00610603" w:rsidRPr="007E0319" w14:paraId="1B24612A" w14:textId="77777777" w:rsidTr="000A017A">
        <w:trPr>
          <w:trHeight w:val="3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0973B3A"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4C7E7A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40DD0D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112DC7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3BA1B3A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576CEE3" w14:textId="0EBC2970"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 xml:space="preserve">24 </w:t>
            </w:r>
            <w:r w:rsidR="00DA5B5A">
              <w:rPr>
                <w:rFonts w:eastAsia="Times New Roman"/>
                <w:color w:val="000000"/>
                <w:sz w:val="20"/>
                <w:szCs w:val="20"/>
              </w:rPr>
              <w:t>174</w:t>
            </w:r>
            <w:r w:rsidRPr="007E0319">
              <w:rPr>
                <w:rFonts w:eastAsia="Times New Roman"/>
                <w:color w:val="000000"/>
                <w:sz w:val="20"/>
                <w:szCs w:val="20"/>
              </w:rPr>
              <w:t>,</w:t>
            </w:r>
            <w:r w:rsidR="00DA5B5A">
              <w:rPr>
                <w:rFonts w:eastAsia="Times New Roman"/>
                <w:color w:val="000000"/>
                <w:sz w:val="20"/>
                <w:szCs w:val="20"/>
              </w:rPr>
              <w:t>4</w:t>
            </w:r>
          </w:p>
        </w:tc>
        <w:tc>
          <w:tcPr>
            <w:tcW w:w="1275" w:type="dxa"/>
            <w:tcBorders>
              <w:top w:val="nil"/>
              <w:left w:val="nil"/>
              <w:bottom w:val="single" w:sz="4" w:space="0" w:color="auto"/>
              <w:right w:val="single" w:sz="4" w:space="0" w:color="auto"/>
            </w:tcBorders>
            <w:shd w:val="clear" w:color="auto" w:fill="auto"/>
            <w:noWrap/>
            <w:vAlign w:val="center"/>
            <w:hideMark/>
          </w:tcPr>
          <w:p w14:paraId="79EBA88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21 603,0</w:t>
            </w:r>
          </w:p>
        </w:tc>
        <w:tc>
          <w:tcPr>
            <w:tcW w:w="1276" w:type="dxa"/>
            <w:tcBorders>
              <w:top w:val="nil"/>
              <w:left w:val="nil"/>
              <w:bottom w:val="single" w:sz="4" w:space="0" w:color="auto"/>
              <w:right w:val="single" w:sz="4" w:space="0" w:color="auto"/>
            </w:tcBorders>
            <w:shd w:val="clear" w:color="auto" w:fill="auto"/>
            <w:noWrap/>
            <w:vAlign w:val="center"/>
            <w:hideMark/>
          </w:tcPr>
          <w:p w14:paraId="60AD9A4F"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21 603,0</w:t>
            </w:r>
          </w:p>
        </w:tc>
        <w:tc>
          <w:tcPr>
            <w:tcW w:w="620" w:type="dxa"/>
            <w:vAlign w:val="center"/>
            <w:hideMark/>
          </w:tcPr>
          <w:p w14:paraId="7F05C35A" w14:textId="77777777" w:rsidR="00610603" w:rsidRPr="007E0319" w:rsidRDefault="00610603" w:rsidP="00610603">
            <w:pPr>
              <w:rPr>
                <w:rFonts w:eastAsia="Times New Roman"/>
                <w:sz w:val="20"/>
                <w:szCs w:val="20"/>
              </w:rPr>
            </w:pPr>
          </w:p>
        </w:tc>
      </w:tr>
      <w:tr w:rsidR="00610603" w:rsidRPr="007E0319" w14:paraId="55E14793"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DB03956"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C94711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5C402F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BB33FC8"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26A2CB6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E60F51F"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2 776,6</w:t>
            </w:r>
          </w:p>
        </w:tc>
        <w:tc>
          <w:tcPr>
            <w:tcW w:w="1275" w:type="dxa"/>
            <w:tcBorders>
              <w:top w:val="nil"/>
              <w:left w:val="nil"/>
              <w:bottom w:val="single" w:sz="4" w:space="0" w:color="auto"/>
              <w:right w:val="single" w:sz="4" w:space="0" w:color="auto"/>
            </w:tcBorders>
            <w:shd w:val="clear" w:color="auto" w:fill="auto"/>
            <w:noWrap/>
            <w:vAlign w:val="center"/>
            <w:hideMark/>
          </w:tcPr>
          <w:p w14:paraId="78A87888"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2 776,6</w:t>
            </w:r>
          </w:p>
        </w:tc>
        <w:tc>
          <w:tcPr>
            <w:tcW w:w="1276" w:type="dxa"/>
            <w:tcBorders>
              <w:top w:val="nil"/>
              <w:left w:val="nil"/>
              <w:bottom w:val="single" w:sz="4" w:space="0" w:color="auto"/>
              <w:right w:val="single" w:sz="4" w:space="0" w:color="auto"/>
            </w:tcBorders>
            <w:shd w:val="clear" w:color="auto" w:fill="auto"/>
            <w:noWrap/>
            <w:vAlign w:val="center"/>
            <w:hideMark/>
          </w:tcPr>
          <w:p w14:paraId="7224E42D"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2 776,6</w:t>
            </w:r>
          </w:p>
        </w:tc>
        <w:tc>
          <w:tcPr>
            <w:tcW w:w="620" w:type="dxa"/>
            <w:vAlign w:val="center"/>
            <w:hideMark/>
          </w:tcPr>
          <w:p w14:paraId="0C528C69" w14:textId="77777777" w:rsidR="00610603" w:rsidRPr="007E0319" w:rsidRDefault="00610603" w:rsidP="00610603">
            <w:pPr>
              <w:rPr>
                <w:rFonts w:eastAsia="Times New Roman"/>
                <w:sz w:val="20"/>
                <w:szCs w:val="20"/>
              </w:rPr>
            </w:pPr>
          </w:p>
        </w:tc>
      </w:tr>
      <w:tr w:rsidR="00610603" w:rsidRPr="007E0319" w14:paraId="3B6675B8"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E83AB6B"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C53F99E"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C9C02C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822969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51F79E4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37F126F"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2 776,6</w:t>
            </w:r>
          </w:p>
        </w:tc>
        <w:tc>
          <w:tcPr>
            <w:tcW w:w="1275" w:type="dxa"/>
            <w:tcBorders>
              <w:top w:val="nil"/>
              <w:left w:val="nil"/>
              <w:bottom w:val="single" w:sz="4" w:space="0" w:color="auto"/>
              <w:right w:val="single" w:sz="4" w:space="0" w:color="auto"/>
            </w:tcBorders>
            <w:shd w:val="clear" w:color="auto" w:fill="auto"/>
            <w:noWrap/>
            <w:vAlign w:val="center"/>
            <w:hideMark/>
          </w:tcPr>
          <w:p w14:paraId="5CF2F89A"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2 776,6</w:t>
            </w:r>
          </w:p>
        </w:tc>
        <w:tc>
          <w:tcPr>
            <w:tcW w:w="1276" w:type="dxa"/>
            <w:tcBorders>
              <w:top w:val="nil"/>
              <w:left w:val="nil"/>
              <w:bottom w:val="single" w:sz="4" w:space="0" w:color="auto"/>
              <w:right w:val="single" w:sz="4" w:space="0" w:color="auto"/>
            </w:tcBorders>
            <w:shd w:val="clear" w:color="auto" w:fill="auto"/>
            <w:noWrap/>
            <w:vAlign w:val="center"/>
            <w:hideMark/>
          </w:tcPr>
          <w:p w14:paraId="70380256"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2 776,6</w:t>
            </w:r>
          </w:p>
        </w:tc>
        <w:tc>
          <w:tcPr>
            <w:tcW w:w="620" w:type="dxa"/>
            <w:vAlign w:val="center"/>
            <w:hideMark/>
          </w:tcPr>
          <w:p w14:paraId="2FBE87A4" w14:textId="77777777" w:rsidR="00610603" w:rsidRPr="007E0319" w:rsidRDefault="00610603" w:rsidP="00610603">
            <w:pPr>
              <w:rPr>
                <w:rFonts w:eastAsia="Times New Roman"/>
                <w:sz w:val="20"/>
                <w:szCs w:val="20"/>
              </w:rPr>
            </w:pPr>
          </w:p>
        </w:tc>
      </w:tr>
      <w:tr w:rsidR="00610603" w:rsidRPr="007E0319" w14:paraId="7A940BB4"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4BEF732"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D1E33D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AB6E66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5B161C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71009B6E"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F57B52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694,2</w:t>
            </w:r>
          </w:p>
        </w:tc>
        <w:tc>
          <w:tcPr>
            <w:tcW w:w="1275" w:type="dxa"/>
            <w:tcBorders>
              <w:top w:val="nil"/>
              <w:left w:val="nil"/>
              <w:bottom w:val="single" w:sz="4" w:space="0" w:color="auto"/>
              <w:right w:val="single" w:sz="4" w:space="0" w:color="auto"/>
            </w:tcBorders>
            <w:shd w:val="clear" w:color="auto" w:fill="auto"/>
            <w:noWrap/>
            <w:vAlign w:val="center"/>
            <w:hideMark/>
          </w:tcPr>
          <w:p w14:paraId="22CCC20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694,2</w:t>
            </w:r>
          </w:p>
        </w:tc>
        <w:tc>
          <w:tcPr>
            <w:tcW w:w="1276" w:type="dxa"/>
            <w:tcBorders>
              <w:top w:val="nil"/>
              <w:left w:val="nil"/>
              <w:bottom w:val="single" w:sz="4" w:space="0" w:color="auto"/>
              <w:right w:val="single" w:sz="4" w:space="0" w:color="auto"/>
            </w:tcBorders>
            <w:shd w:val="clear" w:color="auto" w:fill="auto"/>
            <w:noWrap/>
            <w:vAlign w:val="center"/>
            <w:hideMark/>
          </w:tcPr>
          <w:p w14:paraId="243C56DE"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694,2</w:t>
            </w:r>
          </w:p>
        </w:tc>
        <w:tc>
          <w:tcPr>
            <w:tcW w:w="620" w:type="dxa"/>
            <w:vAlign w:val="center"/>
            <w:hideMark/>
          </w:tcPr>
          <w:p w14:paraId="39DD51B3" w14:textId="77777777" w:rsidR="00610603" w:rsidRPr="007E0319" w:rsidRDefault="00610603" w:rsidP="00610603">
            <w:pPr>
              <w:rPr>
                <w:rFonts w:eastAsia="Times New Roman"/>
                <w:sz w:val="20"/>
                <w:szCs w:val="20"/>
              </w:rPr>
            </w:pPr>
          </w:p>
        </w:tc>
      </w:tr>
      <w:tr w:rsidR="00610603" w:rsidRPr="007E0319" w14:paraId="6D36B066"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C91E3C4"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3DB94E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9ECD67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DED281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1E27DA6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9F2E91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694,2</w:t>
            </w:r>
          </w:p>
        </w:tc>
        <w:tc>
          <w:tcPr>
            <w:tcW w:w="1275" w:type="dxa"/>
            <w:tcBorders>
              <w:top w:val="nil"/>
              <w:left w:val="nil"/>
              <w:bottom w:val="single" w:sz="4" w:space="0" w:color="auto"/>
              <w:right w:val="single" w:sz="4" w:space="0" w:color="auto"/>
            </w:tcBorders>
            <w:shd w:val="clear" w:color="auto" w:fill="auto"/>
            <w:noWrap/>
            <w:vAlign w:val="center"/>
            <w:hideMark/>
          </w:tcPr>
          <w:p w14:paraId="76E5670E"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694,2</w:t>
            </w:r>
          </w:p>
        </w:tc>
        <w:tc>
          <w:tcPr>
            <w:tcW w:w="1276" w:type="dxa"/>
            <w:tcBorders>
              <w:top w:val="nil"/>
              <w:left w:val="nil"/>
              <w:bottom w:val="single" w:sz="4" w:space="0" w:color="auto"/>
              <w:right w:val="single" w:sz="4" w:space="0" w:color="auto"/>
            </w:tcBorders>
            <w:shd w:val="clear" w:color="auto" w:fill="auto"/>
            <w:noWrap/>
            <w:vAlign w:val="center"/>
            <w:hideMark/>
          </w:tcPr>
          <w:p w14:paraId="59AF7168"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694,2</w:t>
            </w:r>
          </w:p>
        </w:tc>
        <w:tc>
          <w:tcPr>
            <w:tcW w:w="620" w:type="dxa"/>
            <w:vAlign w:val="center"/>
            <w:hideMark/>
          </w:tcPr>
          <w:p w14:paraId="3A9E7D38" w14:textId="77777777" w:rsidR="00610603" w:rsidRPr="007E0319" w:rsidRDefault="00610603" w:rsidP="00610603">
            <w:pPr>
              <w:rPr>
                <w:rFonts w:eastAsia="Times New Roman"/>
                <w:sz w:val="20"/>
                <w:szCs w:val="20"/>
              </w:rPr>
            </w:pPr>
          </w:p>
        </w:tc>
      </w:tr>
      <w:tr w:rsidR="00610603" w:rsidRPr="007E0319" w14:paraId="56FC73DE" w14:textId="77777777" w:rsidTr="000A017A">
        <w:trPr>
          <w:trHeight w:val="10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61A17D6"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2116468"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045A05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A24995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791BB53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703B634"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232,7</w:t>
            </w:r>
          </w:p>
        </w:tc>
        <w:tc>
          <w:tcPr>
            <w:tcW w:w="1275" w:type="dxa"/>
            <w:tcBorders>
              <w:top w:val="nil"/>
              <w:left w:val="nil"/>
              <w:bottom w:val="single" w:sz="4" w:space="0" w:color="auto"/>
              <w:right w:val="single" w:sz="4" w:space="0" w:color="auto"/>
            </w:tcBorders>
            <w:shd w:val="clear" w:color="auto" w:fill="auto"/>
            <w:noWrap/>
            <w:vAlign w:val="center"/>
            <w:hideMark/>
          </w:tcPr>
          <w:p w14:paraId="2471BDC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240,9</w:t>
            </w:r>
          </w:p>
        </w:tc>
        <w:tc>
          <w:tcPr>
            <w:tcW w:w="1276" w:type="dxa"/>
            <w:tcBorders>
              <w:top w:val="nil"/>
              <w:left w:val="nil"/>
              <w:bottom w:val="single" w:sz="4" w:space="0" w:color="auto"/>
              <w:right w:val="single" w:sz="4" w:space="0" w:color="auto"/>
            </w:tcBorders>
            <w:shd w:val="clear" w:color="auto" w:fill="auto"/>
            <w:noWrap/>
            <w:vAlign w:val="center"/>
            <w:hideMark/>
          </w:tcPr>
          <w:p w14:paraId="3A8A9A24"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240,9</w:t>
            </w:r>
          </w:p>
        </w:tc>
        <w:tc>
          <w:tcPr>
            <w:tcW w:w="620" w:type="dxa"/>
            <w:vAlign w:val="center"/>
            <w:hideMark/>
          </w:tcPr>
          <w:p w14:paraId="724833E9" w14:textId="77777777" w:rsidR="00610603" w:rsidRPr="007E0319" w:rsidRDefault="00610603" w:rsidP="00610603">
            <w:pPr>
              <w:rPr>
                <w:rFonts w:eastAsia="Times New Roman"/>
                <w:sz w:val="20"/>
                <w:szCs w:val="20"/>
              </w:rPr>
            </w:pPr>
          </w:p>
        </w:tc>
      </w:tr>
      <w:tr w:rsidR="00610603" w:rsidRPr="007E0319" w14:paraId="562BDB45"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DF6002A"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lastRenderedPageBreak/>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5171100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981461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F6AE73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7335741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4B4407E"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232,7</w:t>
            </w:r>
          </w:p>
        </w:tc>
        <w:tc>
          <w:tcPr>
            <w:tcW w:w="1275" w:type="dxa"/>
            <w:tcBorders>
              <w:top w:val="nil"/>
              <w:left w:val="nil"/>
              <w:bottom w:val="single" w:sz="4" w:space="0" w:color="auto"/>
              <w:right w:val="single" w:sz="4" w:space="0" w:color="auto"/>
            </w:tcBorders>
            <w:shd w:val="clear" w:color="auto" w:fill="auto"/>
            <w:noWrap/>
            <w:vAlign w:val="center"/>
            <w:hideMark/>
          </w:tcPr>
          <w:p w14:paraId="721B186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240,9</w:t>
            </w:r>
          </w:p>
        </w:tc>
        <w:tc>
          <w:tcPr>
            <w:tcW w:w="1276" w:type="dxa"/>
            <w:tcBorders>
              <w:top w:val="nil"/>
              <w:left w:val="nil"/>
              <w:bottom w:val="single" w:sz="4" w:space="0" w:color="auto"/>
              <w:right w:val="single" w:sz="4" w:space="0" w:color="auto"/>
            </w:tcBorders>
            <w:shd w:val="clear" w:color="auto" w:fill="auto"/>
            <w:noWrap/>
            <w:vAlign w:val="center"/>
            <w:hideMark/>
          </w:tcPr>
          <w:p w14:paraId="1483560D"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240,9</w:t>
            </w:r>
          </w:p>
        </w:tc>
        <w:tc>
          <w:tcPr>
            <w:tcW w:w="620" w:type="dxa"/>
            <w:vAlign w:val="center"/>
            <w:hideMark/>
          </w:tcPr>
          <w:p w14:paraId="0D88DA50" w14:textId="77777777" w:rsidR="00610603" w:rsidRPr="007E0319" w:rsidRDefault="00610603" w:rsidP="00610603">
            <w:pPr>
              <w:rPr>
                <w:rFonts w:eastAsia="Times New Roman"/>
                <w:sz w:val="20"/>
                <w:szCs w:val="20"/>
              </w:rPr>
            </w:pPr>
          </w:p>
        </w:tc>
      </w:tr>
      <w:tr w:rsidR="00610603" w:rsidRPr="007E0319" w14:paraId="2A2779D8"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B87C659"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2D12DD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DD814A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59C2C9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7366ACD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50178BD"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232,7</w:t>
            </w:r>
          </w:p>
        </w:tc>
        <w:tc>
          <w:tcPr>
            <w:tcW w:w="1275" w:type="dxa"/>
            <w:tcBorders>
              <w:top w:val="nil"/>
              <w:left w:val="nil"/>
              <w:bottom w:val="single" w:sz="4" w:space="0" w:color="auto"/>
              <w:right w:val="single" w:sz="4" w:space="0" w:color="auto"/>
            </w:tcBorders>
            <w:shd w:val="clear" w:color="auto" w:fill="auto"/>
            <w:noWrap/>
            <w:vAlign w:val="center"/>
            <w:hideMark/>
          </w:tcPr>
          <w:p w14:paraId="6481D32F"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240,9</w:t>
            </w:r>
          </w:p>
        </w:tc>
        <w:tc>
          <w:tcPr>
            <w:tcW w:w="1276" w:type="dxa"/>
            <w:tcBorders>
              <w:top w:val="nil"/>
              <w:left w:val="nil"/>
              <w:bottom w:val="single" w:sz="4" w:space="0" w:color="auto"/>
              <w:right w:val="single" w:sz="4" w:space="0" w:color="auto"/>
            </w:tcBorders>
            <w:shd w:val="clear" w:color="auto" w:fill="auto"/>
            <w:noWrap/>
            <w:vAlign w:val="center"/>
            <w:hideMark/>
          </w:tcPr>
          <w:p w14:paraId="638F9AD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240,9</w:t>
            </w:r>
          </w:p>
        </w:tc>
        <w:tc>
          <w:tcPr>
            <w:tcW w:w="620" w:type="dxa"/>
            <w:vAlign w:val="center"/>
            <w:hideMark/>
          </w:tcPr>
          <w:p w14:paraId="173367F2" w14:textId="77777777" w:rsidR="00610603" w:rsidRPr="007E0319" w:rsidRDefault="00610603" w:rsidP="00610603">
            <w:pPr>
              <w:rPr>
                <w:rFonts w:eastAsia="Times New Roman"/>
                <w:sz w:val="20"/>
                <w:szCs w:val="20"/>
              </w:rPr>
            </w:pPr>
          </w:p>
        </w:tc>
      </w:tr>
      <w:tr w:rsidR="00610603" w:rsidRPr="007E0319" w14:paraId="5E5764C6"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77A1F85"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318192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E8A570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C3930D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1913494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3EFD45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232,7</w:t>
            </w:r>
          </w:p>
        </w:tc>
        <w:tc>
          <w:tcPr>
            <w:tcW w:w="1275" w:type="dxa"/>
            <w:tcBorders>
              <w:top w:val="nil"/>
              <w:left w:val="nil"/>
              <w:bottom w:val="single" w:sz="4" w:space="0" w:color="auto"/>
              <w:right w:val="single" w:sz="4" w:space="0" w:color="auto"/>
            </w:tcBorders>
            <w:shd w:val="clear" w:color="auto" w:fill="auto"/>
            <w:noWrap/>
            <w:vAlign w:val="center"/>
            <w:hideMark/>
          </w:tcPr>
          <w:p w14:paraId="72B2888A"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240,9</w:t>
            </w:r>
          </w:p>
        </w:tc>
        <w:tc>
          <w:tcPr>
            <w:tcW w:w="1276" w:type="dxa"/>
            <w:tcBorders>
              <w:top w:val="nil"/>
              <w:left w:val="nil"/>
              <w:bottom w:val="single" w:sz="4" w:space="0" w:color="auto"/>
              <w:right w:val="single" w:sz="4" w:space="0" w:color="auto"/>
            </w:tcBorders>
            <w:shd w:val="clear" w:color="auto" w:fill="auto"/>
            <w:noWrap/>
            <w:vAlign w:val="center"/>
            <w:hideMark/>
          </w:tcPr>
          <w:p w14:paraId="462CFC0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240,9</w:t>
            </w:r>
          </w:p>
        </w:tc>
        <w:tc>
          <w:tcPr>
            <w:tcW w:w="620" w:type="dxa"/>
            <w:vAlign w:val="center"/>
            <w:hideMark/>
          </w:tcPr>
          <w:p w14:paraId="46CDC04F" w14:textId="77777777" w:rsidR="00610603" w:rsidRPr="007E0319" w:rsidRDefault="00610603" w:rsidP="00610603">
            <w:pPr>
              <w:rPr>
                <w:rFonts w:eastAsia="Times New Roman"/>
                <w:sz w:val="20"/>
                <w:szCs w:val="20"/>
              </w:rPr>
            </w:pPr>
          </w:p>
        </w:tc>
      </w:tr>
      <w:tr w:rsidR="00610603" w:rsidRPr="007E0319" w14:paraId="76DD7B92" w14:textId="77777777" w:rsidTr="000A017A">
        <w:trPr>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9C1E41C" w14:textId="77777777" w:rsidR="00610603" w:rsidRPr="007E0319" w:rsidRDefault="00610603" w:rsidP="00610603">
            <w:pPr>
              <w:rPr>
                <w:rFonts w:eastAsia="Times New Roman"/>
                <w:b/>
                <w:bCs/>
                <w:color w:val="000000"/>
                <w:sz w:val="20"/>
                <w:szCs w:val="20"/>
              </w:rPr>
            </w:pPr>
            <w:r w:rsidRPr="007E0319">
              <w:rPr>
                <w:rFonts w:eastAsia="Times New Roman"/>
                <w:b/>
                <w:bCs/>
                <w:color w:val="000000"/>
                <w:sz w:val="20"/>
                <w:szCs w:val="20"/>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7E58DA63"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1BF0E76"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9AA082"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C0C5453"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00BB75D"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222,7</w:t>
            </w:r>
          </w:p>
        </w:tc>
        <w:tc>
          <w:tcPr>
            <w:tcW w:w="1275" w:type="dxa"/>
            <w:tcBorders>
              <w:top w:val="nil"/>
              <w:left w:val="nil"/>
              <w:bottom w:val="single" w:sz="4" w:space="0" w:color="auto"/>
              <w:right w:val="single" w:sz="4" w:space="0" w:color="auto"/>
            </w:tcBorders>
            <w:shd w:val="clear" w:color="auto" w:fill="auto"/>
            <w:noWrap/>
            <w:vAlign w:val="center"/>
            <w:hideMark/>
          </w:tcPr>
          <w:p w14:paraId="6C864200"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222,7</w:t>
            </w:r>
          </w:p>
        </w:tc>
        <w:tc>
          <w:tcPr>
            <w:tcW w:w="1276" w:type="dxa"/>
            <w:tcBorders>
              <w:top w:val="nil"/>
              <w:left w:val="nil"/>
              <w:bottom w:val="single" w:sz="4" w:space="0" w:color="auto"/>
              <w:right w:val="single" w:sz="4" w:space="0" w:color="auto"/>
            </w:tcBorders>
            <w:shd w:val="clear" w:color="auto" w:fill="auto"/>
            <w:noWrap/>
            <w:vAlign w:val="center"/>
            <w:hideMark/>
          </w:tcPr>
          <w:p w14:paraId="759EE452"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222,7</w:t>
            </w:r>
          </w:p>
        </w:tc>
        <w:tc>
          <w:tcPr>
            <w:tcW w:w="620" w:type="dxa"/>
            <w:vAlign w:val="center"/>
            <w:hideMark/>
          </w:tcPr>
          <w:p w14:paraId="6BAA1466" w14:textId="77777777" w:rsidR="00610603" w:rsidRPr="007E0319" w:rsidRDefault="00610603" w:rsidP="00610603">
            <w:pPr>
              <w:rPr>
                <w:rFonts w:eastAsia="Times New Roman"/>
                <w:sz w:val="20"/>
                <w:szCs w:val="20"/>
              </w:rPr>
            </w:pPr>
          </w:p>
        </w:tc>
      </w:tr>
      <w:tr w:rsidR="00610603" w:rsidRPr="007E0319" w14:paraId="10AA85BC" w14:textId="77777777" w:rsidTr="000A017A">
        <w:trPr>
          <w:trHeight w:val="503"/>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9DA8D3F" w14:textId="77777777" w:rsidR="00610603" w:rsidRPr="007E0319" w:rsidRDefault="00610603" w:rsidP="00610603">
            <w:pPr>
              <w:rPr>
                <w:rFonts w:eastAsia="Times New Roman"/>
                <w:b/>
                <w:bCs/>
                <w:color w:val="000000"/>
                <w:sz w:val="20"/>
                <w:szCs w:val="20"/>
              </w:rPr>
            </w:pPr>
            <w:r w:rsidRPr="007E0319">
              <w:rPr>
                <w:rFonts w:eastAsia="Times New Roman"/>
                <w:b/>
                <w:bCs/>
                <w:color w:val="000000"/>
                <w:sz w:val="20"/>
                <w:szCs w:val="20"/>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40697172"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831E7CD"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D965E98"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CB7ACC2"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D6B6984"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222,7</w:t>
            </w:r>
          </w:p>
        </w:tc>
        <w:tc>
          <w:tcPr>
            <w:tcW w:w="1275" w:type="dxa"/>
            <w:tcBorders>
              <w:top w:val="nil"/>
              <w:left w:val="nil"/>
              <w:bottom w:val="single" w:sz="4" w:space="0" w:color="auto"/>
              <w:right w:val="single" w:sz="4" w:space="0" w:color="auto"/>
            </w:tcBorders>
            <w:shd w:val="clear" w:color="auto" w:fill="auto"/>
            <w:noWrap/>
            <w:vAlign w:val="center"/>
            <w:hideMark/>
          </w:tcPr>
          <w:p w14:paraId="3CBBBB07"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222,7</w:t>
            </w:r>
          </w:p>
        </w:tc>
        <w:tc>
          <w:tcPr>
            <w:tcW w:w="1276" w:type="dxa"/>
            <w:tcBorders>
              <w:top w:val="nil"/>
              <w:left w:val="nil"/>
              <w:bottom w:val="single" w:sz="4" w:space="0" w:color="auto"/>
              <w:right w:val="single" w:sz="4" w:space="0" w:color="auto"/>
            </w:tcBorders>
            <w:shd w:val="clear" w:color="auto" w:fill="auto"/>
            <w:noWrap/>
            <w:vAlign w:val="center"/>
            <w:hideMark/>
          </w:tcPr>
          <w:p w14:paraId="0902DFBA"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222,7</w:t>
            </w:r>
          </w:p>
        </w:tc>
        <w:tc>
          <w:tcPr>
            <w:tcW w:w="620" w:type="dxa"/>
            <w:vAlign w:val="center"/>
            <w:hideMark/>
          </w:tcPr>
          <w:p w14:paraId="4E4D906D" w14:textId="77777777" w:rsidR="00610603" w:rsidRPr="007E0319" w:rsidRDefault="00610603" w:rsidP="00610603">
            <w:pPr>
              <w:rPr>
                <w:rFonts w:eastAsia="Times New Roman"/>
                <w:sz w:val="20"/>
                <w:szCs w:val="20"/>
              </w:rPr>
            </w:pPr>
          </w:p>
        </w:tc>
      </w:tr>
      <w:tr w:rsidR="00610603" w:rsidRPr="007E0319" w14:paraId="6BF1C136"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8D9327E"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F730AA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B6B89E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795F40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EBE8DB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F4FD75D"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222,7</w:t>
            </w:r>
          </w:p>
        </w:tc>
        <w:tc>
          <w:tcPr>
            <w:tcW w:w="1275" w:type="dxa"/>
            <w:tcBorders>
              <w:top w:val="nil"/>
              <w:left w:val="nil"/>
              <w:bottom w:val="single" w:sz="4" w:space="0" w:color="auto"/>
              <w:right w:val="single" w:sz="4" w:space="0" w:color="auto"/>
            </w:tcBorders>
            <w:shd w:val="clear" w:color="auto" w:fill="auto"/>
            <w:noWrap/>
            <w:vAlign w:val="center"/>
            <w:hideMark/>
          </w:tcPr>
          <w:p w14:paraId="2505C681"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222,7</w:t>
            </w:r>
          </w:p>
        </w:tc>
        <w:tc>
          <w:tcPr>
            <w:tcW w:w="1276" w:type="dxa"/>
            <w:tcBorders>
              <w:top w:val="nil"/>
              <w:left w:val="nil"/>
              <w:bottom w:val="single" w:sz="4" w:space="0" w:color="auto"/>
              <w:right w:val="single" w:sz="4" w:space="0" w:color="auto"/>
            </w:tcBorders>
            <w:shd w:val="clear" w:color="auto" w:fill="auto"/>
            <w:noWrap/>
            <w:vAlign w:val="center"/>
            <w:hideMark/>
          </w:tcPr>
          <w:p w14:paraId="699D13C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222,7</w:t>
            </w:r>
          </w:p>
        </w:tc>
        <w:tc>
          <w:tcPr>
            <w:tcW w:w="620" w:type="dxa"/>
            <w:vAlign w:val="center"/>
            <w:hideMark/>
          </w:tcPr>
          <w:p w14:paraId="4A0CE674" w14:textId="77777777" w:rsidR="00610603" w:rsidRPr="007E0319" w:rsidRDefault="00610603" w:rsidP="00610603">
            <w:pPr>
              <w:rPr>
                <w:rFonts w:eastAsia="Times New Roman"/>
                <w:sz w:val="20"/>
                <w:szCs w:val="20"/>
              </w:rPr>
            </w:pPr>
          </w:p>
        </w:tc>
      </w:tr>
      <w:tr w:rsidR="00610603" w:rsidRPr="007E0319" w14:paraId="2D787BBD" w14:textId="77777777" w:rsidTr="000A017A">
        <w:trPr>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48E22FD"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BE10CD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3B57DA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4A22D5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4CB2028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417B70E"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222,7</w:t>
            </w:r>
          </w:p>
        </w:tc>
        <w:tc>
          <w:tcPr>
            <w:tcW w:w="1275" w:type="dxa"/>
            <w:tcBorders>
              <w:top w:val="nil"/>
              <w:left w:val="nil"/>
              <w:bottom w:val="single" w:sz="4" w:space="0" w:color="auto"/>
              <w:right w:val="single" w:sz="4" w:space="0" w:color="auto"/>
            </w:tcBorders>
            <w:shd w:val="clear" w:color="auto" w:fill="auto"/>
            <w:noWrap/>
            <w:vAlign w:val="center"/>
            <w:hideMark/>
          </w:tcPr>
          <w:p w14:paraId="7CD66EE5"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222,7</w:t>
            </w:r>
          </w:p>
        </w:tc>
        <w:tc>
          <w:tcPr>
            <w:tcW w:w="1276" w:type="dxa"/>
            <w:tcBorders>
              <w:top w:val="nil"/>
              <w:left w:val="nil"/>
              <w:bottom w:val="single" w:sz="4" w:space="0" w:color="auto"/>
              <w:right w:val="single" w:sz="4" w:space="0" w:color="auto"/>
            </w:tcBorders>
            <w:shd w:val="clear" w:color="auto" w:fill="auto"/>
            <w:noWrap/>
            <w:vAlign w:val="center"/>
            <w:hideMark/>
          </w:tcPr>
          <w:p w14:paraId="49694D1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222,7</w:t>
            </w:r>
          </w:p>
        </w:tc>
        <w:tc>
          <w:tcPr>
            <w:tcW w:w="620" w:type="dxa"/>
            <w:vAlign w:val="center"/>
            <w:hideMark/>
          </w:tcPr>
          <w:p w14:paraId="67BF359B" w14:textId="77777777" w:rsidR="00610603" w:rsidRPr="007E0319" w:rsidRDefault="00610603" w:rsidP="00610603">
            <w:pPr>
              <w:rPr>
                <w:rFonts w:eastAsia="Times New Roman"/>
                <w:sz w:val="20"/>
                <w:szCs w:val="20"/>
              </w:rPr>
            </w:pPr>
          </w:p>
        </w:tc>
      </w:tr>
      <w:tr w:rsidR="00610603" w:rsidRPr="007E0319" w14:paraId="2900C370"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22FC1E1"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noWrap/>
            <w:vAlign w:val="center"/>
            <w:hideMark/>
          </w:tcPr>
          <w:p w14:paraId="7D2D7B6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4E3EDC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72576C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0349C24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FAFC4F0"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222,7</w:t>
            </w:r>
          </w:p>
        </w:tc>
        <w:tc>
          <w:tcPr>
            <w:tcW w:w="1275" w:type="dxa"/>
            <w:tcBorders>
              <w:top w:val="nil"/>
              <w:left w:val="nil"/>
              <w:bottom w:val="single" w:sz="4" w:space="0" w:color="auto"/>
              <w:right w:val="single" w:sz="4" w:space="0" w:color="auto"/>
            </w:tcBorders>
            <w:shd w:val="clear" w:color="auto" w:fill="auto"/>
            <w:noWrap/>
            <w:vAlign w:val="center"/>
            <w:hideMark/>
          </w:tcPr>
          <w:p w14:paraId="5522F12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222,7</w:t>
            </w:r>
          </w:p>
        </w:tc>
        <w:tc>
          <w:tcPr>
            <w:tcW w:w="1276" w:type="dxa"/>
            <w:tcBorders>
              <w:top w:val="nil"/>
              <w:left w:val="nil"/>
              <w:bottom w:val="single" w:sz="4" w:space="0" w:color="auto"/>
              <w:right w:val="single" w:sz="4" w:space="0" w:color="auto"/>
            </w:tcBorders>
            <w:shd w:val="clear" w:color="auto" w:fill="auto"/>
            <w:noWrap/>
            <w:vAlign w:val="center"/>
            <w:hideMark/>
          </w:tcPr>
          <w:p w14:paraId="388B087D"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222,7</w:t>
            </w:r>
          </w:p>
        </w:tc>
        <w:tc>
          <w:tcPr>
            <w:tcW w:w="620" w:type="dxa"/>
            <w:vAlign w:val="center"/>
            <w:hideMark/>
          </w:tcPr>
          <w:p w14:paraId="48D185A4" w14:textId="77777777" w:rsidR="00610603" w:rsidRPr="007E0319" w:rsidRDefault="00610603" w:rsidP="00610603">
            <w:pPr>
              <w:rPr>
                <w:rFonts w:eastAsia="Times New Roman"/>
                <w:sz w:val="20"/>
                <w:szCs w:val="20"/>
              </w:rPr>
            </w:pPr>
          </w:p>
        </w:tc>
      </w:tr>
      <w:tr w:rsidR="00610603" w:rsidRPr="007E0319" w14:paraId="31AF00E1"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D5677E1"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1941C49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B1E894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D852EC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696054C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730</w:t>
            </w:r>
          </w:p>
        </w:tc>
        <w:tc>
          <w:tcPr>
            <w:tcW w:w="1247" w:type="dxa"/>
            <w:tcBorders>
              <w:top w:val="nil"/>
              <w:left w:val="nil"/>
              <w:bottom w:val="single" w:sz="4" w:space="0" w:color="auto"/>
              <w:right w:val="single" w:sz="4" w:space="0" w:color="auto"/>
            </w:tcBorders>
            <w:shd w:val="clear" w:color="auto" w:fill="auto"/>
            <w:noWrap/>
            <w:vAlign w:val="center"/>
            <w:hideMark/>
          </w:tcPr>
          <w:p w14:paraId="2FA1DB0B"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222,7</w:t>
            </w:r>
          </w:p>
        </w:tc>
        <w:tc>
          <w:tcPr>
            <w:tcW w:w="1275" w:type="dxa"/>
            <w:tcBorders>
              <w:top w:val="nil"/>
              <w:left w:val="nil"/>
              <w:bottom w:val="single" w:sz="4" w:space="0" w:color="auto"/>
              <w:right w:val="single" w:sz="4" w:space="0" w:color="auto"/>
            </w:tcBorders>
            <w:shd w:val="clear" w:color="auto" w:fill="auto"/>
            <w:noWrap/>
            <w:vAlign w:val="center"/>
            <w:hideMark/>
          </w:tcPr>
          <w:p w14:paraId="6F5D1307"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222,7</w:t>
            </w:r>
          </w:p>
        </w:tc>
        <w:tc>
          <w:tcPr>
            <w:tcW w:w="1276" w:type="dxa"/>
            <w:tcBorders>
              <w:top w:val="nil"/>
              <w:left w:val="nil"/>
              <w:bottom w:val="single" w:sz="4" w:space="0" w:color="auto"/>
              <w:right w:val="single" w:sz="4" w:space="0" w:color="auto"/>
            </w:tcBorders>
            <w:shd w:val="clear" w:color="auto" w:fill="auto"/>
            <w:noWrap/>
            <w:vAlign w:val="center"/>
            <w:hideMark/>
          </w:tcPr>
          <w:p w14:paraId="60AFF22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222,7</w:t>
            </w:r>
          </w:p>
        </w:tc>
        <w:tc>
          <w:tcPr>
            <w:tcW w:w="620" w:type="dxa"/>
            <w:vAlign w:val="center"/>
            <w:hideMark/>
          </w:tcPr>
          <w:p w14:paraId="58EA5AEC" w14:textId="77777777" w:rsidR="00610603" w:rsidRPr="007E0319" w:rsidRDefault="00610603" w:rsidP="00610603">
            <w:pPr>
              <w:rPr>
                <w:rFonts w:eastAsia="Times New Roman"/>
                <w:sz w:val="20"/>
                <w:szCs w:val="20"/>
              </w:rPr>
            </w:pPr>
          </w:p>
        </w:tc>
      </w:tr>
      <w:tr w:rsidR="00610603" w:rsidRPr="007E0319" w14:paraId="28C681C8" w14:textId="77777777" w:rsidTr="000A017A">
        <w:trPr>
          <w:trHeight w:val="8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1C175DB" w14:textId="77777777" w:rsidR="00610603" w:rsidRPr="007E0319" w:rsidRDefault="00610603" w:rsidP="00610603">
            <w:pPr>
              <w:rPr>
                <w:rFonts w:eastAsia="Times New Roman"/>
                <w:b/>
                <w:bCs/>
                <w:color w:val="000000"/>
                <w:sz w:val="20"/>
                <w:szCs w:val="20"/>
              </w:rPr>
            </w:pPr>
            <w:r w:rsidRPr="007E0319">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15D31C4A"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EF11288"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160C877"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8F76DFF"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743B7A4" w14:textId="5F6AFB21" w:rsidR="00610603" w:rsidRPr="007E0319" w:rsidRDefault="00490959" w:rsidP="00610603">
            <w:pPr>
              <w:jc w:val="right"/>
              <w:rPr>
                <w:rFonts w:eastAsia="Times New Roman"/>
                <w:b/>
                <w:bCs/>
                <w:color w:val="000000"/>
                <w:sz w:val="20"/>
                <w:szCs w:val="20"/>
              </w:rPr>
            </w:pPr>
            <w:r>
              <w:rPr>
                <w:rFonts w:eastAsia="Times New Roman"/>
                <w:b/>
                <w:bCs/>
                <w:color w:val="000000"/>
                <w:sz w:val="20"/>
                <w:szCs w:val="20"/>
              </w:rPr>
              <w:t>118 234,9</w:t>
            </w:r>
          </w:p>
        </w:tc>
        <w:tc>
          <w:tcPr>
            <w:tcW w:w="1275" w:type="dxa"/>
            <w:tcBorders>
              <w:top w:val="nil"/>
              <w:left w:val="nil"/>
              <w:bottom w:val="single" w:sz="4" w:space="0" w:color="auto"/>
              <w:right w:val="single" w:sz="4" w:space="0" w:color="auto"/>
            </w:tcBorders>
            <w:shd w:val="clear" w:color="auto" w:fill="auto"/>
            <w:noWrap/>
            <w:vAlign w:val="center"/>
            <w:hideMark/>
          </w:tcPr>
          <w:p w14:paraId="6BE8C68C"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63 311,3</w:t>
            </w:r>
          </w:p>
        </w:tc>
        <w:tc>
          <w:tcPr>
            <w:tcW w:w="1276" w:type="dxa"/>
            <w:tcBorders>
              <w:top w:val="nil"/>
              <w:left w:val="nil"/>
              <w:bottom w:val="single" w:sz="4" w:space="0" w:color="auto"/>
              <w:right w:val="single" w:sz="4" w:space="0" w:color="auto"/>
            </w:tcBorders>
            <w:shd w:val="clear" w:color="auto" w:fill="auto"/>
            <w:noWrap/>
            <w:vAlign w:val="center"/>
            <w:hideMark/>
          </w:tcPr>
          <w:p w14:paraId="5C15DCFF"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61 965,4</w:t>
            </w:r>
          </w:p>
        </w:tc>
        <w:tc>
          <w:tcPr>
            <w:tcW w:w="620" w:type="dxa"/>
            <w:vAlign w:val="center"/>
            <w:hideMark/>
          </w:tcPr>
          <w:p w14:paraId="4DCC1175" w14:textId="77777777" w:rsidR="00610603" w:rsidRPr="007E0319" w:rsidRDefault="00610603" w:rsidP="00610603">
            <w:pPr>
              <w:rPr>
                <w:rFonts w:eastAsia="Times New Roman"/>
                <w:sz w:val="20"/>
                <w:szCs w:val="20"/>
              </w:rPr>
            </w:pPr>
          </w:p>
        </w:tc>
      </w:tr>
      <w:tr w:rsidR="00610603" w:rsidRPr="007E0319" w14:paraId="63B78730" w14:textId="77777777" w:rsidTr="000A017A">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26DAC0C" w14:textId="77777777" w:rsidR="00610603" w:rsidRPr="007E0319" w:rsidRDefault="00610603" w:rsidP="00610603">
            <w:pPr>
              <w:rPr>
                <w:rFonts w:eastAsia="Times New Roman"/>
                <w:b/>
                <w:bCs/>
                <w:color w:val="000000"/>
                <w:sz w:val="20"/>
                <w:szCs w:val="20"/>
              </w:rPr>
            </w:pPr>
            <w:r w:rsidRPr="007E0319">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246E32C2"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329E139F"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56377C0"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3F5FB69"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EBAABF6"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77 878,4</w:t>
            </w:r>
          </w:p>
        </w:tc>
        <w:tc>
          <w:tcPr>
            <w:tcW w:w="1275" w:type="dxa"/>
            <w:tcBorders>
              <w:top w:val="nil"/>
              <w:left w:val="nil"/>
              <w:bottom w:val="single" w:sz="4" w:space="0" w:color="auto"/>
              <w:right w:val="single" w:sz="4" w:space="0" w:color="auto"/>
            </w:tcBorders>
            <w:shd w:val="clear" w:color="auto" w:fill="auto"/>
            <w:noWrap/>
            <w:vAlign w:val="center"/>
            <w:hideMark/>
          </w:tcPr>
          <w:p w14:paraId="2A63B46A"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61 559,3</w:t>
            </w:r>
          </w:p>
        </w:tc>
        <w:tc>
          <w:tcPr>
            <w:tcW w:w="1276" w:type="dxa"/>
            <w:tcBorders>
              <w:top w:val="nil"/>
              <w:left w:val="nil"/>
              <w:bottom w:val="single" w:sz="4" w:space="0" w:color="auto"/>
              <w:right w:val="single" w:sz="4" w:space="0" w:color="auto"/>
            </w:tcBorders>
            <w:shd w:val="clear" w:color="auto" w:fill="auto"/>
            <w:noWrap/>
            <w:vAlign w:val="center"/>
            <w:hideMark/>
          </w:tcPr>
          <w:p w14:paraId="4E0D1B40"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60 213,4</w:t>
            </w:r>
          </w:p>
        </w:tc>
        <w:tc>
          <w:tcPr>
            <w:tcW w:w="620" w:type="dxa"/>
            <w:vAlign w:val="center"/>
            <w:hideMark/>
          </w:tcPr>
          <w:p w14:paraId="67DB50CC" w14:textId="77777777" w:rsidR="00610603" w:rsidRPr="007E0319" w:rsidRDefault="00610603" w:rsidP="00610603">
            <w:pPr>
              <w:rPr>
                <w:rFonts w:eastAsia="Times New Roman"/>
                <w:sz w:val="20"/>
                <w:szCs w:val="20"/>
              </w:rPr>
            </w:pPr>
          </w:p>
        </w:tc>
      </w:tr>
      <w:tr w:rsidR="00610603" w:rsidRPr="007E0319" w14:paraId="380F5C9F"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2CA178E"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DF6514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1D987DC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E1D769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4B5B1CA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167FE14"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77 878,4</w:t>
            </w:r>
          </w:p>
        </w:tc>
        <w:tc>
          <w:tcPr>
            <w:tcW w:w="1275" w:type="dxa"/>
            <w:tcBorders>
              <w:top w:val="nil"/>
              <w:left w:val="nil"/>
              <w:bottom w:val="single" w:sz="4" w:space="0" w:color="auto"/>
              <w:right w:val="single" w:sz="4" w:space="0" w:color="auto"/>
            </w:tcBorders>
            <w:shd w:val="clear" w:color="auto" w:fill="auto"/>
            <w:noWrap/>
            <w:vAlign w:val="center"/>
            <w:hideMark/>
          </w:tcPr>
          <w:p w14:paraId="0D8B07F5"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61 559,3</w:t>
            </w:r>
          </w:p>
        </w:tc>
        <w:tc>
          <w:tcPr>
            <w:tcW w:w="1276" w:type="dxa"/>
            <w:tcBorders>
              <w:top w:val="nil"/>
              <w:left w:val="nil"/>
              <w:bottom w:val="single" w:sz="4" w:space="0" w:color="auto"/>
              <w:right w:val="single" w:sz="4" w:space="0" w:color="auto"/>
            </w:tcBorders>
            <w:shd w:val="clear" w:color="auto" w:fill="auto"/>
            <w:noWrap/>
            <w:vAlign w:val="center"/>
            <w:hideMark/>
          </w:tcPr>
          <w:p w14:paraId="29BCE87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60 213,4</w:t>
            </w:r>
          </w:p>
        </w:tc>
        <w:tc>
          <w:tcPr>
            <w:tcW w:w="620" w:type="dxa"/>
            <w:vAlign w:val="center"/>
            <w:hideMark/>
          </w:tcPr>
          <w:p w14:paraId="4F2E235C" w14:textId="77777777" w:rsidR="00610603" w:rsidRPr="007E0319" w:rsidRDefault="00610603" w:rsidP="00610603">
            <w:pPr>
              <w:rPr>
                <w:rFonts w:eastAsia="Times New Roman"/>
                <w:sz w:val="20"/>
                <w:szCs w:val="20"/>
              </w:rPr>
            </w:pPr>
          </w:p>
        </w:tc>
      </w:tr>
      <w:tr w:rsidR="00610603" w:rsidRPr="007E0319" w14:paraId="0F244340"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06119FA"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82E59F8"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53E6A3E"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67E9C9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524B604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0B90F1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77 878,4</w:t>
            </w:r>
          </w:p>
        </w:tc>
        <w:tc>
          <w:tcPr>
            <w:tcW w:w="1275" w:type="dxa"/>
            <w:tcBorders>
              <w:top w:val="nil"/>
              <w:left w:val="nil"/>
              <w:bottom w:val="single" w:sz="4" w:space="0" w:color="auto"/>
              <w:right w:val="single" w:sz="4" w:space="0" w:color="auto"/>
            </w:tcBorders>
            <w:shd w:val="clear" w:color="auto" w:fill="auto"/>
            <w:noWrap/>
            <w:vAlign w:val="center"/>
            <w:hideMark/>
          </w:tcPr>
          <w:p w14:paraId="4685690F"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61 559,3</w:t>
            </w:r>
          </w:p>
        </w:tc>
        <w:tc>
          <w:tcPr>
            <w:tcW w:w="1276" w:type="dxa"/>
            <w:tcBorders>
              <w:top w:val="nil"/>
              <w:left w:val="nil"/>
              <w:bottom w:val="single" w:sz="4" w:space="0" w:color="auto"/>
              <w:right w:val="single" w:sz="4" w:space="0" w:color="auto"/>
            </w:tcBorders>
            <w:shd w:val="clear" w:color="auto" w:fill="auto"/>
            <w:noWrap/>
            <w:vAlign w:val="center"/>
            <w:hideMark/>
          </w:tcPr>
          <w:p w14:paraId="071C2DA8"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60 213,4</w:t>
            </w:r>
          </w:p>
        </w:tc>
        <w:tc>
          <w:tcPr>
            <w:tcW w:w="620" w:type="dxa"/>
            <w:vAlign w:val="center"/>
            <w:hideMark/>
          </w:tcPr>
          <w:p w14:paraId="5F104B43" w14:textId="77777777" w:rsidR="00610603" w:rsidRPr="007E0319" w:rsidRDefault="00610603" w:rsidP="00610603">
            <w:pPr>
              <w:rPr>
                <w:rFonts w:eastAsia="Times New Roman"/>
                <w:sz w:val="20"/>
                <w:szCs w:val="20"/>
              </w:rPr>
            </w:pPr>
          </w:p>
        </w:tc>
      </w:tr>
      <w:tr w:rsidR="00610603" w:rsidRPr="007E0319" w14:paraId="00AB7EAA" w14:textId="77777777" w:rsidTr="000A017A">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D34B607"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6A382B3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7DDF25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8A77B0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7C28946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BD36A0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77 878,4</w:t>
            </w:r>
          </w:p>
        </w:tc>
        <w:tc>
          <w:tcPr>
            <w:tcW w:w="1275" w:type="dxa"/>
            <w:tcBorders>
              <w:top w:val="nil"/>
              <w:left w:val="nil"/>
              <w:bottom w:val="single" w:sz="4" w:space="0" w:color="auto"/>
              <w:right w:val="single" w:sz="4" w:space="0" w:color="auto"/>
            </w:tcBorders>
            <w:shd w:val="clear" w:color="auto" w:fill="auto"/>
            <w:noWrap/>
            <w:vAlign w:val="center"/>
            <w:hideMark/>
          </w:tcPr>
          <w:p w14:paraId="389834CA"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61 559,3</w:t>
            </w:r>
          </w:p>
        </w:tc>
        <w:tc>
          <w:tcPr>
            <w:tcW w:w="1276" w:type="dxa"/>
            <w:tcBorders>
              <w:top w:val="nil"/>
              <w:left w:val="nil"/>
              <w:bottom w:val="single" w:sz="4" w:space="0" w:color="auto"/>
              <w:right w:val="single" w:sz="4" w:space="0" w:color="auto"/>
            </w:tcBorders>
            <w:shd w:val="clear" w:color="auto" w:fill="auto"/>
            <w:noWrap/>
            <w:vAlign w:val="center"/>
            <w:hideMark/>
          </w:tcPr>
          <w:p w14:paraId="422DE87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60 213,4</w:t>
            </w:r>
          </w:p>
        </w:tc>
        <w:tc>
          <w:tcPr>
            <w:tcW w:w="620" w:type="dxa"/>
            <w:vAlign w:val="center"/>
            <w:hideMark/>
          </w:tcPr>
          <w:p w14:paraId="763C418C" w14:textId="77777777" w:rsidR="00610603" w:rsidRPr="007E0319" w:rsidRDefault="00610603" w:rsidP="00610603">
            <w:pPr>
              <w:rPr>
                <w:rFonts w:eastAsia="Times New Roman"/>
                <w:sz w:val="20"/>
                <w:szCs w:val="20"/>
              </w:rPr>
            </w:pPr>
          </w:p>
        </w:tc>
      </w:tr>
      <w:tr w:rsidR="00610603" w:rsidRPr="007E0319" w14:paraId="3487A5D5"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E26FB53"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Дотации</w:t>
            </w:r>
          </w:p>
        </w:tc>
        <w:tc>
          <w:tcPr>
            <w:tcW w:w="567" w:type="dxa"/>
            <w:tcBorders>
              <w:top w:val="nil"/>
              <w:left w:val="nil"/>
              <w:bottom w:val="single" w:sz="4" w:space="0" w:color="auto"/>
              <w:right w:val="single" w:sz="4" w:space="0" w:color="auto"/>
            </w:tcBorders>
            <w:shd w:val="clear" w:color="auto" w:fill="auto"/>
            <w:noWrap/>
            <w:vAlign w:val="center"/>
            <w:hideMark/>
          </w:tcPr>
          <w:p w14:paraId="4884888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1F758AA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B547DE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736E2BC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510</w:t>
            </w:r>
          </w:p>
        </w:tc>
        <w:tc>
          <w:tcPr>
            <w:tcW w:w="1247" w:type="dxa"/>
            <w:tcBorders>
              <w:top w:val="nil"/>
              <w:left w:val="nil"/>
              <w:bottom w:val="single" w:sz="4" w:space="0" w:color="auto"/>
              <w:right w:val="single" w:sz="4" w:space="0" w:color="auto"/>
            </w:tcBorders>
            <w:shd w:val="clear" w:color="auto" w:fill="auto"/>
            <w:noWrap/>
            <w:vAlign w:val="center"/>
            <w:hideMark/>
          </w:tcPr>
          <w:p w14:paraId="64935C78"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77 878,4</w:t>
            </w:r>
          </w:p>
        </w:tc>
        <w:tc>
          <w:tcPr>
            <w:tcW w:w="1275" w:type="dxa"/>
            <w:tcBorders>
              <w:top w:val="nil"/>
              <w:left w:val="nil"/>
              <w:bottom w:val="single" w:sz="4" w:space="0" w:color="auto"/>
              <w:right w:val="single" w:sz="4" w:space="0" w:color="auto"/>
            </w:tcBorders>
            <w:shd w:val="clear" w:color="auto" w:fill="auto"/>
            <w:noWrap/>
            <w:vAlign w:val="center"/>
            <w:hideMark/>
          </w:tcPr>
          <w:p w14:paraId="044F515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61 559,3</w:t>
            </w:r>
          </w:p>
        </w:tc>
        <w:tc>
          <w:tcPr>
            <w:tcW w:w="1276" w:type="dxa"/>
            <w:tcBorders>
              <w:top w:val="nil"/>
              <w:left w:val="nil"/>
              <w:bottom w:val="single" w:sz="4" w:space="0" w:color="auto"/>
              <w:right w:val="single" w:sz="4" w:space="0" w:color="auto"/>
            </w:tcBorders>
            <w:shd w:val="clear" w:color="auto" w:fill="auto"/>
            <w:noWrap/>
            <w:vAlign w:val="center"/>
            <w:hideMark/>
          </w:tcPr>
          <w:p w14:paraId="71EF7594"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60 213,4</w:t>
            </w:r>
          </w:p>
        </w:tc>
        <w:tc>
          <w:tcPr>
            <w:tcW w:w="620" w:type="dxa"/>
            <w:vAlign w:val="center"/>
            <w:hideMark/>
          </w:tcPr>
          <w:p w14:paraId="0A7E90DA" w14:textId="77777777" w:rsidR="00610603" w:rsidRPr="007E0319" w:rsidRDefault="00610603" w:rsidP="00610603">
            <w:pPr>
              <w:rPr>
                <w:rFonts w:eastAsia="Times New Roman"/>
                <w:sz w:val="20"/>
                <w:szCs w:val="20"/>
              </w:rPr>
            </w:pPr>
          </w:p>
        </w:tc>
      </w:tr>
      <w:tr w:rsidR="00610603" w:rsidRPr="007E0319" w14:paraId="4B8C2CA9" w14:textId="77777777" w:rsidTr="000A017A">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2F19D6A" w14:textId="77777777" w:rsidR="00610603" w:rsidRPr="007E0319" w:rsidRDefault="00610603" w:rsidP="00610603">
            <w:pPr>
              <w:rPr>
                <w:rFonts w:eastAsia="Times New Roman"/>
                <w:b/>
                <w:bCs/>
                <w:color w:val="000000"/>
                <w:sz w:val="20"/>
                <w:szCs w:val="20"/>
              </w:rPr>
            </w:pPr>
            <w:r w:rsidRPr="007E0319">
              <w:rPr>
                <w:rFonts w:eastAsia="Times New Roman"/>
                <w:b/>
                <w:bCs/>
                <w:color w:val="000000"/>
                <w:sz w:val="20"/>
                <w:szCs w:val="20"/>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14:paraId="1A30DED3"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FE10D08"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7BDD794"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9042348" w14:textId="77777777" w:rsidR="00610603" w:rsidRPr="007E0319" w:rsidRDefault="00610603" w:rsidP="00610603">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tcPr>
          <w:p w14:paraId="1ECA44D2" w14:textId="0EEAF149" w:rsidR="00610603" w:rsidRPr="007E0319" w:rsidRDefault="00490959" w:rsidP="00610603">
            <w:pPr>
              <w:jc w:val="right"/>
              <w:rPr>
                <w:rFonts w:eastAsia="Times New Roman"/>
                <w:b/>
                <w:bCs/>
                <w:color w:val="000000"/>
                <w:sz w:val="20"/>
                <w:szCs w:val="20"/>
              </w:rPr>
            </w:pPr>
            <w:r>
              <w:rPr>
                <w:rFonts w:eastAsia="Times New Roman"/>
                <w:b/>
                <w:bCs/>
                <w:color w:val="000000"/>
                <w:sz w:val="20"/>
                <w:szCs w:val="20"/>
              </w:rPr>
              <w:t>40 356,5</w:t>
            </w:r>
          </w:p>
        </w:tc>
        <w:tc>
          <w:tcPr>
            <w:tcW w:w="1275" w:type="dxa"/>
            <w:tcBorders>
              <w:top w:val="nil"/>
              <w:left w:val="nil"/>
              <w:bottom w:val="single" w:sz="4" w:space="0" w:color="auto"/>
              <w:right w:val="single" w:sz="4" w:space="0" w:color="auto"/>
            </w:tcBorders>
            <w:shd w:val="clear" w:color="auto" w:fill="auto"/>
            <w:noWrap/>
            <w:vAlign w:val="center"/>
            <w:hideMark/>
          </w:tcPr>
          <w:p w14:paraId="50BEE097"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1 752,0</w:t>
            </w:r>
          </w:p>
        </w:tc>
        <w:tc>
          <w:tcPr>
            <w:tcW w:w="1276" w:type="dxa"/>
            <w:tcBorders>
              <w:top w:val="nil"/>
              <w:left w:val="nil"/>
              <w:bottom w:val="single" w:sz="4" w:space="0" w:color="auto"/>
              <w:right w:val="single" w:sz="4" w:space="0" w:color="auto"/>
            </w:tcBorders>
            <w:shd w:val="clear" w:color="auto" w:fill="auto"/>
            <w:noWrap/>
            <w:vAlign w:val="center"/>
            <w:hideMark/>
          </w:tcPr>
          <w:p w14:paraId="45BAD274" w14:textId="77777777" w:rsidR="00610603" w:rsidRPr="007E0319" w:rsidRDefault="00610603" w:rsidP="00610603">
            <w:pPr>
              <w:jc w:val="right"/>
              <w:rPr>
                <w:rFonts w:eastAsia="Times New Roman"/>
                <w:b/>
                <w:bCs/>
                <w:color w:val="000000"/>
                <w:sz w:val="20"/>
                <w:szCs w:val="20"/>
              </w:rPr>
            </w:pPr>
            <w:r w:rsidRPr="007E0319">
              <w:rPr>
                <w:rFonts w:eastAsia="Times New Roman"/>
                <w:b/>
                <w:bCs/>
                <w:color w:val="000000"/>
                <w:sz w:val="20"/>
                <w:szCs w:val="20"/>
              </w:rPr>
              <w:t>1 752,0</w:t>
            </w:r>
          </w:p>
        </w:tc>
        <w:tc>
          <w:tcPr>
            <w:tcW w:w="620" w:type="dxa"/>
            <w:vAlign w:val="center"/>
            <w:hideMark/>
          </w:tcPr>
          <w:p w14:paraId="2B287E90" w14:textId="77777777" w:rsidR="00610603" w:rsidRPr="007E0319" w:rsidRDefault="00610603" w:rsidP="00610603">
            <w:pPr>
              <w:rPr>
                <w:rFonts w:eastAsia="Times New Roman"/>
                <w:sz w:val="20"/>
                <w:szCs w:val="20"/>
              </w:rPr>
            </w:pPr>
          </w:p>
        </w:tc>
      </w:tr>
      <w:tr w:rsidR="00610603" w:rsidRPr="007E0319" w14:paraId="76BEEF37" w14:textId="77777777" w:rsidTr="000A017A">
        <w:trPr>
          <w:trHeight w:val="422"/>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B9A1AC5"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201ED6E"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EFE641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05272A3"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604BE7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tcPr>
          <w:p w14:paraId="0F0BC09D" w14:textId="66373E41" w:rsidR="00610603" w:rsidRPr="007E0319" w:rsidRDefault="00490959" w:rsidP="00610603">
            <w:pPr>
              <w:jc w:val="right"/>
              <w:rPr>
                <w:rFonts w:eastAsia="Times New Roman"/>
                <w:color w:val="000000"/>
                <w:sz w:val="20"/>
                <w:szCs w:val="20"/>
              </w:rPr>
            </w:pPr>
            <w:r>
              <w:rPr>
                <w:rFonts w:eastAsia="Times New Roman"/>
                <w:color w:val="000000"/>
                <w:sz w:val="20"/>
                <w:szCs w:val="20"/>
              </w:rPr>
              <w:t>40 356,5</w:t>
            </w:r>
          </w:p>
        </w:tc>
        <w:tc>
          <w:tcPr>
            <w:tcW w:w="1275" w:type="dxa"/>
            <w:tcBorders>
              <w:top w:val="nil"/>
              <w:left w:val="nil"/>
              <w:bottom w:val="single" w:sz="4" w:space="0" w:color="auto"/>
              <w:right w:val="single" w:sz="4" w:space="0" w:color="auto"/>
            </w:tcBorders>
            <w:shd w:val="clear" w:color="auto" w:fill="auto"/>
            <w:noWrap/>
            <w:vAlign w:val="center"/>
            <w:hideMark/>
          </w:tcPr>
          <w:p w14:paraId="50E8F14B"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1 752,0</w:t>
            </w:r>
          </w:p>
        </w:tc>
        <w:tc>
          <w:tcPr>
            <w:tcW w:w="1276" w:type="dxa"/>
            <w:tcBorders>
              <w:top w:val="nil"/>
              <w:left w:val="nil"/>
              <w:bottom w:val="single" w:sz="4" w:space="0" w:color="auto"/>
              <w:right w:val="single" w:sz="4" w:space="0" w:color="auto"/>
            </w:tcBorders>
            <w:shd w:val="clear" w:color="auto" w:fill="auto"/>
            <w:noWrap/>
            <w:vAlign w:val="center"/>
            <w:hideMark/>
          </w:tcPr>
          <w:p w14:paraId="137DB52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1 752,0</w:t>
            </w:r>
          </w:p>
        </w:tc>
        <w:tc>
          <w:tcPr>
            <w:tcW w:w="620" w:type="dxa"/>
            <w:vAlign w:val="center"/>
            <w:hideMark/>
          </w:tcPr>
          <w:p w14:paraId="589C142D" w14:textId="77777777" w:rsidR="00610603" w:rsidRPr="007E0319" w:rsidRDefault="00610603" w:rsidP="00610603">
            <w:pPr>
              <w:rPr>
                <w:rFonts w:eastAsia="Times New Roman"/>
                <w:sz w:val="20"/>
                <w:szCs w:val="20"/>
              </w:rPr>
            </w:pPr>
          </w:p>
        </w:tc>
      </w:tr>
      <w:tr w:rsidR="00610603" w:rsidRPr="007E0319" w14:paraId="2D5F7A16" w14:textId="77777777" w:rsidTr="000A017A">
        <w:trPr>
          <w:trHeight w:val="16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5EC0E43"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lastRenderedPageBreak/>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BEBEECB"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5349C0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E53119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23D76FAE"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tcPr>
          <w:p w14:paraId="1AE4302B" w14:textId="705C416A" w:rsidR="00610603" w:rsidRPr="007E0319" w:rsidRDefault="00490959" w:rsidP="00610603">
            <w:pPr>
              <w:jc w:val="right"/>
              <w:rPr>
                <w:rFonts w:eastAsia="Times New Roman"/>
                <w:color w:val="000000"/>
                <w:sz w:val="20"/>
                <w:szCs w:val="20"/>
              </w:rPr>
            </w:pPr>
            <w:r>
              <w:rPr>
                <w:rFonts w:eastAsia="Times New Roman"/>
                <w:color w:val="000000"/>
                <w:sz w:val="20"/>
                <w:szCs w:val="20"/>
              </w:rPr>
              <w:t>40 356,5</w:t>
            </w:r>
          </w:p>
        </w:tc>
        <w:tc>
          <w:tcPr>
            <w:tcW w:w="1275" w:type="dxa"/>
            <w:tcBorders>
              <w:top w:val="nil"/>
              <w:left w:val="nil"/>
              <w:bottom w:val="single" w:sz="4" w:space="0" w:color="auto"/>
              <w:right w:val="single" w:sz="4" w:space="0" w:color="auto"/>
            </w:tcBorders>
            <w:shd w:val="clear" w:color="auto" w:fill="auto"/>
            <w:noWrap/>
            <w:vAlign w:val="center"/>
            <w:hideMark/>
          </w:tcPr>
          <w:p w14:paraId="3F189FD0"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1 752,0</w:t>
            </w:r>
          </w:p>
        </w:tc>
        <w:tc>
          <w:tcPr>
            <w:tcW w:w="1276" w:type="dxa"/>
            <w:tcBorders>
              <w:top w:val="nil"/>
              <w:left w:val="nil"/>
              <w:bottom w:val="single" w:sz="4" w:space="0" w:color="auto"/>
              <w:right w:val="single" w:sz="4" w:space="0" w:color="auto"/>
            </w:tcBorders>
            <w:shd w:val="clear" w:color="auto" w:fill="auto"/>
            <w:noWrap/>
            <w:vAlign w:val="center"/>
            <w:hideMark/>
          </w:tcPr>
          <w:p w14:paraId="2EB7BF43"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1 752,0</w:t>
            </w:r>
          </w:p>
        </w:tc>
        <w:tc>
          <w:tcPr>
            <w:tcW w:w="620" w:type="dxa"/>
            <w:vAlign w:val="center"/>
            <w:hideMark/>
          </w:tcPr>
          <w:p w14:paraId="5A3138DE" w14:textId="77777777" w:rsidR="00610603" w:rsidRPr="007E0319" w:rsidRDefault="00610603" w:rsidP="00610603">
            <w:pPr>
              <w:rPr>
                <w:rFonts w:eastAsia="Times New Roman"/>
                <w:sz w:val="20"/>
                <w:szCs w:val="20"/>
              </w:rPr>
            </w:pPr>
          </w:p>
        </w:tc>
      </w:tr>
      <w:tr w:rsidR="00610603" w:rsidRPr="007E0319" w14:paraId="6D827E61" w14:textId="77777777" w:rsidTr="000A017A">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2DB64E0"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567" w:type="dxa"/>
            <w:tcBorders>
              <w:top w:val="nil"/>
              <w:left w:val="nil"/>
              <w:bottom w:val="single" w:sz="4" w:space="0" w:color="auto"/>
              <w:right w:val="single" w:sz="4" w:space="0" w:color="auto"/>
            </w:tcBorders>
            <w:shd w:val="clear" w:color="auto" w:fill="auto"/>
            <w:noWrap/>
            <w:vAlign w:val="center"/>
            <w:hideMark/>
          </w:tcPr>
          <w:p w14:paraId="75B9B8C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0F23DC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838B777"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52E2FE4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4311B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1 752,0</w:t>
            </w:r>
          </w:p>
        </w:tc>
        <w:tc>
          <w:tcPr>
            <w:tcW w:w="1275" w:type="dxa"/>
            <w:tcBorders>
              <w:top w:val="nil"/>
              <w:left w:val="nil"/>
              <w:bottom w:val="single" w:sz="4" w:space="0" w:color="auto"/>
              <w:right w:val="single" w:sz="4" w:space="0" w:color="auto"/>
            </w:tcBorders>
            <w:shd w:val="clear" w:color="auto" w:fill="auto"/>
            <w:noWrap/>
            <w:vAlign w:val="center"/>
            <w:hideMark/>
          </w:tcPr>
          <w:p w14:paraId="4D0C4ED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1 752,0</w:t>
            </w:r>
          </w:p>
        </w:tc>
        <w:tc>
          <w:tcPr>
            <w:tcW w:w="1276" w:type="dxa"/>
            <w:tcBorders>
              <w:top w:val="nil"/>
              <w:left w:val="nil"/>
              <w:bottom w:val="single" w:sz="4" w:space="0" w:color="auto"/>
              <w:right w:val="single" w:sz="4" w:space="0" w:color="auto"/>
            </w:tcBorders>
            <w:shd w:val="clear" w:color="auto" w:fill="auto"/>
            <w:noWrap/>
            <w:vAlign w:val="center"/>
            <w:hideMark/>
          </w:tcPr>
          <w:p w14:paraId="6C3A278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1 752,0</w:t>
            </w:r>
          </w:p>
        </w:tc>
        <w:tc>
          <w:tcPr>
            <w:tcW w:w="620" w:type="dxa"/>
            <w:vAlign w:val="center"/>
            <w:hideMark/>
          </w:tcPr>
          <w:p w14:paraId="0E0B95E7" w14:textId="77777777" w:rsidR="00610603" w:rsidRPr="007E0319" w:rsidRDefault="00610603" w:rsidP="00610603">
            <w:pPr>
              <w:rPr>
                <w:rFonts w:eastAsia="Times New Roman"/>
                <w:sz w:val="20"/>
                <w:szCs w:val="20"/>
              </w:rPr>
            </w:pPr>
          </w:p>
        </w:tc>
      </w:tr>
      <w:tr w:rsidR="00610603" w:rsidRPr="007E0319" w14:paraId="388A9C44"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23749AC"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E121DD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80F3FC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C0DC4F9"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374A7A0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540</w:t>
            </w:r>
          </w:p>
        </w:tc>
        <w:tc>
          <w:tcPr>
            <w:tcW w:w="1247" w:type="dxa"/>
            <w:tcBorders>
              <w:top w:val="nil"/>
              <w:left w:val="nil"/>
              <w:bottom w:val="single" w:sz="4" w:space="0" w:color="auto"/>
              <w:right w:val="single" w:sz="4" w:space="0" w:color="auto"/>
            </w:tcBorders>
            <w:shd w:val="clear" w:color="auto" w:fill="auto"/>
            <w:noWrap/>
            <w:vAlign w:val="center"/>
            <w:hideMark/>
          </w:tcPr>
          <w:p w14:paraId="3F37EB8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1 752,0</w:t>
            </w:r>
          </w:p>
        </w:tc>
        <w:tc>
          <w:tcPr>
            <w:tcW w:w="1275" w:type="dxa"/>
            <w:tcBorders>
              <w:top w:val="nil"/>
              <w:left w:val="nil"/>
              <w:bottom w:val="single" w:sz="4" w:space="0" w:color="auto"/>
              <w:right w:val="single" w:sz="4" w:space="0" w:color="auto"/>
            </w:tcBorders>
            <w:shd w:val="clear" w:color="auto" w:fill="auto"/>
            <w:noWrap/>
            <w:vAlign w:val="center"/>
            <w:hideMark/>
          </w:tcPr>
          <w:p w14:paraId="5F529DF6"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1 752,0</w:t>
            </w:r>
          </w:p>
        </w:tc>
        <w:tc>
          <w:tcPr>
            <w:tcW w:w="1276" w:type="dxa"/>
            <w:tcBorders>
              <w:top w:val="nil"/>
              <w:left w:val="nil"/>
              <w:bottom w:val="single" w:sz="4" w:space="0" w:color="auto"/>
              <w:right w:val="single" w:sz="4" w:space="0" w:color="auto"/>
            </w:tcBorders>
            <w:shd w:val="clear" w:color="auto" w:fill="auto"/>
            <w:noWrap/>
            <w:vAlign w:val="center"/>
            <w:hideMark/>
          </w:tcPr>
          <w:p w14:paraId="7F82C7FF"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1 752,0</w:t>
            </w:r>
          </w:p>
        </w:tc>
        <w:tc>
          <w:tcPr>
            <w:tcW w:w="620" w:type="dxa"/>
            <w:vAlign w:val="center"/>
            <w:hideMark/>
          </w:tcPr>
          <w:p w14:paraId="573F757A" w14:textId="77777777" w:rsidR="00610603" w:rsidRPr="007E0319" w:rsidRDefault="00610603" w:rsidP="00610603">
            <w:pPr>
              <w:rPr>
                <w:rFonts w:eastAsia="Times New Roman"/>
                <w:sz w:val="20"/>
                <w:szCs w:val="20"/>
              </w:rPr>
            </w:pPr>
          </w:p>
        </w:tc>
      </w:tr>
      <w:tr w:rsidR="00610603" w:rsidRPr="007E0319" w14:paraId="00465706" w14:textId="77777777" w:rsidTr="000A017A">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899B977"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567" w:type="dxa"/>
            <w:tcBorders>
              <w:top w:val="nil"/>
              <w:left w:val="nil"/>
              <w:bottom w:val="single" w:sz="4" w:space="0" w:color="auto"/>
              <w:right w:val="single" w:sz="4" w:space="0" w:color="auto"/>
            </w:tcBorders>
            <w:shd w:val="clear" w:color="auto" w:fill="auto"/>
            <w:noWrap/>
            <w:vAlign w:val="center"/>
            <w:hideMark/>
          </w:tcPr>
          <w:p w14:paraId="7C6CDF1F"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7B8A0BE"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0FB9C3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102 00 40780</w:t>
            </w:r>
          </w:p>
        </w:tc>
        <w:tc>
          <w:tcPr>
            <w:tcW w:w="567" w:type="dxa"/>
            <w:tcBorders>
              <w:top w:val="nil"/>
              <w:left w:val="nil"/>
              <w:bottom w:val="single" w:sz="4" w:space="0" w:color="auto"/>
              <w:right w:val="single" w:sz="4" w:space="0" w:color="auto"/>
            </w:tcBorders>
            <w:shd w:val="clear" w:color="auto" w:fill="auto"/>
            <w:noWrap/>
            <w:vAlign w:val="center"/>
            <w:hideMark/>
          </w:tcPr>
          <w:p w14:paraId="4FA512A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w:t>
            </w:r>
          </w:p>
        </w:tc>
        <w:tc>
          <w:tcPr>
            <w:tcW w:w="1247" w:type="dxa"/>
            <w:tcBorders>
              <w:top w:val="nil"/>
              <w:left w:val="nil"/>
              <w:bottom w:val="single" w:sz="4" w:space="0" w:color="auto"/>
              <w:right w:val="single" w:sz="4" w:space="0" w:color="auto"/>
            </w:tcBorders>
            <w:shd w:val="clear" w:color="auto" w:fill="auto"/>
            <w:noWrap/>
            <w:vAlign w:val="center"/>
            <w:hideMark/>
          </w:tcPr>
          <w:p w14:paraId="0AC918EA" w14:textId="1E467EBD"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w:t>
            </w:r>
            <w:r w:rsidR="00490959">
              <w:rPr>
                <w:rFonts w:eastAsia="Times New Roman"/>
                <w:color w:val="000000"/>
                <w:sz w:val="20"/>
                <w:szCs w:val="20"/>
              </w:rPr>
              <w:t xml:space="preserve"> </w:t>
            </w:r>
            <w:r w:rsidRPr="007E0319">
              <w:rPr>
                <w:rFonts w:eastAsia="Times New Roman"/>
                <w:color w:val="000000"/>
                <w:sz w:val="20"/>
                <w:szCs w:val="20"/>
              </w:rPr>
              <w:t>604,5</w:t>
            </w:r>
          </w:p>
        </w:tc>
        <w:tc>
          <w:tcPr>
            <w:tcW w:w="1275" w:type="dxa"/>
            <w:tcBorders>
              <w:top w:val="nil"/>
              <w:left w:val="nil"/>
              <w:bottom w:val="single" w:sz="4" w:space="0" w:color="auto"/>
              <w:right w:val="single" w:sz="4" w:space="0" w:color="auto"/>
            </w:tcBorders>
            <w:shd w:val="clear" w:color="auto" w:fill="auto"/>
            <w:noWrap/>
            <w:vAlign w:val="center"/>
            <w:hideMark/>
          </w:tcPr>
          <w:p w14:paraId="5FCD8732"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AC8803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28EBFC9A" w14:textId="77777777" w:rsidR="00610603" w:rsidRPr="007E0319" w:rsidRDefault="00610603" w:rsidP="00610603">
            <w:pPr>
              <w:rPr>
                <w:rFonts w:eastAsia="Times New Roman"/>
                <w:sz w:val="20"/>
                <w:szCs w:val="20"/>
              </w:rPr>
            </w:pPr>
          </w:p>
        </w:tc>
      </w:tr>
      <w:tr w:rsidR="00610603" w:rsidRPr="007E0319" w14:paraId="1C2D67AB"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58521B3" w14:textId="77777777" w:rsidR="00610603" w:rsidRPr="007E0319" w:rsidRDefault="00610603" w:rsidP="00610603">
            <w:pPr>
              <w:rPr>
                <w:rFonts w:eastAsia="Times New Roman"/>
                <w:color w:val="000000"/>
                <w:sz w:val="20"/>
                <w:szCs w:val="20"/>
              </w:rPr>
            </w:pPr>
            <w:r w:rsidRPr="007E0319">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F6AA36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390C54D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91F26C1"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102 00 40780</w:t>
            </w:r>
          </w:p>
        </w:tc>
        <w:tc>
          <w:tcPr>
            <w:tcW w:w="567" w:type="dxa"/>
            <w:tcBorders>
              <w:top w:val="nil"/>
              <w:left w:val="nil"/>
              <w:bottom w:val="single" w:sz="4" w:space="0" w:color="auto"/>
              <w:right w:val="single" w:sz="4" w:space="0" w:color="auto"/>
            </w:tcBorders>
            <w:shd w:val="clear" w:color="auto" w:fill="auto"/>
            <w:noWrap/>
            <w:vAlign w:val="center"/>
            <w:hideMark/>
          </w:tcPr>
          <w:p w14:paraId="2B1E7682"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540</w:t>
            </w:r>
          </w:p>
        </w:tc>
        <w:tc>
          <w:tcPr>
            <w:tcW w:w="1247" w:type="dxa"/>
            <w:tcBorders>
              <w:top w:val="nil"/>
              <w:left w:val="nil"/>
              <w:bottom w:val="single" w:sz="4" w:space="0" w:color="auto"/>
              <w:right w:val="single" w:sz="4" w:space="0" w:color="auto"/>
            </w:tcBorders>
            <w:shd w:val="clear" w:color="auto" w:fill="auto"/>
            <w:noWrap/>
            <w:vAlign w:val="center"/>
            <w:hideMark/>
          </w:tcPr>
          <w:p w14:paraId="4AB51C23" w14:textId="1178DCA0"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w:t>
            </w:r>
            <w:r w:rsidR="00490959">
              <w:rPr>
                <w:rFonts w:eastAsia="Times New Roman"/>
                <w:color w:val="000000"/>
                <w:sz w:val="20"/>
                <w:szCs w:val="20"/>
              </w:rPr>
              <w:t xml:space="preserve"> </w:t>
            </w:r>
            <w:r w:rsidRPr="007E0319">
              <w:rPr>
                <w:rFonts w:eastAsia="Times New Roman"/>
                <w:color w:val="000000"/>
                <w:sz w:val="20"/>
                <w:szCs w:val="20"/>
              </w:rPr>
              <w:t>604,5</w:t>
            </w:r>
          </w:p>
        </w:tc>
        <w:tc>
          <w:tcPr>
            <w:tcW w:w="1275" w:type="dxa"/>
            <w:tcBorders>
              <w:top w:val="nil"/>
              <w:left w:val="nil"/>
              <w:bottom w:val="single" w:sz="4" w:space="0" w:color="auto"/>
              <w:right w:val="single" w:sz="4" w:space="0" w:color="auto"/>
            </w:tcBorders>
            <w:shd w:val="clear" w:color="auto" w:fill="auto"/>
            <w:noWrap/>
            <w:vAlign w:val="center"/>
            <w:hideMark/>
          </w:tcPr>
          <w:p w14:paraId="21054C6C"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3519FAD"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4D67A4E3" w14:textId="77777777" w:rsidR="00610603" w:rsidRPr="007E0319" w:rsidRDefault="00610603" w:rsidP="00610603">
            <w:pPr>
              <w:rPr>
                <w:rFonts w:eastAsia="Times New Roman"/>
                <w:sz w:val="20"/>
                <w:szCs w:val="20"/>
              </w:rPr>
            </w:pPr>
          </w:p>
        </w:tc>
      </w:tr>
      <w:tr w:rsidR="00610603" w:rsidRPr="007E0319" w14:paraId="3FA2F23B" w14:textId="77777777" w:rsidTr="000A017A">
        <w:trPr>
          <w:trHeight w:val="12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4EEBE60" w14:textId="77777777" w:rsidR="00610603" w:rsidRPr="007E0319" w:rsidRDefault="00610603" w:rsidP="00610603">
            <w:pPr>
              <w:jc w:val="both"/>
              <w:rPr>
                <w:rFonts w:eastAsia="Times New Roman"/>
                <w:color w:val="000000"/>
                <w:sz w:val="20"/>
                <w:szCs w:val="20"/>
              </w:rPr>
            </w:pPr>
            <w:r w:rsidRPr="007E0319">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567" w:type="dxa"/>
            <w:tcBorders>
              <w:top w:val="nil"/>
              <w:left w:val="nil"/>
              <w:bottom w:val="single" w:sz="4" w:space="0" w:color="auto"/>
              <w:right w:val="single" w:sz="4" w:space="0" w:color="auto"/>
            </w:tcBorders>
            <w:shd w:val="clear" w:color="auto" w:fill="auto"/>
            <w:noWrap/>
            <w:vAlign w:val="center"/>
            <w:hideMark/>
          </w:tcPr>
          <w:p w14:paraId="260A25A5"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E52EA5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DF48BFA"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102 00 40790</w:t>
            </w:r>
          </w:p>
        </w:tc>
        <w:tc>
          <w:tcPr>
            <w:tcW w:w="567" w:type="dxa"/>
            <w:tcBorders>
              <w:top w:val="nil"/>
              <w:left w:val="nil"/>
              <w:bottom w:val="single" w:sz="4" w:space="0" w:color="auto"/>
              <w:right w:val="nil"/>
            </w:tcBorders>
            <w:shd w:val="clear" w:color="auto" w:fill="auto"/>
            <w:noWrap/>
            <w:vAlign w:val="center"/>
            <w:hideMark/>
          </w:tcPr>
          <w:p w14:paraId="29AAF294"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1E28DBE1" w14:textId="64B48FEF"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14</w:t>
            </w:r>
            <w:r w:rsidR="00490959">
              <w:rPr>
                <w:rFonts w:eastAsia="Times New Roman"/>
                <w:color w:val="000000"/>
                <w:sz w:val="20"/>
                <w:szCs w:val="20"/>
              </w:rPr>
              <w:t xml:space="preserve"> </w:t>
            </w:r>
            <w:r w:rsidRPr="007E0319">
              <w:rPr>
                <w:rFonts w:eastAsia="Times New Roman"/>
                <w:color w:val="000000"/>
                <w:sz w:val="20"/>
                <w:szCs w:val="20"/>
              </w:rPr>
              <w:t>664,1</w:t>
            </w:r>
          </w:p>
        </w:tc>
        <w:tc>
          <w:tcPr>
            <w:tcW w:w="1275" w:type="dxa"/>
            <w:tcBorders>
              <w:top w:val="nil"/>
              <w:left w:val="nil"/>
              <w:bottom w:val="single" w:sz="4" w:space="0" w:color="auto"/>
              <w:right w:val="single" w:sz="4" w:space="0" w:color="auto"/>
            </w:tcBorders>
            <w:shd w:val="clear" w:color="auto" w:fill="auto"/>
            <w:noWrap/>
            <w:vAlign w:val="center"/>
            <w:hideMark/>
          </w:tcPr>
          <w:p w14:paraId="2087FE7D"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C3ABA49"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140930D4" w14:textId="77777777" w:rsidR="00610603" w:rsidRPr="007E0319" w:rsidRDefault="00610603" w:rsidP="00610603">
            <w:pPr>
              <w:rPr>
                <w:rFonts w:eastAsia="Times New Roman"/>
                <w:sz w:val="20"/>
                <w:szCs w:val="20"/>
              </w:rPr>
            </w:pPr>
          </w:p>
        </w:tc>
      </w:tr>
      <w:tr w:rsidR="00610603" w:rsidRPr="007E0319" w14:paraId="1430F3A0"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33AAA1" w14:textId="77777777" w:rsidR="00610603" w:rsidRPr="007E0319" w:rsidRDefault="00610603" w:rsidP="00610603">
            <w:pPr>
              <w:jc w:val="both"/>
              <w:rPr>
                <w:rFonts w:eastAsia="Times New Roman"/>
                <w:color w:val="000000"/>
                <w:sz w:val="20"/>
                <w:szCs w:val="20"/>
              </w:rPr>
            </w:pPr>
            <w:r w:rsidRPr="007E0319">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E25E396"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E98F06D"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C4C2DB0"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102 00 40790</w:t>
            </w:r>
          </w:p>
        </w:tc>
        <w:tc>
          <w:tcPr>
            <w:tcW w:w="567" w:type="dxa"/>
            <w:tcBorders>
              <w:top w:val="nil"/>
              <w:left w:val="nil"/>
              <w:bottom w:val="single" w:sz="4" w:space="0" w:color="auto"/>
              <w:right w:val="nil"/>
            </w:tcBorders>
            <w:shd w:val="clear" w:color="auto" w:fill="auto"/>
            <w:noWrap/>
            <w:vAlign w:val="center"/>
            <w:hideMark/>
          </w:tcPr>
          <w:p w14:paraId="3181733C" w14:textId="77777777" w:rsidR="00610603" w:rsidRPr="007E0319" w:rsidRDefault="00610603" w:rsidP="00610603">
            <w:pPr>
              <w:jc w:val="center"/>
              <w:rPr>
                <w:rFonts w:eastAsia="Times New Roman"/>
                <w:color w:val="000000"/>
                <w:sz w:val="20"/>
                <w:szCs w:val="20"/>
              </w:rPr>
            </w:pPr>
            <w:r w:rsidRPr="007E0319">
              <w:rPr>
                <w:rFonts w:eastAsia="Times New Roman"/>
                <w:color w:val="000000"/>
                <w:sz w:val="20"/>
                <w:szCs w:val="20"/>
              </w:rPr>
              <w:t>540</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4E2E8469" w14:textId="7E02AB4C"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14</w:t>
            </w:r>
            <w:r w:rsidR="00490959">
              <w:rPr>
                <w:rFonts w:eastAsia="Times New Roman"/>
                <w:color w:val="000000"/>
                <w:sz w:val="20"/>
                <w:szCs w:val="20"/>
              </w:rPr>
              <w:t xml:space="preserve"> </w:t>
            </w:r>
            <w:r w:rsidRPr="007E0319">
              <w:rPr>
                <w:rFonts w:eastAsia="Times New Roman"/>
                <w:color w:val="000000"/>
                <w:sz w:val="20"/>
                <w:szCs w:val="20"/>
              </w:rPr>
              <w:t>664,1</w:t>
            </w:r>
          </w:p>
        </w:tc>
        <w:tc>
          <w:tcPr>
            <w:tcW w:w="1275" w:type="dxa"/>
            <w:tcBorders>
              <w:top w:val="nil"/>
              <w:left w:val="nil"/>
              <w:bottom w:val="single" w:sz="4" w:space="0" w:color="auto"/>
              <w:right w:val="single" w:sz="4" w:space="0" w:color="auto"/>
            </w:tcBorders>
            <w:shd w:val="clear" w:color="auto" w:fill="auto"/>
            <w:noWrap/>
            <w:vAlign w:val="center"/>
            <w:hideMark/>
          </w:tcPr>
          <w:p w14:paraId="699A9226"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9E5AC1F" w14:textId="77777777" w:rsidR="00610603" w:rsidRPr="007E0319" w:rsidRDefault="00610603" w:rsidP="00610603">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hideMark/>
          </w:tcPr>
          <w:p w14:paraId="2B0905D1" w14:textId="77777777" w:rsidR="00610603" w:rsidRPr="007E0319" w:rsidRDefault="00610603" w:rsidP="00610603">
            <w:pPr>
              <w:rPr>
                <w:rFonts w:eastAsia="Times New Roman"/>
                <w:sz w:val="20"/>
                <w:szCs w:val="20"/>
              </w:rPr>
            </w:pPr>
          </w:p>
        </w:tc>
      </w:tr>
      <w:tr w:rsidR="00490959" w:rsidRPr="007E0319" w14:paraId="1D6D0EA2"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center"/>
          </w:tcPr>
          <w:p w14:paraId="172F4EF5" w14:textId="0778CE98" w:rsidR="00490959" w:rsidRPr="007E0319" w:rsidRDefault="00490959" w:rsidP="00490959">
            <w:pPr>
              <w:jc w:val="both"/>
              <w:rPr>
                <w:rFonts w:eastAsia="Times New Roman"/>
                <w:color w:val="000000"/>
                <w:sz w:val="20"/>
                <w:szCs w:val="20"/>
              </w:rPr>
            </w:pPr>
            <w:r w:rsidRPr="00FD3A99">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567" w:type="dxa"/>
            <w:tcBorders>
              <w:top w:val="nil"/>
              <w:left w:val="nil"/>
              <w:bottom w:val="single" w:sz="4" w:space="0" w:color="auto"/>
              <w:right w:val="single" w:sz="4" w:space="0" w:color="auto"/>
            </w:tcBorders>
            <w:shd w:val="clear" w:color="auto" w:fill="auto"/>
            <w:noWrap/>
            <w:vAlign w:val="center"/>
          </w:tcPr>
          <w:p w14:paraId="0CF4BEAF" w14:textId="5CC9FF9A"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tcPr>
          <w:p w14:paraId="24440376" w14:textId="4C5FAC0F"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tcPr>
          <w:p w14:paraId="60458F12" w14:textId="30BF4847"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102 00 40</w:t>
            </w:r>
            <w:r>
              <w:rPr>
                <w:rFonts w:eastAsia="Times New Roman"/>
                <w:color w:val="000000"/>
                <w:sz w:val="20"/>
                <w:szCs w:val="20"/>
              </w:rPr>
              <w:t>80</w:t>
            </w:r>
            <w:r w:rsidRPr="007E0319">
              <w:rPr>
                <w:rFonts w:eastAsia="Times New Roman"/>
                <w:color w:val="000000"/>
                <w:sz w:val="20"/>
                <w:szCs w:val="20"/>
              </w:rPr>
              <w:t>0</w:t>
            </w:r>
          </w:p>
        </w:tc>
        <w:tc>
          <w:tcPr>
            <w:tcW w:w="567" w:type="dxa"/>
            <w:tcBorders>
              <w:top w:val="nil"/>
              <w:left w:val="nil"/>
              <w:bottom w:val="single" w:sz="4" w:space="0" w:color="auto"/>
              <w:right w:val="nil"/>
            </w:tcBorders>
            <w:shd w:val="clear" w:color="auto" w:fill="auto"/>
            <w:noWrap/>
            <w:vAlign w:val="center"/>
          </w:tcPr>
          <w:p w14:paraId="678E9122" w14:textId="19D72FE5"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single" w:sz="4" w:space="0" w:color="auto"/>
              <w:bottom w:val="single" w:sz="4" w:space="0" w:color="auto"/>
              <w:right w:val="single" w:sz="4" w:space="0" w:color="auto"/>
            </w:tcBorders>
            <w:shd w:val="clear" w:color="auto" w:fill="auto"/>
            <w:noWrap/>
            <w:vAlign w:val="center"/>
          </w:tcPr>
          <w:p w14:paraId="6362BF42" w14:textId="47727CE4" w:rsidR="00490959" w:rsidRPr="007E0319" w:rsidRDefault="00490959" w:rsidP="00490959">
            <w:pPr>
              <w:jc w:val="right"/>
              <w:rPr>
                <w:rFonts w:eastAsia="Times New Roman"/>
                <w:color w:val="000000"/>
                <w:sz w:val="20"/>
                <w:szCs w:val="20"/>
              </w:rPr>
            </w:pPr>
            <w:r>
              <w:rPr>
                <w:rFonts w:eastAsia="Times New Roman"/>
                <w:color w:val="000000"/>
                <w:sz w:val="20"/>
                <w:szCs w:val="20"/>
              </w:rPr>
              <w:t>17 400,0</w:t>
            </w:r>
          </w:p>
        </w:tc>
        <w:tc>
          <w:tcPr>
            <w:tcW w:w="1275" w:type="dxa"/>
            <w:tcBorders>
              <w:top w:val="nil"/>
              <w:left w:val="nil"/>
              <w:bottom w:val="single" w:sz="4" w:space="0" w:color="auto"/>
              <w:right w:val="single" w:sz="4" w:space="0" w:color="auto"/>
            </w:tcBorders>
            <w:shd w:val="clear" w:color="auto" w:fill="auto"/>
            <w:noWrap/>
            <w:vAlign w:val="center"/>
          </w:tcPr>
          <w:p w14:paraId="5E50351F" w14:textId="6D533C7F" w:rsidR="00490959" w:rsidRPr="007E0319" w:rsidRDefault="00490959" w:rsidP="00490959">
            <w:pPr>
              <w:jc w:val="right"/>
              <w:rPr>
                <w:rFonts w:eastAsia="Times New Roman"/>
                <w:color w:val="000000"/>
                <w:sz w:val="20"/>
                <w:szCs w:val="20"/>
              </w:rPr>
            </w:pPr>
            <w:r>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14:paraId="4612C08D" w14:textId="1EC8D617" w:rsidR="00490959" w:rsidRPr="007E0319" w:rsidRDefault="00490959" w:rsidP="00490959">
            <w:pPr>
              <w:jc w:val="right"/>
              <w:rPr>
                <w:rFonts w:eastAsia="Times New Roman"/>
                <w:color w:val="000000"/>
                <w:sz w:val="20"/>
                <w:szCs w:val="20"/>
              </w:rPr>
            </w:pPr>
            <w:r>
              <w:rPr>
                <w:rFonts w:eastAsia="Times New Roman"/>
                <w:color w:val="000000"/>
                <w:sz w:val="20"/>
                <w:szCs w:val="20"/>
              </w:rPr>
              <w:t>0,0</w:t>
            </w:r>
          </w:p>
        </w:tc>
        <w:tc>
          <w:tcPr>
            <w:tcW w:w="620" w:type="dxa"/>
            <w:vAlign w:val="center"/>
          </w:tcPr>
          <w:p w14:paraId="5871B657" w14:textId="77777777" w:rsidR="00490959" w:rsidRPr="007E0319" w:rsidRDefault="00490959" w:rsidP="00490959">
            <w:pPr>
              <w:rPr>
                <w:rFonts w:eastAsia="Times New Roman"/>
                <w:sz w:val="20"/>
                <w:szCs w:val="20"/>
              </w:rPr>
            </w:pPr>
          </w:p>
        </w:tc>
      </w:tr>
      <w:tr w:rsidR="00490959" w:rsidRPr="007E0319" w14:paraId="6E31CBFB"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center"/>
          </w:tcPr>
          <w:p w14:paraId="1032447F" w14:textId="409A527E" w:rsidR="00490959" w:rsidRPr="007E0319" w:rsidRDefault="00490959" w:rsidP="00490959">
            <w:pPr>
              <w:jc w:val="both"/>
              <w:rPr>
                <w:rFonts w:eastAsia="Times New Roman"/>
                <w:color w:val="000000"/>
                <w:sz w:val="20"/>
                <w:szCs w:val="20"/>
              </w:rPr>
            </w:pPr>
            <w:r w:rsidRPr="00FD3A99">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tcPr>
          <w:p w14:paraId="737A8903" w14:textId="6F552155"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tcPr>
          <w:p w14:paraId="3EE71FDE" w14:textId="2FEC9C1C"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tcPr>
          <w:p w14:paraId="43BE5127" w14:textId="483BE33F"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102 00 40</w:t>
            </w:r>
            <w:r>
              <w:rPr>
                <w:rFonts w:eastAsia="Times New Roman"/>
                <w:color w:val="000000"/>
                <w:sz w:val="20"/>
                <w:szCs w:val="20"/>
              </w:rPr>
              <w:t>80</w:t>
            </w:r>
            <w:r w:rsidRPr="007E0319">
              <w:rPr>
                <w:rFonts w:eastAsia="Times New Roman"/>
                <w:color w:val="000000"/>
                <w:sz w:val="20"/>
                <w:szCs w:val="20"/>
              </w:rPr>
              <w:t>0</w:t>
            </w:r>
          </w:p>
        </w:tc>
        <w:tc>
          <w:tcPr>
            <w:tcW w:w="567" w:type="dxa"/>
            <w:tcBorders>
              <w:top w:val="nil"/>
              <w:left w:val="nil"/>
              <w:bottom w:val="single" w:sz="4" w:space="0" w:color="auto"/>
              <w:right w:val="nil"/>
            </w:tcBorders>
            <w:shd w:val="clear" w:color="auto" w:fill="auto"/>
            <w:noWrap/>
            <w:vAlign w:val="center"/>
          </w:tcPr>
          <w:p w14:paraId="773C2646" w14:textId="2CBC93F8"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540</w:t>
            </w:r>
          </w:p>
        </w:tc>
        <w:tc>
          <w:tcPr>
            <w:tcW w:w="1247" w:type="dxa"/>
            <w:tcBorders>
              <w:top w:val="nil"/>
              <w:left w:val="single" w:sz="4" w:space="0" w:color="auto"/>
              <w:bottom w:val="single" w:sz="4" w:space="0" w:color="auto"/>
              <w:right w:val="single" w:sz="4" w:space="0" w:color="auto"/>
            </w:tcBorders>
            <w:shd w:val="clear" w:color="auto" w:fill="auto"/>
            <w:noWrap/>
            <w:vAlign w:val="center"/>
          </w:tcPr>
          <w:p w14:paraId="599534DA" w14:textId="0E2E2174" w:rsidR="00490959" w:rsidRPr="007E0319" w:rsidRDefault="00490959" w:rsidP="00490959">
            <w:pPr>
              <w:jc w:val="right"/>
              <w:rPr>
                <w:rFonts w:eastAsia="Times New Roman"/>
                <w:color w:val="000000"/>
                <w:sz w:val="20"/>
                <w:szCs w:val="20"/>
              </w:rPr>
            </w:pPr>
            <w:r>
              <w:rPr>
                <w:rFonts w:eastAsia="Times New Roman"/>
                <w:color w:val="000000"/>
                <w:sz w:val="20"/>
                <w:szCs w:val="20"/>
              </w:rPr>
              <w:t>17 400,0</w:t>
            </w:r>
          </w:p>
        </w:tc>
        <w:tc>
          <w:tcPr>
            <w:tcW w:w="1275" w:type="dxa"/>
            <w:tcBorders>
              <w:top w:val="nil"/>
              <w:left w:val="nil"/>
              <w:bottom w:val="single" w:sz="4" w:space="0" w:color="auto"/>
              <w:right w:val="single" w:sz="4" w:space="0" w:color="auto"/>
            </w:tcBorders>
            <w:shd w:val="clear" w:color="auto" w:fill="auto"/>
            <w:noWrap/>
            <w:vAlign w:val="center"/>
          </w:tcPr>
          <w:p w14:paraId="4C197EEA" w14:textId="04BD117F" w:rsidR="00490959" w:rsidRPr="007E0319" w:rsidRDefault="00490959" w:rsidP="0049095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14:paraId="0926AA2F" w14:textId="6454D5F4" w:rsidR="00490959" w:rsidRPr="007E0319" w:rsidRDefault="00490959" w:rsidP="0049095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tcPr>
          <w:p w14:paraId="2B5B7204" w14:textId="77777777" w:rsidR="00490959" w:rsidRPr="007E0319" w:rsidRDefault="00490959" w:rsidP="00490959">
            <w:pPr>
              <w:rPr>
                <w:rFonts w:eastAsia="Times New Roman"/>
                <w:sz w:val="20"/>
                <w:szCs w:val="20"/>
              </w:rPr>
            </w:pPr>
          </w:p>
        </w:tc>
      </w:tr>
      <w:tr w:rsidR="00490959" w:rsidRPr="007E0319" w14:paraId="6B3E68E4"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center"/>
          </w:tcPr>
          <w:p w14:paraId="1EB7B4DA" w14:textId="7B5B8B3B" w:rsidR="00490959" w:rsidRPr="007E0319" w:rsidRDefault="00490959" w:rsidP="00490959">
            <w:pPr>
              <w:jc w:val="both"/>
              <w:rPr>
                <w:rFonts w:eastAsia="Times New Roman"/>
                <w:color w:val="000000"/>
                <w:sz w:val="20"/>
                <w:szCs w:val="20"/>
              </w:rPr>
            </w:pPr>
            <w:r w:rsidRPr="00FD3A99">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организацию благоустройства территории</w:t>
            </w:r>
          </w:p>
        </w:tc>
        <w:tc>
          <w:tcPr>
            <w:tcW w:w="567" w:type="dxa"/>
            <w:tcBorders>
              <w:top w:val="nil"/>
              <w:left w:val="nil"/>
              <w:bottom w:val="single" w:sz="4" w:space="0" w:color="auto"/>
              <w:right w:val="single" w:sz="4" w:space="0" w:color="auto"/>
            </w:tcBorders>
            <w:shd w:val="clear" w:color="auto" w:fill="auto"/>
            <w:noWrap/>
            <w:vAlign w:val="center"/>
          </w:tcPr>
          <w:p w14:paraId="08A1C645" w14:textId="59855ECB"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tcPr>
          <w:p w14:paraId="41400BF3" w14:textId="6C927972"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tcPr>
          <w:p w14:paraId="51173CAC" w14:textId="39D2CE9D"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102 00 40</w:t>
            </w:r>
            <w:r>
              <w:rPr>
                <w:rFonts w:eastAsia="Times New Roman"/>
                <w:color w:val="000000"/>
                <w:sz w:val="20"/>
                <w:szCs w:val="20"/>
              </w:rPr>
              <w:t>81</w:t>
            </w:r>
            <w:r w:rsidRPr="007E0319">
              <w:rPr>
                <w:rFonts w:eastAsia="Times New Roman"/>
                <w:color w:val="000000"/>
                <w:sz w:val="20"/>
                <w:szCs w:val="20"/>
              </w:rPr>
              <w:t>0</w:t>
            </w:r>
          </w:p>
        </w:tc>
        <w:tc>
          <w:tcPr>
            <w:tcW w:w="567" w:type="dxa"/>
            <w:tcBorders>
              <w:top w:val="nil"/>
              <w:left w:val="nil"/>
              <w:bottom w:val="single" w:sz="4" w:space="0" w:color="auto"/>
              <w:right w:val="nil"/>
            </w:tcBorders>
            <w:shd w:val="clear" w:color="auto" w:fill="auto"/>
            <w:noWrap/>
            <w:vAlign w:val="center"/>
          </w:tcPr>
          <w:p w14:paraId="037F72B2" w14:textId="1205497F"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 </w:t>
            </w:r>
          </w:p>
        </w:tc>
        <w:tc>
          <w:tcPr>
            <w:tcW w:w="1247" w:type="dxa"/>
            <w:tcBorders>
              <w:top w:val="nil"/>
              <w:left w:val="single" w:sz="4" w:space="0" w:color="auto"/>
              <w:bottom w:val="single" w:sz="4" w:space="0" w:color="auto"/>
              <w:right w:val="single" w:sz="4" w:space="0" w:color="auto"/>
            </w:tcBorders>
            <w:shd w:val="clear" w:color="auto" w:fill="auto"/>
            <w:noWrap/>
            <w:vAlign w:val="center"/>
          </w:tcPr>
          <w:p w14:paraId="4B5FD2D5" w14:textId="1AC624D4" w:rsidR="00490959" w:rsidRPr="007E0319" w:rsidRDefault="00490959" w:rsidP="00490959">
            <w:pPr>
              <w:jc w:val="right"/>
              <w:rPr>
                <w:rFonts w:eastAsia="Times New Roman"/>
                <w:color w:val="000000"/>
                <w:sz w:val="20"/>
                <w:szCs w:val="20"/>
              </w:rPr>
            </w:pPr>
            <w:r>
              <w:rPr>
                <w:rFonts w:eastAsia="Times New Roman"/>
                <w:color w:val="000000"/>
                <w:sz w:val="20"/>
                <w:szCs w:val="20"/>
              </w:rPr>
              <w:t>4 935,9</w:t>
            </w:r>
          </w:p>
        </w:tc>
        <w:tc>
          <w:tcPr>
            <w:tcW w:w="1275" w:type="dxa"/>
            <w:tcBorders>
              <w:top w:val="nil"/>
              <w:left w:val="nil"/>
              <w:bottom w:val="single" w:sz="4" w:space="0" w:color="auto"/>
              <w:right w:val="single" w:sz="4" w:space="0" w:color="auto"/>
            </w:tcBorders>
            <w:shd w:val="clear" w:color="auto" w:fill="auto"/>
            <w:noWrap/>
            <w:vAlign w:val="center"/>
          </w:tcPr>
          <w:p w14:paraId="362809C0" w14:textId="25A0E0E9" w:rsidR="00490959" w:rsidRPr="007E0319" w:rsidRDefault="00490959" w:rsidP="0049095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14:paraId="390AD275" w14:textId="27E11A5F" w:rsidR="00490959" w:rsidRPr="007E0319" w:rsidRDefault="00490959" w:rsidP="0049095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tcPr>
          <w:p w14:paraId="6F38A5D2" w14:textId="77777777" w:rsidR="00490959" w:rsidRPr="007E0319" w:rsidRDefault="00490959" w:rsidP="00490959">
            <w:pPr>
              <w:rPr>
                <w:rFonts w:eastAsia="Times New Roman"/>
                <w:sz w:val="20"/>
                <w:szCs w:val="20"/>
              </w:rPr>
            </w:pPr>
          </w:p>
        </w:tc>
      </w:tr>
      <w:tr w:rsidR="00490959" w:rsidRPr="007E0319" w14:paraId="771D1E3A" w14:textId="77777777" w:rsidTr="000A017A">
        <w:trPr>
          <w:trHeight w:val="360"/>
        </w:trPr>
        <w:tc>
          <w:tcPr>
            <w:tcW w:w="3686" w:type="dxa"/>
            <w:tcBorders>
              <w:top w:val="nil"/>
              <w:left w:val="single" w:sz="4" w:space="0" w:color="auto"/>
              <w:bottom w:val="single" w:sz="4" w:space="0" w:color="auto"/>
              <w:right w:val="single" w:sz="4" w:space="0" w:color="auto"/>
            </w:tcBorders>
            <w:shd w:val="clear" w:color="auto" w:fill="auto"/>
            <w:vAlign w:val="center"/>
          </w:tcPr>
          <w:p w14:paraId="7EC4F698" w14:textId="01F94003" w:rsidR="00490959" w:rsidRPr="007E0319" w:rsidRDefault="00490959" w:rsidP="00490959">
            <w:pPr>
              <w:jc w:val="both"/>
              <w:rPr>
                <w:rFonts w:eastAsia="Times New Roman"/>
                <w:color w:val="000000"/>
                <w:sz w:val="20"/>
                <w:szCs w:val="20"/>
              </w:rPr>
            </w:pPr>
            <w:r w:rsidRPr="00FD3A99">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tcPr>
          <w:p w14:paraId="65352C9D" w14:textId="6FE15AE9"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tcPr>
          <w:p w14:paraId="43FD6591" w14:textId="33698B51"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tcPr>
          <w:p w14:paraId="6B2E400B" w14:textId="42D1A498"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102 00 40</w:t>
            </w:r>
            <w:r>
              <w:rPr>
                <w:rFonts w:eastAsia="Times New Roman"/>
                <w:color w:val="000000"/>
                <w:sz w:val="20"/>
                <w:szCs w:val="20"/>
              </w:rPr>
              <w:t>81</w:t>
            </w:r>
            <w:r w:rsidRPr="007E0319">
              <w:rPr>
                <w:rFonts w:eastAsia="Times New Roman"/>
                <w:color w:val="000000"/>
                <w:sz w:val="20"/>
                <w:szCs w:val="20"/>
              </w:rPr>
              <w:t>0</w:t>
            </w:r>
          </w:p>
        </w:tc>
        <w:tc>
          <w:tcPr>
            <w:tcW w:w="567" w:type="dxa"/>
            <w:tcBorders>
              <w:top w:val="nil"/>
              <w:left w:val="nil"/>
              <w:bottom w:val="single" w:sz="4" w:space="0" w:color="auto"/>
              <w:right w:val="nil"/>
            </w:tcBorders>
            <w:shd w:val="clear" w:color="auto" w:fill="auto"/>
            <w:noWrap/>
            <w:vAlign w:val="center"/>
          </w:tcPr>
          <w:p w14:paraId="685BD410" w14:textId="2319FDB6" w:rsidR="00490959" w:rsidRPr="007E0319" w:rsidRDefault="00490959" w:rsidP="00490959">
            <w:pPr>
              <w:jc w:val="center"/>
              <w:rPr>
                <w:rFonts w:eastAsia="Times New Roman"/>
                <w:color w:val="000000"/>
                <w:sz w:val="20"/>
                <w:szCs w:val="20"/>
              </w:rPr>
            </w:pPr>
            <w:r w:rsidRPr="007E0319">
              <w:rPr>
                <w:rFonts w:eastAsia="Times New Roman"/>
                <w:color w:val="000000"/>
                <w:sz w:val="20"/>
                <w:szCs w:val="20"/>
              </w:rPr>
              <w:t>540</w:t>
            </w:r>
          </w:p>
        </w:tc>
        <w:tc>
          <w:tcPr>
            <w:tcW w:w="1247" w:type="dxa"/>
            <w:tcBorders>
              <w:top w:val="nil"/>
              <w:left w:val="single" w:sz="4" w:space="0" w:color="auto"/>
              <w:bottom w:val="single" w:sz="4" w:space="0" w:color="auto"/>
              <w:right w:val="single" w:sz="4" w:space="0" w:color="auto"/>
            </w:tcBorders>
            <w:shd w:val="clear" w:color="auto" w:fill="auto"/>
            <w:noWrap/>
            <w:vAlign w:val="center"/>
          </w:tcPr>
          <w:p w14:paraId="25E36393" w14:textId="3E7F89A5" w:rsidR="00490959" w:rsidRPr="007E0319" w:rsidRDefault="00490959" w:rsidP="00490959">
            <w:pPr>
              <w:jc w:val="right"/>
              <w:rPr>
                <w:rFonts w:eastAsia="Times New Roman"/>
                <w:color w:val="000000"/>
                <w:sz w:val="20"/>
                <w:szCs w:val="20"/>
              </w:rPr>
            </w:pPr>
            <w:r>
              <w:rPr>
                <w:rFonts w:eastAsia="Times New Roman"/>
                <w:color w:val="000000"/>
                <w:sz w:val="20"/>
                <w:szCs w:val="20"/>
              </w:rPr>
              <w:t>4 935,9</w:t>
            </w:r>
          </w:p>
        </w:tc>
        <w:tc>
          <w:tcPr>
            <w:tcW w:w="1275" w:type="dxa"/>
            <w:tcBorders>
              <w:top w:val="nil"/>
              <w:left w:val="nil"/>
              <w:bottom w:val="single" w:sz="4" w:space="0" w:color="auto"/>
              <w:right w:val="single" w:sz="4" w:space="0" w:color="auto"/>
            </w:tcBorders>
            <w:shd w:val="clear" w:color="auto" w:fill="auto"/>
            <w:noWrap/>
            <w:vAlign w:val="center"/>
          </w:tcPr>
          <w:p w14:paraId="1F6FB840" w14:textId="01BD6C2F" w:rsidR="00490959" w:rsidRPr="007E0319" w:rsidRDefault="00490959" w:rsidP="00490959">
            <w:pPr>
              <w:jc w:val="right"/>
              <w:rPr>
                <w:rFonts w:eastAsia="Times New Roman"/>
                <w:color w:val="000000"/>
                <w:sz w:val="20"/>
                <w:szCs w:val="20"/>
              </w:rPr>
            </w:pPr>
            <w:r w:rsidRPr="007E0319">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14:paraId="1BFC2B6C" w14:textId="5AEBE6FE" w:rsidR="00490959" w:rsidRPr="007E0319" w:rsidRDefault="00490959" w:rsidP="00490959">
            <w:pPr>
              <w:jc w:val="right"/>
              <w:rPr>
                <w:rFonts w:eastAsia="Times New Roman"/>
                <w:color w:val="000000"/>
                <w:sz w:val="20"/>
                <w:szCs w:val="20"/>
              </w:rPr>
            </w:pPr>
            <w:r w:rsidRPr="007E0319">
              <w:rPr>
                <w:rFonts w:eastAsia="Times New Roman"/>
                <w:color w:val="000000"/>
                <w:sz w:val="20"/>
                <w:szCs w:val="20"/>
              </w:rPr>
              <w:t>0,0</w:t>
            </w:r>
          </w:p>
        </w:tc>
        <w:tc>
          <w:tcPr>
            <w:tcW w:w="620" w:type="dxa"/>
            <w:vAlign w:val="center"/>
          </w:tcPr>
          <w:p w14:paraId="341A7C3E" w14:textId="77777777" w:rsidR="00490959" w:rsidRPr="007E0319" w:rsidRDefault="00490959" w:rsidP="00490959">
            <w:pPr>
              <w:rPr>
                <w:rFonts w:eastAsia="Times New Roman"/>
                <w:sz w:val="20"/>
                <w:szCs w:val="20"/>
              </w:rPr>
            </w:pPr>
          </w:p>
        </w:tc>
      </w:tr>
      <w:tr w:rsidR="00490959" w:rsidRPr="007E0319" w14:paraId="6EF6DB75" w14:textId="77777777" w:rsidTr="000A017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4FF0CA7" w14:textId="77777777" w:rsidR="00490959" w:rsidRPr="007E0319" w:rsidRDefault="00490959" w:rsidP="00490959">
            <w:pPr>
              <w:rPr>
                <w:rFonts w:eastAsia="Times New Roman"/>
                <w:b/>
                <w:bCs/>
                <w:color w:val="000000"/>
                <w:sz w:val="20"/>
                <w:szCs w:val="20"/>
              </w:rPr>
            </w:pPr>
            <w:r w:rsidRPr="007E0319">
              <w:rPr>
                <w:rFonts w:eastAsia="Times New Roman"/>
                <w:b/>
                <w:bCs/>
                <w:color w:val="000000"/>
                <w:sz w:val="20"/>
                <w:szCs w:val="20"/>
              </w:rPr>
              <w:t>ВСЕГО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3795401B" w14:textId="77777777" w:rsidR="00490959" w:rsidRPr="007E0319" w:rsidRDefault="00490959" w:rsidP="0049095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3C912B0" w14:textId="77777777" w:rsidR="00490959" w:rsidRPr="007E0319" w:rsidRDefault="00490959" w:rsidP="00490959">
            <w:pPr>
              <w:jc w:val="center"/>
              <w:rPr>
                <w:rFonts w:eastAsia="Times New Roman"/>
                <w:b/>
                <w:bCs/>
                <w:color w:val="000000"/>
                <w:sz w:val="20"/>
                <w:szCs w:val="20"/>
              </w:rPr>
            </w:pPr>
            <w:r w:rsidRPr="007E0319">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3DEE3B3" w14:textId="77777777" w:rsidR="00490959" w:rsidRPr="007E0319" w:rsidRDefault="00490959" w:rsidP="00490959">
            <w:pPr>
              <w:jc w:val="center"/>
              <w:rPr>
                <w:rFonts w:eastAsia="Times New Roman"/>
                <w:b/>
                <w:bCs/>
                <w:color w:val="000000"/>
                <w:sz w:val="20"/>
                <w:szCs w:val="20"/>
              </w:rPr>
            </w:pPr>
            <w:r w:rsidRPr="007E0319">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8D203F3" w14:textId="77777777" w:rsidR="00490959" w:rsidRPr="007E0319" w:rsidRDefault="00490959" w:rsidP="00490959">
            <w:pPr>
              <w:jc w:val="center"/>
              <w:rPr>
                <w:rFonts w:eastAsia="Times New Roman"/>
                <w:b/>
                <w:bCs/>
                <w:color w:val="000000"/>
                <w:sz w:val="20"/>
                <w:szCs w:val="20"/>
              </w:rPr>
            </w:pPr>
            <w:r w:rsidRPr="007E0319">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BEE446A" w14:textId="3AEBCCB7" w:rsidR="00490959" w:rsidRPr="007E0319" w:rsidRDefault="00490959" w:rsidP="00490959">
            <w:pPr>
              <w:jc w:val="right"/>
              <w:rPr>
                <w:rFonts w:eastAsia="Times New Roman"/>
                <w:b/>
                <w:bCs/>
                <w:color w:val="000000"/>
                <w:sz w:val="20"/>
                <w:szCs w:val="20"/>
              </w:rPr>
            </w:pPr>
            <w:r w:rsidRPr="007E0319">
              <w:rPr>
                <w:rFonts w:eastAsia="Times New Roman"/>
                <w:b/>
                <w:bCs/>
                <w:color w:val="000000"/>
                <w:sz w:val="20"/>
                <w:szCs w:val="20"/>
              </w:rPr>
              <w:t>1 6</w:t>
            </w:r>
            <w:r>
              <w:rPr>
                <w:rFonts w:eastAsia="Times New Roman"/>
                <w:b/>
                <w:bCs/>
                <w:color w:val="000000"/>
                <w:sz w:val="20"/>
                <w:szCs w:val="20"/>
              </w:rPr>
              <w:t>32</w:t>
            </w:r>
            <w:r w:rsidRPr="007E0319">
              <w:rPr>
                <w:rFonts w:eastAsia="Times New Roman"/>
                <w:b/>
                <w:bCs/>
                <w:color w:val="000000"/>
                <w:sz w:val="20"/>
                <w:szCs w:val="20"/>
              </w:rPr>
              <w:t xml:space="preserve"> </w:t>
            </w:r>
            <w:r>
              <w:rPr>
                <w:rFonts w:eastAsia="Times New Roman"/>
                <w:b/>
                <w:bCs/>
                <w:color w:val="000000"/>
                <w:sz w:val="20"/>
                <w:szCs w:val="20"/>
              </w:rPr>
              <w:t>419</w:t>
            </w:r>
            <w:r w:rsidRPr="007E0319">
              <w:rPr>
                <w:rFonts w:eastAsia="Times New Roman"/>
                <w:b/>
                <w:bCs/>
                <w:color w:val="000000"/>
                <w:sz w:val="20"/>
                <w:szCs w:val="20"/>
              </w:rPr>
              <w:t>,</w:t>
            </w:r>
            <w:r>
              <w:rPr>
                <w:rFonts w:eastAsia="Times New Roman"/>
                <w:b/>
                <w:bCs/>
                <w:color w:val="000000"/>
                <w:sz w:val="20"/>
                <w:szCs w:val="20"/>
              </w:rPr>
              <w:t>5</w:t>
            </w:r>
          </w:p>
        </w:tc>
        <w:tc>
          <w:tcPr>
            <w:tcW w:w="1275" w:type="dxa"/>
            <w:tcBorders>
              <w:top w:val="nil"/>
              <w:left w:val="nil"/>
              <w:bottom w:val="single" w:sz="4" w:space="0" w:color="auto"/>
              <w:right w:val="single" w:sz="4" w:space="0" w:color="auto"/>
            </w:tcBorders>
            <w:shd w:val="clear" w:color="auto" w:fill="auto"/>
            <w:noWrap/>
            <w:vAlign w:val="center"/>
            <w:hideMark/>
          </w:tcPr>
          <w:p w14:paraId="0EC366C2" w14:textId="77777777" w:rsidR="00490959" w:rsidRPr="007E0319" w:rsidRDefault="00490959" w:rsidP="00490959">
            <w:pPr>
              <w:jc w:val="right"/>
              <w:rPr>
                <w:rFonts w:eastAsia="Times New Roman"/>
                <w:b/>
                <w:bCs/>
                <w:color w:val="000000"/>
                <w:sz w:val="20"/>
                <w:szCs w:val="20"/>
              </w:rPr>
            </w:pPr>
            <w:r w:rsidRPr="007E0319">
              <w:rPr>
                <w:rFonts w:eastAsia="Times New Roman"/>
                <w:b/>
                <w:bCs/>
                <w:color w:val="000000"/>
                <w:sz w:val="20"/>
                <w:szCs w:val="20"/>
              </w:rPr>
              <w:t>1 506 569,0</w:t>
            </w:r>
          </w:p>
        </w:tc>
        <w:tc>
          <w:tcPr>
            <w:tcW w:w="1276" w:type="dxa"/>
            <w:tcBorders>
              <w:top w:val="nil"/>
              <w:left w:val="nil"/>
              <w:bottom w:val="single" w:sz="4" w:space="0" w:color="auto"/>
              <w:right w:val="single" w:sz="4" w:space="0" w:color="auto"/>
            </w:tcBorders>
            <w:shd w:val="clear" w:color="auto" w:fill="auto"/>
            <w:noWrap/>
            <w:vAlign w:val="center"/>
            <w:hideMark/>
          </w:tcPr>
          <w:p w14:paraId="7949E88E" w14:textId="77777777" w:rsidR="00490959" w:rsidRPr="007E0319" w:rsidRDefault="00490959" w:rsidP="00490959">
            <w:pPr>
              <w:jc w:val="right"/>
              <w:rPr>
                <w:rFonts w:eastAsia="Times New Roman"/>
                <w:b/>
                <w:bCs/>
                <w:color w:val="000000"/>
                <w:sz w:val="20"/>
                <w:szCs w:val="20"/>
              </w:rPr>
            </w:pPr>
            <w:r w:rsidRPr="007E0319">
              <w:rPr>
                <w:rFonts w:eastAsia="Times New Roman"/>
                <w:b/>
                <w:bCs/>
                <w:color w:val="000000"/>
                <w:sz w:val="20"/>
                <w:szCs w:val="20"/>
              </w:rPr>
              <w:t>1 256 016,6</w:t>
            </w:r>
          </w:p>
        </w:tc>
        <w:tc>
          <w:tcPr>
            <w:tcW w:w="620" w:type="dxa"/>
            <w:vAlign w:val="center"/>
            <w:hideMark/>
          </w:tcPr>
          <w:p w14:paraId="236B85C0" w14:textId="77777777" w:rsidR="00490959" w:rsidRPr="007E0319" w:rsidRDefault="00490959" w:rsidP="00490959">
            <w:pPr>
              <w:rPr>
                <w:rFonts w:eastAsia="Times New Roman"/>
                <w:sz w:val="20"/>
                <w:szCs w:val="20"/>
              </w:rPr>
            </w:pPr>
          </w:p>
        </w:tc>
      </w:tr>
    </w:tbl>
    <w:p w14:paraId="44821747" w14:textId="75F0E39B" w:rsidR="00A62429" w:rsidRDefault="000E1A28" w:rsidP="00A62429">
      <w:pPr>
        <w:tabs>
          <w:tab w:val="left" w:pos="7380"/>
        </w:tabs>
        <w:ind w:right="-144"/>
        <w:jc w:val="center"/>
        <w:rPr>
          <w:sz w:val="28"/>
          <w:szCs w:val="28"/>
        </w:rPr>
      </w:pPr>
      <w:r w:rsidRPr="00B562EF">
        <w:rPr>
          <w:bCs/>
          <w:sz w:val="28"/>
          <w:szCs w:val="28"/>
        </w:rPr>
        <w:t xml:space="preserve"> </w:t>
      </w:r>
      <w:bookmarkStart w:id="22" w:name="_Hlk141884155"/>
      <w:bookmarkEnd w:id="20"/>
    </w:p>
    <w:p w14:paraId="33A7714C" w14:textId="001E5102" w:rsidR="000E1A28" w:rsidRPr="00467CA0" w:rsidRDefault="000E1A28" w:rsidP="000E1A28">
      <w:pPr>
        <w:ind w:right="252"/>
        <w:jc w:val="right"/>
      </w:pPr>
      <w:r w:rsidRPr="00467CA0">
        <w:t>Приложение 8</w:t>
      </w:r>
    </w:p>
    <w:tbl>
      <w:tblPr>
        <w:tblW w:w="4642" w:type="dxa"/>
        <w:tblInd w:w="5103" w:type="dxa"/>
        <w:tblLook w:val="00A0" w:firstRow="1" w:lastRow="0" w:firstColumn="1" w:lastColumn="0" w:noHBand="0" w:noVBand="0"/>
      </w:tblPr>
      <w:tblGrid>
        <w:gridCol w:w="4642"/>
      </w:tblGrid>
      <w:tr w:rsidR="000E1A28" w:rsidRPr="00467CA0" w14:paraId="03896CE0" w14:textId="77777777" w:rsidTr="00535CC1">
        <w:tc>
          <w:tcPr>
            <w:tcW w:w="4642" w:type="dxa"/>
          </w:tcPr>
          <w:p w14:paraId="39B22D87" w14:textId="77777777" w:rsidR="000E1A28" w:rsidRPr="00467CA0" w:rsidRDefault="000E1A28" w:rsidP="00535CC1">
            <w:pPr>
              <w:spacing w:line="240" w:lineRule="exact"/>
              <w:ind w:right="252"/>
              <w:jc w:val="both"/>
              <w:rPr>
                <w:rFonts w:eastAsia="SimSun" w:cs="Mangal"/>
                <w:kern w:val="2"/>
                <w:lang w:eastAsia="zh-CN" w:bidi="hi-IN"/>
              </w:rPr>
            </w:pPr>
            <w:r w:rsidRPr="00467CA0">
              <w:t xml:space="preserve">к решению Думы Старорусского муниципального района «О бюджете Старорусского муниципального района на 2024 год и на плановый период 2025 и 2026 годов» </w:t>
            </w:r>
          </w:p>
        </w:tc>
      </w:tr>
    </w:tbl>
    <w:p w14:paraId="10C8556D" w14:textId="69D1CB1E" w:rsidR="009337EF" w:rsidRDefault="009337EF"/>
    <w:p w14:paraId="4B2A2A3F" w14:textId="4E488192" w:rsidR="00897118" w:rsidRDefault="0031466C" w:rsidP="0014225F">
      <w:pPr>
        <w:tabs>
          <w:tab w:val="left" w:pos="7380"/>
        </w:tabs>
        <w:jc w:val="center"/>
        <w:rPr>
          <w:b/>
          <w:sz w:val="28"/>
          <w:szCs w:val="28"/>
          <w:lang w:eastAsia="en-US"/>
        </w:rPr>
      </w:pPr>
      <w:proofErr w:type="gramStart"/>
      <w:r w:rsidRPr="001C2F4F">
        <w:rPr>
          <w:b/>
          <w:sz w:val="28"/>
          <w:szCs w:val="28"/>
          <w:lang w:eastAsia="en-US"/>
        </w:rPr>
        <w:t>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w:t>
      </w:r>
      <w:r w:rsidR="00897118">
        <w:rPr>
          <w:b/>
          <w:sz w:val="28"/>
          <w:szCs w:val="28"/>
          <w:lang w:eastAsia="en-US"/>
        </w:rPr>
        <w:t>4</w:t>
      </w:r>
      <w:r w:rsidRPr="001C2F4F">
        <w:rPr>
          <w:b/>
          <w:sz w:val="28"/>
          <w:szCs w:val="28"/>
          <w:lang w:eastAsia="en-US"/>
        </w:rPr>
        <w:t xml:space="preserve"> год и на плановый период</w:t>
      </w:r>
      <w:proofErr w:type="gramEnd"/>
    </w:p>
    <w:p w14:paraId="5C494620" w14:textId="368C9B2F" w:rsidR="0031466C" w:rsidRPr="001C2F4F" w:rsidRDefault="0031466C" w:rsidP="0014225F">
      <w:pPr>
        <w:tabs>
          <w:tab w:val="left" w:pos="7380"/>
        </w:tabs>
        <w:jc w:val="center"/>
        <w:rPr>
          <w:b/>
          <w:sz w:val="28"/>
          <w:szCs w:val="28"/>
          <w:lang w:eastAsia="en-US"/>
        </w:rPr>
      </w:pPr>
      <w:r w:rsidRPr="001C2F4F">
        <w:rPr>
          <w:b/>
          <w:sz w:val="28"/>
          <w:szCs w:val="28"/>
          <w:lang w:eastAsia="en-US"/>
        </w:rPr>
        <w:t xml:space="preserve"> 202</w:t>
      </w:r>
      <w:r w:rsidR="00897118">
        <w:rPr>
          <w:b/>
          <w:sz w:val="28"/>
          <w:szCs w:val="28"/>
          <w:lang w:eastAsia="en-US"/>
        </w:rPr>
        <w:t>5</w:t>
      </w:r>
      <w:r w:rsidRPr="001C2F4F">
        <w:rPr>
          <w:b/>
          <w:sz w:val="28"/>
          <w:szCs w:val="28"/>
          <w:lang w:eastAsia="en-US"/>
        </w:rPr>
        <w:t xml:space="preserve"> и 202</w:t>
      </w:r>
      <w:r w:rsidR="00897118">
        <w:rPr>
          <w:b/>
          <w:sz w:val="28"/>
          <w:szCs w:val="28"/>
          <w:lang w:eastAsia="en-US"/>
        </w:rPr>
        <w:t>6</w:t>
      </w:r>
      <w:r w:rsidRPr="001C2F4F">
        <w:rPr>
          <w:b/>
          <w:sz w:val="28"/>
          <w:szCs w:val="28"/>
          <w:lang w:eastAsia="en-US"/>
        </w:rPr>
        <w:t xml:space="preserve"> годов</w:t>
      </w:r>
    </w:p>
    <w:p w14:paraId="6A9EFCB9" w14:textId="3878BA9E" w:rsidR="006208C9" w:rsidRDefault="0031466C" w:rsidP="00ED163C">
      <w:pPr>
        <w:spacing w:after="160" w:line="259" w:lineRule="auto"/>
        <w:jc w:val="right"/>
        <w:rPr>
          <w:rFonts w:eastAsia="Times New Roman"/>
          <w:b/>
          <w:color w:val="FF0000"/>
          <w:lang w:eastAsia="zh-CN"/>
        </w:rPr>
      </w:pPr>
      <w:r w:rsidRPr="0031466C">
        <w:rPr>
          <w:sz w:val="28"/>
          <w:szCs w:val="28"/>
          <w:lang w:eastAsia="en-US"/>
        </w:rPr>
        <w:t>(тыс. рублей)</w:t>
      </w:r>
      <w:bookmarkEnd w:id="22"/>
      <w:r w:rsidR="00ED163C">
        <w:rPr>
          <w:rFonts w:eastAsia="Times New Roman"/>
          <w:b/>
          <w:color w:val="FF0000"/>
          <w:lang w:eastAsia="zh-CN"/>
        </w:rPr>
        <w:t xml:space="preserve"> </w:t>
      </w:r>
    </w:p>
    <w:tbl>
      <w:tblPr>
        <w:tblW w:w="10942" w:type="dxa"/>
        <w:tblInd w:w="-572" w:type="dxa"/>
        <w:tblLook w:val="04A0" w:firstRow="1" w:lastRow="0" w:firstColumn="1" w:lastColumn="0" w:noHBand="0" w:noVBand="1"/>
      </w:tblPr>
      <w:tblGrid>
        <w:gridCol w:w="4082"/>
        <w:gridCol w:w="1418"/>
        <w:gridCol w:w="567"/>
        <w:gridCol w:w="494"/>
        <w:gridCol w:w="516"/>
        <w:gridCol w:w="1247"/>
        <w:gridCol w:w="1276"/>
        <w:gridCol w:w="1106"/>
        <w:gridCol w:w="236"/>
      </w:tblGrid>
      <w:tr w:rsidR="008511AC" w:rsidRPr="008511AC" w14:paraId="23886F92" w14:textId="77777777" w:rsidTr="006F777D">
        <w:trPr>
          <w:gridAfter w:val="1"/>
          <w:wAfter w:w="236" w:type="dxa"/>
          <w:trHeight w:val="540"/>
        </w:trPr>
        <w:tc>
          <w:tcPr>
            <w:tcW w:w="4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AB74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lastRenderedPageBreak/>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649B4"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666498"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DEBC5" w14:textId="77777777" w:rsidR="008511AC" w:rsidRPr="008511AC" w:rsidRDefault="008511AC" w:rsidP="008511AC">
            <w:pPr>
              <w:jc w:val="center"/>
              <w:rPr>
                <w:rFonts w:eastAsia="Times New Roman"/>
                <w:b/>
                <w:bCs/>
                <w:color w:val="000000"/>
                <w:sz w:val="20"/>
                <w:szCs w:val="20"/>
              </w:rPr>
            </w:pPr>
            <w:proofErr w:type="gramStart"/>
            <w:r w:rsidRPr="008511AC">
              <w:rPr>
                <w:rFonts w:eastAsia="Times New Roman"/>
                <w:b/>
                <w:bCs/>
                <w:color w:val="000000"/>
                <w:sz w:val="20"/>
                <w:szCs w:val="20"/>
              </w:rPr>
              <w:t>ПР</w:t>
            </w:r>
            <w:proofErr w:type="gramEnd"/>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AA22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ВР</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EBBE35"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Сумма    2024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CE3BF"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Сумма   2025 г.</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A1731"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Сумма   2026 г.</w:t>
            </w:r>
          </w:p>
        </w:tc>
      </w:tr>
      <w:tr w:rsidR="008511AC" w:rsidRPr="008511AC" w14:paraId="60B1BFB8" w14:textId="77777777" w:rsidTr="006F777D">
        <w:trPr>
          <w:trHeight w:val="300"/>
        </w:trPr>
        <w:tc>
          <w:tcPr>
            <w:tcW w:w="4082" w:type="dxa"/>
            <w:vMerge/>
            <w:tcBorders>
              <w:top w:val="single" w:sz="4" w:space="0" w:color="auto"/>
              <w:left w:val="single" w:sz="4" w:space="0" w:color="auto"/>
              <w:bottom w:val="single" w:sz="4" w:space="0" w:color="auto"/>
              <w:right w:val="single" w:sz="4" w:space="0" w:color="auto"/>
            </w:tcBorders>
            <w:vAlign w:val="center"/>
            <w:hideMark/>
          </w:tcPr>
          <w:p w14:paraId="442CF36E" w14:textId="77777777" w:rsidR="008511AC" w:rsidRPr="008511AC" w:rsidRDefault="008511AC" w:rsidP="008511AC">
            <w:pPr>
              <w:rPr>
                <w:rFonts w:eastAsia="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839011" w14:textId="77777777" w:rsidR="008511AC" w:rsidRPr="008511AC" w:rsidRDefault="008511AC" w:rsidP="008511AC">
            <w:pPr>
              <w:rPr>
                <w:rFonts w:eastAsia="Times New Roman"/>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13A8C21" w14:textId="77777777" w:rsidR="008511AC" w:rsidRPr="008511AC" w:rsidRDefault="008511AC" w:rsidP="008511AC">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4E1EB16B" w14:textId="77777777" w:rsidR="008511AC" w:rsidRPr="008511AC" w:rsidRDefault="008511AC" w:rsidP="008511AC">
            <w:pPr>
              <w:rPr>
                <w:rFonts w:eastAsia="Times New Roman"/>
                <w:b/>
                <w:bCs/>
                <w:color w:val="000000"/>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0A893123" w14:textId="77777777" w:rsidR="008511AC" w:rsidRPr="008511AC" w:rsidRDefault="008511AC" w:rsidP="008511AC">
            <w:pPr>
              <w:rPr>
                <w:rFonts w:eastAsia="Times New Roman"/>
                <w:b/>
                <w:bCs/>
                <w:color w:val="000000"/>
                <w:sz w:val="20"/>
                <w:szCs w:val="20"/>
              </w:rPr>
            </w:pPr>
          </w:p>
        </w:tc>
        <w:tc>
          <w:tcPr>
            <w:tcW w:w="1247" w:type="dxa"/>
            <w:vMerge/>
            <w:tcBorders>
              <w:top w:val="single" w:sz="4" w:space="0" w:color="auto"/>
              <w:left w:val="single" w:sz="4" w:space="0" w:color="auto"/>
              <w:bottom w:val="single" w:sz="4" w:space="0" w:color="000000"/>
              <w:right w:val="single" w:sz="4" w:space="0" w:color="auto"/>
            </w:tcBorders>
            <w:vAlign w:val="center"/>
            <w:hideMark/>
          </w:tcPr>
          <w:p w14:paraId="4C2EC855" w14:textId="77777777" w:rsidR="008511AC" w:rsidRPr="008511AC" w:rsidRDefault="008511AC" w:rsidP="008511AC">
            <w:pPr>
              <w:rPr>
                <w:rFonts w:eastAsia="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C83CB2" w14:textId="77777777" w:rsidR="008511AC" w:rsidRPr="008511AC" w:rsidRDefault="008511AC" w:rsidP="008511AC">
            <w:pPr>
              <w:rPr>
                <w:rFonts w:eastAsia="Times New Roman"/>
                <w:b/>
                <w:bCs/>
                <w:color w:val="000000"/>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51CD4E02" w14:textId="77777777" w:rsidR="008511AC" w:rsidRPr="008511AC" w:rsidRDefault="008511AC" w:rsidP="008511AC">
            <w:pPr>
              <w:rPr>
                <w:rFonts w:eastAsia="Times New Roman"/>
                <w:b/>
                <w:bCs/>
                <w:color w:val="000000"/>
                <w:sz w:val="20"/>
                <w:szCs w:val="20"/>
              </w:rPr>
            </w:pPr>
          </w:p>
        </w:tc>
        <w:tc>
          <w:tcPr>
            <w:tcW w:w="236" w:type="dxa"/>
            <w:tcBorders>
              <w:top w:val="nil"/>
              <w:left w:val="nil"/>
              <w:bottom w:val="nil"/>
              <w:right w:val="nil"/>
            </w:tcBorders>
            <w:shd w:val="clear" w:color="auto" w:fill="auto"/>
            <w:noWrap/>
            <w:vAlign w:val="bottom"/>
            <w:hideMark/>
          </w:tcPr>
          <w:p w14:paraId="4C36784B" w14:textId="77777777" w:rsidR="008511AC" w:rsidRPr="008511AC" w:rsidRDefault="008511AC" w:rsidP="008511AC">
            <w:pPr>
              <w:jc w:val="center"/>
              <w:rPr>
                <w:rFonts w:eastAsia="Times New Roman"/>
                <w:b/>
                <w:bCs/>
                <w:color w:val="000000"/>
                <w:sz w:val="20"/>
                <w:szCs w:val="20"/>
              </w:rPr>
            </w:pPr>
          </w:p>
        </w:tc>
      </w:tr>
      <w:tr w:rsidR="008511AC" w:rsidRPr="008511AC" w14:paraId="5C4D2C39" w14:textId="77777777" w:rsidTr="006F777D">
        <w:trPr>
          <w:trHeight w:val="7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E14D3F5"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Муниципальная программа «Развитие образования в Старорусском муниципальном районе на 2022-2027 годы »</w:t>
            </w:r>
          </w:p>
        </w:tc>
        <w:tc>
          <w:tcPr>
            <w:tcW w:w="1418" w:type="dxa"/>
            <w:tcBorders>
              <w:top w:val="nil"/>
              <w:left w:val="nil"/>
              <w:bottom w:val="single" w:sz="4" w:space="0" w:color="auto"/>
              <w:right w:val="single" w:sz="4" w:space="0" w:color="auto"/>
            </w:tcBorders>
            <w:shd w:val="clear" w:color="auto" w:fill="auto"/>
            <w:noWrap/>
            <w:vAlign w:val="center"/>
            <w:hideMark/>
          </w:tcPr>
          <w:p w14:paraId="201416E0"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3DBE640B"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C10DD9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E11399A"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5DBA3AF" w14:textId="0636B7EF"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 xml:space="preserve">774 </w:t>
            </w:r>
            <w:r w:rsidR="002165EC">
              <w:rPr>
                <w:rFonts w:eastAsia="Times New Roman"/>
                <w:b/>
                <w:bCs/>
                <w:color w:val="000000"/>
                <w:sz w:val="20"/>
                <w:szCs w:val="20"/>
              </w:rPr>
              <w:t>634</w:t>
            </w:r>
            <w:r w:rsidRPr="008511AC">
              <w:rPr>
                <w:rFonts w:eastAsia="Times New Roman"/>
                <w:b/>
                <w:bCs/>
                <w:color w:val="000000"/>
                <w:sz w:val="20"/>
                <w:szCs w:val="20"/>
              </w:rPr>
              <w:t>,</w:t>
            </w:r>
            <w:r w:rsidR="002165EC">
              <w:rPr>
                <w:rFonts w:eastAsia="Times New Roman"/>
                <w:b/>
                <w:bCs/>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14:paraId="46234924"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1 017 805,1</w:t>
            </w:r>
          </w:p>
        </w:tc>
        <w:tc>
          <w:tcPr>
            <w:tcW w:w="1106" w:type="dxa"/>
            <w:tcBorders>
              <w:top w:val="nil"/>
              <w:left w:val="nil"/>
              <w:bottom w:val="single" w:sz="4" w:space="0" w:color="auto"/>
              <w:right w:val="single" w:sz="4" w:space="0" w:color="auto"/>
            </w:tcBorders>
            <w:shd w:val="clear" w:color="auto" w:fill="auto"/>
            <w:noWrap/>
            <w:vAlign w:val="center"/>
            <w:hideMark/>
          </w:tcPr>
          <w:p w14:paraId="52B9B861"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751 395,9</w:t>
            </w:r>
          </w:p>
        </w:tc>
        <w:tc>
          <w:tcPr>
            <w:tcW w:w="236" w:type="dxa"/>
            <w:vAlign w:val="center"/>
            <w:hideMark/>
          </w:tcPr>
          <w:p w14:paraId="39E333F6" w14:textId="77777777" w:rsidR="008511AC" w:rsidRPr="008511AC" w:rsidRDefault="008511AC" w:rsidP="008511AC">
            <w:pPr>
              <w:rPr>
                <w:rFonts w:eastAsia="Times New Roman"/>
                <w:sz w:val="20"/>
                <w:szCs w:val="20"/>
              </w:rPr>
            </w:pPr>
          </w:p>
        </w:tc>
      </w:tr>
      <w:tr w:rsidR="008511AC" w:rsidRPr="008511AC" w14:paraId="1CB58BF9"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7A667F7"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418" w:type="dxa"/>
            <w:tcBorders>
              <w:top w:val="nil"/>
              <w:left w:val="nil"/>
              <w:bottom w:val="single" w:sz="4" w:space="0" w:color="auto"/>
              <w:right w:val="single" w:sz="4" w:space="0" w:color="auto"/>
            </w:tcBorders>
            <w:shd w:val="clear" w:color="auto" w:fill="auto"/>
            <w:noWrap/>
            <w:vAlign w:val="center"/>
            <w:hideMark/>
          </w:tcPr>
          <w:p w14:paraId="65EF3FBA"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266CA9F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1C1826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7B4BE86"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BFE065B"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653 959,8</w:t>
            </w:r>
          </w:p>
        </w:tc>
        <w:tc>
          <w:tcPr>
            <w:tcW w:w="1276" w:type="dxa"/>
            <w:tcBorders>
              <w:top w:val="nil"/>
              <w:left w:val="nil"/>
              <w:bottom w:val="single" w:sz="4" w:space="0" w:color="auto"/>
              <w:right w:val="single" w:sz="4" w:space="0" w:color="auto"/>
            </w:tcBorders>
            <w:shd w:val="clear" w:color="auto" w:fill="auto"/>
            <w:noWrap/>
            <w:vAlign w:val="center"/>
            <w:hideMark/>
          </w:tcPr>
          <w:p w14:paraId="7B468535"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903 490,5</w:t>
            </w:r>
          </w:p>
        </w:tc>
        <w:tc>
          <w:tcPr>
            <w:tcW w:w="1106" w:type="dxa"/>
            <w:tcBorders>
              <w:top w:val="nil"/>
              <w:left w:val="nil"/>
              <w:bottom w:val="single" w:sz="4" w:space="0" w:color="auto"/>
              <w:right w:val="single" w:sz="4" w:space="0" w:color="auto"/>
            </w:tcBorders>
            <w:shd w:val="clear" w:color="auto" w:fill="auto"/>
            <w:noWrap/>
            <w:vAlign w:val="center"/>
            <w:hideMark/>
          </w:tcPr>
          <w:p w14:paraId="5B712C47"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636 815,0</w:t>
            </w:r>
          </w:p>
        </w:tc>
        <w:tc>
          <w:tcPr>
            <w:tcW w:w="236" w:type="dxa"/>
            <w:vAlign w:val="center"/>
            <w:hideMark/>
          </w:tcPr>
          <w:p w14:paraId="1FBC7A89" w14:textId="77777777" w:rsidR="008511AC" w:rsidRPr="008511AC" w:rsidRDefault="008511AC" w:rsidP="008511AC">
            <w:pPr>
              <w:rPr>
                <w:rFonts w:eastAsia="Times New Roman"/>
                <w:sz w:val="20"/>
                <w:szCs w:val="20"/>
              </w:rPr>
            </w:pPr>
          </w:p>
        </w:tc>
      </w:tr>
      <w:tr w:rsidR="008511AC" w:rsidRPr="008511AC" w14:paraId="4431DD5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BC79DC1"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33FBEE3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62EDE26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12AADB"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6318AEB"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5AB40C5"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653 959,8</w:t>
            </w:r>
          </w:p>
        </w:tc>
        <w:tc>
          <w:tcPr>
            <w:tcW w:w="1276" w:type="dxa"/>
            <w:tcBorders>
              <w:top w:val="nil"/>
              <w:left w:val="nil"/>
              <w:bottom w:val="single" w:sz="4" w:space="0" w:color="auto"/>
              <w:right w:val="single" w:sz="4" w:space="0" w:color="auto"/>
            </w:tcBorders>
            <w:shd w:val="clear" w:color="auto" w:fill="auto"/>
            <w:noWrap/>
            <w:vAlign w:val="center"/>
            <w:hideMark/>
          </w:tcPr>
          <w:p w14:paraId="75E0B8E1"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903 490,5</w:t>
            </w:r>
          </w:p>
        </w:tc>
        <w:tc>
          <w:tcPr>
            <w:tcW w:w="1106" w:type="dxa"/>
            <w:tcBorders>
              <w:top w:val="nil"/>
              <w:left w:val="nil"/>
              <w:bottom w:val="single" w:sz="4" w:space="0" w:color="auto"/>
              <w:right w:val="single" w:sz="4" w:space="0" w:color="auto"/>
            </w:tcBorders>
            <w:shd w:val="clear" w:color="auto" w:fill="auto"/>
            <w:noWrap/>
            <w:vAlign w:val="center"/>
            <w:hideMark/>
          </w:tcPr>
          <w:p w14:paraId="49217E7B"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636 815,0</w:t>
            </w:r>
          </w:p>
        </w:tc>
        <w:tc>
          <w:tcPr>
            <w:tcW w:w="236" w:type="dxa"/>
            <w:vAlign w:val="center"/>
            <w:hideMark/>
          </w:tcPr>
          <w:p w14:paraId="24FE2082" w14:textId="77777777" w:rsidR="008511AC" w:rsidRPr="008511AC" w:rsidRDefault="008511AC" w:rsidP="008511AC">
            <w:pPr>
              <w:rPr>
                <w:rFonts w:eastAsia="Times New Roman"/>
                <w:sz w:val="20"/>
                <w:szCs w:val="20"/>
              </w:rPr>
            </w:pPr>
          </w:p>
        </w:tc>
      </w:tr>
      <w:tr w:rsidR="008511AC" w:rsidRPr="008511AC" w14:paraId="692FE282"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80427D8"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Дошкольное 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627964E1"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661FFCA7"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2C889A"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B817866"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0F4D604"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285 732,2</w:t>
            </w:r>
          </w:p>
        </w:tc>
        <w:tc>
          <w:tcPr>
            <w:tcW w:w="1276" w:type="dxa"/>
            <w:tcBorders>
              <w:top w:val="nil"/>
              <w:left w:val="nil"/>
              <w:bottom w:val="single" w:sz="4" w:space="0" w:color="auto"/>
              <w:right w:val="single" w:sz="4" w:space="0" w:color="auto"/>
            </w:tcBorders>
            <w:shd w:val="clear" w:color="auto" w:fill="auto"/>
            <w:noWrap/>
            <w:vAlign w:val="center"/>
            <w:hideMark/>
          </w:tcPr>
          <w:p w14:paraId="2BC34620"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284 479,0</w:t>
            </w:r>
          </w:p>
        </w:tc>
        <w:tc>
          <w:tcPr>
            <w:tcW w:w="1106" w:type="dxa"/>
            <w:tcBorders>
              <w:top w:val="nil"/>
              <w:left w:val="nil"/>
              <w:bottom w:val="single" w:sz="4" w:space="0" w:color="auto"/>
              <w:right w:val="single" w:sz="4" w:space="0" w:color="auto"/>
            </w:tcBorders>
            <w:shd w:val="clear" w:color="auto" w:fill="auto"/>
            <w:noWrap/>
            <w:vAlign w:val="center"/>
            <w:hideMark/>
          </w:tcPr>
          <w:p w14:paraId="7D65F7F6"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284 479,0</w:t>
            </w:r>
          </w:p>
        </w:tc>
        <w:tc>
          <w:tcPr>
            <w:tcW w:w="236" w:type="dxa"/>
            <w:vAlign w:val="center"/>
            <w:hideMark/>
          </w:tcPr>
          <w:p w14:paraId="4BE69D5D" w14:textId="77777777" w:rsidR="008511AC" w:rsidRPr="008511AC" w:rsidRDefault="008511AC" w:rsidP="008511AC">
            <w:pPr>
              <w:rPr>
                <w:rFonts w:eastAsia="Times New Roman"/>
                <w:sz w:val="20"/>
                <w:szCs w:val="20"/>
              </w:rPr>
            </w:pPr>
          </w:p>
        </w:tc>
      </w:tr>
      <w:tr w:rsidR="008511AC" w:rsidRPr="008511AC" w14:paraId="16C3F0C4" w14:textId="77777777" w:rsidTr="006F777D">
        <w:trPr>
          <w:trHeight w:val="8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D117A61"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1418" w:type="dxa"/>
            <w:tcBorders>
              <w:top w:val="nil"/>
              <w:left w:val="nil"/>
              <w:bottom w:val="single" w:sz="4" w:space="0" w:color="auto"/>
              <w:right w:val="single" w:sz="4" w:space="0" w:color="auto"/>
            </w:tcBorders>
            <w:shd w:val="clear" w:color="auto" w:fill="auto"/>
            <w:noWrap/>
            <w:vAlign w:val="center"/>
            <w:hideMark/>
          </w:tcPr>
          <w:p w14:paraId="5290BD5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15BBC3C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52DD6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905453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A3C0AD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285 732,2</w:t>
            </w:r>
          </w:p>
        </w:tc>
        <w:tc>
          <w:tcPr>
            <w:tcW w:w="1276" w:type="dxa"/>
            <w:tcBorders>
              <w:top w:val="nil"/>
              <w:left w:val="nil"/>
              <w:bottom w:val="single" w:sz="4" w:space="0" w:color="auto"/>
              <w:right w:val="single" w:sz="4" w:space="0" w:color="auto"/>
            </w:tcBorders>
            <w:shd w:val="clear" w:color="auto" w:fill="auto"/>
            <w:noWrap/>
            <w:vAlign w:val="center"/>
            <w:hideMark/>
          </w:tcPr>
          <w:p w14:paraId="5C77DF9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284 479,0</w:t>
            </w:r>
          </w:p>
        </w:tc>
        <w:tc>
          <w:tcPr>
            <w:tcW w:w="1106" w:type="dxa"/>
            <w:tcBorders>
              <w:top w:val="nil"/>
              <w:left w:val="nil"/>
              <w:bottom w:val="single" w:sz="4" w:space="0" w:color="auto"/>
              <w:right w:val="single" w:sz="4" w:space="0" w:color="auto"/>
            </w:tcBorders>
            <w:shd w:val="clear" w:color="auto" w:fill="auto"/>
            <w:noWrap/>
            <w:vAlign w:val="center"/>
            <w:hideMark/>
          </w:tcPr>
          <w:p w14:paraId="7DC9CB1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284 479,0</w:t>
            </w:r>
          </w:p>
        </w:tc>
        <w:tc>
          <w:tcPr>
            <w:tcW w:w="236" w:type="dxa"/>
            <w:vAlign w:val="center"/>
            <w:hideMark/>
          </w:tcPr>
          <w:p w14:paraId="418141BE" w14:textId="77777777" w:rsidR="008511AC" w:rsidRPr="008511AC" w:rsidRDefault="008511AC" w:rsidP="008511AC">
            <w:pPr>
              <w:rPr>
                <w:rFonts w:eastAsia="Times New Roman"/>
                <w:sz w:val="20"/>
                <w:szCs w:val="20"/>
              </w:rPr>
            </w:pPr>
          </w:p>
        </w:tc>
      </w:tr>
      <w:tr w:rsidR="008511AC" w:rsidRPr="008511AC" w14:paraId="3E0023D9" w14:textId="77777777" w:rsidTr="006F777D">
        <w:trPr>
          <w:trHeight w:val="8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5F84167"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1418" w:type="dxa"/>
            <w:tcBorders>
              <w:top w:val="nil"/>
              <w:left w:val="nil"/>
              <w:bottom w:val="single" w:sz="4" w:space="0" w:color="auto"/>
              <w:right w:val="single" w:sz="4" w:space="0" w:color="auto"/>
            </w:tcBorders>
            <w:shd w:val="clear" w:color="auto" w:fill="auto"/>
            <w:noWrap/>
            <w:vAlign w:val="center"/>
            <w:hideMark/>
          </w:tcPr>
          <w:p w14:paraId="4FF2011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1220556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7A056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D2EDD5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9EF56F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285 732,2</w:t>
            </w:r>
          </w:p>
        </w:tc>
        <w:tc>
          <w:tcPr>
            <w:tcW w:w="1276" w:type="dxa"/>
            <w:tcBorders>
              <w:top w:val="nil"/>
              <w:left w:val="nil"/>
              <w:bottom w:val="single" w:sz="4" w:space="0" w:color="auto"/>
              <w:right w:val="single" w:sz="4" w:space="0" w:color="auto"/>
            </w:tcBorders>
            <w:shd w:val="clear" w:color="auto" w:fill="auto"/>
            <w:noWrap/>
            <w:vAlign w:val="center"/>
            <w:hideMark/>
          </w:tcPr>
          <w:p w14:paraId="0DE7DFD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284 479,0</w:t>
            </w:r>
          </w:p>
        </w:tc>
        <w:tc>
          <w:tcPr>
            <w:tcW w:w="1106" w:type="dxa"/>
            <w:tcBorders>
              <w:top w:val="nil"/>
              <w:left w:val="nil"/>
              <w:bottom w:val="single" w:sz="4" w:space="0" w:color="auto"/>
              <w:right w:val="single" w:sz="4" w:space="0" w:color="auto"/>
            </w:tcBorders>
            <w:shd w:val="clear" w:color="auto" w:fill="auto"/>
            <w:noWrap/>
            <w:vAlign w:val="center"/>
            <w:hideMark/>
          </w:tcPr>
          <w:p w14:paraId="138388C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284 479,0</w:t>
            </w:r>
          </w:p>
        </w:tc>
        <w:tc>
          <w:tcPr>
            <w:tcW w:w="236" w:type="dxa"/>
            <w:vAlign w:val="center"/>
            <w:hideMark/>
          </w:tcPr>
          <w:p w14:paraId="382351A6" w14:textId="77777777" w:rsidR="008511AC" w:rsidRPr="008511AC" w:rsidRDefault="008511AC" w:rsidP="008511AC">
            <w:pPr>
              <w:rPr>
                <w:rFonts w:eastAsia="Times New Roman"/>
                <w:sz w:val="20"/>
                <w:szCs w:val="20"/>
              </w:rPr>
            </w:pPr>
          </w:p>
        </w:tc>
      </w:tr>
      <w:tr w:rsidR="008511AC" w:rsidRPr="008511AC" w14:paraId="674C7C05" w14:textId="77777777" w:rsidTr="006F777D">
        <w:trPr>
          <w:trHeight w:val="5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66C0DCE"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1A5A66B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19241E6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AF22A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ED1DE5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44CE41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76 592,2</w:t>
            </w:r>
          </w:p>
        </w:tc>
        <w:tc>
          <w:tcPr>
            <w:tcW w:w="1276" w:type="dxa"/>
            <w:tcBorders>
              <w:top w:val="nil"/>
              <w:left w:val="nil"/>
              <w:bottom w:val="single" w:sz="4" w:space="0" w:color="auto"/>
              <w:right w:val="single" w:sz="4" w:space="0" w:color="auto"/>
            </w:tcBorders>
            <w:shd w:val="clear" w:color="auto" w:fill="auto"/>
            <w:noWrap/>
            <w:vAlign w:val="center"/>
            <w:hideMark/>
          </w:tcPr>
          <w:p w14:paraId="14D615E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75 892,2</w:t>
            </w:r>
          </w:p>
        </w:tc>
        <w:tc>
          <w:tcPr>
            <w:tcW w:w="1106" w:type="dxa"/>
            <w:tcBorders>
              <w:top w:val="nil"/>
              <w:left w:val="nil"/>
              <w:bottom w:val="single" w:sz="4" w:space="0" w:color="auto"/>
              <w:right w:val="single" w:sz="4" w:space="0" w:color="auto"/>
            </w:tcBorders>
            <w:shd w:val="clear" w:color="auto" w:fill="auto"/>
            <w:noWrap/>
            <w:vAlign w:val="center"/>
            <w:hideMark/>
          </w:tcPr>
          <w:p w14:paraId="7412FB7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75 892,2</w:t>
            </w:r>
          </w:p>
        </w:tc>
        <w:tc>
          <w:tcPr>
            <w:tcW w:w="236" w:type="dxa"/>
            <w:vAlign w:val="center"/>
            <w:hideMark/>
          </w:tcPr>
          <w:p w14:paraId="1745AEB8" w14:textId="77777777" w:rsidR="008511AC" w:rsidRPr="008511AC" w:rsidRDefault="008511AC" w:rsidP="008511AC">
            <w:pPr>
              <w:rPr>
                <w:rFonts w:eastAsia="Times New Roman"/>
                <w:sz w:val="20"/>
                <w:szCs w:val="20"/>
              </w:rPr>
            </w:pPr>
          </w:p>
        </w:tc>
      </w:tr>
      <w:tr w:rsidR="008511AC" w:rsidRPr="008511AC" w14:paraId="603CD142"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C3EA7FA"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ABF0BB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5E30787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8A4E0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8E0A32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CE11BD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76 592,2</w:t>
            </w:r>
          </w:p>
        </w:tc>
        <w:tc>
          <w:tcPr>
            <w:tcW w:w="1276" w:type="dxa"/>
            <w:tcBorders>
              <w:top w:val="nil"/>
              <w:left w:val="nil"/>
              <w:bottom w:val="single" w:sz="4" w:space="0" w:color="auto"/>
              <w:right w:val="single" w:sz="4" w:space="0" w:color="auto"/>
            </w:tcBorders>
            <w:shd w:val="clear" w:color="auto" w:fill="auto"/>
            <w:noWrap/>
            <w:vAlign w:val="center"/>
            <w:hideMark/>
          </w:tcPr>
          <w:p w14:paraId="12F5D1D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75 892,2</w:t>
            </w:r>
          </w:p>
        </w:tc>
        <w:tc>
          <w:tcPr>
            <w:tcW w:w="1106" w:type="dxa"/>
            <w:tcBorders>
              <w:top w:val="nil"/>
              <w:left w:val="nil"/>
              <w:bottom w:val="single" w:sz="4" w:space="0" w:color="auto"/>
              <w:right w:val="single" w:sz="4" w:space="0" w:color="auto"/>
            </w:tcBorders>
            <w:shd w:val="clear" w:color="auto" w:fill="auto"/>
            <w:noWrap/>
            <w:vAlign w:val="center"/>
            <w:hideMark/>
          </w:tcPr>
          <w:p w14:paraId="7B7ECFC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75 892,2</w:t>
            </w:r>
          </w:p>
        </w:tc>
        <w:tc>
          <w:tcPr>
            <w:tcW w:w="236" w:type="dxa"/>
            <w:vAlign w:val="center"/>
            <w:hideMark/>
          </w:tcPr>
          <w:p w14:paraId="4AF626D7" w14:textId="77777777" w:rsidR="008511AC" w:rsidRPr="008511AC" w:rsidRDefault="008511AC" w:rsidP="008511AC">
            <w:pPr>
              <w:rPr>
                <w:rFonts w:eastAsia="Times New Roman"/>
                <w:sz w:val="20"/>
                <w:szCs w:val="20"/>
              </w:rPr>
            </w:pPr>
          </w:p>
        </w:tc>
      </w:tr>
      <w:tr w:rsidR="008511AC" w:rsidRPr="008511AC" w14:paraId="108DB5E5" w14:textId="77777777" w:rsidTr="006F777D">
        <w:trPr>
          <w:trHeight w:val="61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834B1F0" w14:textId="77777777" w:rsidR="008511AC" w:rsidRPr="008511AC" w:rsidRDefault="008511AC" w:rsidP="008511AC">
            <w:pPr>
              <w:rPr>
                <w:rFonts w:eastAsia="Times New Roman"/>
                <w:color w:val="000000"/>
                <w:sz w:val="20"/>
                <w:szCs w:val="20"/>
              </w:rPr>
            </w:pPr>
            <w:proofErr w:type="gramStart"/>
            <w:r w:rsidRPr="008511AC">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8511AC">
              <w:rPr>
                <w:rFonts w:eastAsia="Times New Roman"/>
                <w:color w:val="000000"/>
                <w:sz w:val="20"/>
                <w:szCs w:val="20"/>
              </w:rPr>
              <w:t xml:space="preserve"> организацию </w:t>
            </w:r>
            <w:proofErr w:type="gramStart"/>
            <w:r w:rsidRPr="008511AC">
              <w:rPr>
                <w:rFonts w:eastAsia="Times New Roman"/>
                <w:color w:val="000000"/>
                <w:sz w:val="20"/>
                <w:szCs w:val="20"/>
              </w:rPr>
              <w:t>обучения</w:t>
            </w:r>
            <w:proofErr w:type="gramEnd"/>
            <w:r w:rsidRPr="008511AC">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18" w:type="dxa"/>
            <w:tcBorders>
              <w:top w:val="nil"/>
              <w:left w:val="nil"/>
              <w:bottom w:val="single" w:sz="4" w:space="0" w:color="auto"/>
              <w:right w:val="single" w:sz="4" w:space="0" w:color="auto"/>
            </w:tcBorders>
            <w:shd w:val="clear" w:color="auto" w:fill="auto"/>
            <w:noWrap/>
            <w:vAlign w:val="center"/>
            <w:hideMark/>
          </w:tcPr>
          <w:p w14:paraId="389AF95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2C5B439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3C9CF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45DC66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C90689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150 380,2</w:t>
            </w:r>
          </w:p>
        </w:tc>
        <w:tc>
          <w:tcPr>
            <w:tcW w:w="1276" w:type="dxa"/>
            <w:tcBorders>
              <w:top w:val="nil"/>
              <w:left w:val="nil"/>
              <w:bottom w:val="single" w:sz="4" w:space="0" w:color="auto"/>
              <w:right w:val="single" w:sz="4" w:space="0" w:color="auto"/>
            </w:tcBorders>
            <w:shd w:val="clear" w:color="auto" w:fill="auto"/>
            <w:noWrap/>
            <w:vAlign w:val="center"/>
            <w:hideMark/>
          </w:tcPr>
          <w:p w14:paraId="4B09D55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150 380,2</w:t>
            </w:r>
          </w:p>
        </w:tc>
        <w:tc>
          <w:tcPr>
            <w:tcW w:w="1106" w:type="dxa"/>
            <w:tcBorders>
              <w:top w:val="nil"/>
              <w:left w:val="nil"/>
              <w:bottom w:val="single" w:sz="4" w:space="0" w:color="auto"/>
              <w:right w:val="single" w:sz="4" w:space="0" w:color="auto"/>
            </w:tcBorders>
            <w:shd w:val="clear" w:color="auto" w:fill="auto"/>
            <w:noWrap/>
            <w:vAlign w:val="center"/>
            <w:hideMark/>
          </w:tcPr>
          <w:p w14:paraId="5349DB3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150 380,2</w:t>
            </w:r>
          </w:p>
        </w:tc>
        <w:tc>
          <w:tcPr>
            <w:tcW w:w="236" w:type="dxa"/>
            <w:vAlign w:val="center"/>
            <w:hideMark/>
          </w:tcPr>
          <w:p w14:paraId="536CD0A9" w14:textId="77777777" w:rsidR="008511AC" w:rsidRPr="008511AC" w:rsidRDefault="008511AC" w:rsidP="008511AC">
            <w:pPr>
              <w:rPr>
                <w:rFonts w:eastAsia="Times New Roman"/>
                <w:sz w:val="20"/>
                <w:szCs w:val="20"/>
              </w:rPr>
            </w:pPr>
          </w:p>
        </w:tc>
      </w:tr>
      <w:tr w:rsidR="008511AC" w:rsidRPr="008511AC" w14:paraId="60F363CE" w14:textId="77777777" w:rsidTr="006F777D">
        <w:trPr>
          <w:trHeight w:val="43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787C525"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EA2E3B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6A0619E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1C7E8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B2E98B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5A5B3F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150 380,2</w:t>
            </w:r>
          </w:p>
        </w:tc>
        <w:tc>
          <w:tcPr>
            <w:tcW w:w="1276" w:type="dxa"/>
            <w:tcBorders>
              <w:top w:val="nil"/>
              <w:left w:val="nil"/>
              <w:bottom w:val="single" w:sz="4" w:space="0" w:color="auto"/>
              <w:right w:val="single" w:sz="4" w:space="0" w:color="auto"/>
            </w:tcBorders>
            <w:shd w:val="clear" w:color="auto" w:fill="auto"/>
            <w:noWrap/>
            <w:vAlign w:val="center"/>
            <w:hideMark/>
          </w:tcPr>
          <w:p w14:paraId="70F604F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150 380,2</w:t>
            </w:r>
          </w:p>
        </w:tc>
        <w:tc>
          <w:tcPr>
            <w:tcW w:w="1106" w:type="dxa"/>
            <w:tcBorders>
              <w:top w:val="nil"/>
              <w:left w:val="nil"/>
              <w:bottom w:val="single" w:sz="4" w:space="0" w:color="auto"/>
              <w:right w:val="single" w:sz="4" w:space="0" w:color="auto"/>
            </w:tcBorders>
            <w:shd w:val="clear" w:color="auto" w:fill="auto"/>
            <w:noWrap/>
            <w:vAlign w:val="center"/>
            <w:hideMark/>
          </w:tcPr>
          <w:p w14:paraId="29284EE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150 380,2</w:t>
            </w:r>
          </w:p>
        </w:tc>
        <w:tc>
          <w:tcPr>
            <w:tcW w:w="236" w:type="dxa"/>
            <w:vAlign w:val="center"/>
            <w:hideMark/>
          </w:tcPr>
          <w:p w14:paraId="0A685E39" w14:textId="77777777" w:rsidR="008511AC" w:rsidRPr="008511AC" w:rsidRDefault="008511AC" w:rsidP="008511AC">
            <w:pPr>
              <w:rPr>
                <w:rFonts w:eastAsia="Times New Roman"/>
                <w:sz w:val="20"/>
                <w:szCs w:val="20"/>
              </w:rPr>
            </w:pPr>
          </w:p>
        </w:tc>
      </w:tr>
      <w:tr w:rsidR="008511AC" w:rsidRPr="008511AC" w14:paraId="67BDABF9" w14:textId="77777777" w:rsidTr="006F777D">
        <w:trPr>
          <w:trHeight w:val="966"/>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448D164"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Осуществление отдельных государственных полномочий по оказанию социальной поддержки </w:t>
            </w:r>
            <w:proofErr w:type="gramStart"/>
            <w:r w:rsidRPr="008511AC">
              <w:rPr>
                <w:rFonts w:eastAsia="Times New Roman"/>
                <w:color w:val="000000"/>
                <w:sz w:val="20"/>
                <w:szCs w:val="20"/>
              </w:rPr>
              <w:t>обучающимся</w:t>
            </w:r>
            <w:proofErr w:type="gramEnd"/>
            <w:r w:rsidRPr="008511AC">
              <w:rPr>
                <w:rFonts w:eastAsia="Times New Roman"/>
                <w:color w:val="000000"/>
                <w:sz w:val="20"/>
                <w:szCs w:val="20"/>
              </w:rPr>
              <w:t xml:space="preserve"> муниципальных 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2895D75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1772578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93CD3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934E9F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E01400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6 259,5</w:t>
            </w:r>
          </w:p>
        </w:tc>
        <w:tc>
          <w:tcPr>
            <w:tcW w:w="1276" w:type="dxa"/>
            <w:tcBorders>
              <w:top w:val="nil"/>
              <w:left w:val="nil"/>
              <w:bottom w:val="single" w:sz="4" w:space="0" w:color="auto"/>
              <w:right w:val="single" w:sz="4" w:space="0" w:color="auto"/>
            </w:tcBorders>
            <w:shd w:val="clear" w:color="auto" w:fill="auto"/>
            <w:noWrap/>
            <w:vAlign w:val="center"/>
            <w:hideMark/>
          </w:tcPr>
          <w:p w14:paraId="110385A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6 259,5</w:t>
            </w:r>
          </w:p>
        </w:tc>
        <w:tc>
          <w:tcPr>
            <w:tcW w:w="1106" w:type="dxa"/>
            <w:tcBorders>
              <w:top w:val="nil"/>
              <w:left w:val="nil"/>
              <w:bottom w:val="single" w:sz="4" w:space="0" w:color="auto"/>
              <w:right w:val="single" w:sz="4" w:space="0" w:color="auto"/>
            </w:tcBorders>
            <w:shd w:val="clear" w:color="auto" w:fill="auto"/>
            <w:noWrap/>
            <w:vAlign w:val="center"/>
            <w:hideMark/>
          </w:tcPr>
          <w:p w14:paraId="4F2AF11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6 259,5</w:t>
            </w:r>
          </w:p>
        </w:tc>
        <w:tc>
          <w:tcPr>
            <w:tcW w:w="236" w:type="dxa"/>
            <w:vAlign w:val="center"/>
            <w:hideMark/>
          </w:tcPr>
          <w:p w14:paraId="3D6F091E" w14:textId="77777777" w:rsidR="008511AC" w:rsidRPr="008511AC" w:rsidRDefault="008511AC" w:rsidP="008511AC">
            <w:pPr>
              <w:rPr>
                <w:rFonts w:eastAsia="Times New Roman"/>
                <w:sz w:val="20"/>
                <w:szCs w:val="20"/>
              </w:rPr>
            </w:pPr>
          </w:p>
        </w:tc>
      </w:tr>
      <w:tr w:rsidR="008511AC" w:rsidRPr="008511AC" w14:paraId="51A51D21" w14:textId="77777777" w:rsidTr="006F777D">
        <w:trPr>
          <w:trHeight w:val="49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27B54C2"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06F868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51877EE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1BD8F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55FE68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B1CB97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6 259,5</w:t>
            </w:r>
          </w:p>
        </w:tc>
        <w:tc>
          <w:tcPr>
            <w:tcW w:w="1276" w:type="dxa"/>
            <w:tcBorders>
              <w:top w:val="nil"/>
              <w:left w:val="nil"/>
              <w:bottom w:val="single" w:sz="4" w:space="0" w:color="auto"/>
              <w:right w:val="single" w:sz="4" w:space="0" w:color="auto"/>
            </w:tcBorders>
            <w:shd w:val="clear" w:color="auto" w:fill="auto"/>
            <w:noWrap/>
            <w:vAlign w:val="center"/>
            <w:hideMark/>
          </w:tcPr>
          <w:p w14:paraId="2803E8F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6 259,5</w:t>
            </w:r>
          </w:p>
        </w:tc>
        <w:tc>
          <w:tcPr>
            <w:tcW w:w="1106" w:type="dxa"/>
            <w:tcBorders>
              <w:top w:val="nil"/>
              <w:left w:val="nil"/>
              <w:bottom w:val="single" w:sz="4" w:space="0" w:color="auto"/>
              <w:right w:val="single" w:sz="4" w:space="0" w:color="auto"/>
            </w:tcBorders>
            <w:shd w:val="clear" w:color="auto" w:fill="auto"/>
            <w:noWrap/>
            <w:vAlign w:val="center"/>
            <w:hideMark/>
          </w:tcPr>
          <w:p w14:paraId="390C2FC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6 259,5</w:t>
            </w:r>
          </w:p>
        </w:tc>
        <w:tc>
          <w:tcPr>
            <w:tcW w:w="236" w:type="dxa"/>
            <w:vAlign w:val="center"/>
            <w:hideMark/>
          </w:tcPr>
          <w:p w14:paraId="2392CBE7" w14:textId="77777777" w:rsidR="008511AC" w:rsidRPr="008511AC" w:rsidRDefault="008511AC" w:rsidP="008511AC">
            <w:pPr>
              <w:rPr>
                <w:rFonts w:eastAsia="Times New Roman"/>
                <w:sz w:val="20"/>
                <w:szCs w:val="20"/>
              </w:rPr>
            </w:pPr>
          </w:p>
        </w:tc>
      </w:tr>
      <w:tr w:rsidR="008511AC" w:rsidRPr="008511AC" w14:paraId="5B84D216" w14:textId="77777777" w:rsidTr="006F777D">
        <w:trPr>
          <w:trHeight w:val="12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65B6E61"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3CA64E9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5321B80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9E58E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8C4BC9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E844C5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41 557,7</w:t>
            </w:r>
          </w:p>
        </w:tc>
        <w:tc>
          <w:tcPr>
            <w:tcW w:w="1276" w:type="dxa"/>
            <w:tcBorders>
              <w:top w:val="nil"/>
              <w:left w:val="nil"/>
              <w:bottom w:val="single" w:sz="4" w:space="0" w:color="auto"/>
              <w:right w:val="single" w:sz="4" w:space="0" w:color="auto"/>
            </w:tcBorders>
            <w:shd w:val="clear" w:color="auto" w:fill="auto"/>
            <w:noWrap/>
            <w:vAlign w:val="center"/>
            <w:hideMark/>
          </w:tcPr>
          <w:p w14:paraId="3472859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41 557,7</w:t>
            </w:r>
          </w:p>
        </w:tc>
        <w:tc>
          <w:tcPr>
            <w:tcW w:w="1106" w:type="dxa"/>
            <w:tcBorders>
              <w:top w:val="nil"/>
              <w:left w:val="nil"/>
              <w:bottom w:val="single" w:sz="4" w:space="0" w:color="auto"/>
              <w:right w:val="single" w:sz="4" w:space="0" w:color="auto"/>
            </w:tcBorders>
            <w:shd w:val="clear" w:color="auto" w:fill="auto"/>
            <w:noWrap/>
            <w:vAlign w:val="center"/>
            <w:hideMark/>
          </w:tcPr>
          <w:p w14:paraId="287CE5B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41 557,7</w:t>
            </w:r>
          </w:p>
        </w:tc>
        <w:tc>
          <w:tcPr>
            <w:tcW w:w="236" w:type="dxa"/>
            <w:vAlign w:val="center"/>
            <w:hideMark/>
          </w:tcPr>
          <w:p w14:paraId="5A85D68D" w14:textId="77777777" w:rsidR="008511AC" w:rsidRPr="008511AC" w:rsidRDefault="008511AC" w:rsidP="008511AC">
            <w:pPr>
              <w:rPr>
                <w:rFonts w:eastAsia="Times New Roman"/>
                <w:sz w:val="20"/>
                <w:szCs w:val="20"/>
              </w:rPr>
            </w:pPr>
          </w:p>
        </w:tc>
      </w:tr>
      <w:tr w:rsidR="008511AC" w:rsidRPr="008511AC" w14:paraId="4E6502C2" w14:textId="77777777" w:rsidTr="006F777D">
        <w:trPr>
          <w:trHeight w:val="4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17C814B"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078D1E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6619FCA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FDD22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D74134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915A22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41 557,7</w:t>
            </w:r>
          </w:p>
        </w:tc>
        <w:tc>
          <w:tcPr>
            <w:tcW w:w="1276" w:type="dxa"/>
            <w:tcBorders>
              <w:top w:val="nil"/>
              <w:left w:val="nil"/>
              <w:bottom w:val="single" w:sz="4" w:space="0" w:color="auto"/>
              <w:right w:val="single" w:sz="4" w:space="0" w:color="auto"/>
            </w:tcBorders>
            <w:shd w:val="clear" w:color="auto" w:fill="auto"/>
            <w:noWrap/>
            <w:vAlign w:val="center"/>
            <w:hideMark/>
          </w:tcPr>
          <w:p w14:paraId="5DFB887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41 557,7</w:t>
            </w:r>
          </w:p>
        </w:tc>
        <w:tc>
          <w:tcPr>
            <w:tcW w:w="1106" w:type="dxa"/>
            <w:tcBorders>
              <w:top w:val="nil"/>
              <w:left w:val="nil"/>
              <w:bottom w:val="single" w:sz="4" w:space="0" w:color="auto"/>
              <w:right w:val="single" w:sz="4" w:space="0" w:color="auto"/>
            </w:tcBorders>
            <w:shd w:val="clear" w:color="auto" w:fill="auto"/>
            <w:noWrap/>
            <w:vAlign w:val="center"/>
            <w:hideMark/>
          </w:tcPr>
          <w:p w14:paraId="15AE26B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41 557,7</w:t>
            </w:r>
          </w:p>
        </w:tc>
        <w:tc>
          <w:tcPr>
            <w:tcW w:w="236" w:type="dxa"/>
            <w:vAlign w:val="center"/>
            <w:hideMark/>
          </w:tcPr>
          <w:p w14:paraId="550F7E16" w14:textId="77777777" w:rsidR="008511AC" w:rsidRPr="008511AC" w:rsidRDefault="008511AC" w:rsidP="008511AC">
            <w:pPr>
              <w:rPr>
                <w:rFonts w:eastAsia="Times New Roman"/>
                <w:sz w:val="20"/>
                <w:szCs w:val="20"/>
              </w:rPr>
            </w:pPr>
          </w:p>
        </w:tc>
      </w:tr>
      <w:tr w:rsidR="008511AC" w:rsidRPr="008511AC" w14:paraId="7807E847" w14:textId="77777777" w:rsidTr="006F777D">
        <w:trPr>
          <w:trHeight w:val="1698"/>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427B47B"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52438AA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042B1CD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FCF98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7FCAE9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3C1CF5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10 389,4</w:t>
            </w:r>
          </w:p>
        </w:tc>
        <w:tc>
          <w:tcPr>
            <w:tcW w:w="1276" w:type="dxa"/>
            <w:tcBorders>
              <w:top w:val="nil"/>
              <w:left w:val="nil"/>
              <w:bottom w:val="single" w:sz="4" w:space="0" w:color="auto"/>
              <w:right w:val="single" w:sz="4" w:space="0" w:color="auto"/>
            </w:tcBorders>
            <w:shd w:val="clear" w:color="auto" w:fill="auto"/>
            <w:noWrap/>
            <w:vAlign w:val="center"/>
            <w:hideMark/>
          </w:tcPr>
          <w:p w14:paraId="2D3AF36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10 389,4</w:t>
            </w:r>
          </w:p>
        </w:tc>
        <w:tc>
          <w:tcPr>
            <w:tcW w:w="1106" w:type="dxa"/>
            <w:tcBorders>
              <w:top w:val="nil"/>
              <w:left w:val="nil"/>
              <w:bottom w:val="single" w:sz="4" w:space="0" w:color="auto"/>
              <w:right w:val="single" w:sz="4" w:space="0" w:color="auto"/>
            </w:tcBorders>
            <w:shd w:val="clear" w:color="auto" w:fill="auto"/>
            <w:noWrap/>
            <w:vAlign w:val="center"/>
            <w:hideMark/>
          </w:tcPr>
          <w:p w14:paraId="49995B6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10 389,4</w:t>
            </w:r>
          </w:p>
        </w:tc>
        <w:tc>
          <w:tcPr>
            <w:tcW w:w="236" w:type="dxa"/>
            <w:vAlign w:val="center"/>
            <w:hideMark/>
          </w:tcPr>
          <w:p w14:paraId="1B53C70C" w14:textId="77777777" w:rsidR="008511AC" w:rsidRPr="008511AC" w:rsidRDefault="008511AC" w:rsidP="008511AC">
            <w:pPr>
              <w:rPr>
                <w:rFonts w:eastAsia="Times New Roman"/>
                <w:sz w:val="20"/>
                <w:szCs w:val="20"/>
              </w:rPr>
            </w:pPr>
          </w:p>
        </w:tc>
      </w:tr>
      <w:tr w:rsidR="008511AC" w:rsidRPr="008511AC" w14:paraId="2C9F27D3" w14:textId="77777777" w:rsidTr="006F777D">
        <w:trPr>
          <w:trHeight w:val="417"/>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266F296"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2755C0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0B57615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3E0B5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144EB8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C0D8B3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10 389,4</w:t>
            </w:r>
          </w:p>
        </w:tc>
        <w:tc>
          <w:tcPr>
            <w:tcW w:w="1276" w:type="dxa"/>
            <w:tcBorders>
              <w:top w:val="nil"/>
              <w:left w:val="nil"/>
              <w:bottom w:val="single" w:sz="4" w:space="0" w:color="auto"/>
              <w:right w:val="single" w:sz="4" w:space="0" w:color="auto"/>
            </w:tcBorders>
            <w:shd w:val="clear" w:color="auto" w:fill="auto"/>
            <w:noWrap/>
            <w:vAlign w:val="center"/>
            <w:hideMark/>
          </w:tcPr>
          <w:p w14:paraId="4EA294A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10 389,4</w:t>
            </w:r>
          </w:p>
        </w:tc>
        <w:tc>
          <w:tcPr>
            <w:tcW w:w="1106" w:type="dxa"/>
            <w:tcBorders>
              <w:top w:val="nil"/>
              <w:left w:val="nil"/>
              <w:bottom w:val="single" w:sz="4" w:space="0" w:color="auto"/>
              <w:right w:val="single" w:sz="4" w:space="0" w:color="auto"/>
            </w:tcBorders>
            <w:shd w:val="clear" w:color="auto" w:fill="auto"/>
            <w:noWrap/>
            <w:vAlign w:val="center"/>
            <w:hideMark/>
          </w:tcPr>
          <w:p w14:paraId="4E2D6BB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10 389,4</w:t>
            </w:r>
          </w:p>
        </w:tc>
        <w:tc>
          <w:tcPr>
            <w:tcW w:w="236" w:type="dxa"/>
            <w:vAlign w:val="center"/>
            <w:hideMark/>
          </w:tcPr>
          <w:p w14:paraId="3F8A02EE" w14:textId="77777777" w:rsidR="008511AC" w:rsidRPr="008511AC" w:rsidRDefault="008511AC" w:rsidP="008511AC">
            <w:pPr>
              <w:rPr>
                <w:rFonts w:eastAsia="Times New Roman"/>
                <w:sz w:val="20"/>
                <w:szCs w:val="20"/>
              </w:rPr>
            </w:pPr>
          </w:p>
        </w:tc>
      </w:tr>
      <w:tr w:rsidR="008511AC" w:rsidRPr="008511AC" w14:paraId="23F8B864" w14:textId="77777777" w:rsidTr="006F777D">
        <w:trPr>
          <w:trHeight w:val="34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0C78871" w14:textId="77777777" w:rsidR="008511AC" w:rsidRPr="008511AC" w:rsidRDefault="008511AC" w:rsidP="008511AC">
            <w:pPr>
              <w:rPr>
                <w:rFonts w:eastAsia="Times New Roman"/>
                <w:color w:val="000000"/>
                <w:sz w:val="20"/>
                <w:szCs w:val="20"/>
              </w:rPr>
            </w:pPr>
            <w:proofErr w:type="gramStart"/>
            <w:r w:rsidRPr="008511AC">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8511AC">
              <w:rPr>
                <w:rFonts w:eastAsia="Times New Roman"/>
                <w:color w:val="000000"/>
                <w:sz w:val="20"/>
                <w:szCs w:val="20"/>
              </w:rPr>
              <w:t xml:space="preserve"> членов их семей"</w:t>
            </w:r>
          </w:p>
        </w:tc>
        <w:tc>
          <w:tcPr>
            <w:tcW w:w="1418" w:type="dxa"/>
            <w:tcBorders>
              <w:top w:val="nil"/>
              <w:left w:val="nil"/>
              <w:bottom w:val="single" w:sz="4" w:space="0" w:color="auto"/>
              <w:right w:val="single" w:sz="4" w:space="0" w:color="auto"/>
            </w:tcBorders>
            <w:shd w:val="clear" w:color="auto" w:fill="auto"/>
            <w:noWrap/>
            <w:vAlign w:val="center"/>
            <w:hideMark/>
          </w:tcPr>
          <w:p w14:paraId="31CA392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010 01 72670</w:t>
            </w:r>
          </w:p>
        </w:tc>
        <w:tc>
          <w:tcPr>
            <w:tcW w:w="567" w:type="dxa"/>
            <w:tcBorders>
              <w:top w:val="nil"/>
              <w:left w:val="nil"/>
              <w:bottom w:val="single" w:sz="4" w:space="0" w:color="auto"/>
              <w:right w:val="single" w:sz="4" w:space="0" w:color="auto"/>
            </w:tcBorders>
            <w:shd w:val="clear" w:color="auto" w:fill="auto"/>
            <w:noWrap/>
            <w:vAlign w:val="center"/>
            <w:hideMark/>
          </w:tcPr>
          <w:p w14:paraId="35FE9E5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0DA3B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A4F304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AFACFA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553,2</w:t>
            </w:r>
          </w:p>
        </w:tc>
        <w:tc>
          <w:tcPr>
            <w:tcW w:w="1276" w:type="dxa"/>
            <w:tcBorders>
              <w:top w:val="nil"/>
              <w:left w:val="nil"/>
              <w:bottom w:val="single" w:sz="4" w:space="0" w:color="auto"/>
              <w:right w:val="single" w:sz="4" w:space="0" w:color="auto"/>
            </w:tcBorders>
            <w:shd w:val="clear" w:color="auto" w:fill="auto"/>
            <w:noWrap/>
            <w:vAlign w:val="center"/>
            <w:hideMark/>
          </w:tcPr>
          <w:p w14:paraId="32FC3F2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120FE27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067079AE" w14:textId="77777777" w:rsidR="008511AC" w:rsidRPr="008511AC" w:rsidRDefault="008511AC" w:rsidP="008511AC">
            <w:pPr>
              <w:rPr>
                <w:rFonts w:eastAsia="Times New Roman"/>
                <w:sz w:val="20"/>
                <w:szCs w:val="20"/>
              </w:rPr>
            </w:pPr>
          </w:p>
        </w:tc>
      </w:tr>
      <w:tr w:rsidR="008511AC" w:rsidRPr="008511AC" w14:paraId="3B7D09C1" w14:textId="77777777" w:rsidTr="006F777D">
        <w:trPr>
          <w:trHeight w:val="4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7C6A64D"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AE6A6D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010 01 72670</w:t>
            </w:r>
          </w:p>
        </w:tc>
        <w:tc>
          <w:tcPr>
            <w:tcW w:w="567" w:type="dxa"/>
            <w:tcBorders>
              <w:top w:val="nil"/>
              <w:left w:val="nil"/>
              <w:bottom w:val="single" w:sz="4" w:space="0" w:color="auto"/>
              <w:right w:val="single" w:sz="4" w:space="0" w:color="auto"/>
            </w:tcBorders>
            <w:shd w:val="clear" w:color="auto" w:fill="auto"/>
            <w:noWrap/>
            <w:vAlign w:val="center"/>
            <w:hideMark/>
          </w:tcPr>
          <w:p w14:paraId="3D9C9D1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44552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483771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27B55A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553,2</w:t>
            </w:r>
          </w:p>
        </w:tc>
        <w:tc>
          <w:tcPr>
            <w:tcW w:w="1276" w:type="dxa"/>
            <w:tcBorders>
              <w:top w:val="nil"/>
              <w:left w:val="nil"/>
              <w:bottom w:val="single" w:sz="4" w:space="0" w:color="auto"/>
              <w:right w:val="single" w:sz="4" w:space="0" w:color="auto"/>
            </w:tcBorders>
            <w:shd w:val="clear" w:color="auto" w:fill="auto"/>
            <w:noWrap/>
            <w:vAlign w:val="center"/>
            <w:hideMark/>
          </w:tcPr>
          <w:p w14:paraId="30912A3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4C0DCF0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48CB54B2" w14:textId="77777777" w:rsidR="008511AC" w:rsidRPr="008511AC" w:rsidRDefault="008511AC" w:rsidP="008511AC">
            <w:pPr>
              <w:rPr>
                <w:rFonts w:eastAsia="Times New Roman"/>
                <w:sz w:val="20"/>
                <w:szCs w:val="20"/>
              </w:rPr>
            </w:pPr>
          </w:p>
        </w:tc>
      </w:tr>
      <w:tr w:rsidR="008511AC" w:rsidRPr="008511AC" w14:paraId="5F7B92AF" w14:textId="77777777" w:rsidTr="006F777D">
        <w:trPr>
          <w:trHeight w:val="833"/>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6EC09D4"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418" w:type="dxa"/>
            <w:tcBorders>
              <w:top w:val="nil"/>
              <w:left w:val="nil"/>
              <w:bottom w:val="single" w:sz="4" w:space="0" w:color="auto"/>
              <w:right w:val="single" w:sz="4" w:space="0" w:color="auto"/>
            </w:tcBorders>
            <w:shd w:val="clear" w:color="auto" w:fill="auto"/>
            <w:noWrap/>
            <w:vAlign w:val="center"/>
            <w:hideMark/>
          </w:tcPr>
          <w:p w14:paraId="6841E640"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432B1618"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FB5F5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484CD5D"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5C75D4D"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368 227,6</w:t>
            </w:r>
          </w:p>
        </w:tc>
        <w:tc>
          <w:tcPr>
            <w:tcW w:w="1276" w:type="dxa"/>
            <w:tcBorders>
              <w:top w:val="nil"/>
              <w:left w:val="nil"/>
              <w:bottom w:val="single" w:sz="4" w:space="0" w:color="auto"/>
              <w:right w:val="single" w:sz="4" w:space="0" w:color="auto"/>
            </w:tcBorders>
            <w:shd w:val="clear" w:color="auto" w:fill="auto"/>
            <w:noWrap/>
            <w:vAlign w:val="center"/>
            <w:hideMark/>
          </w:tcPr>
          <w:p w14:paraId="4C5317C2"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619 011,5</w:t>
            </w:r>
          </w:p>
        </w:tc>
        <w:tc>
          <w:tcPr>
            <w:tcW w:w="1106" w:type="dxa"/>
            <w:tcBorders>
              <w:top w:val="nil"/>
              <w:left w:val="nil"/>
              <w:bottom w:val="single" w:sz="4" w:space="0" w:color="auto"/>
              <w:right w:val="single" w:sz="4" w:space="0" w:color="auto"/>
            </w:tcBorders>
            <w:shd w:val="clear" w:color="auto" w:fill="auto"/>
            <w:noWrap/>
            <w:vAlign w:val="center"/>
            <w:hideMark/>
          </w:tcPr>
          <w:p w14:paraId="2AC33D94"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352 336,0</w:t>
            </w:r>
          </w:p>
        </w:tc>
        <w:tc>
          <w:tcPr>
            <w:tcW w:w="236" w:type="dxa"/>
            <w:vAlign w:val="center"/>
            <w:hideMark/>
          </w:tcPr>
          <w:p w14:paraId="1F1E10EA" w14:textId="77777777" w:rsidR="008511AC" w:rsidRPr="008511AC" w:rsidRDefault="008511AC" w:rsidP="008511AC">
            <w:pPr>
              <w:rPr>
                <w:rFonts w:eastAsia="Times New Roman"/>
                <w:sz w:val="20"/>
                <w:szCs w:val="20"/>
              </w:rPr>
            </w:pPr>
          </w:p>
        </w:tc>
      </w:tr>
      <w:tr w:rsidR="008511AC" w:rsidRPr="008511AC" w14:paraId="75148D8C" w14:textId="77777777" w:rsidTr="006F777D">
        <w:trPr>
          <w:trHeight w:val="689"/>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2B72DD3"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6865C0D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22A47D2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623B1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281360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20344A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44 542,6</w:t>
            </w:r>
          </w:p>
        </w:tc>
        <w:tc>
          <w:tcPr>
            <w:tcW w:w="1276" w:type="dxa"/>
            <w:tcBorders>
              <w:top w:val="nil"/>
              <w:left w:val="nil"/>
              <w:bottom w:val="single" w:sz="4" w:space="0" w:color="auto"/>
              <w:right w:val="single" w:sz="4" w:space="0" w:color="auto"/>
            </w:tcBorders>
            <w:shd w:val="clear" w:color="auto" w:fill="auto"/>
            <w:noWrap/>
            <w:vAlign w:val="center"/>
            <w:hideMark/>
          </w:tcPr>
          <w:p w14:paraId="626D696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40 203,9</w:t>
            </w:r>
          </w:p>
        </w:tc>
        <w:tc>
          <w:tcPr>
            <w:tcW w:w="1106" w:type="dxa"/>
            <w:tcBorders>
              <w:top w:val="nil"/>
              <w:left w:val="nil"/>
              <w:bottom w:val="single" w:sz="4" w:space="0" w:color="auto"/>
              <w:right w:val="single" w:sz="4" w:space="0" w:color="auto"/>
            </w:tcBorders>
            <w:shd w:val="clear" w:color="auto" w:fill="auto"/>
            <w:noWrap/>
            <w:vAlign w:val="center"/>
            <w:hideMark/>
          </w:tcPr>
          <w:p w14:paraId="1A723B4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40 203,9</w:t>
            </w:r>
          </w:p>
        </w:tc>
        <w:tc>
          <w:tcPr>
            <w:tcW w:w="236" w:type="dxa"/>
            <w:vAlign w:val="center"/>
            <w:hideMark/>
          </w:tcPr>
          <w:p w14:paraId="2B5849D0" w14:textId="77777777" w:rsidR="008511AC" w:rsidRPr="008511AC" w:rsidRDefault="008511AC" w:rsidP="008511AC">
            <w:pPr>
              <w:rPr>
                <w:rFonts w:eastAsia="Times New Roman"/>
                <w:sz w:val="20"/>
                <w:szCs w:val="20"/>
              </w:rPr>
            </w:pPr>
          </w:p>
        </w:tc>
      </w:tr>
      <w:tr w:rsidR="008511AC" w:rsidRPr="008511AC" w14:paraId="0F972896" w14:textId="77777777" w:rsidTr="006F777D">
        <w:trPr>
          <w:trHeight w:val="429"/>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0871DA9"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A89A22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1D1E902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8C134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0CCB46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832C2C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44 542,6</w:t>
            </w:r>
          </w:p>
        </w:tc>
        <w:tc>
          <w:tcPr>
            <w:tcW w:w="1276" w:type="dxa"/>
            <w:tcBorders>
              <w:top w:val="nil"/>
              <w:left w:val="nil"/>
              <w:bottom w:val="single" w:sz="4" w:space="0" w:color="auto"/>
              <w:right w:val="single" w:sz="4" w:space="0" w:color="auto"/>
            </w:tcBorders>
            <w:shd w:val="clear" w:color="auto" w:fill="auto"/>
            <w:noWrap/>
            <w:vAlign w:val="center"/>
            <w:hideMark/>
          </w:tcPr>
          <w:p w14:paraId="4E67AFB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40 203,9</w:t>
            </w:r>
          </w:p>
        </w:tc>
        <w:tc>
          <w:tcPr>
            <w:tcW w:w="1106" w:type="dxa"/>
            <w:tcBorders>
              <w:top w:val="nil"/>
              <w:left w:val="nil"/>
              <w:bottom w:val="single" w:sz="4" w:space="0" w:color="auto"/>
              <w:right w:val="single" w:sz="4" w:space="0" w:color="auto"/>
            </w:tcBorders>
            <w:shd w:val="clear" w:color="auto" w:fill="auto"/>
            <w:noWrap/>
            <w:vAlign w:val="center"/>
            <w:hideMark/>
          </w:tcPr>
          <w:p w14:paraId="7ACC4AA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40 203,9</w:t>
            </w:r>
          </w:p>
        </w:tc>
        <w:tc>
          <w:tcPr>
            <w:tcW w:w="236" w:type="dxa"/>
            <w:vAlign w:val="center"/>
            <w:hideMark/>
          </w:tcPr>
          <w:p w14:paraId="0A58E6B3" w14:textId="77777777" w:rsidR="008511AC" w:rsidRPr="008511AC" w:rsidRDefault="008511AC" w:rsidP="008511AC">
            <w:pPr>
              <w:rPr>
                <w:rFonts w:eastAsia="Times New Roman"/>
                <w:sz w:val="20"/>
                <w:szCs w:val="20"/>
              </w:rPr>
            </w:pPr>
          </w:p>
        </w:tc>
      </w:tr>
      <w:tr w:rsidR="008511AC" w:rsidRPr="008511AC" w14:paraId="24AC0322" w14:textId="77777777" w:rsidTr="006F777D">
        <w:trPr>
          <w:trHeight w:val="155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4FCC7E0"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608CBDD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125C607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ED69E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B04B75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EFB026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37 130,4</w:t>
            </w:r>
          </w:p>
        </w:tc>
        <w:tc>
          <w:tcPr>
            <w:tcW w:w="1276" w:type="dxa"/>
            <w:tcBorders>
              <w:top w:val="nil"/>
              <w:left w:val="nil"/>
              <w:bottom w:val="single" w:sz="4" w:space="0" w:color="auto"/>
              <w:right w:val="single" w:sz="4" w:space="0" w:color="auto"/>
            </w:tcBorders>
            <w:shd w:val="clear" w:color="auto" w:fill="auto"/>
            <w:noWrap/>
            <w:vAlign w:val="center"/>
            <w:hideMark/>
          </w:tcPr>
          <w:p w14:paraId="3E97721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37 130,4</w:t>
            </w:r>
          </w:p>
        </w:tc>
        <w:tc>
          <w:tcPr>
            <w:tcW w:w="1106" w:type="dxa"/>
            <w:tcBorders>
              <w:top w:val="nil"/>
              <w:left w:val="nil"/>
              <w:bottom w:val="single" w:sz="4" w:space="0" w:color="auto"/>
              <w:right w:val="single" w:sz="4" w:space="0" w:color="auto"/>
            </w:tcBorders>
            <w:shd w:val="clear" w:color="auto" w:fill="auto"/>
            <w:noWrap/>
            <w:vAlign w:val="center"/>
            <w:hideMark/>
          </w:tcPr>
          <w:p w14:paraId="5301E72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37 130,4</w:t>
            </w:r>
          </w:p>
        </w:tc>
        <w:tc>
          <w:tcPr>
            <w:tcW w:w="236" w:type="dxa"/>
            <w:vAlign w:val="center"/>
            <w:hideMark/>
          </w:tcPr>
          <w:p w14:paraId="0B0D9F7C" w14:textId="77777777" w:rsidR="008511AC" w:rsidRPr="008511AC" w:rsidRDefault="008511AC" w:rsidP="008511AC">
            <w:pPr>
              <w:rPr>
                <w:rFonts w:eastAsia="Times New Roman"/>
                <w:sz w:val="20"/>
                <w:szCs w:val="20"/>
              </w:rPr>
            </w:pPr>
          </w:p>
        </w:tc>
      </w:tr>
      <w:tr w:rsidR="008511AC" w:rsidRPr="008511AC" w14:paraId="6A935CEC" w14:textId="77777777" w:rsidTr="006F777D">
        <w:trPr>
          <w:trHeight w:val="4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600F3D5"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D97335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4C990E9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D147A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5B62C6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8D3473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37 130,4</w:t>
            </w:r>
          </w:p>
        </w:tc>
        <w:tc>
          <w:tcPr>
            <w:tcW w:w="1276" w:type="dxa"/>
            <w:tcBorders>
              <w:top w:val="nil"/>
              <w:left w:val="nil"/>
              <w:bottom w:val="single" w:sz="4" w:space="0" w:color="auto"/>
              <w:right w:val="single" w:sz="4" w:space="0" w:color="auto"/>
            </w:tcBorders>
            <w:shd w:val="clear" w:color="auto" w:fill="auto"/>
            <w:noWrap/>
            <w:vAlign w:val="center"/>
            <w:hideMark/>
          </w:tcPr>
          <w:p w14:paraId="5C60A96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37 130,4</w:t>
            </w:r>
          </w:p>
        </w:tc>
        <w:tc>
          <w:tcPr>
            <w:tcW w:w="1106" w:type="dxa"/>
            <w:tcBorders>
              <w:top w:val="nil"/>
              <w:left w:val="nil"/>
              <w:bottom w:val="single" w:sz="4" w:space="0" w:color="auto"/>
              <w:right w:val="single" w:sz="4" w:space="0" w:color="auto"/>
            </w:tcBorders>
            <w:shd w:val="clear" w:color="auto" w:fill="auto"/>
            <w:noWrap/>
            <w:vAlign w:val="center"/>
            <w:hideMark/>
          </w:tcPr>
          <w:p w14:paraId="034ECD5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37 130,4</w:t>
            </w:r>
          </w:p>
        </w:tc>
        <w:tc>
          <w:tcPr>
            <w:tcW w:w="236" w:type="dxa"/>
            <w:vAlign w:val="center"/>
            <w:hideMark/>
          </w:tcPr>
          <w:p w14:paraId="0127AFE4" w14:textId="77777777" w:rsidR="008511AC" w:rsidRPr="008511AC" w:rsidRDefault="008511AC" w:rsidP="008511AC">
            <w:pPr>
              <w:rPr>
                <w:rFonts w:eastAsia="Times New Roman"/>
                <w:sz w:val="20"/>
                <w:szCs w:val="20"/>
              </w:rPr>
            </w:pPr>
          </w:p>
        </w:tc>
      </w:tr>
      <w:tr w:rsidR="008511AC" w:rsidRPr="008511AC" w14:paraId="6BACF32C" w14:textId="77777777" w:rsidTr="006F777D">
        <w:trPr>
          <w:trHeight w:val="16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260C92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4612D5A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5B9C6A9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B2492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4AC066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67F471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9 282,6</w:t>
            </w:r>
          </w:p>
        </w:tc>
        <w:tc>
          <w:tcPr>
            <w:tcW w:w="1276" w:type="dxa"/>
            <w:tcBorders>
              <w:top w:val="nil"/>
              <w:left w:val="nil"/>
              <w:bottom w:val="single" w:sz="4" w:space="0" w:color="auto"/>
              <w:right w:val="single" w:sz="4" w:space="0" w:color="auto"/>
            </w:tcBorders>
            <w:shd w:val="clear" w:color="auto" w:fill="auto"/>
            <w:noWrap/>
            <w:vAlign w:val="center"/>
            <w:hideMark/>
          </w:tcPr>
          <w:p w14:paraId="2BD7C9E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9 282,6</w:t>
            </w:r>
          </w:p>
        </w:tc>
        <w:tc>
          <w:tcPr>
            <w:tcW w:w="1106" w:type="dxa"/>
            <w:tcBorders>
              <w:top w:val="nil"/>
              <w:left w:val="nil"/>
              <w:bottom w:val="single" w:sz="4" w:space="0" w:color="auto"/>
              <w:right w:val="single" w:sz="4" w:space="0" w:color="auto"/>
            </w:tcBorders>
            <w:shd w:val="clear" w:color="auto" w:fill="auto"/>
            <w:noWrap/>
            <w:vAlign w:val="center"/>
            <w:hideMark/>
          </w:tcPr>
          <w:p w14:paraId="1069566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9 282,6</w:t>
            </w:r>
          </w:p>
        </w:tc>
        <w:tc>
          <w:tcPr>
            <w:tcW w:w="236" w:type="dxa"/>
            <w:vAlign w:val="center"/>
            <w:hideMark/>
          </w:tcPr>
          <w:p w14:paraId="3424325D" w14:textId="77777777" w:rsidR="008511AC" w:rsidRPr="008511AC" w:rsidRDefault="008511AC" w:rsidP="008511AC">
            <w:pPr>
              <w:rPr>
                <w:rFonts w:eastAsia="Times New Roman"/>
                <w:sz w:val="20"/>
                <w:szCs w:val="20"/>
              </w:rPr>
            </w:pPr>
          </w:p>
        </w:tc>
      </w:tr>
      <w:tr w:rsidR="008511AC" w:rsidRPr="008511AC" w14:paraId="4DA0016D" w14:textId="77777777" w:rsidTr="006F777D">
        <w:trPr>
          <w:trHeight w:val="4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4F9D392"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F367A2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47F91C8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C7881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3BD6EB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54C51F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9 282,6</w:t>
            </w:r>
          </w:p>
        </w:tc>
        <w:tc>
          <w:tcPr>
            <w:tcW w:w="1276" w:type="dxa"/>
            <w:tcBorders>
              <w:top w:val="nil"/>
              <w:left w:val="nil"/>
              <w:bottom w:val="single" w:sz="4" w:space="0" w:color="auto"/>
              <w:right w:val="single" w:sz="4" w:space="0" w:color="auto"/>
            </w:tcBorders>
            <w:shd w:val="clear" w:color="auto" w:fill="auto"/>
            <w:noWrap/>
            <w:vAlign w:val="center"/>
            <w:hideMark/>
          </w:tcPr>
          <w:p w14:paraId="3BF07BF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9 282,6</w:t>
            </w:r>
          </w:p>
        </w:tc>
        <w:tc>
          <w:tcPr>
            <w:tcW w:w="1106" w:type="dxa"/>
            <w:tcBorders>
              <w:top w:val="nil"/>
              <w:left w:val="nil"/>
              <w:bottom w:val="single" w:sz="4" w:space="0" w:color="auto"/>
              <w:right w:val="single" w:sz="4" w:space="0" w:color="auto"/>
            </w:tcBorders>
            <w:shd w:val="clear" w:color="auto" w:fill="auto"/>
            <w:noWrap/>
            <w:vAlign w:val="center"/>
            <w:hideMark/>
          </w:tcPr>
          <w:p w14:paraId="13D1994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9 282,6</w:t>
            </w:r>
          </w:p>
        </w:tc>
        <w:tc>
          <w:tcPr>
            <w:tcW w:w="236" w:type="dxa"/>
            <w:vAlign w:val="center"/>
            <w:hideMark/>
          </w:tcPr>
          <w:p w14:paraId="6AF17EF2" w14:textId="77777777" w:rsidR="008511AC" w:rsidRPr="008511AC" w:rsidRDefault="008511AC" w:rsidP="008511AC">
            <w:pPr>
              <w:rPr>
                <w:rFonts w:eastAsia="Times New Roman"/>
                <w:sz w:val="20"/>
                <w:szCs w:val="20"/>
              </w:rPr>
            </w:pPr>
          </w:p>
        </w:tc>
      </w:tr>
      <w:tr w:rsidR="008511AC" w:rsidRPr="008511AC" w14:paraId="662B4D12" w14:textId="77777777" w:rsidTr="006F777D">
        <w:trPr>
          <w:trHeight w:val="19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E6381A6"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14:paraId="1A7188FC" w14:textId="451A4110"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xml:space="preserve">010 01 </w:t>
            </w:r>
            <w:r w:rsidR="007F33A6">
              <w:rPr>
                <w:rFonts w:eastAsia="Times New Roman"/>
                <w:color w:val="000000"/>
                <w:sz w:val="20"/>
                <w:szCs w:val="20"/>
                <w:lang w:val="en-US"/>
              </w:rPr>
              <w:t>R</w:t>
            </w:r>
            <w:r w:rsidRPr="008511AC">
              <w:rPr>
                <w:rFonts w:eastAsia="Times New Roman"/>
                <w:color w:val="000000"/>
                <w:sz w:val="20"/>
                <w:szCs w:val="20"/>
              </w:rPr>
              <w:t>3031</w:t>
            </w:r>
          </w:p>
        </w:tc>
        <w:tc>
          <w:tcPr>
            <w:tcW w:w="567" w:type="dxa"/>
            <w:tcBorders>
              <w:top w:val="nil"/>
              <w:left w:val="nil"/>
              <w:bottom w:val="single" w:sz="4" w:space="0" w:color="auto"/>
              <w:right w:val="single" w:sz="4" w:space="0" w:color="auto"/>
            </w:tcBorders>
            <w:shd w:val="clear" w:color="auto" w:fill="auto"/>
            <w:noWrap/>
            <w:vAlign w:val="center"/>
            <w:hideMark/>
          </w:tcPr>
          <w:p w14:paraId="10A0F08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395C9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8A1E0F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541962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15 858,4</w:t>
            </w:r>
          </w:p>
        </w:tc>
        <w:tc>
          <w:tcPr>
            <w:tcW w:w="1276" w:type="dxa"/>
            <w:tcBorders>
              <w:top w:val="nil"/>
              <w:left w:val="nil"/>
              <w:bottom w:val="single" w:sz="4" w:space="0" w:color="auto"/>
              <w:right w:val="single" w:sz="4" w:space="0" w:color="auto"/>
            </w:tcBorders>
            <w:shd w:val="clear" w:color="auto" w:fill="auto"/>
            <w:noWrap/>
            <w:vAlign w:val="center"/>
            <w:hideMark/>
          </w:tcPr>
          <w:p w14:paraId="702AA91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15 858,4</w:t>
            </w:r>
          </w:p>
        </w:tc>
        <w:tc>
          <w:tcPr>
            <w:tcW w:w="1106" w:type="dxa"/>
            <w:tcBorders>
              <w:top w:val="nil"/>
              <w:left w:val="nil"/>
              <w:bottom w:val="single" w:sz="4" w:space="0" w:color="auto"/>
              <w:right w:val="single" w:sz="4" w:space="0" w:color="auto"/>
            </w:tcBorders>
            <w:shd w:val="clear" w:color="auto" w:fill="auto"/>
            <w:noWrap/>
            <w:vAlign w:val="center"/>
            <w:hideMark/>
          </w:tcPr>
          <w:p w14:paraId="2FA5BD7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15 858,4</w:t>
            </w:r>
          </w:p>
        </w:tc>
        <w:tc>
          <w:tcPr>
            <w:tcW w:w="236" w:type="dxa"/>
            <w:vAlign w:val="center"/>
            <w:hideMark/>
          </w:tcPr>
          <w:p w14:paraId="046307B5" w14:textId="77777777" w:rsidR="008511AC" w:rsidRPr="008511AC" w:rsidRDefault="008511AC" w:rsidP="008511AC">
            <w:pPr>
              <w:rPr>
                <w:rFonts w:eastAsia="Times New Roman"/>
                <w:sz w:val="20"/>
                <w:szCs w:val="20"/>
              </w:rPr>
            </w:pPr>
          </w:p>
        </w:tc>
      </w:tr>
      <w:tr w:rsidR="008511AC" w:rsidRPr="008511AC" w14:paraId="04992B01" w14:textId="77777777" w:rsidTr="006F777D">
        <w:trPr>
          <w:trHeight w:val="437"/>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6388CB9"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27B5F3C" w14:textId="5392DC23"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xml:space="preserve">010 01 </w:t>
            </w:r>
            <w:r w:rsidR="007F33A6">
              <w:rPr>
                <w:rFonts w:eastAsia="Times New Roman"/>
                <w:color w:val="000000"/>
                <w:sz w:val="20"/>
                <w:szCs w:val="20"/>
                <w:lang w:val="en-US"/>
              </w:rPr>
              <w:t>R</w:t>
            </w:r>
            <w:r w:rsidRPr="008511AC">
              <w:rPr>
                <w:rFonts w:eastAsia="Times New Roman"/>
                <w:color w:val="000000"/>
                <w:sz w:val="20"/>
                <w:szCs w:val="20"/>
              </w:rPr>
              <w:t>3031</w:t>
            </w:r>
          </w:p>
        </w:tc>
        <w:tc>
          <w:tcPr>
            <w:tcW w:w="567" w:type="dxa"/>
            <w:tcBorders>
              <w:top w:val="nil"/>
              <w:left w:val="nil"/>
              <w:bottom w:val="single" w:sz="4" w:space="0" w:color="auto"/>
              <w:right w:val="single" w:sz="4" w:space="0" w:color="auto"/>
            </w:tcBorders>
            <w:shd w:val="clear" w:color="auto" w:fill="auto"/>
            <w:noWrap/>
            <w:vAlign w:val="center"/>
            <w:hideMark/>
          </w:tcPr>
          <w:p w14:paraId="32016C5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A5525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055AC0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1B648B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15 858,4</w:t>
            </w:r>
          </w:p>
        </w:tc>
        <w:tc>
          <w:tcPr>
            <w:tcW w:w="1276" w:type="dxa"/>
            <w:tcBorders>
              <w:top w:val="nil"/>
              <w:left w:val="nil"/>
              <w:bottom w:val="single" w:sz="4" w:space="0" w:color="auto"/>
              <w:right w:val="single" w:sz="4" w:space="0" w:color="auto"/>
            </w:tcBorders>
            <w:shd w:val="clear" w:color="auto" w:fill="auto"/>
            <w:noWrap/>
            <w:vAlign w:val="center"/>
            <w:hideMark/>
          </w:tcPr>
          <w:p w14:paraId="09104DB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15 858,4</w:t>
            </w:r>
          </w:p>
        </w:tc>
        <w:tc>
          <w:tcPr>
            <w:tcW w:w="1106" w:type="dxa"/>
            <w:tcBorders>
              <w:top w:val="nil"/>
              <w:left w:val="nil"/>
              <w:bottom w:val="single" w:sz="4" w:space="0" w:color="auto"/>
              <w:right w:val="single" w:sz="4" w:space="0" w:color="auto"/>
            </w:tcBorders>
            <w:shd w:val="clear" w:color="auto" w:fill="auto"/>
            <w:noWrap/>
            <w:vAlign w:val="center"/>
            <w:hideMark/>
          </w:tcPr>
          <w:p w14:paraId="5182A9B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15 858,4</w:t>
            </w:r>
          </w:p>
        </w:tc>
        <w:tc>
          <w:tcPr>
            <w:tcW w:w="236" w:type="dxa"/>
            <w:vAlign w:val="center"/>
            <w:hideMark/>
          </w:tcPr>
          <w:p w14:paraId="1CB5C6D2" w14:textId="77777777" w:rsidR="008511AC" w:rsidRPr="008511AC" w:rsidRDefault="008511AC" w:rsidP="008511AC">
            <w:pPr>
              <w:rPr>
                <w:rFonts w:eastAsia="Times New Roman"/>
                <w:sz w:val="20"/>
                <w:szCs w:val="20"/>
              </w:rPr>
            </w:pPr>
          </w:p>
        </w:tc>
      </w:tr>
      <w:tr w:rsidR="008511AC" w:rsidRPr="008511AC" w14:paraId="4D484F0F" w14:textId="77777777" w:rsidTr="006F777D">
        <w:trPr>
          <w:trHeight w:val="62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3136822" w14:textId="77777777" w:rsidR="008511AC" w:rsidRPr="008511AC" w:rsidRDefault="008511AC" w:rsidP="008511AC">
            <w:pPr>
              <w:rPr>
                <w:rFonts w:eastAsia="Times New Roman"/>
                <w:color w:val="000000"/>
                <w:sz w:val="20"/>
                <w:szCs w:val="20"/>
              </w:rPr>
            </w:pPr>
            <w:proofErr w:type="gramStart"/>
            <w:r w:rsidRPr="008511AC">
              <w:rPr>
                <w:rFonts w:eastAsia="Times New Roman"/>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8511AC">
              <w:rPr>
                <w:rFonts w:eastAsia="Times New Roman"/>
                <w:color w:val="000000"/>
                <w:sz w:val="20"/>
                <w:szCs w:val="20"/>
              </w:rPr>
              <w:t xml:space="preserve"> организацию </w:t>
            </w:r>
            <w:proofErr w:type="gramStart"/>
            <w:r w:rsidRPr="008511AC">
              <w:rPr>
                <w:rFonts w:eastAsia="Times New Roman"/>
                <w:color w:val="000000"/>
                <w:sz w:val="20"/>
                <w:szCs w:val="20"/>
              </w:rPr>
              <w:t>обучения</w:t>
            </w:r>
            <w:proofErr w:type="gramEnd"/>
            <w:r w:rsidRPr="008511AC">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18" w:type="dxa"/>
            <w:tcBorders>
              <w:top w:val="nil"/>
              <w:left w:val="nil"/>
              <w:bottom w:val="single" w:sz="4" w:space="0" w:color="auto"/>
              <w:right w:val="single" w:sz="4" w:space="0" w:color="auto"/>
            </w:tcBorders>
            <w:shd w:val="clear" w:color="auto" w:fill="auto"/>
            <w:noWrap/>
            <w:vAlign w:val="center"/>
            <w:hideMark/>
          </w:tcPr>
          <w:p w14:paraId="1A8E9E9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6C67EB1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9B1C99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48F543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9F6C5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193 364,3</w:t>
            </w:r>
          </w:p>
        </w:tc>
        <w:tc>
          <w:tcPr>
            <w:tcW w:w="1276" w:type="dxa"/>
            <w:tcBorders>
              <w:top w:val="nil"/>
              <w:left w:val="nil"/>
              <w:bottom w:val="single" w:sz="4" w:space="0" w:color="auto"/>
              <w:right w:val="single" w:sz="4" w:space="0" w:color="auto"/>
            </w:tcBorders>
            <w:shd w:val="clear" w:color="auto" w:fill="auto"/>
            <w:noWrap/>
            <w:vAlign w:val="center"/>
            <w:hideMark/>
          </w:tcPr>
          <w:p w14:paraId="240C510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193 364,3</w:t>
            </w:r>
          </w:p>
        </w:tc>
        <w:tc>
          <w:tcPr>
            <w:tcW w:w="1106" w:type="dxa"/>
            <w:tcBorders>
              <w:top w:val="nil"/>
              <w:left w:val="nil"/>
              <w:bottom w:val="single" w:sz="4" w:space="0" w:color="auto"/>
              <w:right w:val="single" w:sz="4" w:space="0" w:color="auto"/>
            </w:tcBorders>
            <w:shd w:val="clear" w:color="auto" w:fill="auto"/>
            <w:noWrap/>
            <w:vAlign w:val="center"/>
            <w:hideMark/>
          </w:tcPr>
          <w:p w14:paraId="078E147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193 364,3</w:t>
            </w:r>
          </w:p>
        </w:tc>
        <w:tc>
          <w:tcPr>
            <w:tcW w:w="236" w:type="dxa"/>
            <w:vAlign w:val="center"/>
            <w:hideMark/>
          </w:tcPr>
          <w:p w14:paraId="70B43AFF" w14:textId="77777777" w:rsidR="008511AC" w:rsidRPr="008511AC" w:rsidRDefault="008511AC" w:rsidP="008511AC">
            <w:pPr>
              <w:rPr>
                <w:rFonts w:eastAsia="Times New Roman"/>
                <w:sz w:val="20"/>
                <w:szCs w:val="20"/>
              </w:rPr>
            </w:pPr>
          </w:p>
        </w:tc>
      </w:tr>
      <w:tr w:rsidR="008511AC" w:rsidRPr="008511AC" w14:paraId="1A72B47C" w14:textId="77777777" w:rsidTr="006F777D">
        <w:trPr>
          <w:trHeight w:val="2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A0DC731"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D9F8D5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5CFE746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C4BB4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E50A80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74AA7E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193 364,3</w:t>
            </w:r>
          </w:p>
        </w:tc>
        <w:tc>
          <w:tcPr>
            <w:tcW w:w="1276" w:type="dxa"/>
            <w:tcBorders>
              <w:top w:val="nil"/>
              <w:left w:val="nil"/>
              <w:bottom w:val="single" w:sz="4" w:space="0" w:color="auto"/>
              <w:right w:val="single" w:sz="4" w:space="0" w:color="auto"/>
            </w:tcBorders>
            <w:shd w:val="clear" w:color="auto" w:fill="auto"/>
            <w:noWrap/>
            <w:vAlign w:val="center"/>
            <w:hideMark/>
          </w:tcPr>
          <w:p w14:paraId="261710F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193 364,3</w:t>
            </w:r>
          </w:p>
        </w:tc>
        <w:tc>
          <w:tcPr>
            <w:tcW w:w="1106" w:type="dxa"/>
            <w:tcBorders>
              <w:top w:val="nil"/>
              <w:left w:val="nil"/>
              <w:bottom w:val="single" w:sz="4" w:space="0" w:color="auto"/>
              <w:right w:val="single" w:sz="4" w:space="0" w:color="auto"/>
            </w:tcBorders>
            <w:shd w:val="clear" w:color="auto" w:fill="auto"/>
            <w:noWrap/>
            <w:vAlign w:val="center"/>
            <w:hideMark/>
          </w:tcPr>
          <w:p w14:paraId="5DF2D6B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193 364,3</w:t>
            </w:r>
          </w:p>
        </w:tc>
        <w:tc>
          <w:tcPr>
            <w:tcW w:w="236" w:type="dxa"/>
            <w:vAlign w:val="center"/>
            <w:hideMark/>
          </w:tcPr>
          <w:p w14:paraId="4823A4B6" w14:textId="77777777" w:rsidR="008511AC" w:rsidRPr="008511AC" w:rsidRDefault="008511AC" w:rsidP="008511AC">
            <w:pPr>
              <w:rPr>
                <w:rFonts w:eastAsia="Times New Roman"/>
                <w:sz w:val="20"/>
                <w:szCs w:val="20"/>
              </w:rPr>
            </w:pPr>
          </w:p>
        </w:tc>
      </w:tr>
      <w:tr w:rsidR="008511AC" w:rsidRPr="008511AC" w14:paraId="2C00EFBD" w14:textId="77777777" w:rsidTr="006F777D">
        <w:trPr>
          <w:trHeight w:val="16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D82AEC5"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418" w:type="dxa"/>
            <w:tcBorders>
              <w:top w:val="nil"/>
              <w:left w:val="nil"/>
              <w:bottom w:val="single" w:sz="4" w:space="0" w:color="auto"/>
              <w:right w:val="single" w:sz="4" w:space="0" w:color="auto"/>
            </w:tcBorders>
            <w:shd w:val="clear" w:color="auto" w:fill="auto"/>
            <w:noWrap/>
            <w:vAlign w:val="center"/>
            <w:hideMark/>
          </w:tcPr>
          <w:p w14:paraId="59779E7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5D0758C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E6B04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6064F2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B17EC5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1 981,0</w:t>
            </w:r>
          </w:p>
        </w:tc>
        <w:tc>
          <w:tcPr>
            <w:tcW w:w="1276" w:type="dxa"/>
            <w:tcBorders>
              <w:top w:val="nil"/>
              <w:left w:val="nil"/>
              <w:bottom w:val="single" w:sz="4" w:space="0" w:color="auto"/>
              <w:right w:val="single" w:sz="4" w:space="0" w:color="auto"/>
            </w:tcBorders>
            <w:shd w:val="clear" w:color="auto" w:fill="auto"/>
            <w:noWrap/>
            <w:vAlign w:val="center"/>
            <w:hideMark/>
          </w:tcPr>
          <w:p w14:paraId="2FD225D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1 659,8</w:t>
            </w:r>
          </w:p>
        </w:tc>
        <w:tc>
          <w:tcPr>
            <w:tcW w:w="1106" w:type="dxa"/>
            <w:tcBorders>
              <w:top w:val="nil"/>
              <w:left w:val="nil"/>
              <w:bottom w:val="single" w:sz="4" w:space="0" w:color="auto"/>
              <w:right w:val="single" w:sz="4" w:space="0" w:color="auto"/>
            </w:tcBorders>
            <w:shd w:val="clear" w:color="auto" w:fill="auto"/>
            <w:noWrap/>
            <w:vAlign w:val="center"/>
            <w:hideMark/>
          </w:tcPr>
          <w:p w14:paraId="2C025BF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1 659,8</w:t>
            </w:r>
          </w:p>
        </w:tc>
        <w:tc>
          <w:tcPr>
            <w:tcW w:w="236" w:type="dxa"/>
            <w:vAlign w:val="center"/>
            <w:hideMark/>
          </w:tcPr>
          <w:p w14:paraId="718F92D5" w14:textId="77777777" w:rsidR="008511AC" w:rsidRPr="008511AC" w:rsidRDefault="008511AC" w:rsidP="008511AC">
            <w:pPr>
              <w:rPr>
                <w:rFonts w:eastAsia="Times New Roman"/>
                <w:sz w:val="20"/>
                <w:szCs w:val="20"/>
              </w:rPr>
            </w:pPr>
          </w:p>
        </w:tc>
      </w:tr>
      <w:tr w:rsidR="008511AC" w:rsidRPr="008511AC" w14:paraId="57D321F2" w14:textId="77777777" w:rsidTr="006F777D">
        <w:trPr>
          <w:trHeight w:val="2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AF9F0F7"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19DFC4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44E3699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5671C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657309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9F0CAA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1 981,0</w:t>
            </w:r>
          </w:p>
        </w:tc>
        <w:tc>
          <w:tcPr>
            <w:tcW w:w="1276" w:type="dxa"/>
            <w:tcBorders>
              <w:top w:val="nil"/>
              <w:left w:val="nil"/>
              <w:bottom w:val="single" w:sz="4" w:space="0" w:color="auto"/>
              <w:right w:val="single" w:sz="4" w:space="0" w:color="auto"/>
            </w:tcBorders>
            <w:shd w:val="clear" w:color="auto" w:fill="auto"/>
            <w:noWrap/>
            <w:vAlign w:val="center"/>
            <w:hideMark/>
          </w:tcPr>
          <w:p w14:paraId="059B5DC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1 659,8</w:t>
            </w:r>
          </w:p>
        </w:tc>
        <w:tc>
          <w:tcPr>
            <w:tcW w:w="1106" w:type="dxa"/>
            <w:tcBorders>
              <w:top w:val="nil"/>
              <w:left w:val="nil"/>
              <w:bottom w:val="single" w:sz="4" w:space="0" w:color="auto"/>
              <w:right w:val="single" w:sz="4" w:space="0" w:color="auto"/>
            </w:tcBorders>
            <w:shd w:val="clear" w:color="auto" w:fill="auto"/>
            <w:noWrap/>
            <w:vAlign w:val="center"/>
            <w:hideMark/>
          </w:tcPr>
          <w:p w14:paraId="346997D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1 659,8</w:t>
            </w:r>
          </w:p>
        </w:tc>
        <w:tc>
          <w:tcPr>
            <w:tcW w:w="236" w:type="dxa"/>
            <w:vAlign w:val="center"/>
            <w:hideMark/>
          </w:tcPr>
          <w:p w14:paraId="51F24F25" w14:textId="77777777" w:rsidR="008511AC" w:rsidRPr="008511AC" w:rsidRDefault="008511AC" w:rsidP="008511AC">
            <w:pPr>
              <w:rPr>
                <w:rFonts w:eastAsia="Times New Roman"/>
                <w:sz w:val="20"/>
                <w:szCs w:val="20"/>
              </w:rPr>
            </w:pPr>
          </w:p>
        </w:tc>
      </w:tr>
      <w:tr w:rsidR="008511AC" w:rsidRPr="008511AC" w14:paraId="6C7D1290" w14:textId="77777777" w:rsidTr="006F777D">
        <w:trPr>
          <w:trHeight w:val="15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9CA2325"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3AB3214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05115F2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7CA01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616069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607BB3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284,0</w:t>
            </w:r>
          </w:p>
        </w:tc>
        <w:tc>
          <w:tcPr>
            <w:tcW w:w="1276" w:type="dxa"/>
            <w:tcBorders>
              <w:top w:val="nil"/>
              <w:left w:val="nil"/>
              <w:bottom w:val="single" w:sz="4" w:space="0" w:color="auto"/>
              <w:right w:val="single" w:sz="4" w:space="0" w:color="auto"/>
            </w:tcBorders>
            <w:shd w:val="clear" w:color="auto" w:fill="auto"/>
            <w:noWrap/>
            <w:vAlign w:val="center"/>
            <w:hideMark/>
          </w:tcPr>
          <w:p w14:paraId="31A5868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284,0</w:t>
            </w:r>
          </w:p>
        </w:tc>
        <w:tc>
          <w:tcPr>
            <w:tcW w:w="1106" w:type="dxa"/>
            <w:tcBorders>
              <w:top w:val="nil"/>
              <w:left w:val="nil"/>
              <w:bottom w:val="single" w:sz="4" w:space="0" w:color="auto"/>
              <w:right w:val="single" w:sz="4" w:space="0" w:color="auto"/>
            </w:tcBorders>
            <w:shd w:val="clear" w:color="auto" w:fill="auto"/>
            <w:noWrap/>
            <w:vAlign w:val="center"/>
            <w:hideMark/>
          </w:tcPr>
          <w:p w14:paraId="3627555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284,0</w:t>
            </w:r>
          </w:p>
        </w:tc>
        <w:tc>
          <w:tcPr>
            <w:tcW w:w="236" w:type="dxa"/>
            <w:vAlign w:val="center"/>
            <w:hideMark/>
          </w:tcPr>
          <w:p w14:paraId="1E02CCF2" w14:textId="77777777" w:rsidR="008511AC" w:rsidRPr="008511AC" w:rsidRDefault="008511AC" w:rsidP="008511AC">
            <w:pPr>
              <w:rPr>
                <w:rFonts w:eastAsia="Times New Roman"/>
                <w:sz w:val="20"/>
                <w:szCs w:val="20"/>
              </w:rPr>
            </w:pPr>
          </w:p>
        </w:tc>
      </w:tr>
      <w:tr w:rsidR="008511AC" w:rsidRPr="008511AC" w14:paraId="7DE03D94" w14:textId="77777777" w:rsidTr="006F777D">
        <w:trPr>
          <w:trHeight w:val="409"/>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53E166D"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9EF0DA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32EC2A3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1B882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043C8D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37BC2A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284,0</w:t>
            </w:r>
          </w:p>
        </w:tc>
        <w:tc>
          <w:tcPr>
            <w:tcW w:w="1276" w:type="dxa"/>
            <w:tcBorders>
              <w:top w:val="nil"/>
              <w:left w:val="nil"/>
              <w:bottom w:val="single" w:sz="4" w:space="0" w:color="auto"/>
              <w:right w:val="single" w:sz="4" w:space="0" w:color="auto"/>
            </w:tcBorders>
            <w:shd w:val="clear" w:color="auto" w:fill="auto"/>
            <w:noWrap/>
            <w:vAlign w:val="center"/>
            <w:hideMark/>
          </w:tcPr>
          <w:p w14:paraId="1DE8755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284,0</w:t>
            </w:r>
          </w:p>
        </w:tc>
        <w:tc>
          <w:tcPr>
            <w:tcW w:w="1106" w:type="dxa"/>
            <w:tcBorders>
              <w:top w:val="nil"/>
              <w:left w:val="nil"/>
              <w:bottom w:val="single" w:sz="4" w:space="0" w:color="auto"/>
              <w:right w:val="single" w:sz="4" w:space="0" w:color="auto"/>
            </w:tcBorders>
            <w:shd w:val="clear" w:color="auto" w:fill="auto"/>
            <w:noWrap/>
            <w:vAlign w:val="center"/>
            <w:hideMark/>
          </w:tcPr>
          <w:p w14:paraId="79EB36B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284,0</w:t>
            </w:r>
          </w:p>
        </w:tc>
        <w:tc>
          <w:tcPr>
            <w:tcW w:w="236" w:type="dxa"/>
            <w:vAlign w:val="center"/>
            <w:hideMark/>
          </w:tcPr>
          <w:p w14:paraId="4F9E1032" w14:textId="77777777" w:rsidR="008511AC" w:rsidRPr="008511AC" w:rsidRDefault="008511AC" w:rsidP="008511AC">
            <w:pPr>
              <w:rPr>
                <w:rFonts w:eastAsia="Times New Roman"/>
                <w:sz w:val="20"/>
                <w:szCs w:val="20"/>
              </w:rPr>
            </w:pPr>
          </w:p>
        </w:tc>
      </w:tr>
      <w:tr w:rsidR="008511AC" w:rsidRPr="008511AC" w14:paraId="08EEE3D1" w14:textId="77777777" w:rsidTr="006F777D">
        <w:trPr>
          <w:trHeight w:val="13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EA75ACB"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8511AC">
              <w:rPr>
                <w:rFonts w:eastAsia="Times New Roman"/>
                <w:color w:val="000000"/>
                <w:sz w:val="20"/>
                <w:szCs w:val="20"/>
              </w:rPr>
              <w:t>обучающимся</w:t>
            </w:r>
            <w:proofErr w:type="gramEnd"/>
            <w:r w:rsidRPr="008511AC">
              <w:rPr>
                <w:rFonts w:eastAsia="Times New Roman"/>
                <w:color w:val="000000"/>
                <w:sz w:val="20"/>
                <w:szCs w:val="20"/>
              </w:rPr>
              <w:t xml:space="preserve"> (обучавшимся до дня выпуска) муниципальных 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1552D35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2581C5C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8C7C9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E939F6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0569B9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4 113,0</w:t>
            </w:r>
          </w:p>
        </w:tc>
        <w:tc>
          <w:tcPr>
            <w:tcW w:w="1276" w:type="dxa"/>
            <w:tcBorders>
              <w:top w:val="nil"/>
              <w:left w:val="nil"/>
              <w:bottom w:val="single" w:sz="4" w:space="0" w:color="auto"/>
              <w:right w:val="single" w:sz="4" w:space="0" w:color="auto"/>
            </w:tcBorders>
            <w:shd w:val="clear" w:color="auto" w:fill="auto"/>
            <w:noWrap/>
            <w:vAlign w:val="center"/>
            <w:hideMark/>
          </w:tcPr>
          <w:p w14:paraId="059AD43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4 113,0</w:t>
            </w:r>
          </w:p>
        </w:tc>
        <w:tc>
          <w:tcPr>
            <w:tcW w:w="1106" w:type="dxa"/>
            <w:tcBorders>
              <w:top w:val="nil"/>
              <w:left w:val="nil"/>
              <w:bottom w:val="single" w:sz="4" w:space="0" w:color="auto"/>
              <w:right w:val="single" w:sz="4" w:space="0" w:color="auto"/>
            </w:tcBorders>
            <w:shd w:val="clear" w:color="auto" w:fill="auto"/>
            <w:noWrap/>
            <w:vAlign w:val="center"/>
            <w:hideMark/>
          </w:tcPr>
          <w:p w14:paraId="1FCCAB0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4 113,0</w:t>
            </w:r>
          </w:p>
        </w:tc>
        <w:tc>
          <w:tcPr>
            <w:tcW w:w="236" w:type="dxa"/>
            <w:vAlign w:val="center"/>
            <w:hideMark/>
          </w:tcPr>
          <w:p w14:paraId="09C941D3" w14:textId="77777777" w:rsidR="008511AC" w:rsidRPr="008511AC" w:rsidRDefault="008511AC" w:rsidP="008511AC">
            <w:pPr>
              <w:rPr>
                <w:rFonts w:eastAsia="Times New Roman"/>
                <w:sz w:val="20"/>
                <w:szCs w:val="20"/>
              </w:rPr>
            </w:pPr>
          </w:p>
        </w:tc>
      </w:tr>
      <w:tr w:rsidR="008511AC" w:rsidRPr="008511AC" w14:paraId="46EE3272" w14:textId="77777777" w:rsidTr="006F777D">
        <w:trPr>
          <w:trHeight w:val="872"/>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FA68A30"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auto" w:fill="auto"/>
            <w:noWrap/>
            <w:vAlign w:val="center"/>
            <w:hideMark/>
          </w:tcPr>
          <w:p w14:paraId="4310354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5FD960A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5CC6E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F481BA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320</w:t>
            </w:r>
          </w:p>
        </w:tc>
        <w:tc>
          <w:tcPr>
            <w:tcW w:w="1247" w:type="dxa"/>
            <w:tcBorders>
              <w:top w:val="nil"/>
              <w:left w:val="nil"/>
              <w:bottom w:val="single" w:sz="4" w:space="0" w:color="auto"/>
              <w:right w:val="single" w:sz="4" w:space="0" w:color="auto"/>
            </w:tcBorders>
            <w:shd w:val="clear" w:color="auto" w:fill="auto"/>
            <w:noWrap/>
            <w:vAlign w:val="center"/>
            <w:hideMark/>
          </w:tcPr>
          <w:p w14:paraId="1C5ADB2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3 863,8</w:t>
            </w:r>
          </w:p>
        </w:tc>
        <w:tc>
          <w:tcPr>
            <w:tcW w:w="1276" w:type="dxa"/>
            <w:tcBorders>
              <w:top w:val="nil"/>
              <w:left w:val="nil"/>
              <w:bottom w:val="single" w:sz="4" w:space="0" w:color="auto"/>
              <w:right w:val="single" w:sz="4" w:space="0" w:color="auto"/>
            </w:tcBorders>
            <w:shd w:val="clear" w:color="auto" w:fill="auto"/>
            <w:noWrap/>
            <w:vAlign w:val="center"/>
            <w:hideMark/>
          </w:tcPr>
          <w:p w14:paraId="6495FAB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3 863,8</w:t>
            </w:r>
          </w:p>
        </w:tc>
        <w:tc>
          <w:tcPr>
            <w:tcW w:w="1106" w:type="dxa"/>
            <w:tcBorders>
              <w:top w:val="nil"/>
              <w:left w:val="nil"/>
              <w:bottom w:val="single" w:sz="4" w:space="0" w:color="auto"/>
              <w:right w:val="single" w:sz="4" w:space="0" w:color="auto"/>
            </w:tcBorders>
            <w:shd w:val="clear" w:color="auto" w:fill="auto"/>
            <w:noWrap/>
            <w:vAlign w:val="center"/>
            <w:hideMark/>
          </w:tcPr>
          <w:p w14:paraId="68C074B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3 863,8</w:t>
            </w:r>
          </w:p>
        </w:tc>
        <w:tc>
          <w:tcPr>
            <w:tcW w:w="236" w:type="dxa"/>
            <w:vAlign w:val="center"/>
            <w:hideMark/>
          </w:tcPr>
          <w:p w14:paraId="3A4A1401" w14:textId="77777777" w:rsidR="008511AC" w:rsidRPr="008511AC" w:rsidRDefault="008511AC" w:rsidP="008511AC">
            <w:pPr>
              <w:rPr>
                <w:rFonts w:eastAsia="Times New Roman"/>
                <w:sz w:val="20"/>
                <w:szCs w:val="20"/>
              </w:rPr>
            </w:pPr>
          </w:p>
        </w:tc>
      </w:tr>
      <w:tr w:rsidR="008511AC" w:rsidRPr="008511AC" w14:paraId="103DBF86"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B120F37"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EDE759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7752F08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E386B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AB3587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D55CC7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249,2</w:t>
            </w:r>
          </w:p>
        </w:tc>
        <w:tc>
          <w:tcPr>
            <w:tcW w:w="1276" w:type="dxa"/>
            <w:tcBorders>
              <w:top w:val="nil"/>
              <w:left w:val="nil"/>
              <w:bottom w:val="single" w:sz="4" w:space="0" w:color="auto"/>
              <w:right w:val="single" w:sz="4" w:space="0" w:color="auto"/>
            </w:tcBorders>
            <w:shd w:val="clear" w:color="auto" w:fill="auto"/>
            <w:noWrap/>
            <w:vAlign w:val="center"/>
            <w:hideMark/>
          </w:tcPr>
          <w:p w14:paraId="7F918EA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249,2</w:t>
            </w:r>
          </w:p>
        </w:tc>
        <w:tc>
          <w:tcPr>
            <w:tcW w:w="1106" w:type="dxa"/>
            <w:tcBorders>
              <w:top w:val="nil"/>
              <w:left w:val="nil"/>
              <w:bottom w:val="single" w:sz="4" w:space="0" w:color="auto"/>
              <w:right w:val="single" w:sz="4" w:space="0" w:color="auto"/>
            </w:tcBorders>
            <w:shd w:val="clear" w:color="auto" w:fill="auto"/>
            <w:noWrap/>
            <w:vAlign w:val="center"/>
            <w:hideMark/>
          </w:tcPr>
          <w:p w14:paraId="0E1B6B7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249,2</w:t>
            </w:r>
          </w:p>
        </w:tc>
        <w:tc>
          <w:tcPr>
            <w:tcW w:w="236" w:type="dxa"/>
            <w:vAlign w:val="center"/>
            <w:hideMark/>
          </w:tcPr>
          <w:p w14:paraId="4CF5E422" w14:textId="77777777" w:rsidR="008511AC" w:rsidRPr="008511AC" w:rsidRDefault="008511AC" w:rsidP="008511AC">
            <w:pPr>
              <w:rPr>
                <w:rFonts w:eastAsia="Times New Roman"/>
                <w:sz w:val="20"/>
                <w:szCs w:val="20"/>
              </w:rPr>
            </w:pPr>
          </w:p>
        </w:tc>
      </w:tr>
      <w:tr w:rsidR="008511AC" w:rsidRPr="008511AC" w14:paraId="4D24AC33" w14:textId="77777777" w:rsidTr="006F777D">
        <w:trPr>
          <w:trHeight w:val="16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BE942FC"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2EBB861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6B13808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35F3D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ED929D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C27250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3 127,5</w:t>
            </w:r>
          </w:p>
        </w:tc>
        <w:tc>
          <w:tcPr>
            <w:tcW w:w="1276" w:type="dxa"/>
            <w:tcBorders>
              <w:top w:val="nil"/>
              <w:left w:val="nil"/>
              <w:bottom w:val="single" w:sz="4" w:space="0" w:color="auto"/>
              <w:right w:val="single" w:sz="4" w:space="0" w:color="auto"/>
            </w:tcBorders>
            <w:shd w:val="clear" w:color="auto" w:fill="auto"/>
            <w:noWrap/>
            <w:vAlign w:val="center"/>
            <w:hideMark/>
          </w:tcPr>
          <w:p w14:paraId="74C4440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3 127,5</w:t>
            </w:r>
          </w:p>
        </w:tc>
        <w:tc>
          <w:tcPr>
            <w:tcW w:w="1106" w:type="dxa"/>
            <w:tcBorders>
              <w:top w:val="nil"/>
              <w:left w:val="nil"/>
              <w:bottom w:val="single" w:sz="4" w:space="0" w:color="auto"/>
              <w:right w:val="single" w:sz="4" w:space="0" w:color="auto"/>
            </w:tcBorders>
            <w:shd w:val="clear" w:color="auto" w:fill="auto"/>
            <w:noWrap/>
            <w:vAlign w:val="center"/>
            <w:hideMark/>
          </w:tcPr>
          <w:p w14:paraId="28737DA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3 127,5</w:t>
            </w:r>
          </w:p>
        </w:tc>
        <w:tc>
          <w:tcPr>
            <w:tcW w:w="236" w:type="dxa"/>
            <w:vAlign w:val="center"/>
            <w:hideMark/>
          </w:tcPr>
          <w:p w14:paraId="71A7CB06" w14:textId="77777777" w:rsidR="008511AC" w:rsidRPr="008511AC" w:rsidRDefault="008511AC" w:rsidP="008511AC">
            <w:pPr>
              <w:rPr>
                <w:rFonts w:eastAsia="Times New Roman"/>
                <w:sz w:val="20"/>
                <w:szCs w:val="20"/>
              </w:rPr>
            </w:pPr>
          </w:p>
        </w:tc>
      </w:tr>
      <w:tr w:rsidR="008511AC" w:rsidRPr="008511AC" w14:paraId="3BE422B3" w14:textId="77777777" w:rsidTr="006F777D">
        <w:trPr>
          <w:trHeight w:val="447"/>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2EF06A8"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6DF249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698C5CB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CEF0C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5F75FD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E240C9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3 127,5</w:t>
            </w:r>
          </w:p>
        </w:tc>
        <w:tc>
          <w:tcPr>
            <w:tcW w:w="1276" w:type="dxa"/>
            <w:tcBorders>
              <w:top w:val="nil"/>
              <w:left w:val="nil"/>
              <w:bottom w:val="single" w:sz="4" w:space="0" w:color="auto"/>
              <w:right w:val="single" w:sz="4" w:space="0" w:color="auto"/>
            </w:tcBorders>
            <w:shd w:val="clear" w:color="auto" w:fill="auto"/>
            <w:noWrap/>
            <w:vAlign w:val="center"/>
            <w:hideMark/>
          </w:tcPr>
          <w:p w14:paraId="080344F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3 127,5</w:t>
            </w:r>
          </w:p>
        </w:tc>
        <w:tc>
          <w:tcPr>
            <w:tcW w:w="1106" w:type="dxa"/>
            <w:tcBorders>
              <w:top w:val="nil"/>
              <w:left w:val="nil"/>
              <w:bottom w:val="single" w:sz="4" w:space="0" w:color="auto"/>
              <w:right w:val="single" w:sz="4" w:space="0" w:color="auto"/>
            </w:tcBorders>
            <w:shd w:val="clear" w:color="auto" w:fill="auto"/>
            <w:noWrap/>
            <w:vAlign w:val="center"/>
            <w:hideMark/>
          </w:tcPr>
          <w:p w14:paraId="007957E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3 127,5</w:t>
            </w:r>
          </w:p>
        </w:tc>
        <w:tc>
          <w:tcPr>
            <w:tcW w:w="236" w:type="dxa"/>
            <w:vAlign w:val="center"/>
            <w:hideMark/>
          </w:tcPr>
          <w:p w14:paraId="4A2D034B" w14:textId="77777777" w:rsidR="008511AC" w:rsidRPr="008511AC" w:rsidRDefault="008511AC" w:rsidP="008511AC">
            <w:pPr>
              <w:rPr>
                <w:rFonts w:eastAsia="Times New Roman"/>
                <w:sz w:val="20"/>
                <w:szCs w:val="20"/>
              </w:rPr>
            </w:pPr>
          </w:p>
        </w:tc>
      </w:tr>
      <w:tr w:rsidR="008511AC" w:rsidRPr="008511AC" w14:paraId="43E96FAA" w14:textId="77777777" w:rsidTr="006F777D">
        <w:trPr>
          <w:trHeight w:val="50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A13F2C9" w14:textId="77777777" w:rsidR="008511AC" w:rsidRPr="008511AC" w:rsidRDefault="008511AC" w:rsidP="008511AC">
            <w:pPr>
              <w:rPr>
                <w:rFonts w:eastAsia="Times New Roman"/>
                <w:color w:val="000000"/>
                <w:sz w:val="20"/>
                <w:szCs w:val="20"/>
              </w:rPr>
            </w:pPr>
            <w:proofErr w:type="gramStart"/>
            <w:r w:rsidRPr="008511AC">
              <w:rPr>
                <w:rFonts w:eastAsia="Times New Roman"/>
                <w:color w:val="000000"/>
                <w:sz w:val="20"/>
                <w:szCs w:val="20"/>
              </w:rPr>
              <w:lastRenderedPageBreak/>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w:t>
            </w:r>
            <w:proofErr w:type="gramEnd"/>
            <w:r w:rsidRPr="008511AC">
              <w:rPr>
                <w:rFonts w:eastAsia="Times New Roman"/>
                <w:color w:val="000000"/>
                <w:sz w:val="20"/>
                <w:szCs w:val="20"/>
              </w:rPr>
              <w:t>,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418" w:type="dxa"/>
            <w:tcBorders>
              <w:top w:val="nil"/>
              <w:left w:val="nil"/>
              <w:bottom w:val="single" w:sz="4" w:space="0" w:color="auto"/>
              <w:right w:val="single" w:sz="4" w:space="0" w:color="auto"/>
            </w:tcBorders>
            <w:shd w:val="clear" w:color="auto" w:fill="auto"/>
            <w:noWrap/>
            <w:vAlign w:val="center"/>
            <w:hideMark/>
          </w:tcPr>
          <w:p w14:paraId="2A55E6F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3C8AFC7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04D79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3CFC50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4C74D9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475,5</w:t>
            </w:r>
          </w:p>
        </w:tc>
        <w:tc>
          <w:tcPr>
            <w:tcW w:w="1276" w:type="dxa"/>
            <w:tcBorders>
              <w:top w:val="nil"/>
              <w:left w:val="nil"/>
              <w:bottom w:val="single" w:sz="4" w:space="0" w:color="auto"/>
              <w:right w:val="single" w:sz="4" w:space="0" w:color="auto"/>
            </w:tcBorders>
            <w:shd w:val="clear" w:color="auto" w:fill="auto"/>
            <w:noWrap/>
            <w:vAlign w:val="center"/>
            <w:hideMark/>
          </w:tcPr>
          <w:p w14:paraId="3CF8EA8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475,5</w:t>
            </w:r>
          </w:p>
        </w:tc>
        <w:tc>
          <w:tcPr>
            <w:tcW w:w="1106" w:type="dxa"/>
            <w:tcBorders>
              <w:top w:val="nil"/>
              <w:left w:val="nil"/>
              <w:bottom w:val="single" w:sz="4" w:space="0" w:color="auto"/>
              <w:right w:val="single" w:sz="4" w:space="0" w:color="auto"/>
            </w:tcBorders>
            <w:shd w:val="clear" w:color="auto" w:fill="auto"/>
            <w:noWrap/>
            <w:vAlign w:val="center"/>
            <w:hideMark/>
          </w:tcPr>
          <w:p w14:paraId="344A383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475,5</w:t>
            </w:r>
          </w:p>
        </w:tc>
        <w:tc>
          <w:tcPr>
            <w:tcW w:w="236" w:type="dxa"/>
            <w:vAlign w:val="center"/>
            <w:hideMark/>
          </w:tcPr>
          <w:p w14:paraId="1E5BD43A" w14:textId="77777777" w:rsidR="008511AC" w:rsidRPr="008511AC" w:rsidRDefault="008511AC" w:rsidP="008511AC">
            <w:pPr>
              <w:rPr>
                <w:rFonts w:eastAsia="Times New Roman"/>
                <w:sz w:val="20"/>
                <w:szCs w:val="20"/>
              </w:rPr>
            </w:pPr>
          </w:p>
        </w:tc>
      </w:tr>
      <w:tr w:rsidR="008511AC" w:rsidRPr="008511AC" w14:paraId="0BAA65BC"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D6DA83E"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2DC4A6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781F699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22E90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E5362E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0050C5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475,5</w:t>
            </w:r>
          </w:p>
        </w:tc>
        <w:tc>
          <w:tcPr>
            <w:tcW w:w="1276" w:type="dxa"/>
            <w:tcBorders>
              <w:top w:val="nil"/>
              <w:left w:val="nil"/>
              <w:bottom w:val="single" w:sz="4" w:space="0" w:color="auto"/>
              <w:right w:val="single" w:sz="4" w:space="0" w:color="auto"/>
            </w:tcBorders>
            <w:shd w:val="clear" w:color="auto" w:fill="auto"/>
            <w:noWrap/>
            <w:vAlign w:val="center"/>
            <w:hideMark/>
          </w:tcPr>
          <w:p w14:paraId="5CB6F45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475,5</w:t>
            </w:r>
          </w:p>
        </w:tc>
        <w:tc>
          <w:tcPr>
            <w:tcW w:w="1106" w:type="dxa"/>
            <w:tcBorders>
              <w:top w:val="nil"/>
              <w:left w:val="nil"/>
              <w:bottom w:val="single" w:sz="4" w:space="0" w:color="auto"/>
              <w:right w:val="single" w:sz="4" w:space="0" w:color="auto"/>
            </w:tcBorders>
            <w:shd w:val="clear" w:color="auto" w:fill="auto"/>
            <w:noWrap/>
            <w:vAlign w:val="center"/>
            <w:hideMark/>
          </w:tcPr>
          <w:p w14:paraId="71C98BA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475,5</w:t>
            </w:r>
          </w:p>
        </w:tc>
        <w:tc>
          <w:tcPr>
            <w:tcW w:w="236" w:type="dxa"/>
            <w:vAlign w:val="center"/>
            <w:hideMark/>
          </w:tcPr>
          <w:p w14:paraId="5C001ECC" w14:textId="77777777" w:rsidR="008511AC" w:rsidRPr="008511AC" w:rsidRDefault="008511AC" w:rsidP="008511AC">
            <w:pPr>
              <w:rPr>
                <w:rFonts w:eastAsia="Times New Roman"/>
                <w:sz w:val="20"/>
                <w:szCs w:val="20"/>
              </w:rPr>
            </w:pPr>
          </w:p>
        </w:tc>
      </w:tr>
      <w:tr w:rsidR="008511AC" w:rsidRPr="008511AC" w14:paraId="586ECB48" w14:textId="77777777" w:rsidTr="006F777D">
        <w:trPr>
          <w:trHeight w:val="12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30D86C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418" w:type="dxa"/>
            <w:tcBorders>
              <w:top w:val="nil"/>
              <w:left w:val="nil"/>
              <w:bottom w:val="single" w:sz="4" w:space="0" w:color="auto"/>
              <w:right w:val="single" w:sz="4" w:space="0" w:color="auto"/>
            </w:tcBorders>
            <w:shd w:val="clear" w:color="auto" w:fill="auto"/>
            <w:noWrap/>
            <w:vAlign w:val="center"/>
            <w:hideMark/>
          </w:tcPr>
          <w:p w14:paraId="58F97EC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768262E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18148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DD7465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6B281A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64,1</w:t>
            </w:r>
          </w:p>
        </w:tc>
        <w:tc>
          <w:tcPr>
            <w:tcW w:w="1276" w:type="dxa"/>
            <w:tcBorders>
              <w:top w:val="nil"/>
              <w:left w:val="nil"/>
              <w:bottom w:val="single" w:sz="4" w:space="0" w:color="auto"/>
              <w:right w:val="single" w:sz="4" w:space="0" w:color="auto"/>
            </w:tcBorders>
            <w:shd w:val="clear" w:color="auto" w:fill="auto"/>
            <w:noWrap/>
            <w:vAlign w:val="center"/>
            <w:hideMark/>
          </w:tcPr>
          <w:p w14:paraId="1923B7E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64,1</w:t>
            </w:r>
          </w:p>
        </w:tc>
        <w:tc>
          <w:tcPr>
            <w:tcW w:w="1106" w:type="dxa"/>
            <w:tcBorders>
              <w:top w:val="nil"/>
              <w:left w:val="nil"/>
              <w:bottom w:val="single" w:sz="4" w:space="0" w:color="auto"/>
              <w:right w:val="single" w:sz="4" w:space="0" w:color="auto"/>
            </w:tcBorders>
            <w:shd w:val="clear" w:color="auto" w:fill="auto"/>
            <w:noWrap/>
            <w:vAlign w:val="center"/>
            <w:hideMark/>
          </w:tcPr>
          <w:p w14:paraId="0A54196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64,1</w:t>
            </w:r>
          </w:p>
        </w:tc>
        <w:tc>
          <w:tcPr>
            <w:tcW w:w="236" w:type="dxa"/>
            <w:vAlign w:val="center"/>
            <w:hideMark/>
          </w:tcPr>
          <w:p w14:paraId="575E51A3" w14:textId="77777777" w:rsidR="008511AC" w:rsidRPr="008511AC" w:rsidRDefault="008511AC" w:rsidP="008511AC">
            <w:pPr>
              <w:rPr>
                <w:rFonts w:eastAsia="Times New Roman"/>
                <w:sz w:val="20"/>
                <w:szCs w:val="20"/>
              </w:rPr>
            </w:pPr>
          </w:p>
        </w:tc>
      </w:tr>
      <w:tr w:rsidR="008511AC" w:rsidRPr="008511AC" w14:paraId="7601EA22"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D7966AB"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5647BF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1AF4CEB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ABBC8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36BF2F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F54AD7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64,1</w:t>
            </w:r>
          </w:p>
        </w:tc>
        <w:tc>
          <w:tcPr>
            <w:tcW w:w="1276" w:type="dxa"/>
            <w:tcBorders>
              <w:top w:val="nil"/>
              <w:left w:val="nil"/>
              <w:bottom w:val="single" w:sz="4" w:space="0" w:color="auto"/>
              <w:right w:val="single" w:sz="4" w:space="0" w:color="auto"/>
            </w:tcBorders>
            <w:shd w:val="clear" w:color="auto" w:fill="auto"/>
            <w:noWrap/>
            <w:vAlign w:val="center"/>
            <w:hideMark/>
          </w:tcPr>
          <w:p w14:paraId="6E90AAB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64,1</w:t>
            </w:r>
          </w:p>
        </w:tc>
        <w:tc>
          <w:tcPr>
            <w:tcW w:w="1106" w:type="dxa"/>
            <w:tcBorders>
              <w:top w:val="nil"/>
              <w:left w:val="nil"/>
              <w:bottom w:val="single" w:sz="4" w:space="0" w:color="auto"/>
              <w:right w:val="single" w:sz="4" w:space="0" w:color="auto"/>
            </w:tcBorders>
            <w:shd w:val="clear" w:color="auto" w:fill="auto"/>
            <w:noWrap/>
            <w:vAlign w:val="center"/>
            <w:hideMark/>
          </w:tcPr>
          <w:p w14:paraId="3EF216B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64,1</w:t>
            </w:r>
          </w:p>
        </w:tc>
        <w:tc>
          <w:tcPr>
            <w:tcW w:w="236" w:type="dxa"/>
            <w:vAlign w:val="center"/>
            <w:hideMark/>
          </w:tcPr>
          <w:p w14:paraId="685DEAB4" w14:textId="77777777" w:rsidR="008511AC" w:rsidRPr="008511AC" w:rsidRDefault="008511AC" w:rsidP="008511AC">
            <w:pPr>
              <w:rPr>
                <w:rFonts w:eastAsia="Times New Roman"/>
                <w:sz w:val="20"/>
                <w:szCs w:val="20"/>
              </w:rPr>
            </w:pPr>
          </w:p>
        </w:tc>
      </w:tr>
      <w:tr w:rsidR="008511AC" w:rsidRPr="008511AC" w14:paraId="1A25A7B3" w14:textId="77777777" w:rsidTr="006F777D">
        <w:trPr>
          <w:trHeight w:val="1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2800606"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418" w:type="dxa"/>
            <w:tcBorders>
              <w:top w:val="nil"/>
              <w:left w:val="nil"/>
              <w:bottom w:val="single" w:sz="4" w:space="0" w:color="auto"/>
              <w:right w:val="single" w:sz="4" w:space="0" w:color="auto"/>
            </w:tcBorders>
            <w:shd w:val="clear" w:color="auto" w:fill="auto"/>
            <w:noWrap/>
            <w:vAlign w:val="center"/>
            <w:hideMark/>
          </w:tcPr>
          <w:p w14:paraId="4473EEC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2E9BC63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0F42B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97EEBB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5260D7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7,1</w:t>
            </w:r>
          </w:p>
        </w:tc>
        <w:tc>
          <w:tcPr>
            <w:tcW w:w="1276" w:type="dxa"/>
            <w:tcBorders>
              <w:top w:val="nil"/>
              <w:left w:val="nil"/>
              <w:bottom w:val="single" w:sz="4" w:space="0" w:color="auto"/>
              <w:right w:val="single" w:sz="4" w:space="0" w:color="auto"/>
            </w:tcBorders>
            <w:shd w:val="clear" w:color="auto" w:fill="auto"/>
            <w:noWrap/>
            <w:vAlign w:val="center"/>
            <w:hideMark/>
          </w:tcPr>
          <w:p w14:paraId="3FDF98B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7,1</w:t>
            </w:r>
          </w:p>
        </w:tc>
        <w:tc>
          <w:tcPr>
            <w:tcW w:w="1106" w:type="dxa"/>
            <w:tcBorders>
              <w:top w:val="nil"/>
              <w:left w:val="nil"/>
              <w:bottom w:val="single" w:sz="4" w:space="0" w:color="auto"/>
              <w:right w:val="single" w:sz="4" w:space="0" w:color="auto"/>
            </w:tcBorders>
            <w:shd w:val="clear" w:color="auto" w:fill="auto"/>
            <w:noWrap/>
            <w:vAlign w:val="center"/>
            <w:hideMark/>
          </w:tcPr>
          <w:p w14:paraId="7FF1D84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7,1</w:t>
            </w:r>
          </w:p>
        </w:tc>
        <w:tc>
          <w:tcPr>
            <w:tcW w:w="236" w:type="dxa"/>
            <w:vAlign w:val="center"/>
            <w:hideMark/>
          </w:tcPr>
          <w:p w14:paraId="7C03000B" w14:textId="77777777" w:rsidR="008511AC" w:rsidRPr="008511AC" w:rsidRDefault="008511AC" w:rsidP="008511AC">
            <w:pPr>
              <w:rPr>
                <w:rFonts w:eastAsia="Times New Roman"/>
                <w:sz w:val="20"/>
                <w:szCs w:val="20"/>
              </w:rPr>
            </w:pPr>
          </w:p>
        </w:tc>
      </w:tr>
      <w:tr w:rsidR="008511AC" w:rsidRPr="008511AC" w14:paraId="29FD9F5B"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19F41B0"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5A7D79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5307008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ACA6E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08C57B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30DF93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7,1</w:t>
            </w:r>
          </w:p>
        </w:tc>
        <w:tc>
          <w:tcPr>
            <w:tcW w:w="1276" w:type="dxa"/>
            <w:tcBorders>
              <w:top w:val="nil"/>
              <w:left w:val="nil"/>
              <w:bottom w:val="single" w:sz="4" w:space="0" w:color="auto"/>
              <w:right w:val="single" w:sz="4" w:space="0" w:color="auto"/>
            </w:tcBorders>
            <w:shd w:val="clear" w:color="auto" w:fill="auto"/>
            <w:noWrap/>
            <w:vAlign w:val="center"/>
            <w:hideMark/>
          </w:tcPr>
          <w:p w14:paraId="3A1ECF3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7,1</w:t>
            </w:r>
          </w:p>
        </w:tc>
        <w:tc>
          <w:tcPr>
            <w:tcW w:w="1106" w:type="dxa"/>
            <w:tcBorders>
              <w:top w:val="nil"/>
              <w:left w:val="nil"/>
              <w:bottom w:val="single" w:sz="4" w:space="0" w:color="auto"/>
              <w:right w:val="single" w:sz="4" w:space="0" w:color="auto"/>
            </w:tcBorders>
            <w:shd w:val="clear" w:color="auto" w:fill="auto"/>
            <w:noWrap/>
            <w:vAlign w:val="center"/>
            <w:hideMark/>
          </w:tcPr>
          <w:p w14:paraId="4AFFF36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7,1</w:t>
            </w:r>
          </w:p>
        </w:tc>
        <w:tc>
          <w:tcPr>
            <w:tcW w:w="236" w:type="dxa"/>
            <w:vAlign w:val="center"/>
            <w:hideMark/>
          </w:tcPr>
          <w:p w14:paraId="5828A2E2" w14:textId="77777777" w:rsidR="008511AC" w:rsidRPr="008511AC" w:rsidRDefault="008511AC" w:rsidP="008511AC">
            <w:pPr>
              <w:rPr>
                <w:rFonts w:eastAsia="Times New Roman"/>
                <w:sz w:val="20"/>
                <w:szCs w:val="20"/>
              </w:rPr>
            </w:pPr>
          </w:p>
        </w:tc>
      </w:tr>
      <w:tr w:rsidR="008511AC" w:rsidRPr="008511AC" w14:paraId="29A04F4C" w14:textId="77777777" w:rsidTr="006F777D">
        <w:trPr>
          <w:trHeight w:val="14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1D72514"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Иные межбюджетные трансферты бюджетам муниципальных районов, муниципальных округов Новгородской </w:t>
            </w:r>
            <w:proofErr w:type="gramStart"/>
            <w:r w:rsidRPr="008511AC">
              <w:rPr>
                <w:rFonts w:eastAsia="Times New Roman"/>
                <w:color w:val="000000"/>
                <w:sz w:val="20"/>
                <w:szCs w:val="20"/>
              </w:rPr>
              <w:t>области</w:t>
            </w:r>
            <w:proofErr w:type="gramEnd"/>
            <w:r w:rsidRPr="008511AC">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35B61A8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2624719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27198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A0A4DA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85270D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17 845,5</w:t>
            </w:r>
          </w:p>
        </w:tc>
        <w:tc>
          <w:tcPr>
            <w:tcW w:w="1276" w:type="dxa"/>
            <w:tcBorders>
              <w:top w:val="nil"/>
              <w:left w:val="nil"/>
              <w:bottom w:val="single" w:sz="4" w:space="0" w:color="auto"/>
              <w:right w:val="single" w:sz="4" w:space="0" w:color="auto"/>
            </w:tcBorders>
            <w:shd w:val="clear" w:color="auto" w:fill="auto"/>
            <w:noWrap/>
            <w:vAlign w:val="center"/>
            <w:hideMark/>
          </w:tcPr>
          <w:p w14:paraId="0DC09CB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17 845,5</w:t>
            </w:r>
          </w:p>
        </w:tc>
        <w:tc>
          <w:tcPr>
            <w:tcW w:w="1106" w:type="dxa"/>
            <w:tcBorders>
              <w:top w:val="nil"/>
              <w:left w:val="nil"/>
              <w:bottom w:val="single" w:sz="4" w:space="0" w:color="auto"/>
              <w:right w:val="single" w:sz="4" w:space="0" w:color="auto"/>
            </w:tcBorders>
            <w:shd w:val="clear" w:color="auto" w:fill="auto"/>
            <w:noWrap/>
            <w:vAlign w:val="center"/>
            <w:hideMark/>
          </w:tcPr>
          <w:p w14:paraId="3149B90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17 845,5</w:t>
            </w:r>
          </w:p>
        </w:tc>
        <w:tc>
          <w:tcPr>
            <w:tcW w:w="236" w:type="dxa"/>
            <w:vAlign w:val="center"/>
            <w:hideMark/>
          </w:tcPr>
          <w:p w14:paraId="744C2E7C" w14:textId="77777777" w:rsidR="008511AC" w:rsidRPr="008511AC" w:rsidRDefault="008511AC" w:rsidP="008511AC">
            <w:pPr>
              <w:rPr>
                <w:rFonts w:eastAsia="Times New Roman"/>
                <w:sz w:val="20"/>
                <w:szCs w:val="20"/>
              </w:rPr>
            </w:pPr>
          </w:p>
        </w:tc>
      </w:tr>
      <w:tr w:rsidR="008511AC" w:rsidRPr="008511AC" w14:paraId="6D863AA2"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60EE104"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3DB181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073808B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B23C1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FB7939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0A52CB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17 845,5</w:t>
            </w:r>
          </w:p>
        </w:tc>
        <w:tc>
          <w:tcPr>
            <w:tcW w:w="1276" w:type="dxa"/>
            <w:tcBorders>
              <w:top w:val="nil"/>
              <w:left w:val="nil"/>
              <w:bottom w:val="single" w:sz="4" w:space="0" w:color="auto"/>
              <w:right w:val="single" w:sz="4" w:space="0" w:color="auto"/>
            </w:tcBorders>
            <w:shd w:val="clear" w:color="auto" w:fill="auto"/>
            <w:noWrap/>
            <w:vAlign w:val="center"/>
            <w:hideMark/>
          </w:tcPr>
          <w:p w14:paraId="6BB253A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17 845,5</w:t>
            </w:r>
          </w:p>
        </w:tc>
        <w:tc>
          <w:tcPr>
            <w:tcW w:w="1106" w:type="dxa"/>
            <w:tcBorders>
              <w:top w:val="nil"/>
              <w:left w:val="nil"/>
              <w:bottom w:val="single" w:sz="4" w:space="0" w:color="auto"/>
              <w:right w:val="single" w:sz="4" w:space="0" w:color="auto"/>
            </w:tcBorders>
            <w:shd w:val="clear" w:color="auto" w:fill="auto"/>
            <w:noWrap/>
            <w:vAlign w:val="center"/>
            <w:hideMark/>
          </w:tcPr>
          <w:p w14:paraId="33403DA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17 845,5</w:t>
            </w:r>
          </w:p>
        </w:tc>
        <w:tc>
          <w:tcPr>
            <w:tcW w:w="236" w:type="dxa"/>
            <w:vAlign w:val="center"/>
            <w:hideMark/>
          </w:tcPr>
          <w:p w14:paraId="428B1A8C" w14:textId="77777777" w:rsidR="008511AC" w:rsidRPr="008511AC" w:rsidRDefault="008511AC" w:rsidP="008511AC">
            <w:pPr>
              <w:rPr>
                <w:rFonts w:eastAsia="Times New Roman"/>
                <w:sz w:val="20"/>
                <w:szCs w:val="20"/>
              </w:rPr>
            </w:pPr>
          </w:p>
        </w:tc>
      </w:tr>
      <w:tr w:rsidR="008511AC" w:rsidRPr="008511AC" w14:paraId="54D8CBDC" w14:textId="77777777" w:rsidTr="006F777D">
        <w:trPr>
          <w:trHeight w:val="129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1844785"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Софинансирование иных межбюджетных трансфертов бюджетам муниципальных районов, муниципальных округов Новгородской </w:t>
            </w:r>
            <w:proofErr w:type="gramStart"/>
            <w:r w:rsidRPr="008511AC">
              <w:rPr>
                <w:rFonts w:eastAsia="Times New Roman"/>
                <w:color w:val="000000"/>
                <w:sz w:val="20"/>
                <w:szCs w:val="20"/>
              </w:rPr>
              <w:t>области</w:t>
            </w:r>
            <w:proofErr w:type="gramEnd"/>
            <w:r w:rsidRPr="008511AC">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5AB89E1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7795E45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65035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A3D190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4F73E1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743,6</w:t>
            </w:r>
          </w:p>
        </w:tc>
        <w:tc>
          <w:tcPr>
            <w:tcW w:w="1276" w:type="dxa"/>
            <w:tcBorders>
              <w:top w:val="nil"/>
              <w:left w:val="nil"/>
              <w:bottom w:val="single" w:sz="4" w:space="0" w:color="auto"/>
              <w:right w:val="single" w:sz="4" w:space="0" w:color="auto"/>
            </w:tcBorders>
            <w:shd w:val="clear" w:color="auto" w:fill="auto"/>
            <w:noWrap/>
            <w:vAlign w:val="center"/>
            <w:hideMark/>
          </w:tcPr>
          <w:p w14:paraId="4C16234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743,6</w:t>
            </w:r>
          </w:p>
        </w:tc>
        <w:tc>
          <w:tcPr>
            <w:tcW w:w="1106" w:type="dxa"/>
            <w:tcBorders>
              <w:top w:val="nil"/>
              <w:left w:val="nil"/>
              <w:bottom w:val="single" w:sz="4" w:space="0" w:color="auto"/>
              <w:right w:val="single" w:sz="4" w:space="0" w:color="auto"/>
            </w:tcBorders>
            <w:shd w:val="clear" w:color="auto" w:fill="auto"/>
            <w:noWrap/>
            <w:vAlign w:val="center"/>
            <w:hideMark/>
          </w:tcPr>
          <w:p w14:paraId="0853CDF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743,6</w:t>
            </w:r>
          </w:p>
        </w:tc>
        <w:tc>
          <w:tcPr>
            <w:tcW w:w="236" w:type="dxa"/>
            <w:vAlign w:val="center"/>
            <w:hideMark/>
          </w:tcPr>
          <w:p w14:paraId="1211EDB4" w14:textId="77777777" w:rsidR="008511AC" w:rsidRPr="008511AC" w:rsidRDefault="008511AC" w:rsidP="008511AC">
            <w:pPr>
              <w:rPr>
                <w:rFonts w:eastAsia="Times New Roman"/>
                <w:sz w:val="20"/>
                <w:szCs w:val="20"/>
              </w:rPr>
            </w:pPr>
          </w:p>
        </w:tc>
      </w:tr>
      <w:tr w:rsidR="008511AC" w:rsidRPr="008511AC" w14:paraId="5B39FD88"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C119CFA"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ABFE56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5ED1992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ED787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633140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094C74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743,6</w:t>
            </w:r>
          </w:p>
        </w:tc>
        <w:tc>
          <w:tcPr>
            <w:tcW w:w="1276" w:type="dxa"/>
            <w:tcBorders>
              <w:top w:val="nil"/>
              <w:left w:val="nil"/>
              <w:bottom w:val="single" w:sz="4" w:space="0" w:color="auto"/>
              <w:right w:val="single" w:sz="4" w:space="0" w:color="auto"/>
            </w:tcBorders>
            <w:shd w:val="clear" w:color="auto" w:fill="auto"/>
            <w:noWrap/>
            <w:vAlign w:val="center"/>
            <w:hideMark/>
          </w:tcPr>
          <w:p w14:paraId="26ADF47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743,6</w:t>
            </w:r>
          </w:p>
        </w:tc>
        <w:tc>
          <w:tcPr>
            <w:tcW w:w="1106" w:type="dxa"/>
            <w:tcBorders>
              <w:top w:val="nil"/>
              <w:left w:val="nil"/>
              <w:bottom w:val="single" w:sz="4" w:space="0" w:color="auto"/>
              <w:right w:val="single" w:sz="4" w:space="0" w:color="auto"/>
            </w:tcBorders>
            <w:shd w:val="clear" w:color="auto" w:fill="auto"/>
            <w:noWrap/>
            <w:vAlign w:val="center"/>
            <w:hideMark/>
          </w:tcPr>
          <w:p w14:paraId="7A8854D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743,6</w:t>
            </w:r>
          </w:p>
        </w:tc>
        <w:tc>
          <w:tcPr>
            <w:tcW w:w="236" w:type="dxa"/>
            <w:vAlign w:val="center"/>
            <w:hideMark/>
          </w:tcPr>
          <w:p w14:paraId="5B2CA81B" w14:textId="77777777" w:rsidR="008511AC" w:rsidRPr="008511AC" w:rsidRDefault="008511AC" w:rsidP="008511AC">
            <w:pPr>
              <w:rPr>
                <w:rFonts w:eastAsia="Times New Roman"/>
                <w:sz w:val="20"/>
                <w:szCs w:val="20"/>
              </w:rPr>
            </w:pPr>
          </w:p>
        </w:tc>
      </w:tr>
      <w:tr w:rsidR="008511AC" w:rsidRPr="008511AC" w14:paraId="0F9E0A3E" w14:textId="77777777" w:rsidTr="006F777D">
        <w:trPr>
          <w:trHeight w:val="14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AC02F8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w:t>
            </w:r>
            <w:proofErr w:type="spellStart"/>
            <w:r w:rsidRPr="008511AC">
              <w:rPr>
                <w:rFonts w:eastAsia="Times New Roman"/>
                <w:color w:val="000000"/>
                <w:sz w:val="20"/>
                <w:szCs w:val="20"/>
              </w:rPr>
              <w:t>Агроклассов</w:t>
            </w:r>
            <w:proofErr w:type="spellEnd"/>
            <w:r w:rsidRPr="008511AC">
              <w:rPr>
                <w:rFonts w:eastAsia="Times New Roman"/>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9ED630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010 01 75420</w:t>
            </w:r>
          </w:p>
        </w:tc>
        <w:tc>
          <w:tcPr>
            <w:tcW w:w="567" w:type="dxa"/>
            <w:tcBorders>
              <w:top w:val="nil"/>
              <w:left w:val="nil"/>
              <w:bottom w:val="single" w:sz="4" w:space="0" w:color="auto"/>
              <w:right w:val="single" w:sz="4" w:space="0" w:color="auto"/>
            </w:tcBorders>
            <w:shd w:val="clear" w:color="auto" w:fill="auto"/>
            <w:noWrap/>
            <w:vAlign w:val="center"/>
            <w:hideMark/>
          </w:tcPr>
          <w:p w14:paraId="42FCFAD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2F777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E0647D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1FF3E5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14:paraId="4807D98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0314A9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2E084DD1" w14:textId="77777777" w:rsidR="008511AC" w:rsidRPr="008511AC" w:rsidRDefault="008511AC" w:rsidP="008511AC">
            <w:pPr>
              <w:rPr>
                <w:rFonts w:eastAsia="Times New Roman"/>
                <w:sz w:val="20"/>
                <w:szCs w:val="20"/>
              </w:rPr>
            </w:pPr>
          </w:p>
        </w:tc>
      </w:tr>
      <w:tr w:rsidR="008511AC" w:rsidRPr="008511AC" w14:paraId="1CC5570F"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CFBB2A8"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F01B17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010 01 75420</w:t>
            </w:r>
          </w:p>
        </w:tc>
        <w:tc>
          <w:tcPr>
            <w:tcW w:w="567" w:type="dxa"/>
            <w:tcBorders>
              <w:top w:val="nil"/>
              <w:left w:val="nil"/>
              <w:bottom w:val="single" w:sz="4" w:space="0" w:color="auto"/>
              <w:right w:val="single" w:sz="4" w:space="0" w:color="auto"/>
            </w:tcBorders>
            <w:shd w:val="clear" w:color="auto" w:fill="auto"/>
            <w:noWrap/>
            <w:vAlign w:val="center"/>
            <w:hideMark/>
          </w:tcPr>
          <w:p w14:paraId="1F022BA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515E1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993699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74628B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14:paraId="69948EB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03337F4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69A5E815" w14:textId="77777777" w:rsidR="008511AC" w:rsidRPr="008511AC" w:rsidRDefault="008511AC" w:rsidP="008511AC">
            <w:pPr>
              <w:rPr>
                <w:rFonts w:eastAsia="Times New Roman"/>
                <w:sz w:val="20"/>
                <w:szCs w:val="20"/>
              </w:rPr>
            </w:pPr>
          </w:p>
        </w:tc>
      </w:tr>
      <w:tr w:rsidR="008511AC" w:rsidRPr="008511AC" w14:paraId="0EBF901A" w14:textId="77777777" w:rsidTr="006F777D">
        <w:trPr>
          <w:trHeight w:val="28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9A9945E"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noWrap/>
            <w:vAlign w:val="center"/>
            <w:hideMark/>
          </w:tcPr>
          <w:p w14:paraId="59ADC3A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7A37878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581AA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203E21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A049F1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22 405,3</w:t>
            </w:r>
          </w:p>
        </w:tc>
        <w:tc>
          <w:tcPr>
            <w:tcW w:w="1276" w:type="dxa"/>
            <w:tcBorders>
              <w:top w:val="nil"/>
              <w:left w:val="nil"/>
              <w:bottom w:val="single" w:sz="4" w:space="0" w:color="auto"/>
              <w:right w:val="single" w:sz="4" w:space="0" w:color="auto"/>
            </w:tcBorders>
            <w:shd w:val="clear" w:color="auto" w:fill="auto"/>
            <w:noWrap/>
            <w:vAlign w:val="center"/>
            <w:hideMark/>
          </w:tcPr>
          <w:p w14:paraId="7E58D57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21 617,3</w:t>
            </w:r>
          </w:p>
        </w:tc>
        <w:tc>
          <w:tcPr>
            <w:tcW w:w="1106" w:type="dxa"/>
            <w:tcBorders>
              <w:top w:val="nil"/>
              <w:left w:val="nil"/>
              <w:bottom w:val="single" w:sz="4" w:space="0" w:color="auto"/>
              <w:right w:val="single" w:sz="4" w:space="0" w:color="auto"/>
            </w:tcBorders>
            <w:shd w:val="clear" w:color="auto" w:fill="auto"/>
            <w:noWrap/>
            <w:vAlign w:val="center"/>
            <w:hideMark/>
          </w:tcPr>
          <w:p w14:paraId="3101ACA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21 116,1</w:t>
            </w:r>
          </w:p>
        </w:tc>
        <w:tc>
          <w:tcPr>
            <w:tcW w:w="236" w:type="dxa"/>
            <w:vAlign w:val="center"/>
            <w:hideMark/>
          </w:tcPr>
          <w:p w14:paraId="2848DFD4" w14:textId="77777777" w:rsidR="008511AC" w:rsidRPr="008511AC" w:rsidRDefault="008511AC" w:rsidP="008511AC">
            <w:pPr>
              <w:rPr>
                <w:rFonts w:eastAsia="Times New Roman"/>
                <w:sz w:val="20"/>
                <w:szCs w:val="20"/>
              </w:rPr>
            </w:pPr>
          </w:p>
        </w:tc>
      </w:tr>
      <w:tr w:rsidR="008511AC" w:rsidRPr="008511AC" w14:paraId="2B7117E9"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607DEE1"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lastRenderedPageBreak/>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6FE48B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74393CD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DF2D0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6CFB01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8A2A1C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22 405,3</w:t>
            </w:r>
          </w:p>
        </w:tc>
        <w:tc>
          <w:tcPr>
            <w:tcW w:w="1276" w:type="dxa"/>
            <w:tcBorders>
              <w:top w:val="nil"/>
              <w:left w:val="nil"/>
              <w:bottom w:val="single" w:sz="4" w:space="0" w:color="auto"/>
              <w:right w:val="single" w:sz="4" w:space="0" w:color="auto"/>
            </w:tcBorders>
            <w:shd w:val="clear" w:color="auto" w:fill="auto"/>
            <w:noWrap/>
            <w:vAlign w:val="center"/>
            <w:hideMark/>
          </w:tcPr>
          <w:p w14:paraId="1224C66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21 617,3</w:t>
            </w:r>
          </w:p>
        </w:tc>
        <w:tc>
          <w:tcPr>
            <w:tcW w:w="1106" w:type="dxa"/>
            <w:tcBorders>
              <w:top w:val="nil"/>
              <w:left w:val="nil"/>
              <w:bottom w:val="single" w:sz="4" w:space="0" w:color="auto"/>
              <w:right w:val="single" w:sz="4" w:space="0" w:color="auto"/>
            </w:tcBorders>
            <w:shd w:val="clear" w:color="auto" w:fill="auto"/>
            <w:noWrap/>
            <w:vAlign w:val="center"/>
            <w:hideMark/>
          </w:tcPr>
          <w:p w14:paraId="27DB398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21 116,1</w:t>
            </w:r>
          </w:p>
        </w:tc>
        <w:tc>
          <w:tcPr>
            <w:tcW w:w="236" w:type="dxa"/>
            <w:vAlign w:val="center"/>
            <w:hideMark/>
          </w:tcPr>
          <w:p w14:paraId="203BA68C" w14:textId="77777777" w:rsidR="008511AC" w:rsidRPr="008511AC" w:rsidRDefault="008511AC" w:rsidP="008511AC">
            <w:pPr>
              <w:rPr>
                <w:rFonts w:eastAsia="Times New Roman"/>
                <w:sz w:val="20"/>
                <w:szCs w:val="20"/>
              </w:rPr>
            </w:pPr>
          </w:p>
        </w:tc>
      </w:tr>
      <w:tr w:rsidR="008511AC" w:rsidRPr="008511AC" w14:paraId="17ACAE93" w14:textId="77777777" w:rsidTr="006F777D">
        <w:trPr>
          <w:trHeight w:val="160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CAF1153"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noWrap/>
            <w:vAlign w:val="center"/>
            <w:hideMark/>
          </w:tcPr>
          <w:p w14:paraId="5338622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351AA3E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0E82B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9B8E63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563C57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226,3</w:t>
            </w:r>
          </w:p>
        </w:tc>
        <w:tc>
          <w:tcPr>
            <w:tcW w:w="1276" w:type="dxa"/>
            <w:tcBorders>
              <w:top w:val="nil"/>
              <w:left w:val="nil"/>
              <w:bottom w:val="single" w:sz="4" w:space="0" w:color="auto"/>
              <w:right w:val="single" w:sz="4" w:space="0" w:color="auto"/>
            </w:tcBorders>
            <w:shd w:val="clear" w:color="auto" w:fill="auto"/>
            <w:noWrap/>
            <w:vAlign w:val="center"/>
            <w:hideMark/>
          </w:tcPr>
          <w:p w14:paraId="1F9BFE3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218,4</w:t>
            </w:r>
          </w:p>
        </w:tc>
        <w:tc>
          <w:tcPr>
            <w:tcW w:w="1106" w:type="dxa"/>
            <w:tcBorders>
              <w:top w:val="nil"/>
              <w:left w:val="nil"/>
              <w:bottom w:val="single" w:sz="4" w:space="0" w:color="auto"/>
              <w:right w:val="single" w:sz="4" w:space="0" w:color="auto"/>
            </w:tcBorders>
            <w:shd w:val="clear" w:color="auto" w:fill="auto"/>
            <w:noWrap/>
            <w:vAlign w:val="center"/>
            <w:hideMark/>
          </w:tcPr>
          <w:p w14:paraId="3E753BF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213,3</w:t>
            </w:r>
          </w:p>
        </w:tc>
        <w:tc>
          <w:tcPr>
            <w:tcW w:w="236" w:type="dxa"/>
            <w:vAlign w:val="center"/>
            <w:hideMark/>
          </w:tcPr>
          <w:p w14:paraId="328AF383" w14:textId="77777777" w:rsidR="008511AC" w:rsidRPr="008511AC" w:rsidRDefault="008511AC" w:rsidP="008511AC">
            <w:pPr>
              <w:rPr>
                <w:rFonts w:eastAsia="Times New Roman"/>
                <w:sz w:val="20"/>
                <w:szCs w:val="20"/>
              </w:rPr>
            </w:pPr>
          </w:p>
        </w:tc>
      </w:tr>
      <w:tr w:rsidR="008511AC" w:rsidRPr="008511AC" w14:paraId="14D728B3"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6B209E7"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732CE3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431DF20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DA5BB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9FD7AA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C567C2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226,3</w:t>
            </w:r>
          </w:p>
        </w:tc>
        <w:tc>
          <w:tcPr>
            <w:tcW w:w="1276" w:type="dxa"/>
            <w:tcBorders>
              <w:top w:val="nil"/>
              <w:left w:val="nil"/>
              <w:bottom w:val="single" w:sz="4" w:space="0" w:color="auto"/>
              <w:right w:val="single" w:sz="4" w:space="0" w:color="auto"/>
            </w:tcBorders>
            <w:shd w:val="clear" w:color="auto" w:fill="auto"/>
            <w:noWrap/>
            <w:vAlign w:val="center"/>
            <w:hideMark/>
          </w:tcPr>
          <w:p w14:paraId="3CE4F1A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218,4</w:t>
            </w:r>
          </w:p>
        </w:tc>
        <w:tc>
          <w:tcPr>
            <w:tcW w:w="1106" w:type="dxa"/>
            <w:tcBorders>
              <w:top w:val="nil"/>
              <w:left w:val="nil"/>
              <w:bottom w:val="single" w:sz="4" w:space="0" w:color="auto"/>
              <w:right w:val="single" w:sz="4" w:space="0" w:color="auto"/>
            </w:tcBorders>
            <w:shd w:val="clear" w:color="auto" w:fill="auto"/>
            <w:noWrap/>
            <w:vAlign w:val="center"/>
            <w:hideMark/>
          </w:tcPr>
          <w:p w14:paraId="3618651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213,3</w:t>
            </w:r>
          </w:p>
        </w:tc>
        <w:tc>
          <w:tcPr>
            <w:tcW w:w="236" w:type="dxa"/>
            <w:vAlign w:val="center"/>
            <w:hideMark/>
          </w:tcPr>
          <w:p w14:paraId="60EA3A9B" w14:textId="77777777" w:rsidR="008511AC" w:rsidRPr="008511AC" w:rsidRDefault="008511AC" w:rsidP="008511AC">
            <w:pPr>
              <w:rPr>
                <w:rFonts w:eastAsia="Times New Roman"/>
                <w:sz w:val="20"/>
                <w:szCs w:val="20"/>
              </w:rPr>
            </w:pPr>
          </w:p>
        </w:tc>
      </w:tr>
      <w:tr w:rsidR="008511AC" w:rsidRPr="008511AC" w14:paraId="7680EEE7" w14:textId="77777777" w:rsidTr="006F777D">
        <w:trPr>
          <w:trHeight w:val="138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D410D15"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418" w:type="dxa"/>
            <w:tcBorders>
              <w:top w:val="nil"/>
              <w:left w:val="nil"/>
              <w:bottom w:val="single" w:sz="4" w:space="0" w:color="auto"/>
              <w:right w:val="single" w:sz="4" w:space="0" w:color="auto"/>
            </w:tcBorders>
            <w:shd w:val="clear" w:color="auto" w:fill="auto"/>
            <w:noWrap/>
            <w:vAlign w:val="center"/>
            <w:hideMark/>
          </w:tcPr>
          <w:p w14:paraId="639F9EF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010 01 77050</w:t>
            </w:r>
          </w:p>
        </w:tc>
        <w:tc>
          <w:tcPr>
            <w:tcW w:w="567" w:type="dxa"/>
            <w:tcBorders>
              <w:top w:val="nil"/>
              <w:left w:val="nil"/>
              <w:bottom w:val="single" w:sz="4" w:space="0" w:color="auto"/>
              <w:right w:val="single" w:sz="4" w:space="0" w:color="auto"/>
            </w:tcBorders>
            <w:shd w:val="clear" w:color="auto" w:fill="auto"/>
            <w:noWrap/>
            <w:vAlign w:val="center"/>
            <w:hideMark/>
          </w:tcPr>
          <w:p w14:paraId="7DA3513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70584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9F7111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657072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14:paraId="03BA49A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1CA9118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1D12D4F8" w14:textId="77777777" w:rsidR="008511AC" w:rsidRPr="008511AC" w:rsidRDefault="008511AC" w:rsidP="008511AC">
            <w:pPr>
              <w:rPr>
                <w:rFonts w:eastAsia="Times New Roman"/>
                <w:sz w:val="20"/>
                <w:szCs w:val="20"/>
              </w:rPr>
            </w:pPr>
          </w:p>
        </w:tc>
      </w:tr>
      <w:tr w:rsidR="008511AC" w:rsidRPr="008511AC" w14:paraId="5B35D83D" w14:textId="77777777" w:rsidTr="006F777D">
        <w:trPr>
          <w:trHeight w:val="2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B5A18B1"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A72130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010 01 77050</w:t>
            </w:r>
          </w:p>
        </w:tc>
        <w:tc>
          <w:tcPr>
            <w:tcW w:w="567" w:type="dxa"/>
            <w:tcBorders>
              <w:top w:val="nil"/>
              <w:left w:val="nil"/>
              <w:bottom w:val="single" w:sz="4" w:space="0" w:color="auto"/>
              <w:right w:val="single" w:sz="4" w:space="0" w:color="auto"/>
            </w:tcBorders>
            <w:shd w:val="clear" w:color="auto" w:fill="auto"/>
            <w:noWrap/>
            <w:vAlign w:val="center"/>
            <w:hideMark/>
          </w:tcPr>
          <w:p w14:paraId="6551778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63F49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2AA868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2F74B0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14:paraId="3405044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3F83253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253772A5" w14:textId="77777777" w:rsidR="008511AC" w:rsidRPr="008511AC" w:rsidRDefault="008511AC" w:rsidP="008511AC">
            <w:pPr>
              <w:rPr>
                <w:rFonts w:eastAsia="Times New Roman"/>
                <w:sz w:val="20"/>
                <w:szCs w:val="20"/>
              </w:rPr>
            </w:pPr>
          </w:p>
        </w:tc>
      </w:tr>
      <w:tr w:rsidR="008511AC" w:rsidRPr="008511AC" w14:paraId="74F009CA" w14:textId="77777777" w:rsidTr="006F777D">
        <w:trPr>
          <w:trHeight w:val="15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BB5941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418" w:type="dxa"/>
            <w:tcBorders>
              <w:top w:val="nil"/>
              <w:left w:val="nil"/>
              <w:bottom w:val="single" w:sz="4" w:space="0" w:color="auto"/>
              <w:right w:val="single" w:sz="4" w:space="0" w:color="auto"/>
            </w:tcBorders>
            <w:shd w:val="clear" w:color="auto" w:fill="auto"/>
            <w:noWrap/>
            <w:vAlign w:val="center"/>
            <w:hideMark/>
          </w:tcPr>
          <w:p w14:paraId="40003BA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S7050</w:t>
            </w:r>
          </w:p>
        </w:tc>
        <w:tc>
          <w:tcPr>
            <w:tcW w:w="567" w:type="dxa"/>
            <w:tcBorders>
              <w:top w:val="nil"/>
              <w:left w:val="nil"/>
              <w:bottom w:val="single" w:sz="4" w:space="0" w:color="auto"/>
              <w:right w:val="single" w:sz="4" w:space="0" w:color="auto"/>
            </w:tcBorders>
            <w:shd w:val="clear" w:color="auto" w:fill="auto"/>
            <w:noWrap/>
            <w:vAlign w:val="center"/>
            <w:hideMark/>
          </w:tcPr>
          <w:p w14:paraId="63FE7AE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BE7B1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A85D70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B97436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14:paraId="05014C5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1DDA667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E9AD526" w14:textId="77777777" w:rsidR="008511AC" w:rsidRPr="008511AC" w:rsidRDefault="008511AC" w:rsidP="008511AC">
            <w:pPr>
              <w:rPr>
                <w:rFonts w:eastAsia="Times New Roman"/>
                <w:sz w:val="20"/>
                <w:szCs w:val="20"/>
              </w:rPr>
            </w:pPr>
          </w:p>
        </w:tc>
      </w:tr>
      <w:tr w:rsidR="008511AC" w:rsidRPr="008511AC" w14:paraId="0AE2A9E6"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7B4754E"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10512F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S7050</w:t>
            </w:r>
          </w:p>
        </w:tc>
        <w:tc>
          <w:tcPr>
            <w:tcW w:w="567" w:type="dxa"/>
            <w:tcBorders>
              <w:top w:val="nil"/>
              <w:left w:val="nil"/>
              <w:bottom w:val="single" w:sz="4" w:space="0" w:color="auto"/>
              <w:right w:val="single" w:sz="4" w:space="0" w:color="auto"/>
            </w:tcBorders>
            <w:shd w:val="clear" w:color="auto" w:fill="auto"/>
            <w:noWrap/>
            <w:vAlign w:val="center"/>
            <w:hideMark/>
          </w:tcPr>
          <w:p w14:paraId="5AB5819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3890D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519309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26907D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14:paraId="125D964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2B5BEEE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00E922A4" w14:textId="77777777" w:rsidR="008511AC" w:rsidRPr="008511AC" w:rsidRDefault="008511AC" w:rsidP="008511AC">
            <w:pPr>
              <w:rPr>
                <w:rFonts w:eastAsia="Times New Roman"/>
                <w:sz w:val="20"/>
                <w:szCs w:val="20"/>
              </w:rPr>
            </w:pPr>
          </w:p>
        </w:tc>
      </w:tr>
      <w:tr w:rsidR="008511AC" w:rsidRPr="008511AC" w14:paraId="02FD248E" w14:textId="77777777" w:rsidTr="006F777D">
        <w:trPr>
          <w:trHeight w:val="13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49C9880"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7693317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07DD84F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4230E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E5BB4F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F3B0CE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76BB0C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248 575,1</w:t>
            </w:r>
          </w:p>
        </w:tc>
        <w:tc>
          <w:tcPr>
            <w:tcW w:w="1106" w:type="dxa"/>
            <w:tcBorders>
              <w:top w:val="nil"/>
              <w:left w:val="nil"/>
              <w:bottom w:val="single" w:sz="4" w:space="0" w:color="auto"/>
              <w:right w:val="single" w:sz="4" w:space="0" w:color="auto"/>
            </w:tcBorders>
            <w:shd w:val="clear" w:color="auto" w:fill="auto"/>
            <w:noWrap/>
            <w:vAlign w:val="center"/>
            <w:hideMark/>
          </w:tcPr>
          <w:p w14:paraId="396A4DA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3E3143A7" w14:textId="77777777" w:rsidR="008511AC" w:rsidRPr="008511AC" w:rsidRDefault="008511AC" w:rsidP="008511AC">
            <w:pPr>
              <w:rPr>
                <w:rFonts w:eastAsia="Times New Roman"/>
                <w:sz w:val="20"/>
                <w:szCs w:val="20"/>
              </w:rPr>
            </w:pPr>
          </w:p>
        </w:tc>
      </w:tr>
      <w:tr w:rsidR="008511AC" w:rsidRPr="008511AC" w14:paraId="77F9B1C6" w14:textId="77777777" w:rsidTr="006F777D">
        <w:trPr>
          <w:trHeight w:val="2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470089E"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907759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4E37B4D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218DC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448AD7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3335B1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43B39C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248 575,1</w:t>
            </w:r>
          </w:p>
        </w:tc>
        <w:tc>
          <w:tcPr>
            <w:tcW w:w="1106" w:type="dxa"/>
            <w:tcBorders>
              <w:top w:val="nil"/>
              <w:left w:val="nil"/>
              <w:bottom w:val="single" w:sz="4" w:space="0" w:color="auto"/>
              <w:right w:val="single" w:sz="4" w:space="0" w:color="auto"/>
            </w:tcBorders>
            <w:shd w:val="clear" w:color="auto" w:fill="auto"/>
            <w:noWrap/>
            <w:vAlign w:val="center"/>
            <w:hideMark/>
          </w:tcPr>
          <w:p w14:paraId="3F257EC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1C7CBA09" w14:textId="77777777" w:rsidR="008511AC" w:rsidRPr="008511AC" w:rsidRDefault="008511AC" w:rsidP="008511AC">
            <w:pPr>
              <w:rPr>
                <w:rFonts w:eastAsia="Times New Roman"/>
                <w:sz w:val="20"/>
                <w:szCs w:val="20"/>
              </w:rPr>
            </w:pPr>
          </w:p>
        </w:tc>
      </w:tr>
      <w:tr w:rsidR="008511AC" w:rsidRPr="008511AC" w14:paraId="386C3C38" w14:textId="77777777" w:rsidTr="006F777D">
        <w:trPr>
          <w:trHeight w:val="129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125F636"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6863441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433720D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F3715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A50921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000602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974B69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248,6</w:t>
            </w:r>
          </w:p>
        </w:tc>
        <w:tc>
          <w:tcPr>
            <w:tcW w:w="1106" w:type="dxa"/>
            <w:tcBorders>
              <w:top w:val="nil"/>
              <w:left w:val="nil"/>
              <w:bottom w:val="single" w:sz="4" w:space="0" w:color="auto"/>
              <w:right w:val="single" w:sz="4" w:space="0" w:color="auto"/>
            </w:tcBorders>
            <w:shd w:val="clear" w:color="auto" w:fill="auto"/>
            <w:noWrap/>
            <w:vAlign w:val="center"/>
            <w:hideMark/>
          </w:tcPr>
          <w:p w14:paraId="7D8EA31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6412985E" w14:textId="77777777" w:rsidR="008511AC" w:rsidRPr="008511AC" w:rsidRDefault="008511AC" w:rsidP="008511AC">
            <w:pPr>
              <w:rPr>
                <w:rFonts w:eastAsia="Times New Roman"/>
                <w:sz w:val="20"/>
                <w:szCs w:val="20"/>
              </w:rPr>
            </w:pPr>
          </w:p>
        </w:tc>
      </w:tr>
      <w:tr w:rsidR="008511AC" w:rsidRPr="008511AC" w14:paraId="1C54B844"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B4F03AA"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14C6A0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3B8B424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7AE4E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DAB56F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13429A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92EE96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248,6</w:t>
            </w:r>
          </w:p>
        </w:tc>
        <w:tc>
          <w:tcPr>
            <w:tcW w:w="1106" w:type="dxa"/>
            <w:tcBorders>
              <w:top w:val="nil"/>
              <w:left w:val="nil"/>
              <w:bottom w:val="single" w:sz="4" w:space="0" w:color="auto"/>
              <w:right w:val="single" w:sz="4" w:space="0" w:color="auto"/>
            </w:tcBorders>
            <w:shd w:val="clear" w:color="auto" w:fill="auto"/>
            <w:noWrap/>
            <w:vAlign w:val="center"/>
            <w:hideMark/>
          </w:tcPr>
          <w:p w14:paraId="67BCBFF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4F1CBB92" w14:textId="77777777" w:rsidR="008511AC" w:rsidRPr="008511AC" w:rsidRDefault="008511AC" w:rsidP="008511AC">
            <w:pPr>
              <w:rPr>
                <w:rFonts w:eastAsia="Times New Roman"/>
                <w:sz w:val="20"/>
                <w:szCs w:val="20"/>
              </w:rPr>
            </w:pPr>
          </w:p>
        </w:tc>
      </w:tr>
      <w:tr w:rsidR="008511AC" w:rsidRPr="008511AC" w14:paraId="39DCB961" w14:textId="77777777" w:rsidTr="006F777D">
        <w:trPr>
          <w:trHeight w:val="15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92DD594"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418" w:type="dxa"/>
            <w:tcBorders>
              <w:top w:val="nil"/>
              <w:left w:val="nil"/>
              <w:bottom w:val="single" w:sz="4" w:space="0" w:color="auto"/>
              <w:right w:val="single" w:sz="4" w:space="0" w:color="auto"/>
            </w:tcBorders>
            <w:shd w:val="clear" w:color="auto" w:fill="auto"/>
            <w:noWrap/>
            <w:vAlign w:val="center"/>
            <w:hideMark/>
          </w:tcPr>
          <w:p w14:paraId="6E67768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А7501</w:t>
            </w:r>
          </w:p>
        </w:tc>
        <w:tc>
          <w:tcPr>
            <w:tcW w:w="567" w:type="dxa"/>
            <w:tcBorders>
              <w:top w:val="nil"/>
              <w:left w:val="nil"/>
              <w:bottom w:val="single" w:sz="4" w:space="0" w:color="auto"/>
              <w:right w:val="single" w:sz="4" w:space="0" w:color="auto"/>
            </w:tcBorders>
            <w:shd w:val="clear" w:color="auto" w:fill="auto"/>
            <w:noWrap/>
            <w:vAlign w:val="center"/>
            <w:hideMark/>
          </w:tcPr>
          <w:p w14:paraId="123B7C0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10ED2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767EE1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2646F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C7D64A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4 525,8</w:t>
            </w:r>
          </w:p>
        </w:tc>
        <w:tc>
          <w:tcPr>
            <w:tcW w:w="1106" w:type="dxa"/>
            <w:tcBorders>
              <w:top w:val="nil"/>
              <w:left w:val="nil"/>
              <w:bottom w:val="single" w:sz="4" w:space="0" w:color="auto"/>
              <w:right w:val="single" w:sz="4" w:space="0" w:color="auto"/>
            </w:tcBorders>
            <w:shd w:val="clear" w:color="auto" w:fill="auto"/>
            <w:noWrap/>
            <w:vAlign w:val="center"/>
            <w:hideMark/>
          </w:tcPr>
          <w:p w14:paraId="118BE66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3F123DE1" w14:textId="77777777" w:rsidR="008511AC" w:rsidRPr="008511AC" w:rsidRDefault="008511AC" w:rsidP="008511AC">
            <w:pPr>
              <w:rPr>
                <w:rFonts w:eastAsia="Times New Roman"/>
                <w:sz w:val="20"/>
                <w:szCs w:val="20"/>
              </w:rPr>
            </w:pPr>
          </w:p>
        </w:tc>
      </w:tr>
      <w:tr w:rsidR="008511AC" w:rsidRPr="008511AC" w14:paraId="0657005A"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3C09381"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DE7B0D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А7501</w:t>
            </w:r>
          </w:p>
        </w:tc>
        <w:tc>
          <w:tcPr>
            <w:tcW w:w="567" w:type="dxa"/>
            <w:tcBorders>
              <w:top w:val="nil"/>
              <w:left w:val="nil"/>
              <w:bottom w:val="single" w:sz="4" w:space="0" w:color="auto"/>
              <w:right w:val="single" w:sz="4" w:space="0" w:color="auto"/>
            </w:tcBorders>
            <w:shd w:val="clear" w:color="auto" w:fill="auto"/>
            <w:noWrap/>
            <w:vAlign w:val="center"/>
            <w:hideMark/>
          </w:tcPr>
          <w:p w14:paraId="6C777D3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0CB79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5ED319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7945E1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1EAC2A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4 525,8</w:t>
            </w:r>
          </w:p>
        </w:tc>
        <w:tc>
          <w:tcPr>
            <w:tcW w:w="1106" w:type="dxa"/>
            <w:tcBorders>
              <w:top w:val="nil"/>
              <w:left w:val="nil"/>
              <w:bottom w:val="single" w:sz="4" w:space="0" w:color="auto"/>
              <w:right w:val="single" w:sz="4" w:space="0" w:color="auto"/>
            </w:tcBorders>
            <w:shd w:val="clear" w:color="auto" w:fill="auto"/>
            <w:noWrap/>
            <w:vAlign w:val="center"/>
            <w:hideMark/>
          </w:tcPr>
          <w:p w14:paraId="563AEEF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2DED5EB5" w14:textId="77777777" w:rsidR="008511AC" w:rsidRPr="008511AC" w:rsidRDefault="008511AC" w:rsidP="008511AC">
            <w:pPr>
              <w:rPr>
                <w:rFonts w:eastAsia="Times New Roman"/>
                <w:sz w:val="20"/>
                <w:szCs w:val="20"/>
              </w:rPr>
            </w:pPr>
          </w:p>
        </w:tc>
      </w:tr>
      <w:tr w:rsidR="008511AC" w:rsidRPr="008511AC" w14:paraId="38F88C9F" w14:textId="77777777" w:rsidTr="006F777D">
        <w:trPr>
          <w:trHeight w:val="15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2B531D2"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418" w:type="dxa"/>
            <w:tcBorders>
              <w:top w:val="nil"/>
              <w:left w:val="nil"/>
              <w:bottom w:val="single" w:sz="4" w:space="0" w:color="auto"/>
              <w:right w:val="single" w:sz="4" w:space="0" w:color="auto"/>
            </w:tcBorders>
            <w:shd w:val="clear" w:color="auto" w:fill="auto"/>
            <w:noWrap/>
            <w:vAlign w:val="center"/>
            <w:hideMark/>
          </w:tcPr>
          <w:p w14:paraId="0C4516D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А7501</w:t>
            </w:r>
          </w:p>
        </w:tc>
        <w:tc>
          <w:tcPr>
            <w:tcW w:w="567" w:type="dxa"/>
            <w:tcBorders>
              <w:top w:val="nil"/>
              <w:left w:val="nil"/>
              <w:bottom w:val="single" w:sz="4" w:space="0" w:color="auto"/>
              <w:right w:val="single" w:sz="4" w:space="0" w:color="auto"/>
            </w:tcBorders>
            <w:shd w:val="clear" w:color="auto" w:fill="auto"/>
            <w:noWrap/>
            <w:vAlign w:val="center"/>
            <w:hideMark/>
          </w:tcPr>
          <w:p w14:paraId="5188F50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E2C70E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9F4D8B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12B9DA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14CFFF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4,5</w:t>
            </w:r>
          </w:p>
        </w:tc>
        <w:tc>
          <w:tcPr>
            <w:tcW w:w="1106" w:type="dxa"/>
            <w:tcBorders>
              <w:top w:val="nil"/>
              <w:left w:val="nil"/>
              <w:bottom w:val="single" w:sz="4" w:space="0" w:color="auto"/>
              <w:right w:val="single" w:sz="4" w:space="0" w:color="auto"/>
            </w:tcBorders>
            <w:shd w:val="clear" w:color="auto" w:fill="auto"/>
            <w:noWrap/>
            <w:vAlign w:val="center"/>
            <w:hideMark/>
          </w:tcPr>
          <w:p w14:paraId="2203915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7DEAEFA5" w14:textId="77777777" w:rsidR="008511AC" w:rsidRPr="008511AC" w:rsidRDefault="008511AC" w:rsidP="008511AC">
            <w:pPr>
              <w:rPr>
                <w:rFonts w:eastAsia="Times New Roman"/>
                <w:sz w:val="20"/>
                <w:szCs w:val="20"/>
              </w:rPr>
            </w:pPr>
          </w:p>
        </w:tc>
      </w:tr>
      <w:tr w:rsidR="008511AC" w:rsidRPr="008511AC" w14:paraId="5DB87F6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2377705"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4DDCAB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А7501</w:t>
            </w:r>
          </w:p>
        </w:tc>
        <w:tc>
          <w:tcPr>
            <w:tcW w:w="567" w:type="dxa"/>
            <w:tcBorders>
              <w:top w:val="nil"/>
              <w:left w:val="nil"/>
              <w:bottom w:val="single" w:sz="4" w:space="0" w:color="auto"/>
              <w:right w:val="single" w:sz="4" w:space="0" w:color="auto"/>
            </w:tcBorders>
            <w:shd w:val="clear" w:color="auto" w:fill="auto"/>
            <w:noWrap/>
            <w:vAlign w:val="center"/>
            <w:hideMark/>
          </w:tcPr>
          <w:p w14:paraId="1BB5B3E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C3895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C77F7E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16E9FC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BF4722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4,5</w:t>
            </w:r>
          </w:p>
        </w:tc>
        <w:tc>
          <w:tcPr>
            <w:tcW w:w="1106" w:type="dxa"/>
            <w:tcBorders>
              <w:top w:val="nil"/>
              <w:left w:val="nil"/>
              <w:bottom w:val="single" w:sz="4" w:space="0" w:color="auto"/>
              <w:right w:val="single" w:sz="4" w:space="0" w:color="auto"/>
            </w:tcBorders>
            <w:shd w:val="clear" w:color="auto" w:fill="auto"/>
            <w:noWrap/>
            <w:vAlign w:val="center"/>
            <w:hideMark/>
          </w:tcPr>
          <w:p w14:paraId="5BCB37D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1E2A7433" w14:textId="77777777" w:rsidR="008511AC" w:rsidRPr="008511AC" w:rsidRDefault="008511AC" w:rsidP="008511AC">
            <w:pPr>
              <w:rPr>
                <w:rFonts w:eastAsia="Times New Roman"/>
                <w:sz w:val="20"/>
                <w:szCs w:val="20"/>
              </w:rPr>
            </w:pPr>
          </w:p>
        </w:tc>
      </w:tr>
      <w:tr w:rsidR="008511AC" w:rsidRPr="008511AC" w14:paraId="26A1BF86" w14:textId="77777777" w:rsidTr="006F777D">
        <w:trPr>
          <w:trHeight w:val="15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9FB5E38"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14:paraId="0B5A43B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010 01 77500</w:t>
            </w:r>
          </w:p>
        </w:tc>
        <w:tc>
          <w:tcPr>
            <w:tcW w:w="567" w:type="dxa"/>
            <w:tcBorders>
              <w:top w:val="nil"/>
              <w:left w:val="nil"/>
              <w:bottom w:val="single" w:sz="4" w:space="0" w:color="auto"/>
              <w:right w:val="single" w:sz="4" w:space="0" w:color="auto"/>
            </w:tcBorders>
            <w:shd w:val="clear" w:color="auto" w:fill="auto"/>
            <w:noWrap/>
            <w:vAlign w:val="center"/>
            <w:hideMark/>
          </w:tcPr>
          <w:p w14:paraId="20E588B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BBCE1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FDF40B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2C2BB4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3980E0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13 024,7</w:t>
            </w:r>
          </w:p>
        </w:tc>
        <w:tc>
          <w:tcPr>
            <w:tcW w:w="1106" w:type="dxa"/>
            <w:tcBorders>
              <w:top w:val="nil"/>
              <w:left w:val="nil"/>
              <w:bottom w:val="single" w:sz="4" w:space="0" w:color="auto"/>
              <w:right w:val="single" w:sz="4" w:space="0" w:color="auto"/>
            </w:tcBorders>
            <w:shd w:val="clear" w:color="auto" w:fill="auto"/>
            <w:noWrap/>
            <w:vAlign w:val="center"/>
            <w:hideMark/>
          </w:tcPr>
          <w:p w14:paraId="0B5EFDF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6416A8E" w14:textId="77777777" w:rsidR="008511AC" w:rsidRPr="008511AC" w:rsidRDefault="008511AC" w:rsidP="008511AC">
            <w:pPr>
              <w:rPr>
                <w:rFonts w:eastAsia="Times New Roman"/>
                <w:sz w:val="20"/>
                <w:szCs w:val="20"/>
              </w:rPr>
            </w:pPr>
          </w:p>
        </w:tc>
      </w:tr>
      <w:tr w:rsidR="008511AC" w:rsidRPr="008511AC" w14:paraId="75E1712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63D4DC6"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lastRenderedPageBreak/>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8DD737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010 01 77500</w:t>
            </w:r>
          </w:p>
        </w:tc>
        <w:tc>
          <w:tcPr>
            <w:tcW w:w="567" w:type="dxa"/>
            <w:tcBorders>
              <w:top w:val="nil"/>
              <w:left w:val="nil"/>
              <w:bottom w:val="single" w:sz="4" w:space="0" w:color="auto"/>
              <w:right w:val="single" w:sz="4" w:space="0" w:color="auto"/>
            </w:tcBorders>
            <w:shd w:val="clear" w:color="auto" w:fill="auto"/>
            <w:noWrap/>
            <w:vAlign w:val="center"/>
            <w:hideMark/>
          </w:tcPr>
          <w:p w14:paraId="02A310C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C7110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3E64ED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56B1ED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989FED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13 024,7</w:t>
            </w:r>
          </w:p>
        </w:tc>
        <w:tc>
          <w:tcPr>
            <w:tcW w:w="1106" w:type="dxa"/>
            <w:tcBorders>
              <w:top w:val="nil"/>
              <w:left w:val="nil"/>
              <w:bottom w:val="single" w:sz="4" w:space="0" w:color="auto"/>
              <w:right w:val="single" w:sz="4" w:space="0" w:color="auto"/>
            </w:tcBorders>
            <w:shd w:val="clear" w:color="auto" w:fill="auto"/>
            <w:noWrap/>
            <w:vAlign w:val="center"/>
            <w:hideMark/>
          </w:tcPr>
          <w:p w14:paraId="0E011E9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BFF8D6D" w14:textId="77777777" w:rsidR="008511AC" w:rsidRPr="008511AC" w:rsidRDefault="008511AC" w:rsidP="008511AC">
            <w:pPr>
              <w:rPr>
                <w:rFonts w:eastAsia="Times New Roman"/>
                <w:sz w:val="20"/>
                <w:szCs w:val="20"/>
              </w:rPr>
            </w:pPr>
          </w:p>
        </w:tc>
      </w:tr>
      <w:tr w:rsidR="008511AC" w:rsidRPr="008511AC" w14:paraId="32B79115" w14:textId="77777777" w:rsidTr="006F777D">
        <w:trPr>
          <w:trHeight w:val="258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4BDD35B"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14:paraId="6162384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S7500</w:t>
            </w:r>
          </w:p>
        </w:tc>
        <w:tc>
          <w:tcPr>
            <w:tcW w:w="567" w:type="dxa"/>
            <w:tcBorders>
              <w:top w:val="nil"/>
              <w:left w:val="nil"/>
              <w:bottom w:val="single" w:sz="4" w:space="0" w:color="auto"/>
              <w:right w:val="single" w:sz="4" w:space="0" w:color="auto"/>
            </w:tcBorders>
            <w:shd w:val="clear" w:color="auto" w:fill="auto"/>
            <w:noWrap/>
            <w:vAlign w:val="center"/>
            <w:hideMark/>
          </w:tcPr>
          <w:p w14:paraId="1015DD0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CE0CB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8CAD63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889FBD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08F2F7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13,0</w:t>
            </w:r>
          </w:p>
        </w:tc>
        <w:tc>
          <w:tcPr>
            <w:tcW w:w="1106" w:type="dxa"/>
            <w:tcBorders>
              <w:top w:val="nil"/>
              <w:left w:val="nil"/>
              <w:bottom w:val="single" w:sz="4" w:space="0" w:color="auto"/>
              <w:right w:val="single" w:sz="4" w:space="0" w:color="auto"/>
            </w:tcBorders>
            <w:shd w:val="clear" w:color="auto" w:fill="auto"/>
            <w:noWrap/>
            <w:vAlign w:val="center"/>
            <w:hideMark/>
          </w:tcPr>
          <w:p w14:paraId="201D93B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29B8D45C" w14:textId="77777777" w:rsidR="008511AC" w:rsidRPr="008511AC" w:rsidRDefault="008511AC" w:rsidP="008511AC">
            <w:pPr>
              <w:rPr>
                <w:rFonts w:eastAsia="Times New Roman"/>
                <w:sz w:val="20"/>
                <w:szCs w:val="20"/>
              </w:rPr>
            </w:pPr>
          </w:p>
        </w:tc>
      </w:tr>
      <w:tr w:rsidR="008511AC" w:rsidRPr="008511AC" w14:paraId="278AD768"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745AD4B"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715E7D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01 S7500</w:t>
            </w:r>
          </w:p>
        </w:tc>
        <w:tc>
          <w:tcPr>
            <w:tcW w:w="567" w:type="dxa"/>
            <w:tcBorders>
              <w:top w:val="nil"/>
              <w:left w:val="nil"/>
              <w:bottom w:val="single" w:sz="4" w:space="0" w:color="auto"/>
              <w:right w:val="single" w:sz="4" w:space="0" w:color="auto"/>
            </w:tcBorders>
            <w:shd w:val="clear" w:color="auto" w:fill="auto"/>
            <w:noWrap/>
            <w:vAlign w:val="center"/>
            <w:hideMark/>
          </w:tcPr>
          <w:p w14:paraId="7E6C1BE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76CC2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C83A5C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17C7FF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0450B8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13,0</w:t>
            </w:r>
          </w:p>
        </w:tc>
        <w:tc>
          <w:tcPr>
            <w:tcW w:w="1106" w:type="dxa"/>
            <w:tcBorders>
              <w:top w:val="nil"/>
              <w:left w:val="nil"/>
              <w:bottom w:val="single" w:sz="4" w:space="0" w:color="auto"/>
              <w:right w:val="single" w:sz="4" w:space="0" w:color="auto"/>
            </w:tcBorders>
            <w:shd w:val="clear" w:color="auto" w:fill="auto"/>
            <w:noWrap/>
            <w:vAlign w:val="center"/>
            <w:hideMark/>
          </w:tcPr>
          <w:p w14:paraId="63D9199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1AB8330A" w14:textId="77777777" w:rsidR="008511AC" w:rsidRPr="008511AC" w:rsidRDefault="008511AC" w:rsidP="008511AC">
            <w:pPr>
              <w:rPr>
                <w:rFonts w:eastAsia="Times New Roman"/>
                <w:sz w:val="20"/>
                <w:szCs w:val="20"/>
              </w:rPr>
            </w:pPr>
          </w:p>
        </w:tc>
      </w:tr>
      <w:tr w:rsidR="008511AC" w:rsidRPr="008511AC" w14:paraId="273F25B9"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4768348"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Региональный проект "Современная школа"</w:t>
            </w:r>
          </w:p>
        </w:tc>
        <w:tc>
          <w:tcPr>
            <w:tcW w:w="1418" w:type="dxa"/>
            <w:tcBorders>
              <w:top w:val="nil"/>
              <w:left w:val="nil"/>
              <w:bottom w:val="single" w:sz="4" w:space="0" w:color="auto"/>
              <w:right w:val="single" w:sz="4" w:space="0" w:color="auto"/>
            </w:tcBorders>
            <w:shd w:val="clear" w:color="auto" w:fill="auto"/>
            <w:noWrap/>
            <w:vAlign w:val="center"/>
            <w:hideMark/>
          </w:tcPr>
          <w:p w14:paraId="2197141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E1 00000</w:t>
            </w:r>
          </w:p>
        </w:tc>
        <w:tc>
          <w:tcPr>
            <w:tcW w:w="567" w:type="dxa"/>
            <w:tcBorders>
              <w:top w:val="nil"/>
              <w:left w:val="nil"/>
              <w:bottom w:val="single" w:sz="4" w:space="0" w:color="auto"/>
              <w:right w:val="single" w:sz="4" w:space="0" w:color="auto"/>
            </w:tcBorders>
            <w:shd w:val="clear" w:color="auto" w:fill="auto"/>
            <w:noWrap/>
            <w:vAlign w:val="center"/>
            <w:hideMark/>
          </w:tcPr>
          <w:p w14:paraId="3BEB3D6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A074D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8AF015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CD3716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9 357,4</w:t>
            </w:r>
          </w:p>
        </w:tc>
        <w:tc>
          <w:tcPr>
            <w:tcW w:w="1276" w:type="dxa"/>
            <w:tcBorders>
              <w:top w:val="nil"/>
              <w:left w:val="nil"/>
              <w:bottom w:val="single" w:sz="4" w:space="0" w:color="auto"/>
              <w:right w:val="single" w:sz="4" w:space="0" w:color="auto"/>
            </w:tcBorders>
            <w:shd w:val="clear" w:color="auto" w:fill="auto"/>
            <w:noWrap/>
            <w:vAlign w:val="center"/>
            <w:hideMark/>
          </w:tcPr>
          <w:p w14:paraId="16B132A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5 365,4</w:t>
            </w:r>
          </w:p>
        </w:tc>
        <w:tc>
          <w:tcPr>
            <w:tcW w:w="1106" w:type="dxa"/>
            <w:tcBorders>
              <w:top w:val="nil"/>
              <w:left w:val="nil"/>
              <w:bottom w:val="single" w:sz="4" w:space="0" w:color="auto"/>
              <w:right w:val="single" w:sz="4" w:space="0" w:color="auto"/>
            </w:tcBorders>
            <w:shd w:val="clear" w:color="auto" w:fill="auto"/>
            <w:noWrap/>
            <w:vAlign w:val="center"/>
            <w:hideMark/>
          </w:tcPr>
          <w:p w14:paraId="26F06AF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5 365,4</w:t>
            </w:r>
          </w:p>
        </w:tc>
        <w:tc>
          <w:tcPr>
            <w:tcW w:w="236" w:type="dxa"/>
            <w:vAlign w:val="center"/>
            <w:hideMark/>
          </w:tcPr>
          <w:p w14:paraId="7045223B" w14:textId="77777777" w:rsidR="008511AC" w:rsidRPr="008511AC" w:rsidRDefault="008511AC" w:rsidP="008511AC">
            <w:pPr>
              <w:rPr>
                <w:rFonts w:eastAsia="Times New Roman"/>
                <w:sz w:val="20"/>
                <w:szCs w:val="20"/>
              </w:rPr>
            </w:pPr>
          </w:p>
        </w:tc>
      </w:tr>
      <w:tr w:rsidR="008511AC" w:rsidRPr="008511AC" w14:paraId="169017B8" w14:textId="77777777" w:rsidTr="006F777D">
        <w:trPr>
          <w:trHeight w:val="15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C970073"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w:t>
            </w:r>
            <w:proofErr w:type="gramStart"/>
            <w:r w:rsidRPr="008511AC">
              <w:rPr>
                <w:rFonts w:eastAsia="Times New Roman"/>
                <w:color w:val="000000"/>
                <w:sz w:val="20"/>
                <w:szCs w:val="20"/>
              </w:rPr>
              <w:t>естественно-научной</w:t>
            </w:r>
            <w:proofErr w:type="gramEnd"/>
            <w:r w:rsidRPr="008511AC">
              <w:rPr>
                <w:rFonts w:eastAsia="Times New Roman"/>
                <w:color w:val="000000"/>
                <w:sz w:val="20"/>
                <w:szCs w:val="20"/>
              </w:rPr>
              <w:t xml:space="preserve"> и технологической направленностей в общеобразовательных муниципальных организациях области </w:t>
            </w:r>
          </w:p>
        </w:tc>
        <w:tc>
          <w:tcPr>
            <w:tcW w:w="1418" w:type="dxa"/>
            <w:tcBorders>
              <w:top w:val="nil"/>
              <w:left w:val="nil"/>
              <w:bottom w:val="single" w:sz="4" w:space="0" w:color="auto"/>
              <w:right w:val="single" w:sz="4" w:space="0" w:color="auto"/>
            </w:tcBorders>
            <w:shd w:val="clear" w:color="auto" w:fill="auto"/>
            <w:noWrap/>
            <w:vAlign w:val="center"/>
            <w:hideMark/>
          </w:tcPr>
          <w:p w14:paraId="07F9183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Е</w:t>
            </w:r>
            <w:proofErr w:type="gramStart"/>
            <w:r w:rsidRPr="008511AC">
              <w:rPr>
                <w:rFonts w:eastAsia="Times New Roman"/>
                <w:color w:val="000000"/>
                <w:sz w:val="20"/>
                <w:szCs w:val="20"/>
              </w:rPr>
              <w:t>1</w:t>
            </w:r>
            <w:proofErr w:type="gramEnd"/>
            <w:r w:rsidRPr="008511AC">
              <w:rPr>
                <w:rFonts w:eastAsia="Times New Roman"/>
                <w:color w:val="000000"/>
                <w:sz w:val="20"/>
                <w:szCs w:val="20"/>
              </w:rPr>
              <w:t xml:space="preserve"> 70020</w:t>
            </w:r>
          </w:p>
        </w:tc>
        <w:tc>
          <w:tcPr>
            <w:tcW w:w="567" w:type="dxa"/>
            <w:tcBorders>
              <w:top w:val="nil"/>
              <w:left w:val="nil"/>
              <w:bottom w:val="single" w:sz="4" w:space="0" w:color="auto"/>
              <w:right w:val="single" w:sz="4" w:space="0" w:color="auto"/>
            </w:tcBorders>
            <w:shd w:val="clear" w:color="auto" w:fill="auto"/>
            <w:noWrap/>
            <w:vAlign w:val="center"/>
            <w:hideMark/>
          </w:tcPr>
          <w:p w14:paraId="7A23BB8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DEA61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3970EC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51EF89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4 265,4</w:t>
            </w:r>
          </w:p>
        </w:tc>
        <w:tc>
          <w:tcPr>
            <w:tcW w:w="1276" w:type="dxa"/>
            <w:tcBorders>
              <w:top w:val="nil"/>
              <w:left w:val="nil"/>
              <w:bottom w:val="single" w:sz="4" w:space="0" w:color="auto"/>
              <w:right w:val="single" w:sz="4" w:space="0" w:color="auto"/>
            </w:tcBorders>
            <w:shd w:val="clear" w:color="auto" w:fill="auto"/>
            <w:noWrap/>
            <w:vAlign w:val="center"/>
            <w:hideMark/>
          </w:tcPr>
          <w:p w14:paraId="6034260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4 265,4</w:t>
            </w:r>
          </w:p>
        </w:tc>
        <w:tc>
          <w:tcPr>
            <w:tcW w:w="1106" w:type="dxa"/>
            <w:tcBorders>
              <w:top w:val="nil"/>
              <w:left w:val="nil"/>
              <w:bottom w:val="single" w:sz="4" w:space="0" w:color="auto"/>
              <w:right w:val="single" w:sz="4" w:space="0" w:color="auto"/>
            </w:tcBorders>
            <w:shd w:val="clear" w:color="auto" w:fill="auto"/>
            <w:noWrap/>
            <w:vAlign w:val="center"/>
            <w:hideMark/>
          </w:tcPr>
          <w:p w14:paraId="4BA2CA1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4 265,4</w:t>
            </w:r>
          </w:p>
        </w:tc>
        <w:tc>
          <w:tcPr>
            <w:tcW w:w="236" w:type="dxa"/>
            <w:vAlign w:val="center"/>
            <w:hideMark/>
          </w:tcPr>
          <w:p w14:paraId="3F2F59AD" w14:textId="77777777" w:rsidR="008511AC" w:rsidRPr="008511AC" w:rsidRDefault="008511AC" w:rsidP="008511AC">
            <w:pPr>
              <w:rPr>
                <w:rFonts w:eastAsia="Times New Roman"/>
                <w:sz w:val="20"/>
                <w:szCs w:val="20"/>
              </w:rPr>
            </w:pPr>
          </w:p>
        </w:tc>
      </w:tr>
      <w:tr w:rsidR="008511AC" w:rsidRPr="008511AC" w14:paraId="11862012"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0EAA777"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5274DD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Е</w:t>
            </w:r>
            <w:proofErr w:type="gramStart"/>
            <w:r w:rsidRPr="008511AC">
              <w:rPr>
                <w:rFonts w:eastAsia="Times New Roman"/>
                <w:color w:val="000000"/>
                <w:sz w:val="20"/>
                <w:szCs w:val="20"/>
              </w:rPr>
              <w:t>1</w:t>
            </w:r>
            <w:proofErr w:type="gramEnd"/>
            <w:r w:rsidRPr="008511AC">
              <w:rPr>
                <w:rFonts w:eastAsia="Times New Roman"/>
                <w:color w:val="000000"/>
                <w:sz w:val="20"/>
                <w:szCs w:val="20"/>
              </w:rPr>
              <w:t xml:space="preserve"> 70020</w:t>
            </w:r>
          </w:p>
        </w:tc>
        <w:tc>
          <w:tcPr>
            <w:tcW w:w="567" w:type="dxa"/>
            <w:tcBorders>
              <w:top w:val="nil"/>
              <w:left w:val="nil"/>
              <w:bottom w:val="single" w:sz="4" w:space="0" w:color="auto"/>
              <w:right w:val="single" w:sz="4" w:space="0" w:color="auto"/>
            </w:tcBorders>
            <w:shd w:val="clear" w:color="auto" w:fill="auto"/>
            <w:noWrap/>
            <w:vAlign w:val="center"/>
            <w:hideMark/>
          </w:tcPr>
          <w:p w14:paraId="3FE2AB4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D222D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98EFCE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D88F45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4 265,4</w:t>
            </w:r>
          </w:p>
        </w:tc>
        <w:tc>
          <w:tcPr>
            <w:tcW w:w="1276" w:type="dxa"/>
            <w:tcBorders>
              <w:top w:val="nil"/>
              <w:left w:val="nil"/>
              <w:bottom w:val="single" w:sz="4" w:space="0" w:color="auto"/>
              <w:right w:val="single" w:sz="4" w:space="0" w:color="auto"/>
            </w:tcBorders>
            <w:shd w:val="clear" w:color="auto" w:fill="auto"/>
            <w:noWrap/>
            <w:vAlign w:val="center"/>
            <w:hideMark/>
          </w:tcPr>
          <w:p w14:paraId="2A11D5C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4 265,4</w:t>
            </w:r>
          </w:p>
        </w:tc>
        <w:tc>
          <w:tcPr>
            <w:tcW w:w="1106" w:type="dxa"/>
            <w:tcBorders>
              <w:top w:val="nil"/>
              <w:left w:val="nil"/>
              <w:bottom w:val="single" w:sz="4" w:space="0" w:color="auto"/>
              <w:right w:val="single" w:sz="4" w:space="0" w:color="auto"/>
            </w:tcBorders>
            <w:shd w:val="clear" w:color="auto" w:fill="auto"/>
            <w:noWrap/>
            <w:vAlign w:val="center"/>
            <w:hideMark/>
          </w:tcPr>
          <w:p w14:paraId="094384B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4 265,4</w:t>
            </w:r>
          </w:p>
        </w:tc>
        <w:tc>
          <w:tcPr>
            <w:tcW w:w="236" w:type="dxa"/>
            <w:vAlign w:val="center"/>
            <w:hideMark/>
          </w:tcPr>
          <w:p w14:paraId="7E47549E" w14:textId="77777777" w:rsidR="008511AC" w:rsidRPr="008511AC" w:rsidRDefault="008511AC" w:rsidP="008511AC">
            <w:pPr>
              <w:rPr>
                <w:rFonts w:eastAsia="Times New Roman"/>
                <w:sz w:val="20"/>
                <w:szCs w:val="20"/>
              </w:rPr>
            </w:pPr>
          </w:p>
        </w:tc>
      </w:tr>
      <w:tr w:rsidR="008511AC" w:rsidRPr="008511AC" w14:paraId="461F420A" w14:textId="77777777" w:rsidTr="006F777D">
        <w:trPr>
          <w:trHeight w:val="18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18910F4"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418" w:type="dxa"/>
            <w:tcBorders>
              <w:top w:val="nil"/>
              <w:left w:val="nil"/>
              <w:bottom w:val="single" w:sz="4" w:space="0" w:color="auto"/>
              <w:right w:val="single" w:sz="4" w:space="0" w:color="auto"/>
            </w:tcBorders>
            <w:shd w:val="clear" w:color="auto" w:fill="auto"/>
            <w:noWrap/>
            <w:vAlign w:val="center"/>
            <w:hideMark/>
          </w:tcPr>
          <w:p w14:paraId="625C463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Е</w:t>
            </w:r>
            <w:proofErr w:type="gramStart"/>
            <w:r w:rsidRPr="008511AC">
              <w:rPr>
                <w:rFonts w:eastAsia="Times New Roman"/>
                <w:color w:val="000000"/>
                <w:sz w:val="20"/>
                <w:szCs w:val="20"/>
              </w:rPr>
              <w:t>1</w:t>
            </w:r>
            <w:proofErr w:type="gramEnd"/>
            <w:r w:rsidRPr="008511AC">
              <w:rPr>
                <w:rFonts w:eastAsia="Times New Roman"/>
                <w:color w:val="000000"/>
                <w:sz w:val="20"/>
                <w:szCs w:val="20"/>
              </w:rPr>
              <w:t xml:space="preserve"> 71370</w:t>
            </w:r>
          </w:p>
        </w:tc>
        <w:tc>
          <w:tcPr>
            <w:tcW w:w="567" w:type="dxa"/>
            <w:tcBorders>
              <w:top w:val="nil"/>
              <w:left w:val="nil"/>
              <w:bottom w:val="single" w:sz="4" w:space="0" w:color="auto"/>
              <w:right w:val="single" w:sz="4" w:space="0" w:color="auto"/>
            </w:tcBorders>
            <w:shd w:val="clear" w:color="auto" w:fill="auto"/>
            <w:noWrap/>
            <w:vAlign w:val="center"/>
            <w:hideMark/>
          </w:tcPr>
          <w:p w14:paraId="08FF9E0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5F374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CD8A7D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EAB9F0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700,0</w:t>
            </w:r>
          </w:p>
        </w:tc>
        <w:tc>
          <w:tcPr>
            <w:tcW w:w="1276" w:type="dxa"/>
            <w:tcBorders>
              <w:top w:val="nil"/>
              <w:left w:val="nil"/>
              <w:bottom w:val="single" w:sz="4" w:space="0" w:color="auto"/>
              <w:right w:val="single" w:sz="4" w:space="0" w:color="auto"/>
            </w:tcBorders>
            <w:shd w:val="clear" w:color="auto" w:fill="auto"/>
            <w:noWrap/>
            <w:vAlign w:val="center"/>
            <w:hideMark/>
          </w:tcPr>
          <w:p w14:paraId="0901753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700,0</w:t>
            </w:r>
          </w:p>
        </w:tc>
        <w:tc>
          <w:tcPr>
            <w:tcW w:w="1106" w:type="dxa"/>
            <w:tcBorders>
              <w:top w:val="nil"/>
              <w:left w:val="nil"/>
              <w:bottom w:val="single" w:sz="4" w:space="0" w:color="auto"/>
              <w:right w:val="single" w:sz="4" w:space="0" w:color="auto"/>
            </w:tcBorders>
            <w:shd w:val="clear" w:color="auto" w:fill="auto"/>
            <w:noWrap/>
            <w:vAlign w:val="center"/>
            <w:hideMark/>
          </w:tcPr>
          <w:p w14:paraId="17F9868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700,0</w:t>
            </w:r>
          </w:p>
        </w:tc>
        <w:tc>
          <w:tcPr>
            <w:tcW w:w="236" w:type="dxa"/>
            <w:vAlign w:val="center"/>
            <w:hideMark/>
          </w:tcPr>
          <w:p w14:paraId="5AA9FB6C" w14:textId="77777777" w:rsidR="008511AC" w:rsidRPr="008511AC" w:rsidRDefault="008511AC" w:rsidP="008511AC">
            <w:pPr>
              <w:rPr>
                <w:rFonts w:eastAsia="Times New Roman"/>
                <w:sz w:val="20"/>
                <w:szCs w:val="20"/>
              </w:rPr>
            </w:pPr>
          </w:p>
        </w:tc>
      </w:tr>
      <w:tr w:rsidR="008511AC" w:rsidRPr="008511AC" w14:paraId="431B9482"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8355160"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07F9E3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Е</w:t>
            </w:r>
            <w:proofErr w:type="gramStart"/>
            <w:r w:rsidRPr="008511AC">
              <w:rPr>
                <w:rFonts w:eastAsia="Times New Roman"/>
                <w:color w:val="000000"/>
                <w:sz w:val="20"/>
                <w:szCs w:val="20"/>
              </w:rPr>
              <w:t>1</w:t>
            </w:r>
            <w:proofErr w:type="gramEnd"/>
            <w:r w:rsidRPr="008511AC">
              <w:rPr>
                <w:rFonts w:eastAsia="Times New Roman"/>
                <w:color w:val="000000"/>
                <w:sz w:val="20"/>
                <w:szCs w:val="20"/>
              </w:rPr>
              <w:t xml:space="preserve"> 71370</w:t>
            </w:r>
          </w:p>
        </w:tc>
        <w:tc>
          <w:tcPr>
            <w:tcW w:w="567" w:type="dxa"/>
            <w:tcBorders>
              <w:top w:val="nil"/>
              <w:left w:val="nil"/>
              <w:bottom w:val="single" w:sz="4" w:space="0" w:color="auto"/>
              <w:right w:val="single" w:sz="4" w:space="0" w:color="auto"/>
            </w:tcBorders>
            <w:shd w:val="clear" w:color="auto" w:fill="auto"/>
            <w:noWrap/>
            <w:vAlign w:val="center"/>
            <w:hideMark/>
          </w:tcPr>
          <w:p w14:paraId="6AE6D6F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D09F5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27E751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85F106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700,0</w:t>
            </w:r>
          </w:p>
        </w:tc>
        <w:tc>
          <w:tcPr>
            <w:tcW w:w="1276" w:type="dxa"/>
            <w:tcBorders>
              <w:top w:val="nil"/>
              <w:left w:val="nil"/>
              <w:bottom w:val="single" w:sz="4" w:space="0" w:color="auto"/>
              <w:right w:val="single" w:sz="4" w:space="0" w:color="auto"/>
            </w:tcBorders>
            <w:shd w:val="clear" w:color="auto" w:fill="auto"/>
            <w:noWrap/>
            <w:vAlign w:val="center"/>
            <w:hideMark/>
          </w:tcPr>
          <w:p w14:paraId="420534D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700,0</w:t>
            </w:r>
          </w:p>
        </w:tc>
        <w:tc>
          <w:tcPr>
            <w:tcW w:w="1106" w:type="dxa"/>
            <w:tcBorders>
              <w:top w:val="nil"/>
              <w:left w:val="nil"/>
              <w:bottom w:val="single" w:sz="4" w:space="0" w:color="auto"/>
              <w:right w:val="single" w:sz="4" w:space="0" w:color="auto"/>
            </w:tcBorders>
            <w:shd w:val="clear" w:color="auto" w:fill="auto"/>
            <w:noWrap/>
            <w:vAlign w:val="center"/>
            <w:hideMark/>
          </w:tcPr>
          <w:p w14:paraId="5CC89B0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700,0</w:t>
            </w:r>
          </w:p>
        </w:tc>
        <w:tc>
          <w:tcPr>
            <w:tcW w:w="236" w:type="dxa"/>
            <w:vAlign w:val="center"/>
            <w:hideMark/>
          </w:tcPr>
          <w:p w14:paraId="16F15376" w14:textId="77777777" w:rsidR="008511AC" w:rsidRPr="008511AC" w:rsidRDefault="008511AC" w:rsidP="008511AC">
            <w:pPr>
              <w:rPr>
                <w:rFonts w:eastAsia="Times New Roman"/>
                <w:sz w:val="20"/>
                <w:szCs w:val="20"/>
              </w:rPr>
            </w:pPr>
          </w:p>
        </w:tc>
      </w:tr>
      <w:tr w:rsidR="008511AC" w:rsidRPr="008511AC" w14:paraId="5210CD37" w14:textId="77777777" w:rsidTr="006F777D">
        <w:trPr>
          <w:trHeight w:val="21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41D1360"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gramStart"/>
            <w:r w:rsidRPr="008511AC">
              <w:rPr>
                <w:rFonts w:eastAsia="Times New Roman"/>
                <w:color w:val="000000"/>
                <w:sz w:val="20"/>
                <w:szCs w:val="20"/>
              </w:rPr>
              <w:t>естественно-научной</w:t>
            </w:r>
            <w:proofErr w:type="gramEnd"/>
            <w:r w:rsidRPr="008511AC">
              <w:rPr>
                <w:rFonts w:eastAsia="Times New Roman"/>
                <w:color w:val="000000"/>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1418" w:type="dxa"/>
            <w:tcBorders>
              <w:top w:val="nil"/>
              <w:left w:val="nil"/>
              <w:bottom w:val="single" w:sz="4" w:space="0" w:color="auto"/>
              <w:right w:val="single" w:sz="4" w:space="0" w:color="auto"/>
            </w:tcBorders>
            <w:shd w:val="clear" w:color="auto" w:fill="auto"/>
            <w:noWrap/>
            <w:vAlign w:val="center"/>
            <w:hideMark/>
          </w:tcPr>
          <w:p w14:paraId="3A7CFCA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Е</w:t>
            </w:r>
            <w:proofErr w:type="gramStart"/>
            <w:r w:rsidRPr="008511AC">
              <w:rPr>
                <w:rFonts w:eastAsia="Times New Roman"/>
                <w:color w:val="000000"/>
                <w:sz w:val="20"/>
                <w:szCs w:val="20"/>
              </w:rPr>
              <w:t>1</w:t>
            </w:r>
            <w:proofErr w:type="gramEnd"/>
            <w:r w:rsidRPr="008511AC">
              <w:rPr>
                <w:rFonts w:eastAsia="Times New Roman"/>
                <w:color w:val="000000"/>
                <w:sz w:val="20"/>
                <w:szCs w:val="20"/>
              </w:rPr>
              <w:t xml:space="preserve"> 72330</w:t>
            </w:r>
          </w:p>
        </w:tc>
        <w:tc>
          <w:tcPr>
            <w:tcW w:w="567" w:type="dxa"/>
            <w:tcBorders>
              <w:top w:val="nil"/>
              <w:left w:val="nil"/>
              <w:bottom w:val="single" w:sz="4" w:space="0" w:color="auto"/>
              <w:right w:val="single" w:sz="4" w:space="0" w:color="auto"/>
            </w:tcBorders>
            <w:shd w:val="clear" w:color="auto" w:fill="auto"/>
            <w:noWrap/>
            <w:vAlign w:val="center"/>
            <w:hideMark/>
          </w:tcPr>
          <w:p w14:paraId="67F6588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AF318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C0BAC8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6E6C8E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4 392,0</w:t>
            </w:r>
          </w:p>
        </w:tc>
        <w:tc>
          <w:tcPr>
            <w:tcW w:w="1276" w:type="dxa"/>
            <w:tcBorders>
              <w:top w:val="nil"/>
              <w:left w:val="nil"/>
              <w:bottom w:val="single" w:sz="4" w:space="0" w:color="auto"/>
              <w:right w:val="single" w:sz="4" w:space="0" w:color="auto"/>
            </w:tcBorders>
            <w:shd w:val="clear" w:color="auto" w:fill="auto"/>
            <w:noWrap/>
            <w:vAlign w:val="center"/>
            <w:hideMark/>
          </w:tcPr>
          <w:p w14:paraId="4EB71F0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400,0</w:t>
            </w:r>
          </w:p>
        </w:tc>
        <w:tc>
          <w:tcPr>
            <w:tcW w:w="1106" w:type="dxa"/>
            <w:tcBorders>
              <w:top w:val="nil"/>
              <w:left w:val="nil"/>
              <w:bottom w:val="single" w:sz="4" w:space="0" w:color="auto"/>
              <w:right w:val="single" w:sz="4" w:space="0" w:color="auto"/>
            </w:tcBorders>
            <w:shd w:val="clear" w:color="auto" w:fill="auto"/>
            <w:noWrap/>
            <w:vAlign w:val="center"/>
            <w:hideMark/>
          </w:tcPr>
          <w:p w14:paraId="622E8E8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400,0</w:t>
            </w:r>
          </w:p>
        </w:tc>
        <w:tc>
          <w:tcPr>
            <w:tcW w:w="236" w:type="dxa"/>
            <w:vAlign w:val="center"/>
            <w:hideMark/>
          </w:tcPr>
          <w:p w14:paraId="2F1EF7AF" w14:textId="77777777" w:rsidR="008511AC" w:rsidRPr="008511AC" w:rsidRDefault="008511AC" w:rsidP="008511AC">
            <w:pPr>
              <w:rPr>
                <w:rFonts w:eastAsia="Times New Roman"/>
                <w:sz w:val="20"/>
                <w:szCs w:val="20"/>
              </w:rPr>
            </w:pPr>
          </w:p>
        </w:tc>
      </w:tr>
      <w:tr w:rsidR="008511AC" w:rsidRPr="008511AC" w14:paraId="2A381C7E"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99D8C3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C1A41D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Е</w:t>
            </w:r>
            <w:proofErr w:type="gramStart"/>
            <w:r w:rsidRPr="008511AC">
              <w:rPr>
                <w:rFonts w:eastAsia="Times New Roman"/>
                <w:color w:val="000000"/>
                <w:sz w:val="20"/>
                <w:szCs w:val="20"/>
              </w:rPr>
              <w:t>1</w:t>
            </w:r>
            <w:proofErr w:type="gramEnd"/>
            <w:r w:rsidRPr="008511AC">
              <w:rPr>
                <w:rFonts w:eastAsia="Times New Roman"/>
                <w:color w:val="000000"/>
                <w:sz w:val="20"/>
                <w:szCs w:val="20"/>
              </w:rPr>
              <w:t xml:space="preserve"> 72330</w:t>
            </w:r>
          </w:p>
        </w:tc>
        <w:tc>
          <w:tcPr>
            <w:tcW w:w="567" w:type="dxa"/>
            <w:tcBorders>
              <w:top w:val="nil"/>
              <w:left w:val="nil"/>
              <w:bottom w:val="single" w:sz="4" w:space="0" w:color="auto"/>
              <w:right w:val="single" w:sz="4" w:space="0" w:color="auto"/>
            </w:tcBorders>
            <w:shd w:val="clear" w:color="auto" w:fill="auto"/>
            <w:noWrap/>
            <w:vAlign w:val="center"/>
            <w:hideMark/>
          </w:tcPr>
          <w:p w14:paraId="765D106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4C035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E28B6B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AF62E1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4 392,0</w:t>
            </w:r>
          </w:p>
        </w:tc>
        <w:tc>
          <w:tcPr>
            <w:tcW w:w="1276" w:type="dxa"/>
            <w:tcBorders>
              <w:top w:val="nil"/>
              <w:left w:val="nil"/>
              <w:bottom w:val="single" w:sz="4" w:space="0" w:color="auto"/>
              <w:right w:val="single" w:sz="4" w:space="0" w:color="auto"/>
            </w:tcBorders>
            <w:shd w:val="clear" w:color="auto" w:fill="auto"/>
            <w:noWrap/>
            <w:vAlign w:val="center"/>
            <w:hideMark/>
          </w:tcPr>
          <w:p w14:paraId="31524D1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400,0</w:t>
            </w:r>
          </w:p>
        </w:tc>
        <w:tc>
          <w:tcPr>
            <w:tcW w:w="1106" w:type="dxa"/>
            <w:tcBorders>
              <w:top w:val="nil"/>
              <w:left w:val="nil"/>
              <w:bottom w:val="single" w:sz="4" w:space="0" w:color="auto"/>
              <w:right w:val="single" w:sz="4" w:space="0" w:color="auto"/>
            </w:tcBorders>
            <w:shd w:val="clear" w:color="auto" w:fill="auto"/>
            <w:noWrap/>
            <w:vAlign w:val="center"/>
            <w:hideMark/>
          </w:tcPr>
          <w:p w14:paraId="3D64626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400,0</w:t>
            </w:r>
          </w:p>
        </w:tc>
        <w:tc>
          <w:tcPr>
            <w:tcW w:w="236" w:type="dxa"/>
            <w:vAlign w:val="center"/>
            <w:hideMark/>
          </w:tcPr>
          <w:p w14:paraId="4F206E66" w14:textId="77777777" w:rsidR="008511AC" w:rsidRPr="008511AC" w:rsidRDefault="008511AC" w:rsidP="008511AC">
            <w:pPr>
              <w:rPr>
                <w:rFonts w:eastAsia="Times New Roman"/>
                <w:sz w:val="20"/>
                <w:szCs w:val="20"/>
              </w:rPr>
            </w:pPr>
          </w:p>
        </w:tc>
      </w:tr>
      <w:tr w:rsidR="008511AC" w:rsidRPr="008511AC" w14:paraId="4F213ECB"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5A9D4A8"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Региональный проект "Цифровая образовательная среда"</w:t>
            </w:r>
          </w:p>
        </w:tc>
        <w:tc>
          <w:tcPr>
            <w:tcW w:w="1418" w:type="dxa"/>
            <w:tcBorders>
              <w:top w:val="nil"/>
              <w:left w:val="nil"/>
              <w:bottom w:val="single" w:sz="4" w:space="0" w:color="auto"/>
              <w:right w:val="single" w:sz="4" w:space="0" w:color="auto"/>
            </w:tcBorders>
            <w:shd w:val="clear" w:color="auto" w:fill="auto"/>
            <w:noWrap/>
            <w:vAlign w:val="center"/>
            <w:hideMark/>
          </w:tcPr>
          <w:p w14:paraId="1F50046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E4 00000</w:t>
            </w:r>
          </w:p>
        </w:tc>
        <w:tc>
          <w:tcPr>
            <w:tcW w:w="567" w:type="dxa"/>
            <w:tcBorders>
              <w:top w:val="nil"/>
              <w:left w:val="nil"/>
              <w:bottom w:val="single" w:sz="4" w:space="0" w:color="auto"/>
              <w:right w:val="single" w:sz="4" w:space="0" w:color="auto"/>
            </w:tcBorders>
            <w:shd w:val="clear" w:color="auto" w:fill="auto"/>
            <w:noWrap/>
            <w:vAlign w:val="center"/>
            <w:hideMark/>
          </w:tcPr>
          <w:p w14:paraId="5BC6A9C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6D265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965B88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E648E2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355,0</w:t>
            </w:r>
          </w:p>
        </w:tc>
        <w:tc>
          <w:tcPr>
            <w:tcW w:w="1276" w:type="dxa"/>
            <w:tcBorders>
              <w:top w:val="nil"/>
              <w:left w:val="nil"/>
              <w:bottom w:val="single" w:sz="4" w:space="0" w:color="auto"/>
              <w:right w:val="single" w:sz="4" w:space="0" w:color="auto"/>
            </w:tcBorders>
            <w:shd w:val="clear" w:color="auto" w:fill="auto"/>
            <w:noWrap/>
            <w:vAlign w:val="center"/>
            <w:hideMark/>
          </w:tcPr>
          <w:p w14:paraId="52AF0F3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195,0</w:t>
            </w:r>
          </w:p>
        </w:tc>
        <w:tc>
          <w:tcPr>
            <w:tcW w:w="1106" w:type="dxa"/>
            <w:tcBorders>
              <w:top w:val="nil"/>
              <w:left w:val="nil"/>
              <w:bottom w:val="single" w:sz="4" w:space="0" w:color="auto"/>
              <w:right w:val="single" w:sz="4" w:space="0" w:color="auto"/>
            </w:tcBorders>
            <w:shd w:val="clear" w:color="auto" w:fill="auto"/>
            <w:noWrap/>
            <w:vAlign w:val="center"/>
            <w:hideMark/>
          </w:tcPr>
          <w:p w14:paraId="20E88E8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195,0</w:t>
            </w:r>
          </w:p>
        </w:tc>
        <w:tc>
          <w:tcPr>
            <w:tcW w:w="236" w:type="dxa"/>
            <w:vAlign w:val="center"/>
            <w:hideMark/>
          </w:tcPr>
          <w:p w14:paraId="14B06BB8" w14:textId="77777777" w:rsidR="008511AC" w:rsidRPr="008511AC" w:rsidRDefault="008511AC" w:rsidP="008511AC">
            <w:pPr>
              <w:rPr>
                <w:rFonts w:eastAsia="Times New Roman"/>
                <w:sz w:val="20"/>
                <w:szCs w:val="20"/>
              </w:rPr>
            </w:pPr>
          </w:p>
        </w:tc>
      </w:tr>
      <w:tr w:rsidR="008511AC" w:rsidRPr="008511AC" w14:paraId="1E8AA5B6" w14:textId="77777777" w:rsidTr="006F777D">
        <w:trPr>
          <w:trHeight w:val="15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972E07D"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571B071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Е</w:t>
            </w:r>
            <w:proofErr w:type="gramStart"/>
            <w:r w:rsidRPr="008511AC">
              <w:rPr>
                <w:rFonts w:eastAsia="Times New Roman"/>
                <w:color w:val="000000"/>
                <w:sz w:val="20"/>
                <w:szCs w:val="20"/>
              </w:rPr>
              <w:t>4</w:t>
            </w:r>
            <w:proofErr w:type="gramEnd"/>
            <w:r w:rsidRPr="008511AC">
              <w:rPr>
                <w:rFonts w:eastAsia="Times New Roman"/>
                <w:color w:val="000000"/>
                <w:sz w:val="20"/>
                <w:szCs w:val="20"/>
              </w:rPr>
              <w:t xml:space="preserve"> 72340</w:t>
            </w:r>
          </w:p>
        </w:tc>
        <w:tc>
          <w:tcPr>
            <w:tcW w:w="567" w:type="dxa"/>
            <w:tcBorders>
              <w:top w:val="nil"/>
              <w:left w:val="nil"/>
              <w:bottom w:val="single" w:sz="4" w:space="0" w:color="auto"/>
              <w:right w:val="single" w:sz="4" w:space="0" w:color="auto"/>
            </w:tcBorders>
            <w:shd w:val="clear" w:color="auto" w:fill="auto"/>
            <w:noWrap/>
            <w:vAlign w:val="center"/>
            <w:hideMark/>
          </w:tcPr>
          <w:p w14:paraId="42EB8B2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45CE1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E00961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78B81C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14:paraId="0DFE34F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90,0</w:t>
            </w:r>
          </w:p>
        </w:tc>
        <w:tc>
          <w:tcPr>
            <w:tcW w:w="1106" w:type="dxa"/>
            <w:tcBorders>
              <w:top w:val="nil"/>
              <w:left w:val="nil"/>
              <w:bottom w:val="single" w:sz="4" w:space="0" w:color="auto"/>
              <w:right w:val="single" w:sz="4" w:space="0" w:color="auto"/>
            </w:tcBorders>
            <w:shd w:val="clear" w:color="auto" w:fill="auto"/>
            <w:noWrap/>
            <w:vAlign w:val="center"/>
            <w:hideMark/>
          </w:tcPr>
          <w:p w14:paraId="6C43A04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90,0</w:t>
            </w:r>
          </w:p>
        </w:tc>
        <w:tc>
          <w:tcPr>
            <w:tcW w:w="236" w:type="dxa"/>
            <w:vAlign w:val="center"/>
            <w:hideMark/>
          </w:tcPr>
          <w:p w14:paraId="7967CF5A" w14:textId="77777777" w:rsidR="008511AC" w:rsidRPr="008511AC" w:rsidRDefault="008511AC" w:rsidP="008511AC">
            <w:pPr>
              <w:rPr>
                <w:rFonts w:eastAsia="Times New Roman"/>
                <w:sz w:val="20"/>
                <w:szCs w:val="20"/>
              </w:rPr>
            </w:pPr>
          </w:p>
        </w:tc>
      </w:tr>
      <w:tr w:rsidR="008511AC" w:rsidRPr="008511AC" w14:paraId="1BB68F17"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803EDE4"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9CA153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Е</w:t>
            </w:r>
            <w:proofErr w:type="gramStart"/>
            <w:r w:rsidRPr="008511AC">
              <w:rPr>
                <w:rFonts w:eastAsia="Times New Roman"/>
                <w:color w:val="000000"/>
                <w:sz w:val="20"/>
                <w:szCs w:val="20"/>
              </w:rPr>
              <w:t>4</w:t>
            </w:r>
            <w:proofErr w:type="gramEnd"/>
            <w:r w:rsidRPr="008511AC">
              <w:rPr>
                <w:rFonts w:eastAsia="Times New Roman"/>
                <w:color w:val="000000"/>
                <w:sz w:val="20"/>
                <w:szCs w:val="20"/>
              </w:rPr>
              <w:t xml:space="preserve"> 72340</w:t>
            </w:r>
          </w:p>
        </w:tc>
        <w:tc>
          <w:tcPr>
            <w:tcW w:w="567" w:type="dxa"/>
            <w:tcBorders>
              <w:top w:val="nil"/>
              <w:left w:val="nil"/>
              <w:bottom w:val="single" w:sz="4" w:space="0" w:color="auto"/>
              <w:right w:val="single" w:sz="4" w:space="0" w:color="auto"/>
            </w:tcBorders>
            <w:shd w:val="clear" w:color="auto" w:fill="auto"/>
            <w:noWrap/>
            <w:vAlign w:val="center"/>
            <w:hideMark/>
          </w:tcPr>
          <w:p w14:paraId="389C296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ED597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18F010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627439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14:paraId="0B5977E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90,0</w:t>
            </w:r>
          </w:p>
        </w:tc>
        <w:tc>
          <w:tcPr>
            <w:tcW w:w="1106" w:type="dxa"/>
            <w:tcBorders>
              <w:top w:val="nil"/>
              <w:left w:val="nil"/>
              <w:bottom w:val="single" w:sz="4" w:space="0" w:color="auto"/>
              <w:right w:val="single" w:sz="4" w:space="0" w:color="auto"/>
            </w:tcBorders>
            <w:shd w:val="clear" w:color="auto" w:fill="auto"/>
            <w:noWrap/>
            <w:vAlign w:val="center"/>
            <w:hideMark/>
          </w:tcPr>
          <w:p w14:paraId="025917F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90,0</w:t>
            </w:r>
          </w:p>
        </w:tc>
        <w:tc>
          <w:tcPr>
            <w:tcW w:w="236" w:type="dxa"/>
            <w:vAlign w:val="center"/>
            <w:hideMark/>
          </w:tcPr>
          <w:p w14:paraId="2EF8D956" w14:textId="77777777" w:rsidR="008511AC" w:rsidRPr="008511AC" w:rsidRDefault="008511AC" w:rsidP="008511AC">
            <w:pPr>
              <w:rPr>
                <w:rFonts w:eastAsia="Times New Roman"/>
                <w:sz w:val="20"/>
                <w:szCs w:val="20"/>
              </w:rPr>
            </w:pPr>
          </w:p>
        </w:tc>
      </w:tr>
      <w:tr w:rsidR="008511AC" w:rsidRPr="008511AC" w14:paraId="157DDC33" w14:textId="77777777" w:rsidTr="006F777D">
        <w:trPr>
          <w:trHeight w:val="1751"/>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59C1D7A"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w:t>
            </w:r>
            <w:r w:rsidRPr="008511AC">
              <w:rPr>
                <w:rFonts w:eastAsia="Times New Roman"/>
                <w:color w:val="000000"/>
                <w:sz w:val="20"/>
                <w:szCs w:val="20"/>
              </w:rPr>
              <w:lastRenderedPageBreak/>
              <w:t>организациях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1123AD0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lastRenderedPageBreak/>
              <w:t>010 Е</w:t>
            </w:r>
            <w:proofErr w:type="gramStart"/>
            <w:r w:rsidRPr="008511AC">
              <w:rPr>
                <w:rFonts w:eastAsia="Times New Roman"/>
                <w:color w:val="000000"/>
                <w:sz w:val="20"/>
                <w:szCs w:val="20"/>
              </w:rPr>
              <w:t>4</w:t>
            </w:r>
            <w:proofErr w:type="gramEnd"/>
            <w:r w:rsidRPr="008511AC">
              <w:rPr>
                <w:rFonts w:eastAsia="Times New Roman"/>
                <w:color w:val="000000"/>
                <w:sz w:val="20"/>
                <w:szCs w:val="20"/>
              </w:rPr>
              <w:t xml:space="preserve"> 71380</w:t>
            </w:r>
          </w:p>
        </w:tc>
        <w:tc>
          <w:tcPr>
            <w:tcW w:w="567" w:type="dxa"/>
            <w:tcBorders>
              <w:top w:val="nil"/>
              <w:left w:val="nil"/>
              <w:bottom w:val="single" w:sz="4" w:space="0" w:color="auto"/>
              <w:right w:val="single" w:sz="4" w:space="0" w:color="auto"/>
            </w:tcBorders>
            <w:shd w:val="clear" w:color="auto" w:fill="auto"/>
            <w:noWrap/>
            <w:vAlign w:val="center"/>
            <w:hideMark/>
          </w:tcPr>
          <w:p w14:paraId="20B1F25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AA8C5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AD6707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FA5926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265,0</w:t>
            </w:r>
          </w:p>
        </w:tc>
        <w:tc>
          <w:tcPr>
            <w:tcW w:w="1276" w:type="dxa"/>
            <w:tcBorders>
              <w:top w:val="nil"/>
              <w:left w:val="nil"/>
              <w:bottom w:val="single" w:sz="4" w:space="0" w:color="auto"/>
              <w:right w:val="single" w:sz="4" w:space="0" w:color="auto"/>
            </w:tcBorders>
            <w:shd w:val="clear" w:color="auto" w:fill="auto"/>
            <w:noWrap/>
            <w:vAlign w:val="center"/>
            <w:hideMark/>
          </w:tcPr>
          <w:p w14:paraId="3DEE0EA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105,0</w:t>
            </w:r>
          </w:p>
        </w:tc>
        <w:tc>
          <w:tcPr>
            <w:tcW w:w="1106" w:type="dxa"/>
            <w:tcBorders>
              <w:top w:val="nil"/>
              <w:left w:val="nil"/>
              <w:bottom w:val="single" w:sz="4" w:space="0" w:color="auto"/>
              <w:right w:val="single" w:sz="4" w:space="0" w:color="auto"/>
            </w:tcBorders>
            <w:shd w:val="clear" w:color="auto" w:fill="auto"/>
            <w:noWrap/>
            <w:vAlign w:val="center"/>
            <w:hideMark/>
          </w:tcPr>
          <w:p w14:paraId="70B3D32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105,0</w:t>
            </w:r>
          </w:p>
        </w:tc>
        <w:tc>
          <w:tcPr>
            <w:tcW w:w="236" w:type="dxa"/>
            <w:vAlign w:val="center"/>
            <w:hideMark/>
          </w:tcPr>
          <w:p w14:paraId="3DB9A1B8" w14:textId="77777777" w:rsidR="008511AC" w:rsidRPr="008511AC" w:rsidRDefault="008511AC" w:rsidP="008511AC">
            <w:pPr>
              <w:rPr>
                <w:rFonts w:eastAsia="Times New Roman"/>
                <w:sz w:val="20"/>
                <w:szCs w:val="20"/>
              </w:rPr>
            </w:pPr>
          </w:p>
        </w:tc>
      </w:tr>
      <w:tr w:rsidR="008511AC" w:rsidRPr="008511AC" w14:paraId="7AE6ABA8"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8754787"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lastRenderedPageBreak/>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645C5F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Е</w:t>
            </w:r>
            <w:proofErr w:type="gramStart"/>
            <w:r w:rsidRPr="008511AC">
              <w:rPr>
                <w:rFonts w:eastAsia="Times New Roman"/>
                <w:color w:val="000000"/>
                <w:sz w:val="20"/>
                <w:szCs w:val="20"/>
              </w:rPr>
              <w:t>4</w:t>
            </w:r>
            <w:proofErr w:type="gramEnd"/>
            <w:r w:rsidRPr="008511AC">
              <w:rPr>
                <w:rFonts w:eastAsia="Times New Roman"/>
                <w:color w:val="000000"/>
                <w:sz w:val="20"/>
                <w:szCs w:val="20"/>
              </w:rPr>
              <w:t xml:space="preserve"> 71380</w:t>
            </w:r>
          </w:p>
        </w:tc>
        <w:tc>
          <w:tcPr>
            <w:tcW w:w="567" w:type="dxa"/>
            <w:tcBorders>
              <w:top w:val="nil"/>
              <w:left w:val="nil"/>
              <w:bottom w:val="single" w:sz="4" w:space="0" w:color="auto"/>
              <w:right w:val="single" w:sz="4" w:space="0" w:color="auto"/>
            </w:tcBorders>
            <w:shd w:val="clear" w:color="auto" w:fill="auto"/>
            <w:noWrap/>
            <w:vAlign w:val="center"/>
            <w:hideMark/>
          </w:tcPr>
          <w:p w14:paraId="1DC81F8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6E112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694C4D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450EE8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265,0</w:t>
            </w:r>
          </w:p>
        </w:tc>
        <w:tc>
          <w:tcPr>
            <w:tcW w:w="1276" w:type="dxa"/>
            <w:tcBorders>
              <w:top w:val="nil"/>
              <w:left w:val="nil"/>
              <w:bottom w:val="single" w:sz="4" w:space="0" w:color="auto"/>
              <w:right w:val="single" w:sz="4" w:space="0" w:color="auto"/>
            </w:tcBorders>
            <w:shd w:val="clear" w:color="auto" w:fill="auto"/>
            <w:noWrap/>
            <w:vAlign w:val="center"/>
            <w:hideMark/>
          </w:tcPr>
          <w:p w14:paraId="0FDBC39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105,0</w:t>
            </w:r>
          </w:p>
        </w:tc>
        <w:tc>
          <w:tcPr>
            <w:tcW w:w="1106" w:type="dxa"/>
            <w:tcBorders>
              <w:top w:val="nil"/>
              <w:left w:val="nil"/>
              <w:bottom w:val="single" w:sz="4" w:space="0" w:color="auto"/>
              <w:right w:val="single" w:sz="4" w:space="0" w:color="auto"/>
            </w:tcBorders>
            <w:shd w:val="clear" w:color="auto" w:fill="auto"/>
            <w:noWrap/>
            <w:vAlign w:val="center"/>
            <w:hideMark/>
          </w:tcPr>
          <w:p w14:paraId="7CEBCFD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105,0</w:t>
            </w:r>
          </w:p>
        </w:tc>
        <w:tc>
          <w:tcPr>
            <w:tcW w:w="236" w:type="dxa"/>
            <w:vAlign w:val="center"/>
            <w:hideMark/>
          </w:tcPr>
          <w:p w14:paraId="7D92918C" w14:textId="77777777" w:rsidR="008511AC" w:rsidRPr="008511AC" w:rsidRDefault="008511AC" w:rsidP="008511AC">
            <w:pPr>
              <w:rPr>
                <w:rFonts w:eastAsia="Times New Roman"/>
                <w:sz w:val="20"/>
                <w:szCs w:val="20"/>
              </w:rPr>
            </w:pPr>
          </w:p>
        </w:tc>
      </w:tr>
      <w:tr w:rsidR="008511AC" w:rsidRPr="008511AC" w14:paraId="24817E4C" w14:textId="77777777" w:rsidTr="006F777D">
        <w:trPr>
          <w:trHeight w:val="70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E543959"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Региональный проект "Патриотическое воспитание граждан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14:paraId="00290C2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xml:space="preserve">010 </w:t>
            </w:r>
            <w:proofErr w:type="gramStart"/>
            <w:r w:rsidRPr="008511AC">
              <w:rPr>
                <w:rFonts w:eastAsia="Times New Roman"/>
                <w:color w:val="000000"/>
                <w:sz w:val="20"/>
                <w:szCs w:val="20"/>
              </w:rPr>
              <w:t>E</w:t>
            </w:r>
            <w:proofErr w:type="gramEnd"/>
            <w:r w:rsidRPr="008511AC">
              <w:rPr>
                <w:rFonts w:eastAsia="Times New Roman"/>
                <w:color w:val="000000"/>
                <w:sz w:val="20"/>
                <w:szCs w:val="20"/>
              </w:rPr>
              <w:t>В 00000</w:t>
            </w:r>
          </w:p>
        </w:tc>
        <w:tc>
          <w:tcPr>
            <w:tcW w:w="567" w:type="dxa"/>
            <w:tcBorders>
              <w:top w:val="nil"/>
              <w:left w:val="nil"/>
              <w:bottom w:val="single" w:sz="4" w:space="0" w:color="auto"/>
              <w:right w:val="single" w:sz="4" w:space="0" w:color="auto"/>
            </w:tcBorders>
            <w:shd w:val="clear" w:color="auto" w:fill="auto"/>
            <w:noWrap/>
            <w:vAlign w:val="center"/>
            <w:hideMark/>
          </w:tcPr>
          <w:p w14:paraId="41C3577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FFEF6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E91772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D95CAF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1 064,0</w:t>
            </w:r>
          </w:p>
        </w:tc>
        <w:tc>
          <w:tcPr>
            <w:tcW w:w="1276" w:type="dxa"/>
            <w:tcBorders>
              <w:top w:val="nil"/>
              <w:left w:val="nil"/>
              <w:bottom w:val="single" w:sz="4" w:space="0" w:color="auto"/>
              <w:right w:val="single" w:sz="4" w:space="0" w:color="auto"/>
            </w:tcBorders>
            <w:shd w:val="clear" w:color="auto" w:fill="auto"/>
            <w:noWrap/>
            <w:vAlign w:val="center"/>
            <w:hideMark/>
          </w:tcPr>
          <w:p w14:paraId="4697785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1 064,0</w:t>
            </w:r>
          </w:p>
        </w:tc>
        <w:tc>
          <w:tcPr>
            <w:tcW w:w="1106" w:type="dxa"/>
            <w:tcBorders>
              <w:top w:val="nil"/>
              <w:left w:val="nil"/>
              <w:bottom w:val="single" w:sz="4" w:space="0" w:color="auto"/>
              <w:right w:val="single" w:sz="4" w:space="0" w:color="auto"/>
            </w:tcBorders>
            <w:shd w:val="clear" w:color="auto" w:fill="auto"/>
            <w:noWrap/>
            <w:vAlign w:val="center"/>
            <w:hideMark/>
          </w:tcPr>
          <w:p w14:paraId="3BF04D9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1 286,5</w:t>
            </w:r>
          </w:p>
        </w:tc>
        <w:tc>
          <w:tcPr>
            <w:tcW w:w="236" w:type="dxa"/>
            <w:vAlign w:val="center"/>
            <w:hideMark/>
          </w:tcPr>
          <w:p w14:paraId="0CDD653D" w14:textId="77777777" w:rsidR="008511AC" w:rsidRPr="008511AC" w:rsidRDefault="008511AC" w:rsidP="008511AC">
            <w:pPr>
              <w:rPr>
                <w:rFonts w:eastAsia="Times New Roman"/>
                <w:sz w:val="20"/>
                <w:szCs w:val="20"/>
              </w:rPr>
            </w:pPr>
          </w:p>
        </w:tc>
      </w:tr>
      <w:tr w:rsidR="008511AC" w:rsidRPr="008511AC" w14:paraId="52038C24" w14:textId="77777777" w:rsidTr="006F777D">
        <w:trPr>
          <w:trHeight w:val="219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6D6F8BD"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501116F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xml:space="preserve">010 </w:t>
            </w:r>
            <w:proofErr w:type="gramStart"/>
            <w:r w:rsidRPr="008511AC">
              <w:rPr>
                <w:rFonts w:eastAsia="Times New Roman"/>
                <w:color w:val="000000"/>
                <w:sz w:val="20"/>
                <w:szCs w:val="20"/>
              </w:rPr>
              <w:t>E</w:t>
            </w:r>
            <w:proofErr w:type="gramEnd"/>
            <w:r w:rsidRPr="008511AC">
              <w:rPr>
                <w:rFonts w:eastAsia="Times New Roman"/>
                <w:color w:val="000000"/>
                <w:sz w:val="20"/>
                <w:szCs w:val="20"/>
              </w:rPr>
              <w:t>В 51791</w:t>
            </w:r>
          </w:p>
        </w:tc>
        <w:tc>
          <w:tcPr>
            <w:tcW w:w="567" w:type="dxa"/>
            <w:tcBorders>
              <w:top w:val="nil"/>
              <w:left w:val="nil"/>
              <w:bottom w:val="single" w:sz="4" w:space="0" w:color="auto"/>
              <w:right w:val="single" w:sz="4" w:space="0" w:color="auto"/>
            </w:tcBorders>
            <w:shd w:val="clear" w:color="auto" w:fill="auto"/>
            <w:noWrap/>
            <w:vAlign w:val="center"/>
            <w:hideMark/>
          </w:tcPr>
          <w:p w14:paraId="3AAA02C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3A57D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44916D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2FD3AD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1 064,0</w:t>
            </w:r>
          </w:p>
        </w:tc>
        <w:tc>
          <w:tcPr>
            <w:tcW w:w="1276" w:type="dxa"/>
            <w:tcBorders>
              <w:top w:val="nil"/>
              <w:left w:val="nil"/>
              <w:bottom w:val="single" w:sz="4" w:space="0" w:color="auto"/>
              <w:right w:val="single" w:sz="4" w:space="0" w:color="auto"/>
            </w:tcBorders>
            <w:shd w:val="clear" w:color="auto" w:fill="auto"/>
            <w:noWrap/>
            <w:vAlign w:val="center"/>
            <w:hideMark/>
          </w:tcPr>
          <w:p w14:paraId="47C7786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1 064,0</w:t>
            </w:r>
          </w:p>
        </w:tc>
        <w:tc>
          <w:tcPr>
            <w:tcW w:w="1106" w:type="dxa"/>
            <w:tcBorders>
              <w:top w:val="nil"/>
              <w:left w:val="nil"/>
              <w:bottom w:val="single" w:sz="4" w:space="0" w:color="auto"/>
              <w:right w:val="single" w:sz="4" w:space="0" w:color="auto"/>
            </w:tcBorders>
            <w:shd w:val="clear" w:color="auto" w:fill="auto"/>
            <w:noWrap/>
            <w:vAlign w:val="center"/>
            <w:hideMark/>
          </w:tcPr>
          <w:p w14:paraId="4A625AD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1 286,5</w:t>
            </w:r>
          </w:p>
        </w:tc>
        <w:tc>
          <w:tcPr>
            <w:tcW w:w="236" w:type="dxa"/>
            <w:vAlign w:val="center"/>
            <w:hideMark/>
          </w:tcPr>
          <w:p w14:paraId="3A43B1AA" w14:textId="77777777" w:rsidR="008511AC" w:rsidRPr="008511AC" w:rsidRDefault="008511AC" w:rsidP="008511AC">
            <w:pPr>
              <w:rPr>
                <w:rFonts w:eastAsia="Times New Roman"/>
                <w:sz w:val="20"/>
                <w:szCs w:val="20"/>
              </w:rPr>
            </w:pPr>
          </w:p>
        </w:tc>
      </w:tr>
      <w:tr w:rsidR="008511AC" w:rsidRPr="008511AC" w14:paraId="5DAD39BB" w14:textId="77777777" w:rsidTr="006F777D">
        <w:trPr>
          <w:trHeight w:val="39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D24228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E4EADD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xml:space="preserve">010 </w:t>
            </w:r>
            <w:proofErr w:type="gramStart"/>
            <w:r w:rsidRPr="008511AC">
              <w:rPr>
                <w:rFonts w:eastAsia="Times New Roman"/>
                <w:color w:val="000000"/>
                <w:sz w:val="20"/>
                <w:szCs w:val="20"/>
              </w:rPr>
              <w:t>E</w:t>
            </w:r>
            <w:proofErr w:type="gramEnd"/>
            <w:r w:rsidRPr="008511AC">
              <w:rPr>
                <w:rFonts w:eastAsia="Times New Roman"/>
                <w:color w:val="000000"/>
                <w:sz w:val="20"/>
                <w:szCs w:val="20"/>
              </w:rPr>
              <w:t>В 51791</w:t>
            </w:r>
          </w:p>
        </w:tc>
        <w:tc>
          <w:tcPr>
            <w:tcW w:w="567" w:type="dxa"/>
            <w:tcBorders>
              <w:top w:val="nil"/>
              <w:left w:val="nil"/>
              <w:bottom w:val="single" w:sz="4" w:space="0" w:color="auto"/>
              <w:right w:val="single" w:sz="4" w:space="0" w:color="auto"/>
            </w:tcBorders>
            <w:shd w:val="clear" w:color="auto" w:fill="auto"/>
            <w:noWrap/>
            <w:vAlign w:val="center"/>
            <w:hideMark/>
          </w:tcPr>
          <w:p w14:paraId="4B705F3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024EE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098A53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B061D0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1 064,0</w:t>
            </w:r>
          </w:p>
        </w:tc>
        <w:tc>
          <w:tcPr>
            <w:tcW w:w="1276" w:type="dxa"/>
            <w:tcBorders>
              <w:top w:val="nil"/>
              <w:left w:val="nil"/>
              <w:bottom w:val="single" w:sz="4" w:space="0" w:color="auto"/>
              <w:right w:val="single" w:sz="4" w:space="0" w:color="auto"/>
            </w:tcBorders>
            <w:shd w:val="clear" w:color="auto" w:fill="auto"/>
            <w:noWrap/>
            <w:vAlign w:val="center"/>
            <w:hideMark/>
          </w:tcPr>
          <w:p w14:paraId="749428F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1 064,0</w:t>
            </w:r>
          </w:p>
        </w:tc>
        <w:tc>
          <w:tcPr>
            <w:tcW w:w="1106" w:type="dxa"/>
            <w:tcBorders>
              <w:top w:val="nil"/>
              <w:left w:val="nil"/>
              <w:bottom w:val="single" w:sz="4" w:space="0" w:color="auto"/>
              <w:right w:val="single" w:sz="4" w:space="0" w:color="auto"/>
            </w:tcBorders>
            <w:shd w:val="clear" w:color="auto" w:fill="auto"/>
            <w:noWrap/>
            <w:vAlign w:val="center"/>
            <w:hideMark/>
          </w:tcPr>
          <w:p w14:paraId="72F3CDD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1 286,5</w:t>
            </w:r>
          </w:p>
        </w:tc>
        <w:tc>
          <w:tcPr>
            <w:tcW w:w="236" w:type="dxa"/>
            <w:vAlign w:val="center"/>
            <w:hideMark/>
          </w:tcPr>
          <w:p w14:paraId="0E2C89C0" w14:textId="77777777" w:rsidR="008511AC" w:rsidRPr="008511AC" w:rsidRDefault="008511AC" w:rsidP="008511AC">
            <w:pPr>
              <w:rPr>
                <w:rFonts w:eastAsia="Times New Roman"/>
                <w:sz w:val="20"/>
                <w:szCs w:val="20"/>
              </w:rPr>
            </w:pPr>
          </w:p>
        </w:tc>
      </w:tr>
      <w:tr w:rsidR="008511AC" w:rsidRPr="008511AC" w14:paraId="3847FF05"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98C9080"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Развитие дополнительного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009068FA"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3F17F691"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55AF7EA"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DE585C7"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949FEDB"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27 820,8</w:t>
            </w:r>
          </w:p>
        </w:tc>
        <w:tc>
          <w:tcPr>
            <w:tcW w:w="1276" w:type="dxa"/>
            <w:tcBorders>
              <w:top w:val="nil"/>
              <w:left w:val="nil"/>
              <w:bottom w:val="single" w:sz="4" w:space="0" w:color="auto"/>
              <w:right w:val="single" w:sz="4" w:space="0" w:color="auto"/>
            </w:tcBorders>
            <w:shd w:val="clear" w:color="auto" w:fill="auto"/>
            <w:noWrap/>
            <w:vAlign w:val="center"/>
            <w:hideMark/>
          </w:tcPr>
          <w:p w14:paraId="36C2F00D"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21 820,8</w:t>
            </w:r>
          </w:p>
        </w:tc>
        <w:tc>
          <w:tcPr>
            <w:tcW w:w="1106" w:type="dxa"/>
            <w:tcBorders>
              <w:top w:val="nil"/>
              <w:left w:val="nil"/>
              <w:bottom w:val="single" w:sz="4" w:space="0" w:color="auto"/>
              <w:right w:val="single" w:sz="4" w:space="0" w:color="auto"/>
            </w:tcBorders>
            <w:shd w:val="clear" w:color="auto" w:fill="auto"/>
            <w:noWrap/>
            <w:vAlign w:val="center"/>
            <w:hideMark/>
          </w:tcPr>
          <w:p w14:paraId="6F7FEA0D"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21 820,8</w:t>
            </w:r>
          </w:p>
        </w:tc>
        <w:tc>
          <w:tcPr>
            <w:tcW w:w="236" w:type="dxa"/>
            <w:vAlign w:val="center"/>
            <w:hideMark/>
          </w:tcPr>
          <w:p w14:paraId="1942F1EE" w14:textId="77777777" w:rsidR="008511AC" w:rsidRPr="008511AC" w:rsidRDefault="008511AC" w:rsidP="008511AC">
            <w:pPr>
              <w:rPr>
                <w:rFonts w:eastAsia="Times New Roman"/>
                <w:sz w:val="20"/>
                <w:szCs w:val="20"/>
              </w:rPr>
            </w:pPr>
          </w:p>
        </w:tc>
      </w:tr>
      <w:tr w:rsidR="008511AC" w:rsidRPr="008511AC" w14:paraId="16CBE7D4" w14:textId="77777777" w:rsidTr="006F777D">
        <w:trPr>
          <w:trHeight w:val="2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D0F2833"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09860E0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76D448A0"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F32387"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2A6C03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22802F3"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27 820,8</w:t>
            </w:r>
          </w:p>
        </w:tc>
        <w:tc>
          <w:tcPr>
            <w:tcW w:w="1276" w:type="dxa"/>
            <w:tcBorders>
              <w:top w:val="nil"/>
              <w:left w:val="nil"/>
              <w:bottom w:val="single" w:sz="4" w:space="0" w:color="auto"/>
              <w:right w:val="single" w:sz="4" w:space="0" w:color="auto"/>
            </w:tcBorders>
            <w:shd w:val="clear" w:color="auto" w:fill="auto"/>
            <w:noWrap/>
            <w:vAlign w:val="center"/>
            <w:hideMark/>
          </w:tcPr>
          <w:p w14:paraId="1405F461"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21 820,8</w:t>
            </w:r>
          </w:p>
        </w:tc>
        <w:tc>
          <w:tcPr>
            <w:tcW w:w="1106" w:type="dxa"/>
            <w:tcBorders>
              <w:top w:val="nil"/>
              <w:left w:val="nil"/>
              <w:bottom w:val="single" w:sz="4" w:space="0" w:color="auto"/>
              <w:right w:val="single" w:sz="4" w:space="0" w:color="auto"/>
            </w:tcBorders>
            <w:shd w:val="clear" w:color="auto" w:fill="auto"/>
            <w:noWrap/>
            <w:vAlign w:val="center"/>
            <w:hideMark/>
          </w:tcPr>
          <w:p w14:paraId="437CE762"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21 820,8</w:t>
            </w:r>
          </w:p>
        </w:tc>
        <w:tc>
          <w:tcPr>
            <w:tcW w:w="236" w:type="dxa"/>
            <w:vAlign w:val="center"/>
            <w:hideMark/>
          </w:tcPr>
          <w:p w14:paraId="29C572A5" w14:textId="77777777" w:rsidR="008511AC" w:rsidRPr="008511AC" w:rsidRDefault="008511AC" w:rsidP="008511AC">
            <w:pPr>
              <w:rPr>
                <w:rFonts w:eastAsia="Times New Roman"/>
                <w:sz w:val="20"/>
                <w:szCs w:val="20"/>
              </w:rPr>
            </w:pPr>
          </w:p>
        </w:tc>
      </w:tr>
      <w:tr w:rsidR="008511AC" w:rsidRPr="008511AC" w14:paraId="20414AC6"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7897939"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5FFC44F0"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6BEDA518"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E377DE"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F7A33BA"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E1F2342"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27 820,8</w:t>
            </w:r>
          </w:p>
        </w:tc>
        <w:tc>
          <w:tcPr>
            <w:tcW w:w="1276" w:type="dxa"/>
            <w:tcBorders>
              <w:top w:val="nil"/>
              <w:left w:val="nil"/>
              <w:bottom w:val="single" w:sz="4" w:space="0" w:color="auto"/>
              <w:right w:val="single" w:sz="4" w:space="0" w:color="auto"/>
            </w:tcBorders>
            <w:shd w:val="clear" w:color="auto" w:fill="auto"/>
            <w:noWrap/>
            <w:vAlign w:val="center"/>
            <w:hideMark/>
          </w:tcPr>
          <w:p w14:paraId="0B98A021"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21 820,8</w:t>
            </w:r>
          </w:p>
        </w:tc>
        <w:tc>
          <w:tcPr>
            <w:tcW w:w="1106" w:type="dxa"/>
            <w:tcBorders>
              <w:top w:val="nil"/>
              <w:left w:val="nil"/>
              <w:bottom w:val="single" w:sz="4" w:space="0" w:color="auto"/>
              <w:right w:val="single" w:sz="4" w:space="0" w:color="auto"/>
            </w:tcBorders>
            <w:shd w:val="clear" w:color="auto" w:fill="auto"/>
            <w:noWrap/>
            <w:vAlign w:val="center"/>
            <w:hideMark/>
          </w:tcPr>
          <w:p w14:paraId="7943BCEB"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21 820,8</w:t>
            </w:r>
          </w:p>
        </w:tc>
        <w:tc>
          <w:tcPr>
            <w:tcW w:w="236" w:type="dxa"/>
            <w:vAlign w:val="center"/>
            <w:hideMark/>
          </w:tcPr>
          <w:p w14:paraId="36B386A5" w14:textId="77777777" w:rsidR="008511AC" w:rsidRPr="008511AC" w:rsidRDefault="008511AC" w:rsidP="008511AC">
            <w:pPr>
              <w:rPr>
                <w:rFonts w:eastAsia="Times New Roman"/>
                <w:sz w:val="20"/>
                <w:szCs w:val="20"/>
              </w:rPr>
            </w:pPr>
          </w:p>
        </w:tc>
      </w:tr>
      <w:tr w:rsidR="008511AC" w:rsidRPr="008511AC" w14:paraId="6FA9D69A"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3DE57D0"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03DB7DC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16755CD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776F4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3F417F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647075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22 772,7</w:t>
            </w:r>
          </w:p>
        </w:tc>
        <w:tc>
          <w:tcPr>
            <w:tcW w:w="1276" w:type="dxa"/>
            <w:tcBorders>
              <w:top w:val="nil"/>
              <w:left w:val="nil"/>
              <w:bottom w:val="single" w:sz="4" w:space="0" w:color="auto"/>
              <w:right w:val="single" w:sz="4" w:space="0" w:color="auto"/>
            </w:tcBorders>
            <w:shd w:val="clear" w:color="auto" w:fill="auto"/>
            <w:noWrap/>
            <w:vAlign w:val="center"/>
            <w:hideMark/>
          </w:tcPr>
          <w:p w14:paraId="3DF0599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16 772,7</w:t>
            </w:r>
          </w:p>
        </w:tc>
        <w:tc>
          <w:tcPr>
            <w:tcW w:w="1106" w:type="dxa"/>
            <w:tcBorders>
              <w:top w:val="nil"/>
              <w:left w:val="nil"/>
              <w:bottom w:val="single" w:sz="4" w:space="0" w:color="auto"/>
              <w:right w:val="single" w:sz="4" w:space="0" w:color="auto"/>
            </w:tcBorders>
            <w:shd w:val="clear" w:color="auto" w:fill="auto"/>
            <w:noWrap/>
            <w:vAlign w:val="center"/>
            <w:hideMark/>
          </w:tcPr>
          <w:p w14:paraId="48A99AF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16 772,7</w:t>
            </w:r>
          </w:p>
        </w:tc>
        <w:tc>
          <w:tcPr>
            <w:tcW w:w="236" w:type="dxa"/>
            <w:vAlign w:val="center"/>
            <w:hideMark/>
          </w:tcPr>
          <w:p w14:paraId="2DAA0C62" w14:textId="77777777" w:rsidR="008511AC" w:rsidRPr="008511AC" w:rsidRDefault="008511AC" w:rsidP="008511AC">
            <w:pPr>
              <w:rPr>
                <w:rFonts w:eastAsia="Times New Roman"/>
                <w:sz w:val="20"/>
                <w:szCs w:val="20"/>
              </w:rPr>
            </w:pPr>
          </w:p>
        </w:tc>
      </w:tr>
      <w:tr w:rsidR="008511AC" w:rsidRPr="008511AC" w14:paraId="1E7DD1F8"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19ACB54"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A77394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1ADBF6A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9283E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6DA9B2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B7EA1B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22 772,7</w:t>
            </w:r>
          </w:p>
        </w:tc>
        <w:tc>
          <w:tcPr>
            <w:tcW w:w="1276" w:type="dxa"/>
            <w:tcBorders>
              <w:top w:val="nil"/>
              <w:left w:val="nil"/>
              <w:bottom w:val="single" w:sz="4" w:space="0" w:color="auto"/>
              <w:right w:val="single" w:sz="4" w:space="0" w:color="auto"/>
            </w:tcBorders>
            <w:shd w:val="clear" w:color="auto" w:fill="auto"/>
            <w:noWrap/>
            <w:vAlign w:val="center"/>
            <w:hideMark/>
          </w:tcPr>
          <w:p w14:paraId="340E1FE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16 772,7</w:t>
            </w:r>
          </w:p>
        </w:tc>
        <w:tc>
          <w:tcPr>
            <w:tcW w:w="1106" w:type="dxa"/>
            <w:tcBorders>
              <w:top w:val="nil"/>
              <w:left w:val="nil"/>
              <w:bottom w:val="single" w:sz="4" w:space="0" w:color="auto"/>
              <w:right w:val="single" w:sz="4" w:space="0" w:color="auto"/>
            </w:tcBorders>
            <w:shd w:val="clear" w:color="auto" w:fill="auto"/>
            <w:noWrap/>
            <w:vAlign w:val="center"/>
            <w:hideMark/>
          </w:tcPr>
          <w:p w14:paraId="1CEAAC8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16 772,7</w:t>
            </w:r>
          </w:p>
        </w:tc>
        <w:tc>
          <w:tcPr>
            <w:tcW w:w="236" w:type="dxa"/>
            <w:vAlign w:val="center"/>
            <w:hideMark/>
          </w:tcPr>
          <w:p w14:paraId="71E94EB8" w14:textId="77777777" w:rsidR="008511AC" w:rsidRPr="008511AC" w:rsidRDefault="008511AC" w:rsidP="008511AC">
            <w:pPr>
              <w:rPr>
                <w:rFonts w:eastAsia="Times New Roman"/>
                <w:sz w:val="20"/>
                <w:szCs w:val="20"/>
              </w:rPr>
            </w:pPr>
          </w:p>
        </w:tc>
      </w:tr>
      <w:tr w:rsidR="008511AC" w:rsidRPr="008511AC" w14:paraId="59A022EA"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BECEAF0"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2AFDDCD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680E144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2C980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CD1DD4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A239DD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131,0</w:t>
            </w:r>
          </w:p>
        </w:tc>
        <w:tc>
          <w:tcPr>
            <w:tcW w:w="1276" w:type="dxa"/>
            <w:tcBorders>
              <w:top w:val="nil"/>
              <w:left w:val="nil"/>
              <w:bottom w:val="single" w:sz="4" w:space="0" w:color="auto"/>
              <w:right w:val="single" w:sz="4" w:space="0" w:color="auto"/>
            </w:tcBorders>
            <w:shd w:val="clear" w:color="auto" w:fill="auto"/>
            <w:noWrap/>
            <w:vAlign w:val="center"/>
            <w:hideMark/>
          </w:tcPr>
          <w:p w14:paraId="536A932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131,0</w:t>
            </w:r>
          </w:p>
        </w:tc>
        <w:tc>
          <w:tcPr>
            <w:tcW w:w="1106" w:type="dxa"/>
            <w:tcBorders>
              <w:top w:val="nil"/>
              <w:left w:val="nil"/>
              <w:bottom w:val="single" w:sz="4" w:space="0" w:color="auto"/>
              <w:right w:val="single" w:sz="4" w:space="0" w:color="auto"/>
            </w:tcBorders>
            <w:shd w:val="clear" w:color="auto" w:fill="auto"/>
            <w:noWrap/>
            <w:vAlign w:val="center"/>
            <w:hideMark/>
          </w:tcPr>
          <w:p w14:paraId="3A9CF1E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131,0</w:t>
            </w:r>
          </w:p>
        </w:tc>
        <w:tc>
          <w:tcPr>
            <w:tcW w:w="236" w:type="dxa"/>
            <w:vAlign w:val="center"/>
            <w:hideMark/>
          </w:tcPr>
          <w:p w14:paraId="31F9DD00" w14:textId="77777777" w:rsidR="008511AC" w:rsidRPr="008511AC" w:rsidRDefault="008511AC" w:rsidP="008511AC">
            <w:pPr>
              <w:rPr>
                <w:rFonts w:eastAsia="Times New Roman"/>
                <w:sz w:val="20"/>
                <w:szCs w:val="20"/>
              </w:rPr>
            </w:pPr>
          </w:p>
        </w:tc>
      </w:tr>
      <w:tr w:rsidR="008511AC" w:rsidRPr="008511AC" w14:paraId="62FDE3EB"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F6843A5"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DF80C9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0007322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1BD85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A4730B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8258D6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131,0</w:t>
            </w:r>
          </w:p>
        </w:tc>
        <w:tc>
          <w:tcPr>
            <w:tcW w:w="1276" w:type="dxa"/>
            <w:tcBorders>
              <w:top w:val="nil"/>
              <w:left w:val="nil"/>
              <w:bottom w:val="single" w:sz="4" w:space="0" w:color="auto"/>
              <w:right w:val="single" w:sz="4" w:space="0" w:color="auto"/>
            </w:tcBorders>
            <w:shd w:val="clear" w:color="auto" w:fill="auto"/>
            <w:noWrap/>
            <w:vAlign w:val="center"/>
            <w:hideMark/>
          </w:tcPr>
          <w:p w14:paraId="53AFE62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131,0</w:t>
            </w:r>
          </w:p>
        </w:tc>
        <w:tc>
          <w:tcPr>
            <w:tcW w:w="1106" w:type="dxa"/>
            <w:tcBorders>
              <w:top w:val="nil"/>
              <w:left w:val="nil"/>
              <w:bottom w:val="single" w:sz="4" w:space="0" w:color="auto"/>
              <w:right w:val="single" w:sz="4" w:space="0" w:color="auto"/>
            </w:tcBorders>
            <w:shd w:val="clear" w:color="auto" w:fill="auto"/>
            <w:noWrap/>
            <w:vAlign w:val="center"/>
            <w:hideMark/>
          </w:tcPr>
          <w:p w14:paraId="1E1DC96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131,0</w:t>
            </w:r>
          </w:p>
        </w:tc>
        <w:tc>
          <w:tcPr>
            <w:tcW w:w="236" w:type="dxa"/>
            <w:vAlign w:val="center"/>
            <w:hideMark/>
          </w:tcPr>
          <w:p w14:paraId="77C53136" w14:textId="77777777" w:rsidR="008511AC" w:rsidRPr="008511AC" w:rsidRDefault="008511AC" w:rsidP="008511AC">
            <w:pPr>
              <w:rPr>
                <w:rFonts w:eastAsia="Times New Roman"/>
                <w:sz w:val="20"/>
                <w:szCs w:val="20"/>
              </w:rPr>
            </w:pPr>
          </w:p>
        </w:tc>
      </w:tr>
      <w:tr w:rsidR="008511AC" w:rsidRPr="008511AC" w14:paraId="490A4304" w14:textId="77777777" w:rsidTr="006F777D">
        <w:trPr>
          <w:trHeight w:val="12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11D9F97"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288028F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57AF6B2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AED3E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104B7E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D1041E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3 416,1</w:t>
            </w:r>
          </w:p>
        </w:tc>
        <w:tc>
          <w:tcPr>
            <w:tcW w:w="1276" w:type="dxa"/>
            <w:tcBorders>
              <w:top w:val="nil"/>
              <w:left w:val="nil"/>
              <w:bottom w:val="single" w:sz="4" w:space="0" w:color="auto"/>
              <w:right w:val="single" w:sz="4" w:space="0" w:color="auto"/>
            </w:tcBorders>
            <w:shd w:val="clear" w:color="auto" w:fill="auto"/>
            <w:noWrap/>
            <w:vAlign w:val="center"/>
            <w:hideMark/>
          </w:tcPr>
          <w:p w14:paraId="53BC45A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3 416,1</w:t>
            </w:r>
          </w:p>
        </w:tc>
        <w:tc>
          <w:tcPr>
            <w:tcW w:w="1106" w:type="dxa"/>
            <w:tcBorders>
              <w:top w:val="nil"/>
              <w:left w:val="nil"/>
              <w:bottom w:val="single" w:sz="4" w:space="0" w:color="auto"/>
              <w:right w:val="single" w:sz="4" w:space="0" w:color="auto"/>
            </w:tcBorders>
            <w:shd w:val="clear" w:color="auto" w:fill="auto"/>
            <w:noWrap/>
            <w:vAlign w:val="center"/>
            <w:hideMark/>
          </w:tcPr>
          <w:p w14:paraId="78C90D9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3 416,1</w:t>
            </w:r>
          </w:p>
        </w:tc>
        <w:tc>
          <w:tcPr>
            <w:tcW w:w="236" w:type="dxa"/>
            <w:vAlign w:val="center"/>
            <w:hideMark/>
          </w:tcPr>
          <w:p w14:paraId="541BC966" w14:textId="77777777" w:rsidR="008511AC" w:rsidRPr="008511AC" w:rsidRDefault="008511AC" w:rsidP="008511AC">
            <w:pPr>
              <w:rPr>
                <w:rFonts w:eastAsia="Times New Roman"/>
                <w:sz w:val="20"/>
                <w:szCs w:val="20"/>
              </w:rPr>
            </w:pPr>
          </w:p>
        </w:tc>
      </w:tr>
      <w:tr w:rsidR="008511AC" w:rsidRPr="008511AC" w14:paraId="0FA625F8"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9B9DF0D"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AAEAD1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7A33547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3C8F3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44FAC3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F8E956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3 416,1</w:t>
            </w:r>
          </w:p>
        </w:tc>
        <w:tc>
          <w:tcPr>
            <w:tcW w:w="1276" w:type="dxa"/>
            <w:tcBorders>
              <w:top w:val="nil"/>
              <w:left w:val="nil"/>
              <w:bottom w:val="single" w:sz="4" w:space="0" w:color="auto"/>
              <w:right w:val="single" w:sz="4" w:space="0" w:color="auto"/>
            </w:tcBorders>
            <w:shd w:val="clear" w:color="auto" w:fill="auto"/>
            <w:noWrap/>
            <w:vAlign w:val="center"/>
            <w:hideMark/>
          </w:tcPr>
          <w:p w14:paraId="2C060E3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3 416,1</w:t>
            </w:r>
          </w:p>
        </w:tc>
        <w:tc>
          <w:tcPr>
            <w:tcW w:w="1106" w:type="dxa"/>
            <w:tcBorders>
              <w:top w:val="nil"/>
              <w:left w:val="nil"/>
              <w:bottom w:val="single" w:sz="4" w:space="0" w:color="auto"/>
              <w:right w:val="single" w:sz="4" w:space="0" w:color="auto"/>
            </w:tcBorders>
            <w:shd w:val="clear" w:color="auto" w:fill="auto"/>
            <w:noWrap/>
            <w:vAlign w:val="center"/>
            <w:hideMark/>
          </w:tcPr>
          <w:p w14:paraId="7F5D567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3 416,1</w:t>
            </w:r>
          </w:p>
        </w:tc>
        <w:tc>
          <w:tcPr>
            <w:tcW w:w="236" w:type="dxa"/>
            <w:vAlign w:val="center"/>
            <w:hideMark/>
          </w:tcPr>
          <w:p w14:paraId="3ACAC2F6" w14:textId="77777777" w:rsidR="008511AC" w:rsidRPr="008511AC" w:rsidRDefault="008511AC" w:rsidP="008511AC">
            <w:pPr>
              <w:rPr>
                <w:rFonts w:eastAsia="Times New Roman"/>
                <w:sz w:val="20"/>
                <w:szCs w:val="20"/>
              </w:rPr>
            </w:pPr>
          </w:p>
        </w:tc>
      </w:tr>
      <w:tr w:rsidR="008511AC" w:rsidRPr="008511AC" w14:paraId="71090EBA" w14:textId="77777777" w:rsidTr="006F777D">
        <w:trPr>
          <w:trHeight w:val="15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40B6352"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3EE44E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16D59B4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B37C9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FBE84D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AFC095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854,0</w:t>
            </w:r>
          </w:p>
        </w:tc>
        <w:tc>
          <w:tcPr>
            <w:tcW w:w="1276" w:type="dxa"/>
            <w:tcBorders>
              <w:top w:val="nil"/>
              <w:left w:val="nil"/>
              <w:bottom w:val="single" w:sz="4" w:space="0" w:color="auto"/>
              <w:right w:val="single" w:sz="4" w:space="0" w:color="auto"/>
            </w:tcBorders>
            <w:shd w:val="clear" w:color="auto" w:fill="auto"/>
            <w:noWrap/>
            <w:vAlign w:val="center"/>
            <w:hideMark/>
          </w:tcPr>
          <w:p w14:paraId="11FF66D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854,0</w:t>
            </w:r>
          </w:p>
        </w:tc>
        <w:tc>
          <w:tcPr>
            <w:tcW w:w="1106" w:type="dxa"/>
            <w:tcBorders>
              <w:top w:val="nil"/>
              <w:left w:val="nil"/>
              <w:bottom w:val="single" w:sz="4" w:space="0" w:color="auto"/>
              <w:right w:val="single" w:sz="4" w:space="0" w:color="auto"/>
            </w:tcBorders>
            <w:shd w:val="clear" w:color="auto" w:fill="auto"/>
            <w:noWrap/>
            <w:vAlign w:val="center"/>
            <w:hideMark/>
          </w:tcPr>
          <w:p w14:paraId="0E19E35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854,0</w:t>
            </w:r>
          </w:p>
        </w:tc>
        <w:tc>
          <w:tcPr>
            <w:tcW w:w="236" w:type="dxa"/>
            <w:vAlign w:val="center"/>
            <w:hideMark/>
          </w:tcPr>
          <w:p w14:paraId="1234074F" w14:textId="77777777" w:rsidR="008511AC" w:rsidRPr="008511AC" w:rsidRDefault="008511AC" w:rsidP="008511AC">
            <w:pPr>
              <w:rPr>
                <w:rFonts w:eastAsia="Times New Roman"/>
                <w:sz w:val="20"/>
                <w:szCs w:val="20"/>
              </w:rPr>
            </w:pPr>
          </w:p>
        </w:tc>
      </w:tr>
      <w:tr w:rsidR="008511AC" w:rsidRPr="008511AC" w14:paraId="61184B13"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386FC25"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C83D39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1859DC0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5B59D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D92E17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6DFF02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854,0</w:t>
            </w:r>
          </w:p>
        </w:tc>
        <w:tc>
          <w:tcPr>
            <w:tcW w:w="1276" w:type="dxa"/>
            <w:tcBorders>
              <w:top w:val="nil"/>
              <w:left w:val="nil"/>
              <w:bottom w:val="single" w:sz="4" w:space="0" w:color="auto"/>
              <w:right w:val="single" w:sz="4" w:space="0" w:color="auto"/>
            </w:tcBorders>
            <w:shd w:val="clear" w:color="auto" w:fill="auto"/>
            <w:noWrap/>
            <w:vAlign w:val="center"/>
            <w:hideMark/>
          </w:tcPr>
          <w:p w14:paraId="080C561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854,0</w:t>
            </w:r>
          </w:p>
        </w:tc>
        <w:tc>
          <w:tcPr>
            <w:tcW w:w="1106" w:type="dxa"/>
            <w:tcBorders>
              <w:top w:val="nil"/>
              <w:left w:val="nil"/>
              <w:bottom w:val="single" w:sz="4" w:space="0" w:color="auto"/>
              <w:right w:val="single" w:sz="4" w:space="0" w:color="auto"/>
            </w:tcBorders>
            <w:shd w:val="clear" w:color="auto" w:fill="auto"/>
            <w:noWrap/>
            <w:vAlign w:val="center"/>
            <w:hideMark/>
          </w:tcPr>
          <w:p w14:paraId="5C5089D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854,0</w:t>
            </w:r>
          </w:p>
        </w:tc>
        <w:tc>
          <w:tcPr>
            <w:tcW w:w="236" w:type="dxa"/>
            <w:vAlign w:val="center"/>
            <w:hideMark/>
          </w:tcPr>
          <w:p w14:paraId="18C53894" w14:textId="77777777" w:rsidR="008511AC" w:rsidRPr="008511AC" w:rsidRDefault="008511AC" w:rsidP="008511AC">
            <w:pPr>
              <w:rPr>
                <w:rFonts w:eastAsia="Times New Roman"/>
                <w:sz w:val="20"/>
                <w:szCs w:val="20"/>
              </w:rPr>
            </w:pPr>
          </w:p>
        </w:tc>
      </w:tr>
      <w:tr w:rsidR="008511AC" w:rsidRPr="008511AC" w14:paraId="27CB758B"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C04F26A"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Региональный проект "Успех каждого ребенка"</w:t>
            </w:r>
          </w:p>
        </w:tc>
        <w:tc>
          <w:tcPr>
            <w:tcW w:w="1418" w:type="dxa"/>
            <w:tcBorders>
              <w:top w:val="nil"/>
              <w:left w:val="nil"/>
              <w:bottom w:val="single" w:sz="4" w:space="0" w:color="auto"/>
              <w:right w:val="single" w:sz="4" w:space="0" w:color="auto"/>
            </w:tcBorders>
            <w:shd w:val="clear" w:color="auto" w:fill="auto"/>
            <w:noWrap/>
            <w:vAlign w:val="center"/>
            <w:hideMark/>
          </w:tcPr>
          <w:p w14:paraId="64D4B68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E2 00000</w:t>
            </w:r>
          </w:p>
        </w:tc>
        <w:tc>
          <w:tcPr>
            <w:tcW w:w="567" w:type="dxa"/>
            <w:tcBorders>
              <w:top w:val="nil"/>
              <w:left w:val="nil"/>
              <w:bottom w:val="single" w:sz="4" w:space="0" w:color="auto"/>
              <w:right w:val="single" w:sz="4" w:space="0" w:color="auto"/>
            </w:tcBorders>
            <w:shd w:val="clear" w:color="auto" w:fill="auto"/>
            <w:noWrap/>
            <w:vAlign w:val="center"/>
            <w:hideMark/>
          </w:tcPr>
          <w:p w14:paraId="4F6B5A2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6E160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E4F190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B7FF44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647,0</w:t>
            </w:r>
          </w:p>
        </w:tc>
        <w:tc>
          <w:tcPr>
            <w:tcW w:w="1276" w:type="dxa"/>
            <w:tcBorders>
              <w:top w:val="nil"/>
              <w:left w:val="nil"/>
              <w:bottom w:val="single" w:sz="4" w:space="0" w:color="auto"/>
              <w:right w:val="single" w:sz="4" w:space="0" w:color="auto"/>
            </w:tcBorders>
            <w:shd w:val="clear" w:color="auto" w:fill="auto"/>
            <w:noWrap/>
            <w:vAlign w:val="center"/>
            <w:hideMark/>
          </w:tcPr>
          <w:p w14:paraId="26CA9C9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647,0</w:t>
            </w:r>
          </w:p>
        </w:tc>
        <w:tc>
          <w:tcPr>
            <w:tcW w:w="1106" w:type="dxa"/>
            <w:tcBorders>
              <w:top w:val="nil"/>
              <w:left w:val="nil"/>
              <w:bottom w:val="single" w:sz="4" w:space="0" w:color="auto"/>
              <w:right w:val="single" w:sz="4" w:space="0" w:color="auto"/>
            </w:tcBorders>
            <w:shd w:val="clear" w:color="auto" w:fill="auto"/>
            <w:noWrap/>
            <w:vAlign w:val="center"/>
            <w:hideMark/>
          </w:tcPr>
          <w:p w14:paraId="45E4FB4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647,0</w:t>
            </w:r>
          </w:p>
        </w:tc>
        <w:tc>
          <w:tcPr>
            <w:tcW w:w="236" w:type="dxa"/>
            <w:vAlign w:val="center"/>
            <w:hideMark/>
          </w:tcPr>
          <w:p w14:paraId="7C88D11E" w14:textId="77777777" w:rsidR="008511AC" w:rsidRPr="008511AC" w:rsidRDefault="008511AC" w:rsidP="008511AC">
            <w:pPr>
              <w:rPr>
                <w:rFonts w:eastAsia="Times New Roman"/>
                <w:sz w:val="20"/>
                <w:szCs w:val="20"/>
              </w:rPr>
            </w:pPr>
          </w:p>
        </w:tc>
      </w:tr>
      <w:tr w:rsidR="008511AC" w:rsidRPr="008511AC" w14:paraId="7B40EABF" w14:textId="77777777" w:rsidTr="006F777D">
        <w:trPr>
          <w:trHeight w:val="23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36922E6"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1418" w:type="dxa"/>
            <w:tcBorders>
              <w:top w:val="nil"/>
              <w:left w:val="nil"/>
              <w:bottom w:val="single" w:sz="4" w:space="0" w:color="auto"/>
              <w:right w:val="single" w:sz="4" w:space="0" w:color="auto"/>
            </w:tcBorders>
            <w:shd w:val="clear" w:color="auto" w:fill="auto"/>
            <w:noWrap/>
            <w:vAlign w:val="center"/>
            <w:hideMark/>
          </w:tcPr>
          <w:p w14:paraId="336C9D6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E2 72020</w:t>
            </w:r>
          </w:p>
        </w:tc>
        <w:tc>
          <w:tcPr>
            <w:tcW w:w="567" w:type="dxa"/>
            <w:tcBorders>
              <w:top w:val="nil"/>
              <w:left w:val="nil"/>
              <w:bottom w:val="single" w:sz="4" w:space="0" w:color="auto"/>
              <w:right w:val="single" w:sz="4" w:space="0" w:color="auto"/>
            </w:tcBorders>
            <w:shd w:val="clear" w:color="auto" w:fill="auto"/>
            <w:noWrap/>
            <w:vAlign w:val="center"/>
            <w:hideMark/>
          </w:tcPr>
          <w:p w14:paraId="68DE8B8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9C569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4B3E6A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4A48D2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647,0</w:t>
            </w:r>
          </w:p>
        </w:tc>
        <w:tc>
          <w:tcPr>
            <w:tcW w:w="1276" w:type="dxa"/>
            <w:tcBorders>
              <w:top w:val="nil"/>
              <w:left w:val="nil"/>
              <w:bottom w:val="single" w:sz="4" w:space="0" w:color="auto"/>
              <w:right w:val="single" w:sz="4" w:space="0" w:color="auto"/>
            </w:tcBorders>
            <w:shd w:val="clear" w:color="auto" w:fill="auto"/>
            <w:noWrap/>
            <w:vAlign w:val="center"/>
            <w:hideMark/>
          </w:tcPr>
          <w:p w14:paraId="07C7EE0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647,0</w:t>
            </w:r>
          </w:p>
        </w:tc>
        <w:tc>
          <w:tcPr>
            <w:tcW w:w="1106" w:type="dxa"/>
            <w:tcBorders>
              <w:top w:val="nil"/>
              <w:left w:val="nil"/>
              <w:bottom w:val="single" w:sz="4" w:space="0" w:color="auto"/>
              <w:right w:val="single" w:sz="4" w:space="0" w:color="auto"/>
            </w:tcBorders>
            <w:shd w:val="clear" w:color="auto" w:fill="auto"/>
            <w:noWrap/>
            <w:vAlign w:val="center"/>
            <w:hideMark/>
          </w:tcPr>
          <w:p w14:paraId="1C02783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647,0</w:t>
            </w:r>
          </w:p>
        </w:tc>
        <w:tc>
          <w:tcPr>
            <w:tcW w:w="236" w:type="dxa"/>
            <w:vAlign w:val="center"/>
            <w:hideMark/>
          </w:tcPr>
          <w:p w14:paraId="25CB1713" w14:textId="77777777" w:rsidR="008511AC" w:rsidRPr="008511AC" w:rsidRDefault="008511AC" w:rsidP="008511AC">
            <w:pPr>
              <w:rPr>
                <w:rFonts w:eastAsia="Times New Roman"/>
                <w:sz w:val="20"/>
                <w:szCs w:val="20"/>
              </w:rPr>
            </w:pPr>
          </w:p>
        </w:tc>
      </w:tr>
      <w:tr w:rsidR="008511AC" w:rsidRPr="008511AC" w14:paraId="31085002"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47AA018"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F5C723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E2 72020</w:t>
            </w:r>
          </w:p>
        </w:tc>
        <w:tc>
          <w:tcPr>
            <w:tcW w:w="567" w:type="dxa"/>
            <w:tcBorders>
              <w:top w:val="nil"/>
              <w:left w:val="nil"/>
              <w:bottom w:val="single" w:sz="4" w:space="0" w:color="auto"/>
              <w:right w:val="single" w:sz="4" w:space="0" w:color="auto"/>
            </w:tcBorders>
            <w:shd w:val="clear" w:color="auto" w:fill="auto"/>
            <w:noWrap/>
            <w:vAlign w:val="center"/>
            <w:hideMark/>
          </w:tcPr>
          <w:p w14:paraId="4895817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95818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497388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860E2D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647,0</w:t>
            </w:r>
          </w:p>
        </w:tc>
        <w:tc>
          <w:tcPr>
            <w:tcW w:w="1276" w:type="dxa"/>
            <w:tcBorders>
              <w:top w:val="nil"/>
              <w:left w:val="nil"/>
              <w:bottom w:val="single" w:sz="4" w:space="0" w:color="auto"/>
              <w:right w:val="single" w:sz="4" w:space="0" w:color="auto"/>
            </w:tcBorders>
            <w:shd w:val="clear" w:color="auto" w:fill="auto"/>
            <w:noWrap/>
            <w:vAlign w:val="center"/>
            <w:hideMark/>
          </w:tcPr>
          <w:p w14:paraId="37EA603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647,0</w:t>
            </w:r>
          </w:p>
        </w:tc>
        <w:tc>
          <w:tcPr>
            <w:tcW w:w="1106" w:type="dxa"/>
            <w:tcBorders>
              <w:top w:val="nil"/>
              <w:left w:val="nil"/>
              <w:bottom w:val="single" w:sz="4" w:space="0" w:color="auto"/>
              <w:right w:val="single" w:sz="4" w:space="0" w:color="auto"/>
            </w:tcBorders>
            <w:shd w:val="clear" w:color="auto" w:fill="auto"/>
            <w:noWrap/>
            <w:vAlign w:val="center"/>
            <w:hideMark/>
          </w:tcPr>
          <w:p w14:paraId="3579F43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647,0</w:t>
            </w:r>
          </w:p>
        </w:tc>
        <w:tc>
          <w:tcPr>
            <w:tcW w:w="236" w:type="dxa"/>
            <w:vAlign w:val="center"/>
            <w:hideMark/>
          </w:tcPr>
          <w:p w14:paraId="229B0B2C" w14:textId="77777777" w:rsidR="008511AC" w:rsidRPr="008511AC" w:rsidRDefault="008511AC" w:rsidP="008511AC">
            <w:pPr>
              <w:rPr>
                <w:rFonts w:eastAsia="Times New Roman"/>
                <w:sz w:val="20"/>
                <w:szCs w:val="20"/>
              </w:rPr>
            </w:pPr>
          </w:p>
        </w:tc>
      </w:tr>
      <w:tr w:rsidR="008511AC" w:rsidRPr="008511AC" w14:paraId="1F6A29D5"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6F218F9"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 xml:space="preserve">Обеспечение отдыха, оздоровления, занятости детей и подростков в каникулярное время </w:t>
            </w:r>
          </w:p>
        </w:tc>
        <w:tc>
          <w:tcPr>
            <w:tcW w:w="1418" w:type="dxa"/>
            <w:tcBorders>
              <w:top w:val="nil"/>
              <w:left w:val="nil"/>
              <w:bottom w:val="single" w:sz="4" w:space="0" w:color="auto"/>
              <w:right w:val="single" w:sz="4" w:space="0" w:color="auto"/>
            </w:tcBorders>
            <w:shd w:val="clear" w:color="auto" w:fill="auto"/>
            <w:noWrap/>
            <w:vAlign w:val="center"/>
            <w:hideMark/>
          </w:tcPr>
          <w:p w14:paraId="30B4BD6F"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20D40EE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24CD458"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87AE35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D6FB933" w14:textId="0C9CB56F"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 xml:space="preserve">2 </w:t>
            </w:r>
            <w:r w:rsidR="002165EC">
              <w:rPr>
                <w:rFonts w:eastAsia="Times New Roman"/>
                <w:b/>
                <w:bCs/>
                <w:color w:val="000000"/>
                <w:sz w:val="20"/>
                <w:szCs w:val="20"/>
              </w:rPr>
              <w:t>445</w:t>
            </w:r>
            <w:r w:rsidRPr="008511AC">
              <w:rPr>
                <w:rFonts w:eastAsia="Times New Roman"/>
                <w:b/>
                <w:bCs/>
                <w:color w:val="000000"/>
                <w:sz w:val="20"/>
                <w:szCs w:val="20"/>
              </w:rPr>
              <w:t>,</w:t>
            </w:r>
            <w:r w:rsidR="002165EC">
              <w:rPr>
                <w:rFonts w:eastAsia="Times New Roman"/>
                <w:b/>
                <w:bCs/>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4220C666"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2 091,2</w:t>
            </w:r>
          </w:p>
        </w:tc>
        <w:tc>
          <w:tcPr>
            <w:tcW w:w="1106" w:type="dxa"/>
            <w:tcBorders>
              <w:top w:val="nil"/>
              <w:left w:val="nil"/>
              <w:bottom w:val="single" w:sz="4" w:space="0" w:color="auto"/>
              <w:right w:val="single" w:sz="4" w:space="0" w:color="auto"/>
            </w:tcBorders>
            <w:shd w:val="clear" w:color="auto" w:fill="auto"/>
            <w:noWrap/>
            <w:vAlign w:val="center"/>
            <w:hideMark/>
          </w:tcPr>
          <w:p w14:paraId="7E680E0B"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2 357,5</w:t>
            </w:r>
          </w:p>
        </w:tc>
        <w:tc>
          <w:tcPr>
            <w:tcW w:w="236" w:type="dxa"/>
            <w:vAlign w:val="center"/>
            <w:hideMark/>
          </w:tcPr>
          <w:p w14:paraId="78EFB7C6" w14:textId="77777777" w:rsidR="008511AC" w:rsidRPr="008511AC" w:rsidRDefault="008511AC" w:rsidP="008511AC">
            <w:pPr>
              <w:rPr>
                <w:rFonts w:eastAsia="Times New Roman"/>
                <w:sz w:val="20"/>
                <w:szCs w:val="20"/>
              </w:rPr>
            </w:pPr>
          </w:p>
        </w:tc>
      </w:tr>
      <w:tr w:rsidR="008511AC" w:rsidRPr="008511AC" w14:paraId="354EBAB1"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6D39071"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3D592481"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1FDA4075"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E788F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77D677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0F7C309" w14:textId="3339590E"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 xml:space="preserve">2 </w:t>
            </w:r>
            <w:r w:rsidR="002165EC">
              <w:rPr>
                <w:rFonts w:eastAsia="Times New Roman"/>
                <w:color w:val="000000"/>
                <w:sz w:val="20"/>
                <w:szCs w:val="20"/>
              </w:rPr>
              <w:t>445</w:t>
            </w:r>
            <w:r w:rsidRPr="008511AC">
              <w:rPr>
                <w:rFonts w:eastAsia="Times New Roman"/>
                <w:color w:val="000000"/>
                <w:sz w:val="20"/>
                <w:szCs w:val="20"/>
              </w:rPr>
              <w:t>,</w:t>
            </w:r>
            <w:r w:rsidR="002165EC">
              <w:rPr>
                <w:rFonts w:eastAsia="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3C01F29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2 091,2</w:t>
            </w:r>
          </w:p>
        </w:tc>
        <w:tc>
          <w:tcPr>
            <w:tcW w:w="1106" w:type="dxa"/>
            <w:tcBorders>
              <w:top w:val="nil"/>
              <w:left w:val="nil"/>
              <w:bottom w:val="single" w:sz="4" w:space="0" w:color="auto"/>
              <w:right w:val="single" w:sz="4" w:space="0" w:color="auto"/>
            </w:tcBorders>
            <w:shd w:val="clear" w:color="auto" w:fill="auto"/>
            <w:noWrap/>
            <w:vAlign w:val="center"/>
            <w:hideMark/>
          </w:tcPr>
          <w:p w14:paraId="31C40E7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2 357,5</w:t>
            </w:r>
          </w:p>
        </w:tc>
        <w:tc>
          <w:tcPr>
            <w:tcW w:w="236" w:type="dxa"/>
            <w:vAlign w:val="center"/>
            <w:hideMark/>
          </w:tcPr>
          <w:p w14:paraId="496B52A7" w14:textId="77777777" w:rsidR="008511AC" w:rsidRPr="008511AC" w:rsidRDefault="008511AC" w:rsidP="008511AC">
            <w:pPr>
              <w:rPr>
                <w:rFonts w:eastAsia="Times New Roman"/>
                <w:sz w:val="20"/>
                <w:szCs w:val="20"/>
              </w:rPr>
            </w:pPr>
          </w:p>
        </w:tc>
      </w:tr>
      <w:tr w:rsidR="008511AC" w:rsidRPr="008511AC" w14:paraId="279009B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85CF2F7"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lastRenderedPageBreak/>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10E1BF55"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3F75CBF0"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1D888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90BBB2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217704E" w14:textId="281DFB29"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 xml:space="preserve">2 </w:t>
            </w:r>
            <w:r w:rsidR="002165EC">
              <w:rPr>
                <w:rFonts w:eastAsia="Times New Roman"/>
                <w:color w:val="000000"/>
                <w:sz w:val="20"/>
                <w:szCs w:val="20"/>
              </w:rPr>
              <w:t>445</w:t>
            </w:r>
            <w:r w:rsidRPr="008511AC">
              <w:rPr>
                <w:rFonts w:eastAsia="Times New Roman"/>
                <w:color w:val="000000"/>
                <w:sz w:val="20"/>
                <w:szCs w:val="20"/>
              </w:rPr>
              <w:t>,</w:t>
            </w:r>
            <w:r w:rsidR="002165EC">
              <w:rPr>
                <w:rFonts w:eastAsia="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683C2F8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2 091,2</w:t>
            </w:r>
          </w:p>
        </w:tc>
        <w:tc>
          <w:tcPr>
            <w:tcW w:w="1106" w:type="dxa"/>
            <w:tcBorders>
              <w:top w:val="nil"/>
              <w:left w:val="nil"/>
              <w:bottom w:val="single" w:sz="4" w:space="0" w:color="auto"/>
              <w:right w:val="single" w:sz="4" w:space="0" w:color="auto"/>
            </w:tcBorders>
            <w:shd w:val="clear" w:color="auto" w:fill="auto"/>
            <w:noWrap/>
            <w:vAlign w:val="center"/>
            <w:hideMark/>
          </w:tcPr>
          <w:p w14:paraId="67F8746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2 357,5</w:t>
            </w:r>
          </w:p>
        </w:tc>
        <w:tc>
          <w:tcPr>
            <w:tcW w:w="236" w:type="dxa"/>
            <w:vAlign w:val="center"/>
            <w:hideMark/>
          </w:tcPr>
          <w:p w14:paraId="4195B6BB" w14:textId="77777777" w:rsidR="008511AC" w:rsidRPr="008511AC" w:rsidRDefault="008511AC" w:rsidP="008511AC">
            <w:pPr>
              <w:rPr>
                <w:rFonts w:eastAsia="Times New Roman"/>
                <w:sz w:val="20"/>
                <w:szCs w:val="20"/>
              </w:rPr>
            </w:pPr>
          </w:p>
        </w:tc>
      </w:tr>
      <w:tr w:rsidR="008511AC" w:rsidRPr="008511AC" w14:paraId="55099B06" w14:textId="77777777" w:rsidTr="006F777D">
        <w:trPr>
          <w:trHeight w:val="39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BD0720A"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66B3BFF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18D7B0B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A2EB0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61EDB6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8D50925" w14:textId="502DC24E"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 xml:space="preserve">2 </w:t>
            </w:r>
            <w:r w:rsidR="002165EC">
              <w:rPr>
                <w:rFonts w:eastAsia="Times New Roman"/>
                <w:color w:val="000000"/>
                <w:sz w:val="20"/>
                <w:szCs w:val="20"/>
              </w:rPr>
              <w:t>445</w:t>
            </w:r>
            <w:r w:rsidRPr="008511AC">
              <w:rPr>
                <w:rFonts w:eastAsia="Times New Roman"/>
                <w:color w:val="000000"/>
                <w:sz w:val="20"/>
                <w:szCs w:val="20"/>
              </w:rPr>
              <w:t>,</w:t>
            </w:r>
            <w:r w:rsidR="002165EC">
              <w:rPr>
                <w:rFonts w:eastAsia="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3FCC7F6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2 091,2</w:t>
            </w:r>
          </w:p>
        </w:tc>
        <w:tc>
          <w:tcPr>
            <w:tcW w:w="1106" w:type="dxa"/>
            <w:tcBorders>
              <w:top w:val="nil"/>
              <w:left w:val="nil"/>
              <w:bottom w:val="single" w:sz="4" w:space="0" w:color="auto"/>
              <w:right w:val="single" w:sz="4" w:space="0" w:color="auto"/>
            </w:tcBorders>
            <w:shd w:val="clear" w:color="auto" w:fill="auto"/>
            <w:noWrap/>
            <w:vAlign w:val="center"/>
            <w:hideMark/>
          </w:tcPr>
          <w:p w14:paraId="234127C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2 357,5</w:t>
            </w:r>
          </w:p>
        </w:tc>
        <w:tc>
          <w:tcPr>
            <w:tcW w:w="236" w:type="dxa"/>
            <w:vAlign w:val="center"/>
            <w:hideMark/>
          </w:tcPr>
          <w:p w14:paraId="15A0CDF3" w14:textId="77777777" w:rsidR="008511AC" w:rsidRPr="008511AC" w:rsidRDefault="008511AC" w:rsidP="008511AC">
            <w:pPr>
              <w:rPr>
                <w:rFonts w:eastAsia="Times New Roman"/>
                <w:sz w:val="20"/>
                <w:szCs w:val="20"/>
              </w:rPr>
            </w:pPr>
          </w:p>
        </w:tc>
      </w:tr>
      <w:tr w:rsidR="008511AC" w:rsidRPr="008511AC" w14:paraId="1CE63E5A"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C8D1469"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B54FB2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0634D11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45BD1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574DB0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F026432" w14:textId="32BD232C"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 xml:space="preserve">2 </w:t>
            </w:r>
            <w:r w:rsidR="002165EC">
              <w:rPr>
                <w:rFonts w:eastAsia="Times New Roman"/>
                <w:color w:val="000000"/>
                <w:sz w:val="20"/>
                <w:szCs w:val="20"/>
              </w:rPr>
              <w:t>445</w:t>
            </w:r>
            <w:r w:rsidRPr="008511AC">
              <w:rPr>
                <w:rFonts w:eastAsia="Times New Roman"/>
                <w:color w:val="000000"/>
                <w:sz w:val="20"/>
                <w:szCs w:val="20"/>
              </w:rPr>
              <w:t>,</w:t>
            </w:r>
            <w:r w:rsidR="002165EC">
              <w:rPr>
                <w:rFonts w:eastAsia="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59CA99C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2 091,2</w:t>
            </w:r>
          </w:p>
        </w:tc>
        <w:tc>
          <w:tcPr>
            <w:tcW w:w="1106" w:type="dxa"/>
            <w:tcBorders>
              <w:top w:val="nil"/>
              <w:left w:val="nil"/>
              <w:bottom w:val="single" w:sz="4" w:space="0" w:color="auto"/>
              <w:right w:val="single" w:sz="4" w:space="0" w:color="auto"/>
            </w:tcBorders>
            <w:shd w:val="clear" w:color="auto" w:fill="auto"/>
            <w:noWrap/>
            <w:vAlign w:val="center"/>
            <w:hideMark/>
          </w:tcPr>
          <w:p w14:paraId="4C7AF37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2 357,5</w:t>
            </w:r>
          </w:p>
        </w:tc>
        <w:tc>
          <w:tcPr>
            <w:tcW w:w="236" w:type="dxa"/>
            <w:vAlign w:val="center"/>
            <w:hideMark/>
          </w:tcPr>
          <w:p w14:paraId="23DAD33B" w14:textId="77777777" w:rsidR="008511AC" w:rsidRPr="008511AC" w:rsidRDefault="008511AC" w:rsidP="008511AC">
            <w:pPr>
              <w:rPr>
                <w:rFonts w:eastAsia="Times New Roman"/>
                <w:sz w:val="20"/>
                <w:szCs w:val="20"/>
              </w:rPr>
            </w:pPr>
          </w:p>
        </w:tc>
      </w:tr>
      <w:tr w:rsidR="008511AC" w:rsidRPr="008511AC" w14:paraId="0BBE5239" w14:textId="77777777" w:rsidTr="006F777D">
        <w:trPr>
          <w:trHeight w:val="20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7F2B3D9"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1418" w:type="dxa"/>
            <w:tcBorders>
              <w:top w:val="nil"/>
              <w:left w:val="nil"/>
              <w:bottom w:val="single" w:sz="4" w:space="0" w:color="auto"/>
              <w:right w:val="single" w:sz="4" w:space="0" w:color="auto"/>
            </w:tcBorders>
            <w:shd w:val="clear" w:color="auto" w:fill="auto"/>
            <w:noWrap/>
            <w:vAlign w:val="center"/>
            <w:hideMark/>
          </w:tcPr>
          <w:p w14:paraId="44EA6BAA"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70313ECF"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C43742D"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2CCA84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05FB182"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73 384,9</w:t>
            </w:r>
          </w:p>
        </w:tc>
        <w:tc>
          <w:tcPr>
            <w:tcW w:w="1276" w:type="dxa"/>
            <w:tcBorders>
              <w:top w:val="nil"/>
              <w:left w:val="nil"/>
              <w:bottom w:val="single" w:sz="4" w:space="0" w:color="auto"/>
              <w:right w:val="single" w:sz="4" w:space="0" w:color="auto"/>
            </w:tcBorders>
            <w:shd w:val="clear" w:color="auto" w:fill="auto"/>
            <w:noWrap/>
            <w:vAlign w:val="center"/>
            <w:hideMark/>
          </w:tcPr>
          <w:p w14:paraId="2229B7A6"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73 378,9</w:t>
            </w:r>
          </w:p>
        </w:tc>
        <w:tc>
          <w:tcPr>
            <w:tcW w:w="1106" w:type="dxa"/>
            <w:tcBorders>
              <w:top w:val="nil"/>
              <w:left w:val="nil"/>
              <w:bottom w:val="single" w:sz="4" w:space="0" w:color="auto"/>
              <w:right w:val="single" w:sz="4" w:space="0" w:color="auto"/>
            </w:tcBorders>
            <w:shd w:val="clear" w:color="auto" w:fill="auto"/>
            <w:noWrap/>
            <w:vAlign w:val="center"/>
            <w:hideMark/>
          </w:tcPr>
          <w:p w14:paraId="357712AD"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73 378,9</w:t>
            </w:r>
          </w:p>
        </w:tc>
        <w:tc>
          <w:tcPr>
            <w:tcW w:w="236" w:type="dxa"/>
            <w:vAlign w:val="center"/>
            <w:hideMark/>
          </w:tcPr>
          <w:p w14:paraId="3414599B" w14:textId="77777777" w:rsidR="008511AC" w:rsidRPr="008511AC" w:rsidRDefault="008511AC" w:rsidP="008511AC">
            <w:pPr>
              <w:rPr>
                <w:rFonts w:eastAsia="Times New Roman"/>
                <w:sz w:val="20"/>
                <w:szCs w:val="20"/>
              </w:rPr>
            </w:pPr>
          </w:p>
        </w:tc>
      </w:tr>
      <w:tr w:rsidR="008511AC" w:rsidRPr="008511AC" w14:paraId="7B5D55E4"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F65100D"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0325972C"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54251B4B"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9501D0"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57352D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43CF5FD"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28 107,3</w:t>
            </w:r>
          </w:p>
        </w:tc>
        <w:tc>
          <w:tcPr>
            <w:tcW w:w="1276" w:type="dxa"/>
            <w:tcBorders>
              <w:top w:val="nil"/>
              <w:left w:val="nil"/>
              <w:bottom w:val="single" w:sz="4" w:space="0" w:color="auto"/>
              <w:right w:val="single" w:sz="4" w:space="0" w:color="auto"/>
            </w:tcBorders>
            <w:shd w:val="clear" w:color="auto" w:fill="auto"/>
            <w:noWrap/>
            <w:vAlign w:val="center"/>
            <w:hideMark/>
          </w:tcPr>
          <w:p w14:paraId="41B5D17D"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28 051,3</w:t>
            </w:r>
          </w:p>
        </w:tc>
        <w:tc>
          <w:tcPr>
            <w:tcW w:w="1106" w:type="dxa"/>
            <w:tcBorders>
              <w:top w:val="nil"/>
              <w:left w:val="nil"/>
              <w:bottom w:val="single" w:sz="4" w:space="0" w:color="auto"/>
              <w:right w:val="single" w:sz="4" w:space="0" w:color="auto"/>
            </w:tcBorders>
            <w:shd w:val="clear" w:color="auto" w:fill="auto"/>
            <w:noWrap/>
            <w:vAlign w:val="center"/>
            <w:hideMark/>
          </w:tcPr>
          <w:p w14:paraId="7732756F"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28 051,3</w:t>
            </w:r>
          </w:p>
        </w:tc>
        <w:tc>
          <w:tcPr>
            <w:tcW w:w="236" w:type="dxa"/>
            <w:vAlign w:val="center"/>
            <w:hideMark/>
          </w:tcPr>
          <w:p w14:paraId="65D01909" w14:textId="77777777" w:rsidR="008511AC" w:rsidRPr="008511AC" w:rsidRDefault="008511AC" w:rsidP="008511AC">
            <w:pPr>
              <w:rPr>
                <w:rFonts w:eastAsia="Times New Roman"/>
                <w:sz w:val="20"/>
                <w:szCs w:val="20"/>
              </w:rPr>
            </w:pPr>
          </w:p>
        </w:tc>
      </w:tr>
      <w:tr w:rsidR="008511AC" w:rsidRPr="008511AC" w14:paraId="339A370C"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6B5140C"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Другие вопросы в области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2BCEF2E4"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3D48E93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27113C"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2CCFE1E"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D3D9E23"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28 107,3</w:t>
            </w:r>
          </w:p>
        </w:tc>
        <w:tc>
          <w:tcPr>
            <w:tcW w:w="1276" w:type="dxa"/>
            <w:tcBorders>
              <w:top w:val="nil"/>
              <w:left w:val="nil"/>
              <w:bottom w:val="single" w:sz="4" w:space="0" w:color="auto"/>
              <w:right w:val="single" w:sz="4" w:space="0" w:color="auto"/>
            </w:tcBorders>
            <w:shd w:val="clear" w:color="auto" w:fill="auto"/>
            <w:noWrap/>
            <w:vAlign w:val="center"/>
            <w:hideMark/>
          </w:tcPr>
          <w:p w14:paraId="4FE88B5E"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28 051,3</w:t>
            </w:r>
          </w:p>
        </w:tc>
        <w:tc>
          <w:tcPr>
            <w:tcW w:w="1106" w:type="dxa"/>
            <w:tcBorders>
              <w:top w:val="nil"/>
              <w:left w:val="nil"/>
              <w:bottom w:val="single" w:sz="4" w:space="0" w:color="auto"/>
              <w:right w:val="single" w:sz="4" w:space="0" w:color="auto"/>
            </w:tcBorders>
            <w:shd w:val="clear" w:color="auto" w:fill="auto"/>
            <w:noWrap/>
            <w:vAlign w:val="center"/>
            <w:hideMark/>
          </w:tcPr>
          <w:p w14:paraId="27376925"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28 051,3</w:t>
            </w:r>
          </w:p>
        </w:tc>
        <w:tc>
          <w:tcPr>
            <w:tcW w:w="236" w:type="dxa"/>
            <w:vAlign w:val="center"/>
            <w:hideMark/>
          </w:tcPr>
          <w:p w14:paraId="13C97BAC" w14:textId="77777777" w:rsidR="008511AC" w:rsidRPr="008511AC" w:rsidRDefault="008511AC" w:rsidP="008511AC">
            <w:pPr>
              <w:rPr>
                <w:rFonts w:eastAsia="Times New Roman"/>
                <w:sz w:val="20"/>
                <w:szCs w:val="20"/>
              </w:rPr>
            </w:pPr>
          </w:p>
        </w:tc>
      </w:tr>
      <w:tr w:rsidR="008511AC" w:rsidRPr="008511AC" w14:paraId="19EB39CC"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E3E9EBA"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035C177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7EFD1E8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88E2E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175AB3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A36E52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5 507,1</w:t>
            </w:r>
          </w:p>
        </w:tc>
        <w:tc>
          <w:tcPr>
            <w:tcW w:w="1276" w:type="dxa"/>
            <w:tcBorders>
              <w:top w:val="nil"/>
              <w:left w:val="nil"/>
              <w:bottom w:val="single" w:sz="4" w:space="0" w:color="auto"/>
              <w:right w:val="single" w:sz="4" w:space="0" w:color="auto"/>
            </w:tcBorders>
            <w:shd w:val="clear" w:color="auto" w:fill="auto"/>
            <w:noWrap/>
            <w:vAlign w:val="center"/>
            <w:hideMark/>
          </w:tcPr>
          <w:p w14:paraId="1702DB0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5 507,1</w:t>
            </w:r>
          </w:p>
        </w:tc>
        <w:tc>
          <w:tcPr>
            <w:tcW w:w="1106" w:type="dxa"/>
            <w:tcBorders>
              <w:top w:val="nil"/>
              <w:left w:val="nil"/>
              <w:bottom w:val="single" w:sz="4" w:space="0" w:color="auto"/>
              <w:right w:val="single" w:sz="4" w:space="0" w:color="auto"/>
            </w:tcBorders>
            <w:shd w:val="clear" w:color="auto" w:fill="auto"/>
            <w:noWrap/>
            <w:vAlign w:val="center"/>
            <w:hideMark/>
          </w:tcPr>
          <w:p w14:paraId="6399295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5 507,1</w:t>
            </w:r>
          </w:p>
        </w:tc>
        <w:tc>
          <w:tcPr>
            <w:tcW w:w="236" w:type="dxa"/>
            <w:vAlign w:val="center"/>
            <w:hideMark/>
          </w:tcPr>
          <w:p w14:paraId="05D3658B" w14:textId="77777777" w:rsidR="008511AC" w:rsidRPr="008511AC" w:rsidRDefault="008511AC" w:rsidP="008511AC">
            <w:pPr>
              <w:rPr>
                <w:rFonts w:eastAsia="Times New Roman"/>
                <w:sz w:val="20"/>
                <w:szCs w:val="20"/>
              </w:rPr>
            </w:pPr>
          </w:p>
        </w:tc>
      </w:tr>
      <w:tr w:rsidR="008511AC" w:rsidRPr="008511AC" w14:paraId="42539730"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01518B4"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7461AA2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61CA52B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D3421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89C4F5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0F9D942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5 448,2</w:t>
            </w:r>
          </w:p>
        </w:tc>
        <w:tc>
          <w:tcPr>
            <w:tcW w:w="1276" w:type="dxa"/>
            <w:tcBorders>
              <w:top w:val="nil"/>
              <w:left w:val="nil"/>
              <w:bottom w:val="single" w:sz="4" w:space="0" w:color="auto"/>
              <w:right w:val="single" w:sz="4" w:space="0" w:color="auto"/>
            </w:tcBorders>
            <w:shd w:val="clear" w:color="auto" w:fill="auto"/>
            <w:noWrap/>
            <w:vAlign w:val="center"/>
            <w:hideMark/>
          </w:tcPr>
          <w:p w14:paraId="2B496F3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5 448,2</w:t>
            </w:r>
          </w:p>
        </w:tc>
        <w:tc>
          <w:tcPr>
            <w:tcW w:w="1106" w:type="dxa"/>
            <w:tcBorders>
              <w:top w:val="nil"/>
              <w:left w:val="nil"/>
              <w:bottom w:val="single" w:sz="4" w:space="0" w:color="auto"/>
              <w:right w:val="single" w:sz="4" w:space="0" w:color="auto"/>
            </w:tcBorders>
            <w:shd w:val="clear" w:color="auto" w:fill="auto"/>
            <w:noWrap/>
            <w:vAlign w:val="center"/>
            <w:hideMark/>
          </w:tcPr>
          <w:p w14:paraId="3B3B682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5 448,2</w:t>
            </w:r>
          </w:p>
        </w:tc>
        <w:tc>
          <w:tcPr>
            <w:tcW w:w="236" w:type="dxa"/>
            <w:vAlign w:val="center"/>
            <w:hideMark/>
          </w:tcPr>
          <w:p w14:paraId="71180A64" w14:textId="77777777" w:rsidR="008511AC" w:rsidRPr="008511AC" w:rsidRDefault="008511AC" w:rsidP="008511AC">
            <w:pPr>
              <w:rPr>
                <w:rFonts w:eastAsia="Times New Roman"/>
                <w:sz w:val="20"/>
                <w:szCs w:val="20"/>
              </w:rPr>
            </w:pPr>
          </w:p>
        </w:tc>
      </w:tr>
      <w:tr w:rsidR="008511AC" w:rsidRPr="008511AC" w14:paraId="59A48C61"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BDBE5D4"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E0CC43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2AD14A4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1B51C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51CD37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7DE8B74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57,9</w:t>
            </w:r>
          </w:p>
        </w:tc>
        <w:tc>
          <w:tcPr>
            <w:tcW w:w="1276" w:type="dxa"/>
            <w:tcBorders>
              <w:top w:val="nil"/>
              <w:left w:val="nil"/>
              <w:bottom w:val="single" w:sz="4" w:space="0" w:color="auto"/>
              <w:right w:val="single" w:sz="4" w:space="0" w:color="auto"/>
            </w:tcBorders>
            <w:shd w:val="clear" w:color="auto" w:fill="auto"/>
            <w:noWrap/>
            <w:vAlign w:val="center"/>
            <w:hideMark/>
          </w:tcPr>
          <w:p w14:paraId="63CCB44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58,9</w:t>
            </w:r>
          </w:p>
        </w:tc>
        <w:tc>
          <w:tcPr>
            <w:tcW w:w="1106" w:type="dxa"/>
            <w:tcBorders>
              <w:top w:val="nil"/>
              <w:left w:val="nil"/>
              <w:bottom w:val="single" w:sz="4" w:space="0" w:color="auto"/>
              <w:right w:val="single" w:sz="4" w:space="0" w:color="auto"/>
            </w:tcBorders>
            <w:shd w:val="clear" w:color="auto" w:fill="auto"/>
            <w:noWrap/>
            <w:vAlign w:val="center"/>
            <w:hideMark/>
          </w:tcPr>
          <w:p w14:paraId="3F2BECC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58,9</w:t>
            </w:r>
          </w:p>
        </w:tc>
        <w:tc>
          <w:tcPr>
            <w:tcW w:w="236" w:type="dxa"/>
            <w:vAlign w:val="center"/>
            <w:hideMark/>
          </w:tcPr>
          <w:p w14:paraId="1326FC2A" w14:textId="77777777" w:rsidR="008511AC" w:rsidRPr="008511AC" w:rsidRDefault="008511AC" w:rsidP="008511AC">
            <w:pPr>
              <w:rPr>
                <w:rFonts w:eastAsia="Times New Roman"/>
                <w:sz w:val="20"/>
                <w:szCs w:val="20"/>
              </w:rPr>
            </w:pPr>
          </w:p>
        </w:tc>
      </w:tr>
      <w:tr w:rsidR="008511AC" w:rsidRPr="008511AC" w14:paraId="76269C48"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8AA5D20"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5AC3601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1449B5B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CDB84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12434F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850</w:t>
            </w:r>
          </w:p>
        </w:tc>
        <w:tc>
          <w:tcPr>
            <w:tcW w:w="1247" w:type="dxa"/>
            <w:tcBorders>
              <w:top w:val="nil"/>
              <w:left w:val="nil"/>
              <w:bottom w:val="single" w:sz="4" w:space="0" w:color="auto"/>
              <w:right w:val="single" w:sz="4" w:space="0" w:color="auto"/>
            </w:tcBorders>
            <w:shd w:val="clear" w:color="auto" w:fill="auto"/>
            <w:noWrap/>
            <w:vAlign w:val="center"/>
            <w:hideMark/>
          </w:tcPr>
          <w:p w14:paraId="1511D80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14:paraId="68986F3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3AEF441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0813AED3" w14:textId="77777777" w:rsidR="008511AC" w:rsidRPr="008511AC" w:rsidRDefault="008511AC" w:rsidP="008511AC">
            <w:pPr>
              <w:rPr>
                <w:rFonts w:eastAsia="Times New Roman"/>
                <w:sz w:val="20"/>
                <w:szCs w:val="20"/>
              </w:rPr>
            </w:pPr>
          </w:p>
        </w:tc>
      </w:tr>
      <w:tr w:rsidR="008511AC" w:rsidRPr="008511AC" w14:paraId="61F822BA"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24668D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2232107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75ADD2A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7770C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92ED5A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4C7C44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17 661,1</w:t>
            </w:r>
          </w:p>
        </w:tc>
        <w:tc>
          <w:tcPr>
            <w:tcW w:w="1276" w:type="dxa"/>
            <w:tcBorders>
              <w:top w:val="nil"/>
              <w:left w:val="nil"/>
              <w:bottom w:val="single" w:sz="4" w:space="0" w:color="auto"/>
              <w:right w:val="single" w:sz="4" w:space="0" w:color="auto"/>
            </w:tcBorders>
            <w:shd w:val="clear" w:color="auto" w:fill="auto"/>
            <w:noWrap/>
            <w:vAlign w:val="center"/>
            <w:hideMark/>
          </w:tcPr>
          <w:p w14:paraId="5EC0E83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17 661,1</w:t>
            </w:r>
          </w:p>
        </w:tc>
        <w:tc>
          <w:tcPr>
            <w:tcW w:w="1106" w:type="dxa"/>
            <w:tcBorders>
              <w:top w:val="nil"/>
              <w:left w:val="nil"/>
              <w:bottom w:val="single" w:sz="4" w:space="0" w:color="auto"/>
              <w:right w:val="single" w:sz="4" w:space="0" w:color="auto"/>
            </w:tcBorders>
            <w:shd w:val="clear" w:color="auto" w:fill="auto"/>
            <w:noWrap/>
            <w:vAlign w:val="center"/>
            <w:hideMark/>
          </w:tcPr>
          <w:p w14:paraId="2999C12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17 661,1</w:t>
            </w:r>
          </w:p>
        </w:tc>
        <w:tc>
          <w:tcPr>
            <w:tcW w:w="236" w:type="dxa"/>
            <w:vAlign w:val="center"/>
            <w:hideMark/>
          </w:tcPr>
          <w:p w14:paraId="0A93C4F8" w14:textId="77777777" w:rsidR="008511AC" w:rsidRPr="008511AC" w:rsidRDefault="008511AC" w:rsidP="008511AC">
            <w:pPr>
              <w:rPr>
                <w:rFonts w:eastAsia="Times New Roman"/>
                <w:sz w:val="20"/>
                <w:szCs w:val="20"/>
              </w:rPr>
            </w:pPr>
          </w:p>
        </w:tc>
      </w:tr>
      <w:tr w:rsidR="008511AC" w:rsidRPr="008511AC" w14:paraId="26CCB0D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7592219"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17DDB7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545961E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0D0C6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3A1563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F750F1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17 661,1</w:t>
            </w:r>
          </w:p>
        </w:tc>
        <w:tc>
          <w:tcPr>
            <w:tcW w:w="1276" w:type="dxa"/>
            <w:tcBorders>
              <w:top w:val="nil"/>
              <w:left w:val="nil"/>
              <w:bottom w:val="single" w:sz="4" w:space="0" w:color="auto"/>
              <w:right w:val="single" w:sz="4" w:space="0" w:color="auto"/>
            </w:tcBorders>
            <w:shd w:val="clear" w:color="auto" w:fill="auto"/>
            <w:noWrap/>
            <w:vAlign w:val="center"/>
            <w:hideMark/>
          </w:tcPr>
          <w:p w14:paraId="28D0A50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17 661,1</w:t>
            </w:r>
          </w:p>
        </w:tc>
        <w:tc>
          <w:tcPr>
            <w:tcW w:w="1106" w:type="dxa"/>
            <w:tcBorders>
              <w:top w:val="nil"/>
              <w:left w:val="nil"/>
              <w:bottom w:val="single" w:sz="4" w:space="0" w:color="auto"/>
              <w:right w:val="single" w:sz="4" w:space="0" w:color="auto"/>
            </w:tcBorders>
            <w:shd w:val="clear" w:color="auto" w:fill="auto"/>
            <w:noWrap/>
            <w:vAlign w:val="center"/>
            <w:hideMark/>
          </w:tcPr>
          <w:p w14:paraId="67587FF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17 661,1</w:t>
            </w:r>
          </w:p>
        </w:tc>
        <w:tc>
          <w:tcPr>
            <w:tcW w:w="236" w:type="dxa"/>
            <w:vAlign w:val="center"/>
            <w:hideMark/>
          </w:tcPr>
          <w:p w14:paraId="4932394A" w14:textId="77777777" w:rsidR="008511AC" w:rsidRPr="008511AC" w:rsidRDefault="008511AC" w:rsidP="008511AC">
            <w:pPr>
              <w:rPr>
                <w:rFonts w:eastAsia="Times New Roman"/>
                <w:sz w:val="20"/>
                <w:szCs w:val="20"/>
              </w:rPr>
            </w:pPr>
          </w:p>
        </w:tc>
      </w:tr>
      <w:tr w:rsidR="008511AC" w:rsidRPr="008511AC" w14:paraId="566953A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5A7E8BE"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659877F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253E5E3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B18C5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A61EB6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919E2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616,0</w:t>
            </w:r>
          </w:p>
        </w:tc>
        <w:tc>
          <w:tcPr>
            <w:tcW w:w="1276" w:type="dxa"/>
            <w:tcBorders>
              <w:top w:val="nil"/>
              <w:left w:val="nil"/>
              <w:bottom w:val="single" w:sz="4" w:space="0" w:color="auto"/>
              <w:right w:val="single" w:sz="4" w:space="0" w:color="auto"/>
            </w:tcBorders>
            <w:shd w:val="clear" w:color="auto" w:fill="auto"/>
            <w:noWrap/>
            <w:vAlign w:val="center"/>
            <w:hideMark/>
          </w:tcPr>
          <w:p w14:paraId="126DD53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560,0</w:t>
            </w:r>
          </w:p>
        </w:tc>
        <w:tc>
          <w:tcPr>
            <w:tcW w:w="1106" w:type="dxa"/>
            <w:tcBorders>
              <w:top w:val="nil"/>
              <w:left w:val="nil"/>
              <w:bottom w:val="single" w:sz="4" w:space="0" w:color="auto"/>
              <w:right w:val="single" w:sz="4" w:space="0" w:color="auto"/>
            </w:tcBorders>
            <w:shd w:val="clear" w:color="auto" w:fill="auto"/>
            <w:noWrap/>
            <w:vAlign w:val="center"/>
            <w:hideMark/>
          </w:tcPr>
          <w:p w14:paraId="1A98EFD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560,0</w:t>
            </w:r>
          </w:p>
        </w:tc>
        <w:tc>
          <w:tcPr>
            <w:tcW w:w="236" w:type="dxa"/>
            <w:vAlign w:val="center"/>
            <w:hideMark/>
          </w:tcPr>
          <w:p w14:paraId="78364E5E" w14:textId="77777777" w:rsidR="008511AC" w:rsidRPr="008511AC" w:rsidRDefault="008511AC" w:rsidP="008511AC">
            <w:pPr>
              <w:rPr>
                <w:rFonts w:eastAsia="Times New Roman"/>
                <w:sz w:val="20"/>
                <w:szCs w:val="20"/>
              </w:rPr>
            </w:pPr>
          </w:p>
        </w:tc>
      </w:tr>
      <w:tr w:rsidR="008511AC" w:rsidRPr="008511AC" w14:paraId="25364A8F"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1B9F51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Стипендии</w:t>
            </w:r>
          </w:p>
        </w:tc>
        <w:tc>
          <w:tcPr>
            <w:tcW w:w="1418" w:type="dxa"/>
            <w:tcBorders>
              <w:top w:val="nil"/>
              <w:left w:val="nil"/>
              <w:bottom w:val="single" w:sz="4" w:space="0" w:color="auto"/>
              <w:right w:val="single" w:sz="4" w:space="0" w:color="auto"/>
            </w:tcBorders>
            <w:shd w:val="clear" w:color="auto" w:fill="auto"/>
            <w:noWrap/>
            <w:vAlign w:val="center"/>
            <w:hideMark/>
          </w:tcPr>
          <w:p w14:paraId="75FD717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16F7B05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34AAA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A84D47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340</w:t>
            </w:r>
          </w:p>
        </w:tc>
        <w:tc>
          <w:tcPr>
            <w:tcW w:w="1247" w:type="dxa"/>
            <w:tcBorders>
              <w:top w:val="nil"/>
              <w:left w:val="nil"/>
              <w:bottom w:val="single" w:sz="4" w:space="0" w:color="auto"/>
              <w:right w:val="single" w:sz="4" w:space="0" w:color="auto"/>
            </w:tcBorders>
            <w:shd w:val="clear" w:color="auto" w:fill="auto"/>
            <w:noWrap/>
            <w:vAlign w:val="center"/>
            <w:hideMark/>
          </w:tcPr>
          <w:p w14:paraId="54D6B6D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616,0</w:t>
            </w:r>
          </w:p>
        </w:tc>
        <w:tc>
          <w:tcPr>
            <w:tcW w:w="1276" w:type="dxa"/>
            <w:tcBorders>
              <w:top w:val="nil"/>
              <w:left w:val="nil"/>
              <w:bottom w:val="single" w:sz="4" w:space="0" w:color="auto"/>
              <w:right w:val="single" w:sz="4" w:space="0" w:color="auto"/>
            </w:tcBorders>
            <w:shd w:val="clear" w:color="auto" w:fill="auto"/>
            <w:noWrap/>
            <w:vAlign w:val="center"/>
            <w:hideMark/>
          </w:tcPr>
          <w:p w14:paraId="4C31FE9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560,0</w:t>
            </w:r>
          </w:p>
        </w:tc>
        <w:tc>
          <w:tcPr>
            <w:tcW w:w="1106" w:type="dxa"/>
            <w:tcBorders>
              <w:top w:val="nil"/>
              <w:left w:val="nil"/>
              <w:bottom w:val="single" w:sz="4" w:space="0" w:color="auto"/>
              <w:right w:val="single" w:sz="4" w:space="0" w:color="auto"/>
            </w:tcBorders>
            <w:shd w:val="clear" w:color="auto" w:fill="auto"/>
            <w:noWrap/>
            <w:vAlign w:val="center"/>
            <w:hideMark/>
          </w:tcPr>
          <w:p w14:paraId="350103E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560,0</w:t>
            </w:r>
          </w:p>
        </w:tc>
        <w:tc>
          <w:tcPr>
            <w:tcW w:w="236" w:type="dxa"/>
            <w:vAlign w:val="center"/>
            <w:hideMark/>
          </w:tcPr>
          <w:p w14:paraId="02FFAA56" w14:textId="77777777" w:rsidR="008511AC" w:rsidRPr="008511AC" w:rsidRDefault="008511AC" w:rsidP="008511AC">
            <w:pPr>
              <w:rPr>
                <w:rFonts w:eastAsia="Times New Roman"/>
                <w:sz w:val="20"/>
                <w:szCs w:val="20"/>
              </w:rPr>
            </w:pPr>
          </w:p>
        </w:tc>
      </w:tr>
      <w:tr w:rsidR="008511AC" w:rsidRPr="008511AC" w14:paraId="31E33414" w14:textId="77777777" w:rsidTr="006F777D">
        <w:trPr>
          <w:trHeight w:val="13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ED714F6"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8511AC">
              <w:rPr>
                <w:rFonts w:eastAsia="Times New Roman"/>
                <w:color w:val="000000"/>
                <w:sz w:val="20"/>
                <w:szCs w:val="20"/>
              </w:rPr>
              <w:t>обучающимся</w:t>
            </w:r>
            <w:proofErr w:type="gramEnd"/>
            <w:r w:rsidRPr="008511AC">
              <w:rPr>
                <w:rFonts w:eastAsia="Times New Roman"/>
                <w:color w:val="000000"/>
                <w:sz w:val="20"/>
                <w:szCs w:val="20"/>
              </w:rPr>
              <w:t xml:space="preserve"> (обучавшимся до дня выпуска) муниципальных 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0C4BF70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594FF92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16C09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FE8004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25F9B4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680,9</w:t>
            </w:r>
          </w:p>
        </w:tc>
        <w:tc>
          <w:tcPr>
            <w:tcW w:w="1276" w:type="dxa"/>
            <w:tcBorders>
              <w:top w:val="nil"/>
              <w:left w:val="nil"/>
              <w:bottom w:val="single" w:sz="4" w:space="0" w:color="auto"/>
              <w:right w:val="single" w:sz="4" w:space="0" w:color="auto"/>
            </w:tcBorders>
            <w:shd w:val="clear" w:color="auto" w:fill="auto"/>
            <w:noWrap/>
            <w:vAlign w:val="center"/>
            <w:hideMark/>
          </w:tcPr>
          <w:p w14:paraId="68D5CE4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680,9</w:t>
            </w:r>
          </w:p>
        </w:tc>
        <w:tc>
          <w:tcPr>
            <w:tcW w:w="1106" w:type="dxa"/>
            <w:tcBorders>
              <w:top w:val="nil"/>
              <w:left w:val="nil"/>
              <w:bottom w:val="single" w:sz="4" w:space="0" w:color="auto"/>
              <w:right w:val="single" w:sz="4" w:space="0" w:color="auto"/>
            </w:tcBorders>
            <w:shd w:val="clear" w:color="auto" w:fill="auto"/>
            <w:noWrap/>
            <w:vAlign w:val="center"/>
            <w:hideMark/>
          </w:tcPr>
          <w:p w14:paraId="6D5897C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680,9</w:t>
            </w:r>
          </w:p>
        </w:tc>
        <w:tc>
          <w:tcPr>
            <w:tcW w:w="236" w:type="dxa"/>
            <w:vAlign w:val="center"/>
            <w:hideMark/>
          </w:tcPr>
          <w:p w14:paraId="7AC3500E" w14:textId="77777777" w:rsidR="008511AC" w:rsidRPr="008511AC" w:rsidRDefault="008511AC" w:rsidP="008511AC">
            <w:pPr>
              <w:rPr>
                <w:rFonts w:eastAsia="Times New Roman"/>
                <w:sz w:val="20"/>
                <w:szCs w:val="20"/>
              </w:rPr>
            </w:pPr>
          </w:p>
        </w:tc>
      </w:tr>
      <w:tr w:rsidR="008511AC" w:rsidRPr="008511AC" w14:paraId="209A3BC4" w14:textId="77777777" w:rsidTr="006F777D">
        <w:trPr>
          <w:trHeight w:val="3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451BB01"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E800A1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1110614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70FF4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5FDB40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0F193E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680,9</w:t>
            </w:r>
          </w:p>
        </w:tc>
        <w:tc>
          <w:tcPr>
            <w:tcW w:w="1276" w:type="dxa"/>
            <w:tcBorders>
              <w:top w:val="nil"/>
              <w:left w:val="nil"/>
              <w:bottom w:val="single" w:sz="4" w:space="0" w:color="auto"/>
              <w:right w:val="single" w:sz="4" w:space="0" w:color="auto"/>
            </w:tcBorders>
            <w:shd w:val="clear" w:color="auto" w:fill="auto"/>
            <w:noWrap/>
            <w:vAlign w:val="center"/>
            <w:hideMark/>
          </w:tcPr>
          <w:p w14:paraId="4EC46A7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680,9</w:t>
            </w:r>
          </w:p>
        </w:tc>
        <w:tc>
          <w:tcPr>
            <w:tcW w:w="1106" w:type="dxa"/>
            <w:tcBorders>
              <w:top w:val="nil"/>
              <w:left w:val="nil"/>
              <w:bottom w:val="single" w:sz="4" w:space="0" w:color="auto"/>
              <w:right w:val="single" w:sz="4" w:space="0" w:color="auto"/>
            </w:tcBorders>
            <w:shd w:val="clear" w:color="auto" w:fill="auto"/>
            <w:noWrap/>
            <w:vAlign w:val="center"/>
            <w:hideMark/>
          </w:tcPr>
          <w:p w14:paraId="603678F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680,9</w:t>
            </w:r>
          </w:p>
        </w:tc>
        <w:tc>
          <w:tcPr>
            <w:tcW w:w="236" w:type="dxa"/>
            <w:vAlign w:val="center"/>
            <w:hideMark/>
          </w:tcPr>
          <w:p w14:paraId="24CB26BF" w14:textId="77777777" w:rsidR="008511AC" w:rsidRPr="008511AC" w:rsidRDefault="008511AC" w:rsidP="008511AC">
            <w:pPr>
              <w:rPr>
                <w:rFonts w:eastAsia="Times New Roman"/>
                <w:sz w:val="20"/>
                <w:szCs w:val="20"/>
              </w:rPr>
            </w:pPr>
          </w:p>
        </w:tc>
      </w:tr>
      <w:tr w:rsidR="008511AC" w:rsidRPr="008511AC" w14:paraId="1112E381" w14:textId="77777777" w:rsidTr="006F777D">
        <w:trPr>
          <w:trHeight w:val="8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7F38187"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33BD022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750800B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10139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6CC812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E84050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3 306,2</w:t>
            </w:r>
          </w:p>
        </w:tc>
        <w:tc>
          <w:tcPr>
            <w:tcW w:w="1276" w:type="dxa"/>
            <w:tcBorders>
              <w:top w:val="nil"/>
              <w:left w:val="nil"/>
              <w:bottom w:val="single" w:sz="4" w:space="0" w:color="auto"/>
              <w:right w:val="single" w:sz="4" w:space="0" w:color="auto"/>
            </w:tcBorders>
            <w:shd w:val="clear" w:color="auto" w:fill="auto"/>
            <w:noWrap/>
            <w:vAlign w:val="center"/>
            <w:hideMark/>
          </w:tcPr>
          <w:p w14:paraId="09C165B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3 306,2</w:t>
            </w:r>
          </w:p>
        </w:tc>
        <w:tc>
          <w:tcPr>
            <w:tcW w:w="1106" w:type="dxa"/>
            <w:tcBorders>
              <w:top w:val="nil"/>
              <w:left w:val="nil"/>
              <w:bottom w:val="single" w:sz="4" w:space="0" w:color="auto"/>
              <w:right w:val="single" w:sz="4" w:space="0" w:color="auto"/>
            </w:tcBorders>
            <w:shd w:val="clear" w:color="auto" w:fill="auto"/>
            <w:noWrap/>
            <w:vAlign w:val="center"/>
            <w:hideMark/>
          </w:tcPr>
          <w:p w14:paraId="5B67C93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3 306,2</w:t>
            </w:r>
          </w:p>
        </w:tc>
        <w:tc>
          <w:tcPr>
            <w:tcW w:w="236" w:type="dxa"/>
            <w:vAlign w:val="center"/>
            <w:hideMark/>
          </w:tcPr>
          <w:p w14:paraId="37A005FF" w14:textId="77777777" w:rsidR="008511AC" w:rsidRPr="008511AC" w:rsidRDefault="008511AC" w:rsidP="008511AC">
            <w:pPr>
              <w:rPr>
                <w:rFonts w:eastAsia="Times New Roman"/>
                <w:sz w:val="20"/>
                <w:szCs w:val="20"/>
              </w:rPr>
            </w:pPr>
          </w:p>
        </w:tc>
      </w:tr>
      <w:tr w:rsidR="008511AC" w:rsidRPr="008511AC" w14:paraId="7D57B731"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CAE7381"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6B91D2B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544D687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AD305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724394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73B6DB3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3 246,9</w:t>
            </w:r>
          </w:p>
        </w:tc>
        <w:tc>
          <w:tcPr>
            <w:tcW w:w="1276" w:type="dxa"/>
            <w:tcBorders>
              <w:top w:val="nil"/>
              <w:left w:val="nil"/>
              <w:bottom w:val="single" w:sz="4" w:space="0" w:color="auto"/>
              <w:right w:val="single" w:sz="4" w:space="0" w:color="auto"/>
            </w:tcBorders>
            <w:shd w:val="clear" w:color="auto" w:fill="auto"/>
            <w:noWrap/>
            <w:vAlign w:val="center"/>
            <w:hideMark/>
          </w:tcPr>
          <w:p w14:paraId="4904DF8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3 246,9</w:t>
            </w:r>
          </w:p>
        </w:tc>
        <w:tc>
          <w:tcPr>
            <w:tcW w:w="1106" w:type="dxa"/>
            <w:tcBorders>
              <w:top w:val="nil"/>
              <w:left w:val="nil"/>
              <w:bottom w:val="single" w:sz="4" w:space="0" w:color="auto"/>
              <w:right w:val="single" w:sz="4" w:space="0" w:color="auto"/>
            </w:tcBorders>
            <w:shd w:val="clear" w:color="auto" w:fill="auto"/>
            <w:noWrap/>
            <w:vAlign w:val="center"/>
            <w:hideMark/>
          </w:tcPr>
          <w:p w14:paraId="5B00960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3 246,9</w:t>
            </w:r>
          </w:p>
        </w:tc>
        <w:tc>
          <w:tcPr>
            <w:tcW w:w="236" w:type="dxa"/>
            <w:vAlign w:val="center"/>
            <w:hideMark/>
          </w:tcPr>
          <w:p w14:paraId="4089B0FD" w14:textId="77777777" w:rsidR="008511AC" w:rsidRPr="008511AC" w:rsidRDefault="008511AC" w:rsidP="008511AC">
            <w:pPr>
              <w:rPr>
                <w:rFonts w:eastAsia="Times New Roman"/>
                <w:sz w:val="20"/>
                <w:szCs w:val="20"/>
              </w:rPr>
            </w:pPr>
          </w:p>
        </w:tc>
      </w:tr>
      <w:tr w:rsidR="008511AC" w:rsidRPr="008511AC" w14:paraId="0A7542DF"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91BD879"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C4C759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0C4827A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27016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E6E637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2BEA1D1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59,3</w:t>
            </w:r>
          </w:p>
        </w:tc>
        <w:tc>
          <w:tcPr>
            <w:tcW w:w="1276" w:type="dxa"/>
            <w:tcBorders>
              <w:top w:val="nil"/>
              <w:left w:val="nil"/>
              <w:bottom w:val="single" w:sz="4" w:space="0" w:color="auto"/>
              <w:right w:val="single" w:sz="4" w:space="0" w:color="auto"/>
            </w:tcBorders>
            <w:shd w:val="clear" w:color="auto" w:fill="auto"/>
            <w:noWrap/>
            <w:vAlign w:val="center"/>
            <w:hideMark/>
          </w:tcPr>
          <w:p w14:paraId="4F6B3E9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59,3</w:t>
            </w:r>
          </w:p>
        </w:tc>
        <w:tc>
          <w:tcPr>
            <w:tcW w:w="1106" w:type="dxa"/>
            <w:tcBorders>
              <w:top w:val="nil"/>
              <w:left w:val="nil"/>
              <w:bottom w:val="single" w:sz="4" w:space="0" w:color="auto"/>
              <w:right w:val="single" w:sz="4" w:space="0" w:color="auto"/>
            </w:tcBorders>
            <w:shd w:val="clear" w:color="auto" w:fill="auto"/>
            <w:noWrap/>
            <w:vAlign w:val="center"/>
            <w:hideMark/>
          </w:tcPr>
          <w:p w14:paraId="604E1AD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59,3</w:t>
            </w:r>
          </w:p>
        </w:tc>
        <w:tc>
          <w:tcPr>
            <w:tcW w:w="236" w:type="dxa"/>
            <w:vAlign w:val="center"/>
            <w:hideMark/>
          </w:tcPr>
          <w:p w14:paraId="2F69D74C" w14:textId="77777777" w:rsidR="008511AC" w:rsidRPr="008511AC" w:rsidRDefault="008511AC" w:rsidP="008511AC">
            <w:pPr>
              <w:rPr>
                <w:rFonts w:eastAsia="Times New Roman"/>
                <w:sz w:val="20"/>
                <w:szCs w:val="20"/>
              </w:rPr>
            </w:pPr>
          </w:p>
        </w:tc>
      </w:tr>
      <w:tr w:rsidR="008511AC" w:rsidRPr="008511AC" w14:paraId="367F47F9" w14:textId="77777777" w:rsidTr="006F777D">
        <w:trPr>
          <w:trHeight w:val="21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F932AB2"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8511AC">
              <w:rPr>
                <w:rFonts w:eastAsia="Times New Roman"/>
                <w:color w:val="000000"/>
                <w:sz w:val="20"/>
                <w:szCs w:val="20"/>
              </w:rPr>
              <w:t>обучении по</w:t>
            </w:r>
            <w:proofErr w:type="gramEnd"/>
            <w:r w:rsidRPr="008511AC">
              <w:rPr>
                <w:rFonts w:eastAsia="Times New Roman"/>
                <w:color w:val="000000"/>
                <w:sz w:val="20"/>
                <w:szCs w:val="20"/>
              </w:rPr>
              <w:t xml:space="preserve"> образовательным программам высшего образования по направлению "Педагогическое 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5BD9C5A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4C80937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A57F4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712066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98CEF2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336,0</w:t>
            </w:r>
          </w:p>
        </w:tc>
        <w:tc>
          <w:tcPr>
            <w:tcW w:w="1276" w:type="dxa"/>
            <w:tcBorders>
              <w:top w:val="nil"/>
              <w:left w:val="nil"/>
              <w:bottom w:val="single" w:sz="4" w:space="0" w:color="auto"/>
              <w:right w:val="single" w:sz="4" w:space="0" w:color="auto"/>
            </w:tcBorders>
            <w:shd w:val="clear" w:color="auto" w:fill="auto"/>
            <w:noWrap/>
            <w:vAlign w:val="center"/>
            <w:hideMark/>
          </w:tcPr>
          <w:p w14:paraId="1EBF21B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336,0</w:t>
            </w:r>
          </w:p>
        </w:tc>
        <w:tc>
          <w:tcPr>
            <w:tcW w:w="1106" w:type="dxa"/>
            <w:tcBorders>
              <w:top w:val="nil"/>
              <w:left w:val="nil"/>
              <w:bottom w:val="single" w:sz="4" w:space="0" w:color="auto"/>
              <w:right w:val="single" w:sz="4" w:space="0" w:color="auto"/>
            </w:tcBorders>
            <w:shd w:val="clear" w:color="auto" w:fill="auto"/>
            <w:noWrap/>
            <w:vAlign w:val="center"/>
            <w:hideMark/>
          </w:tcPr>
          <w:p w14:paraId="257DBAC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336,0</w:t>
            </w:r>
          </w:p>
        </w:tc>
        <w:tc>
          <w:tcPr>
            <w:tcW w:w="236" w:type="dxa"/>
            <w:vAlign w:val="center"/>
            <w:hideMark/>
          </w:tcPr>
          <w:p w14:paraId="63726450" w14:textId="77777777" w:rsidR="008511AC" w:rsidRPr="008511AC" w:rsidRDefault="008511AC" w:rsidP="008511AC">
            <w:pPr>
              <w:rPr>
                <w:rFonts w:eastAsia="Times New Roman"/>
                <w:sz w:val="20"/>
                <w:szCs w:val="20"/>
              </w:rPr>
            </w:pPr>
          </w:p>
        </w:tc>
      </w:tr>
      <w:tr w:rsidR="008511AC" w:rsidRPr="008511AC" w14:paraId="38E651DF"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BF8FF69"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Стипендии</w:t>
            </w:r>
          </w:p>
        </w:tc>
        <w:tc>
          <w:tcPr>
            <w:tcW w:w="1418" w:type="dxa"/>
            <w:tcBorders>
              <w:top w:val="nil"/>
              <w:left w:val="nil"/>
              <w:bottom w:val="single" w:sz="4" w:space="0" w:color="auto"/>
              <w:right w:val="single" w:sz="4" w:space="0" w:color="auto"/>
            </w:tcBorders>
            <w:shd w:val="clear" w:color="auto" w:fill="auto"/>
            <w:noWrap/>
            <w:vAlign w:val="center"/>
            <w:hideMark/>
          </w:tcPr>
          <w:p w14:paraId="2A6B44D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703C18C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8FB17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F97B8A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340</w:t>
            </w:r>
          </w:p>
        </w:tc>
        <w:tc>
          <w:tcPr>
            <w:tcW w:w="1247" w:type="dxa"/>
            <w:tcBorders>
              <w:top w:val="nil"/>
              <w:left w:val="nil"/>
              <w:bottom w:val="single" w:sz="4" w:space="0" w:color="auto"/>
              <w:right w:val="single" w:sz="4" w:space="0" w:color="auto"/>
            </w:tcBorders>
            <w:shd w:val="clear" w:color="auto" w:fill="auto"/>
            <w:noWrap/>
            <w:vAlign w:val="center"/>
            <w:hideMark/>
          </w:tcPr>
          <w:p w14:paraId="3A93049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336,0</w:t>
            </w:r>
          </w:p>
        </w:tc>
        <w:tc>
          <w:tcPr>
            <w:tcW w:w="1276" w:type="dxa"/>
            <w:tcBorders>
              <w:top w:val="nil"/>
              <w:left w:val="nil"/>
              <w:bottom w:val="single" w:sz="4" w:space="0" w:color="auto"/>
              <w:right w:val="single" w:sz="4" w:space="0" w:color="auto"/>
            </w:tcBorders>
            <w:shd w:val="clear" w:color="auto" w:fill="auto"/>
            <w:noWrap/>
            <w:vAlign w:val="center"/>
            <w:hideMark/>
          </w:tcPr>
          <w:p w14:paraId="35247B6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336,0</w:t>
            </w:r>
          </w:p>
        </w:tc>
        <w:tc>
          <w:tcPr>
            <w:tcW w:w="1106" w:type="dxa"/>
            <w:tcBorders>
              <w:top w:val="nil"/>
              <w:left w:val="nil"/>
              <w:bottom w:val="single" w:sz="4" w:space="0" w:color="auto"/>
              <w:right w:val="single" w:sz="4" w:space="0" w:color="auto"/>
            </w:tcBorders>
            <w:shd w:val="clear" w:color="auto" w:fill="auto"/>
            <w:noWrap/>
            <w:vAlign w:val="center"/>
            <w:hideMark/>
          </w:tcPr>
          <w:p w14:paraId="539F417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336,0</w:t>
            </w:r>
          </w:p>
        </w:tc>
        <w:tc>
          <w:tcPr>
            <w:tcW w:w="236" w:type="dxa"/>
            <w:vAlign w:val="center"/>
            <w:hideMark/>
          </w:tcPr>
          <w:p w14:paraId="1F9F2F4D" w14:textId="77777777" w:rsidR="008511AC" w:rsidRPr="008511AC" w:rsidRDefault="008511AC" w:rsidP="008511AC">
            <w:pPr>
              <w:rPr>
                <w:rFonts w:eastAsia="Times New Roman"/>
                <w:sz w:val="20"/>
                <w:szCs w:val="20"/>
              </w:rPr>
            </w:pPr>
          </w:p>
        </w:tc>
      </w:tr>
      <w:tr w:rsidR="008511AC" w:rsidRPr="008511AC" w14:paraId="2121A964"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6DFBAFD"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Социальная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00157A18"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52F999B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C8A3D9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E69E854"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002BEDF"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45 277,6</w:t>
            </w:r>
          </w:p>
        </w:tc>
        <w:tc>
          <w:tcPr>
            <w:tcW w:w="1276" w:type="dxa"/>
            <w:tcBorders>
              <w:top w:val="nil"/>
              <w:left w:val="nil"/>
              <w:bottom w:val="single" w:sz="4" w:space="0" w:color="auto"/>
              <w:right w:val="single" w:sz="4" w:space="0" w:color="auto"/>
            </w:tcBorders>
            <w:shd w:val="clear" w:color="auto" w:fill="auto"/>
            <w:noWrap/>
            <w:vAlign w:val="center"/>
            <w:hideMark/>
          </w:tcPr>
          <w:p w14:paraId="346161A1"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45 327,6</w:t>
            </w:r>
          </w:p>
        </w:tc>
        <w:tc>
          <w:tcPr>
            <w:tcW w:w="1106" w:type="dxa"/>
            <w:tcBorders>
              <w:top w:val="nil"/>
              <w:left w:val="nil"/>
              <w:bottom w:val="single" w:sz="4" w:space="0" w:color="auto"/>
              <w:right w:val="single" w:sz="4" w:space="0" w:color="auto"/>
            </w:tcBorders>
            <w:shd w:val="clear" w:color="auto" w:fill="auto"/>
            <w:noWrap/>
            <w:vAlign w:val="center"/>
            <w:hideMark/>
          </w:tcPr>
          <w:p w14:paraId="16EB37A1"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45 327,6</w:t>
            </w:r>
          </w:p>
        </w:tc>
        <w:tc>
          <w:tcPr>
            <w:tcW w:w="236" w:type="dxa"/>
            <w:vAlign w:val="center"/>
            <w:hideMark/>
          </w:tcPr>
          <w:p w14:paraId="58C1E2AB" w14:textId="77777777" w:rsidR="008511AC" w:rsidRPr="008511AC" w:rsidRDefault="008511AC" w:rsidP="008511AC">
            <w:pPr>
              <w:rPr>
                <w:rFonts w:eastAsia="Times New Roman"/>
                <w:sz w:val="20"/>
                <w:szCs w:val="20"/>
              </w:rPr>
            </w:pPr>
          </w:p>
        </w:tc>
      </w:tr>
      <w:tr w:rsidR="008511AC" w:rsidRPr="008511AC" w14:paraId="5248EC7E"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36C310E"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Социальное обеспечение населения</w:t>
            </w:r>
          </w:p>
        </w:tc>
        <w:tc>
          <w:tcPr>
            <w:tcW w:w="1418" w:type="dxa"/>
            <w:tcBorders>
              <w:top w:val="nil"/>
              <w:left w:val="nil"/>
              <w:bottom w:val="single" w:sz="4" w:space="0" w:color="auto"/>
              <w:right w:val="single" w:sz="4" w:space="0" w:color="auto"/>
            </w:tcBorders>
            <w:shd w:val="clear" w:color="auto" w:fill="auto"/>
            <w:noWrap/>
            <w:vAlign w:val="center"/>
            <w:hideMark/>
          </w:tcPr>
          <w:p w14:paraId="08A2A3C1"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6270E965"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0B6B01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B8D56FE"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84F0772"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2 272,8</w:t>
            </w:r>
          </w:p>
        </w:tc>
        <w:tc>
          <w:tcPr>
            <w:tcW w:w="1276" w:type="dxa"/>
            <w:tcBorders>
              <w:top w:val="nil"/>
              <w:left w:val="nil"/>
              <w:bottom w:val="single" w:sz="4" w:space="0" w:color="auto"/>
              <w:right w:val="single" w:sz="4" w:space="0" w:color="auto"/>
            </w:tcBorders>
            <w:shd w:val="clear" w:color="auto" w:fill="auto"/>
            <w:noWrap/>
            <w:vAlign w:val="center"/>
            <w:hideMark/>
          </w:tcPr>
          <w:p w14:paraId="2ADD6A98"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2 322,8</w:t>
            </w:r>
          </w:p>
        </w:tc>
        <w:tc>
          <w:tcPr>
            <w:tcW w:w="1106" w:type="dxa"/>
            <w:tcBorders>
              <w:top w:val="nil"/>
              <w:left w:val="nil"/>
              <w:bottom w:val="single" w:sz="4" w:space="0" w:color="auto"/>
              <w:right w:val="single" w:sz="4" w:space="0" w:color="auto"/>
            </w:tcBorders>
            <w:shd w:val="clear" w:color="auto" w:fill="auto"/>
            <w:noWrap/>
            <w:vAlign w:val="center"/>
            <w:hideMark/>
          </w:tcPr>
          <w:p w14:paraId="0B4F1C51"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2 322,8</w:t>
            </w:r>
          </w:p>
        </w:tc>
        <w:tc>
          <w:tcPr>
            <w:tcW w:w="236" w:type="dxa"/>
            <w:vAlign w:val="center"/>
            <w:hideMark/>
          </w:tcPr>
          <w:p w14:paraId="74FE13C2" w14:textId="77777777" w:rsidR="008511AC" w:rsidRPr="008511AC" w:rsidRDefault="008511AC" w:rsidP="008511AC">
            <w:pPr>
              <w:rPr>
                <w:rFonts w:eastAsia="Times New Roman"/>
                <w:sz w:val="20"/>
                <w:szCs w:val="20"/>
              </w:rPr>
            </w:pPr>
          </w:p>
        </w:tc>
      </w:tr>
      <w:tr w:rsidR="008511AC" w:rsidRPr="008511AC" w14:paraId="3A114FF8" w14:textId="77777777" w:rsidTr="006F777D">
        <w:trPr>
          <w:trHeight w:val="21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2A570B8"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lastRenderedPageBreak/>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2FE21F9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010 06 81010</w:t>
            </w:r>
          </w:p>
        </w:tc>
        <w:tc>
          <w:tcPr>
            <w:tcW w:w="567" w:type="dxa"/>
            <w:tcBorders>
              <w:top w:val="nil"/>
              <w:left w:val="nil"/>
              <w:bottom w:val="single" w:sz="4" w:space="0" w:color="auto"/>
              <w:right w:val="single" w:sz="4" w:space="0" w:color="auto"/>
            </w:tcBorders>
            <w:shd w:val="clear" w:color="auto" w:fill="auto"/>
            <w:noWrap/>
            <w:vAlign w:val="center"/>
            <w:hideMark/>
          </w:tcPr>
          <w:p w14:paraId="10E3523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BD5670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4DDBAE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58F20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460,0</w:t>
            </w:r>
          </w:p>
        </w:tc>
        <w:tc>
          <w:tcPr>
            <w:tcW w:w="1276" w:type="dxa"/>
            <w:tcBorders>
              <w:top w:val="nil"/>
              <w:left w:val="nil"/>
              <w:bottom w:val="single" w:sz="4" w:space="0" w:color="auto"/>
              <w:right w:val="single" w:sz="4" w:space="0" w:color="auto"/>
            </w:tcBorders>
            <w:shd w:val="clear" w:color="auto" w:fill="auto"/>
            <w:noWrap/>
            <w:vAlign w:val="center"/>
            <w:hideMark/>
          </w:tcPr>
          <w:p w14:paraId="344A183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460,0</w:t>
            </w:r>
          </w:p>
        </w:tc>
        <w:tc>
          <w:tcPr>
            <w:tcW w:w="1106" w:type="dxa"/>
            <w:tcBorders>
              <w:top w:val="nil"/>
              <w:left w:val="nil"/>
              <w:bottom w:val="single" w:sz="4" w:space="0" w:color="auto"/>
              <w:right w:val="single" w:sz="4" w:space="0" w:color="auto"/>
            </w:tcBorders>
            <w:shd w:val="clear" w:color="auto" w:fill="auto"/>
            <w:noWrap/>
            <w:vAlign w:val="center"/>
            <w:hideMark/>
          </w:tcPr>
          <w:p w14:paraId="1990B54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460,0</w:t>
            </w:r>
          </w:p>
        </w:tc>
        <w:tc>
          <w:tcPr>
            <w:tcW w:w="236" w:type="dxa"/>
            <w:vAlign w:val="center"/>
            <w:hideMark/>
          </w:tcPr>
          <w:p w14:paraId="5F8630F7" w14:textId="77777777" w:rsidR="008511AC" w:rsidRPr="008511AC" w:rsidRDefault="008511AC" w:rsidP="008511AC">
            <w:pPr>
              <w:rPr>
                <w:rFonts w:eastAsia="Times New Roman"/>
                <w:sz w:val="20"/>
                <w:szCs w:val="20"/>
              </w:rPr>
            </w:pPr>
          </w:p>
        </w:tc>
      </w:tr>
      <w:tr w:rsidR="008511AC" w:rsidRPr="008511AC" w14:paraId="57475FF0"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535A793"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366A7B0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010 06 81010</w:t>
            </w:r>
          </w:p>
        </w:tc>
        <w:tc>
          <w:tcPr>
            <w:tcW w:w="567" w:type="dxa"/>
            <w:tcBorders>
              <w:top w:val="nil"/>
              <w:left w:val="nil"/>
              <w:bottom w:val="single" w:sz="4" w:space="0" w:color="auto"/>
              <w:right w:val="single" w:sz="4" w:space="0" w:color="auto"/>
            </w:tcBorders>
            <w:shd w:val="clear" w:color="auto" w:fill="auto"/>
            <w:noWrap/>
            <w:vAlign w:val="center"/>
            <w:hideMark/>
          </w:tcPr>
          <w:p w14:paraId="2DFDD5F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E054CB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C5C5A2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6DFC409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460,0</w:t>
            </w:r>
          </w:p>
        </w:tc>
        <w:tc>
          <w:tcPr>
            <w:tcW w:w="1276" w:type="dxa"/>
            <w:tcBorders>
              <w:top w:val="nil"/>
              <w:left w:val="nil"/>
              <w:bottom w:val="single" w:sz="4" w:space="0" w:color="auto"/>
              <w:right w:val="single" w:sz="4" w:space="0" w:color="auto"/>
            </w:tcBorders>
            <w:shd w:val="clear" w:color="auto" w:fill="auto"/>
            <w:noWrap/>
            <w:vAlign w:val="center"/>
            <w:hideMark/>
          </w:tcPr>
          <w:p w14:paraId="0146F5A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460,0</w:t>
            </w:r>
          </w:p>
        </w:tc>
        <w:tc>
          <w:tcPr>
            <w:tcW w:w="1106" w:type="dxa"/>
            <w:tcBorders>
              <w:top w:val="nil"/>
              <w:left w:val="nil"/>
              <w:bottom w:val="single" w:sz="4" w:space="0" w:color="auto"/>
              <w:right w:val="single" w:sz="4" w:space="0" w:color="auto"/>
            </w:tcBorders>
            <w:shd w:val="clear" w:color="auto" w:fill="auto"/>
            <w:noWrap/>
            <w:vAlign w:val="center"/>
            <w:hideMark/>
          </w:tcPr>
          <w:p w14:paraId="1A4B4AB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460,0</w:t>
            </w:r>
          </w:p>
        </w:tc>
        <w:tc>
          <w:tcPr>
            <w:tcW w:w="236" w:type="dxa"/>
            <w:vAlign w:val="center"/>
            <w:hideMark/>
          </w:tcPr>
          <w:p w14:paraId="557DD453" w14:textId="77777777" w:rsidR="008511AC" w:rsidRPr="008511AC" w:rsidRDefault="008511AC" w:rsidP="008511AC">
            <w:pPr>
              <w:rPr>
                <w:rFonts w:eastAsia="Times New Roman"/>
                <w:sz w:val="20"/>
                <w:szCs w:val="20"/>
              </w:rPr>
            </w:pPr>
          </w:p>
        </w:tc>
      </w:tr>
      <w:tr w:rsidR="008511AC" w:rsidRPr="008511AC" w14:paraId="7F985021" w14:textId="77777777" w:rsidTr="006F777D">
        <w:trPr>
          <w:trHeight w:val="8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8384C02"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1418" w:type="dxa"/>
            <w:tcBorders>
              <w:top w:val="nil"/>
              <w:left w:val="nil"/>
              <w:bottom w:val="single" w:sz="4" w:space="0" w:color="auto"/>
              <w:right w:val="single" w:sz="4" w:space="0" w:color="auto"/>
            </w:tcBorders>
            <w:shd w:val="clear" w:color="auto" w:fill="auto"/>
            <w:noWrap/>
            <w:vAlign w:val="center"/>
            <w:hideMark/>
          </w:tcPr>
          <w:p w14:paraId="52C8D00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010 06 81020</w:t>
            </w:r>
          </w:p>
        </w:tc>
        <w:tc>
          <w:tcPr>
            <w:tcW w:w="567" w:type="dxa"/>
            <w:tcBorders>
              <w:top w:val="nil"/>
              <w:left w:val="nil"/>
              <w:bottom w:val="single" w:sz="4" w:space="0" w:color="auto"/>
              <w:right w:val="single" w:sz="4" w:space="0" w:color="auto"/>
            </w:tcBorders>
            <w:shd w:val="clear" w:color="auto" w:fill="auto"/>
            <w:noWrap/>
            <w:vAlign w:val="center"/>
            <w:hideMark/>
          </w:tcPr>
          <w:p w14:paraId="7CE26F1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5CBD20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745B50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83DCC5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55D6064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60,0</w:t>
            </w:r>
          </w:p>
        </w:tc>
        <w:tc>
          <w:tcPr>
            <w:tcW w:w="1106" w:type="dxa"/>
            <w:tcBorders>
              <w:top w:val="nil"/>
              <w:left w:val="nil"/>
              <w:bottom w:val="single" w:sz="4" w:space="0" w:color="auto"/>
              <w:right w:val="single" w:sz="4" w:space="0" w:color="auto"/>
            </w:tcBorders>
            <w:shd w:val="clear" w:color="auto" w:fill="auto"/>
            <w:noWrap/>
            <w:vAlign w:val="center"/>
            <w:hideMark/>
          </w:tcPr>
          <w:p w14:paraId="0EBC446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60,0</w:t>
            </w:r>
          </w:p>
        </w:tc>
        <w:tc>
          <w:tcPr>
            <w:tcW w:w="236" w:type="dxa"/>
            <w:vAlign w:val="center"/>
            <w:hideMark/>
          </w:tcPr>
          <w:p w14:paraId="67994FD3" w14:textId="77777777" w:rsidR="008511AC" w:rsidRPr="008511AC" w:rsidRDefault="008511AC" w:rsidP="008511AC">
            <w:pPr>
              <w:rPr>
                <w:rFonts w:eastAsia="Times New Roman"/>
                <w:sz w:val="20"/>
                <w:szCs w:val="20"/>
              </w:rPr>
            </w:pPr>
          </w:p>
        </w:tc>
      </w:tr>
      <w:tr w:rsidR="008511AC" w:rsidRPr="008511AC" w14:paraId="0197A552" w14:textId="77777777" w:rsidTr="006F777D">
        <w:trPr>
          <w:trHeight w:val="5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146F335"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69ECFD6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010 06 81020</w:t>
            </w:r>
          </w:p>
        </w:tc>
        <w:tc>
          <w:tcPr>
            <w:tcW w:w="567" w:type="dxa"/>
            <w:tcBorders>
              <w:top w:val="nil"/>
              <w:left w:val="nil"/>
              <w:bottom w:val="single" w:sz="4" w:space="0" w:color="auto"/>
              <w:right w:val="single" w:sz="4" w:space="0" w:color="auto"/>
            </w:tcBorders>
            <w:shd w:val="clear" w:color="auto" w:fill="auto"/>
            <w:noWrap/>
            <w:vAlign w:val="center"/>
            <w:hideMark/>
          </w:tcPr>
          <w:p w14:paraId="43C2981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B514FE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972DE1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66BF8A7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5D2F330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60,0</w:t>
            </w:r>
          </w:p>
        </w:tc>
        <w:tc>
          <w:tcPr>
            <w:tcW w:w="1106" w:type="dxa"/>
            <w:tcBorders>
              <w:top w:val="nil"/>
              <w:left w:val="nil"/>
              <w:bottom w:val="single" w:sz="4" w:space="0" w:color="auto"/>
              <w:right w:val="single" w:sz="4" w:space="0" w:color="auto"/>
            </w:tcBorders>
            <w:shd w:val="clear" w:color="auto" w:fill="auto"/>
            <w:noWrap/>
            <w:vAlign w:val="center"/>
            <w:hideMark/>
          </w:tcPr>
          <w:p w14:paraId="76C621F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60,0</w:t>
            </w:r>
          </w:p>
        </w:tc>
        <w:tc>
          <w:tcPr>
            <w:tcW w:w="236" w:type="dxa"/>
            <w:vAlign w:val="center"/>
            <w:hideMark/>
          </w:tcPr>
          <w:p w14:paraId="2A11A29A" w14:textId="77777777" w:rsidR="008511AC" w:rsidRPr="008511AC" w:rsidRDefault="008511AC" w:rsidP="008511AC">
            <w:pPr>
              <w:rPr>
                <w:rFonts w:eastAsia="Times New Roman"/>
                <w:sz w:val="20"/>
                <w:szCs w:val="20"/>
              </w:rPr>
            </w:pPr>
          </w:p>
        </w:tc>
      </w:tr>
      <w:tr w:rsidR="008511AC" w:rsidRPr="008511AC" w14:paraId="740CA860" w14:textId="77777777" w:rsidTr="006F777D">
        <w:trPr>
          <w:trHeight w:val="12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1ADF72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1418" w:type="dxa"/>
            <w:tcBorders>
              <w:top w:val="nil"/>
              <w:left w:val="nil"/>
              <w:bottom w:val="single" w:sz="4" w:space="0" w:color="auto"/>
              <w:right w:val="single" w:sz="4" w:space="0" w:color="auto"/>
            </w:tcBorders>
            <w:shd w:val="clear" w:color="auto" w:fill="auto"/>
            <w:noWrap/>
            <w:vAlign w:val="center"/>
            <w:hideMark/>
          </w:tcPr>
          <w:p w14:paraId="79F088F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010 06 81030</w:t>
            </w:r>
          </w:p>
        </w:tc>
        <w:tc>
          <w:tcPr>
            <w:tcW w:w="567" w:type="dxa"/>
            <w:tcBorders>
              <w:top w:val="nil"/>
              <w:left w:val="nil"/>
              <w:bottom w:val="single" w:sz="4" w:space="0" w:color="auto"/>
              <w:right w:val="single" w:sz="4" w:space="0" w:color="auto"/>
            </w:tcBorders>
            <w:shd w:val="clear" w:color="auto" w:fill="auto"/>
            <w:noWrap/>
            <w:vAlign w:val="center"/>
            <w:hideMark/>
          </w:tcPr>
          <w:p w14:paraId="1BC418C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CF6873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8AF3B4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581DFE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42772A8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25,0</w:t>
            </w:r>
          </w:p>
        </w:tc>
        <w:tc>
          <w:tcPr>
            <w:tcW w:w="1106" w:type="dxa"/>
            <w:tcBorders>
              <w:top w:val="nil"/>
              <w:left w:val="nil"/>
              <w:bottom w:val="single" w:sz="4" w:space="0" w:color="auto"/>
              <w:right w:val="single" w:sz="4" w:space="0" w:color="auto"/>
            </w:tcBorders>
            <w:shd w:val="clear" w:color="auto" w:fill="auto"/>
            <w:noWrap/>
            <w:vAlign w:val="center"/>
            <w:hideMark/>
          </w:tcPr>
          <w:p w14:paraId="70A6A0A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25,0</w:t>
            </w:r>
          </w:p>
        </w:tc>
        <w:tc>
          <w:tcPr>
            <w:tcW w:w="236" w:type="dxa"/>
            <w:vAlign w:val="center"/>
            <w:hideMark/>
          </w:tcPr>
          <w:p w14:paraId="436E284B" w14:textId="77777777" w:rsidR="008511AC" w:rsidRPr="008511AC" w:rsidRDefault="008511AC" w:rsidP="008511AC">
            <w:pPr>
              <w:rPr>
                <w:rFonts w:eastAsia="Times New Roman"/>
                <w:sz w:val="20"/>
                <w:szCs w:val="20"/>
              </w:rPr>
            </w:pPr>
          </w:p>
        </w:tc>
      </w:tr>
      <w:tr w:rsidR="008511AC" w:rsidRPr="008511AC" w14:paraId="41FF8377" w14:textId="77777777" w:rsidTr="006F777D">
        <w:trPr>
          <w:trHeight w:val="52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4A450A1"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4EB5FDB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010 06 81030</w:t>
            </w:r>
          </w:p>
        </w:tc>
        <w:tc>
          <w:tcPr>
            <w:tcW w:w="567" w:type="dxa"/>
            <w:tcBorders>
              <w:top w:val="nil"/>
              <w:left w:val="nil"/>
              <w:bottom w:val="single" w:sz="4" w:space="0" w:color="auto"/>
              <w:right w:val="single" w:sz="4" w:space="0" w:color="auto"/>
            </w:tcBorders>
            <w:shd w:val="clear" w:color="auto" w:fill="auto"/>
            <w:noWrap/>
            <w:vAlign w:val="center"/>
            <w:hideMark/>
          </w:tcPr>
          <w:p w14:paraId="36D41FE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2D92F3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0F46D2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1C0D334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4175637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25,0</w:t>
            </w:r>
          </w:p>
        </w:tc>
        <w:tc>
          <w:tcPr>
            <w:tcW w:w="1106" w:type="dxa"/>
            <w:tcBorders>
              <w:top w:val="nil"/>
              <w:left w:val="nil"/>
              <w:bottom w:val="single" w:sz="4" w:space="0" w:color="auto"/>
              <w:right w:val="single" w:sz="4" w:space="0" w:color="auto"/>
            </w:tcBorders>
            <w:shd w:val="clear" w:color="auto" w:fill="auto"/>
            <w:noWrap/>
            <w:vAlign w:val="center"/>
            <w:hideMark/>
          </w:tcPr>
          <w:p w14:paraId="4F76A8C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25,0</w:t>
            </w:r>
          </w:p>
        </w:tc>
        <w:tc>
          <w:tcPr>
            <w:tcW w:w="236" w:type="dxa"/>
            <w:vAlign w:val="center"/>
            <w:hideMark/>
          </w:tcPr>
          <w:p w14:paraId="163673A7" w14:textId="77777777" w:rsidR="008511AC" w:rsidRPr="008511AC" w:rsidRDefault="008511AC" w:rsidP="008511AC">
            <w:pPr>
              <w:rPr>
                <w:rFonts w:eastAsia="Times New Roman"/>
                <w:sz w:val="20"/>
                <w:szCs w:val="20"/>
              </w:rPr>
            </w:pPr>
          </w:p>
        </w:tc>
      </w:tr>
      <w:tr w:rsidR="008511AC" w:rsidRPr="008511AC" w14:paraId="4CA46C67" w14:textId="77777777" w:rsidTr="006F777D">
        <w:trPr>
          <w:trHeight w:val="79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263561C"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1418" w:type="dxa"/>
            <w:tcBorders>
              <w:top w:val="nil"/>
              <w:left w:val="nil"/>
              <w:bottom w:val="single" w:sz="4" w:space="0" w:color="auto"/>
              <w:right w:val="single" w:sz="4" w:space="0" w:color="auto"/>
            </w:tcBorders>
            <w:shd w:val="clear" w:color="auto" w:fill="auto"/>
            <w:noWrap/>
            <w:vAlign w:val="center"/>
            <w:hideMark/>
          </w:tcPr>
          <w:p w14:paraId="37EB168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010 06 81040</w:t>
            </w:r>
          </w:p>
        </w:tc>
        <w:tc>
          <w:tcPr>
            <w:tcW w:w="567" w:type="dxa"/>
            <w:tcBorders>
              <w:top w:val="nil"/>
              <w:left w:val="nil"/>
              <w:bottom w:val="single" w:sz="4" w:space="0" w:color="auto"/>
              <w:right w:val="single" w:sz="4" w:space="0" w:color="auto"/>
            </w:tcBorders>
            <w:shd w:val="clear" w:color="auto" w:fill="auto"/>
            <w:noWrap/>
            <w:vAlign w:val="center"/>
            <w:hideMark/>
          </w:tcPr>
          <w:p w14:paraId="50CC5F9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B7CCC5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DB842A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0E1F61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75,0</w:t>
            </w:r>
          </w:p>
        </w:tc>
        <w:tc>
          <w:tcPr>
            <w:tcW w:w="1276" w:type="dxa"/>
            <w:tcBorders>
              <w:top w:val="nil"/>
              <w:left w:val="nil"/>
              <w:bottom w:val="single" w:sz="4" w:space="0" w:color="auto"/>
              <w:right w:val="single" w:sz="4" w:space="0" w:color="auto"/>
            </w:tcBorders>
            <w:shd w:val="clear" w:color="auto" w:fill="auto"/>
            <w:noWrap/>
            <w:vAlign w:val="center"/>
            <w:hideMark/>
          </w:tcPr>
          <w:p w14:paraId="27AA4F4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75,0</w:t>
            </w:r>
          </w:p>
        </w:tc>
        <w:tc>
          <w:tcPr>
            <w:tcW w:w="1106" w:type="dxa"/>
            <w:tcBorders>
              <w:top w:val="nil"/>
              <w:left w:val="nil"/>
              <w:bottom w:val="single" w:sz="4" w:space="0" w:color="auto"/>
              <w:right w:val="single" w:sz="4" w:space="0" w:color="auto"/>
            </w:tcBorders>
            <w:shd w:val="clear" w:color="auto" w:fill="auto"/>
            <w:noWrap/>
            <w:vAlign w:val="center"/>
            <w:hideMark/>
          </w:tcPr>
          <w:p w14:paraId="4BB14ED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75,0</w:t>
            </w:r>
          </w:p>
        </w:tc>
        <w:tc>
          <w:tcPr>
            <w:tcW w:w="236" w:type="dxa"/>
            <w:vAlign w:val="center"/>
            <w:hideMark/>
          </w:tcPr>
          <w:p w14:paraId="6C2B1A7F" w14:textId="77777777" w:rsidR="008511AC" w:rsidRPr="008511AC" w:rsidRDefault="008511AC" w:rsidP="008511AC">
            <w:pPr>
              <w:rPr>
                <w:rFonts w:eastAsia="Times New Roman"/>
                <w:sz w:val="20"/>
                <w:szCs w:val="20"/>
              </w:rPr>
            </w:pPr>
          </w:p>
        </w:tc>
      </w:tr>
      <w:tr w:rsidR="008511AC" w:rsidRPr="008511AC" w14:paraId="6974EE98" w14:textId="77777777" w:rsidTr="006F777D">
        <w:trPr>
          <w:trHeight w:val="5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ADF8568"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4C0DC66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010 06 81040</w:t>
            </w:r>
          </w:p>
        </w:tc>
        <w:tc>
          <w:tcPr>
            <w:tcW w:w="567" w:type="dxa"/>
            <w:tcBorders>
              <w:top w:val="nil"/>
              <w:left w:val="nil"/>
              <w:bottom w:val="single" w:sz="4" w:space="0" w:color="auto"/>
              <w:right w:val="single" w:sz="4" w:space="0" w:color="auto"/>
            </w:tcBorders>
            <w:shd w:val="clear" w:color="auto" w:fill="auto"/>
            <w:noWrap/>
            <w:vAlign w:val="center"/>
            <w:hideMark/>
          </w:tcPr>
          <w:p w14:paraId="4780BB7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0A5064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5EF565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09CF50E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75,0</w:t>
            </w:r>
          </w:p>
        </w:tc>
        <w:tc>
          <w:tcPr>
            <w:tcW w:w="1276" w:type="dxa"/>
            <w:tcBorders>
              <w:top w:val="nil"/>
              <w:left w:val="nil"/>
              <w:bottom w:val="single" w:sz="4" w:space="0" w:color="auto"/>
              <w:right w:val="single" w:sz="4" w:space="0" w:color="auto"/>
            </w:tcBorders>
            <w:shd w:val="clear" w:color="auto" w:fill="auto"/>
            <w:noWrap/>
            <w:vAlign w:val="center"/>
            <w:hideMark/>
          </w:tcPr>
          <w:p w14:paraId="71602BF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75,0</w:t>
            </w:r>
          </w:p>
        </w:tc>
        <w:tc>
          <w:tcPr>
            <w:tcW w:w="1106" w:type="dxa"/>
            <w:tcBorders>
              <w:top w:val="nil"/>
              <w:left w:val="nil"/>
              <w:bottom w:val="single" w:sz="4" w:space="0" w:color="auto"/>
              <w:right w:val="single" w:sz="4" w:space="0" w:color="auto"/>
            </w:tcBorders>
            <w:shd w:val="clear" w:color="auto" w:fill="auto"/>
            <w:noWrap/>
            <w:vAlign w:val="center"/>
            <w:hideMark/>
          </w:tcPr>
          <w:p w14:paraId="1184D3A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75,0</w:t>
            </w:r>
          </w:p>
        </w:tc>
        <w:tc>
          <w:tcPr>
            <w:tcW w:w="236" w:type="dxa"/>
            <w:vAlign w:val="center"/>
            <w:hideMark/>
          </w:tcPr>
          <w:p w14:paraId="2FB90EAE" w14:textId="77777777" w:rsidR="008511AC" w:rsidRPr="008511AC" w:rsidRDefault="008511AC" w:rsidP="008511AC">
            <w:pPr>
              <w:rPr>
                <w:rFonts w:eastAsia="Times New Roman"/>
                <w:sz w:val="20"/>
                <w:szCs w:val="20"/>
              </w:rPr>
            </w:pPr>
          </w:p>
        </w:tc>
      </w:tr>
      <w:tr w:rsidR="008511AC" w:rsidRPr="008511AC" w14:paraId="3FF7FA8E" w14:textId="77777777" w:rsidTr="006F777D">
        <w:trPr>
          <w:trHeight w:val="17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5F21EB3"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74909EE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010 06 81050</w:t>
            </w:r>
          </w:p>
        </w:tc>
        <w:tc>
          <w:tcPr>
            <w:tcW w:w="567" w:type="dxa"/>
            <w:tcBorders>
              <w:top w:val="nil"/>
              <w:left w:val="nil"/>
              <w:bottom w:val="single" w:sz="4" w:space="0" w:color="auto"/>
              <w:right w:val="single" w:sz="4" w:space="0" w:color="auto"/>
            </w:tcBorders>
            <w:shd w:val="clear" w:color="auto" w:fill="auto"/>
            <w:noWrap/>
            <w:vAlign w:val="center"/>
            <w:hideMark/>
          </w:tcPr>
          <w:p w14:paraId="6B2DEB7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BB05BA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7B8DA8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9A4441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14:paraId="1DD5C29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180,0</w:t>
            </w:r>
          </w:p>
        </w:tc>
        <w:tc>
          <w:tcPr>
            <w:tcW w:w="1106" w:type="dxa"/>
            <w:tcBorders>
              <w:top w:val="nil"/>
              <w:left w:val="nil"/>
              <w:bottom w:val="single" w:sz="4" w:space="0" w:color="auto"/>
              <w:right w:val="single" w:sz="4" w:space="0" w:color="auto"/>
            </w:tcBorders>
            <w:shd w:val="clear" w:color="auto" w:fill="auto"/>
            <w:noWrap/>
            <w:vAlign w:val="center"/>
            <w:hideMark/>
          </w:tcPr>
          <w:p w14:paraId="2C95C05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180,0</w:t>
            </w:r>
          </w:p>
        </w:tc>
        <w:tc>
          <w:tcPr>
            <w:tcW w:w="236" w:type="dxa"/>
            <w:vAlign w:val="center"/>
            <w:hideMark/>
          </w:tcPr>
          <w:p w14:paraId="08019684" w14:textId="77777777" w:rsidR="008511AC" w:rsidRPr="008511AC" w:rsidRDefault="008511AC" w:rsidP="008511AC">
            <w:pPr>
              <w:rPr>
                <w:rFonts w:eastAsia="Times New Roman"/>
                <w:sz w:val="20"/>
                <w:szCs w:val="20"/>
              </w:rPr>
            </w:pPr>
          </w:p>
        </w:tc>
      </w:tr>
      <w:tr w:rsidR="008511AC" w:rsidRPr="008511AC" w14:paraId="026E3A0D" w14:textId="77777777" w:rsidTr="006F777D">
        <w:trPr>
          <w:trHeight w:val="52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753E0B2"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57DFCE9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010 06 81050</w:t>
            </w:r>
          </w:p>
        </w:tc>
        <w:tc>
          <w:tcPr>
            <w:tcW w:w="567" w:type="dxa"/>
            <w:tcBorders>
              <w:top w:val="nil"/>
              <w:left w:val="nil"/>
              <w:bottom w:val="single" w:sz="4" w:space="0" w:color="auto"/>
              <w:right w:val="single" w:sz="4" w:space="0" w:color="auto"/>
            </w:tcBorders>
            <w:shd w:val="clear" w:color="auto" w:fill="auto"/>
            <w:noWrap/>
            <w:vAlign w:val="center"/>
            <w:hideMark/>
          </w:tcPr>
          <w:p w14:paraId="4005BDC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74ED20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5DC936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5A11064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14:paraId="5A2BB74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180,0</w:t>
            </w:r>
          </w:p>
        </w:tc>
        <w:tc>
          <w:tcPr>
            <w:tcW w:w="1106" w:type="dxa"/>
            <w:tcBorders>
              <w:top w:val="nil"/>
              <w:left w:val="nil"/>
              <w:bottom w:val="single" w:sz="4" w:space="0" w:color="auto"/>
              <w:right w:val="single" w:sz="4" w:space="0" w:color="auto"/>
            </w:tcBorders>
            <w:shd w:val="clear" w:color="auto" w:fill="auto"/>
            <w:noWrap/>
            <w:vAlign w:val="center"/>
            <w:hideMark/>
          </w:tcPr>
          <w:p w14:paraId="5A22E99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180,0</w:t>
            </w:r>
          </w:p>
        </w:tc>
        <w:tc>
          <w:tcPr>
            <w:tcW w:w="236" w:type="dxa"/>
            <w:vAlign w:val="center"/>
            <w:hideMark/>
          </w:tcPr>
          <w:p w14:paraId="08676A86" w14:textId="77777777" w:rsidR="008511AC" w:rsidRPr="008511AC" w:rsidRDefault="008511AC" w:rsidP="008511AC">
            <w:pPr>
              <w:rPr>
                <w:rFonts w:eastAsia="Times New Roman"/>
                <w:sz w:val="20"/>
                <w:szCs w:val="20"/>
              </w:rPr>
            </w:pPr>
          </w:p>
        </w:tc>
      </w:tr>
      <w:tr w:rsidR="008511AC" w:rsidRPr="008511AC" w14:paraId="4722C49D" w14:textId="77777777" w:rsidTr="006F777D">
        <w:trPr>
          <w:trHeight w:val="14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9B5AE02" w14:textId="77777777" w:rsidR="008511AC" w:rsidRPr="008511AC" w:rsidRDefault="008511AC" w:rsidP="008511AC">
            <w:pPr>
              <w:rPr>
                <w:rFonts w:eastAsia="Times New Roman"/>
                <w:color w:val="000000"/>
                <w:sz w:val="20"/>
                <w:szCs w:val="20"/>
              </w:rPr>
            </w:pPr>
            <w:proofErr w:type="gramStart"/>
            <w:r w:rsidRPr="008511AC">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29E15FC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4624A9C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792895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BAAC79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1B7933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1 472,8</w:t>
            </w:r>
          </w:p>
        </w:tc>
        <w:tc>
          <w:tcPr>
            <w:tcW w:w="1276" w:type="dxa"/>
            <w:tcBorders>
              <w:top w:val="nil"/>
              <w:left w:val="nil"/>
              <w:bottom w:val="single" w:sz="4" w:space="0" w:color="auto"/>
              <w:right w:val="single" w:sz="4" w:space="0" w:color="auto"/>
            </w:tcBorders>
            <w:shd w:val="clear" w:color="auto" w:fill="auto"/>
            <w:noWrap/>
            <w:vAlign w:val="center"/>
            <w:hideMark/>
          </w:tcPr>
          <w:p w14:paraId="7A96A68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1 522,8</w:t>
            </w:r>
          </w:p>
        </w:tc>
        <w:tc>
          <w:tcPr>
            <w:tcW w:w="1106" w:type="dxa"/>
            <w:tcBorders>
              <w:top w:val="nil"/>
              <w:left w:val="nil"/>
              <w:bottom w:val="single" w:sz="4" w:space="0" w:color="auto"/>
              <w:right w:val="single" w:sz="4" w:space="0" w:color="auto"/>
            </w:tcBorders>
            <w:shd w:val="clear" w:color="auto" w:fill="auto"/>
            <w:noWrap/>
            <w:vAlign w:val="center"/>
            <w:hideMark/>
          </w:tcPr>
          <w:p w14:paraId="007E655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1 522,8</w:t>
            </w:r>
          </w:p>
        </w:tc>
        <w:tc>
          <w:tcPr>
            <w:tcW w:w="236" w:type="dxa"/>
            <w:vAlign w:val="center"/>
            <w:hideMark/>
          </w:tcPr>
          <w:p w14:paraId="0C02166B" w14:textId="77777777" w:rsidR="008511AC" w:rsidRPr="008511AC" w:rsidRDefault="008511AC" w:rsidP="008511AC">
            <w:pPr>
              <w:rPr>
                <w:rFonts w:eastAsia="Times New Roman"/>
                <w:sz w:val="20"/>
                <w:szCs w:val="20"/>
              </w:rPr>
            </w:pPr>
          </w:p>
        </w:tc>
      </w:tr>
      <w:tr w:rsidR="008511AC" w:rsidRPr="008511AC" w14:paraId="01BEFA8B"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BDD93CA"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1E7B78F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01DC414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9C0CDF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4AAEED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5C9900E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1 472,8</w:t>
            </w:r>
          </w:p>
        </w:tc>
        <w:tc>
          <w:tcPr>
            <w:tcW w:w="1276" w:type="dxa"/>
            <w:tcBorders>
              <w:top w:val="nil"/>
              <w:left w:val="nil"/>
              <w:bottom w:val="single" w:sz="4" w:space="0" w:color="auto"/>
              <w:right w:val="single" w:sz="4" w:space="0" w:color="auto"/>
            </w:tcBorders>
            <w:shd w:val="clear" w:color="auto" w:fill="auto"/>
            <w:noWrap/>
            <w:vAlign w:val="center"/>
            <w:hideMark/>
          </w:tcPr>
          <w:p w14:paraId="74C549B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1 522,8</w:t>
            </w:r>
          </w:p>
        </w:tc>
        <w:tc>
          <w:tcPr>
            <w:tcW w:w="1106" w:type="dxa"/>
            <w:tcBorders>
              <w:top w:val="nil"/>
              <w:left w:val="nil"/>
              <w:bottom w:val="single" w:sz="4" w:space="0" w:color="auto"/>
              <w:right w:val="single" w:sz="4" w:space="0" w:color="auto"/>
            </w:tcBorders>
            <w:shd w:val="clear" w:color="auto" w:fill="auto"/>
            <w:noWrap/>
            <w:vAlign w:val="center"/>
            <w:hideMark/>
          </w:tcPr>
          <w:p w14:paraId="4FA974C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1 522,8</w:t>
            </w:r>
          </w:p>
        </w:tc>
        <w:tc>
          <w:tcPr>
            <w:tcW w:w="236" w:type="dxa"/>
            <w:vAlign w:val="center"/>
            <w:hideMark/>
          </w:tcPr>
          <w:p w14:paraId="32F1CFD5" w14:textId="77777777" w:rsidR="008511AC" w:rsidRPr="008511AC" w:rsidRDefault="008511AC" w:rsidP="008511AC">
            <w:pPr>
              <w:rPr>
                <w:rFonts w:eastAsia="Times New Roman"/>
                <w:sz w:val="20"/>
                <w:szCs w:val="20"/>
              </w:rPr>
            </w:pPr>
          </w:p>
        </w:tc>
      </w:tr>
      <w:tr w:rsidR="008511AC" w:rsidRPr="008511AC" w14:paraId="62653C2C"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69E6A02"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Охрана семьи и детства</w:t>
            </w:r>
          </w:p>
        </w:tc>
        <w:tc>
          <w:tcPr>
            <w:tcW w:w="1418" w:type="dxa"/>
            <w:tcBorders>
              <w:top w:val="nil"/>
              <w:left w:val="nil"/>
              <w:bottom w:val="single" w:sz="4" w:space="0" w:color="auto"/>
              <w:right w:val="single" w:sz="4" w:space="0" w:color="auto"/>
            </w:tcBorders>
            <w:shd w:val="clear" w:color="auto" w:fill="auto"/>
            <w:noWrap/>
            <w:vAlign w:val="center"/>
            <w:hideMark/>
          </w:tcPr>
          <w:p w14:paraId="56559B74"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2D39A1FC"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7080928"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A53F76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24638C0"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43 004,8</w:t>
            </w:r>
          </w:p>
        </w:tc>
        <w:tc>
          <w:tcPr>
            <w:tcW w:w="1276" w:type="dxa"/>
            <w:tcBorders>
              <w:top w:val="nil"/>
              <w:left w:val="nil"/>
              <w:bottom w:val="single" w:sz="4" w:space="0" w:color="auto"/>
              <w:right w:val="single" w:sz="4" w:space="0" w:color="auto"/>
            </w:tcBorders>
            <w:shd w:val="clear" w:color="auto" w:fill="auto"/>
            <w:noWrap/>
            <w:vAlign w:val="center"/>
            <w:hideMark/>
          </w:tcPr>
          <w:p w14:paraId="0AFC08E7"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43 004,8</w:t>
            </w:r>
          </w:p>
        </w:tc>
        <w:tc>
          <w:tcPr>
            <w:tcW w:w="1106" w:type="dxa"/>
            <w:tcBorders>
              <w:top w:val="nil"/>
              <w:left w:val="nil"/>
              <w:bottom w:val="single" w:sz="4" w:space="0" w:color="auto"/>
              <w:right w:val="single" w:sz="4" w:space="0" w:color="auto"/>
            </w:tcBorders>
            <w:shd w:val="clear" w:color="auto" w:fill="auto"/>
            <w:noWrap/>
            <w:vAlign w:val="center"/>
            <w:hideMark/>
          </w:tcPr>
          <w:p w14:paraId="01EE2FCF"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43 004,8</w:t>
            </w:r>
          </w:p>
        </w:tc>
        <w:tc>
          <w:tcPr>
            <w:tcW w:w="236" w:type="dxa"/>
            <w:vAlign w:val="center"/>
            <w:hideMark/>
          </w:tcPr>
          <w:p w14:paraId="29ACB9EB" w14:textId="77777777" w:rsidR="008511AC" w:rsidRPr="008511AC" w:rsidRDefault="008511AC" w:rsidP="008511AC">
            <w:pPr>
              <w:rPr>
                <w:rFonts w:eastAsia="Times New Roman"/>
                <w:sz w:val="20"/>
                <w:szCs w:val="20"/>
              </w:rPr>
            </w:pPr>
          </w:p>
        </w:tc>
      </w:tr>
      <w:tr w:rsidR="008511AC" w:rsidRPr="008511AC" w14:paraId="0DDE6202" w14:textId="77777777" w:rsidTr="006F777D">
        <w:trPr>
          <w:trHeight w:val="14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0C23F9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170F963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4C02CBE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255CD9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0BCDDD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8966B1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3 056,4</w:t>
            </w:r>
          </w:p>
        </w:tc>
        <w:tc>
          <w:tcPr>
            <w:tcW w:w="1276" w:type="dxa"/>
            <w:tcBorders>
              <w:top w:val="nil"/>
              <w:left w:val="nil"/>
              <w:bottom w:val="single" w:sz="4" w:space="0" w:color="auto"/>
              <w:right w:val="single" w:sz="4" w:space="0" w:color="auto"/>
            </w:tcBorders>
            <w:shd w:val="clear" w:color="auto" w:fill="auto"/>
            <w:noWrap/>
            <w:vAlign w:val="center"/>
            <w:hideMark/>
          </w:tcPr>
          <w:p w14:paraId="3D97858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3 056,4</w:t>
            </w:r>
          </w:p>
        </w:tc>
        <w:tc>
          <w:tcPr>
            <w:tcW w:w="1106" w:type="dxa"/>
            <w:tcBorders>
              <w:top w:val="nil"/>
              <w:left w:val="nil"/>
              <w:bottom w:val="single" w:sz="4" w:space="0" w:color="auto"/>
              <w:right w:val="single" w:sz="4" w:space="0" w:color="auto"/>
            </w:tcBorders>
            <w:shd w:val="clear" w:color="auto" w:fill="auto"/>
            <w:noWrap/>
            <w:vAlign w:val="center"/>
            <w:hideMark/>
          </w:tcPr>
          <w:p w14:paraId="78EB92F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3 056,4</w:t>
            </w:r>
          </w:p>
        </w:tc>
        <w:tc>
          <w:tcPr>
            <w:tcW w:w="236" w:type="dxa"/>
            <w:vAlign w:val="center"/>
            <w:hideMark/>
          </w:tcPr>
          <w:p w14:paraId="00711925" w14:textId="77777777" w:rsidR="008511AC" w:rsidRPr="008511AC" w:rsidRDefault="008511AC" w:rsidP="008511AC">
            <w:pPr>
              <w:rPr>
                <w:rFonts w:eastAsia="Times New Roman"/>
                <w:sz w:val="20"/>
                <w:szCs w:val="20"/>
              </w:rPr>
            </w:pPr>
          </w:p>
        </w:tc>
      </w:tr>
      <w:tr w:rsidR="008511AC" w:rsidRPr="008511AC" w14:paraId="70A2EFAA"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76297BC"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lastRenderedPageBreak/>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0C63BE5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6989997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ED1062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3E5732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647EDA4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3 056,4</w:t>
            </w:r>
          </w:p>
        </w:tc>
        <w:tc>
          <w:tcPr>
            <w:tcW w:w="1276" w:type="dxa"/>
            <w:tcBorders>
              <w:top w:val="nil"/>
              <w:left w:val="nil"/>
              <w:bottom w:val="single" w:sz="4" w:space="0" w:color="auto"/>
              <w:right w:val="single" w:sz="4" w:space="0" w:color="auto"/>
            </w:tcBorders>
            <w:shd w:val="clear" w:color="auto" w:fill="auto"/>
            <w:noWrap/>
            <w:vAlign w:val="center"/>
            <w:hideMark/>
          </w:tcPr>
          <w:p w14:paraId="7189E54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3 056,4</w:t>
            </w:r>
          </w:p>
        </w:tc>
        <w:tc>
          <w:tcPr>
            <w:tcW w:w="1106" w:type="dxa"/>
            <w:tcBorders>
              <w:top w:val="nil"/>
              <w:left w:val="nil"/>
              <w:bottom w:val="single" w:sz="4" w:space="0" w:color="auto"/>
              <w:right w:val="single" w:sz="4" w:space="0" w:color="auto"/>
            </w:tcBorders>
            <w:shd w:val="clear" w:color="auto" w:fill="auto"/>
            <w:noWrap/>
            <w:vAlign w:val="center"/>
            <w:hideMark/>
          </w:tcPr>
          <w:p w14:paraId="522EF50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3 056,4</w:t>
            </w:r>
          </w:p>
        </w:tc>
        <w:tc>
          <w:tcPr>
            <w:tcW w:w="236" w:type="dxa"/>
            <w:vAlign w:val="center"/>
            <w:hideMark/>
          </w:tcPr>
          <w:p w14:paraId="6E7A9B41" w14:textId="77777777" w:rsidR="008511AC" w:rsidRPr="008511AC" w:rsidRDefault="008511AC" w:rsidP="008511AC">
            <w:pPr>
              <w:rPr>
                <w:rFonts w:eastAsia="Times New Roman"/>
                <w:sz w:val="20"/>
                <w:szCs w:val="20"/>
              </w:rPr>
            </w:pPr>
          </w:p>
        </w:tc>
      </w:tr>
      <w:tr w:rsidR="008511AC" w:rsidRPr="008511AC" w14:paraId="0363E293"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5D1520E"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1418" w:type="dxa"/>
            <w:tcBorders>
              <w:top w:val="nil"/>
              <w:left w:val="nil"/>
              <w:bottom w:val="single" w:sz="4" w:space="0" w:color="auto"/>
              <w:right w:val="single" w:sz="4" w:space="0" w:color="auto"/>
            </w:tcBorders>
            <w:shd w:val="clear" w:color="auto" w:fill="auto"/>
            <w:noWrap/>
            <w:vAlign w:val="center"/>
            <w:hideMark/>
          </w:tcPr>
          <w:p w14:paraId="3A45C25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213C987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CB1A41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5F0A2D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BA379C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39 948,4</w:t>
            </w:r>
          </w:p>
        </w:tc>
        <w:tc>
          <w:tcPr>
            <w:tcW w:w="1276" w:type="dxa"/>
            <w:tcBorders>
              <w:top w:val="nil"/>
              <w:left w:val="nil"/>
              <w:bottom w:val="single" w:sz="4" w:space="0" w:color="auto"/>
              <w:right w:val="single" w:sz="4" w:space="0" w:color="auto"/>
            </w:tcBorders>
            <w:shd w:val="clear" w:color="auto" w:fill="auto"/>
            <w:noWrap/>
            <w:vAlign w:val="center"/>
            <w:hideMark/>
          </w:tcPr>
          <w:p w14:paraId="7982B9A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39 948,4</w:t>
            </w:r>
          </w:p>
        </w:tc>
        <w:tc>
          <w:tcPr>
            <w:tcW w:w="1106" w:type="dxa"/>
            <w:tcBorders>
              <w:top w:val="nil"/>
              <w:left w:val="nil"/>
              <w:bottom w:val="single" w:sz="4" w:space="0" w:color="auto"/>
              <w:right w:val="single" w:sz="4" w:space="0" w:color="auto"/>
            </w:tcBorders>
            <w:shd w:val="clear" w:color="auto" w:fill="auto"/>
            <w:noWrap/>
            <w:vAlign w:val="center"/>
            <w:hideMark/>
          </w:tcPr>
          <w:p w14:paraId="271A16A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39 948,4</w:t>
            </w:r>
          </w:p>
        </w:tc>
        <w:tc>
          <w:tcPr>
            <w:tcW w:w="236" w:type="dxa"/>
            <w:vAlign w:val="center"/>
            <w:hideMark/>
          </w:tcPr>
          <w:p w14:paraId="2EE43221" w14:textId="77777777" w:rsidR="008511AC" w:rsidRPr="008511AC" w:rsidRDefault="008511AC" w:rsidP="008511AC">
            <w:pPr>
              <w:rPr>
                <w:rFonts w:eastAsia="Times New Roman"/>
                <w:sz w:val="20"/>
                <w:szCs w:val="20"/>
              </w:rPr>
            </w:pPr>
          </w:p>
        </w:tc>
      </w:tr>
      <w:tr w:rsidR="008511AC" w:rsidRPr="008511AC" w14:paraId="50F2B774"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9F7D8ED"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2449C66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3D4E24A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9E016F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4DD0F5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4FA1625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21 322,7</w:t>
            </w:r>
          </w:p>
        </w:tc>
        <w:tc>
          <w:tcPr>
            <w:tcW w:w="1276" w:type="dxa"/>
            <w:tcBorders>
              <w:top w:val="nil"/>
              <w:left w:val="nil"/>
              <w:bottom w:val="single" w:sz="4" w:space="0" w:color="auto"/>
              <w:right w:val="single" w:sz="4" w:space="0" w:color="auto"/>
            </w:tcBorders>
            <w:shd w:val="clear" w:color="auto" w:fill="auto"/>
            <w:noWrap/>
            <w:vAlign w:val="center"/>
            <w:hideMark/>
          </w:tcPr>
          <w:p w14:paraId="7D460A6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21 322,7</w:t>
            </w:r>
          </w:p>
        </w:tc>
        <w:tc>
          <w:tcPr>
            <w:tcW w:w="1106" w:type="dxa"/>
            <w:tcBorders>
              <w:top w:val="nil"/>
              <w:left w:val="nil"/>
              <w:bottom w:val="single" w:sz="4" w:space="0" w:color="auto"/>
              <w:right w:val="single" w:sz="4" w:space="0" w:color="auto"/>
            </w:tcBorders>
            <w:shd w:val="clear" w:color="auto" w:fill="auto"/>
            <w:noWrap/>
            <w:vAlign w:val="center"/>
            <w:hideMark/>
          </w:tcPr>
          <w:p w14:paraId="030AF69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21 322,7</w:t>
            </w:r>
          </w:p>
        </w:tc>
        <w:tc>
          <w:tcPr>
            <w:tcW w:w="236" w:type="dxa"/>
            <w:vAlign w:val="center"/>
            <w:hideMark/>
          </w:tcPr>
          <w:p w14:paraId="56A3474A" w14:textId="77777777" w:rsidR="008511AC" w:rsidRPr="008511AC" w:rsidRDefault="008511AC" w:rsidP="008511AC">
            <w:pPr>
              <w:rPr>
                <w:rFonts w:eastAsia="Times New Roman"/>
                <w:sz w:val="20"/>
                <w:szCs w:val="20"/>
              </w:rPr>
            </w:pPr>
          </w:p>
        </w:tc>
      </w:tr>
      <w:tr w:rsidR="008511AC" w:rsidRPr="008511AC" w14:paraId="3BC88C39" w14:textId="77777777" w:rsidTr="006F777D">
        <w:trPr>
          <w:trHeight w:val="70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A74B842"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auto" w:fill="auto"/>
            <w:noWrap/>
            <w:vAlign w:val="center"/>
            <w:hideMark/>
          </w:tcPr>
          <w:p w14:paraId="3ACD6AA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75818F1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65B39F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4CAFBF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320</w:t>
            </w:r>
          </w:p>
        </w:tc>
        <w:tc>
          <w:tcPr>
            <w:tcW w:w="1247" w:type="dxa"/>
            <w:tcBorders>
              <w:top w:val="nil"/>
              <w:left w:val="nil"/>
              <w:bottom w:val="single" w:sz="4" w:space="0" w:color="auto"/>
              <w:right w:val="single" w:sz="4" w:space="0" w:color="auto"/>
            </w:tcBorders>
            <w:shd w:val="clear" w:color="auto" w:fill="auto"/>
            <w:noWrap/>
            <w:vAlign w:val="center"/>
            <w:hideMark/>
          </w:tcPr>
          <w:p w14:paraId="2A3100A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18 625,7</w:t>
            </w:r>
          </w:p>
        </w:tc>
        <w:tc>
          <w:tcPr>
            <w:tcW w:w="1276" w:type="dxa"/>
            <w:tcBorders>
              <w:top w:val="nil"/>
              <w:left w:val="nil"/>
              <w:bottom w:val="single" w:sz="4" w:space="0" w:color="auto"/>
              <w:right w:val="single" w:sz="4" w:space="0" w:color="auto"/>
            </w:tcBorders>
            <w:shd w:val="clear" w:color="auto" w:fill="auto"/>
            <w:noWrap/>
            <w:vAlign w:val="center"/>
            <w:hideMark/>
          </w:tcPr>
          <w:p w14:paraId="34F3034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18 625,7</w:t>
            </w:r>
          </w:p>
        </w:tc>
        <w:tc>
          <w:tcPr>
            <w:tcW w:w="1106" w:type="dxa"/>
            <w:tcBorders>
              <w:top w:val="nil"/>
              <w:left w:val="nil"/>
              <w:bottom w:val="single" w:sz="4" w:space="0" w:color="auto"/>
              <w:right w:val="single" w:sz="4" w:space="0" w:color="auto"/>
            </w:tcBorders>
            <w:shd w:val="clear" w:color="auto" w:fill="auto"/>
            <w:noWrap/>
            <w:vAlign w:val="center"/>
            <w:hideMark/>
          </w:tcPr>
          <w:p w14:paraId="69D170E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18 625,7</w:t>
            </w:r>
          </w:p>
        </w:tc>
        <w:tc>
          <w:tcPr>
            <w:tcW w:w="236" w:type="dxa"/>
            <w:vAlign w:val="center"/>
            <w:hideMark/>
          </w:tcPr>
          <w:p w14:paraId="22E4BA37" w14:textId="77777777" w:rsidR="008511AC" w:rsidRPr="008511AC" w:rsidRDefault="008511AC" w:rsidP="008511AC">
            <w:pPr>
              <w:rPr>
                <w:rFonts w:eastAsia="Times New Roman"/>
                <w:sz w:val="20"/>
                <w:szCs w:val="20"/>
              </w:rPr>
            </w:pPr>
          </w:p>
        </w:tc>
      </w:tr>
      <w:tr w:rsidR="008511AC" w:rsidRPr="008511AC" w14:paraId="5198F28B" w14:textId="77777777" w:rsidTr="006F777D">
        <w:trPr>
          <w:trHeight w:val="10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7B8420C"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noWrap/>
            <w:vAlign w:val="center"/>
            <w:hideMark/>
          </w:tcPr>
          <w:p w14:paraId="12CA89F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7F1ADC9B"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48E2264"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BCA2861"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57BC0BE"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17 023,7</w:t>
            </w:r>
          </w:p>
        </w:tc>
        <w:tc>
          <w:tcPr>
            <w:tcW w:w="1276" w:type="dxa"/>
            <w:tcBorders>
              <w:top w:val="nil"/>
              <w:left w:val="nil"/>
              <w:bottom w:val="single" w:sz="4" w:space="0" w:color="auto"/>
              <w:right w:val="single" w:sz="4" w:space="0" w:color="auto"/>
            </w:tcBorders>
            <w:shd w:val="clear" w:color="auto" w:fill="auto"/>
            <w:noWrap/>
            <w:vAlign w:val="center"/>
            <w:hideMark/>
          </w:tcPr>
          <w:p w14:paraId="679E1901"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17 023,7</w:t>
            </w:r>
          </w:p>
        </w:tc>
        <w:tc>
          <w:tcPr>
            <w:tcW w:w="1106" w:type="dxa"/>
            <w:tcBorders>
              <w:top w:val="nil"/>
              <w:left w:val="nil"/>
              <w:bottom w:val="single" w:sz="4" w:space="0" w:color="auto"/>
              <w:right w:val="single" w:sz="4" w:space="0" w:color="auto"/>
            </w:tcBorders>
            <w:shd w:val="clear" w:color="auto" w:fill="auto"/>
            <w:noWrap/>
            <w:vAlign w:val="center"/>
            <w:hideMark/>
          </w:tcPr>
          <w:p w14:paraId="37322F5A"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17 023,7</w:t>
            </w:r>
          </w:p>
        </w:tc>
        <w:tc>
          <w:tcPr>
            <w:tcW w:w="236" w:type="dxa"/>
            <w:vAlign w:val="center"/>
            <w:hideMark/>
          </w:tcPr>
          <w:p w14:paraId="1B4F706E" w14:textId="77777777" w:rsidR="008511AC" w:rsidRPr="008511AC" w:rsidRDefault="008511AC" w:rsidP="008511AC">
            <w:pPr>
              <w:rPr>
                <w:rFonts w:eastAsia="Times New Roman"/>
                <w:sz w:val="20"/>
                <w:szCs w:val="20"/>
              </w:rPr>
            </w:pPr>
          </w:p>
        </w:tc>
      </w:tr>
      <w:tr w:rsidR="008511AC" w:rsidRPr="008511AC" w14:paraId="5D3C7EF6"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39D9C61"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Социальная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008525EF"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0F0CFC7F"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03F503C"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7F5C057"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9E07DB8"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17 023,7</w:t>
            </w:r>
          </w:p>
        </w:tc>
        <w:tc>
          <w:tcPr>
            <w:tcW w:w="1276" w:type="dxa"/>
            <w:tcBorders>
              <w:top w:val="nil"/>
              <w:left w:val="nil"/>
              <w:bottom w:val="single" w:sz="4" w:space="0" w:color="auto"/>
              <w:right w:val="single" w:sz="4" w:space="0" w:color="auto"/>
            </w:tcBorders>
            <w:shd w:val="clear" w:color="auto" w:fill="auto"/>
            <w:noWrap/>
            <w:vAlign w:val="center"/>
            <w:hideMark/>
          </w:tcPr>
          <w:p w14:paraId="4443DD92"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17 023,7</w:t>
            </w:r>
          </w:p>
        </w:tc>
        <w:tc>
          <w:tcPr>
            <w:tcW w:w="1106" w:type="dxa"/>
            <w:tcBorders>
              <w:top w:val="nil"/>
              <w:left w:val="nil"/>
              <w:bottom w:val="single" w:sz="4" w:space="0" w:color="auto"/>
              <w:right w:val="single" w:sz="4" w:space="0" w:color="auto"/>
            </w:tcBorders>
            <w:shd w:val="clear" w:color="auto" w:fill="auto"/>
            <w:noWrap/>
            <w:vAlign w:val="center"/>
            <w:hideMark/>
          </w:tcPr>
          <w:p w14:paraId="7A97F69D"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17 023,7</w:t>
            </w:r>
          </w:p>
        </w:tc>
        <w:tc>
          <w:tcPr>
            <w:tcW w:w="236" w:type="dxa"/>
            <w:vAlign w:val="center"/>
            <w:hideMark/>
          </w:tcPr>
          <w:p w14:paraId="32DCD74D" w14:textId="77777777" w:rsidR="008511AC" w:rsidRPr="008511AC" w:rsidRDefault="008511AC" w:rsidP="008511AC">
            <w:pPr>
              <w:rPr>
                <w:rFonts w:eastAsia="Times New Roman"/>
                <w:sz w:val="20"/>
                <w:szCs w:val="20"/>
              </w:rPr>
            </w:pPr>
          </w:p>
        </w:tc>
      </w:tr>
      <w:tr w:rsidR="008511AC" w:rsidRPr="008511AC" w14:paraId="1BCEDCD4" w14:textId="77777777" w:rsidTr="006F777D">
        <w:trPr>
          <w:trHeight w:val="10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4DF82F9"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noWrap/>
            <w:vAlign w:val="center"/>
            <w:hideMark/>
          </w:tcPr>
          <w:p w14:paraId="3DB081F8"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3776D625"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502151E"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BF10B46"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4A3B13"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17 023,7</w:t>
            </w:r>
          </w:p>
        </w:tc>
        <w:tc>
          <w:tcPr>
            <w:tcW w:w="1276" w:type="dxa"/>
            <w:tcBorders>
              <w:top w:val="nil"/>
              <w:left w:val="nil"/>
              <w:bottom w:val="single" w:sz="4" w:space="0" w:color="auto"/>
              <w:right w:val="single" w:sz="4" w:space="0" w:color="auto"/>
            </w:tcBorders>
            <w:shd w:val="clear" w:color="auto" w:fill="auto"/>
            <w:noWrap/>
            <w:vAlign w:val="center"/>
            <w:hideMark/>
          </w:tcPr>
          <w:p w14:paraId="7FC8F5AE"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17 023,7</w:t>
            </w:r>
          </w:p>
        </w:tc>
        <w:tc>
          <w:tcPr>
            <w:tcW w:w="1106" w:type="dxa"/>
            <w:tcBorders>
              <w:top w:val="nil"/>
              <w:left w:val="nil"/>
              <w:bottom w:val="single" w:sz="4" w:space="0" w:color="auto"/>
              <w:right w:val="single" w:sz="4" w:space="0" w:color="auto"/>
            </w:tcBorders>
            <w:shd w:val="clear" w:color="auto" w:fill="auto"/>
            <w:noWrap/>
            <w:vAlign w:val="center"/>
            <w:hideMark/>
          </w:tcPr>
          <w:p w14:paraId="5B8613BD"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17 023,7</w:t>
            </w:r>
          </w:p>
        </w:tc>
        <w:tc>
          <w:tcPr>
            <w:tcW w:w="236" w:type="dxa"/>
            <w:vAlign w:val="center"/>
            <w:hideMark/>
          </w:tcPr>
          <w:p w14:paraId="41B0197E" w14:textId="77777777" w:rsidR="008511AC" w:rsidRPr="008511AC" w:rsidRDefault="008511AC" w:rsidP="008511AC">
            <w:pPr>
              <w:rPr>
                <w:rFonts w:eastAsia="Times New Roman"/>
                <w:sz w:val="20"/>
                <w:szCs w:val="20"/>
              </w:rPr>
            </w:pPr>
          </w:p>
        </w:tc>
      </w:tr>
      <w:tr w:rsidR="008511AC" w:rsidRPr="008511AC" w14:paraId="22658E4F" w14:textId="77777777" w:rsidTr="006F777D">
        <w:trPr>
          <w:trHeight w:val="15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9FA73A0"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4832AD5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010 07 70600</w:t>
            </w:r>
          </w:p>
        </w:tc>
        <w:tc>
          <w:tcPr>
            <w:tcW w:w="567" w:type="dxa"/>
            <w:tcBorders>
              <w:top w:val="nil"/>
              <w:left w:val="nil"/>
              <w:bottom w:val="single" w:sz="4" w:space="0" w:color="auto"/>
              <w:right w:val="single" w:sz="4" w:space="0" w:color="auto"/>
            </w:tcBorders>
            <w:shd w:val="clear" w:color="auto" w:fill="auto"/>
            <w:noWrap/>
            <w:vAlign w:val="center"/>
            <w:hideMark/>
          </w:tcPr>
          <w:p w14:paraId="5B3007B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CA4EB0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DD8FC1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84C50C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88,0</w:t>
            </w:r>
          </w:p>
        </w:tc>
        <w:tc>
          <w:tcPr>
            <w:tcW w:w="1276" w:type="dxa"/>
            <w:tcBorders>
              <w:top w:val="nil"/>
              <w:left w:val="nil"/>
              <w:bottom w:val="single" w:sz="4" w:space="0" w:color="auto"/>
              <w:right w:val="single" w:sz="4" w:space="0" w:color="auto"/>
            </w:tcBorders>
            <w:shd w:val="clear" w:color="auto" w:fill="auto"/>
            <w:noWrap/>
            <w:vAlign w:val="center"/>
            <w:hideMark/>
          </w:tcPr>
          <w:p w14:paraId="32C2D7C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88,0</w:t>
            </w:r>
          </w:p>
        </w:tc>
        <w:tc>
          <w:tcPr>
            <w:tcW w:w="1106" w:type="dxa"/>
            <w:tcBorders>
              <w:top w:val="nil"/>
              <w:left w:val="nil"/>
              <w:bottom w:val="single" w:sz="4" w:space="0" w:color="auto"/>
              <w:right w:val="single" w:sz="4" w:space="0" w:color="auto"/>
            </w:tcBorders>
            <w:shd w:val="clear" w:color="auto" w:fill="auto"/>
            <w:noWrap/>
            <w:vAlign w:val="center"/>
            <w:hideMark/>
          </w:tcPr>
          <w:p w14:paraId="77DBC03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88,0</w:t>
            </w:r>
          </w:p>
        </w:tc>
        <w:tc>
          <w:tcPr>
            <w:tcW w:w="236" w:type="dxa"/>
            <w:vAlign w:val="center"/>
            <w:hideMark/>
          </w:tcPr>
          <w:p w14:paraId="44699AD4" w14:textId="77777777" w:rsidR="008511AC" w:rsidRPr="008511AC" w:rsidRDefault="008511AC" w:rsidP="008511AC">
            <w:pPr>
              <w:rPr>
                <w:rFonts w:eastAsia="Times New Roman"/>
                <w:sz w:val="20"/>
                <w:szCs w:val="20"/>
              </w:rPr>
            </w:pPr>
          </w:p>
        </w:tc>
      </w:tr>
      <w:tr w:rsidR="008511AC" w:rsidRPr="008511AC" w14:paraId="178E973C"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D1137A1"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088FE78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010 07 70600</w:t>
            </w:r>
          </w:p>
        </w:tc>
        <w:tc>
          <w:tcPr>
            <w:tcW w:w="567" w:type="dxa"/>
            <w:tcBorders>
              <w:top w:val="nil"/>
              <w:left w:val="nil"/>
              <w:bottom w:val="single" w:sz="4" w:space="0" w:color="auto"/>
              <w:right w:val="single" w:sz="4" w:space="0" w:color="auto"/>
            </w:tcBorders>
            <w:shd w:val="clear" w:color="auto" w:fill="auto"/>
            <w:noWrap/>
            <w:vAlign w:val="center"/>
            <w:hideMark/>
          </w:tcPr>
          <w:p w14:paraId="13B280F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20B13F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E0900E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7A75986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88,0</w:t>
            </w:r>
          </w:p>
        </w:tc>
        <w:tc>
          <w:tcPr>
            <w:tcW w:w="1276" w:type="dxa"/>
            <w:tcBorders>
              <w:top w:val="nil"/>
              <w:left w:val="nil"/>
              <w:bottom w:val="single" w:sz="4" w:space="0" w:color="auto"/>
              <w:right w:val="single" w:sz="4" w:space="0" w:color="auto"/>
            </w:tcBorders>
            <w:shd w:val="clear" w:color="auto" w:fill="auto"/>
            <w:noWrap/>
            <w:vAlign w:val="center"/>
            <w:hideMark/>
          </w:tcPr>
          <w:p w14:paraId="0C63ACF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88,0</w:t>
            </w:r>
          </w:p>
        </w:tc>
        <w:tc>
          <w:tcPr>
            <w:tcW w:w="1106" w:type="dxa"/>
            <w:tcBorders>
              <w:top w:val="nil"/>
              <w:left w:val="nil"/>
              <w:bottom w:val="single" w:sz="4" w:space="0" w:color="auto"/>
              <w:right w:val="single" w:sz="4" w:space="0" w:color="auto"/>
            </w:tcBorders>
            <w:shd w:val="clear" w:color="auto" w:fill="auto"/>
            <w:noWrap/>
            <w:vAlign w:val="center"/>
            <w:hideMark/>
          </w:tcPr>
          <w:p w14:paraId="66F0212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88,0</w:t>
            </w:r>
          </w:p>
        </w:tc>
        <w:tc>
          <w:tcPr>
            <w:tcW w:w="236" w:type="dxa"/>
            <w:vAlign w:val="center"/>
            <w:hideMark/>
          </w:tcPr>
          <w:p w14:paraId="2535AF30" w14:textId="77777777" w:rsidR="008511AC" w:rsidRPr="008511AC" w:rsidRDefault="008511AC" w:rsidP="008511AC">
            <w:pPr>
              <w:rPr>
                <w:rFonts w:eastAsia="Times New Roman"/>
                <w:sz w:val="20"/>
                <w:szCs w:val="20"/>
              </w:rPr>
            </w:pPr>
          </w:p>
        </w:tc>
      </w:tr>
      <w:tr w:rsidR="008511AC" w:rsidRPr="008511AC" w14:paraId="2E3FA67A" w14:textId="77777777" w:rsidTr="006F777D">
        <w:trPr>
          <w:trHeight w:val="12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44CA79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noWrap/>
            <w:vAlign w:val="center"/>
            <w:hideMark/>
          </w:tcPr>
          <w:p w14:paraId="1BC75BE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07 А0821</w:t>
            </w:r>
          </w:p>
        </w:tc>
        <w:tc>
          <w:tcPr>
            <w:tcW w:w="567" w:type="dxa"/>
            <w:tcBorders>
              <w:top w:val="nil"/>
              <w:left w:val="nil"/>
              <w:bottom w:val="single" w:sz="4" w:space="0" w:color="auto"/>
              <w:right w:val="single" w:sz="4" w:space="0" w:color="auto"/>
            </w:tcBorders>
            <w:shd w:val="clear" w:color="auto" w:fill="auto"/>
            <w:noWrap/>
            <w:vAlign w:val="center"/>
            <w:hideMark/>
          </w:tcPr>
          <w:p w14:paraId="4A1D57E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2C302F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E560F8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69E9EA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16 935,7</w:t>
            </w:r>
          </w:p>
        </w:tc>
        <w:tc>
          <w:tcPr>
            <w:tcW w:w="1276" w:type="dxa"/>
            <w:tcBorders>
              <w:top w:val="nil"/>
              <w:left w:val="nil"/>
              <w:bottom w:val="single" w:sz="4" w:space="0" w:color="auto"/>
              <w:right w:val="single" w:sz="4" w:space="0" w:color="auto"/>
            </w:tcBorders>
            <w:shd w:val="clear" w:color="auto" w:fill="auto"/>
            <w:noWrap/>
            <w:vAlign w:val="center"/>
            <w:hideMark/>
          </w:tcPr>
          <w:p w14:paraId="3E39938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16 935,7</w:t>
            </w:r>
          </w:p>
        </w:tc>
        <w:tc>
          <w:tcPr>
            <w:tcW w:w="1106" w:type="dxa"/>
            <w:tcBorders>
              <w:top w:val="nil"/>
              <w:left w:val="nil"/>
              <w:bottom w:val="single" w:sz="4" w:space="0" w:color="auto"/>
              <w:right w:val="single" w:sz="4" w:space="0" w:color="auto"/>
            </w:tcBorders>
            <w:shd w:val="clear" w:color="auto" w:fill="auto"/>
            <w:noWrap/>
            <w:vAlign w:val="center"/>
            <w:hideMark/>
          </w:tcPr>
          <w:p w14:paraId="41DDB60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16 935,7</w:t>
            </w:r>
          </w:p>
        </w:tc>
        <w:tc>
          <w:tcPr>
            <w:tcW w:w="236" w:type="dxa"/>
            <w:vAlign w:val="center"/>
            <w:hideMark/>
          </w:tcPr>
          <w:p w14:paraId="719CFA6A" w14:textId="77777777" w:rsidR="008511AC" w:rsidRPr="008511AC" w:rsidRDefault="008511AC" w:rsidP="008511AC">
            <w:pPr>
              <w:rPr>
                <w:rFonts w:eastAsia="Times New Roman"/>
                <w:sz w:val="20"/>
                <w:szCs w:val="20"/>
              </w:rPr>
            </w:pPr>
          </w:p>
        </w:tc>
      </w:tr>
      <w:tr w:rsidR="008511AC" w:rsidRPr="008511AC" w14:paraId="4FE96E9B"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AE2546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Бюджетные инвестиции</w:t>
            </w:r>
          </w:p>
        </w:tc>
        <w:tc>
          <w:tcPr>
            <w:tcW w:w="1418" w:type="dxa"/>
            <w:tcBorders>
              <w:top w:val="nil"/>
              <w:left w:val="nil"/>
              <w:bottom w:val="single" w:sz="4" w:space="0" w:color="auto"/>
              <w:right w:val="single" w:sz="4" w:space="0" w:color="auto"/>
            </w:tcBorders>
            <w:shd w:val="clear" w:color="auto" w:fill="auto"/>
            <w:noWrap/>
            <w:vAlign w:val="center"/>
            <w:hideMark/>
          </w:tcPr>
          <w:p w14:paraId="37CE166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07 R0821</w:t>
            </w:r>
          </w:p>
        </w:tc>
        <w:tc>
          <w:tcPr>
            <w:tcW w:w="567" w:type="dxa"/>
            <w:tcBorders>
              <w:top w:val="nil"/>
              <w:left w:val="nil"/>
              <w:bottom w:val="single" w:sz="4" w:space="0" w:color="auto"/>
              <w:right w:val="single" w:sz="4" w:space="0" w:color="auto"/>
            </w:tcBorders>
            <w:shd w:val="clear" w:color="auto" w:fill="auto"/>
            <w:noWrap/>
            <w:vAlign w:val="center"/>
            <w:hideMark/>
          </w:tcPr>
          <w:p w14:paraId="783ED68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DB8896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B7B18C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410</w:t>
            </w:r>
          </w:p>
        </w:tc>
        <w:tc>
          <w:tcPr>
            <w:tcW w:w="1247" w:type="dxa"/>
            <w:tcBorders>
              <w:top w:val="nil"/>
              <w:left w:val="nil"/>
              <w:bottom w:val="single" w:sz="4" w:space="0" w:color="auto"/>
              <w:right w:val="single" w:sz="4" w:space="0" w:color="auto"/>
            </w:tcBorders>
            <w:shd w:val="clear" w:color="auto" w:fill="auto"/>
            <w:noWrap/>
            <w:vAlign w:val="center"/>
            <w:hideMark/>
          </w:tcPr>
          <w:p w14:paraId="4C72F35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2 061,4</w:t>
            </w:r>
          </w:p>
        </w:tc>
        <w:tc>
          <w:tcPr>
            <w:tcW w:w="1276" w:type="dxa"/>
            <w:tcBorders>
              <w:top w:val="nil"/>
              <w:left w:val="nil"/>
              <w:bottom w:val="single" w:sz="4" w:space="0" w:color="auto"/>
              <w:right w:val="single" w:sz="4" w:space="0" w:color="auto"/>
            </w:tcBorders>
            <w:shd w:val="clear" w:color="auto" w:fill="auto"/>
            <w:noWrap/>
            <w:vAlign w:val="center"/>
            <w:hideMark/>
          </w:tcPr>
          <w:p w14:paraId="70ED66E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2 073,2</w:t>
            </w:r>
          </w:p>
        </w:tc>
        <w:tc>
          <w:tcPr>
            <w:tcW w:w="1106" w:type="dxa"/>
            <w:tcBorders>
              <w:top w:val="nil"/>
              <w:left w:val="nil"/>
              <w:bottom w:val="single" w:sz="4" w:space="0" w:color="auto"/>
              <w:right w:val="single" w:sz="4" w:space="0" w:color="auto"/>
            </w:tcBorders>
            <w:shd w:val="clear" w:color="auto" w:fill="auto"/>
            <w:noWrap/>
            <w:vAlign w:val="center"/>
            <w:hideMark/>
          </w:tcPr>
          <w:p w14:paraId="5E90BAA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2 135,9</w:t>
            </w:r>
          </w:p>
        </w:tc>
        <w:tc>
          <w:tcPr>
            <w:tcW w:w="236" w:type="dxa"/>
            <w:vAlign w:val="center"/>
            <w:hideMark/>
          </w:tcPr>
          <w:p w14:paraId="715473C0" w14:textId="77777777" w:rsidR="008511AC" w:rsidRPr="008511AC" w:rsidRDefault="008511AC" w:rsidP="008511AC">
            <w:pPr>
              <w:rPr>
                <w:rFonts w:eastAsia="Times New Roman"/>
                <w:sz w:val="20"/>
                <w:szCs w:val="20"/>
              </w:rPr>
            </w:pPr>
          </w:p>
        </w:tc>
      </w:tr>
      <w:tr w:rsidR="008511AC" w:rsidRPr="008511AC" w14:paraId="2FAA4089"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94512D7"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Бюджетные инвестиции</w:t>
            </w:r>
          </w:p>
        </w:tc>
        <w:tc>
          <w:tcPr>
            <w:tcW w:w="1418" w:type="dxa"/>
            <w:tcBorders>
              <w:top w:val="nil"/>
              <w:left w:val="nil"/>
              <w:bottom w:val="single" w:sz="4" w:space="0" w:color="auto"/>
              <w:right w:val="single" w:sz="4" w:space="0" w:color="auto"/>
            </w:tcBorders>
            <w:shd w:val="clear" w:color="auto" w:fill="auto"/>
            <w:noWrap/>
            <w:vAlign w:val="center"/>
            <w:hideMark/>
          </w:tcPr>
          <w:p w14:paraId="79F0967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010 07 А0821</w:t>
            </w:r>
          </w:p>
        </w:tc>
        <w:tc>
          <w:tcPr>
            <w:tcW w:w="567" w:type="dxa"/>
            <w:tcBorders>
              <w:top w:val="nil"/>
              <w:left w:val="nil"/>
              <w:bottom w:val="single" w:sz="4" w:space="0" w:color="auto"/>
              <w:right w:val="single" w:sz="4" w:space="0" w:color="auto"/>
            </w:tcBorders>
            <w:shd w:val="clear" w:color="auto" w:fill="auto"/>
            <w:noWrap/>
            <w:vAlign w:val="center"/>
            <w:hideMark/>
          </w:tcPr>
          <w:p w14:paraId="1DC98E0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85A75F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16B586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410</w:t>
            </w:r>
          </w:p>
        </w:tc>
        <w:tc>
          <w:tcPr>
            <w:tcW w:w="1247" w:type="dxa"/>
            <w:tcBorders>
              <w:top w:val="nil"/>
              <w:left w:val="nil"/>
              <w:bottom w:val="single" w:sz="4" w:space="0" w:color="auto"/>
              <w:right w:val="single" w:sz="4" w:space="0" w:color="auto"/>
            </w:tcBorders>
            <w:shd w:val="clear" w:color="auto" w:fill="auto"/>
            <w:noWrap/>
            <w:vAlign w:val="center"/>
            <w:hideMark/>
          </w:tcPr>
          <w:p w14:paraId="2E2AFD3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14 874,3</w:t>
            </w:r>
          </w:p>
        </w:tc>
        <w:tc>
          <w:tcPr>
            <w:tcW w:w="1276" w:type="dxa"/>
            <w:tcBorders>
              <w:top w:val="nil"/>
              <w:left w:val="nil"/>
              <w:bottom w:val="single" w:sz="4" w:space="0" w:color="auto"/>
              <w:right w:val="single" w:sz="4" w:space="0" w:color="auto"/>
            </w:tcBorders>
            <w:shd w:val="clear" w:color="auto" w:fill="auto"/>
            <w:noWrap/>
            <w:vAlign w:val="center"/>
            <w:hideMark/>
          </w:tcPr>
          <w:p w14:paraId="4241481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14 862,5</w:t>
            </w:r>
          </w:p>
        </w:tc>
        <w:tc>
          <w:tcPr>
            <w:tcW w:w="1106" w:type="dxa"/>
            <w:tcBorders>
              <w:top w:val="nil"/>
              <w:left w:val="nil"/>
              <w:bottom w:val="single" w:sz="4" w:space="0" w:color="auto"/>
              <w:right w:val="single" w:sz="4" w:space="0" w:color="auto"/>
            </w:tcBorders>
            <w:shd w:val="clear" w:color="auto" w:fill="auto"/>
            <w:noWrap/>
            <w:vAlign w:val="center"/>
            <w:hideMark/>
          </w:tcPr>
          <w:p w14:paraId="5D76EEF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14 799,8</w:t>
            </w:r>
          </w:p>
        </w:tc>
        <w:tc>
          <w:tcPr>
            <w:tcW w:w="236" w:type="dxa"/>
            <w:vAlign w:val="center"/>
            <w:hideMark/>
          </w:tcPr>
          <w:p w14:paraId="36BA99C7" w14:textId="77777777" w:rsidR="008511AC" w:rsidRPr="008511AC" w:rsidRDefault="008511AC" w:rsidP="008511AC">
            <w:pPr>
              <w:rPr>
                <w:rFonts w:eastAsia="Times New Roman"/>
                <w:sz w:val="20"/>
                <w:szCs w:val="20"/>
              </w:rPr>
            </w:pPr>
          </w:p>
        </w:tc>
      </w:tr>
      <w:tr w:rsidR="008511AC" w:rsidRPr="008511AC" w14:paraId="0E46C2A4"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17A880F"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Муниципальная программа «Развитие культуры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44C27B7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74068FA4"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AC16E81"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9B9224E"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E65E334"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206 473,1</w:t>
            </w:r>
          </w:p>
        </w:tc>
        <w:tc>
          <w:tcPr>
            <w:tcW w:w="1276" w:type="dxa"/>
            <w:tcBorders>
              <w:top w:val="nil"/>
              <w:left w:val="nil"/>
              <w:bottom w:val="single" w:sz="4" w:space="0" w:color="auto"/>
              <w:right w:val="single" w:sz="4" w:space="0" w:color="auto"/>
            </w:tcBorders>
            <w:shd w:val="clear" w:color="auto" w:fill="auto"/>
            <w:noWrap/>
            <w:vAlign w:val="center"/>
            <w:hideMark/>
          </w:tcPr>
          <w:p w14:paraId="65CA05B3"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141 367,6</w:t>
            </w:r>
          </w:p>
        </w:tc>
        <w:tc>
          <w:tcPr>
            <w:tcW w:w="1106" w:type="dxa"/>
            <w:tcBorders>
              <w:top w:val="nil"/>
              <w:left w:val="nil"/>
              <w:bottom w:val="single" w:sz="4" w:space="0" w:color="auto"/>
              <w:right w:val="single" w:sz="4" w:space="0" w:color="auto"/>
            </w:tcBorders>
            <w:shd w:val="clear" w:color="auto" w:fill="auto"/>
            <w:noWrap/>
            <w:vAlign w:val="center"/>
            <w:hideMark/>
          </w:tcPr>
          <w:p w14:paraId="12498CA1"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141 384,1</w:t>
            </w:r>
          </w:p>
        </w:tc>
        <w:tc>
          <w:tcPr>
            <w:tcW w:w="236" w:type="dxa"/>
            <w:vAlign w:val="center"/>
            <w:hideMark/>
          </w:tcPr>
          <w:p w14:paraId="2AA4C5D8" w14:textId="77777777" w:rsidR="008511AC" w:rsidRPr="008511AC" w:rsidRDefault="008511AC" w:rsidP="008511AC">
            <w:pPr>
              <w:rPr>
                <w:rFonts w:eastAsia="Times New Roman"/>
                <w:sz w:val="20"/>
                <w:szCs w:val="20"/>
              </w:rPr>
            </w:pPr>
          </w:p>
        </w:tc>
      </w:tr>
      <w:tr w:rsidR="008511AC" w:rsidRPr="008511AC" w14:paraId="47CFE7B1"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BA5D8E1"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1418" w:type="dxa"/>
            <w:tcBorders>
              <w:top w:val="nil"/>
              <w:left w:val="nil"/>
              <w:bottom w:val="single" w:sz="4" w:space="0" w:color="auto"/>
              <w:right w:val="single" w:sz="4" w:space="0" w:color="auto"/>
            </w:tcBorders>
            <w:shd w:val="clear" w:color="auto" w:fill="auto"/>
            <w:noWrap/>
            <w:vAlign w:val="center"/>
            <w:hideMark/>
          </w:tcPr>
          <w:p w14:paraId="347E1EA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656A0018"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E92915B"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7DF1478"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4211336"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1 062,0</w:t>
            </w:r>
          </w:p>
        </w:tc>
        <w:tc>
          <w:tcPr>
            <w:tcW w:w="1276" w:type="dxa"/>
            <w:tcBorders>
              <w:top w:val="nil"/>
              <w:left w:val="nil"/>
              <w:bottom w:val="single" w:sz="4" w:space="0" w:color="auto"/>
              <w:right w:val="single" w:sz="4" w:space="0" w:color="auto"/>
            </w:tcBorders>
            <w:shd w:val="clear" w:color="auto" w:fill="auto"/>
            <w:noWrap/>
            <w:vAlign w:val="center"/>
            <w:hideMark/>
          </w:tcPr>
          <w:p w14:paraId="13EAF3BC"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986,0</w:t>
            </w:r>
          </w:p>
        </w:tc>
        <w:tc>
          <w:tcPr>
            <w:tcW w:w="1106" w:type="dxa"/>
            <w:tcBorders>
              <w:top w:val="nil"/>
              <w:left w:val="nil"/>
              <w:bottom w:val="single" w:sz="4" w:space="0" w:color="auto"/>
              <w:right w:val="single" w:sz="4" w:space="0" w:color="auto"/>
            </w:tcBorders>
            <w:shd w:val="clear" w:color="auto" w:fill="auto"/>
            <w:noWrap/>
            <w:vAlign w:val="center"/>
            <w:hideMark/>
          </w:tcPr>
          <w:p w14:paraId="3795231A"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986,0</w:t>
            </w:r>
          </w:p>
        </w:tc>
        <w:tc>
          <w:tcPr>
            <w:tcW w:w="236" w:type="dxa"/>
            <w:vAlign w:val="center"/>
            <w:hideMark/>
          </w:tcPr>
          <w:p w14:paraId="6F7071F0" w14:textId="77777777" w:rsidR="008511AC" w:rsidRPr="008511AC" w:rsidRDefault="008511AC" w:rsidP="008511AC">
            <w:pPr>
              <w:rPr>
                <w:rFonts w:eastAsia="Times New Roman"/>
                <w:sz w:val="20"/>
                <w:szCs w:val="20"/>
              </w:rPr>
            </w:pPr>
          </w:p>
        </w:tc>
      </w:tr>
      <w:tr w:rsidR="008511AC" w:rsidRPr="008511AC" w14:paraId="36ADDA8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DF85389"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0AA96745"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1FEB73E5"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C9EA04"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B235C6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69D3ADC"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58E7B00F"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986,0</w:t>
            </w:r>
          </w:p>
        </w:tc>
        <w:tc>
          <w:tcPr>
            <w:tcW w:w="1106" w:type="dxa"/>
            <w:tcBorders>
              <w:top w:val="nil"/>
              <w:left w:val="nil"/>
              <w:bottom w:val="single" w:sz="4" w:space="0" w:color="auto"/>
              <w:right w:val="single" w:sz="4" w:space="0" w:color="auto"/>
            </w:tcBorders>
            <w:shd w:val="clear" w:color="auto" w:fill="auto"/>
            <w:noWrap/>
            <w:vAlign w:val="center"/>
            <w:hideMark/>
          </w:tcPr>
          <w:p w14:paraId="4B5A1ABF"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986,0</w:t>
            </w:r>
          </w:p>
        </w:tc>
        <w:tc>
          <w:tcPr>
            <w:tcW w:w="236" w:type="dxa"/>
            <w:vAlign w:val="center"/>
            <w:hideMark/>
          </w:tcPr>
          <w:p w14:paraId="5AC0EF6C" w14:textId="77777777" w:rsidR="008511AC" w:rsidRPr="008511AC" w:rsidRDefault="008511AC" w:rsidP="008511AC">
            <w:pPr>
              <w:rPr>
                <w:rFonts w:eastAsia="Times New Roman"/>
                <w:sz w:val="20"/>
                <w:szCs w:val="20"/>
              </w:rPr>
            </w:pPr>
          </w:p>
        </w:tc>
      </w:tr>
      <w:tr w:rsidR="008511AC" w:rsidRPr="008511AC" w14:paraId="152AF1B1"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6A4394A"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2536AF17"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3DE7CBB7"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7EF477"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175299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C832DC"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6953F414"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986,0</w:t>
            </w:r>
          </w:p>
        </w:tc>
        <w:tc>
          <w:tcPr>
            <w:tcW w:w="1106" w:type="dxa"/>
            <w:tcBorders>
              <w:top w:val="nil"/>
              <w:left w:val="nil"/>
              <w:bottom w:val="single" w:sz="4" w:space="0" w:color="auto"/>
              <w:right w:val="single" w:sz="4" w:space="0" w:color="auto"/>
            </w:tcBorders>
            <w:shd w:val="clear" w:color="auto" w:fill="auto"/>
            <w:noWrap/>
            <w:vAlign w:val="center"/>
            <w:hideMark/>
          </w:tcPr>
          <w:p w14:paraId="54C796C4"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986,0</w:t>
            </w:r>
          </w:p>
        </w:tc>
        <w:tc>
          <w:tcPr>
            <w:tcW w:w="236" w:type="dxa"/>
            <w:vAlign w:val="center"/>
            <w:hideMark/>
          </w:tcPr>
          <w:p w14:paraId="07EFCA27" w14:textId="77777777" w:rsidR="008511AC" w:rsidRPr="008511AC" w:rsidRDefault="008511AC" w:rsidP="008511AC">
            <w:pPr>
              <w:rPr>
                <w:rFonts w:eastAsia="Times New Roman"/>
                <w:sz w:val="20"/>
                <w:szCs w:val="20"/>
              </w:rPr>
            </w:pPr>
          </w:p>
        </w:tc>
      </w:tr>
      <w:tr w:rsidR="008511AC" w:rsidRPr="008511AC" w14:paraId="12CB8907" w14:textId="77777777" w:rsidTr="006F777D">
        <w:trPr>
          <w:trHeight w:val="15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B86DDA2"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418" w:type="dxa"/>
            <w:tcBorders>
              <w:top w:val="nil"/>
              <w:left w:val="nil"/>
              <w:bottom w:val="single" w:sz="4" w:space="0" w:color="auto"/>
              <w:right w:val="single" w:sz="4" w:space="0" w:color="auto"/>
            </w:tcBorders>
            <w:shd w:val="clear" w:color="auto" w:fill="auto"/>
            <w:noWrap/>
            <w:vAlign w:val="center"/>
            <w:hideMark/>
          </w:tcPr>
          <w:p w14:paraId="6FF14A8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16C4B2C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0B237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D5CFF7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3C0A97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7132B13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986,0</w:t>
            </w:r>
          </w:p>
        </w:tc>
        <w:tc>
          <w:tcPr>
            <w:tcW w:w="1106" w:type="dxa"/>
            <w:tcBorders>
              <w:top w:val="nil"/>
              <w:left w:val="nil"/>
              <w:bottom w:val="single" w:sz="4" w:space="0" w:color="auto"/>
              <w:right w:val="single" w:sz="4" w:space="0" w:color="auto"/>
            </w:tcBorders>
            <w:shd w:val="clear" w:color="auto" w:fill="auto"/>
            <w:noWrap/>
            <w:vAlign w:val="center"/>
            <w:hideMark/>
          </w:tcPr>
          <w:p w14:paraId="40C4990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986,0</w:t>
            </w:r>
          </w:p>
        </w:tc>
        <w:tc>
          <w:tcPr>
            <w:tcW w:w="236" w:type="dxa"/>
            <w:vAlign w:val="center"/>
            <w:hideMark/>
          </w:tcPr>
          <w:p w14:paraId="512EFDCD" w14:textId="77777777" w:rsidR="008511AC" w:rsidRPr="008511AC" w:rsidRDefault="008511AC" w:rsidP="008511AC">
            <w:pPr>
              <w:rPr>
                <w:rFonts w:eastAsia="Times New Roman"/>
                <w:sz w:val="20"/>
                <w:szCs w:val="20"/>
              </w:rPr>
            </w:pPr>
          </w:p>
        </w:tc>
      </w:tr>
      <w:tr w:rsidR="008511AC" w:rsidRPr="008511AC" w14:paraId="3626F4A9"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5548612"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6A820A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6AFA794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0B1F8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3C5B21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24E2F1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2C706BA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986,0</w:t>
            </w:r>
          </w:p>
        </w:tc>
        <w:tc>
          <w:tcPr>
            <w:tcW w:w="1106" w:type="dxa"/>
            <w:tcBorders>
              <w:top w:val="nil"/>
              <w:left w:val="nil"/>
              <w:bottom w:val="single" w:sz="4" w:space="0" w:color="auto"/>
              <w:right w:val="single" w:sz="4" w:space="0" w:color="auto"/>
            </w:tcBorders>
            <w:shd w:val="clear" w:color="auto" w:fill="auto"/>
            <w:noWrap/>
            <w:vAlign w:val="center"/>
            <w:hideMark/>
          </w:tcPr>
          <w:p w14:paraId="6FDFB72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986,0</w:t>
            </w:r>
          </w:p>
        </w:tc>
        <w:tc>
          <w:tcPr>
            <w:tcW w:w="236" w:type="dxa"/>
            <w:vAlign w:val="center"/>
            <w:hideMark/>
          </w:tcPr>
          <w:p w14:paraId="7481E479" w14:textId="77777777" w:rsidR="008511AC" w:rsidRPr="008511AC" w:rsidRDefault="008511AC" w:rsidP="008511AC">
            <w:pPr>
              <w:rPr>
                <w:rFonts w:eastAsia="Times New Roman"/>
                <w:sz w:val="20"/>
                <w:szCs w:val="20"/>
              </w:rPr>
            </w:pPr>
          </w:p>
        </w:tc>
      </w:tr>
      <w:tr w:rsidR="008511AC" w:rsidRPr="008511AC" w14:paraId="148CC52A"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F84D73B"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7641B21F"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515B383C"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389421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3B8721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5FD0BF5"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17C093AB"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51EDBC8B"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0,0</w:t>
            </w:r>
          </w:p>
        </w:tc>
        <w:tc>
          <w:tcPr>
            <w:tcW w:w="236" w:type="dxa"/>
            <w:vAlign w:val="center"/>
            <w:hideMark/>
          </w:tcPr>
          <w:p w14:paraId="28670DE5" w14:textId="77777777" w:rsidR="008511AC" w:rsidRPr="008511AC" w:rsidRDefault="008511AC" w:rsidP="008511AC">
            <w:pPr>
              <w:rPr>
                <w:rFonts w:eastAsia="Times New Roman"/>
                <w:sz w:val="20"/>
                <w:szCs w:val="20"/>
              </w:rPr>
            </w:pPr>
          </w:p>
        </w:tc>
      </w:tr>
      <w:tr w:rsidR="008511AC" w:rsidRPr="008511AC" w14:paraId="46534267"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7748DDB"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4D731434"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52DADC4A"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141F51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A63ACD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CEADD97"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0943E51E"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0CB95BBC"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0,0</w:t>
            </w:r>
          </w:p>
        </w:tc>
        <w:tc>
          <w:tcPr>
            <w:tcW w:w="236" w:type="dxa"/>
            <w:vAlign w:val="center"/>
            <w:hideMark/>
          </w:tcPr>
          <w:p w14:paraId="3E00F8BD" w14:textId="77777777" w:rsidR="008511AC" w:rsidRPr="008511AC" w:rsidRDefault="008511AC" w:rsidP="008511AC">
            <w:pPr>
              <w:rPr>
                <w:rFonts w:eastAsia="Times New Roman"/>
                <w:sz w:val="20"/>
                <w:szCs w:val="20"/>
              </w:rPr>
            </w:pPr>
          </w:p>
        </w:tc>
      </w:tr>
      <w:tr w:rsidR="008511AC" w:rsidRPr="008511AC" w14:paraId="3B149695"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32737CC"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1294407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020 01 40070</w:t>
            </w:r>
          </w:p>
        </w:tc>
        <w:tc>
          <w:tcPr>
            <w:tcW w:w="567" w:type="dxa"/>
            <w:tcBorders>
              <w:top w:val="nil"/>
              <w:left w:val="nil"/>
              <w:bottom w:val="single" w:sz="4" w:space="0" w:color="auto"/>
              <w:right w:val="single" w:sz="4" w:space="0" w:color="auto"/>
            </w:tcBorders>
            <w:shd w:val="clear" w:color="auto" w:fill="auto"/>
            <w:noWrap/>
            <w:vAlign w:val="center"/>
            <w:hideMark/>
          </w:tcPr>
          <w:p w14:paraId="5C78CC6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14743D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603866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048B0D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4FB5904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036DFCD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2D8AA625" w14:textId="77777777" w:rsidR="008511AC" w:rsidRPr="008511AC" w:rsidRDefault="008511AC" w:rsidP="008511AC">
            <w:pPr>
              <w:rPr>
                <w:rFonts w:eastAsia="Times New Roman"/>
                <w:sz w:val="20"/>
                <w:szCs w:val="20"/>
              </w:rPr>
            </w:pPr>
          </w:p>
        </w:tc>
      </w:tr>
      <w:tr w:rsidR="008511AC" w:rsidRPr="008511AC" w14:paraId="033C0205"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FE1B45D"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0D10C4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020 01 40070</w:t>
            </w:r>
          </w:p>
        </w:tc>
        <w:tc>
          <w:tcPr>
            <w:tcW w:w="567" w:type="dxa"/>
            <w:tcBorders>
              <w:top w:val="nil"/>
              <w:left w:val="nil"/>
              <w:bottom w:val="single" w:sz="4" w:space="0" w:color="auto"/>
              <w:right w:val="single" w:sz="4" w:space="0" w:color="auto"/>
            </w:tcBorders>
            <w:shd w:val="clear" w:color="auto" w:fill="auto"/>
            <w:noWrap/>
            <w:vAlign w:val="center"/>
            <w:hideMark/>
          </w:tcPr>
          <w:p w14:paraId="5ED0FE5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2BA6E2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520B57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2DF8F1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758264C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2660782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DEDB4C0" w14:textId="77777777" w:rsidR="008511AC" w:rsidRPr="008511AC" w:rsidRDefault="008511AC" w:rsidP="008511AC">
            <w:pPr>
              <w:rPr>
                <w:rFonts w:eastAsia="Times New Roman"/>
                <w:sz w:val="20"/>
                <w:szCs w:val="20"/>
              </w:rPr>
            </w:pPr>
          </w:p>
        </w:tc>
      </w:tr>
      <w:tr w:rsidR="008511AC" w:rsidRPr="008511AC" w14:paraId="06E72B0A" w14:textId="77777777" w:rsidTr="006F777D">
        <w:trPr>
          <w:trHeight w:val="229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0262C3F"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lastRenderedPageBreak/>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1418" w:type="dxa"/>
            <w:tcBorders>
              <w:top w:val="nil"/>
              <w:left w:val="nil"/>
              <w:bottom w:val="single" w:sz="4" w:space="0" w:color="auto"/>
              <w:right w:val="single" w:sz="4" w:space="0" w:color="auto"/>
            </w:tcBorders>
            <w:shd w:val="clear" w:color="auto" w:fill="auto"/>
            <w:noWrap/>
            <w:vAlign w:val="center"/>
            <w:hideMark/>
          </w:tcPr>
          <w:p w14:paraId="437C29BB"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0D59C84C"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865CB86"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43DAB3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CDD7CFF"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5 964,9</w:t>
            </w:r>
          </w:p>
        </w:tc>
        <w:tc>
          <w:tcPr>
            <w:tcW w:w="1276" w:type="dxa"/>
            <w:tcBorders>
              <w:top w:val="nil"/>
              <w:left w:val="nil"/>
              <w:bottom w:val="single" w:sz="4" w:space="0" w:color="auto"/>
              <w:right w:val="single" w:sz="4" w:space="0" w:color="auto"/>
            </w:tcBorders>
            <w:shd w:val="clear" w:color="auto" w:fill="auto"/>
            <w:noWrap/>
            <w:vAlign w:val="center"/>
            <w:hideMark/>
          </w:tcPr>
          <w:p w14:paraId="681128B0"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1 541,0</w:t>
            </w:r>
          </w:p>
        </w:tc>
        <w:tc>
          <w:tcPr>
            <w:tcW w:w="1106" w:type="dxa"/>
            <w:tcBorders>
              <w:top w:val="nil"/>
              <w:left w:val="nil"/>
              <w:bottom w:val="single" w:sz="4" w:space="0" w:color="auto"/>
              <w:right w:val="single" w:sz="4" w:space="0" w:color="auto"/>
            </w:tcBorders>
            <w:shd w:val="clear" w:color="auto" w:fill="auto"/>
            <w:noWrap/>
            <w:vAlign w:val="center"/>
            <w:hideMark/>
          </w:tcPr>
          <w:p w14:paraId="7552D0E9"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1 541,0</w:t>
            </w:r>
          </w:p>
        </w:tc>
        <w:tc>
          <w:tcPr>
            <w:tcW w:w="236" w:type="dxa"/>
            <w:vAlign w:val="center"/>
            <w:hideMark/>
          </w:tcPr>
          <w:p w14:paraId="052566D8" w14:textId="77777777" w:rsidR="008511AC" w:rsidRPr="008511AC" w:rsidRDefault="008511AC" w:rsidP="008511AC">
            <w:pPr>
              <w:rPr>
                <w:rFonts w:eastAsia="Times New Roman"/>
                <w:sz w:val="20"/>
                <w:szCs w:val="20"/>
              </w:rPr>
            </w:pPr>
          </w:p>
        </w:tc>
      </w:tr>
      <w:tr w:rsidR="008511AC" w:rsidRPr="008511AC" w14:paraId="05C9DD56" w14:textId="77777777" w:rsidTr="006F777D">
        <w:trPr>
          <w:trHeight w:val="40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D6AC571"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342583B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1E3A496A"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D1F23C0"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EAB5816"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E5F2DF1"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5 964,9</w:t>
            </w:r>
          </w:p>
        </w:tc>
        <w:tc>
          <w:tcPr>
            <w:tcW w:w="1276" w:type="dxa"/>
            <w:tcBorders>
              <w:top w:val="nil"/>
              <w:left w:val="nil"/>
              <w:bottom w:val="single" w:sz="4" w:space="0" w:color="auto"/>
              <w:right w:val="single" w:sz="4" w:space="0" w:color="auto"/>
            </w:tcBorders>
            <w:shd w:val="clear" w:color="auto" w:fill="auto"/>
            <w:noWrap/>
            <w:vAlign w:val="center"/>
            <w:hideMark/>
          </w:tcPr>
          <w:p w14:paraId="64724A65"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1 541,0</w:t>
            </w:r>
          </w:p>
        </w:tc>
        <w:tc>
          <w:tcPr>
            <w:tcW w:w="1106" w:type="dxa"/>
            <w:tcBorders>
              <w:top w:val="nil"/>
              <w:left w:val="nil"/>
              <w:bottom w:val="single" w:sz="4" w:space="0" w:color="auto"/>
              <w:right w:val="single" w:sz="4" w:space="0" w:color="auto"/>
            </w:tcBorders>
            <w:shd w:val="clear" w:color="auto" w:fill="auto"/>
            <w:noWrap/>
            <w:vAlign w:val="center"/>
            <w:hideMark/>
          </w:tcPr>
          <w:p w14:paraId="0F9CE859"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1 541,0</w:t>
            </w:r>
          </w:p>
        </w:tc>
        <w:tc>
          <w:tcPr>
            <w:tcW w:w="236" w:type="dxa"/>
            <w:vAlign w:val="center"/>
            <w:hideMark/>
          </w:tcPr>
          <w:p w14:paraId="118A6824" w14:textId="77777777" w:rsidR="008511AC" w:rsidRPr="008511AC" w:rsidRDefault="008511AC" w:rsidP="008511AC">
            <w:pPr>
              <w:rPr>
                <w:rFonts w:eastAsia="Times New Roman"/>
                <w:sz w:val="20"/>
                <w:szCs w:val="20"/>
              </w:rPr>
            </w:pPr>
          </w:p>
        </w:tc>
      </w:tr>
      <w:tr w:rsidR="008511AC" w:rsidRPr="008511AC" w14:paraId="23DFDC39"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C3CDED2"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363CE91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59C615A7"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F3997C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F7FE37C"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8470F78"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5 964,9</w:t>
            </w:r>
          </w:p>
        </w:tc>
        <w:tc>
          <w:tcPr>
            <w:tcW w:w="1276" w:type="dxa"/>
            <w:tcBorders>
              <w:top w:val="nil"/>
              <w:left w:val="nil"/>
              <w:bottom w:val="single" w:sz="4" w:space="0" w:color="auto"/>
              <w:right w:val="single" w:sz="4" w:space="0" w:color="auto"/>
            </w:tcBorders>
            <w:shd w:val="clear" w:color="auto" w:fill="auto"/>
            <w:noWrap/>
            <w:vAlign w:val="center"/>
            <w:hideMark/>
          </w:tcPr>
          <w:p w14:paraId="09295F84"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1 541,0</w:t>
            </w:r>
          </w:p>
        </w:tc>
        <w:tc>
          <w:tcPr>
            <w:tcW w:w="1106" w:type="dxa"/>
            <w:tcBorders>
              <w:top w:val="nil"/>
              <w:left w:val="nil"/>
              <w:bottom w:val="single" w:sz="4" w:space="0" w:color="auto"/>
              <w:right w:val="single" w:sz="4" w:space="0" w:color="auto"/>
            </w:tcBorders>
            <w:shd w:val="clear" w:color="auto" w:fill="auto"/>
            <w:noWrap/>
            <w:vAlign w:val="center"/>
            <w:hideMark/>
          </w:tcPr>
          <w:p w14:paraId="1341F42B"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1 541,0</w:t>
            </w:r>
          </w:p>
        </w:tc>
        <w:tc>
          <w:tcPr>
            <w:tcW w:w="236" w:type="dxa"/>
            <w:vAlign w:val="center"/>
            <w:hideMark/>
          </w:tcPr>
          <w:p w14:paraId="6440C559" w14:textId="77777777" w:rsidR="008511AC" w:rsidRPr="008511AC" w:rsidRDefault="008511AC" w:rsidP="008511AC">
            <w:pPr>
              <w:rPr>
                <w:rFonts w:eastAsia="Times New Roman"/>
                <w:sz w:val="20"/>
                <w:szCs w:val="20"/>
              </w:rPr>
            </w:pPr>
          </w:p>
        </w:tc>
      </w:tr>
      <w:tr w:rsidR="008511AC" w:rsidRPr="008511AC" w14:paraId="5A2DD765"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E1037F8"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2F4006F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46577AA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5096BD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57A73F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5BF9D4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3 656,0</w:t>
            </w:r>
          </w:p>
        </w:tc>
        <w:tc>
          <w:tcPr>
            <w:tcW w:w="1276" w:type="dxa"/>
            <w:tcBorders>
              <w:top w:val="nil"/>
              <w:left w:val="nil"/>
              <w:bottom w:val="single" w:sz="4" w:space="0" w:color="auto"/>
              <w:right w:val="single" w:sz="4" w:space="0" w:color="auto"/>
            </w:tcBorders>
            <w:shd w:val="clear" w:color="auto" w:fill="auto"/>
            <w:noWrap/>
            <w:vAlign w:val="center"/>
            <w:hideMark/>
          </w:tcPr>
          <w:p w14:paraId="5302736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1 541,0</w:t>
            </w:r>
          </w:p>
        </w:tc>
        <w:tc>
          <w:tcPr>
            <w:tcW w:w="1106" w:type="dxa"/>
            <w:tcBorders>
              <w:top w:val="nil"/>
              <w:left w:val="nil"/>
              <w:bottom w:val="single" w:sz="4" w:space="0" w:color="auto"/>
              <w:right w:val="single" w:sz="4" w:space="0" w:color="auto"/>
            </w:tcBorders>
            <w:shd w:val="clear" w:color="auto" w:fill="auto"/>
            <w:noWrap/>
            <w:vAlign w:val="center"/>
            <w:hideMark/>
          </w:tcPr>
          <w:p w14:paraId="20122DE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1 541,0</w:t>
            </w:r>
          </w:p>
        </w:tc>
        <w:tc>
          <w:tcPr>
            <w:tcW w:w="236" w:type="dxa"/>
            <w:vAlign w:val="center"/>
            <w:hideMark/>
          </w:tcPr>
          <w:p w14:paraId="7478D26F" w14:textId="77777777" w:rsidR="008511AC" w:rsidRPr="008511AC" w:rsidRDefault="008511AC" w:rsidP="008511AC">
            <w:pPr>
              <w:rPr>
                <w:rFonts w:eastAsia="Times New Roman"/>
                <w:sz w:val="20"/>
                <w:szCs w:val="20"/>
              </w:rPr>
            </w:pPr>
          </w:p>
        </w:tc>
      </w:tr>
      <w:tr w:rsidR="008511AC" w:rsidRPr="008511AC" w14:paraId="5E120B52"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BAD2D43"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DAE289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0D5762F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C7BCC0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45035B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42A68D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3 656,0</w:t>
            </w:r>
          </w:p>
        </w:tc>
        <w:tc>
          <w:tcPr>
            <w:tcW w:w="1276" w:type="dxa"/>
            <w:tcBorders>
              <w:top w:val="nil"/>
              <w:left w:val="nil"/>
              <w:bottom w:val="single" w:sz="4" w:space="0" w:color="auto"/>
              <w:right w:val="single" w:sz="4" w:space="0" w:color="auto"/>
            </w:tcBorders>
            <w:shd w:val="clear" w:color="auto" w:fill="auto"/>
            <w:noWrap/>
            <w:vAlign w:val="center"/>
            <w:hideMark/>
          </w:tcPr>
          <w:p w14:paraId="1A05613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1 541,0</w:t>
            </w:r>
          </w:p>
        </w:tc>
        <w:tc>
          <w:tcPr>
            <w:tcW w:w="1106" w:type="dxa"/>
            <w:tcBorders>
              <w:top w:val="nil"/>
              <w:left w:val="nil"/>
              <w:bottom w:val="single" w:sz="4" w:space="0" w:color="auto"/>
              <w:right w:val="single" w:sz="4" w:space="0" w:color="auto"/>
            </w:tcBorders>
            <w:shd w:val="clear" w:color="auto" w:fill="auto"/>
            <w:noWrap/>
            <w:vAlign w:val="center"/>
            <w:hideMark/>
          </w:tcPr>
          <w:p w14:paraId="5B6E612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1 541,0</w:t>
            </w:r>
          </w:p>
        </w:tc>
        <w:tc>
          <w:tcPr>
            <w:tcW w:w="236" w:type="dxa"/>
            <w:vAlign w:val="center"/>
            <w:hideMark/>
          </w:tcPr>
          <w:p w14:paraId="3491F288" w14:textId="77777777" w:rsidR="008511AC" w:rsidRPr="008511AC" w:rsidRDefault="008511AC" w:rsidP="008511AC">
            <w:pPr>
              <w:rPr>
                <w:rFonts w:eastAsia="Times New Roman"/>
                <w:sz w:val="20"/>
                <w:szCs w:val="20"/>
              </w:rPr>
            </w:pPr>
          </w:p>
        </w:tc>
      </w:tr>
      <w:tr w:rsidR="008511AC" w:rsidRPr="008511AC" w14:paraId="282476B7" w14:textId="77777777" w:rsidTr="006F777D">
        <w:trPr>
          <w:trHeight w:val="289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549204D" w14:textId="77777777" w:rsidR="008511AC" w:rsidRPr="008511AC" w:rsidRDefault="008511AC" w:rsidP="008511AC">
            <w:pPr>
              <w:jc w:val="both"/>
              <w:rPr>
                <w:rFonts w:eastAsia="Times New Roman"/>
                <w:color w:val="000000"/>
                <w:sz w:val="20"/>
                <w:szCs w:val="20"/>
              </w:rPr>
            </w:pPr>
            <w:r w:rsidRPr="008511AC">
              <w:rPr>
                <w:rFonts w:eastAsia="Times New Roman"/>
                <w:color w:val="000000"/>
                <w:sz w:val="20"/>
                <w:szCs w:val="20"/>
              </w:rPr>
              <w:t xml:space="preserve">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8511AC">
              <w:rPr>
                <w:rFonts w:eastAsia="Times New Roman"/>
                <w:color w:val="000000"/>
                <w:sz w:val="20"/>
                <w:szCs w:val="20"/>
              </w:rPr>
              <w:t>кулььтурно</w:t>
            </w:r>
            <w:proofErr w:type="spellEnd"/>
            <w:r w:rsidRPr="008511AC">
              <w:rPr>
                <w:rFonts w:eastAsia="Times New Roman"/>
                <w:color w:val="000000"/>
                <w:sz w:val="20"/>
                <w:szCs w:val="20"/>
              </w:rPr>
              <w:t>-массовых, досуговых и спортивных мероприятиях)</w:t>
            </w:r>
          </w:p>
        </w:tc>
        <w:tc>
          <w:tcPr>
            <w:tcW w:w="1418" w:type="dxa"/>
            <w:tcBorders>
              <w:top w:val="nil"/>
              <w:left w:val="nil"/>
              <w:bottom w:val="single" w:sz="4" w:space="0" w:color="auto"/>
              <w:right w:val="single" w:sz="4" w:space="0" w:color="auto"/>
            </w:tcBorders>
            <w:shd w:val="clear" w:color="auto" w:fill="auto"/>
            <w:noWrap/>
            <w:vAlign w:val="center"/>
            <w:hideMark/>
          </w:tcPr>
          <w:p w14:paraId="1169302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02 L4877</w:t>
            </w:r>
          </w:p>
        </w:tc>
        <w:tc>
          <w:tcPr>
            <w:tcW w:w="567" w:type="dxa"/>
            <w:tcBorders>
              <w:top w:val="nil"/>
              <w:left w:val="nil"/>
              <w:bottom w:val="single" w:sz="4" w:space="0" w:color="auto"/>
              <w:right w:val="single" w:sz="4" w:space="0" w:color="auto"/>
            </w:tcBorders>
            <w:shd w:val="clear" w:color="auto" w:fill="auto"/>
            <w:noWrap/>
            <w:vAlign w:val="center"/>
            <w:hideMark/>
          </w:tcPr>
          <w:p w14:paraId="0B69C7C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420DA5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B64B09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0D7763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2308,7</w:t>
            </w:r>
          </w:p>
        </w:tc>
        <w:tc>
          <w:tcPr>
            <w:tcW w:w="1276" w:type="dxa"/>
            <w:tcBorders>
              <w:top w:val="nil"/>
              <w:left w:val="nil"/>
              <w:bottom w:val="single" w:sz="4" w:space="0" w:color="auto"/>
              <w:right w:val="single" w:sz="4" w:space="0" w:color="auto"/>
            </w:tcBorders>
            <w:shd w:val="clear" w:color="auto" w:fill="auto"/>
            <w:noWrap/>
            <w:vAlign w:val="center"/>
            <w:hideMark/>
          </w:tcPr>
          <w:p w14:paraId="74DFAC6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43E66FC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7A5BA060" w14:textId="77777777" w:rsidR="008511AC" w:rsidRPr="008511AC" w:rsidRDefault="008511AC" w:rsidP="008511AC">
            <w:pPr>
              <w:rPr>
                <w:rFonts w:eastAsia="Times New Roman"/>
                <w:sz w:val="20"/>
                <w:szCs w:val="20"/>
              </w:rPr>
            </w:pPr>
          </w:p>
        </w:tc>
      </w:tr>
      <w:tr w:rsidR="008511AC" w:rsidRPr="008511AC" w14:paraId="7729D8E9" w14:textId="77777777" w:rsidTr="006F777D">
        <w:trPr>
          <w:trHeight w:val="55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9EB1D6E" w14:textId="77777777" w:rsidR="008511AC" w:rsidRPr="008511AC" w:rsidRDefault="008511AC" w:rsidP="008511AC">
            <w:pPr>
              <w:jc w:val="both"/>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BD4BB5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02 L4877</w:t>
            </w:r>
          </w:p>
        </w:tc>
        <w:tc>
          <w:tcPr>
            <w:tcW w:w="567" w:type="dxa"/>
            <w:tcBorders>
              <w:top w:val="nil"/>
              <w:left w:val="nil"/>
              <w:bottom w:val="single" w:sz="4" w:space="0" w:color="auto"/>
              <w:right w:val="single" w:sz="4" w:space="0" w:color="auto"/>
            </w:tcBorders>
            <w:shd w:val="clear" w:color="auto" w:fill="auto"/>
            <w:noWrap/>
            <w:vAlign w:val="center"/>
            <w:hideMark/>
          </w:tcPr>
          <w:p w14:paraId="5B248D5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44E2EA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65F6D9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5FB2B6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2308,7</w:t>
            </w:r>
          </w:p>
        </w:tc>
        <w:tc>
          <w:tcPr>
            <w:tcW w:w="1276" w:type="dxa"/>
            <w:tcBorders>
              <w:top w:val="nil"/>
              <w:left w:val="nil"/>
              <w:bottom w:val="single" w:sz="4" w:space="0" w:color="auto"/>
              <w:right w:val="single" w:sz="4" w:space="0" w:color="auto"/>
            </w:tcBorders>
            <w:shd w:val="clear" w:color="auto" w:fill="auto"/>
            <w:noWrap/>
            <w:vAlign w:val="center"/>
            <w:hideMark/>
          </w:tcPr>
          <w:p w14:paraId="3FBD763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626E28B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371D393E" w14:textId="77777777" w:rsidR="008511AC" w:rsidRPr="008511AC" w:rsidRDefault="008511AC" w:rsidP="008511AC">
            <w:pPr>
              <w:rPr>
                <w:rFonts w:eastAsia="Times New Roman"/>
                <w:sz w:val="20"/>
                <w:szCs w:val="20"/>
              </w:rPr>
            </w:pPr>
          </w:p>
        </w:tc>
      </w:tr>
      <w:tr w:rsidR="008511AC" w:rsidRPr="008511AC" w14:paraId="71B176DF" w14:textId="77777777" w:rsidTr="006F777D">
        <w:trPr>
          <w:trHeight w:val="28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B73573C" w14:textId="77777777" w:rsidR="008511AC" w:rsidRPr="008511AC" w:rsidRDefault="008511AC" w:rsidP="008511AC">
            <w:pPr>
              <w:jc w:val="both"/>
              <w:rPr>
                <w:rFonts w:eastAsia="Times New Roman"/>
                <w:color w:val="000000"/>
                <w:sz w:val="20"/>
                <w:szCs w:val="20"/>
              </w:rPr>
            </w:pPr>
            <w:r w:rsidRPr="008511AC">
              <w:rPr>
                <w:rFonts w:eastAsia="Times New Roman"/>
                <w:color w:val="000000"/>
                <w:sz w:val="20"/>
                <w:szCs w:val="20"/>
              </w:rPr>
              <w:t xml:space="preserve">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8511AC">
              <w:rPr>
                <w:rFonts w:eastAsia="Times New Roman"/>
                <w:color w:val="000000"/>
                <w:sz w:val="20"/>
                <w:szCs w:val="20"/>
              </w:rPr>
              <w:t>кулььтурно</w:t>
            </w:r>
            <w:proofErr w:type="spellEnd"/>
            <w:r w:rsidRPr="008511AC">
              <w:rPr>
                <w:rFonts w:eastAsia="Times New Roman"/>
                <w:color w:val="000000"/>
                <w:sz w:val="20"/>
                <w:szCs w:val="20"/>
              </w:rPr>
              <w:t>-массовых, досуговых и спортивных мероприятиях)</w:t>
            </w:r>
          </w:p>
        </w:tc>
        <w:tc>
          <w:tcPr>
            <w:tcW w:w="1418" w:type="dxa"/>
            <w:tcBorders>
              <w:top w:val="nil"/>
              <w:left w:val="nil"/>
              <w:bottom w:val="single" w:sz="4" w:space="0" w:color="auto"/>
              <w:right w:val="single" w:sz="4" w:space="0" w:color="auto"/>
            </w:tcBorders>
            <w:shd w:val="clear" w:color="auto" w:fill="auto"/>
            <w:noWrap/>
            <w:vAlign w:val="center"/>
            <w:hideMark/>
          </w:tcPr>
          <w:p w14:paraId="32E6648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02 L4877</w:t>
            </w:r>
          </w:p>
        </w:tc>
        <w:tc>
          <w:tcPr>
            <w:tcW w:w="567" w:type="dxa"/>
            <w:tcBorders>
              <w:top w:val="nil"/>
              <w:left w:val="nil"/>
              <w:bottom w:val="single" w:sz="4" w:space="0" w:color="auto"/>
              <w:right w:val="single" w:sz="4" w:space="0" w:color="auto"/>
            </w:tcBorders>
            <w:shd w:val="clear" w:color="auto" w:fill="auto"/>
            <w:noWrap/>
            <w:vAlign w:val="center"/>
            <w:hideMark/>
          </w:tcPr>
          <w:p w14:paraId="4BAC413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A4E226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28AEAA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659516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14:paraId="5B94A77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0EA8D4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713AA3F9" w14:textId="77777777" w:rsidR="008511AC" w:rsidRPr="008511AC" w:rsidRDefault="008511AC" w:rsidP="008511AC">
            <w:pPr>
              <w:rPr>
                <w:rFonts w:eastAsia="Times New Roman"/>
                <w:sz w:val="20"/>
                <w:szCs w:val="20"/>
              </w:rPr>
            </w:pPr>
          </w:p>
        </w:tc>
      </w:tr>
      <w:tr w:rsidR="008511AC" w:rsidRPr="008511AC" w14:paraId="4CDF0AEC" w14:textId="77777777" w:rsidTr="006F777D">
        <w:trPr>
          <w:trHeight w:val="55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02A4D1C" w14:textId="77777777" w:rsidR="008511AC" w:rsidRPr="008511AC" w:rsidRDefault="008511AC" w:rsidP="008511AC">
            <w:pPr>
              <w:jc w:val="both"/>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1DD0E0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02 L4877</w:t>
            </w:r>
          </w:p>
        </w:tc>
        <w:tc>
          <w:tcPr>
            <w:tcW w:w="567" w:type="dxa"/>
            <w:tcBorders>
              <w:top w:val="nil"/>
              <w:left w:val="nil"/>
              <w:bottom w:val="single" w:sz="4" w:space="0" w:color="auto"/>
              <w:right w:val="single" w:sz="4" w:space="0" w:color="auto"/>
            </w:tcBorders>
            <w:shd w:val="clear" w:color="auto" w:fill="auto"/>
            <w:noWrap/>
            <w:vAlign w:val="center"/>
            <w:hideMark/>
          </w:tcPr>
          <w:p w14:paraId="086F063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64F561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CA744F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80E8F6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14:paraId="71A1298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4EC4081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1769280" w14:textId="77777777" w:rsidR="008511AC" w:rsidRPr="008511AC" w:rsidRDefault="008511AC" w:rsidP="008511AC">
            <w:pPr>
              <w:rPr>
                <w:rFonts w:eastAsia="Times New Roman"/>
                <w:sz w:val="20"/>
                <w:szCs w:val="20"/>
              </w:rPr>
            </w:pPr>
          </w:p>
        </w:tc>
      </w:tr>
      <w:tr w:rsidR="008511AC" w:rsidRPr="008511AC" w14:paraId="0E56F9FE" w14:textId="77777777" w:rsidTr="006F777D">
        <w:trPr>
          <w:trHeight w:val="9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3B2D215"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1418" w:type="dxa"/>
            <w:tcBorders>
              <w:top w:val="nil"/>
              <w:left w:val="nil"/>
              <w:bottom w:val="single" w:sz="4" w:space="0" w:color="auto"/>
              <w:right w:val="single" w:sz="4" w:space="0" w:color="auto"/>
            </w:tcBorders>
            <w:shd w:val="clear" w:color="auto" w:fill="auto"/>
            <w:noWrap/>
            <w:vAlign w:val="center"/>
            <w:hideMark/>
          </w:tcPr>
          <w:p w14:paraId="1E323B0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080E8B3B"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0FFFF3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7EDF3CF"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EAF3374"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31 773,7</w:t>
            </w:r>
          </w:p>
        </w:tc>
        <w:tc>
          <w:tcPr>
            <w:tcW w:w="1276" w:type="dxa"/>
            <w:tcBorders>
              <w:top w:val="nil"/>
              <w:left w:val="nil"/>
              <w:bottom w:val="single" w:sz="4" w:space="0" w:color="auto"/>
              <w:right w:val="single" w:sz="4" w:space="0" w:color="auto"/>
            </w:tcBorders>
            <w:shd w:val="clear" w:color="auto" w:fill="auto"/>
            <w:noWrap/>
            <w:vAlign w:val="center"/>
            <w:hideMark/>
          </w:tcPr>
          <w:p w14:paraId="1255A829"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31 786,2</w:t>
            </w:r>
          </w:p>
        </w:tc>
        <w:tc>
          <w:tcPr>
            <w:tcW w:w="1106" w:type="dxa"/>
            <w:tcBorders>
              <w:top w:val="nil"/>
              <w:left w:val="nil"/>
              <w:bottom w:val="single" w:sz="4" w:space="0" w:color="auto"/>
              <w:right w:val="single" w:sz="4" w:space="0" w:color="auto"/>
            </w:tcBorders>
            <w:shd w:val="clear" w:color="auto" w:fill="auto"/>
            <w:noWrap/>
            <w:vAlign w:val="center"/>
            <w:hideMark/>
          </w:tcPr>
          <w:p w14:paraId="7B20D727"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31 789,8</w:t>
            </w:r>
          </w:p>
        </w:tc>
        <w:tc>
          <w:tcPr>
            <w:tcW w:w="236" w:type="dxa"/>
            <w:vAlign w:val="center"/>
            <w:hideMark/>
          </w:tcPr>
          <w:p w14:paraId="35EADE17" w14:textId="77777777" w:rsidR="008511AC" w:rsidRPr="008511AC" w:rsidRDefault="008511AC" w:rsidP="008511AC">
            <w:pPr>
              <w:rPr>
                <w:rFonts w:eastAsia="Times New Roman"/>
                <w:sz w:val="20"/>
                <w:szCs w:val="20"/>
              </w:rPr>
            </w:pPr>
          </w:p>
        </w:tc>
      </w:tr>
      <w:tr w:rsidR="008511AC" w:rsidRPr="008511AC" w14:paraId="3EC11FEE"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9C12C63"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42D0A4C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594D9BAA"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159A5E6"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73E1390"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3815F31"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31 773,7</w:t>
            </w:r>
          </w:p>
        </w:tc>
        <w:tc>
          <w:tcPr>
            <w:tcW w:w="1276" w:type="dxa"/>
            <w:tcBorders>
              <w:top w:val="nil"/>
              <w:left w:val="nil"/>
              <w:bottom w:val="single" w:sz="4" w:space="0" w:color="auto"/>
              <w:right w:val="single" w:sz="4" w:space="0" w:color="auto"/>
            </w:tcBorders>
            <w:shd w:val="clear" w:color="auto" w:fill="auto"/>
            <w:noWrap/>
            <w:vAlign w:val="center"/>
            <w:hideMark/>
          </w:tcPr>
          <w:p w14:paraId="752DB982"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31 786,2</w:t>
            </w:r>
          </w:p>
        </w:tc>
        <w:tc>
          <w:tcPr>
            <w:tcW w:w="1106" w:type="dxa"/>
            <w:tcBorders>
              <w:top w:val="nil"/>
              <w:left w:val="nil"/>
              <w:bottom w:val="single" w:sz="4" w:space="0" w:color="auto"/>
              <w:right w:val="single" w:sz="4" w:space="0" w:color="auto"/>
            </w:tcBorders>
            <w:shd w:val="clear" w:color="auto" w:fill="auto"/>
            <w:noWrap/>
            <w:vAlign w:val="center"/>
            <w:hideMark/>
          </w:tcPr>
          <w:p w14:paraId="7632A0D7"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31 789,8</w:t>
            </w:r>
          </w:p>
        </w:tc>
        <w:tc>
          <w:tcPr>
            <w:tcW w:w="236" w:type="dxa"/>
            <w:vAlign w:val="center"/>
            <w:hideMark/>
          </w:tcPr>
          <w:p w14:paraId="0F51589C" w14:textId="77777777" w:rsidR="008511AC" w:rsidRPr="008511AC" w:rsidRDefault="008511AC" w:rsidP="008511AC">
            <w:pPr>
              <w:rPr>
                <w:rFonts w:eastAsia="Times New Roman"/>
                <w:sz w:val="20"/>
                <w:szCs w:val="20"/>
              </w:rPr>
            </w:pPr>
          </w:p>
        </w:tc>
      </w:tr>
      <w:tr w:rsidR="008511AC" w:rsidRPr="008511AC" w14:paraId="25DD220C"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1F2BD56"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285657D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1374DDE0"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5709D24"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C491B7C"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B040BC"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31 773,7</w:t>
            </w:r>
          </w:p>
        </w:tc>
        <w:tc>
          <w:tcPr>
            <w:tcW w:w="1276" w:type="dxa"/>
            <w:tcBorders>
              <w:top w:val="nil"/>
              <w:left w:val="nil"/>
              <w:bottom w:val="single" w:sz="4" w:space="0" w:color="auto"/>
              <w:right w:val="single" w:sz="4" w:space="0" w:color="auto"/>
            </w:tcBorders>
            <w:shd w:val="clear" w:color="auto" w:fill="auto"/>
            <w:noWrap/>
            <w:vAlign w:val="center"/>
            <w:hideMark/>
          </w:tcPr>
          <w:p w14:paraId="23B03A39"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31 786,2</w:t>
            </w:r>
          </w:p>
        </w:tc>
        <w:tc>
          <w:tcPr>
            <w:tcW w:w="1106" w:type="dxa"/>
            <w:tcBorders>
              <w:top w:val="nil"/>
              <w:left w:val="nil"/>
              <w:bottom w:val="single" w:sz="4" w:space="0" w:color="auto"/>
              <w:right w:val="single" w:sz="4" w:space="0" w:color="auto"/>
            </w:tcBorders>
            <w:shd w:val="clear" w:color="auto" w:fill="auto"/>
            <w:noWrap/>
            <w:vAlign w:val="center"/>
            <w:hideMark/>
          </w:tcPr>
          <w:p w14:paraId="3AB672F3"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31 789,8</w:t>
            </w:r>
          </w:p>
        </w:tc>
        <w:tc>
          <w:tcPr>
            <w:tcW w:w="236" w:type="dxa"/>
            <w:vAlign w:val="center"/>
            <w:hideMark/>
          </w:tcPr>
          <w:p w14:paraId="0464B0BE" w14:textId="77777777" w:rsidR="008511AC" w:rsidRPr="008511AC" w:rsidRDefault="008511AC" w:rsidP="008511AC">
            <w:pPr>
              <w:rPr>
                <w:rFonts w:eastAsia="Times New Roman"/>
                <w:sz w:val="20"/>
                <w:szCs w:val="20"/>
              </w:rPr>
            </w:pPr>
          </w:p>
        </w:tc>
      </w:tr>
      <w:tr w:rsidR="008511AC" w:rsidRPr="008511AC" w14:paraId="7D62B619" w14:textId="77777777" w:rsidTr="006F777D">
        <w:trPr>
          <w:trHeight w:val="6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F6FE29A"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Расходы на обеспечение деятельности муниципальных бюджетных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7255094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4351F91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ACE54A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8926E5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49F2FF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29 278,2</w:t>
            </w:r>
          </w:p>
        </w:tc>
        <w:tc>
          <w:tcPr>
            <w:tcW w:w="1276" w:type="dxa"/>
            <w:tcBorders>
              <w:top w:val="nil"/>
              <w:left w:val="nil"/>
              <w:bottom w:val="single" w:sz="4" w:space="0" w:color="auto"/>
              <w:right w:val="single" w:sz="4" w:space="0" w:color="auto"/>
            </w:tcBorders>
            <w:shd w:val="clear" w:color="auto" w:fill="auto"/>
            <w:noWrap/>
            <w:vAlign w:val="center"/>
            <w:hideMark/>
          </w:tcPr>
          <w:p w14:paraId="29FFA09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29 284,2</w:t>
            </w:r>
          </w:p>
        </w:tc>
        <w:tc>
          <w:tcPr>
            <w:tcW w:w="1106" w:type="dxa"/>
            <w:tcBorders>
              <w:top w:val="nil"/>
              <w:left w:val="nil"/>
              <w:bottom w:val="single" w:sz="4" w:space="0" w:color="auto"/>
              <w:right w:val="single" w:sz="4" w:space="0" w:color="auto"/>
            </w:tcBorders>
            <w:shd w:val="clear" w:color="auto" w:fill="auto"/>
            <w:noWrap/>
            <w:vAlign w:val="center"/>
            <w:hideMark/>
          </w:tcPr>
          <w:p w14:paraId="4EC1CCB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29 284,1</w:t>
            </w:r>
          </w:p>
        </w:tc>
        <w:tc>
          <w:tcPr>
            <w:tcW w:w="236" w:type="dxa"/>
            <w:vAlign w:val="center"/>
            <w:hideMark/>
          </w:tcPr>
          <w:p w14:paraId="7BD6E02A" w14:textId="77777777" w:rsidR="008511AC" w:rsidRPr="008511AC" w:rsidRDefault="008511AC" w:rsidP="008511AC">
            <w:pPr>
              <w:rPr>
                <w:rFonts w:eastAsia="Times New Roman"/>
                <w:sz w:val="20"/>
                <w:szCs w:val="20"/>
              </w:rPr>
            </w:pPr>
          </w:p>
        </w:tc>
      </w:tr>
      <w:tr w:rsidR="008511AC" w:rsidRPr="008511AC" w14:paraId="5E06F449"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EF0CD40"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6FEE6F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7BEE8B7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968F48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A799D9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46A036D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29 278,2</w:t>
            </w:r>
          </w:p>
        </w:tc>
        <w:tc>
          <w:tcPr>
            <w:tcW w:w="1276" w:type="dxa"/>
            <w:tcBorders>
              <w:top w:val="nil"/>
              <w:left w:val="nil"/>
              <w:bottom w:val="single" w:sz="4" w:space="0" w:color="auto"/>
              <w:right w:val="single" w:sz="4" w:space="0" w:color="auto"/>
            </w:tcBorders>
            <w:shd w:val="clear" w:color="auto" w:fill="auto"/>
            <w:noWrap/>
            <w:vAlign w:val="center"/>
            <w:hideMark/>
          </w:tcPr>
          <w:p w14:paraId="0B65001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29 284,2</w:t>
            </w:r>
          </w:p>
        </w:tc>
        <w:tc>
          <w:tcPr>
            <w:tcW w:w="1106" w:type="dxa"/>
            <w:tcBorders>
              <w:top w:val="nil"/>
              <w:left w:val="nil"/>
              <w:bottom w:val="single" w:sz="4" w:space="0" w:color="auto"/>
              <w:right w:val="single" w:sz="4" w:space="0" w:color="auto"/>
            </w:tcBorders>
            <w:shd w:val="clear" w:color="auto" w:fill="auto"/>
            <w:noWrap/>
            <w:vAlign w:val="center"/>
            <w:hideMark/>
          </w:tcPr>
          <w:p w14:paraId="3CC25E3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29 284,1</w:t>
            </w:r>
          </w:p>
        </w:tc>
        <w:tc>
          <w:tcPr>
            <w:tcW w:w="236" w:type="dxa"/>
            <w:vAlign w:val="center"/>
            <w:hideMark/>
          </w:tcPr>
          <w:p w14:paraId="07A4F2E5" w14:textId="77777777" w:rsidR="008511AC" w:rsidRPr="008511AC" w:rsidRDefault="008511AC" w:rsidP="008511AC">
            <w:pPr>
              <w:rPr>
                <w:rFonts w:eastAsia="Times New Roman"/>
                <w:sz w:val="20"/>
                <w:szCs w:val="20"/>
              </w:rPr>
            </w:pPr>
          </w:p>
        </w:tc>
      </w:tr>
      <w:tr w:rsidR="008511AC" w:rsidRPr="008511AC" w14:paraId="6BB23375" w14:textId="77777777" w:rsidTr="006F777D">
        <w:trPr>
          <w:trHeight w:val="12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BD67E18"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EB035E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4911FC2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2030E0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A3EF72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C9CFC6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1 887,3</w:t>
            </w:r>
          </w:p>
        </w:tc>
        <w:tc>
          <w:tcPr>
            <w:tcW w:w="1276" w:type="dxa"/>
            <w:tcBorders>
              <w:top w:val="nil"/>
              <w:left w:val="nil"/>
              <w:bottom w:val="single" w:sz="4" w:space="0" w:color="auto"/>
              <w:right w:val="single" w:sz="4" w:space="0" w:color="auto"/>
            </w:tcBorders>
            <w:shd w:val="clear" w:color="auto" w:fill="auto"/>
            <w:noWrap/>
            <w:vAlign w:val="center"/>
            <w:hideMark/>
          </w:tcPr>
          <w:p w14:paraId="6D8C7FD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1 887,3</w:t>
            </w:r>
          </w:p>
        </w:tc>
        <w:tc>
          <w:tcPr>
            <w:tcW w:w="1106" w:type="dxa"/>
            <w:tcBorders>
              <w:top w:val="nil"/>
              <w:left w:val="nil"/>
              <w:bottom w:val="single" w:sz="4" w:space="0" w:color="auto"/>
              <w:right w:val="single" w:sz="4" w:space="0" w:color="auto"/>
            </w:tcBorders>
            <w:shd w:val="clear" w:color="auto" w:fill="auto"/>
            <w:noWrap/>
            <w:vAlign w:val="center"/>
            <w:hideMark/>
          </w:tcPr>
          <w:p w14:paraId="4212502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1 887,3</w:t>
            </w:r>
          </w:p>
        </w:tc>
        <w:tc>
          <w:tcPr>
            <w:tcW w:w="236" w:type="dxa"/>
            <w:vAlign w:val="center"/>
            <w:hideMark/>
          </w:tcPr>
          <w:p w14:paraId="539A90CF" w14:textId="77777777" w:rsidR="008511AC" w:rsidRPr="008511AC" w:rsidRDefault="008511AC" w:rsidP="008511AC">
            <w:pPr>
              <w:rPr>
                <w:rFonts w:eastAsia="Times New Roman"/>
                <w:sz w:val="20"/>
                <w:szCs w:val="20"/>
              </w:rPr>
            </w:pPr>
          </w:p>
        </w:tc>
      </w:tr>
      <w:tr w:rsidR="008511AC" w:rsidRPr="008511AC" w14:paraId="60817D19"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E6CFCAD"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626455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253F52A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951C88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18694F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430CE0B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1 887,3</w:t>
            </w:r>
          </w:p>
        </w:tc>
        <w:tc>
          <w:tcPr>
            <w:tcW w:w="1276" w:type="dxa"/>
            <w:tcBorders>
              <w:top w:val="nil"/>
              <w:left w:val="nil"/>
              <w:bottom w:val="single" w:sz="4" w:space="0" w:color="auto"/>
              <w:right w:val="single" w:sz="4" w:space="0" w:color="auto"/>
            </w:tcBorders>
            <w:shd w:val="clear" w:color="auto" w:fill="auto"/>
            <w:noWrap/>
            <w:vAlign w:val="center"/>
            <w:hideMark/>
          </w:tcPr>
          <w:p w14:paraId="60153C9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1 887,3</w:t>
            </w:r>
          </w:p>
        </w:tc>
        <w:tc>
          <w:tcPr>
            <w:tcW w:w="1106" w:type="dxa"/>
            <w:tcBorders>
              <w:top w:val="nil"/>
              <w:left w:val="nil"/>
              <w:bottom w:val="single" w:sz="4" w:space="0" w:color="auto"/>
              <w:right w:val="single" w:sz="4" w:space="0" w:color="auto"/>
            </w:tcBorders>
            <w:shd w:val="clear" w:color="auto" w:fill="auto"/>
            <w:noWrap/>
            <w:vAlign w:val="center"/>
            <w:hideMark/>
          </w:tcPr>
          <w:p w14:paraId="29C27FF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1 887,3</w:t>
            </w:r>
          </w:p>
        </w:tc>
        <w:tc>
          <w:tcPr>
            <w:tcW w:w="236" w:type="dxa"/>
            <w:vAlign w:val="center"/>
            <w:hideMark/>
          </w:tcPr>
          <w:p w14:paraId="25B30988" w14:textId="77777777" w:rsidR="008511AC" w:rsidRPr="008511AC" w:rsidRDefault="008511AC" w:rsidP="008511AC">
            <w:pPr>
              <w:rPr>
                <w:rFonts w:eastAsia="Times New Roman"/>
                <w:sz w:val="20"/>
                <w:szCs w:val="20"/>
              </w:rPr>
            </w:pPr>
          </w:p>
        </w:tc>
      </w:tr>
      <w:tr w:rsidR="008511AC" w:rsidRPr="008511AC" w14:paraId="748808D9" w14:textId="77777777" w:rsidTr="006F777D">
        <w:trPr>
          <w:trHeight w:val="12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2A907FD"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09A461E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024DCC5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DA405A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878F94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3FF4EF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471,9</w:t>
            </w:r>
          </w:p>
        </w:tc>
        <w:tc>
          <w:tcPr>
            <w:tcW w:w="1276" w:type="dxa"/>
            <w:tcBorders>
              <w:top w:val="nil"/>
              <w:left w:val="nil"/>
              <w:bottom w:val="single" w:sz="4" w:space="0" w:color="auto"/>
              <w:right w:val="single" w:sz="4" w:space="0" w:color="auto"/>
            </w:tcBorders>
            <w:shd w:val="clear" w:color="auto" w:fill="auto"/>
            <w:noWrap/>
            <w:vAlign w:val="center"/>
            <w:hideMark/>
          </w:tcPr>
          <w:p w14:paraId="24861CF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471,9</w:t>
            </w:r>
          </w:p>
        </w:tc>
        <w:tc>
          <w:tcPr>
            <w:tcW w:w="1106" w:type="dxa"/>
            <w:tcBorders>
              <w:top w:val="nil"/>
              <w:left w:val="nil"/>
              <w:bottom w:val="single" w:sz="4" w:space="0" w:color="auto"/>
              <w:right w:val="single" w:sz="4" w:space="0" w:color="auto"/>
            </w:tcBorders>
            <w:shd w:val="clear" w:color="auto" w:fill="auto"/>
            <w:noWrap/>
            <w:vAlign w:val="center"/>
            <w:hideMark/>
          </w:tcPr>
          <w:p w14:paraId="4812470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471,9</w:t>
            </w:r>
          </w:p>
        </w:tc>
        <w:tc>
          <w:tcPr>
            <w:tcW w:w="236" w:type="dxa"/>
            <w:vAlign w:val="center"/>
            <w:hideMark/>
          </w:tcPr>
          <w:p w14:paraId="003B0DAB" w14:textId="77777777" w:rsidR="008511AC" w:rsidRPr="008511AC" w:rsidRDefault="008511AC" w:rsidP="008511AC">
            <w:pPr>
              <w:rPr>
                <w:rFonts w:eastAsia="Times New Roman"/>
                <w:sz w:val="20"/>
                <w:szCs w:val="20"/>
              </w:rPr>
            </w:pPr>
          </w:p>
        </w:tc>
      </w:tr>
      <w:tr w:rsidR="008511AC" w:rsidRPr="008511AC" w14:paraId="206F7B66"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1C861B9"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F59C5D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52083F9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17D812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6D1104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7D69924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471,9</w:t>
            </w:r>
          </w:p>
        </w:tc>
        <w:tc>
          <w:tcPr>
            <w:tcW w:w="1276" w:type="dxa"/>
            <w:tcBorders>
              <w:top w:val="nil"/>
              <w:left w:val="nil"/>
              <w:bottom w:val="single" w:sz="4" w:space="0" w:color="auto"/>
              <w:right w:val="single" w:sz="4" w:space="0" w:color="auto"/>
            </w:tcBorders>
            <w:shd w:val="clear" w:color="auto" w:fill="auto"/>
            <w:noWrap/>
            <w:vAlign w:val="center"/>
            <w:hideMark/>
          </w:tcPr>
          <w:p w14:paraId="561ED4D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471,9</w:t>
            </w:r>
          </w:p>
        </w:tc>
        <w:tc>
          <w:tcPr>
            <w:tcW w:w="1106" w:type="dxa"/>
            <w:tcBorders>
              <w:top w:val="nil"/>
              <w:left w:val="nil"/>
              <w:bottom w:val="single" w:sz="4" w:space="0" w:color="auto"/>
              <w:right w:val="single" w:sz="4" w:space="0" w:color="auto"/>
            </w:tcBorders>
            <w:shd w:val="clear" w:color="auto" w:fill="auto"/>
            <w:noWrap/>
            <w:vAlign w:val="center"/>
            <w:hideMark/>
          </w:tcPr>
          <w:p w14:paraId="77D8048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471,9</w:t>
            </w:r>
          </w:p>
        </w:tc>
        <w:tc>
          <w:tcPr>
            <w:tcW w:w="236" w:type="dxa"/>
            <w:vAlign w:val="center"/>
            <w:hideMark/>
          </w:tcPr>
          <w:p w14:paraId="3533D497" w14:textId="77777777" w:rsidR="008511AC" w:rsidRPr="008511AC" w:rsidRDefault="008511AC" w:rsidP="008511AC">
            <w:pPr>
              <w:rPr>
                <w:rFonts w:eastAsia="Times New Roman"/>
                <w:sz w:val="20"/>
                <w:szCs w:val="20"/>
              </w:rPr>
            </w:pPr>
          </w:p>
        </w:tc>
      </w:tr>
      <w:tr w:rsidR="008511AC" w:rsidRPr="008511AC" w14:paraId="73D40263" w14:textId="77777777" w:rsidTr="006F777D">
        <w:trPr>
          <w:trHeight w:val="12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FDDCA06"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2A9C3D7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46EDFC3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2F237A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14DE1C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3DC510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134,9</w:t>
            </w:r>
          </w:p>
        </w:tc>
        <w:tc>
          <w:tcPr>
            <w:tcW w:w="1276" w:type="dxa"/>
            <w:tcBorders>
              <w:top w:val="nil"/>
              <w:left w:val="nil"/>
              <w:bottom w:val="single" w:sz="4" w:space="0" w:color="auto"/>
              <w:right w:val="single" w:sz="4" w:space="0" w:color="auto"/>
            </w:tcBorders>
            <w:shd w:val="clear" w:color="auto" w:fill="auto"/>
            <w:noWrap/>
            <w:vAlign w:val="center"/>
            <w:hideMark/>
          </w:tcPr>
          <w:p w14:paraId="661D9EC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141,4</w:t>
            </w:r>
          </w:p>
        </w:tc>
        <w:tc>
          <w:tcPr>
            <w:tcW w:w="1106" w:type="dxa"/>
            <w:tcBorders>
              <w:top w:val="nil"/>
              <w:left w:val="nil"/>
              <w:bottom w:val="single" w:sz="4" w:space="0" w:color="auto"/>
              <w:right w:val="single" w:sz="4" w:space="0" w:color="auto"/>
            </w:tcBorders>
            <w:shd w:val="clear" w:color="auto" w:fill="auto"/>
            <w:noWrap/>
            <w:vAlign w:val="center"/>
            <w:hideMark/>
          </w:tcPr>
          <w:p w14:paraId="1960664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145,0</w:t>
            </w:r>
          </w:p>
        </w:tc>
        <w:tc>
          <w:tcPr>
            <w:tcW w:w="236" w:type="dxa"/>
            <w:vAlign w:val="center"/>
            <w:hideMark/>
          </w:tcPr>
          <w:p w14:paraId="223F5CB3" w14:textId="77777777" w:rsidR="008511AC" w:rsidRPr="008511AC" w:rsidRDefault="008511AC" w:rsidP="008511AC">
            <w:pPr>
              <w:rPr>
                <w:rFonts w:eastAsia="Times New Roman"/>
                <w:sz w:val="20"/>
                <w:szCs w:val="20"/>
              </w:rPr>
            </w:pPr>
          </w:p>
        </w:tc>
      </w:tr>
      <w:tr w:rsidR="008511AC" w:rsidRPr="008511AC" w14:paraId="4526896D"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76C751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Субсидия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6D5E22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5650EAD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94E5F0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EA03B0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7404565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134,9</w:t>
            </w:r>
          </w:p>
        </w:tc>
        <w:tc>
          <w:tcPr>
            <w:tcW w:w="1276" w:type="dxa"/>
            <w:tcBorders>
              <w:top w:val="nil"/>
              <w:left w:val="nil"/>
              <w:bottom w:val="single" w:sz="4" w:space="0" w:color="auto"/>
              <w:right w:val="single" w:sz="4" w:space="0" w:color="auto"/>
            </w:tcBorders>
            <w:shd w:val="clear" w:color="auto" w:fill="auto"/>
            <w:noWrap/>
            <w:vAlign w:val="center"/>
            <w:hideMark/>
          </w:tcPr>
          <w:p w14:paraId="65709A7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141,4</w:t>
            </w:r>
          </w:p>
        </w:tc>
        <w:tc>
          <w:tcPr>
            <w:tcW w:w="1106" w:type="dxa"/>
            <w:tcBorders>
              <w:top w:val="nil"/>
              <w:left w:val="nil"/>
              <w:bottom w:val="single" w:sz="4" w:space="0" w:color="auto"/>
              <w:right w:val="single" w:sz="4" w:space="0" w:color="auto"/>
            </w:tcBorders>
            <w:shd w:val="clear" w:color="auto" w:fill="auto"/>
            <w:noWrap/>
            <w:vAlign w:val="center"/>
            <w:hideMark/>
          </w:tcPr>
          <w:p w14:paraId="2BE3ED2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145,0</w:t>
            </w:r>
          </w:p>
        </w:tc>
        <w:tc>
          <w:tcPr>
            <w:tcW w:w="236" w:type="dxa"/>
            <w:vAlign w:val="center"/>
            <w:hideMark/>
          </w:tcPr>
          <w:p w14:paraId="620DC409" w14:textId="77777777" w:rsidR="008511AC" w:rsidRPr="008511AC" w:rsidRDefault="008511AC" w:rsidP="008511AC">
            <w:pPr>
              <w:rPr>
                <w:rFonts w:eastAsia="Times New Roman"/>
                <w:sz w:val="20"/>
                <w:szCs w:val="20"/>
              </w:rPr>
            </w:pPr>
          </w:p>
        </w:tc>
      </w:tr>
      <w:tr w:rsidR="008511AC" w:rsidRPr="008511AC" w14:paraId="5D70EA6D" w14:textId="77777777" w:rsidTr="006F777D">
        <w:trPr>
          <w:trHeight w:val="18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272F39C"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3EF89FC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63169C1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56EEF6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BE416F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851F10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14:paraId="3A975CB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w:t>
            </w:r>
          </w:p>
        </w:tc>
        <w:tc>
          <w:tcPr>
            <w:tcW w:w="1106" w:type="dxa"/>
            <w:tcBorders>
              <w:top w:val="nil"/>
              <w:left w:val="nil"/>
              <w:bottom w:val="single" w:sz="4" w:space="0" w:color="auto"/>
              <w:right w:val="single" w:sz="4" w:space="0" w:color="auto"/>
            </w:tcBorders>
            <w:shd w:val="clear" w:color="auto" w:fill="auto"/>
            <w:noWrap/>
            <w:vAlign w:val="center"/>
            <w:hideMark/>
          </w:tcPr>
          <w:p w14:paraId="5BCD093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1,5</w:t>
            </w:r>
          </w:p>
        </w:tc>
        <w:tc>
          <w:tcPr>
            <w:tcW w:w="236" w:type="dxa"/>
            <w:vAlign w:val="center"/>
            <w:hideMark/>
          </w:tcPr>
          <w:p w14:paraId="63E82F71" w14:textId="77777777" w:rsidR="008511AC" w:rsidRPr="008511AC" w:rsidRDefault="008511AC" w:rsidP="008511AC">
            <w:pPr>
              <w:rPr>
                <w:rFonts w:eastAsia="Times New Roman"/>
                <w:sz w:val="20"/>
                <w:szCs w:val="20"/>
              </w:rPr>
            </w:pPr>
          </w:p>
        </w:tc>
      </w:tr>
      <w:tr w:rsidR="008511AC" w:rsidRPr="008511AC" w14:paraId="143CAAD3"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FDE3269"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Субсидия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A40C5A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41EC6E6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653C56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6C9AAE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31AF5F7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14:paraId="2FEE9E4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w:t>
            </w:r>
          </w:p>
        </w:tc>
        <w:tc>
          <w:tcPr>
            <w:tcW w:w="1106" w:type="dxa"/>
            <w:tcBorders>
              <w:top w:val="nil"/>
              <w:left w:val="nil"/>
              <w:bottom w:val="single" w:sz="4" w:space="0" w:color="auto"/>
              <w:right w:val="single" w:sz="4" w:space="0" w:color="auto"/>
            </w:tcBorders>
            <w:shd w:val="clear" w:color="auto" w:fill="auto"/>
            <w:noWrap/>
            <w:vAlign w:val="center"/>
            <w:hideMark/>
          </w:tcPr>
          <w:p w14:paraId="703A737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1,5</w:t>
            </w:r>
          </w:p>
        </w:tc>
        <w:tc>
          <w:tcPr>
            <w:tcW w:w="236" w:type="dxa"/>
            <w:vAlign w:val="center"/>
            <w:hideMark/>
          </w:tcPr>
          <w:p w14:paraId="0D6C7121" w14:textId="77777777" w:rsidR="008511AC" w:rsidRPr="008511AC" w:rsidRDefault="008511AC" w:rsidP="008511AC">
            <w:pPr>
              <w:rPr>
                <w:rFonts w:eastAsia="Times New Roman"/>
                <w:sz w:val="20"/>
                <w:szCs w:val="20"/>
              </w:rPr>
            </w:pPr>
          </w:p>
        </w:tc>
      </w:tr>
      <w:tr w:rsidR="008511AC" w:rsidRPr="008511AC" w14:paraId="4AA0C301"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6721E17"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Совершенствование системы дополнительного образования в сфере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12F95676"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020 04 00000</w:t>
            </w:r>
          </w:p>
        </w:tc>
        <w:tc>
          <w:tcPr>
            <w:tcW w:w="567" w:type="dxa"/>
            <w:tcBorders>
              <w:top w:val="nil"/>
              <w:left w:val="nil"/>
              <w:bottom w:val="single" w:sz="4" w:space="0" w:color="auto"/>
              <w:right w:val="single" w:sz="4" w:space="0" w:color="auto"/>
            </w:tcBorders>
            <w:shd w:val="clear" w:color="auto" w:fill="auto"/>
            <w:noWrap/>
            <w:vAlign w:val="center"/>
            <w:hideMark/>
          </w:tcPr>
          <w:p w14:paraId="0276BB52"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FFCF316"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606529C"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B9BFD51"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86 710,6</w:t>
            </w:r>
          </w:p>
        </w:tc>
        <w:tc>
          <w:tcPr>
            <w:tcW w:w="1276" w:type="dxa"/>
            <w:tcBorders>
              <w:top w:val="nil"/>
              <w:left w:val="nil"/>
              <w:bottom w:val="single" w:sz="4" w:space="0" w:color="auto"/>
              <w:right w:val="single" w:sz="4" w:space="0" w:color="auto"/>
            </w:tcBorders>
            <w:shd w:val="clear" w:color="auto" w:fill="auto"/>
            <w:noWrap/>
            <w:vAlign w:val="center"/>
            <w:hideMark/>
          </w:tcPr>
          <w:p w14:paraId="2A51F3AE"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26 395,5</w:t>
            </w:r>
          </w:p>
        </w:tc>
        <w:tc>
          <w:tcPr>
            <w:tcW w:w="1106" w:type="dxa"/>
            <w:tcBorders>
              <w:top w:val="nil"/>
              <w:left w:val="nil"/>
              <w:bottom w:val="single" w:sz="4" w:space="0" w:color="auto"/>
              <w:right w:val="single" w:sz="4" w:space="0" w:color="auto"/>
            </w:tcBorders>
            <w:shd w:val="clear" w:color="auto" w:fill="auto"/>
            <w:noWrap/>
            <w:vAlign w:val="center"/>
            <w:hideMark/>
          </w:tcPr>
          <w:p w14:paraId="24FE1961"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26 395,5</w:t>
            </w:r>
          </w:p>
        </w:tc>
        <w:tc>
          <w:tcPr>
            <w:tcW w:w="236" w:type="dxa"/>
            <w:vAlign w:val="center"/>
            <w:hideMark/>
          </w:tcPr>
          <w:p w14:paraId="4320566F" w14:textId="77777777" w:rsidR="008511AC" w:rsidRPr="008511AC" w:rsidRDefault="008511AC" w:rsidP="008511AC">
            <w:pPr>
              <w:rPr>
                <w:rFonts w:eastAsia="Times New Roman"/>
                <w:sz w:val="20"/>
                <w:szCs w:val="20"/>
              </w:rPr>
            </w:pPr>
          </w:p>
        </w:tc>
      </w:tr>
      <w:tr w:rsidR="008511AC" w:rsidRPr="008511AC" w14:paraId="06703E72"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465DFAC"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234288F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020 04 00000</w:t>
            </w:r>
          </w:p>
        </w:tc>
        <w:tc>
          <w:tcPr>
            <w:tcW w:w="567" w:type="dxa"/>
            <w:tcBorders>
              <w:top w:val="nil"/>
              <w:left w:val="nil"/>
              <w:bottom w:val="single" w:sz="4" w:space="0" w:color="auto"/>
              <w:right w:val="single" w:sz="4" w:space="0" w:color="auto"/>
            </w:tcBorders>
            <w:shd w:val="clear" w:color="auto" w:fill="auto"/>
            <w:noWrap/>
            <w:vAlign w:val="center"/>
            <w:hideMark/>
          </w:tcPr>
          <w:p w14:paraId="4A8CA65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D67688"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E8DFCDA"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829E892"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86 710,6</w:t>
            </w:r>
          </w:p>
        </w:tc>
        <w:tc>
          <w:tcPr>
            <w:tcW w:w="1276" w:type="dxa"/>
            <w:tcBorders>
              <w:top w:val="nil"/>
              <w:left w:val="nil"/>
              <w:bottom w:val="single" w:sz="4" w:space="0" w:color="auto"/>
              <w:right w:val="single" w:sz="4" w:space="0" w:color="auto"/>
            </w:tcBorders>
            <w:shd w:val="clear" w:color="auto" w:fill="auto"/>
            <w:noWrap/>
            <w:vAlign w:val="center"/>
            <w:hideMark/>
          </w:tcPr>
          <w:p w14:paraId="7ACC1DC6"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26 395,5</w:t>
            </w:r>
          </w:p>
        </w:tc>
        <w:tc>
          <w:tcPr>
            <w:tcW w:w="1106" w:type="dxa"/>
            <w:tcBorders>
              <w:top w:val="nil"/>
              <w:left w:val="nil"/>
              <w:bottom w:val="single" w:sz="4" w:space="0" w:color="auto"/>
              <w:right w:val="single" w:sz="4" w:space="0" w:color="auto"/>
            </w:tcBorders>
            <w:shd w:val="clear" w:color="auto" w:fill="auto"/>
            <w:noWrap/>
            <w:vAlign w:val="center"/>
            <w:hideMark/>
          </w:tcPr>
          <w:p w14:paraId="039F3523"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26 395,5</w:t>
            </w:r>
          </w:p>
        </w:tc>
        <w:tc>
          <w:tcPr>
            <w:tcW w:w="236" w:type="dxa"/>
            <w:vAlign w:val="center"/>
            <w:hideMark/>
          </w:tcPr>
          <w:p w14:paraId="0DC62B1A" w14:textId="77777777" w:rsidR="008511AC" w:rsidRPr="008511AC" w:rsidRDefault="008511AC" w:rsidP="008511AC">
            <w:pPr>
              <w:rPr>
                <w:rFonts w:eastAsia="Times New Roman"/>
                <w:sz w:val="20"/>
                <w:szCs w:val="20"/>
              </w:rPr>
            </w:pPr>
          </w:p>
        </w:tc>
      </w:tr>
      <w:tr w:rsidR="008511AC" w:rsidRPr="008511AC" w14:paraId="2E98E836"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B183F28"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0C3BADA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020 04 00000</w:t>
            </w:r>
          </w:p>
        </w:tc>
        <w:tc>
          <w:tcPr>
            <w:tcW w:w="567" w:type="dxa"/>
            <w:tcBorders>
              <w:top w:val="nil"/>
              <w:left w:val="nil"/>
              <w:bottom w:val="single" w:sz="4" w:space="0" w:color="auto"/>
              <w:right w:val="single" w:sz="4" w:space="0" w:color="auto"/>
            </w:tcBorders>
            <w:shd w:val="clear" w:color="auto" w:fill="auto"/>
            <w:noWrap/>
            <w:vAlign w:val="center"/>
            <w:hideMark/>
          </w:tcPr>
          <w:p w14:paraId="6881F4D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9B1B7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579C75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BE18BBA"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86 710,6</w:t>
            </w:r>
          </w:p>
        </w:tc>
        <w:tc>
          <w:tcPr>
            <w:tcW w:w="1276" w:type="dxa"/>
            <w:tcBorders>
              <w:top w:val="nil"/>
              <w:left w:val="nil"/>
              <w:bottom w:val="single" w:sz="4" w:space="0" w:color="auto"/>
              <w:right w:val="single" w:sz="4" w:space="0" w:color="auto"/>
            </w:tcBorders>
            <w:shd w:val="clear" w:color="auto" w:fill="auto"/>
            <w:noWrap/>
            <w:vAlign w:val="center"/>
            <w:hideMark/>
          </w:tcPr>
          <w:p w14:paraId="46BA5C13"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26 395,5</w:t>
            </w:r>
          </w:p>
        </w:tc>
        <w:tc>
          <w:tcPr>
            <w:tcW w:w="1106" w:type="dxa"/>
            <w:tcBorders>
              <w:top w:val="nil"/>
              <w:left w:val="nil"/>
              <w:bottom w:val="single" w:sz="4" w:space="0" w:color="auto"/>
              <w:right w:val="single" w:sz="4" w:space="0" w:color="auto"/>
            </w:tcBorders>
            <w:shd w:val="clear" w:color="auto" w:fill="auto"/>
            <w:noWrap/>
            <w:vAlign w:val="center"/>
            <w:hideMark/>
          </w:tcPr>
          <w:p w14:paraId="766B2854"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26 395,5</w:t>
            </w:r>
          </w:p>
        </w:tc>
        <w:tc>
          <w:tcPr>
            <w:tcW w:w="236" w:type="dxa"/>
            <w:vAlign w:val="center"/>
            <w:hideMark/>
          </w:tcPr>
          <w:p w14:paraId="07F72025" w14:textId="77777777" w:rsidR="008511AC" w:rsidRPr="008511AC" w:rsidRDefault="008511AC" w:rsidP="008511AC">
            <w:pPr>
              <w:rPr>
                <w:rFonts w:eastAsia="Times New Roman"/>
                <w:sz w:val="20"/>
                <w:szCs w:val="20"/>
              </w:rPr>
            </w:pPr>
          </w:p>
        </w:tc>
      </w:tr>
      <w:tr w:rsidR="008511AC" w:rsidRPr="008511AC" w14:paraId="6A56E722" w14:textId="77777777" w:rsidTr="006F777D">
        <w:trPr>
          <w:trHeight w:val="6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B111F02"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1ADF5CD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020 04 20040</w:t>
            </w:r>
          </w:p>
        </w:tc>
        <w:tc>
          <w:tcPr>
            <w:tcW w:w="567" w:type="dxa"/>
            <w:tcBorders>
              <w:top w:val="nil"/>
              <w:left w:val="nil"/>
              <w:bottom w:val="single" w:sz="4" w:space="0" w:color="auto"/>
              <w:right w:val="single" w:sz="4" w:space="0" w:color="auto"/>
            </w:tcBorders>
            <w:shd w:val="clear" w:color="auto" w:fill="auto"/>
            <w:noWrap/>
            <w:vAlign w:val="center"/>
            <w:hideMark/>
          </w:tcPr>
          <w:p w14:paraId="05F9075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9B2B4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4D950F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003D05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24 698,0</w:t>
            </w:r>
          </w:p>
        </w:tc>
        <w:tc>
          <w:tcPr>
            <w:tcW w:w="1276" w:type="dxa"/>
            <w:tcBorders>
              <w:top w:val="nil"/>
              <w:left w:val="nil"/>
              <w:bottom w:val="single" w:sz="4" w:space="0" w:color="auto"/>
              <w:right w:val="single" w:sz="4" w:space="0" w:color="auto"/>
            </w:tcBorders>
            <w:shd w:val="clear" w:color="auto" w:fill="auto"/>
            <w:noWrap/>
            <w:vAlign w:val="center"/>
            <w:hideMark/>
          </w:tcPr>
          <w:p w14:paraId="4D5CBE2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24 698,0</w:t>
            </w:r>
          </w:p>
        </w:tc>
        <w:tc>
          <w:tcPr>
            <w:tcW w:w="1106" w:type="dxa"/>
            <w:tcBorders>
              <w:top w:val="nil"/>
              <w:left w:val="nil"/>
              <w:bottom w:val="single" w:sz="4" w:space="0" w:color="auto"/>
              <w:right w:val="single" w:sz="4" w:space="0" w:color="auto"/>
            </w:tcBorders>
            <w:shd w:val="clear" w:color="auto" w:fill="auto"/>
            <w:noWrap/>
            <w:vAlign w:val="center"/>
            <w:hideMark/>
          </w:tcPr>
          <w:p w14:paraId="79F78D2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24 698,0</w:t>
            </w:r>
          </w:p>
        </w:tc>
        <w:tc>
          <w:tcPr>
            <w:tcW w:w="236" w:type="dxa"/>
            <w:vAlign w:val="center"/>
            <w:hideMark/>
          </w:tcPr>
          <w:p w14:paraId="28EEC060" w14:textId="77777777" w:rsidR="008511AC" w:rsidRPr="008511AC" w:rsidRDefault="008511AC" w:rsidP="008511AC">
            <w:pPr>
              <w:rPr>
                <w:rFonts w:eastAsia="Times New Roman"/>
                <w:sz w:val="20"/>
                <w:szCs w:val="20"/>
              </w:rPr>
            </w:pPr>
          </w:p>
        </w:tc>
      </w:tr>
      <w:tr w:rsidR="008511AC" w:rsidRPr="008511AC" w14:paraId="5362D554"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2EDEF66"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D05F30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020 04 20040</w:t>
            </w:r>
          </w:p>
        </w:tc>
        <w:tc>
          <w:tcPr>
            <w:tcW w:w="567" w:type="dxa"/>
            <w:tcBorders>
              <w:top w:val="nil"/>
              <w:left w:val="nil"/>
              <w:bottom w:val="single" w:sz="4" w:space="0" w:color="auto"/>
              <w:right w:val="single" w:sz="4" w:space="0" w:color="auto"/>
            </w:tcBorders>
            <w:shd w:val="clear" w:color="auto" w:fill="auto"/>
            <w:noWrap/>
            <w:vAlign w:val="center"/>
            <w:hideMark/>
          </w:tcPr>
          <w:p w14:paraId="0849E8C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73F6D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9D1095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36139A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24 698,0</w:t>
            </w:r>
          </w:p>
        </w:tc>
        <w:tc>
          <w:tcPr>
            <w:tcW w:w="1276" w:type="dxa"/>
            <w:tcBorders>
              <w:top w:val="nil"/>
              <w:left w:val="nil"/>
              <w:bottom w:val="single" w:sz="4" w:space="0" w:color="auto"/>
              <w:right w:val="single" w:sz="4" w:space="0" w:color="auto"/>
            </w:tcBorders>
            <w:shd w:val="clear" w:color="auto" w:fill="auto"/>
            <w:noWrap/>
            <w:vAlign w:val="center"/>
            <w:hideMark/>
          </w:tcPr>
          <w:p w14:paraId="23ECD7A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24 698,0</w:t>
            </w:r>
          </w:p>
        </w:tc>
        <w:tc>
          <w:tcPr>
            <w:tcW w:w="1106" w:type="dxa"/>
            <w:tcBorders>
              <w:top w:val="nil"/>
              <w:left w:val="nil"/>
              <w:bottom w:val="single" w:sz="4" w:space="0" w:color="auto"/>
              <w:right w:val="single" w:sz="4" w:space="0" w:color="auto"/>
            </w:tcBorders>
            <w:shd w:val="clear" w:color="auto" w:fill="auto"/>
            <w:noWrap/>
            <w:vAlign w:val="center"/>
            <w:hideMark/>
          </w:tcPr>
          <w:p w14:paraId="5019759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24 698,0</w:t>
            </w:r>
          </w:p>
        </w:tc>
        <w:tc>
          <w:tcPr>
            <w:tcW w:w="236" w:type="dxa"/>
            <w:vAlign w:val="center"/>
            <w:hideMark/>
          </w:tcPr>
          <w:p w14:paraId="7BC1C300" w14:textId="77777777" w:rsidR="008511AC" w:rsidRPr="008511AC" w:rsidRDefault="008511AC" w:rsidP="008511AC">
            <w:pPr>
              <w:rPr>
                <w:rFonts w:eastAsia="Times New Roman"/>
                <w:sz w:val="20"/>
                <w:szCs w:val="20"/>
              </w:rPr>
            </w:pPr>
          </w:p>
        </w:tc>
      </w:tr>
      <w:tr w:rsidR="008511AC" w:rsidRPr="008511AC" w14:paraId="4907D2F6" w14:textId="77777777" w:rsidTr="006F777D">
        <w:trPr>
          <w:trHeight w:val="12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19EDAF3"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1642512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09310E5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FF845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A84863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1E0E4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1 358,0</w:t>
            </w:r>
          </w:p>
        </w:tc>
        <w:tc>
          <w:tcPr>
            <w:tcW w:w="1276" w:type="dxa"/>
            <w:tcBorders>
              <w:top w:val="nil"/>
              <w:left w:val="nil"/>
              <w:bottom w:val="single" w:sz="4" w:space="0" w:color="auto"/>
              <w:right w:val="single" w:sz="4" w:space="0" w:color="auto"/>
            </w:tcBorders>
            <w:shd w:val="clear" w:color="auto" w:fill="auto"/>
            <w:noWrap/>
            <w:vAlign w:val="center"/>
            <w:hideMark/>
          </w:tcPr>
          <w:p w14:paraId="41167DE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1 358,0</w:t>
            </w:r>
          </w:p>
        </w:tc>
        <w:tc>
          <w:tcPr>
            <w:tcW w:w="1106" w:type="dxa"/>
            <w:tcBorders>
              <w:top w:val="nil"/>
              <w:left w:val="nil"/>
              <w:bottom w:val="single" w:sz="4" w:space="0" w:color="auto"/>
              <w:right w:val="single" w:sz="4" w:space="0" w:color="auto"/>
            </w:tcBorders>
            <w:shd w:val="clear" w:color="auto" w:fill="auto"/>
            <w:noWrap/>
            <w:vAlign w:val="center"/>
            <w:hideMark/>
          </w:tcPr>
          <w:p w14:paraId="16E8E50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1 358,0</w:t>
            </w:r>
          </w:p>
        </w:tc>
        <w:tc>
          <w:tcPr>
            <w:tcW w:w="236" w:type="dxa"/>
            <w:vAlign w:val="center"/>
            <w:hideMark/>
          </w:tcPr>
          <w:p w14:paraId="7FA71CC6" w14:textId="77777777" w:rsidR="008511AC" w:rsidRPr="008511AC" w:rsidRDefault="008511AC" w:rsidP="008511AC">
            <w:pPr>
              <w:rPr>
                <w:rFonts w:eastAsia="Times New Roman"/>
                <w:sz w:val="20"/>
                <w:szCs w:val="20"/>
              </w:rPr>
            </w:pPr>
          </w:p>
        </w:tc>
      </w:tr>
      <w:tr w:rsidR="008511AC" w:rsidRPr="008511AC" w14:paraId="0A5A47AB"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C350B19"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9F78ED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19303A0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30046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F25AAA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3117EB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1 358,0</w:t>
            </w:r>
          </w:p>
        </w:tc>
        <w:tc>
          <w:tcPr>
            <w:tcW w:w="1276" w:type="dxa"/>
            <w:tcBorders>
              <w:top w:val="nil"/>
              <w:left w:val="nil"/>
              <w:bottom w:val="single" w:sz="4" w:space="0" w:color="auto"/>
              <w:right w:val="single" w:sz="4" w:space="0" w:color="auto"/>
            </w:tcBorders>
            <w:shd w:val="clear" w:color="auto" w:fill="auto"/>
            <w:noWrap/>
            <w:vAlign w:val="center"/>
            <w:hideMark/>
          </w:tcPr>
          <w:p w14:paraId="01374AD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1 358,0</w:t>
            </w:r>
          </w:p>
        </w:tc>
        <w:tc>
          <w:tcPr>
            <w:tcW w:w="1106" w:type="dxa"/>
            <w:tcBorders>
              <w:top w:val="nil"/>
              <w:left w:val="nil"/>
              <w:bottom w:val="single" w:sz="4" w:space="0" w:color="auto"/>
              <w:right w:val="single" w:sz="4" w:space="0" w:color="auto"/>
            </w:tcBorders>
            <w:shd w:val="clear" w:color="auto" w:fill="auto"/>
            <w:noWrap/>
            <w:vAlign w:val="center"/>
            <w:hideMark/>
          </w:tcPr>
          <w:p w14:paraId="413DCBA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1 358,0</w:t>
            </w:r>
          </w:p>
        </w:tc>
        <w:tc>
          <w:tcPr>
            <w:tcW w:w="236" w:type="dxa"/>
            <w:vAlign w:val="center"/>
            <w:hideMark/>
          </w:tcPr>
          <w:p w14:paraId="7ABB9BF0" w14:textId="77777777" w:rsidR="008511AC" w:rsidRPr="008511AC" w:rsidRDefault="008511AC" w:rsidP="008511AC">
            <w:pPr>
              <w:rPr>
                <w:rFonts w:eastAsia="Times New Roman"/>
                <w:sz w:val="20"/>
                <w:szCs w:val="20"/>
              </w:rPr>
            </w:pPr>
          </w:p>
        </w:tc>
      </w:tr>
      <w:tr w:rsidR="008511AC" w:rsidRPr="008511AC" w14:paraId="1C8A68DA" w14:textId="77777777" w:rsidTr="006F777D">
        <w:trPr>
          <w:trHeight w:val="16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47C19CD"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67F6AD8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7D6C0EF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884F9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96300F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629EAA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339,5</w:t>
            </w:r>
          </w:p>
        </w:tc>
        <w:tc>
          <w:tcPr>
            <w:tcW w:w="1276" w:type="dxa"/>
            <w:tcBorders>
              <w:top w:val="nil"/>
              <w:left w:val="nil"/>
              <w:bottom w:val="single" w:sz="4" w:space="0" w:color="auto"/>
              <w:right w:val="single" w:sz="4" w:space="0" w:color="auto"/>
            </w:tcBorders>
            <w:shd w:val="clear" w:color="auto" w:fill="auto"/>
            <w:noWrap/>
            <w:vAlign w:val="center"/>
            <w:hideMark/>
          </w:tcPr>
          <w:p w14:paraId="411B4B4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339,5</w:t>
            </w:r>
          </w:p>
        </w:tc>
        <w:tc>
          <w:tcPr>
            <w:tcW w:w="1106" w:type="dxa"/>
            <w:tcBorders>
              <w:top w:val="nil"/>
              <w:left w:val="nil"/>
              <w:bottom w:val="single" w:sz="4" w:space="0" w:color="auto"/>
              <w:right w:val="single" w:sz="4" w:space="0" w:color="auto"/>
            </w:tcBorders>
            <w:shd w:val="clear" w:color="auto" w:fill="auto"/>
            <w:noWrap/>
            <w:vAlign w:val="center"/>
            <w:hideMark/>
          </w:tcPr>
          <w:p w14:paraId="4F24ABF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339,5</w:t>
            </w:r>
          </w:p>
        </w:tc>
        <w:tc>
          <w:tcPr>
            <w:tcW w:w="236" w:type="dxa"/>
            <w:vAlign w:val="center"/>
            <w:hideMark/>
          </w:tcPr>
          <w:p w14:paraId="4CE58775" w14:textId="77777777" w:rsidR="008511AC" w:rsidRPr="008511AC" w:rsidRDefault="008511AC" w:rsidP="008511AC">
            <w:pPr>
              <w:rPr>
                <w:rFonts w:eastAsia="Times New Roman"/>
                <w:sz w:val="20"/>
                <w:szCs w:val="20"/>
              </w:rPr>
            </w:pPr>
          </w:p>
        </w:tc>
      </w:tr>
      <w:tr w:rsidR="008511AC" w:rsidRPr="008511AC" w14:paraId="1B6BCF9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4E52267"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5658D8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03F3522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A3816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3A8211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40A2C9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339,5</w:t>
            </w:r>
          </w:p>
        </w:tc>
        <w:tc>
          <w:tcPr>
            <w:tcW w:w="1276" w:type="dxa"/>
            <w:tcBorders>
              <w:top w:val="nil"/>
              <w:left w:val="nil"/>
              <w:bottom w:val="single" w:sz="4" w:space="0" w:color="auto"/>
              <w:right w:val="single" w:sz="4" w:space="0" w:color="auto"/>
            </w:tcBorders>
            <w:shd w:val="clear" w:color="auto" w:fill="auto"/>
            <w:noWrap/>
            <w:vAlign w:val="center"/>
            <w:hideMark/>
          </w:tcPr>
          <w:p w14:paraId="155CC63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339,5</w:t>
            </w:r>
          </w:p>
        </w:tc>
        <w:tc>
          <w:tcPr>
            <w:tcW w:w="1106" w:type="dxa"/>
            <w:tcBorders>
              <w:top w:val="nil"/>
              <w:left w:val="nil"/>
              <w:bottom w:val="single" w:sz="4" w:space="0" w:color="auto"/>
              <w:right w:val="single" w:sz="4" w:space="0" w:color="auto"/>
            </w:tcBorders>
            <w:shd w:val="clear" w:color="auto" w:fill="auto"/>
            <w:noWrap/>
            <w:vAlign w:val="center"/>
            <w:hideMark/>
          </w:tcPr>
          <w:p w14:paraId="232DECE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339,5</w:t>
            </w:r>
          </w:p>
        </w:tc>
        <w:tc>
          <w:tcPr>
            <w:tcW w:w="236" w:type="dxa"/>
            <w:vAlign w:val="center"/>
            <w:hideMark/>
          </w:tcPr>
          <w:p w14:paraId="33E60C1F" w14:textId="77777777" w:rsidR="008511AC" w:rsidRPr="008511AC" w:rsidRDefault="008511AC" w:rsidP="008511AC">
            <w:pPr>
              <w:rPr>
                <w:rFonts w:eastAsia="Times New Roman"/>
                <w:sz w:val="20"/>
                <w:szCs w:val="20"/>
              </w:rPr>
            </w:pPr>
          </w:p>
        </w:tc>
      </w:tr>
      <w:tr w:rsidR="008511AC" w:rsidRPr="008511AC" w14:paraId="4C12F85A" w14:textId="77777777" w:rsidTr="006F777D">
        <w:trPr>
          <w:trHeight w:val="82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2069A09"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2250132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А</w:t>
            </w:r>
            <w:proofErr w:type="gramStart"/>
            <w:r w:rsidRPr="008511AC">
              <w:rPr>
                <w:rFonts w:eastAsia="Times New Roman"/>
                <w:color w:val="000000"/>
                <w:sz w:val="20"/>
                <w:szCs w:val="20"/>
              </w:rPr>
              <w:t>1</w:t>
            </w:r>
            <w:proofErr w:type="gramEnd"/>
            <w:r w:rsidRPr="008511AC">
              <w:rPr>
                <w:rFonts w:eastAsia="Times New Roman"/>
                <w:color w:val="000000"/>
                <w:sz w:val="20"/>
                <w:szCs w:val="20"/>
              </w:rPr>
              <w:t xml:space="preserve"> 00000</w:t>
            </w:r>
          </w:p>
        </w:tc>
        <w:tc>
          <w:tcPr>
            <w:tcW w:w="567" w:type="dxa"/>
            <w:tcBorders>
              <w:top w:val="nil"/>
              <w:left w:val="nil"/>
              <w:bottom w:val="single" w:sz="4" w:space="0" w:color="auto"/>
              <w:right w:val="single" w:sz="4" w:space="0" w:color="auto"/>
            </w:tcBorders>
            <w:shd w:val="clear" w:color="auto" w:fill="auto"/>
            <w:noWrap/>
            <w:vAlign w:val="center"/>
            <w:hideMark/>
          </w:tcPr>
          <w:p w14:paraId="74FA93E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08161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D44A48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D69D5D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60 315,1</w:t>
            </w:r>
          </w:p>
        </w:tc>
        <w:tc>
          <w:tcPr>
            <w:tcW w:w="1276" w:type="dxa"/>
            <w:tcBorders>
              <w:top w:val="nil"/>
              <w:left w:val="nil"/>
              <w:bottom w:val="single" w:sz="4" w:space="0" w:color="auto"/>
              <w:right w:val="single" w:sz="4" w:space="0" w:color="auto"/>
            </w:tcBorders>
            <w:shd w:val="clear" w:color="auto" w:fill="auto"/>
            <w:noWrap/>
            <w:vAlign w:val="center"/>
            <w:hideMark/>
          </w:tcPr>
          <w:p w14:paraId="603E904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5B31933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17E87666" w14:textId="77777777" w:rsidR="008511AC" w:rsidRPr="008511AC" w:rsidRDefault="008511AC" w:rsidP="008511AC">
            <w:pPr>
              <w:rPr>
                <w:rFonts w:eastAsia="Times New Roman"/>
                <w:sz w:val="20"/>
                <w:szCs w:val="20"/>
              </w:rPr>
            </w:pPr>
          </w:p>
        </w:tc>
      </w:tr>
      <w:tr w:rsidR="008511AC" w:rsidRPr="008511AC" w14:paraId="6062650F" w14:textId="77777777" w:rsidTr="006F777D">
        <w:trPr>
          <w:trHeight w:val="12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ECE719C"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20E92A2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А155193</w:t>
            </w:r>
          </w:p>
        </w:tc>
        <w:tc>
          <w:tcPr>
            <w:tcW w:w="567" w:type="dxa"/>
            <w:tcBorders>
              <w:top w:val="nil"/>
              <w:left w:val="nil"/>
              <w:bottom w:val="single" w:sz="4" w:space="0" w:color="auto"/>
              <w:right w:val="single" w:sz="4" w:space="0" w:color="auto"/>
            </w:tcBorders>
            <w:shd w:val="clear" w:color="auto" w:fill="auto"/>
            <w:noWrap/>
            <w:vAlign w:val="center"/>
            <w:hideMark/>
          </w:tcPr>
          <w:p w14:paraId="2C0270F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B4449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2B829A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E239D0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59 711,9</w:t>
            </w:r>
          </w:p>
        </w:tc>
        <w:tc>
          <w:tcPr>
            <w:tcW w:w="1276" w:type="dxa"/>
            <w:tcBorders>
              <w:top w:val="nil"/>
              <w:left w:val="nil"/>
              <w:bottom w:val="single" w:sz="4" w:space="0" w:color="auto"/>
              <w:right w:val="single" w:sz="4" w:space="0" w:color="auto"/>
            </w:tcBorders>
            <w:shd w:val="clear" w:color="auto" w:fill="auto"/>
            <w:noWrap/>
            <w:vAlign w:val="center"/>
            <w:hideMark/>
          </w:tcPr>
          <w:p w14:paraId="274AE9F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FFE377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6A3AE4B" w14:textId="77777777" w:rsidR="008511AC" w:rsidRPr="008511AC" w:rsidRDefault="008511AC" w:rsidP="008511AC">
            <w:pPr>
              <w:rPr>
                <w:rFonts w:eastAsia="Times New Roman"/>
                <w:sz w:val="20"/>
                <w:szCs w:val="20"/>
              </w:rPr>
            </w:pPr>
          </w:p>
        </w:tc>
      </w:tr>
      <w:tr w:rsidR="008511AC" w:rsidRPr="008511AC" w14:paraId="3362ECB2"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9CBED48"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Субсидия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F5AAE2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А155193</w:t>
            </w:r>
          </w:p>
        </w:tc>
        <w:tc>
          <w:tcPr>
            <w:tcW w:w="567" w:type="dxa"/>
            <w:tcBorders>
              <w:top w:val="nil"/>
              <w:left w:val="nil"/>
              <w:bottom w:val="single" w:sz="4" w:space="0" w:color="auto"/>
              <w:right w:val="single" w:sz="4" w:space="0" w:color="auto"/>
            </w:tcBorders>
            <w:shd w:val="clear" w:color="auto" w:fill="auto"/>
            <w:noWrap/>
            <w:vAlign w:val="center"/>
            <w:hideMark/>
          </w:tcPr>
          <w:p w14:paraId="34D82DE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664DB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3C11C6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26CA0D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59 711,9</w:t>
            </w:r>
          </w:p>
        </w:tc>
        <w:tc>
          <w:tcPr>
            <w:tcW w:w="1276" w:type="dxa"/>
            <w:tcBorders>
              <w:top w:val="nil"/>
              <w:left w:val="nil"/>
              <w:bottom w:val="single" w:sz="4" w:space="0" w:color="auto"/>
              <w:right w:val="single" w:sz="4" w:space="0" w:color="auto"/>
            </w:tcBorders>
            <w:shd w:val="clear" w:color="auto" w:fill="auto"/>
            <w:noWrap/>
            <w:vAlign w:val="center"/>
            <w:hideMark/>
          </w:tcPr>
          <w:p w14:paraId="7C62719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67AD0E9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7514A09F" w14:textId="77777777" w:rsidR="008511AC" w:rsidRPr="008511AC" w:rsidRDefault="008511AC" w:rsidP="008511AC">
            <w:pPr>
              <w:rPr>
                <w:rFonts w:eastAsia="Times New Roman"/>
                <w:sz w:val="20"/>
                <w:szCs w:val="20"/>
              </w:rPr>
            </w:pPr>
          </w:p>
        </w:tc>
      </w:tr>
      <w:tr w:rsidR="008511AC" w:rsidRPr="008511AC" w14:paraId="5DA38F28" w14:textId="77777777" w:rsidTr="006F777D">
        <w:trPr>
          <w:trHeight w:val="12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51F4918"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4C44152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А155193</w:t>
            </w:r>
          </w:p>
        </w:tc>
        <w:tc>
          <w:tcPr>
            <w:tcW w:w="567" w:type="dxa"/>
            <w:tcBorders>
              <w:top w:val="nil"/>
              <w:left w:val="nil"/>
              <w:bottom w:val="single" w:sz="4" w:space="0" w:color="auto"/>
              <w:right w:val="single" w:sz="4" w:space="0" w:color="auto"/>
            </w:tcBorders>
            <w:shd w:val="clear" w:color="auto" w:fill="auto"/>
            <w:noWrap/>
            <w:vAlign w:val="center"/>
            <w:hideMark/>
          </w:tcPr>
          <w:p w14:paraId="6AEC67A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52A1B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F125D6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E96A25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603,2</w:t>
            </w:r>
          </w:p>
        </w:tc>
        <w:tc>
          <w:tcPr>
            <w:tcW w:w="1276" w:type="dxa"/>
            <w:tcBorders>
              <w:top w:val="nil"/>
              <w:left w:val="nil"/>
              <w:bottom w:val="single" w:sz="4" w:space="0" w:color="auto"/>
              <w:right w:val="single" w:sz="4" w:space="0" w:color="auto"/>
            </w:tcBorders>
            <w:shd w:val="clear" w:color="auto" w:fill="auto"/>
            <w:noWrap/>
            <w:vAlign w:val="center"/>
            <w:hideMark/>
          </w:tcPr>
          <w:p w14:paraId="13DEE6F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694F087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18039CD0" w14:textId="77777777" w:rsidR="008511AC" w:rsidRPr="008511AC" w:rsidRDefault="008511AC" w:rsidP="008511AC">
            <w:pPr>
              <w:rPr>
                <w:rFonts w:eastAsia="Times New Roman"/>
                <w:sz w:val="20"/>
                <w:szCs w:val="20"/>
              </w:rPr>
            </w:pPr>
          </w:p>
        </w:tc>
      </w:tr>
      <w:tr w:rsidR="008511AC" w:rsidRPr="008511AC" w14:paraId="21A9EF47"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6B7E931"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Субсидия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879D9B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А155193</w:t>
            </w:r>
          </w:p>
        </w:tc>
        <w:tc>
          <w:tcPr>
            <w:tcW w:w="567" w:type="dxa"/>
            <w:tcBorders>
              <w:top w:val="nil"/>
              <w:left w:val="nil"/>
              <w:bottom w:val="single" w:sz="4" w:space="0" w:color="auto"/>
              <w:right w:val="single" w:sz="4" w:space="0" w:color="auto"/>
            </w:tcBorders>
            <w:shd w:val="clear" w:color="auto" w:fill="auto"/>
            <w:noWrap/>
            <w:vAlign w:val="center"/>
            <w:hideMark/>
          </w:tcPr>
          <w:p w14:paraId="35A1FDF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981D2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0A3651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76B04B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603,2</w:t>
            </w:r>
          </w:p>
        </w:tc>
        <w:tc>
          <w:tcPr>
            <w:tcW w:w="1276" w:type="dxa"/>
            <w:tcBorders>
              <w:top w:val="nil"/>
              <w:left w:val="nil"/>
              <w:bottom w:val="single" w:sz="4" w:space="0" w:color="auto"/>
              <w:right w:val="single" w:sz="4" w:space="0" w:color="auto"/>
            </w:tcBorders>
            <w:shd w:val="clear" w:color="auto" w:fill="auto"/>
            <w:noWrap/>
            <w:vAlign w:val="center"/>
            <w:hideMark/>
          </w:tcPr>
          <w:p w14:paraId="3FA0D1F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17A5049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30AE16B5" w14:textId="77777777" w:rsidR="008511AC" w:rsidRPr="008511AC" w:rsidRDefault="008511AC" w:rsidP="008511AC">
            <w:pPr>
              <w:rPr>
                <w:rFonts w:eastAsia="Times New Roman"/>
                <w:sz w:val="20"/>
                <w:szCs w:val="20"/>
              </w:rPr>
            </w:pPr>
          </w:p>
        </w:tc>
      </w:tr>
      <w:tr w:rsidR="008511AC" w:rsidRPr="008511AC" w14:paraId="1AA1F264" w14:textId="77777777" w:rsidTr="006F777D">
        <w:trPr>
          <w:trHeight w:val="12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F4D4240"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lastRenderedPageBreak/>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21F3415B"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0C1F0B11"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DF837D6"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682CA1B"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29064F1"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70 897,9</w:t>
            </w:r>
          </w:p>
        </w:tc>
        <w:tc>
          <w:tcPr>
            <w:tcW w:w="1276" w:type="dxa"/>
            <w:tcBorders>
              <w:top w:val="nil"/>
              <w:left w:val="nil"/>
              <w:bottom w:val="single" w:sz="4" w:space="0" w:color="auto"/>
              <w:right w:val="single" w:sz="4" w:space="0" w:color="auto"/>
            </w:tcBorders>
            <w:shd w:val="clear" w:color="auto" w:fill="auto"/>
            <w:noWrap/>
            <w:vAlign w:val="center"/>
            <w:hideMark/>
          </w:tcPr>
          <w:p w14:paraId="287D6A69"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70 594,9</w:t>
            </w:r>
          </w:p>
        </w:tc>
        <w:tc>
          <w:tcPr>
            <w:tcW w:w="1106" w:type="dxa"/>
            <w:tcBorders>
              <w:top w:val="nil"/>
              <w:left w:val="nil"/>
              <w:bottom w:val="single" w:sz="4" w:space="0" w:color="auto"/>
              <w:right w:val="single" w:sz="4" w:space="0" w:color="auto"/>
            </w:tcBorders>
            <w:shd w:val="clear" w:color="auto" w:fill="auto"/>
            <w:noWrap/>
            <w:vAlign w:val="center"/>
            <w:hideMark/>
          </w:tcPr>
          <w:p w14:paraId="6E681788"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70 607,8</w:t>
            </w:r>
          </w:p>
        </w:tc>
        <w:tc>
          <w:tcPr>
            <w:tcW w:w="236" w:type="dxa"/>
            <w:vAlign w:val="center"/>
            <w:hideMark/>
          </w:tcPr>
          <w:p w14:paraId="2A5BB0FF" w14:textId="77777777" w:rsidR="008511AC" w:rsidRPr="008511AC" w:rsidRDefault="008511AC" w:rsidP="008511AC">
            <w:pPr>
              <w:rPr>
                <w:rFonts w:eastAsia="Times New Roman"/>
                <w:sz w:val="20"/>
                <w:szCs w:val="20"/>
              </w:rPr>
            </w:pPr>
          </w:p>
        </w:tc>
      </w:tr>
      <w:tr w:rsidR="008511AC" w:rsidRPr="008511AC" w14:paraId="2E12703E"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1DCB24E"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1AB13B3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1C39A7DE"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AE99EED"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F82DB8B"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A2D1745"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70 897,9</w:t>
            </w:r>
          </w:p>
        </w:tc>
        <w:tc>
          <w:tcPr>
            <w:tcW w:w="1276" w:type="dxa"/>
            <w:tcBorders>
              <w:top w:val="nil"/>
              <w:left w:val="nil"/>
              <w:bottom w:val="single" w:sz="4" w:space="0" w:color="auto"/>
              <w:right w:val="single" w:sz="4" w:space="0" w:color="auto"/>
            </w:tcBorders>
            <w:shd w:val="clear" w:color="auto" w:fill="auto"/>
            <w:noWrap/>
            <w:vAlign w:val="center"/>
            <w:hideMark/>
          </w:tcPr>
          <w:p w14:paraId="2EE29F9D"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70 594,9</w:t>
            </w:r>
          </w:p>
        </w:tc>
        <w:tc>
          <w:tcPr>
            <w:tcW w:w="1106" w:type="dxa"/>
            <w:tcBorders>
              <w:top w:val="nil"/>
              <w:left w:val="nil"/>
              <w:bottom w:val="single" w:sz="4" w:space="0" w:color="auto"/>
              <w:right w:val="single" w:sz="4" w:space="0" w:color="auto"/>
            </w:tcBorders>
            <w:shd w:val="clear" w:color="auto" w:fill="auto"/>
            <w:noWrap/>
            <w:vAlign w:val="center"/>
            <w:hideMark/>
          </w:tcPr>
          <w:p w14:paraId="47121317"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70 607,8</w:t>
            </w:r>
          </w:p>
        </w:tc>
        <w:tc>
          <w:tcPr>
            <w:tcW w:w="236" w:type="dxa"/>
            <w:vAlign w:val="center"/>
            <w:hideMark/>
          </w:tcPr>
          <w:p w14:paraId="1B733705" w14:textId="77777777" w:rsidR="008511AC" w:rsidRPr="008511AC" w:rsidRDefault="008511AC" w:rsidP="008511AC">
            <w:pPr>
              <w:rPr>
                <w:rFonts w:eastAsia="Times New Roman"/>
                <w:sz w:val="20"/>
                <w:szCs w:val="20"/>
              </w:rPr>
            </w:pPr>
          </w:p>
        </w:tc>
      </w:tr>
      <w:tr w:rsidR="008511AC" w:rsidRPr="008511AC" w14:paraId="55A2C2C2" w14:textId="77777777" w:rsidTr="006F777D">
        <w:trPr>
          <w:trHeight w:val="4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468C18F"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11D645EC"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64452056"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AF66686"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9C7F001"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64F4196"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56 301,0</w:t>
            </w:r>
          </w:p>
        </w:tc>
        <w:tc>
          <w:tcPr>
            <w:tcW w:w="1276" w:type="dxa"/>
            <w:tcBorders>
              <w:top w:val="nil"/>
              <w:left w:val="nil"/>
              <w:bottom w:val="single" w:sz="4" w:space="0" w:color="auto"/>
              <w:right w:val="single" w:sz="4" w:space="0" w:color="auto"/>
            </w:tcBorders>
            <w:shd w:val="clear" w:color="auto" w:fill="auto"/>
            <w:noWrap/>
            <w:vAlign w:val="center"/>
            <w:hideMark/>
          </w:tcPr>
          <w:p w14:paraId="1993EE90"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55 998,0</w:t>
            </w:r>
          </w:p>
        </w:tc>
        <w:tc>
          <w:tcPr>
            <w:tcW w:w="1106" w:type="dxa"/>
            <w:tcBorders>
              <w:top w:val="nil"/>
              <w:left w:val="nil"/>
              <w:bottom w:val="single" w:sz="4" w:space="0" w:color="auto"/>
              <w:right w:val="single" w:sz="4" w:space="0" w:color="auto"/>
            </w:tcBorders>
            <w:shd w:val="clear" w:color="auto" w:fill="auto"/>
            <w:noWrap/>
            <w:vAlign w:val="center"/>
            <w:hideMark/>
          </w:tcPr>
          <w:p w14:paraId="5B33C056"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56 010,9</w:t>
            </w:r>
          </w:p>
        </w:tc>
        <w:tc>
          <w:tcPr>
            <w:tcW w:w="236" w:type="dxa"/>
            <w:vAlign w:val="center"/>
            <w:hideMark/>
          </w:tcPr>
          <w:p w14:paraId="6B667BA8" w14:textId="77777777" w:rsidR="008511AC" w:rsidRPr="008511AC" w:rsidRDefault="008511AC" w:rsidP="008511AC">
            <w:pPr>
              <w:rPr>
                <w:rFonts w:eastAsia="Times New Roman"/>
                <w:sz w:val="20"/>
                <w:szCs w:val="20"/>
              </w:rPr>
            </w:pPr>
          </w:p>
        </w:tc>
      </w:tr>
      <w:tr w:rsidR="008511AC" w:rsidRPr="008511AC" w14:paraId="4EC629E8"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0166783"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568E010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20CA4DB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C14866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A75E3B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7AE587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46 863,0</w:t>
            </w:r>
          </w:p>
        </w:tc>
        <w:tc>
          <w:tcPr>
            <w:tcW w:w="1276" w:type="dxa"/>
            <w:tcBorders>
              <w:top w:val="nil"/>
              <w:left w:val="nil"/>
              <w:bottom w:val="single" w:sz="4" w:space="0" w:color="auto"/>
              <w:right w:val="single" w:sz="4" w:space="0" w:color="auto"/>
            </w:tcBorders>
            <w:shd w:val="clear" w:color="auto" w:fill="auto"/>
            <w:noWrap/>
            <w:vAlign w:val="center"/>
            <w:hideMark/>
          </w:tcPr>
          <w:p w14:paraId="2685D8A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46 566,0</w:t>
            </w:r>
          </w:p>
        </w:tc>
        <w:tc>
          <w:tcPr>
            <w:tcW w:w="1106" w:type="dxa"/>
            <w:tcBorders>
              <w:top w:val="nil"/>
              <w:left w:val="nil"/>
              <w:bottom w:val="single" w:sz="4" w:space="0" w:color="auto"/>
              <w:right w:val="single" w:sz="4" w:space="0" w:color="auto"/>
            </w:tcBorders>
            <w:shd w:val="clear" w:color="auto" w:fill="auto"/>
            <w:noWrap/>
            <w:vAlign w:val="center"/>
            <w:hideMark/>
          </w:tcPr>
          <w:p w14:paraId="77D45FD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46 565,3</w:t>
            </w:r>
          </w:p>
        </w:tc>
        <w:tc>
          <w:tcPr>
            <w:tcW w:w="236" w:type="dxa"/>
            <w:vAlign w:val="center"/>
            <w:hideMark/>
          </w:tcPr>
          <w:p w14:paraId="296CD222" w14:textId="77777777" w:rsidR="008511AC" w:rsidRPr="008511AC" w:rsidRDefault="008511AC" w:rsidP="008511AC">
            <w:pPr>
              <w:rPr>
                <w:rFonts w:eastAsia="Times New Roman"/>
                <w:sz w:val="20"/>
                <w:szCs w:val="20"/>
              </w:rPr>
            </w:pPr>
          </w:p>
        </w:tc>
      </w:tr>
      <w:tr w:rsidR="008511AC" w:rsidRPr="008511AC" w14:paraId="1F64589C"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3429508"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C5C0F0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02B93F1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7B5E3A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7EBE53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FC4AA5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46 863,0</w:t>
            </w:r>
          </w:p>
        </w:tc>
        <w:tc>
          <w:tcPr>
            <w:tcW w:w="1276" w:type="dxa"/>
            <w:tcBorders>
              <w:top w:val="nil"/>
              <w:left w:val="nil"/>
              <w:bottom w:val="single" w:sz="4" w:space="0" w:color="auto"/>
              <w:right w:val="single" w:sz="4" w:space="0" w:color="auto"/>
            </w:tcBorders>
            <w:shd w:val="clear" w:color="auto" w:fill="auto"/>
            <w:noWrap/>
            <w:vAlign w:val="center"/>
            <w:hideMark/>
          </w:tcPr>
          <w:p w14:paraId="66C7E37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46 566,0</w:t>
            </w:r>
          </w:p>
        </w:tc>
        <w:tc>
          <w:tcPr>
            <w:tcW w:w="1106" w:type="dxa"/>
            <w:tcBorders>
              <w:top w:val="nil"/>
              <w:left w:val="nil"/>
              <w:bottom w:val="single" w:sz="4" w:space="0" w:color="auto"/>
              <w:right w:val="single" w:sz="4" w:space="0" w:color="auto"/>
            </w:tcBorders>
            <w:shd w:val="clear" w:color="auto" w:fill="auto"/>
            <w:noWrap/>
            <w:vAlign w:val="center"/>
            <w:hideMark/>
          </w:tcPr>
          <w:p w14:paraId="1D6EED1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46 565,3</w:t>
            </w:r>
          </w:p>
        </w:tc>
        <w:tc>
          <w:tcPr>
            <w:tcW w:w="236" w:type="dxa"/>
            <w:vAlign w:val="center"/>
            <w:hideMark/>
          </w:tcPr>
          <w:p w14:paraId="4389FAB9" w14:textId="77777777" w:rsidR="008511AC" w:rsidRPr="008511AC" w:rsidRDefault="008511AC" w:rsidP="008511AC">
            <w:pPr>
              <w:rPr>
                <w:rFonts w:eastAsia="Times New Roman"/>
                <w:sz w:val="20"/>
                <w:szCs w:val="20"/>
              </w:rPr>
            </w:pPr>
          </w:p>
        </w:tc>
      </w:tr>
      <w:tr w:rsidR="008511AC" w:rsidRPr="008511AC" w14:paraId="33DBB9F1"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7A8247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388D157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177C932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126FA3E"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F5AEEA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E820CC8"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6 649,6</w:t>
            </w:r>
          </w:p>
        </w:tc>
        <w:tc>
          <w:tcPr>
            <w:tcW w:w="1276" w:type="dxa"/>
            <w:tcBorders>
              <w:top w:val="nil"/>
              <w:left w:val="nil"/>
              <w:bottom w:val="single" w:sz="4" w:space="0" w:color="auto"/>
              <w:right w:val="single" w:sz="4" w:space="0" w:color="auto"/>
            </w:tcBorders>
            <w:shd w:val="clear" w:color="auto" w:fill="auto"/>
            <w:noWrap/>
            <w:vAlign w:val="center"/>
            <w:hideMark/>
          </w:tcPr>
          <w:p w14:paraId="2E310A3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6 649,6</w:t>
            </w:r>
          </w:p>
        </w:tc>
        <w:tc>
          <w:tcPr>
            <w:tcW w:w="1106" w:type="dxa"/>
            <w:tcBorders>
              <w:top w:val="nil"/>
              <w:left w:val="nil"/>
              <w:bottom w:val="single" w:sz="4" w:space="0" w:color="auto"/>
              <w:right w:val="single" w:sz="4" w:space="0" w:color="auto"/>
            </w:tcBorders>
            <w:shd w:val="clear" w:color="auto" w:fill="auto"/>
            <w:noWrap/>
            <w:vAlign w:val="center"/>
            <w:hideMark/>
          </w:tcPr>
          <w:p w14:paraId="2A624E6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6 649,6</w:t>
            </w:r>
          </w:p>
        </w:tc>
        <w:tc>
          <w:tcPr>
            <w:tcW w:w="236" w:type="dxa"/>
            <w:vAlign w:val="center"/>
            <w:hideMark/>
          </w:tcPr>
          <w:p w14:paraId="18669E83" w14:textId="77777777" w:rsidR="008511AC" w:rsidRPr="008511AC" w:rsidRDefault="008511AC" w:rsidP="008511AC">
            <w:pPr>
              <w:rPr>
                <w:rFonts w:eastAsia="Times New Roman"/>
                <w:sz w:val="20"/>
                <w:szCs w:val="20"/>
              </w:rPr>
            </w:pPr>
          </w:p>
        </w:tc>
      </w:tr>
      <w:tr w:rsidR="008511AC" w:rsidRPr="008511AC" w14:paraId="2B57184A"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F792ECA"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704C5D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4D2777E4"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E2F400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5B8B42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9E3DAA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6 649,6</w:t>
            </w:r>
          </w:p>
        </w:tc>
        <w:tc>
          <w:tcPr>
            <w:tcW w:w="1276" w:type="dxa"/>
            <w:tcBorders>
              <w:top w:val="nil"/>
              <w:left w:val="nil"/>
              <w:bottom w:val="single" w:sz="4" w:space="0" w:color="auto"/>
              <w:right w:val="single" w:sz="4" w:space="0" w:color="auto"/>
            </w:tcBorders>
            <w:shd w:val="clear" w:color="auto" w:fill="auto"/>
            <w:noWrap/>
            <w:vAlign w:val="center"/>
            <w:hideMark/>
          </w:tcPr>
          <w:p w14:paraId="454882E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6 649,6</w:t>
            </w:r>
          </w:p>
        </w:tc>
        <w:tc>
          <w:tcPr>
            <w:tcW w:w="1106" w:type="dxa"/>
            <w:tcBorders>
              <w:top w:val="nil"/>
              <w:left w:val="nil"/>
              <w:bottom w:val="single" w:sz="4" w:space="0" w:color="auto"/>
              <w:right w:val="single" w:sz="4" w:space="0" w:color="auto"/>
            </w:tcBorders>
            <w:shd w:val="clear" w:color="auto" w:fill="auto"/>
            <w:noWrap/>
            <w:vAlign w:val="center"/>
            <w:hideMark/>
          </w:tcPr>
          <w:p w14:paraId="09D294E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6 649,6</w:t>
            </w:r>
          </w:p>
        </w:tc>
        <w:tc>
          <w:tcPr>
            <w:tcW w:w="236" w:type="dxa"/>
            <w:vAlign w:val="center"/>
            <w:hideMark/>
          </w:tcPr>
          <w:p w14:paraId="6EA782F0" w14:textId="77777777" w:rsidR="008511AC" w:rsidRPr="008511AC" w:rsidRDefault="008511AC" w:rsidP="008511AC">
            <w:pPr>
              <w:rPr>
                <w:rFonts w:eastAsia="Times New Roman"/>
                <w:sz w:val="20"/>
                <w:szCs w:val="20"/>
              </w:rPr>
            </w:pPr>
          </w:p>
        </w:tc>
      </w:tr>
      <w:tr w:rsidR="008511AC" w:rsidRPr="008511AC" w14:paraId="6A76FFCB" w14:textId="77777777" w:rsidTr="006F777D">
        <w:trPr>
          <w:trHeight w:val="15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74BA653"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3C38970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62065EA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96908B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D8090E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844A74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1 662,4</w:t>
            </w:r>
          </w:p>
        </w:tc>
        <w:tc>
          <w:tcPr>
            <w:tcW w:w="1276" w:type="dxa"/>
            <w:tcBorders>
              <w:top w:val="nil"/>
              <w:left w:val="nil"/>
              <w:bottom w:val="single" w:sz="4" w:space="0" w:color="auto"/>
              <w:right w:val="single" w:sz="4" w:space="0" w:color="auto"/>
            </w:tcBorders>
            <w:shd w:val="clear" w:color="auto" w:fill="auto"/>
            <w:noWrap/>
            <w:vAlign w:val="center"/>
            <w:hideMark/>
          </w:tcPr>
          <w:p w14:paraId="4CD1CD5E"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1 662,4</w:t>
            </w:r>
          </w:p>
        </w:tc>
        <w:tc>
          <w:tcPr>
            <w:tcW w:w="1106" w:type="dxa"/>
            <w:tcBorders>
              <w:top w:val="nil"/>
              <w:left w:val="nil"/>
              <w:bottom w:val="single" w:sz="4" w:space="0" w:color="auto"/>
              <w:right w:val="single" w:sz="4" w:space="0" w:color="auto"/>
            </w:tcBorders>
            <w:shd w:val="clear" w:color="auto" w:fill="auto"/>
            <w:noWrap/>
            <w:vAlign w:val="center"/>
            <w:hideMark/>
          </w:tcPr>
          <w:p w14:paraId="27C07E0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1 662,4</w:t>
            </w:r>
          </w:p>
        </w:tc>
        <w:tc>
          <w:tcPr>
            <w:tcW w:w="236" w:type="dxa"/>
            <w:vAlign w:val="center"/>
            <w:hideMark/>
          </w:tcPr>
          <w:p w14:paraId="1EB03F3E" w14:textId="77777777" w:rsidR="008511AC" w:rsidRPr="008511AC" w:rsidRDefault="008511AC" w:rsidP="008511AC">
            <w:pPr>
              <w:rPr>
                <w:rFonts w:eastAsia="Times New Roman"/>
                <w:sz w:val="20"/>
                <w:szCs w:val="20"/>
              </w:rPr>
            </w:pPr>
          </w:p>
        </w:tc>
      </w:tr>
      <w:tr w:rsidR="008511AC" w:rsidRPr="008511AC" w14:paraId="6668795C"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23FF984"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B5436F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08CC63F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422C45B"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4D3AC8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78F80B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1 662,4</w:t>
            </w:r>
          </w:p>
        </w:tc>
        <w:tc>
          <w:tcPr>
            <w:tcW w:w="1276" w:type="dxa"/>
            <w:tcBorders>
              <w:top w:val="nil"/>
              <w:left w:val="nil"/>
              <w:bottom w:val="single" w:sz="4" w:space="0" w:color="auto"/>
              <w:right w:val="single" w:sz="4" w:space="0" w:color="auto"/>
            </w:tcBorders>
            <w:shd w:val="clear" w:color="auto" w:fill="auto"/>
            <w:noWrap/>
            <w:vAlign w:val="center"/>
            <w:hideMark/>
          </w:tcPr>
          <w:p w14:paraId="474A41C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1 662,4</w:t>
            </w:r>
          </w:p>
        </w:tc>
        <w:tc>
          <w:tcPr>
            <w:tcW w:w="1106" w:type="dxa"/>
            <w:tcBorders>
              <w:top w:val="nil"/>
              <w:left w:val="nil"/>
              <w:bottom w:val="single" w:sz="4" w:space="0" w:color="auto"/>
              <w:right w:val="single" w:sz="4" w:space="0" w:color="auto"/>
            </w:tcBorders>
            <w:shd w:val="clear" w:color="auto" w:fill="auto"/>
            <w:noWrap/>
            <w:vAlign w:val="center"/>
            <w:hideMark/>
          </w:tcPr>
          <w:p w14:paraId="06CB345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1 662,4</w:t>
            </w:r>
          </w:p>
        </w:tc>
        <w:tc>
          <w:tcPr>
            <w:tcW w:w="236" w:type="dxa"/>
            <w:vAlign w:val="center"/>
            <w:hideMark/>
          </w:tcPr>
          <w:p w14:paraId="3CA37912" w14:textId="77777777" w:rsidR="008511AC" w:rsidRPr="008511AC" w:rsidRDefault="008511AC" w:rsidP="008511AC">
            <w:pPr>
              <w:rPr>
                <w:rFonts w:eastAsia="Times New Roman"/>
                <w:sz w:val="20"/>
                <w:szCs w:val="20"/>
              </w:rPr>
            </w:pPr>
          </w:p>
        </w:tc>
      </w:tr>
      <w:tr w:rsidR="008511AC" w:rsidRPr="008511AC" w14:paraId="5D121255" w14:textId="77777777" w:rsidTr="006F777D">
        <w:trPr>
          <w:trHeight w:val="12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104A5BF"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418" w:type="dxa"/>
            <w:tcBorders>
              <w:top w:val="nil"/>
              <w:left w:val="nil"/>
              <w:bottom w:val="single" w:sz="4" w:space="0" w:color="auto"/>
              <w:right w:val="single" w:sz="4" w:space="0" w:color="auto"/>
            </w:tcBorders>
            <w:shd w:val="clear" w:color="auto" w:fill="auto"/>
            <w:noWrap/>
            <w:vAlign w:val="center"/>
            <w:hideMark/>
          </w:tcPr>
          <w:p w14:paraId="3A577CB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495904C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719F16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94F00D1"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DF2A4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1 069,7</w:t>
            </w:r>
          </w:p>
        </w:tc>
        <w:tc>
          <w:tcPr>
            <w:tcW w:w="1276" w:type="dxa"/>
            <w:tcBorders>
              <w:top w:val="nil"/>
              <w:left w:val="nil"/>
              <w:bottom w:val="single" w:sz="4" w:space="0" w:color="auto"/>
              <w:right w:val="single" w:sz="4" w:space="0" w:color="auto"/>
            </w:tcBorders>
            <w:shd w:val="clear" w:color="auto" w:fill="auto"/>
            <w:noWrap/>
            <w:vAlign w:val="center"/>
            <w:hideMark/>
          </w:tcPr>
          <w:p w14:paraId="5A65527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1 064,0</w:t>
            </w:r>
          </w:p>
        </w:tc>
        <w:tc>
          <w:tcPr>
            <w:tcW w:w="1106" w:type="dxa"/>
            <w:tcBorders>
              <w:top w:val="nil"/>
              <w:left w:val="nil"/>
              <w:bottom w:val="single" w:sz="4" w:space="0" w:color="auto"/>
              <w:right w:val="single" w:sz="4" w:space="0" w:color="auto"/>
            </w:tcBorders>
            <w:shd w:val="clear" w:color="auto" w:fill="auto"/>
            <w:noWrap/>
            <w:vAlign w:val="center"/>
            <w:hideMark/>
          </w:tcPr>
          <w:p w14:paraId="7C1957F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1 076,9</w:t>
            </w:r>
          </w:p>
        </w:tc>
        <w:tc>
          <w:tcPr>
            <w:tcW w:w="236" w:type="dxa"/>
            <w:vAlign w:val="center"/>
            <w:hideMark/>
          </w:tcPr>
          <w:p w14:paraId="734FF25F" w14:textId="77777777" w:rsidR="008511AC" w:rsidRPr="008511AC" w:rsidRDefault="008511AC" w:rsidP="008511AC">
            <w:pPr>
              <w:rPr>
                <w:rFonts w:eastAsia="Times New Roman"/>
                <w:sz w:val="20"/>
                <w:szCs w:val="20"/>
              </w:rPr>
            </w:pPr>
          </w:p>
        </w:tc>
      </w:tr>
      <w:tr w:rsidR="008511AC" w:rsidRPr="008511AC" w14:paraId="7D136575"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9562F68"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Субсидия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A656B2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3FCD27E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C8106F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CF3F13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57A990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1 069,7</w:t>
            </w:r>
          </w:p>
        </w:tc>
        <w:tc>
          <w:tcPr>
            <w:tcW w:w="1276" w:type="dxa"/>
            <w:tcBorders>
              <w:top w:val="nil"/>
              <w:left w:val="nil"/>
              <w:bottom w:val="single" w:sz="4" w:space="0" w:color="auto"/>
              <w:right w:val="single" w:sz="4" w:space="0" w:color="auto"/>
            </w:tcBorders>
            <w:shd w:val="clear" w:color="auto" w:fill="auto"/>
            <w:noWrap/>
            <w:vAlign w:val="center"/>
            <w:hideMark/>
          </w:tcPr>
          <w:p w14:paraId="7B4CD87C"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1 064,0</w:t>
            </w:r>
          </w:p>
        </w:tc>
        <w:tc>
          <w:tcPr>
            <w:tcW w:w="1106" w:type="dxa"/>
            <w:tcBorders>
              <w:top w:val="nil"/>
              <w:left w:val="nil"/>
              <w:bottom w:val="single" w:sz="4" w:space="0" w:color="auto"/>
              <w:right w:val="single" w:sz="4" w:space="0" w:color="auto"/>
            </w:tcBorders>
            <w:shd w:val="clear" w:color="auto" w:fill="auto"/>
            <w:noWrap/>
            <w:vAlign w:val="center"/>
            <w:hideMark/>
          </w:tcPr>
          <w:p w14:paraId="4E1A098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1 076,9</w:t>
            </w:r>
          </w:p>
        </w:tc>
        <w:tc>
          <w:tcPr>
            <w:tcW w:w="236" w:type="dxa"/>
            <w:vAlign w:val="center"/>
            <w:hideMark/>
          </w:tcPr>
          <w:p w14:paraId="57EB6876" w14:textId="77777777" w:rsidR="008511AC" w:rsidRPr="008511AC" w:rsidRDefault="008511AC" w:rsidP="008511AC">
            <w:pPr>
              <w:rPr>
                <w:rFonts w:eastAsia="Times New Roman"/>
                <w:sz w:val="20"/>
                <w:szCs w:val="20"/>
              </w:rPr>
            </w:pPr>
          </w:p>
        </w:tc>
      </w:tr>
      <w:tr w:rsidR="008511AC" w:rsidRPr="008511AC" w14:paraId="214AA59C" w14:textId="77777777" w:rsidTr="006F777D">
        <w:trPr>
          <w:trHeight w:val="265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C283D9A"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418" w:type="dxa"/>
            <w:tcBorders>
              <w:top w:val="nil"/>
              <w:left w:val="nil"/>
              <w:bottom w:val="single" w:sz="4" w:space="0" w:color="auto"/>
              <w:right w:val="single" w:sz="4" w:space="0" w:color="auto"/>
            </w:tcBorders>
            <w:shd w:val="clear" w:color="auto" w:fill="auto"/>
            <w:noWrap/>
            <w:vAlign w:val="center"/>
            <w:hideMark/>
          </w:tcPr>
          <w:p w14:paraId="5ED01FC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715FDF3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604587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FC1B7E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5B8CC0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4D77B12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56,0</w:t>
            </w:r>
          </w:p>
        </w:tc>
        <w:tc>
          <w:tcPr>
            <w:tcW w:w="1106" w:type="dxa"/>
            <w:tcBorders>
              <w:top w:val="nil"/>
              <w:left w:val="nil"/>
              <w:bottom w:val="single" w:sz="4" w:space="0" w:color="auto"/>
              <w:right w:val="single" w:sz="4" w:space="0" w:color="auto"/>
            </w:tcBorders>
            <w:shd w:val="clear" w:color="auto" w:fill="auto"/>
            <w:noWrap/>
            <w:vAlign w:val="center"/>
            <w:hideMark/>
          </w:tcPr>
          <w:p w14:paraId="03D4478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56,7</w:t>
            </w:r>
          </w:p>
        </w:tc>
        <w:tc>
          <w:tcPr>
            <w:tcW w:w="236" w:type="dxa"/>
            <w:vAlign w:val="center"/>
            <w:hideMark/>
          </w:tcPr>
          <w:p w14:paraId="01C94437" w14:textId="77777777" w:rsidR="008511AC" w:rsidRPr="008511AC" w:rsidRDefault="008511AC" w:rsidP="008511AC">
            <w:pPr>
              <w:rPr>
                <w:rFonts w:eastAsia="Times New Roman"/>
                <w:sz w:val="20"/>
                <w:szCs w:val="20"/>
              </w:rPr>
            </w:pPr>
          </w:p>
        </w:tc>
      </w:tr>
      <w:tr w:rsidR="008511AC" w:rsidRPr="008511AC" w14:paraId="45957CC5"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7C00AEB"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Субсидия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D6FC186"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335FF797"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3AA2165"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0CFC26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D61074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7E607120"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56,0</w:t>
            </w:r>
          </w:p>
        </w:tc>
        <w:tc>
          <w:tcPr>
            <w:tcW w:w="1106" w:type="dxa"/>
            <w:tcBorders>
              <w:top w:val="nil"/>
              <w:left w:val="nil"/>
              <w:bottom w:val="single" w:sz="4" w:space="0" w:color="auto"/>
              <w:right w:val="single" w:sz="4" w:space="0" w:color="auto"/>
            </w:tcBorders>
            <w:shd w:val="clear" w:color="auto" w:fill="auto"/>
            <w:noWrap/>
            <w:vAlign w:val="center"/>
            <w:hideMark/>
          </w:tcPr>
          <w:p w14:paraId="54E0C605"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56,7</w:t>
            </w:r>
          </w:p>
        </w:tc>
        <w:tc>
          <w:tcPr>
            <w:tcW w:w="236" w:type="dxa"/>
            <w:vAlign w:val="center"/>
            <w:hideMark/>
          </w:tcPr>
          <w:p w14:paraId="4E198F26" w14:textId="77777777" w:rsidR="008511AC" w:rsidRPr="008511AC" w:rsidRDefault="008511AC" w:rsidP="008511AC">
            <w:pPr>
              <w:rPr>
                <w:rFonts w:eastAsia="Times New Roman"/>
                <w:sz w:val="20"/>
                <w:szCs w:val="20"/>
              </w:rPr>
            </w:pPr>
          </w:p>
        </w:tc>
      </w:tr>
      <w:tr w:rsidR="008511AC" w:rsidRPr="008511AC" w14:paraId="1F1F2A70"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2E074D9"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auto" w:fill="auto"/>
            <w:noWrap/>
            <w:vAlign w:val="center"/>
            <w:hideMark/>
          </w:tcPr>
          <w:p w14:paraId="47EF7628"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4894C7C1"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EC00E2F"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8ECD718"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104B280"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14 596,9</w:t>
            </w:r>
          </w:p>
        </w:tc>
        <w:tc>
          <w:tcPr>
            <w:tcW w:w="1276" w:type="dxa"/>
            <w:tcBorders>
              <w:top w:val="nil"/>
              <w:left w:val="nil"/>
              <w:bottom w:val="single" w:sz="4" w:space="0" w:color="auto"/>
              <w:right w:val="single" w:sz="4" w:space="0" w:color="auto"/>
            </w:tcBorders>
            <w:shd w:val="clear" w:color="auto" w:fill="auto"/>
            <w:noWrap/>
            <w:vAlign w:val="center"/>
            <w:hideMark/>
          </w:tcPr>
          <w:p w14:paraId="1C4098DE"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14 596,9</w:t>
            </w:r>
          </w:p>
        </w:tc>
        <w:tc>
          <w:tcPr>
            <w:tcW w:w="1106" w:type="dxa"/>
            <w:tcBorders>
              <w:top w:val="nil"/>
              <w:left w:val="nil"/>
              <w:bottom w:val="single" w:sz="4" w:space="0" w:color="auto"/>
              <w:right w:val="single" w:sz="4" w:space="0" w:color="auto"/>
            </w:tcBorders>
            <w:shd w:val="clear" w:color="auto" w:fill="auto"/>
            <w:noWrap/>
            <w:vAlign w:val="center"/>
            <w:hideMark/>
          </w:tcPr>
          <w:p w14:paraId="7535313F"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14 596,9</w:t>
            </w:r>
          </w:p>
        </w:tc>
        <w:tc>
          <w:tcPr>
            <w:tcW w:w="236" w:type="dxa"/>
            <w:vAlign w:val="center"/>
            <w:hideMark/>
          </w:tcPr>
          <w:p w14:paraId="14AF2B5C" w14:textId="77777777" w:rsidR="008511AC" w:rsidRPr="008511AC" w:rsidRDefault="008511AC" w:rsidP="008511AC">
            <w:pPr>
              <w:rPr>
                <w:rFonts w:eastAsia="Times New Roman"/>
                <w:sz w:val="20"/>
                <w:szCs w:val="20"/>
              </w:rPr>
            </w:pPr>
          </w:p>
        </w:tc>
      </w:tr>
      <w:tr w:rsidR="008511AC" w:rsidRPr="008511AC" w14:paraId="575A815D" w14:textId="77777777" w:rsidTr="006F777D">
        <w:trPr>
          <w:trHeight w:val="69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9ABBF24"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1CD08140"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05FB3E6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296D50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F7864C9"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8BF3FA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14 596,9</w:t>
            </w:r>
          </w:p>
        </w:tc>
        <w:tc>
          <w:tcPr>
            <w:tcW w:w="1276" w:type="dxa"/>
            <w:tcBorders>
              <w:top w:val="nil"/>
              <w:left w:val="nil"/>
              <w:bottom w:val="single" w:sz="4" w:space="0" w:color="auto"/>
              <w:right w:val="single" w:sz="4" w:space="0" w:color="auto"/>
            </w:tcBorders>
            <w:shd w:val="clear" w:color="auto" w:fill="auto"/>
            <w:noWrap/>
            <w:vAlign w:val="center"/>
            <w:hideMark/>
          </w:tcPr>
          <w:p w14:paraId="2BFA7C5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14 596,9</w:t>
            </w:r>
          </w:p>
        </w:tc>
        <w:tc>
          <w:tcPr>
            <w:tcW w:w="1106" w:type="dxa"/>
            <w:tcBorders>
              <w:top w:val="nil"/>
              <w:left w:val="nil"/>
              <w:bottom w:val="single" w:sz="4" w:space="0" w:color="auto"/>
              <w:right w:val="single" w:sz="4" w:space="0" w:color="auto"/>
            </w:tcBorders>
            <w:shd w:val="clear" w:color="auto" w:fill="auto"/>
            <w:noWrap/>
            <w:vAlign w:val="center"/>
            <w:hideMark/>
          </w:tcPr>
          <w:p w14:paraId="438184DA"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14 596,9</w:t>
            </w:r>
          </w:p>
        </w:tc>
        <w:tc>
          <w:tcPr>
            <w:tcW w:w="236" w:type="dxa"/>
            <w:vAlign w:val="center"/>
            <w:hideMark/>
          </w:tcPr>
          <w:p w14:paraId="5AD27835" w14:textId="77777777" w:rsidR="008511AC" w:rsidRPr="008511AC" w:rsidRDefault="008511AC" w:rsidP="008511AC">
            <w:pPr>
              <w:rPr>
                <w:rFonts w:eastAsia="Times New Roman"/>
                <w:sz w:val="20"/>
                <w:szCs w:val="20"/>
              </w:rPr>
            </w:pPr>
          </w:p>
        </w:tc>
      </w:tr>
      <w:tr w:rsidR="008511AC" w:rsidRPr="008511AC" w14:paraId="41DCB0AE"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621AD25"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4FC2E8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29927CF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3D1BE5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080E86D"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C617423"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14 596,9</w:t>
            </w:r>
          </w:p>
        </w:tc>
        <w:tc>
          <w:tcPr>
            <w:tcW w:w="1276" w:type="dxa"/>
            <w:tcBorders>
              <w:top w:val="nil"/>
              <w:left w:val="nil"/>
              <w:bottom w:val="single" w:sz="4" w:space="0" w:color="auto"/>
              <w:right w:val="single" w:sz="4" w:space="0" w:color="auto"/>
            </w:tcBorders>
            <w:shd w:val="clear" w:color="auto" w:fill="auto"/>
            <w:noWrap/>
            <w:vAlign w:val="center"/>
            <w:hideMark/>
          </w:tcPr>
          <w:p w14:paraId="41B15B0D"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14 596,9</w:t>
            </w:r>
          </w:p>
        </w:tc>
        <w:tc>
          <w:tcPr>
            <w:tcW w:w="1106" w:type="dxa"/>
            <w:tcBorders>
              <w:top w:val="nil"/>
              <w:left w:val="nil"/>
              <w:bottom w:val="single" w:sz="4" w:space="0" w:color="auto"/>
              <w:right w:val="single" w:sz="4" w:space="0" w:color="auto"/>
            </w:tcBorders>
            <w:shd w:val="clear" w:color="auto" w:fill="auto"/>
            <w:noWrap/>
            <w:vAlign w:val="center"/>
            <w:hideMark/>
          </w:tcPr>
          <w:p w14:paraId="4BFED0C6"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14 596,9</w:t>
            </w:r>
          </w:p>
        </w:tc>
        <w:tc>
          <w:tcPr>
            <w:tcW w:w="236" w:type="dxa"/>
            <w:vAlign w:val="center"/>
            <w:hideMark/>
          </w:tcPr>
          <w:p w14:paraId="099C079C" w14:textId="77777777" w:rsidR="008511AC" w:rsidRPr="008511AC" w:rsidRDefault="008511AC" w:rsidP="008511AC">
            <w:pPr>
              <w:rPr>
                <w:rFonts w:eastAsia="Times New Roman"/>
                <w:sz w:val="20"/>
                <w:szCs w:val="20"/>
              </w:rPr>
            </w:pPr>
          </w:p>
        </w:tc>
      </w:tr>
      <w:tr w:rsidR="008511AC" w:rsidRPr="008511AC" w14:paraId="111741C5"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A72E837"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lastRenderedPageBreak/>
              <w:t>Ресурсное обеспечение деятельности комитета культуры по реализации муниципальной Программы</w:t>
            </w:r>
          </w:p>
        </w:tc>
        <w:tc>
          <w:tcPr>
            <w:tcW w:w="1418" w:type="dxa"/>
            <w:tcBorders>
              <w:top w:val="nil"/>
              <w:left w:val="nil"/>
              <w:bottom w:val="single" w:sz="4" w:space="0" w:color="auto"/>
              <w:right w:val="single" w:sz="4" w:space="0" w:color="auto"/>
            </w:tcBorders>
            <w:shd w:val="clear" w:color="auto" w:fill="auto"/>
            <w:noWrap/>
            <w:vAlign w:val="center"/>
            <w:hideMark/>
          </w:tcPr>
          <w:p w14:paraId="35435A20"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73E556C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03F6311"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AC85B5D"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365F6F8"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10 064,0</w:t>
            </w:r>
          </w:p>
        </w:tc>
        <w:tc>
          <w:tcPr>
            <w:tcW w:w="1276" w:type="dxa"/>
            <w:tcBorders>
              <w:top w:val="nil"/>
              <w:left w:val="nil"/>
              <w:bottom w:val="single" w:sz="4" w:space="0" w:color="auto"/>
              <w:right w:val="single" w:sz="4" w:space="0" w:color="auto"/>
            </w:tcBorders>
            <w:shd w:val="clear" w:color="auto" w:fill="auto"/>
            <w:noWrap/>
            <w:vAlign w:val="center"/>
            <w:hideMark/>
          </w:tcPr>
          <w:p w14:paraId="09C06F6C"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10 064,0</w:t>
            </w:r>
          </w:p>
        </w:tc>
        <w:tc>
          <w:tcPr>
            <w:tcW w:w="1106" w:type="dxa"/>
            <w:tcBorders>
              <w:top w:val="nil"/>
              <w:left w:val="nil"/>
              <w:bottom w:val="single" w:sz="4" w:space="0" w:color="auto"/>
              <w:right w:val="single" w:sz="4" w:space="0" w:color="auto"/>
            </w:tcBorders>
            <w:shd w:val="clear" w:color="auto" w:fill="auto"/>
            <w:noWrap/>
            <w:vAlign w:val="center"/>
            <w:hideMark/>
          </w:tcPr>
          <w:p w14:paraId="367F4838"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10 064,0</w:t>
            </w:r>
          </w:p>
        </w:tc>
        <w:tc>
          <w:tcPr>
            <w:tcW w:w="236" w:type="dxa"/>
            <w:vAlign w:val="center"/>
            <w:hideMark/>
          </w:tcPr>
          <w:p w14:paraId="4C0258D8" w14:textId="77777777" w:rsidR="008511AC" w:rsidRPr="008511AC" w:rsidRDefault="008511AC" w:rsidP="008511AC">
            <w:pPr>
              <w:rPr>
                <w:rFonts w:eastAsia="Times New Roman"/>
                <w:sz w:val="20"/>
                <w:szCs w:val="20"/>
              </w:rPr>
            </w:pPr>
          </w:p>
        </w:tc>
      </w:tr>
      <w:tr w:rsidR="008511AC" w:rsidRPr="008511AC" w14:paraId="1FBA63F2" w14:textId="77777777" w:rsidTr="006F777D">
        <w:trPr>
          <w:trHeight w:val="52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442DA3D"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53BB2E6D"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4EF0E463"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A768D2C"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1129759"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144D3F3"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10 064,0</w:t>
            </w:r>
          </w:p>
        </w:tc>
        <w:tc>
          <w:tcPr>
            <w:tcW w:w="1276" w:type="dxa"/>
            <w:tcBorders>
              <w:top w:val="nil"/>
              <w:left w:val="nil"/>
              <w:bottom w:val="single" w:sz="4" w:space="0" w:color="auto"/>
              <w:right w:val="single" w:sz="4" w:space="0" w:color="auto"/>
            </w:tcBorders>
            <w:shd w:val="clear" w:color="auto" w:fill="auto"/>
            <w:noWrap/>
            <w:vAlign w:val="center"/>
            <w:hideMark/>
          </w:tcPr>
          <w:p w14:paraId="0883E7F9"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10 064,0</w:t>
            </w:r>
          </w:p>
        </w:tc>
        <w:tc>
          <w:tcPr>
            <w:tcW w:w="1106" w:type="dxa"/>
            <w:tcBorders>
              <w:top w:val="nil"/>
              <w:left w:val="nil"/>
              <w:bottom w:val="single" w:sz="4" w:space="0" w:color="auto"/>
              <w:right w:val="single" w:sz="4" w:space="0" w:color="auto"/>
            </w:tcBorders>
            <w:shd w:val="clear" w:color="auto" w:fill="auto"/>
            <w:noWrap/>
            <w:vAlign w:val="center"/>
            <w:hideMark/>
          </w:tcPr>
          <w:p w14:paraId="47670077"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10 064,0</w:t>
            </w:r>
          </w:p>
        </w:tc>
        <w:tc>
          <w:tcPr>
            <w:tcW w:w="236" w:type="dxa"/>
            <w:vAlign w:val="center"/>
            <w:hideMark/>
          </w:tcPr>
          <w:p w14:paraId="5589BA3C" w14:textId="77777777" w:rsidR="008511AC" w:rsidRPr="008511AC" w:rsidRDefault="008511AC" w:rsidP="008511AC">
            <w:pPr>
              <w:rPr>
                <w:rFonts w:eastAsia="Times New Roman"/>
                <w:sz w:val="20"/>
                <w:szCs w:val="20"/>
              </w:rPr>
            </w:pPr>
          </w:p>
        </w:tc>
      </w:tr>
      <w:tr w:rsidR="008511AC" w:rsidRPr="008511AC" w14:paraId="6CE7EB39" w14:textId="77777777" w:rsidTr="006F777D">
        <w:trPr>
          <w:trHeight w:val="52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C98EDB7" w14:textId="77777777" w:rsidR="008511AC" w:rsidRPr="008511AC" w:rsidRDefault="008511AC" w:rsidP="008511AC">
            <w:pPr>
              <w:rPr>
                <w:rFonts w:eastAsia="Times New Roman"/>
                <w:b/>
                <w:bCs/>
                <w:color w:val="000000"/>
                <w:sz w:val="20"/>
                <w:szCs w:val="20"/>
              </w:rPr>
            </w:pPr>
            <w:r w:rsidRPr="008511AC">
              <w:rPr>
                <w:rFonts w:eastAsia="Times New Roman"/>
                <w:b/>
                <w:bCs/>
                <w:color w:val="000000"/>
                <w:sz w:val="20"/>
                <w:szCs w:val="2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auto" w:fill="auto"/>
            <w:noWrap/>
            <w:vAlign w:val="center"/>
            <w:hideMark/>
          </w:tcPr>
          <w:p w14:paraId="21E4652B"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5209D45F"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E2531BA"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3F19804" w14:textId="77777777" w:rsidR="008511AC" w:rsidRPr="008511AC" w:rsidRDefault="008511AC" w:rsidP="008511AC">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661BD6C"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10 064,0</w:t>
            </w:r>
          </w:p>
        </w:tc>
        <w:tc>
          <w:tcPr>
            <w:tcW w:w="1276" w:type="dxa"/>
            <w:tcBorders>
              <w:top w:val="nil"/>
              <w:left w:val="nil"/>
              <w:bottom w:val="single" w:sz="4" w:space="0" w:color="auto"/>
              <w:right w:val="single" w:sz="4" w:space="0" w:color="auto"/>
            </w:tcBorders>
            <w:shd w:val="clear" w:color="auto" w:fill="auto"/>
            <w:noWrap/>
            <w:vAlign w:val="center"/>
            <w:hideMark/>
          </w:tcPr>
          <w:p w14:paraId="1EACCEA0"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10 064,0</w:t>
            </w:r>
          </w:p>
        </w:tc>
        <w:tc>
          <w:tcPr>
            <w:tcW w:w="1106" w:type="dxa"/>
            <w:tcBorders>
              <w:top w:val="nil"/>
              <w:left w:val="nil"/>
              <w:bottom w:val="single" w:sz="4" w:space="0" w:color="auto"/>
              <w:right w:val="single" w:sz="4" w:space="0" w:color="auto"/>
            </w:tcBorders>
            <w:shd w:val="clear" w:color="auto" w:fill="auto"/>
            <w:noWrap/>
            <w:vAlign w:val="center"/>
            <w:hideMark/>
          </w:tcPr>
          <w:p w14:paraId="667F834D" w14:textId="77777777" w:rsidR="008511AC" w:rsidRPr="008511AC" w:rsidRDefault="008511AC" w:rsidP="008511AC">
            <w:pPr>
              <w:jc w:val="right"/>
              <w:rPr>
                <w:rFonts w:eastAsia="Times New Roman"/>
                <w:b/>
                <w:bCs/>
                <w:color w:val="000000"/>
                <w:sz w:val="20"/>
                <w:szCs w:val="20"/>
              </w:rPr>
            </w:pPr>
            <w:r w:rsidRPr="008511AC">
              <w:rPr>
                <w:rFonts w:eastAsia="Times New Roman"/>
                <w:b/>
                <w:bCs/>
                <w:color w:val="000000"/>
                <w:sz w:val="20"/>
                <w:szCs w:val="20"/>
              </w:rPr>
              <w:t>10 064,0</w:t>
            </w:r>
          </w:p>
        </w:tc>
        <w:tc>
          <w:tcPr>
            <w:tcW w:w="236" w:type="dxa"/>
            <w:vAlign w:val="center"/>
            <w:hideMark/>
          </w:tcPr>
          <w:p w14:paraId="44DCFD22" w14:textId="77777777" w:rsidR="008511AC" w:rsidRPr="008511AC" w:rsidRDefault="008511AC" w:rsidP="008511AC">
            <w:pPr>
              <w:rPr>
                <w:rFonts w:eastAsia="Times New Roman"/>
                <w:sz w:val="20"/>
                <w:szCs w:val="20"/>
              </w:rPr>
            </w:pPr>
          </w:p>
        </w:tc>
      </w:tr>
      <w:tr w:rsidR="008511AC" w:rsidRPr="008511AC" w14:paraId="0FF77971" w14:textId="77777777" w:rsidTr="006F777D">
        <w:trPr>
          <w:trHeight w:val="5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837DCCD"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321E57F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5120D6F3"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3E301A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6C3CB5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05CE11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8 615,8</w:t>
            </w:r>
          </w:p>
        </w:tc>
        <w:tc>
          <w:tcPr>
            <w:tcW w:w="1276" w:type="dxa"/>
            <w:tcBorders>
              <w:top w:val="nil"/>
              <w:left w:val="nil"/>
              <w:bottom w:val="single" w:sz="4" w:space="0" w:color="auto"/>
              <w:right w:val="single" w:sz="4" w:space="0" w:color="auto"/>
            </w:tcBorders>
            <w:shd w:val="clear" w:color="auto" w:fill="auto"/>
            <w:noWrap/>
            <w:vAlign w:val="center"/>
            <w:hideMark/>
          </w:tcPr>
          <w:p w14:paraId="0633D4F9"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8 615,8</w:t>
            </w:r>
          </w:p>
        </w:tc>
        <w:tc>
          <w:tcPr>
            <w:tcW w:w="1106" w:type="dxa"/>
            <w:tcBorders>
              <w:top w:val="nil"/>
              <w:left w:val="nil"/>
              <w:bottom w:val="single" w:sz="4" w:space="0" w:color="auto"/>
              <w:right w:val="single" w:sz="4" w:space="0" w:color="auto"/>
            </w:tcBorders>
            <w:shd w:val="clear" w:color="auto" w:fill="auto"/>
            <w:noWrap/>
            <w:vAlign w:val="center"/>
            <w:hideMark/>
          </w:tcPr>
          <w:p w14:paraId="0D7E0EFB"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8 615,8</w:t>
            </w:r>
          </w:p>
        </w:tc>
        <w:tc>
          <w:tcPr>
            <w:tcW w:w="236" w:type="dxa"/>
            <w:vAlign w:val="center"/>
            <w:hideMark/>
          </w:tcPr>
          <w:p w14:paraId="38116FB6" w14:textId="77777777" w:rsidR="008511AC" w:rsidRPr="008511AC" w:rsidRDefault="008511AC" w:rsidP="008511AC">
            <w:pPr>
              <w:rPr>
                <w:rFonts w:eastAsia="Times New Roman"/>
                <w:sz w:val="20"/>
                <w:szCs w:val="20"/>
              </w:rPr>
            </w:pPr>
          </w:p>
        </w:tc>
      </w:tr>
      <w:tr w:rsidR="008511AC" w:rsidRPr="008511AC" w14:paraId="1CA3AD1F"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3FA9774"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5F9107D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59E6C6F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56C590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8A07D8C"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2FFD1E14"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8 510,3</w:t>
            </w:r>
          </w:p>
        </w:tc>
        <w:tc>
          <w:tcPr>
            <w:tcW w:w="1276" w:type="dxa"/>
            <w:tcBorders>
              <w:top w:val="nil"/>
              <w:left w:val="nil"/>
              <w:bottom w:val="single" w:sz="4" w:space="0" w:color="auto"/>
              <w:right w:val="single" w:sz="4" w:space="0" w:color="auto"/>
            </w:tcBorders>
            <w:shd w:val="clear" w:color="auto" w:fill="auto"/>
            <w:noWrap/>
            <w:vAlign w:val="center"/>
            <w:hideMark/>
          </w:tcPr>
          <w:p w14:paraId="1C77C447"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8 494,2</w:t>
            </w:r>
          </w:p>
        </w:tc>
        <w:tc>
          <w:tcPr>
            <w:tcW w:w="1106" w:type="dxa"/>
            <w:tcBorders>
              <w:top w:val="nil"/>
              <w:left w:val="nil"/>
              <w:bottom w:val="single" w:sz="4" w:space="0" w:color="auto"/>
              <w:right w:val="single" w:sz="4" w:space="0" w:color="auto"/>
            </w:tcBorders>
            <w:shd w:val="clear" w:color="auto" w:fill="auto"/>
            <w:noWrap/>
            <w:vAlign w:val="center"/>
            <w:hideMark/>
          </w:tcPr>
          <w:p w14:paraId="39B1978F"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8 494,2</w:t>
            </w:r>
          </w:p>
        </w:tc>
        <w:tc>
          <w:tcPr>
            <w:tcW w:w="236" w:type="dxa"/>
            <w:vAlign w:val="center"/>
            <w:hideMark/>
          </w:tcPr>
          <w:p w14:paraId="6D101287" w14:textId="77777777" w:rsidR="008511AC" w:rsidRPr="008511AC" w:rsidRDefault="008511AC" w:rsidP="008511AC">
            <w:pPr>
              <w:rPr>
                <w:rFonts w:eastAsia="Times New Roman"/>
                <w:sz w:val="20"/>
                <w:szCs w:val="20"/>
              </w:rPr>
            </w:pPr>
          </w:p>
        </w:tc>
      </w:tr>
      <w:tr w:rsidR="008511AC" w:rsidRPr="008511AC" w14:paraId="06CC9755"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E353D47" w14:textId="77777777" w:rsidR="008511AC" w:rsidRPr="008511AC" w:rsidRDefault="008511AC" w:rsidP="008511AC">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B7C9D6A"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26AFD66F"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2C21B98"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BA963B2" w14:textId="77777777" w:rsidR="008511AC" w:rsidRPr="008511AC" w:rsidRDefault="008511AC" w:rsidP="008511AC">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1C627676" w14:textId="6B8FE9D4"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10</w:t>
            </w:r>
            <w:r w:rsidR="00DD795F">
              <w:rPr>
                <w:rFonts w:eastAsia="Times New Roman"/>
                <w:color w:val="000000"/>
                <w:sz w:val="20"/>
                <w:szCs w:val="20"/>
              </w:rPr>
              <w:t>2,6</w:t>
            </w:r>
          </w:p>
        </w:tc>
        <w:tc>
          <w:tcPr>
            <w:tcW w:w="1276" w:type="dxa"/>
            <w:tcBorders>
              <w:top w:val="nil"/>
              <w:left w:val="nil"/>
              <w:bottom w:val="single" w:sz="4" w:space="0" w:color="auto"/>
              <w:right w:val="single" w:sz="4" w:space="0" w:color="auto"/>
            </w:tcBorders>
            <w:shd w:val="clear" w:color="auto" w:fill="auto"/>
            <w:noWrap/>
            <w:vAlign w:val="center"/>
            <w:hideMark/>
          </w:tcPr>
          <w:p w14:paraId="08675BB2"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121,6</w:t>
            </w:r>
          </w:p>
        </w:tc>
        <w:tc>
          <w:tcPr>
            <w:tcW w:w="1106" w:type="dxa"/>
            <w:tcBorders>
              <w:top w:val="nil"/>
              <w:left w:val="nil"/>
              <w:bottom w:val="single" w:sz="4" w:space="0" w:color="auto"/>
              <w:right w:val="single" w:sz="4" w:space="0" w:color="auto"/>
            </w:tcBorders>
            <w:shd w:val="clear" w:color="auto" w:fill="auto"/>
            <w:noWrap/>
            <w:vAlign w:val="center"/>
            <w:hideMark/>
          </w:tcPr>
          <w:p w14:paraId="00357271" w14:textId="77777777" w:rsidR="008511AC" w:rsidRPr="008511AC" w:rsidRDefault="008511AC" w:rsidP="008511AC">
            <w:pPr>
              <w:jc w:val="right"/>
              <w:rPr>
                <w:rFonts w:eastAsia="Times New Roman"/>
                <w:color w:val="000000"/>
                <w:sz w:val="20"/>
                <w:szCs w:val="20"/>
              </w:rPr>
            </w:pPr>
            <w:r w:rsidRPr="008511AC">
              <w:rPr>
                <w:rFonts w:eastAsia="Times New Roman"/>
                <w:color w:val="000000"/>
                <w:sz w:val="20"/>
                <w:szCs w:val="20"/>
              </w:rPr>
              <w:t>121,6</w:t>
            </w:r>
          </w:p>
        </w:tc>
        <w:tc>
          <w:tcPr>
            <w:tcW w:w="236" w:type="dxa"/>
            <w:vAlign w:val="center"/>
            <w:hideMark/>
          </w:tcPr>
          <w:p w14:paraId="1D740410" w14:textId="77777777" w:rsidR="008511AC" w:rsidRPr="008511AC" w:rsidRDefault="008511AC" w:rsidP="008511AC">
            <w:pPr>
              <w:rPr>
                <w:rFonts w:eastAsia="Times New Roman"/>
                <w:sz w:val="20"/>
                <w:szCs w:val="20"/>
              </w:rPr>
            </w:pPr>
          </w:p>
        </w:tc>
      </w:tr>
      <w:tr w:rsidR="00DD795F" w:rsidRPr="008511AC" w14:paraId="4F787F79" w14:textId="77777777" w:rsidTr="006F777D">
        <w:trPr>
          <w:trHeight w:val="507"/>
        </w:trPr>
        <w:tc>
          <w:tcPr>
            <w:tcW w:w="4082" w:type="dxa"/>
            <w:tcBorders>
              <w:top w:val="nil"/>
              <w:left w:val="single" w:sz="4" w:space="0" w:color="auto"/>
              <w:bottom w:val="single" w:sz="4" w:space="0" w:color="auto"/>
              <w:right w:val="single" w:sz="4" w:space="0" w:color="auto"/>
            </w:tcBorders>
            <w:shd w:val="clear" w:color="auto" w:fill="auto"/>
            <w:vAlign w:val="center"/>
          </w:tcPr>
          <w:p w14:paraId="0BBC9BAC" w14:textId="3EF57AD6" w:rsidR="00DD795F" w:rsidRPr="008511AC" w:rsidRDefault="00DD795F" w:rsidP="00DD795F">
            <w:pPr>
              <w:rPr>
                <w:rFonts w:eastAsia="Times New Roman"/>
                <w:color w:val="000000"/>
                <w:sz w:val="20"/>
                <w:szCs w:val="20"/>
              </w:rPr>
            </w:pPr>
            <w:r w:rsidRPr="008511AC">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tcPr>
          <w:p w14:paraId="5DACDFD0" w14:textId="20113C00"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tcPr>
          <w:p w14:paraId="4C130F98" w14:textId="50377EA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tcPr>
          <w:p w14:paraId="124A1CAD" w14:textId="7C029E69"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tcPr>
          <w:p w14:paraId="403AE640" w14:textId="4549F5FB" w:rsidR="00DD795F" w:rsidRPr="008511AC" w:rsidRDefault="00DD795F" w:rsidP="00DD795F">
            <w:pPr>
              <w:jc w:val="center"/>
              <w:rPr>
                <w:rFonts w:eastAsia="Times New Roman"/>
                <w:color w:val="000000"/>
                <w:sz w:val="20"/>
                <w:szCs w:val="20"/>
              </w:rPr>
            </w:pPr>
            <w:r>
              <w:rPr>
                <w:rFonts w:eastAsia="Times New Roman"/>
                <w:color w:val="000000"/>
                <w:sz w:val="20"/>
                <w:szCs w:val="20"/>
              </w:rPr>
              <w:t>850</w:t>
            </w:r>
          </w:p>
        </w:tc>
        <w:tc>
          <w:tcPr>
            <w:tcW w:w="1247" w:type="dxa"/>
            <w:tcBorders>
              <w:top w:val="nil"/>
              <w:left w:val="nil"/>
              <w:bottom w:val="single" w:sz="4" w:space="0" w:color="auto"/>
              <w:right w:val="single" w:sz="4" w:space="0" w:color="auto"/>
            </w:tcBorders>
            <w:shd w:val="clear" w:color="auto" w:fill="auto"/>
            <w:noWrap/>
            <w:vAlign w:val="center"/>
          </w:tcPr>
          <w:p w14:paraId="2E9FF114" w14:textId="29698900" w:rsidR="00DD795F" w:rsidRPr="008511AC" w:rsidRDefault="00DD795F" w:rsidP="00DD795F">
            <w:pPr>
              <w:jc w:val="right"/>
              <w:rPr>
                <w:rFonts w:eastAsia="Times New Roman"/>
                <w:color w:val="000000"/>
                <w:sz w:val="20"/>
                <w:szCs w:val="20"/>
              </w:rPr>
            </w:pPr>
            <w:r>
              <w:rPr>
                <w:rFonts w:eastAsia="Times New Roman"/>
                <w:color w:val="000000"/>
                <w:sz w:val="20"/>
                <w:szCs w:val="20"/>
              </w:rPr>
              <w:t>2,9</w:t>
            </w:r>
          </w:p>
        </w:tc>
        <w:tc>
          <w:tcPr>
            <w:tcW w:w="1276" w:type="dxa"/>
            <w:tcBorders>
              <w:top w:val="nil"/>
              <w:left w:val="nil"/>
              <w:bottom w:val="single" w:sz="4" w:space="0" w:color="auto"/>
              <w:right w:val="single" w:sz="4" w:space="0" w:color="auto"/>
            </w:tcBorders>
            <w:shd w:val="clear" w:color="auto" w:fill="auto"/>
            <w:noWrap/>
            <w:vAlign w:val="center"/>
          </w:tcPr>
          <w:p w14:paraId="48F05F36" w14:textId="77777777" w:rsidR="00DD795F" w:rsidRPr="008511AC" w:rsidRDefault="00DD795F" w:rsidP="00DD795F">
            <w:pPr>
              <w:jc w:val="right"/>
              <w:rPr>
                <w:rFonts w:eastAsia="Times New Roman"/>
                <w:color w:val="000000"/>
                <w:sz w:val="20"/>
                <w:szCs w:val="20"/>
              </w:rPr>
            </w:pPr>
          </w:p>
        </w:tc>
        <w:tc>
          <w:tcPr>
            <w:tcW w:w="1106" w:type="dxa"/>
            <w:tcBorders>
              <w:top w:val="nil"/>
              <w:left w:val="nil"/>
              <w:bottom w:val="single" w:sz="4" w:space="0" w:color="auto"/>
              <w:right w:val="single" w:sz="4" w:space="0" w:color="auto"/>
            </w:tcBorders>
            <w:shd w:val="clear" w:color="auto" w:fill="auto"/>
            <w:noWrap/>
            <w:vAlign w:val="center"/>
          </w:tcPr>
          <w:p w14:paraId="48817761" w14:textId="77777777" w:rsidR="00DD795F" w:rsidRPr="008511AC" w:rsidRDefault="00DD795F" w:rsidP="00DD795F">
            <w:pPr>
              <w:jc w:val="right"/>
              <w:rPr>
                <w:rFonts w:eastAsia="Times New Roman"/>
                <w:color w:val="000000"/>
                <w:sz w:val="20"/>
                <w:szCs w:val="20"/>
              </w:rPr>
            </w:pPr>
          </w:p>
        </w:tc>
        <w:tc>
          <w:tcPr>
            <w:tcW w:w="236" w:type="dxa"/>
            <w:vAlign w:val="center"/>
          </w:tcPr>
          <w:p w14:paraId="29CD9922" w14:textId="77777777" w:rsidR="00DD795F" w:rsidRPr="008511AC" w:rsidRDefault="00DD795F" w:rsidP="00DD795F">
            <w:pPr>
              <w:rPr>
                <w:rFonts w:eastAsia="Times New Roman"/>
                <w:sz w:val="20"/>
                <w:szCs w:val="20"/>
              </w:rPr>
            </w:pPr>
          </w:p>
        </w:tc>
      </w:tr>
      <w:tr w:rsidR="00DD795F" w:rsidRPr="008511AC" w14:paraId="4F601B36"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1D65E9C"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47F8727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214D344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9DC305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F3810B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4E60769"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1 448,2</w:t>
            </w:r>
          </w:p>
        </w:tc>
        <w:tc>
          <w:tcPr>
            <w:tcW w:w="1276" w:type="dxa"/>
            <w:tcBorders>
              <w:top w:val="nil"/>
              <w:left w:val="nil"/>
              <w:bottom w:val="single" w:sz="4" w:space="0" w:color="auto"/>
              <w:right w:val="single" w:sz="4" w:space="0" w:color="auto"/>
            </w:tcBorders>
            <w:shd w:val="clear" w:color="auto" w:fill="auto"/>
            <w:noWrap/>
            <w:vAlign w:val="center"/>
            <w:hideMark/>
          </w:tcPr>
          <w:p w14:paraId="27B7133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1 448,2</w:t>
            </w:r>
          </w:p>
        </w:tc>
        <w:tc>
          <w:tcPr>
            <w:tcW w:w="1106" w:type="dxa"/>
            <w:tcBorders>
              <w:top w:val="nil"/>
              <w:left w:val="nil"/>
              <w:bottom w:val="single" w:sz="4" w:space="0" w:color="auto"/>
              <w:right w:val="single" w:sz="4" w:space="0" w:color="auto"/>
            </w:tcBorders>
            <w:shd w:val="clear" w:color="auto" w:fill="auto"/>
            <w:noWrap/>
            <w:vAlign w:val="center"/>
            <w:hideMark/>
          </w:tcPr>
          <w:p w14:paraId="35684D0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1 448,2</w:t>
            </w:r>
          </w:p>
        </w:tc>
        <w:tc>
          <w:tcPr>
            <w:tcW w:w="236" w:type="dxa"/>
            <w:vAlign w:val="center"/>
            <w:hideMark/>
          </w:tcPr>
          <w:p w14:paraId="7D5F62D9" w14:textId="77777777" w:rsidR="00DD795F" w:rsidRPr="008511AC" w:rsidRDefault="00DD795F" w:rsidP="00DD795F">
            <w:pPr>
              <w:rPr>
                <w:rFonts w:eastAsia="Times New Roman"/>
                <w:sz w:val="20"/>
                <w:szCs w:val="20"/>
              </w:rPr>
            </w:pPr>
          </w:p>
        </w:tc>
      </w:tr>
      <w:tr w:rsidR="00DD795F" w:rsidRPr="008511AC" w14:paraId="30B7955F" w14:textId="77777777" w:rsidTr="006F777D">
        <w:trPr>
          <w:trHeight w:val="52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500D48A"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7BE6778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5383E46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5DF5C4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4E4D7F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3A3E822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1 430,2</w:t>
            </w:r>
          </w:p>
        </w:tc>
        <w:tc>
          <w:tcPr>
            <w:tcW w:w="1276" w:type="dxa"/>
            <w:tcBorders>
              <w:top w:val="nil"/>
              <w:left w:val="nil"/>
              <w:bottom w:val="single" w:sz="4" w:space="0" w:color="auto"/>
              <w:right w:val="single" w:sz="4" w:space="0" w:color="auto"/>
            </w:tcBorders>
            <w:shd w:val="clear" w:color="auto" w:fill="auto"/>
            <w:noWrap/>
            <w:vAlign w:val="center"/>
            <w:hideMark/>
          </w:tcPr>
          <w:p w14:paraId="0B135D4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1 430,2</w:t>
            </w:r>
          </w:p>
        </w:tc>
        <w:tc>
          <w:tcPr>
            <w:tcW w:w="1106" w:type="dxa"/>
            <w:tcBorders>
              <w:top w:val="nil"/>
              <w:left w:val="nil"/>
              <w:bottom w:val="single" w:sz="4" w:space="0" w:color="auto"/>
              <w:right w:val="single" w:sz="4" w:space="0" w:color="auto"/>
            </w:tcBorders>
            <w:shd w:val="clear" w:color="auto" w:fill="auto"/>
            <w:noWrap/>
            <w:vAlign w:val="center"/>
            <w:hideMark/>
          </w:tcPr>
          <w:p w14:paraId="00EDF0C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1 430,2</w:t>
            </w:r>
          </w:p>
        </w:tc>
        <w:tc>
          <w:tcPr>
            <w:tcW w:w="236" w:type="dxa"/>
            <w:vAlign w:val="center"/>
            <w:hideMark/>
          </w:tcPr>
          <w:p w14:paraId="433A5ABB" w14:textId="77777777" w:rsidR="00DD795F" w:rsidRPr="008511AC" w:rsidRDefault="00DD795F" w:rsidP="00DD795F">
            <w:pPr>
              <w:rPr>
                <w:rFonts w:eastAsia="Times New Roman"/>
                <w:sz w:val="20"/>
                <w:szCs w:val="20"/>
              </w:rPr>
            </w:pPr>
          </w:p>
        </w:tc>
      </w:tr>
      <w:tr w:rsidR="00DD795F" w:rsidRPr="008511AC" w14:paraId="71EFAC3B" w14:textId="77777777" w:rsidTr="006F777D">
        <w:trPr>
          <w:trHeight w:val="7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DEA2FDC"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C3AD64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283C177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45D4C2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A3F742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5F57929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3D9ED0C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18,0</w:t>
            </w:r>
          </w:p>
        </w:tc>
        <w:tc>
          <w:tcPr>
            <w:tcW w:w="1106" w:type="dxa"/>
            <w:tcBorders>
              <w:top w:val="nil"/>
              <w:left w:val="nil"/>
              <w:bottom w:val="single" w:sz="4" w:space="0" w:color="auto"/>
              <w:right w:val="single" w:sz="4" w:space="0" w:color="auto"/>
            </w:tcBorders>
            <w:shd w:val="clear" w:color="auto" w:fill="auto"/>
            <w:noWrap/>
            <w:vAlign w:val="center"/>
            <w:hideMark/>
          </w:tcPr>
          <w:p w14:paraId="10BCC8D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18,0</w:t>
            </w:r>
          </w:p>
        </w:tc>
        <w:tc>
          <w:tcPr>
            <w:tcW w:w="236" w:type="dxa"/>
            <w:vAlign w:val="center"/>
            <w:hideMark/>
          </w:tcPr>
          <w:p w14:paraId="35720327" w14:textId="77777777" w:rsidR="00DD795F" w:rsidRPr="008511AC" w:rsidRDefault="00DD795F" w:rsidP="00DD795F">
            <w:pPr>
              <w:rPr>
                <w:rFonts w:eastAsia="Times New Roman"/>
                <w:sz w:val="20"/>
                <w:szCs w:val="20"/>
              </w:rPr>
            </w:pPr>
          </w:p>
        </w:tc>
      </w:tr>
      <w:tr w:rsidR="00DD795F" w:rsidRPr="008511AC" w14:paraId="466A264C" w14:textId="77777777" w:rsidTr="006F777D">
        <w:trPr>
          <w:trHeight w:val="9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2AF5510"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Муниципальная программа «Развитие физической культуры и спорта в Старорусском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6B5F0394"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030 00 00000</w:t>
            </w:r>
          </w:p>
        </w:tc>
        <w:tc>
          <w:tcPr>
            <w:tcW w:w="567" w:type="dxa"/>
            <w:tcBorders>
              <w:top w:val="nil"/>
              <w:left w:val="nil"/>
              <w:bottom w:val="single" w:sz="4" w:space="0" w:color="auto"/>
              <w:right w:val="single" w:sz="4" w:space="0" w:color="auto"/>
            </w:tcBorders>
            <w:shd w:val="clear" w:color="auto" w:fill="auto"/>
            <w:noWrap/>
            <w:vAlign w:val="center"/>
            <w:hideMark/>
          </w:tcPr>
          <w:p w14:paraId="37192A8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B80FD91"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E8C87E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04790A5" w14:textId="4C6A4AD6"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 xml:space="preserve">29 </w:t>
            </w:r>
            <w:r w:rsidR="002165EC">
              <w:rPr>
                <w:rFonts w:eastAsia="Times New Roman"/>
                <w:b/>
                <w:bCs/>
                <w:color w:val="000000"/>
                <w:sz w:val="20"/>
                <w:szCs w:val="20"/>
              </w:rPr>
              <w:t>832</w:t>
            </w:r>
            <w:r w:rsidRPr="008511AC">
              <w:rPr>
                <w:rFonts w:eastAsia="Times New Roman"/>
                <w:b/>
                <w:bCs/>
                <w:color w:val="000000"/>
                <w:sz w:val="20"/>
                <w:szCs w:val="20"/>
              </w:rPr>
              <w:t>,</w:t>
            </w:r>
            <w:r w:rsidR="002165EC">
              <w:rPr>
                <w:rFonts w:eastAsia="Times New Roman"/>
                <w:b/>
                <w:bCs/>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hideMark/>
          </w:tcPr>
          <w:p w14:paraId="04850C65"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28 620,3</w:t>
            </w:r>
          </w:p>
        </w:tc>
        <w:tc>
          <w:tcPr>
            <w:tcW w:w="1106" w:type="dxa"/>
            <w:tcBorders>
              <w:top w:val="nil"/>
              <w:left w:val="nil"/>
              <w:bottom w:val="single" w:sz="4" w:space="0" w:color="auto"/>
              <w:right w:val="single" w:sz="4" w:space="0" w:color="auto"/>
            </w:tcBorders>
            <w:shd w:val="clear" w:color="auto" w:fill="auto"/>
            <w:noWrap/>
            <w:vAlign w:val="center"/>
            <w:hideMark/>
          </w:tcPr>
          <w:p w14:paraId="7F393B4E"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28 620,3</w:t>
            </w:r>
          </w:p>
        </w:tc>
        <w:tc>
          <w:tcPr>
            <w:tcW w:w="236" w:type="dxa"/>
            <w:vAlign w:val="center"/>
            <w:hideMark/>
          </w:tcPr>
          <w:p w14:paraId="51A51D84" w14:textId="77777777" w:rsidR="00DD795F" w:rsidRPr="008511AC" w:rsidRDefault="00DD795F" w:rsidP="00DD795F">
            <w:pPr>
              <w:rPr>
                <w:rFonts w:eastAsia="Times New Roman"/>
                <w:sz w:val="20"/>
                <w:szCs w:val="20"/>
              </w:rPr>
            </w:pPr>
          </w:p>
        </w:tc>
      </w:tr>
      <w:tr w:rsidR="00DD795F" w:rsidRPr="008511AC" w14:paraId="13A2C38C" w14:textId="77777777" w:rsidTr="006F777D">
        <w:trPr>
          <w:trHeight w:val="12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14C072D"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0CBC33D3"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2B1CDD7A"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D69512A"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C5B6272"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8DC6D01"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839,3</w:t>
            </w:r>
          </w:p>
        </w:tc>
        <w:tc>
          <w:tcPr>
            <w:tcW w:w="1276" w:type="dxa"/>
            <w:tcBorders>
              <w:top w:val="nil"/>
              <w:left w:val="nil"/>
              <w:bottom w:val="single" w:sz="4" w:space="0" w:color="auto"/>
              <w:right w:val="single" w:sz="4" w:space="0" w:color="auto"/>
            </w:tcBorders>
            <w:shd w:val="clear" w:color="auto" w:fill="auto"/>
            <w:noWrap/>
            <w:vAlign w:val="center"/>
            <w:hideMark/>
          </w:tcPr>
          <w:p w14:paraId="3B4EA50B"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839,3</w:t>
            </w:r>
          </w:p>
        </w:tc>
        <w:tc>
          <w:tcPr>
            <w:tcW w:w="1106" w:type="dxa"/>
            <w:tcBorders>
              <w:top w:val="nil"/>
              <w:left w:val="nil"/>
              <w:bottom w:val="single" w:sz="4" w:space="0" w:color="auto"/>
              <w:right w:val="single" w:sz="4" w:space="0" w:color="auto"/>
            </w:tcBorders>
            <w:shd w:val="clear" w:color="auto" w:fill="auto"/>
            <w:noWrap/>
            <w:vAlign w:val="center"/>
            <w:hideMark/>
          </w:tcPr>
          <w:p w14:paraId="531E5D34"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839,3</w:t>
            </w:r>
          </w:p>
        </w:tc>
        <w:tc>
          <w:tcPr>
            <w:tcW w:w="236" w:type="dxa"/>
            <w:vAlign w:val="center"/>
            <w:hideMark/>
          </w:tcPr>
          <w:p w14:paraId="4EEA754C" w14:textId="77777777" w:rsidR="00DD795F" w:rsidRPr="008511AC" w:rsidRDefault="00DD795F" w:rsidP="00DD795F">
            <w:pPr>
              <w:rPr>
                <w:rFonts w:eastAsia="Times New Roman"/>
                <w:sz w:val="20"/>
                <w:szCs w:val="20"/>
              </w:rPr>
            </w:pPr>
          </w:p>
        </w:tc>
      </w:tr>
      <w:tr w:rsidR="00DD795F" w:rsidRPr="008511AC" w14:paraId="1B6285A1"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6348AA7"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noWrap/>
            <w:vAlign w:val="center"/>
            <w:hideMark/>
          </w:tcPr>
          <w:p w14:paraId="08B81CB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1A3319A3"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56B44A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F367F1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8B71BFB"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839,3</w:t>
            </w:r>
          </w:p>
        </w:tc>
        <w:tc>
          <w:tcPr>
            <w:tcW w:w="1276" w:type="dxa"/>
            <w:tcBorders>
              <w:top w:val="nil"/>
              <w:left w:val="nil"/>
              <w:bottom w:val="single" w:sz="4" w:space="0" w:color="auto"/>
              <w:right w:val="single" w:sz="4" w:space="0" w:color="auto"/>
            </w:tcBorders>
            <w:shd w:val="clear" w:color="auto" w:fill="auto"/>
            <w:noWrap/>
            <w:vAlign w:val="center"/>
            <w:hideMark/>
          </w:tcPr>
          <w:p w14:paraId="43B938AF"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839,3</w:t>
            </w:r>
          </w:p>
        </w:tc>
        <w:tc>
          <w:tcPr>
            <w:tcW w:w="1106" w:type="dxa"/>
            <w:tcBorders>
              <w:top w:val="nil"/>
              <w:left w:val="nil"/>
              <w:bottom w:val="single" w:sz="4" w:space="0" w:color="auto"/>
              <w:right w:val="single" w:sz="4" w:space="0" w:color="auto"/>
            </w:tcBorders>
            <w:shd w:val="clear" w:color="auto" w:fill="auto"/>
            <w:noWrap/>
            <w:vAlign w:val="center"/>
            <w:hideMark/>
          </w:tcPr>
          <w:p w14:paraId="33C07CDF"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839,3</w:t>
            </w:r>
          </w:p>
        </w:tc>
        <w:tc>
          <w:tcPr>
            <w:tcW w:w="236" w:type="dxa"/>
            <w:vAlign w:val="center"/>
            <w:hideMark/>
          </w:tcPr>
          <w:p w14:paraId="7A83550B" w14:textId="77777777" w:rsidR="00DD795F" w:rsidRPr="008511AC" w:rsidRDefault="00DD795F" w:rsidP="00DD795F">
            <w:pPr>
              <w:rPr>
                <w:rFonts w:eastAsia="Times New Roman"/>
                <w:sz w:val="20"/>
                <w:szCs w:val="20"/>
              </w:rPr>
            </w:pPr>
          </w:p>
        </w:tc>
      </w:tr>
      <w:tr w:rsidR="00DD795F" w:rsidRPr="008511AC" w14:paraId="6A2B7393"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DAD2411"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664D6AF4"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430CF71F"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37129F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764C4E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FE36ECC"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839,3</w:t>
            </w:r>
          </w:p>
        </w:tc>
        <w:tc>
          <w:tcPr>
            <w:tcW w:w="1276" w:type="dxa"/>
            <w:tcBorders>
              <w:top w:val="nil"/>
              <w:left w:val="nil"/>
              <w:bottom w:val="single" w:sz="4" w:space="0" w:color="auto"/>
              <w:right w:val="single" w:sz="4" w:space="0" w:color="auto"/>
            </w:tcBorders>
            <w:shd w:val="clear" w:color="auto" w:fill="auto"/>
            <w:noWrap/>
            <w:vAlign w:val="center"/>
            <w:hideMark/>
          </w:tcPr>
          <w:p w14:paraId="131E5284"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839,3</w:t>
            </w:r>
          </w:p>
        </w:tc>
        <w:tc>
          <w:tcPr>
            <w:tcW w:w="1106" w:type="dxa"/>
            <w:tcBorders>
              <w:top w:val="nil"/>
              <w:left w:val="nil"/>
              <w:bottom w:val="single" w:sz="4" w:space="0" w:color="auto"/>
              <w:right w:val="single" w:sz="4" w:space="0" w:color="auto"/>
            </w:tcBorders>
            <w:shd w:val="clear" w:color="auto" w:fill="auto"/>
            <w:noWrap/>
            <w:vAlign w:val="center"/>
            <w:hideMark/>
          </w:tcPr>
          <w:p w14:paraId="0D50539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839,3</w:t>
            </w:r>
          </w:p>
        </w:tc>
        <w:tc>
          <w:tcPr>
            <w:tcW w:w="236" w:type="dxa"/>
            <w:vAlign w:val="center"/>
            <w:hideMark/>
          </w:tcPr>
          <w:p w14:paraId="5DA3A630" w14:textId="77777777" w:rsidR="00DD795F" w:rsidRPr="008511AC" w:rsidRDefault="00DD795F" w:rsidP="00DD795F">
            <w:pPr>
              <w:rPr>
                <w:rFonts w:eastAsia="Times New Roman"/>
                <w:sz w:val="20"/>
                <w:szCs w:val="20"/>
              </w:rPr>
            </w:pPr>
          </w:p>
        </w:tc>
      </w:tr>
      <w:tr w:rsidR="00DD795F" w:rsidRPr="008511AC" w14:paraId="7EFEC10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FFDBD13"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644B403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35EC692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98B0D2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6857BE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9EEE66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839,3</w:t>
            </w:r>
          </w:p>
        </w:tc>
        <w:tc>
          <w:tcPr>
            <w:tcW w:w="1276" w:type="dxa"/>
            <w:tcBorders>
              <w:top w:val="nil"/>
              <w:left w:val="nil"/>
              <w:bottom w:val="single" w:sz="4" w:space="0" w:color="auto"/>
              <w:right w:val="single" w:sz="4" w:space="0" w:color="auto"/>
            </w:tcBorders>
            <w:shd w:val="clear" w:color="auto" w:fill="auto"/>
            <w:noWrap/>
            <w:vAlign w:val="center"/>
            <w:hideMark/>
          </w:tcPr>
          <w:p w14:paraId="5D09813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839,3</w:t>
            </w:r>
          </w:p>
        </w:tc>
        <w:tc>
          <w:tcPr>
            <w:tcW w:w="1106" w:type="dxa"/>
            <w:tcBorders>
              <w:top w:val="nil"/>
              <w:left w:val="nil"/>
              <w:bottom w:val="single" w:sz="4" w:space="0" w:color="auto"/>
              <w:right w:val="single" w:sz="4" w:space="0" w:color="auto"/>
            </w:tcBorders>
            <w:shd w:val="clear" w:color="auto" w:fill="auto"/>
            <w:noWrap/>
            <w:vAlign w:val="center"/>
            <w:hideMark/>
          </w:tcPr>
          <w:p w14:paraId="50AFE53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839,3</w:t>
            </w:r>
          </w:p>
        </w:tc>
        <w:tc>
          <w:tcPr>
            <w:tcW w:w="236" w:type="dxa"/>
            <w:vAlign w:val="center"/>
            <w:hideMark/>
          </w:tcPr>
          <w:p w14:paraId="06F84F16" w14:textId="77777777" w:rsidR="00DD795F" w:rsidRPr="008511AC" w:rsidRDefault="00DD795F" w:rsidP="00DD795F">
            <w:pPr>
              <w:rPr>
                <w:rFonts w:eastAsia="Times New Roman"/>
                <w:sz w:val="20"/>
                <w:szCs w:val="20"/>
              </w:rPr>
            </w:pPr>
          </w:p>
        </w:tc>
      </w:tr>
      <w:tr w:rsidR="00DD795F" w:rsidRPr="008511AC" w14:paraId="2AABD94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E3F1E2E"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67583E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05513F4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8F5804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D4601F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1C593E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839,3</w:t>
            </w:r>
          </w:p>
        </w:tc>
        <w:tc>
          <w:tcPr>
            <w:tcW w:w="1276" w:type="dxa"/>
            <w:tcBorders>
              <w:top w:val="nil"/>
              <w:left w:val="nil"/>
              <w:bottom w:val="single" w:sz="4" w:space="0" w:color="auto"/>
              <w:right w:val="single" w:sz="4" w:space="0" w:color="auto"/>
            </w:tcBorders>
            <w:shd w:val="clear" w:color="auto" w:fill="auto"/>
            <w:noWrap/>
            <w:vAlign w:val="center"/>
            <w:hideMark/>
          </w:tcPr>
          <w:p w14:paraId="33C8E45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839,3</w:t>
            </w:r>
          </w:p>
        </w:tc>
        <w:tc>
          <w:tcPr>
            <w:tcW w:w="1106" w:type="dxa"/>
            <w:tcBorders>
              <w:top w:val="nil"/>
              <w:left w:val="nil"/>
              <w:bottom w:val="single" w:sz="4" w:space="0" w:color="auto"/>
              <w:right w:val="single" w:sz="4" w:space="0" w:color="auto"/>
            </w:tcBorders>
            <w:shd w:val="clear" w:color="auto" w:fill="auto"/>
            <w:noWrap/>
            <w:vAlign w:val="center"/>
            <w:hideMark/>
          </w:tcPr>
          <w:p w14:paraId="3CEC66A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839,3</w:t>
            </w:r>
          </w:p>
        </w:tc>
        <w:tc>
          <w:tcPr>
            <w:tcW w:w="236" w:type="dxa"/>
            <w:vAlign w:val="center"/>
            <w:hideMark/>
          </w:tcPr>
          <w:p w14:paraId="542BAD80" w14:textId="77777777" w:rsidR="00DD795F" w:rsidRPr="008511AC" w:rsidRDefault="00DD795F" w:rsidP="00DD795F">
            <w:pPr>
              <w:rPr>
                <w:rFonts w:eastAsia="Times New Roman"/>
                <w:sz w:val="20"/>
                <w:szCs w:val="20"/>
              </w:rPr>
            </w:pPr>
          </w:p>
        </w:tc>
      </w:tr>
      <w:tr w:rsidR="00DD795F" w:rsidRPr="008511AC" w14:paraId="7706BFDB" w14:textId="77777777" w:rsidTr="006F777D">
        <w:trPr>
          <w:trHeight w:val="12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DBA263F"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1418" w:type="dxa"/>
            <w:tcBorders>
              <w:top w:val="nil"/>
              <w:left w:val="nil"/>
              <w:bottom w:val="single" w:sz="4" w:space="0" w:color="auto"/>
              <w:right w:val="single" w:sz="4" w:space="0" w:color="auto"/>
            </w:tcBorders>
            <w:shd w:val="clear" w:color="auto" w:fill="auto"/>
            <w:noWrap/>
            <w:vAlign w:val="center"/>
            <w:hideMark/>
          </w:tcPr>
          <w:p w14:paraId="095A08FF"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5E17C466"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0D66BDF"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CF53CA7"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724A90F" w14:textId="5E795222"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w:t>
            </w:r>
            <w:r w:rsidR="002165EC">
              <w:rPr>
                <w:rFonts w:eastAsia="Times New Roman"/>
                <w:b/>
                <w:bCs/>
                <w:color w:val="000000"/>
                <w:sz w:val="20"/>
                <w:szCs w:val="20"/>
              </w:rPr>
              <w:t>8</w:t>
            </w:r>
            <w:r w:rsidRPr="008511AC">
              <w:rPr>
                <w:rFonts w:eastAsia="Times New Roman"/>
                <w:b/>
                <w:bCs/>
                <w:color w:val="000000"/>
                <w:sz w:val="20"/>
                <w:szCs w:val="20"/>
              </w:rPr>
              <w:t xml:space="preserve"> </w:t>
            </w:r>
            <w:r w:rsidR="002165EC">
              <w:rPr>
                <w:rFonts w:eastAsia="Times New Roman"/>
                <w:b/>
                <w:bCs/>
                <w:color w:val="000000"/>
                <w:sz w:val="20"/>
                <w:szCs w:val="20"/>
              </w:rPr>
              <w:t>993</w:t>
            </w:r>
            <w:r w:rsidRPr="008511AC">
              <w:rPr>
                <w:rFonts w:eastAsia="Times New Roman"/>
                <w:b/>
                <w:bCs/>
                <w:color w:val="000000"/>
                <w:sz w:val="20"/>
                <w:szCs w:val="20"/>
              </w:rPr>
              <w:t>,</w:t>
            </w:r>
            <w:r w:rsidR="002165EC">
              <w:rPr>
                <w:rFonts w:eastAsia="Times New Roman"/>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14:paraId="54768ED9"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27 781,0</w:t>
            </w:r>
          </w:p>
        </w:tc>
        <w:tc>
          <w:tcPr>
            <w:tcW w:w="1106" w:type="dxa"/>
            <w:tcBorders>
              <w:top w:val="nil"/>
              <w:left w:val="nil"/>
              <w:bottom w:val="single" w:sz="4" w:space="0" w:color="auto"/>
              <w:right w:val="single" w:sz="4" w:space="0" w:color="auto"/>
            </w:tcBorders>
            <w:shd w:val="clear" w:color="auto" w:fill="auto"/>
            <w:noWrap/>
            <w:vAlign w:val="center"/>
            <w:hideMark/>
          </w:tcPr>
          <w:p w14:paraId="6352F1F9"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27 781,0</w:t>
            </w:r>
          </w:p>
        </w:tc>
        <w:tc>
          <w:tcPr>
            <w:tcW w:w="236" w:type="dxa"/>
            <w:vAlign w:val="center"/>
            <w:hideMark/>
          </w:tcPr>
          <w:p w14:paraId="0019C0D1" w14:textId="77777777" w:rsidR="00DD795F" w:rsidRPr="008511AC" w:rsidRDefault="00DD795F" w:rsidP="00DD795F">
            <w:pPr>
              <w:rPr>
                <w:rFonts w:eastAsia="Times New Roman"/>
                <w:sz w:val="20"/>
                <w:szCs w:val="20"/>
              </w:rPr>
            </w:pPr>
          </w:p>
        </w:tc>
      </w:tr>
      <w:tr w:rsidR="00DD795F" w:rsidRPr="008511AC" w14:paraId="1FE0776E"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8FB1BA9"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346107A0"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096E47D1"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C5C35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BE4A798"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DFE3FC6" w14:textId="36C72EE0"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 xml:space="preserve">1 </w:t>
            </w:r>
            <w:r w:rsidR="002165EC">
              <w:rPr>
                <w:rFonts w:eastAsia="Times New Roman"/>
                <w:b/>
                <w:bCs/>
                <w:color w:val="000000"/>
                <w:sz w:val="20"/>
                <w:szCs w:val="20"/>
              </w:rPr>
              <w:t>348</w:t>
            </w:r>
            <w:r w:rsidRPr="008511AC">
              <w:rPr>
                <w:rFonts w:eastAsia="Times New Roman"/>
                <w:b/>
                <w:bCs/>
                <w:color w:val="000000"/>
                <w:sz w:val="20"/>
                <w:szCs w:val="20"/>
              </w:rPr>
              <w:t>,</w:t>
            </w:r>
            <w:r w:rsidR="002165EC">
              <w:rPr>
                <w:rFonts w:eastAsia="Times New Roman"/>
                <w:b/>
                <w:bCs/>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3DE14255"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2 707,2</w:t>
            </w:r>
          </w:p>
        </w:tc>
        <w:tc>
          <w:tcPr>
            <w:tcW w:w="1106" w:type="dxa"/>
            <w:tcBorders>
              <w:top w:val="nil"/>
              <w:left w:val="nil"/>
              <w:bottom w:val="single" w:sz="4" w:space="0" w:color="auto"/>
              <w:right w:val="single" w:sz="4" w:space="0" w:color="auto"/>
            </w:tcBorders>
            <w:shd w:val="clear" w:color="auto" w:fill="auto"/>
            <w:noWrap/>
            <w:vAlign w:val="center"/>
            <w:hideMark/>
          </w:tcPr>
          <w:p w14:paraId="05BA8196"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2 707,2</w:t>
            </w:r>
          </w:p>
        </w:tc>
        <w:tc>
          <w:tcPr>
            <w:tcW w:w="236" w:type="dxa"/>
            <w:vAlign w:val="center"/>
            <w:hideMark/>
          </w:tcPr>
          <w:p w14:paraId="5F0A0EA3" w14:textId="77777777" w:rsidR="00DD795F" w:rsidRPr="008511AC" w:rsidRDefault="00DD795F" w:rsidP="00DD795F">
            <w:pPr>
              <w:rPr>
                <w:rFonts w:eastAsia="Times New Roman"/>
                <w:sz w:val="20"/>
                <w:szCs w:val="20"/>
              </w:rPr>
            </w:pPr>
          </w:p>
        </w:tc>
      </w:tr>
      <w:tr w:rsidR="00DD795F" w:rsidRPr="008511AC" w14:paraId="0E4F9D55" w14:textId="77777777" w:rsidTr="006F777D">
        <w:trPr>
          <w:trHeight w:val="3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152863D"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55F48C61"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21BA4440"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D9167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0402E40"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93AFE42" w14:textId="2FCB874C"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 xml:space="preserve">1 </w:t>
            </w:r>
            <w:r w:rsidR="002165EC">
              <w:rPr>
                <w:rFonts w:eastAsia="Times New Roman"/>
                <w:b/>
                <w:bCs/>
                <w:color w:val="000000"/>
                <w:sz w:val="20"/>
                <w:szCs w:val="20"/>
              </w:rPr>
              <w:t>348</w:t>
            </w:r>
            <w:r w:rsidRPr="008511AC">
              <w:rPr>
                <w:rFonts w:eastAsia="Times New Roman"/>
                <w:b/>
                <w:bCs/>
                <w:color w:val="000000"/>
                <w:sz w:val="20"/>
                <w:szCs w:val="20"/>
              </w:rPr>
              <w:t>,</w:t>
            </w:r>
            <w:r w:rsidR="002165EC">
              <w:rPr>
                <w:rFonts w:eastAsia="Times New Roman"/>
                <w:b/>
                <w:bCs/>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2738EC82"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2 707,2</w:t>
            </w:r>
          </w:p>
        </w:tc>
        <w:tc>
          <w:tcPr>
            <w:tcW w:w="1106" w:type="dxa"/>
            <w:tcBorders>
              <w:top w:val="nil"/>
              <w:left w:val="nil"/>
              <w:bottom w:val="single" w:sz="4" w:space="0" w:color="auto"/>
              <w:right w:val="single" w:sz="4" w:space="0" w:color="auto"/>
            </w:tcBorders>
            <w:shd w:val="clear" w:color="auto" w:fill="auto"/>
            <w:noWrap/>
            <w:vAlign w:val="center"/>
            <w:hideMark/>
          </w:tcPr>
          <w:p w14:paraId="4DD60C32"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2 707,2</w:t>
            </w:r>
          </w:p>
        </w:tc>
        <w:tc>
          <w:tcPr>
            <w:tcW w:w="236" w:type="dxa"/>
            <w:vAlign w:val="center"/>
            <w:hideMark/>
          </w:tcPr>
          <w:p w14:paraId="279EB341" w14:textId="77777777" w:rsidR="00DD795F" w:rsidRPr="008511AC" w:rsidRDefault="00DD795F" w:rsidP="00DD795F">
            <w:pPr>
              <w:rPr>
                <w:rFonts w:eastAsia="Times New Roman"/>
                <w:sz w:val="20"/>
                <w:szCs w:val="20"/>
              </w:rPr>
            </w:pPr>
          </w:p>
        </w:tc>
      </w:tr>
      <w:tr w:rsidR="00DD795F" w:rsidRPr="008511AC" w14:paraId="0A29D932"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F537BC1"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60BF659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29A940D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28B8D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E48EAC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tcPr>
          <w:p w14:paraId="4E647F42" w14:textId="390D33BE" w:rsidR="00DD795F" w:rsidRPr="008511AC" w:rsidRDefault="002165EC" w:rsidP="00DD795F">
            <w:pPr>
              <w:jc w:val="right"/>
              <w:rPr>
                <w:rFonts w:eastAsia="Times New Roman"/>
                <w:color w:val="000000"/>
                <w:sz w:val="20"/>
                <w:szCs w:val="20"/>
              </w:rPr>
            </w:pPr>
            <w:r>
              <w:rPr>
                <w:rFonts w:eastAsia="Times New Roman"/>
                <w:color w:val="000000"/>
                <w:sz w:val="20"/>
                <w:szCs w:val="20"/>
              </w:rPr>
              <w:t>886,8</w:t>
            </w:r>
          </w:p>
        </w:tc>
        <w:tc>
          <w:tcPr>
            <w:tcW w:w="1276" w:type="dxa"/>
            <w:tcBorders>
              <w:top w:val="nil"/>
              <w:left w:val="nil"/>
              <w:bottom w:val="single" w:sz="4" w:space="0" w:color="auto"/>
              <w:right w:val="single" w:sz="4" w:space="0" w:color="auto"/>
            </w:tcBorders>
            <w:shd w:val="clear" w:color="auto" w:fill="auto"/>
            <w:noWrap/>
            <w:vAlign w:val="center"/>
            <w:hideMark/>
          </w:tcPr>
          <w:p w14:paraId="0072D73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2 245,9</w:t>
            </w:r>
          </w:p>
        </w:tc>
        <w:tc>
          <w:tcPr>
            <w:tcW w:w="1106" w:type="dxa"/>
            <w:tcBorders>
              <w:top w:val="nil"/>
              <w:left w:val="nil"/>
              <w:bottom w:val="single" w:sz="4" w:space="0" w:color="auto"/>
              <w:right w:val="single" w:sz="4" w:space="0" w:color="auto"/>
            </w:tcBorders>
            <w:shd w:val="clear" w:color="auto" w:fill="auto"/>
            <w:noWrap/>
            <w:vAlign w:val="center"/>
            <w:hideMark/>
          </w:tcPr>
          <w:p w14:paraId="50B7942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2 245,9</w:t>
            </w:r>
          </w:p>
        </w:tc>
        <w:tc>
          <w:tcPr>
            <w:tcW w:w="236" w:type="dxa"/>
            <w:vAlign w:val="center"/>
            <w:hideMark/>
          </w:tcPr>
          <w:p w14:paraId="2DBB6BF8" w14:textId="77777777" w:rsidR="00DD795F" w:rsidRPr="008511AC" w:rsidRDefault="00DD795F" w:rsidP="00DD795F">
            <w:pPr>
              <w:rPr>
                <w:rFonts w:eastAsia="Times New Roman"/>
                <w:sz w:val="20"/>
                <w:szCs w:val="20"/>
              </w:rPr>
            </w:pPr>
          </w:p>
        </w:tc>
      </w:tr>
      <w:tr w:rsidR="00DD795F" w:rsidRPr="008511AC" w14:paraId="12F1787D"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27E0D50"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8D167B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5485A7E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8775D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5C10EB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tcPr>
          <w:p w14:paraId="4A5EC9F0" w14:textId="746F0AE8" w:rsidR="00DD795F" w:rsidRPr="008511AC" w:rsidRDefault="002165EC" w:rsidP="00DD795F">
            <w:pPr>
              <w:jc w:val="right"/>
              <w:rPr>
                <w:rFonts w:eastAsia="Times New Roman"/>
                <w:color w:val="000000"/>
                <w:sz w:val="20"/>
                <w:szCs w:val="20"/>
              </w:rPr>
            </w:pPr>
            <w:r>
              <w:rPr>
                <w:rFonts w:eastAsia="Times New Roman"/>
                <w:color w:val="000000"/>
                <w:sz w:val="20"/>
                <w:szCs w:val="20"/>
              </w:rPr>
              <w:t>886,8</w:t>
            </w:r>
          </w:p>
        </w:tc>
        <w:tc>
          <w:tcPr>
            <w:tcW w:w="1276" w:type="dxa"/>
            <w:tcBorders>
              <w:top w:val="nil"/>
              <w:left w:val="nil"/>
              <w:bottom w:val="single" w:sz="4" w:space="0" w:color="auto"/>
              <w:right w:val="single" w:sz="4" w:space="0" w:color="auto"/>
            </w:tcBorders>
            <w:shd w:val="clear" w:color="auto" w:fill="auto"/>
            <w:noWrap/>
            <w:vAlign w:val="center"/>
            <w:hideMark/>
          </w:tcPr>
          <w:p w14:paraId="3175EA4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2 245,9</w:t>
            </w:r>
          </w:p>
        </w:tc>
        <w:tc>
          <w:tcPr>
            <w:tcW w:w="1106" w:type="dxa"/>
            <w:tcBorders>
              <w:top w:val="nil"/>
              <w:left w:val="nil"/>
              <w:bottom w:val="single" w:sz="4" w:space="0" w:color="auto"/>
              <w:right w:val="single" w:sz="4" w:space="0" w:color="auto"/>
            </w:tcBorders>
            <w:shd w:val="clear" w:color="auto" w:fill="auto"/>
            <w:noWrap/>
            <w:vAlign w:val="center"/>
            <w:hideMark/>
          </w:tcPr>
          <w:p w14:paraId="13A8B94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2 245,9</w:t>
            </w:r>
          </w:p>
        </w:tc>
        <w:tc>
          <w:tcPr>
            <w:tcW w:w="236" w:type="dxa"/>
            <w:vAlign w:val="center"/>
            <w:hideMark/>
          </w:tcPr>
          <w:p w14:paraId="4AD971D9" w14:textId="77777777" w:rsidR="00DD795F" w:rsidRPr="008511AC" w:rsidRDefault="00DD795F" w:rsidP="00DD795F">
            <w:pPr>
              <w:rPr>
                <w:rFonts w:eastAsia="Times New Roman"/>
                <w:sz w:val="20"/>
                <w:szCs w:val="20"/>
              </w:rPr>
            </w:pPr>
          </w:p>
        </w:tc>
      </w:tr>
      <w:tr w:rsidR="00DD795F" w:rsidRPr="008511AC" w14:paraId="5C4EEC2C" w14:textId="77777777" w:rsidTr="006F777D">
        <w:trPr>
          <w:trHeight w:val="15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4A8010A"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4C3CCE3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53C048A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AF463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925A43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41AA67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369,1</w:t>
            </w:r>
          </w:p>
        </w:tc>
        <w:tc>
          <w:tcPr>
            <w:tcW w:w="1276" w:type="dxa"/>
            <w:tcBorders>
              <w:top w:val="nil"/>
              <w:left w:val="nil"/>
              <w:bottom w:val="single" w:sz="4" w:space="0" w:color="auto"/>
              <w:right w:val="single" w:sz="4" w:space="0" w:color="auto"/>
            </w:tcBorders>
            <w:shd w:val="clear" w:color="auto" w:fill="auto"/>
            <w:noWrap/>
            <w:vAlign w:val="center"/>
            <w:hideMark/>
          </w:tcPr>
          <w:p w14:paraId="6D70985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369,1</w:t>
            </w:r>
          </w:p>
        </w:tc>
        <w:tc>
          <w:tcPr>
            <w:tcW w:w="1106" w:type="dxa"/>
            <w:tcBorders>
              <w:top w:val="nil"/>
              <w:left w:val="nil"/>
              <w:bottom w:val="single" w:sz="4" w:space="0" w:color="auto"/>
              <w:right w:val="single" w:sz="4" w:space="0" w:color="auto"/>
            </w:tcBorders>
            <w:shd w:val="clear" w:color="auto" w:fill="auto"/>
            <w:noWrap/>
            <w:vAlign w:val="center"/>
            <w:hideMark/>
          </w:tcPr>
          <w:p w14:paraId="13921B0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369,1</w:t>
            </w:r>
          </w:p>
        </w:tc>
        <w:tc>
          <w:tcPr>
            <w:tcW w:w="236" w:type="dxa"/>
            <w:vAlign w:val="center"/>
            <w:hideMark/>
          </w:tcPr>
          <w:p w14:paraId="67239D1A" w14:textId="77777777" w:rsidR="00DD795F" w:rsidRPr="008511AC" w:rsidRDefault="00DD795F" w:rsidP="00DD795F">
            <w:pPr>
              <w:rPr>
                <w:rFonts w:eastAsia="Times New Roman"/>
                <w:sz w:val="20"/>
                <w:szCs w:val="20"/>
              </w:rPr>
            </w:pPr>
          </w:p>
        </w:tc>
      </w:tr>
      <w:tr w:rsidR="00DD795F" w:rsidRPr="008511AC" w14:paraId="747C45B8"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AC74C3E"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AC4D4D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5C253E2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CE2B0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F562CC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800715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369,1</w:t>
            </w:r>
          </w:p>
        </w:tc>
        <w:tc>
          <w:tcPr>
            <w:tcW w:w="1276" w:type="dxa"/>
            <w:tcBorders>
              <w:top w:val="nil"/>
              <w:left w:val="nil"/>
              <w:bottom w:val="single" w:sz="4" w:space="0" w:color="auto"/>
              <w:right w:val="single" w:sz="4" w:space="0" w:color="auto"/>
            </w:tcBorders>
            <w:shd w:val="clear" w:color="auto" w:fill="auto"/>
            <w:noWrap/>
            <w:vAlign w:val="center"/>
            <w:hideMark/>
          </w:tcPr>
          <w:p w14:paraId="0409B09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369,1</w:t>
            </w:r>
          </w:p>
        </w:tc>
        <w:tc>
          <w:tcPr>
            <w:tcW w:w="1106" w:type="dxa"/>
            <w:tcBorders>
              <w:top w:val="nil"/>
              <w:left w:val="nil"/>
              <w:bottom w:val="single" w:sz="4" w:space="0" w:color="auto"/>
              <w:right w:val="single" w:sz="4" w:space="0" w:color="auto"/>
            </w:tcBorders>
            <w:shd w:val="clear" w:color="auto" w:fill="auto"/>
            <w:noWrap/>
            <w:vAlign w:val="center"/>
            <w:hideMark/>
          </w:tcPr>
          <w:p w14:paraId="02C74B8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369,1</w:t>
            </w:r>
          </w:p>
        </w:tc>
        <w:tc>
          <w:tcPr>
            <w:tcW w:w="236" w:type="dxa"/>
            <w:vAlign w:val="center"/>
            <w:hideMark/>
          </w:tcPr>
          <w:p w14:paraId="32A8100B" w14:textId="77777777" w:rsidR="00DD795F" w:rsidRPr="008511AC" w:rsidRDefault="00DD795F" w:rsidP="00DD795F">
            <w:pPr>
              <w:rPr>
                <w:rFonts w:eastAsia="Times New Roman"/>
                <w:sz w:val="20"/>
                <w:szCs w:val="20"/>
              </w:rPr>
            </w:pPr>
          </w:p>
        </w:tc>
      </w:tr>
      <w:tr w:rsidR="00DD795F" w:rsidRPr="008511AC" w14:paraId="09B43D55" w14:textId="77777777" w:rsidTr="006F777D">
        <w:trPr>
          <w:trHeight w:val="12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E8B9EE0"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2D5ADB1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11946B9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F005A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414A47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6F54A5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92,2</w:t>
            </w:r>
          </w:p>
        </w:tc>
        <w:tc>
          <w:tcPr>
            <w:tcW w:w="1276" w:type="dxa"/>
            <w:tcBorders>
              <w:top w:val="nil"/>
              <w:left w:val="nil"/>
              <w:bottom w:val="single" w:sz="4" w:space="0" w:color="auto"/>
              <w:right w:val="single" w:sz="4" w:space="0" w:color="auto"/>
            </w:tcBorders>
            <w:shd w:val="clear" w:color="auto" w:fill="auto"/>
            <w:noWrap/>
            <w:vAlign w:val="center"/>
            <w:hideMark/>
          </w:tcPr>
          <w:p w14:paraId="0B30889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92,2</w:t>
            </w:r>
          </w:p>
        </w:tc>
        <w:tc>
          <w:tcPr>
            <w:tcW w:w="1106" w:type="dxa"/>
            <w:tcBorders>
              <w:top w:val="nil"/>
              <w:left w:val="nil"/>
              <w:bottom w:val="single" w:sz="4" w:space="0" w:color="auto"/>
              <w:right w:val="single" w:sz="4" w:space="0" w:color="auto"/>
            </w:tcBorders>
            <w:shd w:val="clear" w:color="auto" w:fill="auto"/>
            <w:noWrap/>
            <w:vAlign w:val="center"/>
            <w:hideMark/>
          </w:tcPr>
          <w:p w14:paraId="5FF43B0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92,2</w:t>
            </w:r>
          </w:p>
        </w:tc>
        <w:tc>
          <w:tcPr>
            <w:tcW w:w="236" w:type="dxa"/>
            <w:vAlign w:val="center"/>
            <w:hideMark/>
          </w:tcPr>
          <w:p w14:paraId="378879C5" w14:textId="77777777" w:rsidR="00DD795F" w:rsidRPr="008511AC" w:rsidRDefault="00DD795F" w:rsidP="00DD795F">
            <w:pPr>
              <w:rPr>
                <w:rFonts w:eastAsia="Times New Roman"/>
                <w:sz w:val="20"/>
                <w:szCs w:val="20"/>
              </w:rPr>
            </w:pPr>
          </w:p>
        </w:tc>
      </w:tr>
      <w:tr w:rsidR="00DD795F" w:rsidRPr="008511AC" w14:paraId="52FDDBCE" w14:textId="77777777" w:rsidTr="006F777D">
        <w:trPr>
          <w:trHeight w:val="3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2A19349"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B9C343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628BA32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FFF1F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2F1FA1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481496D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92,2</w:t>
            </w:r>
          </w:p>
        </w:tc>
        <w:tc>
          <w:tcPr>
            <w:tcW w:w="1276" w:type="dxa"/>
            <w:tcBorders>
              <w:top w:val="nil"/>
              <w:left w:val="nil"/>
              <w:bottom w:val="single" w:sz="4" w:space="0" w:color="auto"/>
              <w:right w:val="single" w:sz="4" w:space="0" w:color="auto"/>
            </w:tcBorders>
            <w:shd w:val="clear" w:color="auto" w:fill="auto"/>
            <w:noWrap/>
            <w:vAlign w:val="center"/>
            <w:hideMark/>
          </w:tcPr>
          <w:p w14:paraId="58EB25B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92,2</w:t>
            </w:r>
          </w:p>
        </w:tc>
        <w:tc>
          <w:tcPr>
            <w:tcW w:w="1106" w:type="dxa"/>
            <w:tcBorders>
              <w:top w:val="nil"/>
              <w:left w:val="nil"/>
              <w:bottom w:val="single" w:sz="4" w:space="0" w:color="auto"/>
              <w:right w:val="single" w:sz="4" w:space="0" w:color="auto"/>
            </w:tcBorders>
            <w:shd w:val="clear" w:color="auto" w:fill="auto"/>
            <w:noWrap/>
            <w:vAlign w:val="center"/>
            <w:hideMark/>
          </w:tcPr>
          <w:p w14:paraId="5011FFF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92,2</w:t>
            </w:r>
          </w:p>
        </w:tc>
        <w:tc>
          <w:tcPr>
            <w:tcW w:w="236" w:type="dxa"/>
            <w:vAlign w:val="center"/>
            <w:hideMark/>
          </w:tcPr>
          <w:p w14:paraId="5D95B2EB" w14:textId="77777777" w:rsidR="00DD795F" w:rsidRPr="008511AC" w:rsidRDefault="00DD795F" w:rsidP="00DD795F">
            <w:pPr>
              <w:rPr>
                <w:rFonts w:eastAsia="Times New Roman"/>
                <w:sz w:val="20"/>
                <w:szCs w:val="20"/>
              </w:rPr>
            </w:pPr>
          </w:p>
        </w:tc>
      </w:tr>
      <w:tr w:rsidR="00DD795F" w:rsidRPr="008511AC" w14:paraId="573F503E"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FE64008"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noWrap/>
            <w:vAlign w:val="center"/>
            <w:hideMark/>
          </w:tcPr>
          <w:p w14:paraId="6F3356B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1F925BD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CDAD55F"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2387E2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C4D1D99" w14:textId="74E697B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27 6</w:t>
            </w:r>
            <w:r w:rsidR="002165EC">
              <w:rPr>
                <w:rFonts w:eastAsia="Times New Roman"/>
                <w:b/>
                <w:bCs/>
                <w:color w:val="000000"/>
                <w:sz w:val="20"/>
                <w:szCs w:val="20"/>
              </w:rPr>
              <w:t>4</w:t>
            </w:r>
            <w:r w:rsidRPr="008511AC">
              <w:rPr>
                <w:rFonts w:eastAsia="Times New Roman"/>
                <w:b/>
                <w:bCs/>
                <w:color w:val="000000"/>
                <w:sz w:val="20"/>
                <w:szCs w:val="20"/>
              </w:rPr>
              <w:t>5,</w:t>
            </w:r>
            <w:r w:rsidR="002165EC">
              <w:rPr>
                <w:rFonts w:eastAsia="Times New Roman"/>
                <w:b/>
                <w:bCs/>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45755897"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25 073,8</w:t>
            </w:r>
          </w:p>
        </w:tc>
        <w:tc>
          <w:tcPr>
            <w:tcW w:w="1106" w:type="dxa"/>
            <w:tcBorders>
              <w:top w:val="nil"/>
              <w:left w:val="nil"/>
              <w:bottom w:val="single" w:sz="4" w:space="0" w:color="auto"/>
              <w:right w:val="single" w:sz="4" w:space="0" w:color="auto"/>
            </w:tcBorders>
            <w:shd w:val="clear" w:color="auto" w:fill="auto"/>
            <w:noWrap/>
            <w:vAlign w:val="center"/>
            <w:hideMark/>
          </w:tcPr>
          <w:p w14:paraId="41D479D0"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25 073,8</w:t>
            </w:r>
          </w:p>
        </w:tc>
        <w:tc>
          <w:tcPr>
            <w:tcW w:w="236" w:type="dxa"/>
            <w:vAlign w:val="center"/>
            <w:hideMark/>
          </w:tcPr>
          <w:p w14:paraId="0F51FC0E" w14:textId="77777777" w:rsidR="00DD795F" w:rsidRPr="008511AC" w:rsidRDefault="00DD795F" w:rsidP="00DD795F">
            <w:pPr>
              <w:rPr>
                <w:rFonts w:eastAsia="Times New Roman"/>
                <w:sz w:val="20"/>
                <w:szCs w:val="20"/>
              </w:rPr>
            </w:pPr>
          </w:p>
        </w:tc>
      </w:tr>
      <w:tr w:rsidR="00DD795F" w:rsidRPr="008511AC" w14:paraId="4CEBB638"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2F64C57"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2DDB7C13"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5833AFE8"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1F02A4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593AFB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DC85D2B" w14:textId="221B24E6"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27 6</w:t>
            </w:r>
            <w:r w:rsidR="002165EC">
              <w:rPr>
                <w:rFonts w:eastAsia="Times New Roman"/>
                <w:b/>
                <w:bCs/>
                <w:color w:val="000000"/>
                <w:sz w:val="20"/>
                <w:szCs w:val="20"/>
              </w:rPr>
              <w:t>4</w:t>
            </w:r>
            <w:r w:rsidRPr="008511AC">
              <w:rPr>
                <w:rFonts w:eastAsia="Times New Roman"/>
                <w:b/>
                <w:bCs/>
                <w:color w:val="000000"/>
                <w:sz w:val="20"/>
                <w:szCs w:val="20"/>
              </w:rPr>
              <w:t>5,</w:t>
            </w:r>
            <w:r w:rsidR="002165EC">
              <w:rPr>
                <w:rFonts w:eastAsia="Times New Roman"/>
                <w:b/>
                <w:bCs/>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5AAAE6C1"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25 073,8</w:t>
            </w:r>
          </w:p>
        </w:tc>
        <w:tc>
          <w:tcPr>
            <w:tcW w:w="1106" w:type="dxa"/>
            <w:tcBorders>
              <w:top w:val="nil"/>
              <w:left w:val="nil"/>
              <w:bottom w:val="single" w:sz="4" w:space="0" w:color="auto"/>
              <w:right w:val="single" w:sz="4" w:space="0" w:color="auto"/>
            </w:tcBorders>
            <w:shd w:val="clear" w:color="auto" w:fill="auto"/>
            <w:noWrap/>
            <w:vAlign w:val="center"/>
            <w:hideMark/>
          </w:tcPr>
          <w:p w14:paraId="6963536D"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25 073,8</w:t>
            </w:r>
          </w:p>
        </w:tc>
        <w:tc>
          <w:tcPr>
            <w:tcW w:w="236" w:type="dxa"/>
            <w:vAlign w:val="center"/>
            <w:hideMark/>
          </w:tcPr>
          <w:p w14:paraId="22846A38" w14:textId="77777777" w:rsidR="00DD795F" w:rsidRPr="008511AC" w:rsidRDefault="00DD795F" w:rsidP="00DD795F">
            <w:pPr>
              <w:rPr>
                <w:rFonts w:eastAsia="Times New Roman"/>
                <w:sz w:val="20"/>
                <w:szCs w:val="20"/>
              </w:rPr>
            </w:pPr>
          </w:p>
        </w:tc>
      </w:tr>
      <w:tr w:rsidR="00DD795F" w:rsidRPr="008511AC" w14:paraId="07FC7D4D"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9BA4DF3"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4B4D215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6904098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AEF39F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690A1F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5A2284C" w14:textId="105E79C3"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 xml:space="preserve">24 </w:t>
            </w:r>
            <w:r w:rsidR="002165EC">
              <w:rPr>
                <w:rFonts w:eastAsia="Times New Roman"/>
                <w:color w:val="000000"/>
                <w:sz w:val="20"/>
                <w:szCs w:val="20"/>
              </w:rPr>
              <w:t>174</w:t>
            </w:r>
            <w:r w:rsidRPr="008511AC">
              <w:rPr>
                <w:rFonts w:eastAsia="Times New Roman"/>
                <w:color w:val="000000"/>
                <w:sz w:val="20"/>
                <w:szCs w:val="20"/>
              </w:rPr>
              <w:t>,</w:t>
            </w:r>
            <w:r w:rsidR="002165EC">
              <w:rPr>
                <w:rFonts w:eastAsia="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14:paraId="08F09B7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21 603,0</w:t>
            </w:r>
          </w:p>
        </w:tc>
        <w:tc>
          <w:tcPr>
            <w:tcW w:w="1106" w:type="dxa"/>
            <w:tcBorders>
              <w:top w:val="nil"/>
              <w:left w:val="nil"/>
              <w:bottom w:val="single" w:sz="4" w:space="0" w:color="auto"/>
              <w:right w:val="single" w:sz="4" w:space="0" w:color="auto"/>
            </w:tcBorders>
            <w:shd w:val="clear" w:color="auto" w:fill="auto"/>
            <w:noWrap/>
            <w:vAlign w:val="center"/>
            <w:hideMark/>
          </w:tcPr>
          <w:p w14:paraId="1189E6E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21 603,0</w:t>
            </w:r>
          </w:p>
        </w:tc>
        <w:tc>
          <w:tcPr>
            <w:tcW w:w="236" w:type="dxa"/>
            <w:vAlign w:val="center"/>
            <w:hideMark/>
          </w:tcPr>
          <w:p w14:paraId="726AD865" w14:textId="77777777" w:rsidR="00DD795F" w:rsidRPr="008511AC" w:rsidRDefault="00DD795F" w:rsidP="00DD795F">
            <w:pPr>
              <w:rPr>
                <w:rFonts w:eastAsia="Times New Roman"/>
                <w:sz w:val="20"/>
                <w:szCs w:val="20"/>
              </w:rPr>
            </w:pPr>
          </w:p>
        </w:tc>
      </w:tr>
      <w:tr w:rsidR="00DD795F" w:rsidRPr="008511AC" w14:paraId="2A37F657"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C5FA7F2"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CBAD8D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271E6A2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4DA57B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763FE9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22BC5E5" w14:textId="0CF4EDCC"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 xml:space="preserve">24 </w:t>
            </w:r>
            <w:r w:rsidR="002165EC">
              <w:rPr>
                <w:rFonts w:eastAsia="Times New Roman"/>
                <w:color w:val="000000"/>
                <w:sz w:val="20"/>
                <w:szCs w:val="20"/>
              </w:rPr>
              <w:t>174</w:t>
            </w:r>
            <w:r w:rsidRPr="008511AC">
              <w:rPr>
                <w:rFonts w:eastAsia="Times New Roman"/>
                <w:color w:val="000000"/>
                <w:sz w:val="20"/>
                <w:szCs w:val="20"/>
              </w:rPr>
              <w:t>,</w:t>
            </w:r>
            <w:r w:rsidR="002165EC">
              <w:rPr>
                <w:rFonts w:eastAsia="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14:paraId="5453BB8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21 603,0</w:t>
            </w:r>
          </w:p>
        </w:tc>
        <w:tc>
          <w:tcPr>
            <w:tcW w:w="1106" w:type="dxa"/>
            <w:tcBorders>
              <w:top w:val="nil"/>
              <w:left w:val="nil"/>
              <w:bottom w:val="single" w:sz="4" w:space="0" w:color="auto"/>
              <w:right w:val="single" w:sz="4" w:space="0" w:color="auto"/>
            </w:tcBorders>
            <w:shd w:val="clear" w:color="auto" w:fill="auto"/>
            <w:noWrap/>
            <w:vAlign w:val="center"/>
            <w:hideMark/>
          </w:tcPr>
          <w:p w14:paraId="2B4D317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21 603,0</w:t>
            </w:r>
          </w:p>
        </w:tc>
        <w:tc>
          <w:tcPr>
            <w:tcW w:w="236" w:type="dxa"/>
            <w:vAlign w:val="center"/>
            <w:hideMark/>
          </w:tcPr>
          <w:p w14:paraId="4B7031EC" w14:textId="77777777" w:rsidR="00DD795F" w:rsidRPr="008511AC" w:rsidRDefault="00DD795F" w:rsidP="00DD795F">
            <w:pPr>
              <w:rPr>
                <w:rFonts w:eastAsia="Times New Roman"/>
                <w:sz w:val="20"/>
                <w:szCs w:val="20"/>
              </w:rPr>
            </w:pPr>
          </w:p>
        </w:tc>
      </w:tr>
      <w:tr w:rsidR="00DD795F" w:rsidRPr="008511AC" w14:paraId="6AAD78BE" w14:textId="77777777" w:rsidTr="006F777D">
        <w:trPr>
          <w:trHeight w:val="14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FF225A5"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479B141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235DA3F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A67579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9987CD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9FB4D4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2 776,6</w:t>
            </w:r>
          </w:p>
        </w:tc>
        <w:tc>
          <w:tcPr>
            <w:tcW w:w="1276" w:type="dxa"/>
            <w:tcBorders>
              <w:top w:val="nil"/>
              <w:left w:val="nil"/>
              <w:bottom w:val="single" w:sz="4" w:space="0" w:color="auto"/>
              <w:right w:val="single" w:sz="4" w:space="0" w:color="auto"/>
            </w:tcBorders>
            <w:shd w:val="clear" w:color="auto" w:fill="auto"/>
            <w:noWrap/>
            <w:vAlign w:val="center"/>
            <w:hideMark/>
          </w:tcPr>
          <w:p w14:paraId="38CF931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2 776,6</w:t>
            </w:r>
          </w:p>
        </w:tc>
        <w:tc>
          <w:tcPr>
            <w:tcW w:w="1106" w:type="dxa"/>
            <w:tcBorders>
              <w:top w:val="nil"/>
              <w:left w:val="nil"/>
              <w:bottom w:val="single" w:sz="4" w:space="0" w:color="auto"/>
              <w:right w:val="single" w:sz="4" w:space="0" w:color="auto"/>
            </w:tcBorders>
            <w:shd w:val="clear" w:color="auto" w:fill="auto"/>
            <w:noWrap/>
            <w:vAlign w:val="center"/>
            <w:hideMark/>
          </w:tcPr>
          <w:p w14:paraId="0E4A1F7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2 776,6</w:t>
            </w:r>
          </w:p>
        </w:tc>
        <w:tc>
          <w:tcPr>
            <w:tcW w:w="236" w:type="dxa"/>
            <w:vAlign w:val="center"/>
            <w:hideMark/>
          </w:tcPr>
          <w:p w14:paraId="4CA4D5DE" w14:textId="77777777" w:rsidR="00DD795F" w:rsidRPr="008511AC" w:rsidRDefault="00DD795F" w:rsidP="00DD795F">
            <w:pPr>
              <w:rPr>
                <w:rFonts w:eastAsia="Times New Roman"/>
                <w:sz w:val="20"/>
                <w:szCs w:val="20"/>
              </w:rPr>
            </w:pPr>
          </w:p>
        </w:tc>
      </w:tr>
      <w:tr w:rsidR="00DD795F" w:rsidRPr="008511AC" w14:paraId="7AB72BF4"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BFDFBB9"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9AEB4D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3E5D2EC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7D8F7B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9A301E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D8C515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2 776,6</w:t>
            </w:r>
          </w:p>
        </w:tc>
        <w:tc>
          <w:tcPr>
            <w:tcW w:w="1276" w:type="dxa"/>
            <w:tcBorders>
              <w:top w:val="nil"/>
              <w:left w:val="nil"/>
              <w:bottom w:val="single" w:sz="4" w:space="0" w:color="auto"/>
              <w:right w:val="single" w:sz="4" w:space="0" w:color="auto"/>
            </w:tcBorders>
            <w:shd w:val="clear" w:color="auto" w:fill="auto"/>
            <w:noWrap/>
            <w:vAlign w:val="center"/>
            <w:hideMark/>
          </w:tcPr>
          <w:p w14:paraId="0B190B1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2 776,6</w:t>
            </w:r>
          </w:p>
        </w:tc>
        <w:tc>
          <w:tcPr>
            <w:tcW w:w="1106" w:type="dxa"/>
            <w:tcBorders>
              <w:top w:val="nil"/>
              <w:left w:val="nil"/>
              <w:bottom w:val="single" w:sz="4" w:space="0" w:color="auto"/>
              <w:right w:val="single" w:sz="4" w:space="0" w:color="auto"/>
            </w:tcBorders>
            <w:shd w:val="clear" w:color="auto" w:fill="auto"/>
            <w:noWrap/>
            <w:vAlign w:val="center"/>
            <w:hideMark/>
          </w:tcPr>
          <w:p w14:paraId="5ACA2EE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2 776,6</w:t>
            </w:r>
          </w:p>
        </w:tc>
        <w:tc>
          <w:tcPr>
            <w:tcW w:w="236" w:type="dxa"/>
            <w:vAlign w:val="center"/>
            <w:hideMark/>
          </w:tcPr>
          <w:p w14:paraId="1976B980" w14:textId="77777777" w:rsidR="00DD795F" w:rsidRPr="008511AC" w:rsidRDefault="00DD795F" w:rsidP="00DD795F">
            <w:pPr>
              <w:rPr>
                <w:rFonts w:eastAsia="Times New Roman"/>
                <w:sz w:val="20"/>
                <w:szCs w:val="20"/>
              </w:rPr>
            </w:pPr>
          </w:p>
        </w:tc>
      </w:tr>
      <w:tr w:rsidR="00DD795F" w:rsidRPr="008511AC" w14:paraId="5E07AB00" w14:textId="77777777" w:rsidTr="006F777D">
        <w:trPr>
          <w:trHeight w:val="15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01E2247"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F15FAB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093F770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2C50A0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C1F606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AC2146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694,2</w:t>
            </w:r>
          </w:p>
        </w:tc>
        <w:tc>
          <w:tcPr>
            <w:tcW w:w="1276" w:type="dxa"/>
            <w:tcBorders>
              <w:top w:val="nil"/>
              <w:left w:val="nil"/>
              <w:bottom w:val="single" w:sz="4" w:space="0" w:color="auto"/>
              <w:right w:val="single" w:sz="4" w:space="0" w:color="auto"/>
            </w:tcBorders>
            <w:shd w:val="clear" w:color="auto" w:fill="auto"/>
            <w:noWrap/>
            <w:vAlign w:val="center"/>
            <w:hideMark/>
          </w:tcPr>
          <w:p w14:paraId="22967E9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694,2</w:t>
            </w:r>
          </w:p>
        </w:tc>
        <w:tc>
          <w:tcPr>
            <w:tcW w:w="1106" w:type="dxa"/>
            <w:tcBorders>
              <w:top w:val="nil"/>
              <w:left w:val="nil"/>
              <w:bottom w:val="single" w:sz="4" w:space="0" w:color="auto"/>
              <w:right w:val="single" w:sz="4" w:space="0" w:color="auto"/>
            </w:tcBorders>
            <w:shd w:val="clear" w:color="auto" w:fill="auto"/>
            <w:noWrap/>
            <w:vAlign w:val="center"/>
            <w:hideMark/>
          </w:tcPr>
          <w:p w14:paraId="0283AE1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694,2</w:t>
            </w:r>
          </w:p>
        </w:tc>
        <w:tc>
          <w:tcPr>
            <w:tcW w:w="236" w:type="dxa"/>
            <w:vAlign w:val="center"/>
            <w:hideMark/>
          </w:tcPr>
          <w:p w14:paraId="10BA8186" w14:textId="77777777" w:rsidR="00DD795F" w:rsidRPr="008511AC" w:rsidRDefault="00DD795F" w:rsidP="00DD795F">
            <w:pPr>
              <w:rPr>
                <w:rFonts w:eastAsia="Times New Roman"/>
                <w:sz w:val="20"/>
                <w:szCs w:val="20"/>
              </w:rPr>
            </w:pPr>
          </w:p>
        </w:tc>
      </w:tr>
      <w:tr w:rsidR="00DD795F" w:rsidRPr="008511AC" w14:paraId="362DCEEC"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7380E1E"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C827D0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650421A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A8B097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2F6C3E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FC5DB5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694,2</w:t>
            </w:r>
          </w:p>
        </w:tc>
        <w:tc>
          <w:tcPr>
            <w:tcW w:w="1276" w:type="dxa"/>
            <w:tcBorders>
              <w:top w:val="nil"/>
              <w:left w:val="nil"/>
              <w:bottom w:val="single" w:sz="4" w:space="0" w:color="auto"/>
              <w:right w:val="single" w:sz="4" w:space="0" w:color="auto"/>
            </w:tcBorders>
            <w:shd w:val="clear" w:color="auto" w:fill="auto"/>
            <w:noWrap/>
            <w:vAlign w:val="center"/>
            <w:hideMark/>
          </w:tcPr>
          <w:p w14:paraId="647D816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694,2</w:t>
            </w:r>
          </w:p>
        </w:tc>
        <w:tc>
          <w:tcPr>
            <w:tcW w:w="1106" w:type="dxa"/>
            <w:tcBorders>
              <w:top w:val="nil"/>
              <w:left w:val="nil"/>
              <w:bottom w:val="single" w:sz="4" w:space="0" w:color="auto"/>
              <w:right w:val="single" w:sz="4" w:space="0" w:color="auto"/>
            </w:tcBorders>
            <w:shd w:val="clear" w:color="auto" w:fill="auto"/>
            <w:noWrap/>
            <w:vAlign w:val="center"/>
            <w:hideMark/>
          </w:tcPr>
          <w:p w14:paraId="3DD97D8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694,2</w:t>
            </w:r>
          </w:p>
        </w:tc>
        <w:tc>
          <w:tcPr>
            <w:tcW w:w="236" w:type="dxa"/>
            <w:vAlign w:val="center"/>
            <w:hideMark/>
          </w:tcPr>
          <w:p w14:paraId="5BB126E4" w14:textId="77777777" w:rsidR="00DD795F" w:rsidRPr="008511AC" w:rsidRDefault="00DD795F" w:rsidP="00DD795F">
            <w:pPr>
              <w:rPr>
                <w:rFonts w:eastAsia="Times New Roman"/>
                <w:sz w:val="20"/>
                <w:szCs w:val="20"/>
              </w:rPr>
            </w:pPr>
          </w:p>
        </w:tc>
      </w:tr>
      <w:tr w:rsidR="00DD795F" w:rsidRPr="008511AC" w14:paraId="3EEA818A" w14:textId="77777777" w:rsidTr="006F777D">
        <w:trPr>
          <w:trHeight w:val="10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6680243"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2F2B859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040 00 00000</w:t>
            </w:r>
          </w:p>
        </w:tc>
        <w:tc>
          <w:tcPr>
            <w:tcW w:w="567" w:type="dxa"/>
            <w:tcBorders>
              <w:top w:val="nil"/>
              <w:left w:val="nil"/>
              <w:bottom w:val="single" w:sz="4" w:space="0" w:color="auto"/>
              <w:right w:val="single" w:sz="4" w:space="0" w:color="auto"/>
            </w:tcBorders>
            <w:shd w:val="clear" w:color="auto" w:fill="auto"/>
            <w:noWrap/>
            <w:vAlign w:val="center"/>
            <w:hideMark/>
          </w:tcPr>
          <w:p w14:paraId="33B146C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2F608D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3BE7FF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E41033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15 180,4</w:t>
            </w:r>
          </w:p>
        </w:tc>
        <w:tc>
          <w:tcPr>
            <w:tcW w:w="1276" w:type="dxa"/>
            <w:tcBorders>
              <w:top w:val="nil"/>
              <w:left w:val="nil"/>
              <w:bottom w:val="single" w:sz="4" w:space="0" w:color="auto"/>
              <w:right w:val="single" w:sz="4" w:space="0" w:color="auto"/>
            </w:tcBorders>
            <w:shd w:val="clear" w:color="auto" w:fill="auto"/>
            <w:noWrap/>
            <w:vAlign w:val="center"/>
            <w:hideMark/>
          </w:tcPr>
          <w:p w14:paraId="7F257446"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11 096,0</w:t>
            </w:r>
          </w:p>
        </w:tc>
        <w:tc>
          <w:tcPr>
            <w:tcW w:w="1106" w:type="dxa"/>
            <w:tcBorders>
              <w:top w:val="nil"/>
              <w:left w:val="nil"/>
              <w:bottom w:val="single" w:sz="4" w:space="0" w:color="auto"/>
              <w:right w:val="single" w:sz="4" w:space="0" w:color="auto"/>
            </w:tcBorders>
            <w:shd w:val="clear" w:color="auto" w:fill="auto"/>
            <w:noWrap/>
            <w:vAlign w:val="center"/>
            <w:hideMark/>
          </w:tcPr>
          <w:p w14:paraId="5AEAA813"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11 224,8</w:t>
            </w:r>
          </w:p>
        </w:tc>
        <w:tc>
          <w:tcPr>
            <w:tcW w:w="236" w:type="dxa"/>
            <w:vAlign w:val="center"/>
            <w:hideMark/>
          </w:tcPr>
          <w:p w14:paraId="773ECA79" w14:textId="77777777" w:rsidR="00DD795F" w:rsidRPr="008511AC" w:rsidRDefault="00DD795F" w:rsidP="00DD795F">
            <w:pPr>
              <w:rPr>
                <w:rFonts w:eastAsia="Times New Roman"/>
                <w:sz w:val="20"/>
                <w:szCs w:val="20"/>
              </w:rPr>
            </w:pPr>
          </w:p>
        </w:tc>
      </w:tr>
      <w:tr w:rsidR="00DD795F" w:rsidRPr="008511AC" w14:paraId="31993F84" w14:textId="77777777" w:rsidTr="006F777D">
        <w:trPr>
          <w:trHeight w:val="18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5784F18"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337F1BE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2E5DE14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2994141"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C69453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D91FAD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15 180,4</w:t>
            </w:r>
          </w:p>
        </w:tc>
        <w:tc>
          <w:tcPr>
            <w:tcW w:w="1276" w:type="dxa"/>
            <w:tcBorders>
              <w:top w:val="nil"/>
              <w:left w:val="nil"/>
              <w:bottom w:val="single" w:sz="4" w:space="0" w:color="auto"/>
              <w:right w:val="single" w:sz="4" w:space="0" w:color="auto"/>
            </w:tcBorders>
            <w:shd w:val="clear" w:color="auto" w:fill="auto"/>
            <w:noWrap/>
            <w:vAlign w:val="center"/>
            <w:hideMark/>
          </w:tcPr>
          <w:p w14:paraId="44510776"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11 096,0</w:t>
            </w:r>
          </w:p>
        </w:tc>
        <w:tc>
          <w:tcPr>
            <w:tcW w:w="1106" w:type="dxa"/>
            <w:tcBorders>
              <w:top w:val="nil"/>
              <w:left w:val="nil"/>
              <w:bottom w:val="single" w:sz="4" w:space="0" w:color="auto"/>
              <w:right w:val="single" w:sz="4" w:space="0" w:color="auto"/>
            </w:tcBorders>
            <w:shd w:val="clear" w:color="auto" w:fill="auto"/>
            <w:noWrap/>
            <w:vAlign w:val="center"/>
            <w:hideMark/>
          </w:tcPr>
          <w:p w14:paraId="73980F4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11 224,8</w:t>
            </w:r>
          </w:p>
        </w:tc>
        <w:tc>
          <w:tcPr>
            <w:tcW w:w="236" w:type="dxa"/>
            <w:vAlign w:val="center"/>
            <w:hideMark/>
          </w:tcPr>
          <w:p w14:paraId="2B8F400F" w14:textId="77777777" w:rsidR="00DD795F" w:rsidRPr="008511AC" w:rsidRDefault="00DD795F" w:rsidP="00DD795F">
            <w:pPr>
              <w:rPr>
                <w:rFonts w:eastAsia="Times New Roman"/>
                <w:sz w:val="20"/>
                <w:szCs w:val="20"/>
              </w:rPr>
            </w:pPr>
          </w:p>
        </w:tc>
      </w:tr>
      <w:tr w:rsidR="00DD795F" w:rsidRPr="008511AC" w14:paraId="013A8E14" w14:textId="77777777" w:rsidTr="006F777D">
        <w:trPr>
          <w:trHeight w:val="40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F266A0B"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 xml:space="preserve">Национальная экономика </w:t>
            </w:r>
          </w:p>
        </w:tc>
        <w:tc>
          <w:tcPr>
            <w:tcW w:w="1418" w:type="dxa"/>
            <w:tcBorders>
              <w:top w:val="nil"/>
              <w:left w:val="nil"/>
              <w:bottom w:val="single" w:sz="4" w:space="0" w:color="auto"/>
              <w:right w:val="single" w:sz="4" w:space="0" w:color="auto"/>
            </w:tcBorders>
            <w:shd w:val="clear" w:color="auto" w:fill="auto"/>
            <w:noWrap/>
            <w:vAlign w:val="center"/>
            <w:hideMark/>
          </w:tcPr>
          <w:p w14:paraId="5FBEFF96"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3D60044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791932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6C80EB3"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3E8AB5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15 180,4</w:t>
            </w:r>
          </w:p>
        </w:tc>
        <w:tc>
          <w:tcPr>
            <w:tcW w:w="1276" w:type="dxa"/>
            <w:tcBorders>
              <w:top w:val="nil"/>
              <w:left w:val="nil"/>
              <w:bottom w:val="single" w:sz="4" w:space="0" w:color="auto"/>
              <w:right w:val="single" w:sz="4" w:space="0" w:color="auto"/>
            </w:tcBorders>
            <w:shd w:val="clear" w:color="auto" w:fill="auto"/>
            <w:noWrap/>
            <w:vAlign w:val="center"/>
            <w:hideMark/>
          </w:tcPr>
          <w:p w14:paraId="6001F8ED"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11 096,0</w:t>
            </w:r>
          </w:p>
        </w:tc>
        <w:tc>
          <w:tcPr>
            <w:tcW w:w="1106" w:type="dxa"/>
            <w:tcBorders>
              <w:top w:val="nil"/>
              <w:left w:val="nil"/>
              <w:bottom w:val="single" w:sz="4" w:space="0" w:color="auto"/>
              <w:right w:val="single" w:sz="4" w:space="0" w:color="auto"/>
            </w:tcBorders>
            <w:shd w:val="clear" w:color="auto" w:fill="auto"/>
            <w:noWrap/>
            <w:vAlign w:val="center"/>
            <w:hideMark/>
          </w:tcPr>
          <w:p w14:paraId="46B79183"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11 224,8</w:t>
            </w:r>
          </w:p>
        </w:tc>
        <w:tc>
          <w:tcPr>
            <w:tcW w:w="236" w:type="dxa"/>
            <w:vAlign w:val="center"/>
            <w:hideMark/>
          </w:tcPr>
          <w:p w14:paraId="0B561A45" w14:textId="77777777" w:rsidR="00DD795F" w:rsidRPr="008511AC" w:rsidRDefault="00DD795F" w:rsidP="00DD795F">
            <w:pPr>
              <w:rPr>
                <w:rFonts w:eastAsia="Times New Roman"/>
                <w:sz w:val="20"/>
                <w:szCs w:val="20"/>
              </w:rPr>
            </w:pPr>
          </w:p>
        </w:tc>
      </w:tr>
      <w:tr w:rsidR="00DD795F" w:rsidRPr="008511AC" w14:paraId="62AE0585"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E6953E8"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noWrap/>
            <w:vAlign w:val="center"/>
            <w:hideMark/>
          </w:tcPr>
          <w:p w14:paraId="69C4BF6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3BF09D3A"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8CC91B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AFFC710"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184B4FC"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15 180,4</w:t>
            </w:r>
          </w:p>
        </w:tc>
        <w:tc>
          <w:tcPr>
            <w:tcW w:w="1276" w:type="dxa"/>
            <w:tcBorders>
              <w:top w:val="nil"/>
              <w:left w:val="nil"/>
              <w:bottom w:val="single" w:sz="4" w:space="0" w:color="auto"/>
              <w:right w:val="single" w:sz="4" w:space="0" w:color="auto"/>
            </w:tcBorders>
            <w:shd w:val="clear" w:color="auto" w:fill="auto"/>
            <w:noWrap/>
            <w:vAlign w:val="center"/>
            <w:hideMark/>
          </w:tcPr>
          <w:p w14:paraId="1B201146"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11 096,0</w:t>
            </w:r>
          </w:p>
        </w:tc>
        <w:tc>
          <w:tcPr>
            <w:tcW w:w="1106" w:type="dxa"/>
            <w:tcBorders>
              <w:top w:val="nil"/>
              <w:left w:val="nil"/>
              <w:bottom w:val="single" w:sz="4" w:space="0" w:color="auto"/>
              <w:right w:val="single" w:sz="4" w:space="0" w:color="auto"/>
            </w:tcBorders>
            <w:shd w:val="clear" w:color="auto" w:fill="auto"/>
            <w:noWrap/>
            <w:vAlign w:val="center"/>
            <w:hideMark/>
          </w:tcPr>
          <w:p w14:paraId="3843693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11 224,8</w:t>
            </w:r>
          </w:p>
        </w:tc>
        <w:tc>
          <w:tcPr>
            <w:tcW w:w="236" w:type="dxa"/>
            <w:vAlign w:val="center"/>
            <w:hideMark/>
          </w:tcPr>
          <w:p w14:paraId="0D286B6E" w14:textId="77777777" w:rsidR="00DD795F" w:rsidRPr="008511AC" w:rsidRDefault="00DD795F" w:rsidP="00DD795F">
            <w:pPr>
              <w:rPr>
                <w:rFonts w:eastAsia="Times New Roman"/>
                <w:sz w:val="20"/>
                <w:szCs w:val="20"/>
              </w:rPr>
            </w:pPr>
          </w:p>
        </w:tc>
      </w:tr>
      <w:tr w:rsidR="00DD795F" w:rsidRPr="008511AC" w14:paraId="775D270A" w14:textId="77777777" w:rsidTr="006F777D">
        <w:trPr>
          <w:trHeight w:val="10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9169FC0"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1418" w:type="dxa"/>
            <w:tcBorders>
              <w:top w:val="nil"/>
              <w:left w:val="nil"/>
              <w:bottom w:val="single" w:sz="4" w:space="0" w:color="auto"/>
              <w:right w:val="single" w:sz="4" w:space="0" w:color="auto"/>
            </w:tcBorders>
            <w:shd w:val="clear" w:color="auto" w:fill="auto"/>
            <w:noWrap/>
            <w:vAlign w:val="center"/>
            <w:hideMark/>
          </w:tcPr>
          <w:p w14:paraId="03FB59D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041 01 00000</w:t>
            </w:r>
          </w:p>
        </w:tc>
        <w:tc>
          <w:tcPr>
            <w:tcW w:w="567" w:type="dxa"/>
            <w:tcBorders>
              <w:top w:val="nil"/>
              <w:left w:val="nil"/>
              <w:bottom w:val="single" w:sz="4" w:space="0" w:color="auto"/>
              <w:right w:val="single" w:sz="4" w:space="0" w:color="auto"/>
            </w:tcBorders>
            <w:shd w:val="clear" w:color="auto" w:fill="auto"/>
            <w:noWrap/>
            <w:vAlign w:val="center"/>
            <w:hideMark/>
          </w:tcPr>
          <w:p w14:paraId="5CB1BBA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9790B3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3B078D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4181EC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6 762,0</w:t>
            </w:r>
          </w:p>
        </w:tc>
        <w:tc>
          <w:tcPr>
            <w:tcW w:w="1276" w:type="dxa"/>
            <w:tcBorders>
              <w:top w:val="nil"/>
              <w:left w:val="nil"/>
              <w:bottom w:val="single" w:sz="4" w:space="0" w:color="auto"/>
              <w:right w:val="single" w:sz="4" w:space="0" w:color="auto"/>
            </w:tcBorders>
            <w:shd w:val="clear" w:color="auto" w:fill="auto"/>
            <w:noWrap/>
            <w:vAlign w:val="center"/>
            <w:hideMark/>
          </w:tcPr>
          <w:p w14:paraId="6C628AB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6 306,7</w:t>
            </w:r>
          </w:p>
        </w:tc>
        <w:tc>
          <w:tcPr>
            <w:tcW w:w="1106" w:type="dxa"/>
            <w:tcBorders>
              <w:top w:val="nil"/>
              <w:left w:val="nil"/>
              <w:bottom w:val="single" w:sz="4" w:space="0" w:color="auto"/>
              <w:right w:val="single" w:sz="4" w:space="0" w:color="auto"/>
            </w:tcBorders>
            <w:shd w:val="clear" w:color="auto" w:fill="auto"/>
            <w:noWrap/>
            <w:vAlign w:val="center"/>
            <w:hideMark/>
          </w:tcPr>
          <w:p w14:paraId="1B7186E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6 306,7</w:t>
            </w:r>
          </w:p>
        </w:tc>
        <w:tc>
          <w:tcPr>
            <w:tcW w:w="236" w:type="dxa"/>
            <w:vAlign w:val="center"/>
            <w:hideMark/>
          </w:tcPr>
          <w:p w14:paraId="6D51D4C9" w14:textId="77777777" w:rsidR="00DD795F" w:rsidRPr="008511AC" w:rsidRDefault="00DD795F" w:rsidP="00DD795F">
            <w:pPr>
              <w:rPr>
                <w:rFonts w:eastAsia="Times New Roman"/>
                <w:sz w:val="20"/>
                <w:szCs w:val="20"/>
              </w:rPr>
            </w:pPr>
          </w:p>
        </w:tc>
      </w:tr>
      <w:tr w:rsidR="00DD795F" w:rsidRPr="008511AC" w14:paraId="126D1248" w14:textId="77777777" w:rsidTr="006F777D">
        <w:trPr>
          <w:trHeight w:val="4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BAFACEF"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2D8A21D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274221B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F13F15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B1EBFF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5B66DD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2 321,0</w:t>
            </w:r>
          </w:p>
        </w:tc>
        <w:tc>
          <w:tcPr>
            <w:tcW w:w="1276" w:type="dxa"/>
            <w:tcBorders>
              <w:top w:val="nil"/>
              <w:left w:val="nil"/>
              <w:bottom w:val="single" w:sz="4" w:space="0" w:color="auto"/>
              <w:right w:val="single" w:sz="4" w:space="0" w:color="auto"/>
            </w:tcBorders>
            <w:shd w:val="clear" w:color="auto" w:fill="auto"/>
            <w:noWrap/>
            <w:vAlign w:val="center"/>
            <w:hideMark/>
          </w:tcPr>
          <w:p w14:paraId="52A1DE6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0,7</w:t>
            </w:r>
          </w:p>
        </w:tc>
        <w:tc>
          <w:tcPr>
            <w:tcW w:w="1106" w:type="dxa"/>
            <w:tcBorders>
              <w:top w:val="nil"/>
              <w:left w:val="nil"/>
              <w:bottom w:val="single" w:sz="4" w:space="0" w:color="auto"/>
              <w:right w:val="single" w:sz="4" w:space="0" w:color="auto"/>
            </w:tcBorders>
            <w:shd w:val="clear" w:color="auto" w:fill="auto"/>
            <w:noWrap/>
            <w:vAlign w:val="center"/>
            <w:hideMark/>
          </w:tcPr>
          <w:p w14:paraId="26DCE4F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0,7</w:t>
            </w:r>
          </w:p>
        </w:tc>
        <w:tc>
          <w:tcPr>
            <w:tcW w:w="236" w:type="dxa"/>
            <w:vAlign w:val="center"/>
            <w:hideMark/>
          </w:tcPr>
          <w:p w14:paraId="03489447" w14:textId="77777777" w:rsidR="00DD795F" w:rsidRPr="008511AC" w:rsidRDefault="00DD795F" w:rsidP="00DD795F">
            <w:pPr>
              <w:rPr>
                <w:rFonts w:eastAsia="Times New Roman"/>
                <w:sz w:val="20"/>
                <w:szCs w:val="20"/>
              </w:rPr>
            </w:pPr>
          </w:p>
        </w:tc>
      </w:tr>
      <w:tr w:rsidR="00DD795F" w:rsidRPr="008511AC" w14:paraId="5793D455" w14:textId="77777777" w:rsidTr="006F777D">
        <w:trPr>
          <w:trHeight w:val="79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D630742"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B1A5B2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1D288BE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78C5D2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EDFB15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06A3F5B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2 321,0</w:t>
            </w:r>
          </w:p>
        </w:tc>
        <w:tc>
          <w:tcPr>
            <w:tcW w:w="1276" w:type="dxa"/>
            <w:tcBorders>
              <w:top w:val="nil"/>
              <w:left w:val="nil"/>
              <w:bottom w:val="single" w:sz="4" w:space="0" w:color="auto"/>
              <w:right w:val="single" w:sz="4" w:space="0" w:color="auto"/>
            </w:tcBorders>
            <w:shd w:val="clear" w:color="auto" w:fill="auto"/>
            <w:noWrap/>
            <w:vAlign w:val="center"/>
            <w:hideMark/>
          </w:tcPr>
          <w:p w14:paraId="5B16E29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0,7</w:t>
            </w:r>
          </w:p>
        </w:tc>
        <w:tc>
          <w:tcPr>
            <w:tcW w:w="1106" w:type="dxa"/>
            <w:tcBorders>
              <w:top w:val="nil"/>
              <w:left w:val="nil"/>
              <w:bottom w:val="single" w:sz="4" w:space="0" w:color="auto"/>
              <w:right w:val="single" w:sz="4" w:space="0" w:color="auto"/>
            </w:tcBorders>
            <w:shd w:val="clear" w:color="auto" w:fill="auto"/>
            <w:noWrap/>
            <w:vAlign w:val="center"/>
            <w:hideMark/>
          </w:tcPr>
          <w:p w14:paraId="17FEDA8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0,7</w:t>
            </w:r>
          </w:p>
        </w:tc>
        <w:tc>
          <w:tcPr>
            <w:tcW w:w="236" w:type="dxa"/>
            <w:vAlign w:val="center"/>
            <w:hideMark/>
          </w:tcPr>
          <w:p w14:paraId="271123B6" w14:textId="77777777" w:rsidR="00DD795F" w:rsidRPr="008511AC" w:rsidRDefault="00DD795F" w:rsidP="00DD795F">
            <w:pPr>
              <w:rPr>
                <w:rFonts w:eastAsia="Times New Roman"/>
                <w:sz w:val="20"/>
                <w:szCs w:val="20"/>
              </w:rPr>
            </w:pPr>
          </w:p>
        </w:tc>
      </w:tr>
      <w:tr w:rsidR="00DD795F" w:rsidRPr="008511AC" w14:paraId="7AA2E367" w14:textId="77777777" w:rsidTr="006F777D">
        <w:trPr>
          <w:trHeight w:val="9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D45AB33"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54C5BA1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041 01 71510</w:t>
            </w:r>
          </w:p>
        </w:tc>
        <w:tc>
          <w:tcPr>
            <w:tcW w:w="567" w:type="dxa"/>
            <w:tcBorders>
              <w:top w:val="nil"/>
              <w:left w:val="nil"/>
              <w:bottom w:val="single" w:sz="4" w:space="0" w:color="auto"/>
              <w:right w:val="single" w:sz="4" w:space="0" w:color="auto"/>
            </w:tcBorders>
            <w:shd w:val="clear" w:color="auto" w:fill="auto"/>
            <w:noWrap/>
            <w:vAlign w:val="center"/>
            <w:hideMark/>
          </w:tcPr>
          <w:p w14:paraId="407FDF4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4A5EDC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CA0BC1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D5CD0C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4 169,9</w:t>
            </w:r>
          </w:p>
        </w:tc>
        <w:tc>
          <w:tcPr>
            <w:tcW w:w="1276" w:type="dxa"/>
            <w:tcBorders>
              <w:top w:val="nil"/>
              <w:left w:val="nil"/>
              <w:bottom w:val="single" w:sz="4" w:space="0" w:color="auto"/>
              <w:right w:val="single" w:sz="4" w:space="0" w:color="auto"/>
            </w:tcBorders>
            <w:shd w:val="clear" w:color="auto" w:fill="auto"/>
            <w:noWrap/>
            <w:vAlign w:val="center"/>
            <w:hideMark/>
          </w:tcPr>
          <w:p w14:paraId="1CC1C659"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5 921,0</w:t>
            </w:r>
          </w:p>
        </w:tc>
        <w:tc>
          <w:tcPr>
            <w:tcW w:w="1106" w:type="dxa"/>
            <w:tcBorders>
              <w:top w:val="nil"/>
              <w:left w:val="nil"/>
              <w:bottom w:val="single" w:sz="4" w:space="0" w:color="auto"/>
              <w:right w:val="single" w:sz="4" w:space="0" w:color="auto"/>
            </w:tcBorders>
            <w:shd w:val="clear" w:color="auto" w:fill="auto"/>
            <w:noWrap/>
            <w:vAlign w:val="center"/>
            <w:hideMark/>
          </w:tcPr>
          <w:p w14:paraId="50E3016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5 921,0</w:t>
            </w:r>
          </w:p>
        </w:tc>
        <w:tc>
          <w:tcPr>
            <w:tcW w:w="236" w:type="dxa"/>
            <w:vAlign w:val="center"/>
            <w:hideMark/>
          </w:tcPr>
          <w:p w14:paraId="2FB98152" w14:textId="77777777" w:rsidR="00DD795F" w:rsidRPr="008511AC" w:rsidRDefault="00DD795F" w:rsidP="00DD795F">
            <w:pPr>
              <w:rPr>
                <w:rFonts w:eastAsia="Times New Roman"/>
                <w:sz w:val="20"/>
                <w:szCs w:val="20"/>
              </w:rPr>
            </w:pPr>
          </w:p>
        </w:tc>
      </w:tr>
      <w:tr w:rsidR="00DD795F" w:rsidRPr="008511AC" w14:paraId="2178A759" w14:textId="77777777" w:rsidTr="006F777D">
        <w:trPr>
          <w:trHeight w:val="7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5FAE499"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152096E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041 01 71510</w:t>
            </w:r>
          </w:p>
        </w:tc>
        <w:tc>
          <w:tcPr>
            <w:tcW w:w="567" w:type="dxa"/>
            <w:tcBorders>
              <w:top w:val="nil"/>
              <w:left w:val="nil"/>
              <w:bottom w:val="single" w:sz="4" w:space="0" w:color="auto"/>
              <w:right w:val="single" w:sz="4" w:space="0" w:color="auto"/>
            </w:tcBorders>
            <w:shd w:val="clear" w:color="auto" w:fill="auto"/>
            <w:noWrap/>
            <w:vAlign w:val="center"/>
            <w:hideMark/>
          </w:tcPr>
          <w:p w14:paraId="1E4AD7A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8407F3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D5DD88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34492BB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4 169,9</w:t>
            </w:r>
          </w:p>
        </w:tc>
        <w:tc>
          <w:tcPr>
            <w:tcW w:w="1276" w:type="dxa"/>
            <w:tcBorders>
              <w:top w:val="nil"/>
              <w:left w:val="nil"/>
              <w:bottom w:val="single" w:sz="4" w:space="0" w:color="auto"/>
              <w:right w:val="single" w:sz="4" w:space="0" w:color="auto"/>
            </w:tcBorders>
            <w:shd w:val="clear" w:color="auto" w:fill="auto"/>
            <w:noWrap/>
            <w:vAlign w:val="center"/>
            <w:hideMark/>
          </w:tcPr>
          <w:p w14:paraId="761F7999"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5 921,0</w:t>
            </w:r>
          </w:p>
        </w:tc>
        <w:tc>
          <w:tcPr>
            <w:tcW w:w="1106" w:type="dxa"/>
            <w:tcBorders>
              <w:top w:val="nil"/>
              <w:left w:val="nil"/>
              <w:bottom w:val="single" w:sz="4" w:space="0" w:color="auto"/>
              <w:right w:val="single" w:sz="4" w:space="0" w:color="auto"/>
            </w:tcBorders>
            <w:shd w:val="clear" w:color="auto" w:fill="auto"/>
            <w:noWrap/>
            <w:vAlign w:val="center"/>
            <w:hideMark/>
          </w:tcPr>
          <w:p w14:paraId="3088EC8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5 921,0</w:t>
            </w:r>
          </w:p>
        </w:tc>
        <w:tc>
          <w:tcPr>
            <w:tcW w:w="236" w:type="dxa"/>
            <w:vAlign w:val="center"/>
            <w:hideMark/>
          </w:tcPr>
          <w:p w14:paraId="0FE6B9F5" w14:textId="77777777" w:rsidR="00DD795F" w:rsidRPr="008511AC" w:rsidRDefault="00DD795F" w:rsidP="00DD795F">
            <w:pPr>
              <w:rPr>
                <w:rFonts w:eastAsia="Times New Roman"/>
                <w:sz w:val="20"/>
                <w:szCs w:val="20"/>
              </w:rPr>
            </w:pPr>
          </w:p>
        </w:tc>
      </w:tr>
      <w:tr w:rsidR="00DD795F" w:rsidRPr="008511AC" w14:paraId="4895F6EE" w14:textId="77777777" w:rsidTr="006F777D">
        <w:trPr>
          <w:trHeight w:val="10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CB8D5C7"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49EE01F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041 01S1510</w:t>
            </w:r>
          </w:p>
        </w:tc>
        <w:tc>
          <w:tcPr>
            <w:tcW w:w="567" w:type="dxa"/>
            <w:tcBorders>
              <w:top w:val="nil"/>
              <w:left w:val="nil"/>
              <w:bottom w:val="single" w:sz="4" w:space="0" w:color="auto"/>
              <w:right w:val="single" w:sz="4" w:space="0" w:color="auto"/>
            </w:tcBorders>
            <w:shd w:val="clear" w:color="auto" w:fill="auto"/>
            <w:noWrap/>
            <w:vAlign w:val="center"/>
            <w:hideMark/>
          </w:tcPr>
          <w:p w14:paraId="4ACE564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8D154D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1B15F0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C985B7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271,1</w:t>
            </w:r>
          </w:p>
        </w:tc>
        <w:tc>
          <w:tcPr>
            <w:tcW w:w="1276" w:type="dxa"/>
            <w:tcBorders>
              <w:top w:val="nil"/>
              <w:left w:val="nil"/>
              <w:bottom w:val="single" w:sz="4" w:space="0" w:color="auto"/>
              <w:right w:val="single" w:sz="4" w:space="0" w:color="auto"/>
            </w:tcBorders>
            <w:shd w:val="clear" w:color="auto" w:fill="auto"/>
            <w:noWrap/>
            <w:vAlign w:val="center"/>
            <w:hideMark/>
          </w:tcPr>
          <w:p w14:paraId="0BFA246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385,0</w:t>
            </w:r>
          </w:p>
        </w:tc>
        <w:tc>
          <w:tcPr>
            <w:tcW w:w="1106" w:type="dxa"/>
            <w:tcBorders>
              <w:top w:val="nil"/>
              <w:left w:val="nil"/>
              <w:bottom w:val="single" w:sz="4" w:space="0" w:color="auto"/>
              <w:right w:val="single" w:sz="4" w:space="0" w:color="auto"/>
            </w:tcBorders>
            <w:shd w:val="clear" w:color="auto" w:fill="auto"/>
            <w:noWrap/>
            <w:vAlign w:val="center"/>
            <w:hideMark/>
          </w:tcPr>
          <w:p w14:paraId="1654198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385,0</w:t>
            </w:r>
          </w:p>
        </w:tc>
        <w:tc>
          <w:tcPr>
            <w:tcW w:w="236" w:type="dxa"/>
            <w:vAlign w:val="center"/>
            <w:hideMark/>
          </w:tcPr>
          <w:p w14:paraId="336519A7" w14:textId="77777777" w:rsidR="00DD795F" w:rsidRPr="008511AC" w:rsidRDefault="00DD795F" w:rsidP="00DD795F">
            <w:pPr>
              <w:rPr>
                <w:rFonts w:eastAsia="Times New Roman"/>
                <w:sz w:val="20"/>
                <w:szCs w:val="20"/>
              </w:rPr>
            </w:pPr>
          </w:p>
        </w:tc>
      </w:tr>
      <w:tr w:rsidR="00DD795F" w:rsidRPr="008511AC" w14:paraId="14900EA2" w14:textId="77777777" w:rsidTr="006F777D">
        <w:trPr>
          <w:trHeight w:val="7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C2EEB71"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F0B25D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041 01S1510</w:t>
            </w:r>
          </w:p>
        </w:tc>
        <w:tc>
          <w:tcPr>
            <w:tcW w:w="567" w:type="dxa"/>
            <w:tcBorders>
              <w:top w:val="nil"/>
              <w:left w:val="nil"/>
              <w:bottom w:val="single" w:sz="4" w:space="0" w:color="auto"/>
              <w:right w:val="single" w:sz="4" w:space="0" w:color="auto"/>
            </w:tcBorders>
            <w:shd w:val="clear" w:color="auto" w:fill="auto"/>
            <w:noWrap/>
            <w:vAlign w:val="center"/>
            <w:hideMark/>
          </w:tcPr>
          <w:p w14:paraId="19B88AF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7B907E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0718D7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F4C4EC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271,1</w:t>
            </w:r>
          </w:p>
        </w:tc>
        <w:tc>
          <w:tcPr>
            <w:tcW w:w="1276" w:type="dxa"/>
            <w:tcBorders>
              <w:top w:val="nil"/>
              <w:left w:val="nil"/>
              <w:bottom w:val="single" w:sz="4" w:space="0" w:color="auto"/>
              <w:right w:val="single" w:sz="4" w:space="0" w:color="auto"/>
            </w:tcBorders>
            <w:shd w:val="clear" w:color="auto" w:fill="auto"/>
            <w:noWrap/>
            <w:vAlign w:val="center"/>
            <w:hideMark/>
          </w:tcPr>
          <w:p w14:paraId="3D7694E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385,0</w:t>
            </w:r>
          </w:p>
        </w:tc>
        <w:tc>
          <w:tcPr>
            <w:tcW w:w="1106" w:type="dxa"/>
            <w:tcBorders>
              <w:top w:val="nil"/>
              <w:left w:val="nil"/>
              <w:bottom w:val="single" w:sz="4" w:space="0" w:color="auto"/>
              <w:right w:val="single" w:sz="4" w:space="0" w:color="auto"/>
            </w:tcBorders>
            <w:shd w:val="clear" w:color="auto" w:fill="auto"/>
            <w:noWrap/>
            <w:vAlign w:val="center"/>
            <w:hideMark/>
          </w:tcPr>
          <w:p w14:paraId="093AA09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385,0</w:t>
            </w:r>
          </w:p>
        </w:tc>
        <w:tc>
          <w:tcPr>
            <w:tcW w:w="236" w:type="dxa"/>
            <w:vAlign w:val="center"/>
            <w:hideMark/>
          </w:tcPr>
          <w:p w14:paraId="292F3EFC" w14:textId="77777777" w:rsidR="00DD795F" w:rsidRPr="008511AC" w:rsidRDefault="00DD795F" w:rsidP="00DD795F">
            <w:pPr>
              <w:rPr>
                <w:rFonts w:eastAsia="Times New Roman"/>
                <w:sz w:val="20"/>
                <w:szCs w:val="20"/>
              </w:rPr>
            </w:pPr>
          </w:p>
        </w:tc>
      </w:tr>
      <w:tr w:rsidR="00DD795F" w:rsidRPr="008511AC" w14:paraId="7A9178BD" w14:textId="77777777" w:rsidTr="006F777D">
        <w:trPr>
          <w:trHeight w:val="6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58E2275"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Содержание автомобильных дорог местного значения</w:t>
            </w:r>
          </w:p>
        </w:tc>
        <w:tc>
          <w:tcPr>
            <w:tcW w:w="1418" w:type="dxa"/>
            <w:tcBorders>
              <w:top w:val="nil"/>
              <w:left w:val="nil"/>
              <w:bottom w:val="single" w:sz="4" w:space="0" w:color="auto"/>
              <w:right w:val="single" w:sz="4" w:space="0" w:color="auto"/>
            </w:tcBorders>
            <w:shd w:val="clear" w:color="auto" w:fill="auto"/>
            <w:noWrap/>
            <w:vAlign w:val="center"/>
            <w:hideMark/>
          </w:tcPr>
          <w:p w14:paraId="68CCD8E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041 02 00000</w:t>
            </w:r>
          </w:p>
        </w:tc>
        <w:tc>
          <w:tcPr>
            <w:tcW w:w="567" w:type="dxa"/>
            <w:tcBorders>
              <w:top w:val="nil"/>
              <w:left w:val="nil"/>
              <w:bottom w:val="single" w:sz="4" w:space="0" w:color="auto"/>
              <w:right w:val="single" w:sz="4" w:space="0" w:color="auto"/>
            </w:tcBorders>
            <w:shd w:val="clear" w:color="auto" w:fill="auto"/>
            <w:noWrap/>
            <w:vAlign w:val="center"/>
            <w:hideMark/>
          </w:tcPr>
          <w:p w14:paraId="15A97C5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214FE5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A6D069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3A2022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8 418,4</w:t>
            </w:r>
          </w:p>
        </w:tc>
        <w:tc>
          <w:tcPr>
            <w:tcW w:w="1276" w:type="dxa"/>
            <w:tcBorders>
              <w:top w:val="nil"/>
              <w:left w:val="nil"/>
              <w:bottom w:val="single" w:sz="4" w:space="0" w:color="auto"/>
              <w:right w:val="single" w:sz="4" w:space="0" w:color="auto"/>
            </w:tcBorders>
            <w:shd w:val="clear" w:color="auto" w:fill="auto"/>
            <w:noWrap/>
            <w:vAlign w:val="center"/>
            <w:hideMark/>
          </w:tcPr>
          <w:p w14:paraId="593885D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4 789,3</w:t>
            </w:r>
          </w:p>
        </w:tc>
        <w:tc>
          <w:tcPr>
            <w:tcW w:w="1106" w:type="dxa"/>
            <w:tcBorders>
              <w:top w:val="nil"/>
              <w:left w:val="nil"/>
              <w:bottom w:val="single" w:sz="4" w:space="0" w:color="auto"/>
              <w:right w:val="single" w:sz="4" w:space="0" w:color="auto"/>
            </w:tcBorders>
            <w:shd w:val="clear" w:color="auto" w:fill="auto"/>
            <w:noWrap/>
            <w:vAlign w:val="center"/>
            <w:hideMark/>
          </w:tcPr>
          <w:p w14:paraId="6872E7A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4 918,1</w:t>
            </w:r>
          </w:p>
        </w:tc>
        <w:tc>
          <w:tcPr>
            <w:tcW w:w="236" w:type="dxa"/>
            <w:vAlign w:val="center"/>
            <w:hideMark/>
          </w:tcPr>
          <w:p w14:paraId="1B2F2454" w14:textId="77777777" w:rsidR="00DD795F" w:rsidRPr="008511AC" w:rsidRDefault="00DD795F" w:rsidP="00DD795F">
            <w:pPr>
              <w:rPr>
                <w:rFonts w:eastAsia="Times New Roman"/>
                <w:sz w:val="20"/>
                <w:szCs w:val="20"/>
              </w:rPr>
            </w:pPr>
          </w:p>
        </w:tc>
      </w:tr>
      <w:tr w:rsidR="00DD795F" w:rsidRPr="008511AC" w14:paraId="458F4736"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9D1DCC7"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430F8A5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463B39D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925FDA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1821EF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7EA649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3 400,0</w:t>
            </w:r>
          </w:p>
        </w:tc>
        <w:tc>
          <w:tcPr>
            <w:tcW w:w="1276" w:type="dxa"/>
            <w:tcBorders>
              <w:top w:val="nil"/>
              <w:left w:val="nil"/>
              <w:bottom w:val="single" w:sz="4" w:space="0" w:color="auto"/>
              <w:right w:val="single" w:sz="4" w:space="0" w:color="auto"/>
            </w:tcBorders>
            <w:shd w:val="clear" w:color="auto" w:fill="auto"/>
            <w:noWrap/>
            <w:vAlign w:val="center"/>
            <w:hideMark/>
          </w:tcPr>
          <w:p w14:paraId="6620ADC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4 789,3</w:t>
            </w:r>
          </w:p>
        </w:tc>
        <w:tc>
          <w:tcPr>
            <w:tcW w:w="1106" w:type="dxa"/>
            <w:tcBorders>
              <w:top w:val="nil"/>
              <w:left w:val="nil"/>
              <w:bottom w:val="single" w:sz="4" w:space="0" w:color="auto"/>
              <w:right w:val="single" w:sz="4" w:space="0" w:color="auto"/>
            </w:tcBorders>
            <w:shd w:val="clear" w:color="auto" w:fill="auto"/>
            <w:noWrap/>
            <w:vAlign w:val="center"/>
            <w:hideMark/>
          </w:tcPr>
          <w:p w14:paraId="0EB7470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4 918,1</w:t>
            </w:r>
          </w:p>
        </w:tc>
        <w:tc>
          <w:tcPr>
            <w:tcW w:w="236" w:type="dxa"/>
            <w:vAlign w:val="center"/>
            <w:hideMark/>
          </w:tcPr>
          <w:p w14:paraId="282C463C" w14:textId="77777777" w:rsidR="00DD795F" w:rsidRPr="008511AC" w:rsidRDefault="00DD795F" w:rsidP="00DD795F">
            <w:pPr>
              <w:rPr>
                <w:rFonts w:eastAsia="Times New Roman"/>
                <w:sz w:val="20"/>
                <w:szCs w:val="20"/>
              </w:rPr>
            </w:pPr>
          </w:p>
        </w:tc>
      </w:tr>
      <w:tr w:rsidR="00DD795F" w:rsidRPr="008511AC" w14:paraId="787EE0D2" w14:textId="77777777" w:rsidTr="006F777D">
        <w:trPr>
          <w:trHeight w:val="8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4ABAD2C"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91F408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6EFC840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862688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2509DF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09C80869"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3 400,0</w:t>
            </w:r>
          </w:p>
        </w:tc>
        <w:tc>
          <w:tcPr>
            <w:tcW w:w="1276" w:type="dxa"/>
            <w:tcBorders>
              <w:top w:val="nil"/>
              <w:left w:val="nil"/>
              <w:bottom w:val="single" w:sz="4" w:space="0" w:color="auto"/>
              <w:right w:val="single" w:sz="4" w:space="0" w:color="auto"/>
            </w:tcBorders>
            <w:shd w:val="clear" w:color="auto" w:fill="auto"/>
            <w:noWrap/>
            <w:vAlign w:val="center"/>
            <w:hideMark/>
          </w:tcPr>
          <w:p w14:paraId="59F76029"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4 789,3</w:t>
            </w:r>
          </w:p>
        </w:tc>
        <w:tc>
          <w:tcPr>
            <w:tcW w:w="1106" w:type="dxa"/>
            <w:tcBorders>
              <w:top w:val="nil"/>
              <w:left w:val="nil"/>
              <w:bottom w:val="single" w:sz="4" w:space="0" w:color="auto"/>
              <w:right w:val="single" w:sz="4" w:space="0" w:color="auto"/>
            </w:tcBorders>
            <w:shd w:val="clear" w:color="auto" w:fill="auto"/>
            <w:noWrap/>
            <w:vAlign w:val="center"/>
            <w:hideMark/>
          </w:tcPr>
          <w:p w14:paraId="0230F1B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4 918,1</w:t>
            </w:r>
          </w:p>
        </w:tc>
        <w:tc>
          <w:tcPr>
            <w:tcW w:w="236" w:type="dxa"/>
            <w:vAlign w:val="center"/>
            <w:hideMark/>
          </w:tcPr>
          <w:p w14:paraId="2AB4E340" w14:textId="77777777" w:rsidR="00DD795F" w:rsidRPr="008511AC" w:rsidRDefault="00DD795F" w:rsidP="00DD795F">
            <w:pPr>
              <w:rPr>
                <w:rFonts w:eastAsia="Times New Roman"/>
                <w:sz w:val="20"/>
                <w:szCs w:val="20"/>
              </w:rPr>
            </w:pPr>
          </w:p>
        </w:tc>
      </w:tr>
      <w:tr w:rsidR="00DD795F" w:rsidRPr="008511AC" w14:paraId="1BA91A26" w14:textId="77777777" w:rsidTr="006F777D">
        <w:trPr>
          <w:trHeight w:val="10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683CF93"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79BF1AD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041 02 71510</w:t>
            </w:r>
          </w:p>
        </w:tc>
        <w:tc>
          <w:tcPr>
            <w:tcW w:w="567" w:type="dxa"/>
            <w:tcBorders>
              <w:top w:val="nil"/>
              <w:left w:val="nil"/>
              <w:bottom w:val="single" w:sz="4" w:space="0" w:color="auto"/>
              <w:right w:val="single" w:sz="4" w:space="0" w:color="auto"/>
            </w:tcBorders>
            <w:shd w:val="clear" w:color="auto" w:fill="auto"/>
            <w:noWrap/>
            <w:vAlign w:val="center"/>
            <w:hideMark/>
          </w:tcPr>
          <w:p w14:paraId="337554D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7439E1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814626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10FA39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4 712,1</w:t>
            </w:r>
          </w:p>
        </w:tc>
        <w:tc>
          <w:tcPr>
            <w:tcW w:w="1276" w:type="dxa"/>
            <w:tcBorders>
              <w:top w:val="nil"/>
              <w:left w:val="nil"/>
              <w:bottom w:val="single" w:sz="4" w:space="0" w:color="auto"/>
              <w:right w:val="single" w:sz="4" w:space="0" w:color="auto"/>
            </w:tcBorders>
            <w:shd w:val="clear" w:color="auto" w:fill="auto"/>
            <w:noWrap/>
            <w:vAlign w:val="center"/>
            <w:hideMark/>
          </w:tcPr>
          <w:p w14:paraId="5002DA9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18881EA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390BFB01" w14:textId="77777777" w:rsidR="00DD795F" w:rsidRPr="008511AC" w:rsidRDefault="00DD795F" w:rsidP="00DD795F">
            <w:pPr>
              <w:rPr>
                <w:rFonts w:eastAsia="Times New Roman"/>
                <w:sz w:val="20"/>
                <w:szCs w:val="20"/>
              </w:rPr>
            </w:pPr>
          </w:p>
        </w:tc>
      </w:tr>
      <w:tr w:rsidR="00DD795F" w:rsidRPr="008511AC" w14:paraId="78595070"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15CF3E7"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605C56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041 02 71510</w:t>
            </w:r>
          </w:p>
        </w:tc>
        <w:tc>
          <w:tcPr>
            <w:tcW w:w="567" w:type="dxa"/>
            <w:tcBorders>
              <w:top w:val="nil"/>
              <w:left w:val="nil"/>
              <w:bottom w:val="single" w:sz="4" w:space="0" w:color="auto"/>
              <w:right w:val="single" w:sz="4" w:space="0" w:color="auto"/>
            </w:tcBorders>
            <w:shd w:val="clear" w:color="auto" w:fill="auto"/>
            <w:noWrap/>
            <w:vAlign w:val="center"/>
            <w:hideMark/>
          </w:tcPr>
          <w:p w14:paraId="4673BEA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1655D7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8BF677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31EFF8E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4 712,1</w:t>
            </w:r>
          </w:p>
        </w:tc>
        <w:tc>
          <w:tcPr>
            <w:tcW w:w="1276" w:type="dxa"/>
            <w:tcBorders>
              <w:top w:val="nil"/>
              <w:left w:val="nil"/>
              <w:bottom w:val="single" w:sz="4" w:space="0" w:color="auto"/>
              <w:right w:val="single" w:sz="4" w:space="0" w:color="auto"/>
            </w:tcBorders>
            <w:shd w:val="clear" w:color="auto" w:fill="auto"/>
            <w:noWrap/>
            <w:vAlign w:val="center"/>
            <w:hideMark/>
          </w:tcPr>
          <w:p w14:paraId="5E2D494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0A6116F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49B9CF7A" w14:textId="77777777" w:rsidR="00DD795F" w:rsidRPr="008511AC" w:rsidRDefault="00DD795F" w:rsidP="00DD795F">
            <w:pPr>
              <w:rPr>
                <w:rFonts w:eastAsia="Times New Roman"/>
                <w:sz w:val="20"/>
                <w:szCs w:val="20"/>
              </w:rPr>
            </w:pPr>
          </w:p>
        </w:tc>
      </w:tr>
      <w:tr w:rsidR="00DD795F" w:rsidRPr="008511AC" w14:paraId="4D58A25F" w14:textId="77777777" w:rsidTr="006F777D">
        <w:trPr>
          <w:trHeight w:val="11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56FBFB8"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7B1AA00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041 02 S1510</w:t>
            </w:r>
          </w:p>
        </w:tc>
        <w:tc>
          <w:tcPr>
            <w:tcW w:w="567" w:type="dxa"/>
            <w:tcBorders>
              <w:top w:val="nil"/>
              <w:left w:val="nil"/>
              <w:bottom w:val="single" w:sz="4" w:space="0" w:color="auto"/>
              <w:right w:val="single" w:sz="4" w:space="0" w:color="auto"/>
            </w:tcBorders>
            <w:shd w:val="clear" w:color="auto" w:fill="auto"/>
            <w:noWrap/>
            <w:vAlign w:val="center"/>
            <w:hideMark/>
          </w:tcPr>
          <w:p w14:paraId="477A107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0D7BDF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F9F80C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51D0AA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306,3</w:t>
            </w:r>
          </w:p>
        </w:tc>
        <w:tc>
          <w:tcPr>
            <w:tcW w:w="1276" w:type="dxa"/>
            <w:tcBorders>
              <w:top w:val="nil"/>
              <w:left w:val="nil"/>
              <w:bottom w:val="single" w:sz="4" w:space="0" w:color="auto"/>
              <w:right w:val="single" w:sz="4" w:space="0" w:color="auto"/>
            </w:tcBorders>
            <w:shd w:val="clear" w:color="auto" w:fill="auto"/>
            <w:noWrap/>
            <w:vAlign w:val="center"/>
            <w:hideMark/>
          </w:tcPr>
          <w:p w14:paraId="462F25E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19CECCD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2D95227B" w14:textId="77777777" w:rsidR="00DD795F" w:rsidRPr="008511AC" w:rsidRDefault="00DD795F" w:rsidP="00DD795F">
            <w:pPr>
              <w:rPr>
                <w:rFonts w:eastAsia="Times New Roman"/>
                <w:sz w:val="20"/>
                <w:szCs w:val="20"/>
              </w:rPr>
            </w:pPr>
          </w:p>
        </w:tc>
      </w:tr>
      <w:tr w:rsidR="00DD795F" w:rsidRPr="008511AC" w14:paraId="24FF2DE1" w14:textId="77777777" w:rsidTr="006F777D">
        <w:trPr>
          <w:trHeight w:val="8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C5A009C"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3D6424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041 02 S1510</w:t>
            </w:r>
          </w:p>
        </w:tc>
        <w:tc>
          <w:tcPr>
            <w:tcW w:w="567" w:type="dxa"/>
            <w:tcBorders>
              <w:top w:val="nil"/>
              <w:left w:val="nil"/>
              <w:bottom w:val="single" w:sz="4" w:space="0" w:color="auto"/>
              <w:right w:val="single" w:sz="4" w:space="0" w:color="auto"/>
            </w:tcBorders>
            <w:shd w:val="clear" w:color="auto" w:fill="auto"/>
            <w:noWrap/>
            <w:vAlign w:val="center"/>
            <w:hideMark/>
          </w:tcPr>
          <w:p w14:paraId="4DBA77D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593395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C0C4D3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7EFC470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306,3</w:t>
            </w:r>
          </w:p>
        </w:tc>
        <w:tc>
          <w:tcPr>
            <w:tcW w:w="1276" w:type="dxa"/>
            <w:tcBorders>
              <w:top w:val="nil"/>
              <w:left w:val="nil"/>
              <w:bottom w:val="single" w:sz="4" w:space="0" w:color="auto"/>
              <w:right w:val="single" w:sz="4" w:space="0" w:color="auto"/>
            </w:tcBorders>
            <w:shd w:val="clear" w:color="auto" w:fill="auto"/>
            <w:noWrap/>
            <w:vAlign w:val="center"/>
            <w:hideMark/>
          </w:tcPr>
          <w:p w14:paraId="2F3D82A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65C91F0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6FB8F0EA" w14:textId="77777777" w:rsidR="00DD795F" w:rsidRPr="008511AC" w:rsidRDefault="00DD795F" w:rsidP="00DD795F">
            <w:pPr>
              <w:rPr>
                <w:rFonts w:eastAsia="Times New Roman"/>
                <w:sz w:val="20"/>
                <w:szCs w:val="20"/>
              </w:rPr>
            </w:pPr>
          </w:p>
        </w:tc>
      </w:tr>
      <w:tr w:rsidR="00DD795F" w:rsidRPr="008511AC" w14:paraId="486764E0" w14:textId="77777777" w:rsidTr="006F777D">
        <w:trPr>
          <w:trHeight w:val="13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C8FE7BA"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67B9C65A"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5CFB473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EE888C9"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9D46581"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446E193"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39 444,6</w:t>
            </w:r>
          </w:p>
        </w:tc>
        <w:tc>
          <w:tcPr>
            <w:tcW w:w="1276" w:type="dxa"/>
            <w:tcBorders>
              <w:top w:val="nil"/>
              <w:left w:val="nil"/>
              <w:bottom w:val="single" w:sz="4" w:space="0" w:color="auto"/>
              <w:right w:val="single" w:sz="4" w:space="0" w:color="auto"/>
            </w:tcBorders>
            <w:shd w:val="clear" w:color="auto" w:fill="auto"/>
            <w:noWrap/>
            <w:vAlign w:val="center"/>
            <w:hideMark/>
          </w:tcPr>
          <w:p w14:paraId="3E48AAD4"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10 264,8</w:t>
            </w:r>
          </w:p>
        </w:tc>
        <w:tc>
          <w:tcPr>
            <w:tcW w:w="1106" w:type="dxa"/>
            <w:tcBorders>
              <w:top w:val="nil"/>
              <w:left w:val="nil"/>
              <w:bottom w:val="single" w:sz="4" w:space="0" w:color="auto"/>
              <w:right w:val="single" w:sz="4" w:space="0" w:color="auto"/>
            </w:tcBorders>
            <w:shd w:val="clear" w:color="auto" w:fill="auto"/>
            <w:noWrap/>
            <w:vAlign w:val="center"/>
            <w:hideMark/>
          </w:tcPr>
          <w:p w14:paraId="04CE6C79"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10 264,7</w:t>
            </w:r>
          </w:p>
        </w:tc>
        <w:tc>
          <w:tcPr>
            <w:tcW w:w="236" w:type="dxa"/>
            <w:vAlign w:val="center"/>
            <w:hideMark/>
          </w:tcPr>
          <w:p w14:paraId="7E240F2E" w14:textId="77777777" w:rsidR="00DD795F" w:rsidRPr="008511AC" w:rsidRDefault="00DD795F" w:rsidP="00DD795F">
            <w:pPr>
              <w:rPr>
                <w:rFonts w:eastAsia="Times New Roman"/>
                <w:sz w:val="20"/>
                <w:szCs w:val="20"/>
              </w:rPr>
            </w:pPr>
          </w:p>
        </w:tc>
      </w:tr>
      <w:tr w:rsidR="00DD795F" w:rsidRPr="008511AC" w14:paraId="1E1C9DE1" w14:textId="77777777" w:rsidTr="006F777D">
        <w:trPr>
          <w:trHeight w:val="20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195C74E"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1418" w:type="dxa"/>
            <w:tcBorders>
              <w:top w:val="nil"/>
              <w:left w:val="nil"/>
              <w:bottom w:val="single" w:sz="4" w:space="0" w:color="auto"/>
              <w:right w:val="single" w:sz="4" w:space="0" w:color="auto"/>
            </w:tcBorders>
            <w:shd w:val="clear" w:color="auto" w:fill="auto"/>
            <w:noWrap/>
            <w:vAlign w:val="center"/>
            <w:hideMark/>
          </w:tcPr>
          <w:p w14:paraId="2A0BE4B0"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2550F640"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E03C593"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1BF6773"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6F098D2"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18 300,8</w:t>
            </w:r>
          </w:p>
        </w:tc>
        <w:tc>
          <w:tcPr>
            <w:tcW w:w="1276" w:type="dxa"/>
            <w:tcBorders>
              <w:top w:val="nil"/>
              <w:left w:val="nil"/>
              <w:bottom w:val="single" w:sz="4" w:space="0" w:color="auto"/>
              <w:right w:val="single" w:sz="4" w:space="0" w:color="auto"/>
            </w:tcBorders>
            <w:shd w:val="clear" w:color="auto" w:fill="auto"/>
            <w:noWrap/>
            <w:vAlign w:val="center"/>
            <w:hideMark/>
          </w:tcPr>
          <w:p w14:paraId="5723754C"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3 086,6</w:t>
            </w:r>
          </w:p>
        </w:tc>
        <w:tc>
          <w:tcPr>
            <w:tcW w:w="1106" w:type="dxa"/>
            <w:tcBorders>
              <w:top w:val="nil"/>
              <w:left w:val="nil"/>
              <w:bottom w:val="single" w:sz="4" w:space="0" w:color="auto"/>
              <w:right w:val="single" w:sz="4" w:space="0" w:color="auto"/>
            </w:tcBorders>
            <w:shd w:val="clear" w:color="auto" w:fill="auto"/>
            <w:noWrap/>
            <w:vAlign w:val="center"/>
            <w:hideMark/>
          </w:tcPr>
          <w:p w14:paraId="0657C99E"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3 086,5</w:t>
            </w:r>
          </w:p>
        </w:tc>
        <w:tc>
          <w:tcPr>
            <w:tcW w:w="236" w:type="dxa"/>
            <w:vAlign w:val="center"/>
            <w:hideMark/>
          </w:tcPr>
          <w:p w14:paraId="70DE602D" w14:textId="77777777" w:rsidR="00DD795F" w:rsidRPr="008511AC" w:rsidRDefault="00DD795F" w:rsidP="00DD795F">
            <w:pPr>
              <w:rPr>
                <w:rFonts w:eastAsia="Times New Roman"/>
                <w:sz w:val="20"/>
                <w:szCs w:val="20"/>
              </w:rPr>
            </w:pPr>
          </w:p>
        </w:tc>
      </w:tr>
      <w:tr w:rsidR="00DD795F" w:rsidRPr="008511AC" w14:paraId="3681A1A4"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AE17A35"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Социальная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471A294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51AF7E4F"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48D88E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4C99E1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5C3D870"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18 300,8</w:t>
            </w:r>
          </w:p>
        </w:tc>
        <w:tc>
          <w:tcPr>
            <w:tcW w:w="1276" w:type="dxa"/>
            <w:tcBorders>
              <w:top w:val="nil"/>
              <w:left w:val="nil"/>
              <w:bottom w:val="single" w:sz="4" w:space="0" w:color="auto"/>
              <w:right w:val="single" w:sz="4" w:space="0" w:color="auto"/>
            </w:tcBorders>
            <w:shd w:val="clear" w:color="auto" w:fill="auto"/>
            <w:noWrap/>
            <w:vAlign w:val="center"/>
            <w:hideMark/>
          </w:tcPr>
          <w:p w14:paraId="55531DF9"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3 086,6</w:t>
            </w:r>
          </w:p>
        </w:tc>
        <w:tc>
          <w:tcPr>
            <w:tcW w:w="1106" w:type="dxa"/>
            <w:tcBorders>
              <w:top w:val="nil"/>
              <w:left w:val="nil"/>
              <w:bottom w:val="single" w:sz="4" w:space="0" w:color="auto"/>
              <w:right w:val="single" w:sz="4" w:space="0" w:color="auto"/>
            </w:tcBorders>
            <w:shd w:val="clear" w:color="auto" w:fill="auto"/>
            <w:noWrap/>
            <w:vAlign w:val="center"/>
            <w:hideMark/>
          </w:tcPr>
          <w:p w14:paraId="70B1B8C3"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3 086,5</w:t>
            </w:r>
          </w:p>
        </w:tc>
        <w:tc>
          <w:tcPr>
            <w:tcW w:w="236" w:type="dxa"/>
            <w:vAlign w:val="center"/>
            <w:hideMark/>
          </w:tcPr>
          <w:p w14:paraId="6D0A12D7" w14:textId="77777777" w:rsidR="00DD795F" w:rsidRPr="008511AC" w:rsidRDefault="00DD795F" w:rsidP="00DD795F">
            <w:pPr>
              <w:rPr>
                <w:rFonts w:eastAsia="Times New Roman"/>
                <w:sz w:val="20"/>
                <w:szCs w:val="20"/>
              </w:rPr>
            </w:pPr>
          </w:p>
        </w:tc>
      </w:tr>
      <w:tr w:rsidR="00DD795F" w:rsidRPr="008511AC" w14:paraId="107C3A56"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622DAD5"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Охрана семьи и детства</w:t>
            </w:r>
          </w:p>
        </w:tc>
        <w:tc>
          <w:tcPr>
            <w:tcW w:w="1418" w:type="dxa"/>
            <w:tcBorders>
              <w:top w:val="nil"/>
              <w:left w:val="nil"/>
              <w:bottom w:val="single" w:sz="4" w:space="0" w:color="auto"/>
              <w:right w:val="single" w:sz="4" w:space="0" w:color="auto"/>
            </w:tcBorders>
            <w:shd w:val="clear" w:color="auto" w:fill="auto"/>
            <w:noWrap/>
            <w:vAlign w:val="center"/>
            <w:hideMark/>
          </w:tcPr>
          <w:p w14:paraId="2231F772"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71EE90A0"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82F3D83"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757C04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C793185"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18 300,8</w:t>
            </w:r>
          </w:p>
        </w:tc>
        <w:tc>
          <w:tcPr>
            <w:tcW w:w="1276" w:type="dxa"/>
            <w:tcBorders>
              <w:top w:val="nil"/>
              <w:left w:val="nil"/>
              <w:bottom w:val="single" w:sz="4" w:space="0" w:color="auto"/>
              <w:right w:val="single" w:sz="4" w:space="0" w:color="auto"/>
            </w:tcBorders>
            <w:shd w:val="clear" w:color="auto" w:fill="auto"/>
            <w:noWrap/>
            <w:vAlign w:val="center"/>
            <w:hideMark/>
          </w:tcPr>
          <w:p w14:paraId="506DBCB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3 086,6</w:t>
            </w:r>
          </w:p>
        </w:tc>
        <w:tc>
          <w:tcPr>
            <w:tcW w:w="1106" w:type="dxa"/>
            <w:tcBorders>
              <w:top w:val="nil"/>
              <w:left w:val="nil"/>
              <w:bottom w:val="single" w:sz="4" w:space="0" w:color="auto"/>
              <w:right w:val="single" w:sz="4" w:space="0" w:color="auto"/>
            </w:tcBorders>
            <w:shd w:val="clear" w:color="auto" w:fill="auto"/>
            <w:noWrap/>
            <w:vAlign w:val="center"/>
            <w:hideMark/>
          </w:tcPr>
          <w:p w14:paraId="1CEDACFF"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3 086,5</w:t>
            </w:r>
          </w:p>
        </w:tc>
        <w:tc>
          <w:tcPr>
            <w:tcW w:w="236" w:type="dxa"/>
            <w:vAlign w:val="center"/>
            <w:hideMark/>
          </w:tcPr>
          <w:p w14:paraId="6512776B" w14:textId="77777777" w:rsidR="00DD795F" w:rsidRPr="008511AC" w:rsidRDefault="00DD795F" w:rsidP="00DD795F">
            <w:pPr>
              <w:rPr>
                <w:rFonts w:eastAsia="Times New Roman"/>
                <w:sz w:val="20"/>
                <w:szCs w:val="20"/>
              </w:rPr>
            </w:pPr>
          </w:p>
        </w:tc>
      </w:tr>
      <w:tr w:rsidR="00DD795F" w:rsidRPr="008511AC" w14:paraId="2C6E0CD5" w14:textId="77777777" w:rsidTr="006F777D">
        <w:trPr>
          <w:trHeight w:val="22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8D6AF64"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418" w:type="dxa"/>
            <w:tcBorders>
              <w:top w:val="nil"/>
              <w:left w:val="nil"/>
              <w:bottom w:val="single" w:sz="4" w:space="0" w:color="auto"/>
              <w:right w:val="single" w:sz="4" w:space="0" w:color="auto"/>
            </w:tcBorders>
            <w:shd w:val="clear" w:color="auto" w:fill="auto"/>
            <w:noWrap/>
            <w:vAlign w:val="center"/>
            <w:hideMark/>
          </w:tcPr>
          <w:p w14:paraId="2F13410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10B1AD9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B5E293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660F4C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09A8A0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1 585,3</w:t>
            </w:r>
          </w:p>
        </w:tc>
        <w:tc>
          <w:tcPr>
            <w:tcW w:w="1276" w:type="dxa"/>
            <w:tcBorders>
              <w:top w:val="nil"/>
              <w:left w:val="nil"/>
              <w:bottom w:val="single" w:sz="4" w:space="0" w:color="auto"/>
              <w:right w:val="single" w:sz="4" w:space="0" w:color="auto"/>
            </w:tcBorders>
            <w:shd w:val="clear" w:color="auto" w:fill="auto"/>
            <w:noWrap/>
            <w:vAlign w:val="center"/>
            <w:hideMark/>
          </w:tcPr>
          <w:p w14:paraId="03ADCFF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2 210,1</w:t>
            </w:r>
          </w:p>
        </w:tc>
        <w:tc>
          <w:tcPr>
            <w:tcW w:w="1106" w:type="dxa"/>
            <w:tcBorders>
              <w:top w:val="nil"/>
              <w:left w:val="nil"/>
              <w:bottom w:val="single" w:sz="4" w:space="0" w:color="auto"/>
              <w:right w:val="single" w:sz="4" w:space="0" w:color="auto"/>
            </w:tcBorders>
            <w:shd w:val="clear" w:color="auto" w:fill="auto"/>
            <w:noWrap/>
            <w:vAlign w:val="center"/>
            <w:hideMark/>
          </w:tcPr>
          <w:p w14:paraId="3E0FEAA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2 223,8</w:t>
            </w:r>
          </w:p>
        </w:tc>
        <w:tc>
          <w:tcPr>
            <w:tcW w:w="236" w:type="dxa"/>
            <w:vAlign w:val="center"/>
            <w:hideMark/>
          </w:tcPr>
          <w:p w14:paraId="03AA0427" w14:textId="77777777" w:rsidR="00DD795F" w:rsidRPr="008511AC" w:rsidRDefault="00DD795F" w:rsidP="00DD795F">
            <w:pPr>
              <w:rPr>
                <w:rFonts w:eastAsia="Times New Roman"/>
                <w:sz w:val="20"/>
                <w:szCs w:val="20"/>
              </w:rPr>
            </w:pPr>
          </w:p>
        </w:tc>
      </w:tr>
      <w:tr w:rsidR="00DD795F" w:rsidRPr="008511AC" w14:paraId="3CF1A455" w14:textId="77777777" w:rsidTr="006F777D">
        <w:trPr>
          <w:trHeight w:val="6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4EF17DB"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auto" w:fill="auto"/>
            <w:noWrap/>
            <w:vAlign w:val="center"/>
            <w:hideMark/>
          </w:tcPr>
          <w:p w14:paraId="3372E32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5982458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5B1785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462CC4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320</w:t>
            </w:r>
          </w:p>
        </w:tc>
        <w:tc>
          <w:tcPr>
            <w:tcW w:w="1247" w:type="dxa"/>
            <w:tcBorders>
              <w:top w:val="nil"/>
              <w:left w:val="nil"/>
              <w:bottom w:val="single" w:sz="4" w:space="0" w:color="auto"/>
              <w:right w:val="single" w:sz="4" w:space="0" w:color="auto"/>
            </w:tcBorders>
            <w:shd w:val="clear" w:color="auto" w:fill="auto"/>
            <w:noWrap/>
            <w:vAlign w:val="center"/>
            <w:hideMark/>
          </w:tcPr>
          <w:p w14:paraId="4D442AB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1 585,3</w:t>
            </w:r>
          </w:p>
        </w:tc>
        <w:tc>
          <w:tcPr>
            <w:tcW w:w="1276" w:type="dxa"/>
            <w:tcBorders>
              <w:top w:val="nil"/>
              <w:left w:val="nil"/>
              <w:bottom w:val="single" w:sz="4" w:space="0" w:color="auto"/>
              <w:right w:val="single" w:sz="4" w:space="0" w:color="auto"/>
            </w:tcBorders>
            <w:shd w:val="clear" w:color="auto" w:fill="auto"/>
            <w:noWrap/>
            <w:vAlign w:val="center"/>
            <w:hideMark/>
          </w:tcPr>
          <w:p w14:paraId="4B26B32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2 210,1</w:t>
            </w:r>
          </w:p>
        </w:tc>
        <w:tc>
          <w:tcPr>
            <w:tcW w:w="1106" w:type="dxa"/>
            <w:tcBorders>
              <w:top w:val="nil"/>
              <w:left w:val="nil"/>
              <w:bottom w:val="single" w:sz="4" w:space="0" w:color="auto"/>
              <w:right w:val="single" w:sz="4" w:space="0" w:color="auto"/>
            </w:tcBorders>
            <w:shd w:val="clear" w:color="auto" w:fill="auto"/>
            <w:noWrap/>
            <w:vAlign w:val="center"/>
            <w:hideMark/>
          </w:tcPr>
          <w:p w14:paraId="26B3936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2 223,8</w:t>
            </w:r>
          </w:p>
        </w:tc>
        <w:tc>
          <w:tcPr>
            <w:tcW w:w="236" w:type="dxa"/>
            <w:vAlign w:val="center"/>
            <w:hideMark/>
          </w:tcPr>
          <w:p w14:paraId="522A5452" w14:textId="77777777" w:rsidR="00DD795F" w:rsidRPr="008511AC" w:rsidRDefault="00DD795F" w:rsidP="00DD795F">
            <w:pPr>
              <w:rPr>
                <w:rFonts w:eastAsia="Times New Roman"/>
                <w:sz w:val="20"/>
                <w:szCs w:val="20"/>
              </w:rPr>
            </w:pPr>
          </w:p>
        </w:tc>
      </w:tr>
      <w:tr w:rsidR="00DD795F" w:rsidRPr="008511AC" w14:paraId="6809D581" w14:textId="77777777" w:rsidTr="006F777D">
        <w:trPr>
          <w:trHeight w:val="24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D3A22DA"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lastRenderedPageBreak/>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418" w:type="dxa"/>
            <w:tcBorders>
              <w:top w:val="nil"/>
              <w:left w:val="nil"/>
              <w:bottom w:val="single" w:sz="4" w:space="0" w:color="auto"/>
              <w:right w:val="single" w:sz="4" w:space="0" w:color="auto"/>
            </w:tcBorders>
            <w:shd w:val="clear" w:color="auto" w:fill="auto"/>
            <w:noWrap/>
            <w:vAlign w:val="center"/>
            <w:hideMark/>
          </w:tcPr>
          <w:p w14:paraId="5A57D41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767080D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50AEBE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F08E14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2B6100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415,5</w:t>
            </w:r>
          </w:p>
        </w:tc>
        <w:tc>
          <w:tcPr>
            <w:tcW w:w="1276" w:type="dxa"/>
            <w:tcBorders>
              <w:top w:val="nil"/>
              <w:left w:val="nil"/>
              <w:bottom w:val="single" w:sz="4" w:space="0" w:color="auto"/>
              <w:right w:val="single" w:sz="4" w:space="0" w:color="auto"/>
            </w:tcBorders>
            <w:shd w:val="clear" w:color="auto" w:fill="auto"/>
            <w:noWrap/>
            <w:vAlign w:val="center"/>
            <w:hideMark/>
          </w:tcPr>
          <w:p w14:paraId="0D924DE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876,5</w:t>
            </w:r>
          </w:p>
        </w:tc>
        <w:tc>
          <w:tcPr>
            <w:tcW w:w="1106" w:type="dxa"/>
            <w:tcBorders>
              <w:top w:val="nil"/>
              <w:left w:val="nil"/>
              <w:bottom w:val="single" w:sz="4" w:space="0" w:color="auto"/>
              <w:right w:val="single" w:sz="4" w:space="0" w:color="auto"/>
            </w:tcBorders>
            <w:shd w:val="clear" w:color="auto" w:fill="auto"/>
            <w:noWrap/>
            <w:vAlign w:val="center"/>
            <w:hideMark/>
          </w:tcPr>
          <w:p w14:paraId="40C2D9C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862,7</w:t>
            </w:r>
          </w:p>
        </w:tc>
        <w:tc>
          <w:tcPr>
            <w:tcW w:w="236" w:type="dxa"/>
            <w:vAlign w:val="center"/>
            <w:hideMark/>
          </w:tcPr>
          <w:p w14:paraId="0E2978BE" w14:textId="77777777" w:rsidR="00DD795F" w:rsidRPr="008511AC" w:rsidRDefault="00DD795F" w:rsidP="00DD795F">
            <w:pPr>
              <w:rPr>
                <w:rFonts w:eastAsia="Times New Roman"/>
                <w:sz w:val="20"/>
                <w:szCs w:val="20"/>
              </w:rPr>
            </w:pPr>
          </w:p>
        </w:tc>
      </w:tr>
      <w:tr w:rsidR="00DD795F" w:rsidRPr="008511AC" w14:paraId="2AF8B99F" w14:textId="77777777" w:rsidTr="006F777D">
        <w:trPr>
          <w:trHeight w:val="6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C50B6D0"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auto" w:fill="auto"/>
            <w:noWrap/>
            <w:vAlign w:val="center"/>
            <w:hideMark/>
          </w:tcPr>
          <w:p w14:paraId="1F823A8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620D302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EFC33F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C62334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320</w:t>
            </w:r>
          </w:p>
        </w:tc>
        <w:tc>
          <w:tcPr>
            <w:tcW w:w="1247" w:type="dxa"/>
            <w:tcBorders>
              <w:top w:val="nil"/>
              <w:left w:val="nil"/>
              <w:bottom w:val="single" w:sz="4" w:space="0" w:color="auto"/>
              <w:right w:val="single" w:sz="4" w:space="0" w:color="auto"/>
            </w:tcBorders>
            <w:shd w:val="clear" w:color="auto" w:fill="auto"/>
            <w:noWrap/>
            <w:vAlign w:val="center"/>
            <w:hideMark/>
          </w:tcPr>
          <w:p w14:paraId="7E559BC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415,5</w:t>
            </w:r>
          </w:p>
        </w:tc>
        <w:tc>
          <w:tcPr>
            <w:tcW w:w="1276" w:type="dxa"/>
            <w:tcBorders>
              <w:top w:val="nil"/>
              <w:left w:val="nil"/>
              <w:bottom w:val="single" w:sz="4" w:space="0" w:color="auto"/>
              <w:right w:val="single" w:sz="4" w:space="0" w:color="auto"/>
            </w:tcBorders>
            <w:shd w:val="clear" w:color="auto" w:fill="auto"/>
            <w:noWrap/>
            <w:vAlign w:val="center"/>
            <w:hideMark/>
          </w:tcPr>
          <w:p w14:paraId="3547217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876,5</w:t>
            </w:r>
          </w:p>
        </w:tc>
        <w:tc>
          <w:tcPr>
            <w:tcW w:w="1106" w:type="dxa"/>
            <w:tcBorders>
              <w:top w:val="nil"/>
              <w:left w:val="nil"/>
              <w:bottom w:val="single" w:sz="4" w:space="0" w:color="auto"/>
              <w:right w:val="single" w:sz="4" w:space="0" w:color="auto"/>
            </w:tcBorders>
            <w:shd w:val="clear" w:color="auto" w:fill="auto"/>
            <w:noWrap/>
            <w:vAlign w:val="center"/>
            <w:hideMark/>
          </w:tcPr>
          <w:p w14:paraId="04DB1D1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862,7</w:t>
            </w:r>
          </w:p>
        </w:tc>
        <w:tc>
          <w:tcPr>
            <w:tcW w:w="236" w:type="dxa"/>
            <w:vAlign w:val="center"/>
            <w:hideMark/>
          </w:tcPr>
          <w:p w14:paraId="64F876F6" w14:textId="77777777" w:rsidR="00DD795F" w:rsidRPr="008511AC" w:rsidRDefault="00DD795F" w:rsidP="00DD795F">
            <w:pPr>
              <w:rPr>
                <w:rFonts w:eastAsia="Times New Roman"/>
                <w:sz w:val="20"/>
                <w:szCs w:val="20"/>
              </w:rPr>
            </w:pPr>
          </w:p>
        </w:tc>
      </w:tr>
      <w:tr w:rsidR="00DD795F" w:rsidRPr="008511AC" w14:paraId="582CC58F" w14:textId="77777777" w:rsidTr="006F777D">
        <w:trPr>
          <w:trHeight w:val="15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2F5E513"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8511AC">
              <w:rPr>
                <w:rFonts w:eastAsia="Times New Roman"/>
                <w:color w:val="000000"/>
                <w:sz w:val="20"/>
                <w:szCs w:val="20"/>
              </w:rPr>
              <w:t>пилотого</w:t>
            </w:r>
            <w:proofErr w:type="spellEnd"/>
            <w:r w:rsidRPr="008511AC">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4E61DB5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52 00 74830</w:t>
            </w:r>
          </w:p>
        </w:tc>
        <w:tc>
          <w:tcPr>
            <w:tcW w:w="567" w:type="dxa"/>
            <w:tcBorders>
              <w:top w:val="nil"/>
              <w:left w:val="nil"/>
              <w:bottom w:val="single" w:sz="4" w:space="0" w:color="auto"/>
              <w:right w:val="single" w:sz="4" w:space="0" w:color="auto"/>
            </w:tcBorders>
            <w:shd w:val="clear" w:color="auto" w:fill="auto"/>
            <w:noWrap/>
            <w:vAlign w:val="center"/>
            <w:hideMark/>
          </w:tcPr>
          <w:p w14:paraId="1B28D02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7C74F4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43A079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142757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16 300,0</w:t>
            </w:r>
          </w:p>
        </w:tc>
        <w:tc>
          <w:tcPr>
            <w:tcW w:w="1276" w:type="dxa"/>
            <w:tcBorders>
              <w:top w:val="nil"/>
              <w:left w:val="nil"/>
              <w:bottom w:val="single" w:sz="4" w:space="0" w:color="auto"/>
              <w:right w:val="single" w:sz="4" w:space="0" w:color="auto"/>
            </w:tcBorders>
            <w:shd w:val="clear" w:color="auto" w:fill="auto"/>
            <w:noWrap/>
            <w:vAlign w:val="center"/>
            <w:hideMark/>
          </w:tcPr>
          <w:p w14:paraId="2DA20E6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3D0E948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7363D69A" w14:textId="77777777" w:rsidR="00DD795F" w:rsidRPr="008511AC" w:rsidRDefault="00DD795F" w:rsidP="00DD795F">
            <w:pPr>
              <w:rPr>
                <w:rFonts w:eastAsia="Times New Roman"/>
                <w:sz w:val="20"/>
                <w:szCs w:val="20"/>
              </w:rPr>
            </w:pPr>
          </w:p>
        </w:tc>
      </w:tr>
      <w:tr w:rsidR="00DD795F" w:rsidRPr="008511AC" w14:paraId="6D38F1DD" w14:textId="77777777" w:rsidTr="006F777D">
        <w:trPr>
          <w:trHeight w:val="6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8A3E347"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auto" w:fill="auto"/>
            <w:noWrap/>
            <w:vAlign w:val="center"/>
            <w:hideMark/>
          </w:tcPr>
          <w:p w14:paraId="5252FCF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52 00 74830</w:t>
            </w:r>
          </w:p>
        </w:tc>
        <w:tc>
          <w:tcPr>
            <w:tcW w:w="567" w:type="dxa"/>
            <w:tcBorders>
              <w:top w:val="nil"/>
              <w:left w:val="nil"/>
              <w:bottom w:val="single" w:sz="4" w:space="0" w:color="auto"/>
              <w:right w:val="single" w:sz="4" w:space="0" w:color="auto"/>
            </w:tcBorders>
            <w:shd w:val="clear" w:color="auto" w:fill="auto"/>
            <w:noWrap/>
            <w:vAlign w:val="center"/>
            <w:hideMark/>
          </w:tcPr>
          <w:p w14:paraId="54BECE2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6F823E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887594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320</w:t>
            </w:r>
          </w:p>
        </w:tc>
        <w:tc>
          <w:tcPr>
            <w:tcW w:w="1247" w:type="dxa"/>
            <w:tcBorders>
              <w:top w:val="nil"/>
              <w:left w:val="nil"/>
              <w:bottom w:val="single" w:sz="4" w:space="0" w:color="auto"/>
              <w:right w:val="single" w:sz="4" w:space="0" w:color="auto"/>
            </w:tcBorders>
            <w:shd w:val="clear" w:color="auto" w:fill="auto"/>
            <w:noWrap/>
            <w:vAlign w:val="center"/>
            <w:hideMark/>
          </w:tcPr>
          <w:p w14:paraId="2B7896E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16 300,0</w:t>
            </w:r>
          </w:p>
        </w:tc>
        <w:tc>
          <w:tcPr>
            <w:tcW w:w="1276" w:type="dxa"/>
            <w:tcBorders>
              <w:top w:val="nil"/>
              <w:left w:val="nil"/>
              <w:bottom w:val="single" w:sz="4" w:space="0" w:color="auto"/>
              <w:right w:val="single" w:sz="4" w:space="0" w:color="auto"/>
            </w:tcBorders>
            <w:shd w:val="clear" w:color="auto" w:fill="auto"/>
            <w:noWrap/>
            <w:vAlign w:val="center"/>
            <w:hideMark/>
          </w:tcPr>
          <w:p w14:paraId="4C42699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2AD9DD3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0308372A" w14:textId="77777777" w:rsidR="00DD795F" w:rsidRPr="008511AC" w:rsidRDefault="00DD795F" w:rsidP="00DD795F">
            <w:pPr>
              <w:rPr>
                <w:rFonts w:eastAsia="Times New Roman"/>
                <w:sz w:val="20"/>
                <w:szCs w:val="20"/>
              </w:rPr>
            </w:pPr>
          </w:p>
        </w:tc>
      </w:tr>
      <w:tr w:rsidR="00DD795F" w:rsidRPr="008511AC" w14:paraId="10754E28" w14:textId="77777777" w:rsidTr="006F777D">
        <w:trPr>
          <w:trHeight w:val="24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CA3A08D"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6C5315F7"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4A7E8F47"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44B7C0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EE1B4DF"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3E4759B"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7 468,2</w:t>
            </w:r>
          </w:p>
        </w:tc>
        <w:tc>
          <w:tcPr>
            <w:tcW w:w="1276" w:type="dxa"/>
            <w:tcBorders>
              <w:top w:val="nil"/>
              <w:left w:val="nil"/>
              <w:bottom w:val="single" w:sz="4" w:space="0" w:color="auto"/>
              <w:right w:val="single" w:sz="4" w:space="0" w:color="auto"/>
            </w:tcBorders>
            <w:shd w:val="clear" w:color="auto" w:fill="auto"/>
            <w:noWrap/>
            <w:vAlign w:val="center"/>
            <w:hideMark/>
          </w:tcPr>
          <w:p w14:paraId="6E805D53"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3 975,2</w:t>
            </w:r>
          </w:p>
        </w:tc>
        <w:tc>
          <w:tcPr>
            <w:tcW w:w="1106" w:type="dxa"/>
            <w:tcBorders>
              <w:top w:val="nil"/>
              <w:left w:val="nil"/>
              <w:bottom w:val="single" w:sz="4" w:space="0" w:color="auto"/>
              <w:right w:val="single" w:sz="4" w:space="0" w:color="auto"/>
            </w:tcBorders>
            <w:shd w:val="clear" w:color="auto" w:fill="auto"/>
            <w:noWrap/>
            <w:vAlign w:val="center"/>
            <w:hideMark/>
          </w:tcPr>
          <w:p w14:paraId="4D8924D3"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3 975,2</w:t>
            </w:r>
          </w:p>
        </w:tc>
        <w:tc>
          <w:tcPr>
            <w:tcW w:w="236" w:type="dxa"/>
            <w:vAlign w:val="center"/>
            <w:hideMark/>
          </w:tcPr>
          <w:p w14:paraId="21568D3E" w14:textId="77777777" w:rsidR="00DD795F" w:rsidRPr="008511AC" w:rsidRDefault="00DD795F" w:rsidP="00DD795F">
            <w:pPr>
              <w:rPr>
                <w:rFonts w:eastAsia="Times New Roman"/>
                <w:sz w:val="20"/>
                <w:szCs w:val="20"/>
              </w:rPr>
            </w:pPr>
          </w:p>
        </w:tc>
      </w:tr>
      <w:tr w:rsidR="00DD795F" w:rsidRPr="008511AC" w14:paraId="6A1A62BC" w14:textId="77777777" w:rsidTr="006F777D">
        <w:trPr>
          <w:trHeight w:val="39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F4404B5"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6F758C16"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0B8C1D69"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950EA89"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04255BF"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BE06146"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7 468,2</w:t>
            </w:r>
          </w:p>
        </w:tc>
        <w:tc>
          <w:tcPr>
            <w:tcW w:w="1276" w:type="dxa"/>
            <w:tcBorders>
              <w:top w:val="nil"/>
              <w:left w:val="nil"/>
              <w:bottom w:val="single" w:sz="4" w:space="0" w:color="auto"/>
              <w:right w:val="single" w:sz="4" w:space="0" w:color="auto"/>
            </w:tcBorders>
            <w:shd w:val="clear" w:color="auto" w:fill="auto"/>
            <w:noWrap/>
            <w:vAlign w:val="center"/>
            <w:hideMark/>
          </w:tcPr>
          <w:p w14:paraId="0A006897"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3 975,2</w:t>
            </w:r>
          </w:p>
        </w:tc>
        <w:tc>
          <w:tcPr>
            <w:tcW w:w="1106" w:type="dxa"/>
            <w:tcBorders>
              <w:top w:val="nil"/>
              <w:left w:val="nil"/>
              <w:bottom w:val="single" w:sz="4" w:space="0" w:color="auto"/>
              <w:right w:val="single" w:sz="4" w:space="0" w:color="auto"/>
            </w:tcBorders>
            <w:shd w:val="clear" w:color="auto" w:fill="auto"/>
            <w:noWrap/>
            <w:vAlign w:val="center"/>
            <w:hideMark/>
          </w:tcPr>
          <w:p w14:paraId="4CB91823"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3 975,2</w:t>
            </w:r>
          </w:p>
        </w:tc>
        <w:tc>
          <w:tcPr>
            <w:tcW w:w="236" w:type="dxa"/>
            <w:vAlign w:val="center"/>
            <w:hideMark/>
          </w:tcPr>
          <w:p w14:paraId="73DFC1CA" w14:textId="77777777" w:rsidR="00DD795F" w:rsidRPr="008511AC" w:rsidRDefault="00DD795F" w:rsidP="00DD795F">
            <w:pPr>
              <w:rPr>
                <w:rFonts w:eastAsia="Times New Roman"/>
                <w:sz w:val="20"/>
                <w:szCs w:val="20"/>
              </w:rPr>
            </w:pPr>
          </w:p>
        </w:tc>
      </w:tr>
      <w:tr w:rsidR="00DD795F" w:rsidRPr="008511AC" w14:paraId="1D715B01"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14AA5FC"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Жилищное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77CE664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443762D3"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BD7242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7939EE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544B600"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7 468,2</w:t>
            </w:r>
          </w:p>
        </w:tc>
        <w:tc>
          <w:tcPr>
            <w:tcW w:w="1276" w:type="dxa"/>
            <w:tcBorders>
              <w:top w:val="nil"/>
              <w:left w:val="nil"/>
              <w:bottom w:val="single" w:sz="4" w:space="0" w:color="auto"/>
              <w:right w:val="single" w:sz="4" w:space="0" w:color="auto"/>
            </w:tcBorders>
            <w:shd w:val="clear" w:color="auto" w:fill="auto"/>
            <w:noWrap/>
            <w:vAlign w:val="center"/>
            <w:hideMark/>
          </w:tcPr>
          <w:p w14:paraId="1806F7EB"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3 975,2</w:t>
            </w:r>
          </w:p>
        </w:tc>
        <w:tc>
          <w:tcPr>
            <w:tcW w:w="1106" w:type="dxa"/>
            <w:tcBorders>
              <w:top w:val="nil"/>
              <w:left w:val="nil"/>
              <w:bottom w:val="single" w:sz="4" w:space="0" w:color="auto"/>
              <w:right w:val="single" w:sz="4" w:space="0" w:color="auto"/>
            </w:tcBorders>
            <w:shd w:val="clear" w:color="auto" w:fill="auto"/>
            <w:noWrap/>
            <w:vAlign w:val="center"/>
            <w:hideMark/>
          </w:tcPr>
          <w:p w14:paraId="5E61A4A5"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3 975,2</w:t>
            </w:r>
          </w:p>
        </w:tc>
        <w:tc>
          <w:tcPr>
            <w:tcW w:w="236" w:type="dxa"/>
            <w:vAlign w:val="center"/>
            <w:hideMark/>
          </w:tcPr>
          <w:p w14:paraId="62F64992" w14:textId="77777777" w:rsidR="00DD795F" w:rsidRPr="008511AC" w:rsidRDefault="00DD795F" w:rsidP="00DD795F">
            <w:pPr>
              <w:rPr>
                <w:rFonts w:eastAsia="Times New Roman"/>
                <w:sz w:val="20"/>
                <w:szCs w:val="20"/>
              </w:rPr>
            </w:pPr>
          </w:p>
        </w:tc>
      </w:tr>
      <w:tr w:rsidR="00DD795F" w:rsidRPr="008511AC" w14:paraId="22ECED59" w14:textId="77777777" w:rsidTr="006F777D">
        <w:trPr>
          <w:trHeight w:val="2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0BCFD99"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0D598DF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3FA7AC6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E8D87F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6A5F07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705CD2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4 808,8</w:t>
            </w:r>
          </w:p>
        </w:tc>
        <w:tc>
          <w:tcPr>
            <w:tcW w:w="1276" w:type="dxa"/>
            <w:tcBorders>
              <w:top w:val="nil"/>
              <w:left w:val="nil"/>
              <w:bottom w:val="single" w:sz="4" w:space="0" w:color="auto"/>
              <w:right w:val="single" w:sz="4" w:space="0" w:color="auto"/>
            </w:tcBorders>
            <w:shd w:val="clear" w:color="auto" w:fill="auto"/>
            <w:noWrap/>
            <w:vAlign w:val="center"/>
            <w:hideMark/>
          </w:tcPr>
          <w:p w14:paraId="549B600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3 975,2</w:t>
            </w:r>
          </w:p>
        </w:tc>
        <w:tc>
          <w:tcPr>
            <w:tcW w:w="1106" w:type="dxa"/>
            <w:tcBorders>
              <w:top w:val="nil"/>
              <w:left w:val="nil"/>
              <w:bottom w:val="single" w:sz="4" w:space="0" w:color="auto"/>
              <w:right w:val="single" w:sz="4" w:space="0" w:color="auto"/>
            </w:tcBorders>
            <w:shd w:val="clear" w:color="auto" w:fill="auto"/>
            <w:noWrap/>
            <w:vAlign w:val="center"/>
            <w:hideMark/>
          </w:tcPr>
          <w:p w14:paraId="67BFBBB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3 975,2</w:t>
            </w:r>
          </w:p>
        </w:tc>
        <w:tc>
          <w:tcPr>
            <w:tcW w:w="236" w:type="dxa"/>
            <w:vAlign w:val="center"/>
            <w:hideMark/>
          </w:tcPr>
          <w:p w14:paraId="419241A3" w14:textId="77777777" w:rsidR="00DD795F" w:rsidRPr="008511AC" w:rsidRDefault="00DD795F" w:rsidP="00DD795F">
            <w:pPr>
              <w:rPr>
                <w:rFonts w:eastAsia="Times New Roman"/>
                <w:sz w:val="20"/>
                <w:szCs w:val="20"/>
              </w:rPr>
            </w:pPr>
          </w:p>
        </w:tc>
      </w:tr>
      <w:tr w:rsidR="00DD795F" w:rsidRPr="008511AC" w14:paraId="2E1DD6AB" w14:textId="77777777" w:rsidTr="006F777D">
        <w:trPr>
          <w:trHeight w:val="85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65A2EB8"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CBF3C4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4F79791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22751D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97B102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1267AD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4 808,8</w:t>
            </w:r>
          </w:p>
        </w:tc>
        <w:tc>
          <w:tcPr>
            <w:tcW w:w="1276" w:type="dxa"/>
            <w:tcBorders>
              <w:top w:val="nil"/>
              <w:left w:val="nil"/>
              <w:bottom w:val="single" w:sz="4" w:space="0" w:color="auto"/>
              <w:right w:val="single" w:sz="4" w:space="0" w:color="auto"/>
            </w:tcBorders>
            <w:shd w:val="clear" w:color="auto" w:fill="auto"/>
            <w:noWrap/>
            <w:vAlign w:val="center"/>
            <w:hideMark/>
          </w:tcPr>
          <w:p w14:paraId="7C44359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3 975,2</w:t>
            </w:r>
          </w:p>
        </w:tc>
        <w:tc>
          <w:tcPr>
            <w:tcW w:w="1106" w:type="dxa"/>
            <w:tcBorders>
              <w:top w:val="nil"/>
              <w:left w:val="nil"/>
              <w:bottom w:val="single" w:sz="4" w:space="0" w:color="auto"/>
              <w:right w:val="single" w:sz="4" w:space="0" w:color="auto"/>
            </w:tcBorders>
            <w:shd w:val="clear" w:color="auto" w:fill="auto"/>
            <w:noWrap/>
            <w:vAlign w:val="center"/>
            <w:hideMark/>
          </w:tcPr>
          <w:p w14:paraId="5FC8E2B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3 975,2</w:t>
            </w:r>
          </w:p>
        </w:tc>
        <w:tc>
          <w:tcPr>
            <w:tcW w:w="236" w:type="dxa"/>
            <w:vAlign w:val="center"/>
            <w:hideMark/>
          </w:tcPr>
          <w:p w14:paraId="38AF09F5" w14:textId="77777777" w:rsidR="00DD795F" w:rsidRPr="008511AC" w:rsidRDefault="00DD795F" w:rsidP="00DD795F">
            <w:pPr>
              <w:rPr>
                <w:rFonts w:eastAsia="Times New Roman"/>
                <w:sz w:val="20"/>
                <w:szCs w:val="20"/>
              </w:rPr>
            </w:pPr>
          </w:p>
        </w:tc>
      </w:tr>
      <w:tr w:rsidR="00DD795F" w:rsidRPr="008511AC" w14:paraId="2EF1B2DE" w14:textId="77777777" w:rsidTr="006F777D">
        <w:trPr>
          <w:trHeight w:val="18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9C12FB8"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418" w:type="dxa"/>
            <w:tcBorders>
              <w:top w:val="nil"/>
              <w:left w:val="nil"/>
              <w:bottom w:val="single" w:sz="4" w:space="0" w:color="auto"/>
              <w:right w:val="single" w:sz="4" w:space="0" w:color="auto"/>
            </w:tcBorders>
            <w:shd w:val="clear" w:color="auto" w:fill="auto"/>
            <w:noWrap/>
            <w:vAlign w:val="center"/>
            <w:hideMark/>
          </w:tcPr>
          <w:p w14:paraId="1350784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053 00 71730</w:t>
            </w:r>
          </w:p>
        </w:tc>
        <w:tc>
          <w:tcPr>
            <w:tcW w:w="567" w:type="dxa"/>
            <w:tcBorders>
              <w:top w:val="nil"/>
              <w:left w:val="nil"/>
              <w:bottom w:val="single" w:sz="4" w:space="0" w:color="auto"/>
              <w:right w:val="single" w:sz="4" w:space="0" w:color="auto"/>
            </w:tcBorders>
            <w:shd w:val="clear" w:color="auto" w:fill="auto"/>
            <w:noWrap/>
            <w:vAlign w:val="center"/>
            <w:hideMark/>
          </w:tcPr>
          <w:p w14:paraId="11229B0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7A30D1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53A6DF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D98AC1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2 393,5</w:t>
            </w:r>
          </w:p>
        </w:tc>
        <w:tc>
          <w:tcPr>
            <w:tcW w:w="1276" w:type="dxa"/>
            <w:tcBorders>
              <w:top w:val="nil"/>
              <w:left w:val="nil"/>
              <w:bottom w:val="single" w:sz="4" w:space="0" w:color="auto"/>
              <w:right w:val="single" w:sz="4" w:space="0" w:color="auto"/>
            </w:tcBorders>
            <w:shd w:val="clear" w:color="auto" w:fill="auto"/>
            <w:noWrap/>
            <w:vAlign w:val="center"/>
            <w:hideMark/>
          </w:tcPr>
          <w:p w14:paraId="150FAE2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1598CAF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21AE1894" w14:textId="77777777" w:rsidR="00DD795F" w:rsidRPr="008511AC" w:rsidRDefault="00DD795F" w:rsidP="00DD795F">
            <w:pPr>
              <w:rPr>
                <w:rFonts w:eastAsia="Times New Roman"/>
                <w:sz w:val="20"/>
                <w:szCs w:val="20"/>
              </w:rPr>
            </w:pPr>
          </w:p>
        </w:tc>
      </w:tr>
      <w:tr w:rsidR="00DD795F" w:rsidRPr="008511AC" w14:paraId="15C367AE" w14:textId="77777777" w:rsidTr="006F777D">
        <w:trPr>
          <w:trHeight w:val="115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967C4F8"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6CFC1B2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053 00 71730</w:t>
            </w:r>
          </w:p>
        </w:tc>
        <w:tc>
          <w:tcPr>
            <w:tcW w:w="567" w:type="dxa"/>
            <w:tcBorders>
              <w:top w:val="nil"/>
              <w:left w:val="nil"/>
              <w:bottom w:val="single" w:sz="4" w:space="0" w:color="auto"/>
              <w:right w:val="single" w:sz="4" w:space="0" w:color="auto"/>
            </w:tcBorders>
            <w:shd w:val="clear" w:color="auto" w:fill="auto"/>
            <w:noWrap/>
            <w:vAlign w:val="center"/>
            <w:hideMark/>
          </w:tcPr>
          <w:p w14:paraId="1EAACF2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9DA14A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E577D2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810</w:t>
            </w:r>
          </w:p>
        </w:tc>
        <w:tc>
          <w:tcPr>
            <w:tcW w:w="1247" w:type="dxa"/>
            <w:tcBorders>
              <w:top w:val="nil"/>
              <w:left w:val="nil"/>
              <w:bottom w:val="single" w:sz="4" w:space="0" w:color="auto"/>
              <w:right w:val="single" w:sz="4" w:space="0" w:color="auto"/>
            </w:tcBorders>
            <w:shd w:val="clear" w:color="auto" w:fill="auto"/>
            <w:noWrap/>
            <w:vAlign w:val="center"/>
            <w:hideMark/>
          </w:tcPr>
          <w:p w14:paraId="5D68E7E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2 393,5</w:t>
            </w:r>
          </w:p>
        </w:tc>
        <w:tc>
          <w:tcPr>
            <w:tcW w:w="1276" w:type="dxa"/>
            <w:tcBorders>
              <w:top w:val="nil"/>
              <w:left w:val="nil"/>
              <w:bottom w:val="single" w:sz="4" w:space="0" w:color="auto"/>
              <w:right w:val="single" w:sz="4" w:space="0" w:color="auto"/>
            </w:tcBorders>
            <w:shd w:val="clear" w:color="auto" w:fill="auto"/>
            <w:noWrap/>
            <w:vAlign w:val="center"/>
            <w:hideMark/>
          </w:tcPr>
          <w:p w14:paraId="1C95859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2F33220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7ACA85A" w14:textId="77777777" w:rsidR="00DD795F" w:rsidRPr="008511AC" w:rsidRDefault="00DD795F" w:rsidP="00DD795F">
            <w:pPr>
              <w:rPr>
                <w:rFonts w:eastAsia="Times New Roman"/>
                <w:sz w:val="20"/>
                <w:szCs w:val="20"/>
              </w:rPr>
            </w:pPr>
          </w:p>
        </w:tc>
      </w:tr>
      <w:tr w:rsidR="00DD795F" w:rsidRPr="008511AC" w14:paraId="717DE6F4" w14:textId="77777777" w:rsidTr="006F777D">
        <w:trPr>
          <w:trHeight w:val="190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46D2FAB"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418" w:type="dxa"/>
            <w:tcBorders>
              <w:top w:val="nil"/>
              <w:left w:val="nil"/>
              <w:bottom w:val="single" w:sz="4" w:space="0" w:color="auto"/>
              <w:right w:val="single" w:sz="4" w:space="0" w:color="auto"/>
            </w:tcBorders>
            <w:shd w:val="clear" w:color="auto" w:fill="auto"/>
            <w:noWrap/>
            <w:vAlign w:val="center"/>
            <w:hideMark/>
          </w:tcPr>
          <w:p w14:paraId="6BCA621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053 00 S1730</w:t>
            </w:r>
          </w:p>
        </w:tc>
        <w:tc>
          <w:tcPr>
            <w:tcW w:w="567" w:type="dxa"/>
            <w:tcBorders>
              <w:top w:val="nil"/>
              <w:left w:val="nil"/>
              <w:bottom w:val="single" w:sz="4" w:space="0" w:color="auto"/>
              <w:right w:val="single" w:sz="4" w:space="0" w:color="auto"/>
            </w:tcBorders>
            <w:shd w:val="clear" w:color="auto" w:fill="auto"/>
            <w:noWrap/>
            <w:vAlign w:val="center"/>
            <w:hideMark/>
          </w:tcPr>
          <w:p w14:paraId="4E22550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6243EB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786B82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653FA4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265,9</w:t>
            </w:r>
          </w:p>
        </w:tc>
        <w:tc>
          <w:tcPr>
            <w:tcW w:w="1276" w:type="dxa"/>
            <w:tcBorders>
              <w:top w:val="nil"/>
              <w:left w:val="nil"/>
              <w:bottom w:val="single" w:sz="4" w:space="0" w:color="auto"/>
              <w:right w:val="single" w:sz="4" w:space="0" w:color="auto"/>
            </w:tcBorders>
            <w:shd w:val="clear" w:color="auto" w:fill="auto"/>
            <w:noWrap/>
            <w:vAlign w:val="center"/>
            <w:hideMark/>
          </w:tcPr>
          <w:p w14:paraId="6EB43EA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13D502A9"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6DD3CD75" w14:textId="77777777" w:rsidR="00DD795F" w:rsidRPr="008511AC" w:rsidRDefault="00DD795F" w:rsidP="00DD795F">
            <w:pPr>
              <w:rPr>
                <w:rFonts w:eastAsia="Times New Roman"/>
                <w:sz w:val="20"/>
                <w:szCs w:val="20"/>
              </w:rPr>
            </w:pPr>
          </w:p>
        </w:tc>
      </w:tr>
      <w:tr w:rsidR="00DD795F" w:rsidRPr="008511AC" w14:paraId="170E8CD0" w14:textId="77777777" w:rsidTr="006F777D">
        <w:trPr>
          <w:trHeight w:val="12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6121CC0"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FE599D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053 00 S1730</w:t>
            </w:r>
          </w:p>
        </w:tc>
        <w:tc>
          <w:tcPr>
            <w:tcW w:w="567" w:type="dxa"/>
            <w:tcBorders>
              <w:top w:val="nil"/>
              <w:left w:val="nil"/>
              <w:bottom w:val="single" w:sz="4" w:space="0" w:color="auto"/>
              <w:right w:val="single" w:sz="4" w:space="0" w:color="auto"/>
            </w:tcBorders>
            <w:shd w:val="clear" w:color="auto" w:fill="auto"/>
            <w:noWrap/>
            <w:vAlign w:val="center"/>
            <w:hideMark/>
          </w:tcPr>
          <w:p w14:paraId="264B876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A963A2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042E6A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810</w:t>
            </w:r>
          </w:p>
        </w:tc>
        <w:tc>
          <w:tcPr>
            <w:tcW w:w="1247" w:type="dxa"/>
            <w:tcBorders>
              <w:top w:val="nil"/>
              <w:left w:val="nil"/>
              <w:bottom w:val="single" w:sz="4" w:space="0" w:color="auto"/>
              <w:right w:val="single" w:sz="4" w:space="0" w:color="auto"/>
            </w:tcBorders>
            <w:shd w:val="clear" w:color="auto" w:fill="auto"/>
            <w:noWrap/>
            <w:vAlign w:val="center"/>
            <w:hideMark/>
          </w:tcPr>
          <w:p w14:paraId="11977CB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265,9</w:t>
            </w:r>
          </w:p>
        </w:tc>
        <w:tc>
          <w:tcPr>
            <w:tcW w:w="1276" w:type="dxa"/>
            <w:tcBorders>
              <w:top w:val="nil"/>
              <w:left w:val="nil"/>
              <w:bottom w:val="single" w:sz="4" w:space="0" w:color="auto"/>
              <w:right w:val="single" w:sz="4" w:space="0" w:color="auto"/>
            </w:tcBorders>
            <w:shd w:val="clear" w:color="auto" w:fill="auto"/>
            <w:noWrap/>
            <w:vAlign w:val="center"/>
            <w:hideMark/>
          </w:tcPr>
          <w:p w14:paraId="7B996A5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4790E22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1C417ABE" w14:textId="77777777" w:rsidR="00DD795F" w:rsidRPr="008511AC" w:rsidRDefault="00DD795F" w:rsidP="00DD795F">
            <w:pPr>
              <w:rPr>
                <w:rFonts w:eastAsia="Times New Roman"/>
                <w:sz w:val="20"/>
                <w:szCs w:val="20"/>
              </w:rPr>
            </w:pPr>
          </w:p>
        </w:tc>
      </w:tr>
      <w:tr w:rsidR="00DD795F" w:rsidRPr="008511AC" w14:paraId="6EFDD540" w14:textId="77777777" w:rsidTr="006F777D">
        <w:trPr>
          <w:trHeight w:val="21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43CCD79"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4BA3607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054 00 00000</w:t>
            </w:r>
          </w:p>
        </w:tc>
        <w:tc>
          <w:tcPr>
            <w:tcW w:w="567" w:type="dxa"/>
            <w:tcBorders>
              <w:top w:val="nil"/>
              <w:left w:val="nil"/>
              <w:bottom w:val="single" w:sz="4" w:space="0" w:color="auto"/>
              <w:right w:val="single" w:sz="4" w:space="0" w:color="auto"/>
            </w:tcBorders>
            <w:shd w:val="clear" w:color="auto" w:fill="auto"/>
            <w:noWrap/>
            <w:vAlign w:val="center"/>
            <w:hideMark/>
          </w:tcPr>
          <w:p w14:paraId="55B98AD4"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A0FC4A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9F8FCA2"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000C03F"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13 675,6</w:t>
            </w:r>
          </w:p>
        </w:tc>
        <w:tc>
          <w:tcPr>
            <w:tcW w:w="1276" w:type="dxa"/>
            <w:tcBorders>
              <w:top w:val="nil"/>
              <w:left w:val="nil"/>
              <w:bottom w:val="single" w:sz="4" w:space="0" w:color="auto"/>
              <w:right w:val="single" w:sz="4" w:space="0" w:color="auto"/>
            </w:tcBorders>
            <w:shd w:val="clear" w:color="auto" w:fill="auto"/>
            <w:noWrap/>
            <w:vAlign w:val="center"/>
            <w:hideMark/>
          </w:tcPr>
          <w:p w14:paraId="77DC1237"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3 203,0</w:t>
            </w:r>
          </w:p>
        </w:tc>
        <w:tc>
          <w:tcPr>
            <w:tcW w:w="1106" w:type="dxa"/>
            <w:tcBorders>
              <w:top w:val="nil"/>
              <w:left w:val="nil"/>
              <w:bottom w:val="single" w:sz="4" w:space="0" w:color="auto"/>
              <w:right w:val="single" w:sz="4" w:space="0" w:color="auto"/>
            </w:tcBorders>
            <w:shd w:val="clear" w:color="auto" w:fill="auto"/>
            <w:noWrap/>
            <w:vAlign w:val="center"/>
            <w:hideMark/>
          </w:tcPr>
          <w:p w14:paraId="50B3C64F"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3 203,0</w:t>
            </w:r>
          </w:p>
        </w:tc>
        <w:tc>
          <w:tcPr>
            <w:tcW w:w="236" w:type="dxa"/>
            <w:vAlign w:val="center"/>
            <w:hideMark/>
          </w:tcPr>
          <w:p w14:paraId="1BCBA822" w14:textId="77777777" w:rsidR="00DD795F" w:rsidRPr="008511AC" w:rsidRDefault="00DD795F" w:rsidP="00DD795F">
            <w:pPr>
              <w:rPr>
                <w:rFonts w:eastAsia="Times New Roman"/>
                <w:sz w:val="20"/>
                <w:szCs w:val="20"/>
              </w:rPr>
            </w:pPr>
          </w:p>
        </w:tc>
      </w:tr>
      <w:tr w:rsidR="00DD795F" w:rsidRPr="008511AC" w14:paraId="25DE00B4"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AEADB3C"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3EE93E53"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054 00 00000</w:t>
            </w:r>
          </w:p>
        </w:tc>
        <w:tc>
          <w:tcPr>
            <w:tcW w:w="567" w:type="dxa"/>
            <w:tcBorders>
              <w:top w:val="nil"/>
              <w:left w:val="nil"/>
              <w:bottom w:val="single" w:sz="4" w:space="0" w:color="auto"/>
              <w:right w:val="single" w:sz="4" w:space="0" w:color="auto"/>
            </w:tcBorders>
            <w:shd w:val="clear" w:color="auto" w:fill="auto"/>
            <w:noWrap/>
            <w:vAlign w:val="center"/>
            <w:hideMark/>
          </w:tcPr>
          <w:p w14:paraId="1508D278"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E7EF0A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6E407B2"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5081240"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13 675,6</w:t>
            </w:r>
          </w:p>
        </w:tc>
        <w:tc>
          <w:tcPr>
            <w:tcW w:w="1276" w:type="dxa"/>
            <w:tcBorders>
              <w:top w:val="nil"/>
              <w:left w:val="nil"/>
              <w:bottom w:val="single" w:sz="4" w:space="0" w:color="auto"/>
              <w:right w:val="single" w:sz="4" w:space="0" w:color="auto"/>
            </w:tcBorders>
            <w:shd w:val="clear" w:color="auto" w:fill="auto"/>
            <w:noWrap/>
            <w:vAlign w:val="center"/>
            <w:hideMark/>
          </w:tcPr>
          <w:p w14:paraId="01B1123F"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3 203,0</w:t>
            </w:r>
          </w:p>
        </w:tc>
        <w:tc>
          <w:tcPr>
            <w:tcW w:w="1106" w:type="dxa"/>
            <w:tcBorders>
              <w:top w:val="nil"/>
              <w:left w:val="nil"/>
              <w:bottom w:val="single" w:sz="4" w:space="0" w:color="auto"/>
              <w:right w:val="single" w:sz="4" w:space="0" w:color="auto"/>
            </w:tcBorders>
            <w:shd w:val="clear" w:color="auto" w:fill="auto"/>
            <w:noWrap/>
            <w:vAlign w:val="center"/>
            <w:hideMark/>
          </w:tcPr>
          <w:p w14:paraId="0115AB12"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3 203,0</w:t>
            </w:r>
          </w:p>
        </w:tc>
        <w:tc>
          <w:tcPr>
            <w:tcW w:w="236" w:type="dxa"/>
            <w:vAlign w:val="center"/>
            <w:hideMark/>
          </w:tcPr>
          <w:p w14:paraId="37507D27" w14:textId="77777777" w:rsidR="00DD795F" w:rsidRPr="008511AC" w:rsidRDefault="00DD795F" w:rsidP="00DD795F">
            <w:pPr>
              <w:rPr>
                <w:rFonts w:eastAsia="Times New Roman"/>
                <w:sz w:val="20"/>
                <w:szCs w:val="20"/>
              </w:rPr>
            </w:pPr>
          </w:p>
        </w:tc>
      </w:tr>
      <w:tr w:rsidR="00DD795F" w:rsidRPr="008511AC" w14:paraId="2431D020" w14:textId="77777777" w:rsidTr="006F777D">
        <w:trPr>
          <w:trHeight w:val="9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0CDC152"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1418" w:type="dxa"/>
            <w:tcBorders>
              <w:top w:val="nil"/>
              <w:left w:val="nil"/>
              <w:bottom w:val="single" w:sz="4" w:space="0" w:color="auto"/>
              <w:right w:val="single" w:sz="4" w:space="0" w:color="auto"/>
            </w:tcBorders>
            <w:shd w:val="clear" w:color="auto" w:fill="auto"/>
            <w:noWrap/>
            <w:vAlign w:val="center"/>
            <w:hideMark/>
          </w:tcPr>
          <w:p w14:paraId="007E4F0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08AA195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09A934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511792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A629C2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1103,0</w:t>
            </w:r>
          </w:p>
        </w:tc>
        <w:tc>
          <w:tcPr>
            <w:tcW w:w="1276" w:type="dxa"/>
            <w:tcBorders>
              <w:top w:val="nil"/>
              <w:left w:val="nil"/>
              <w:bottom w:val="single" w:sz="4" w:space="0" w:color="auto"/>
              <w:right w:val="single" w:sz="4" w:space="0" w:color="auto"/>
            </w:tcBorders>
            <w:shd w:val="clear" w:color="auto" w:fill="auto"/>
            <w:noWrap/>
            <w:vAlign w:val="center"/>
            <w:hideMark/>
          </w:tcPr>
          <w:p w14:paraId="440CBDC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37DA98E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8287C35" w14:textId="77777777" w:rsidR="00DD795F" w:rsidRPr="008511AC" w:rsidRDefault="00DD795F" w:rsidP="00DD795F">
            <w:pPr>
              <w:rPr>
                <w:rFonts w:eastAsia="Times New Roman"/>
                <w:sz w:val="20"/>
                <w:szCs w:val="20"/>
              </w:rPr>
            </w:pPr>
          </w:p>
        </w:tc>
      </w:tr>
      <w:tr w:rsidR="00DD795F" w:rsidRPr="008511AC" w14:paraId="1F2245B2" w14:textId="77777777" w:rsidTr="006F777D">
        <w:trPr>
          <w:trHeight w:val="8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60A316B"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Бюджетные инвестиции иным юридическим лицам, за исключением бюджетных инвестиций в объекты капитального строительства</w:t>
            </w:r>
          </w:p>
        </w:tc>
        <w:tc>
          <w:tcPr>
            <w:tcW w:w="1418" w:type="dxa"/>
            <w:tcBorders>
              <w:top w:val="nil"/>
              <w:left w:val="nil"/>
              <w:bottom w:val="single" w:sz="4" w:space="0" w:color="auto"/>
              <w:right w:val="single" w:sz="4" w:space="0" w:color="auto"/>
            </w:tcBorders>
            <w:shd w:val="clear" w:color="auto" w:fill="auto"/>
            <w:noWrap/>
            <w:vAlign w:val="center"/>
            <w:hideMark/>
          </w:tcPr>
          <w:p w14:paraId="7016AEE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31400C3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121540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6A247C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450</w:t>
            </w:r>
          </w:p>
        </w:tc>
        <w:tc>
          <w:tcPr>
            <w:tcW w:w="1247" w:type="dxa"/>
            <w:tcBorders>
              <w:top w:val="nil"/>
              <w:left w:val="nil"/>
              <w:bottom w:val="single" w:sz="4" w:space="0" w:color="auto"/>
              <w:right w:val="single" w:sz="4" w:space="0" w:color="auto"/>
            </w:tcBorders>
            <w:shd w:val="clear" w:color="auto" w:fill="auto"/>
            <w:noWrap/>
            <w:vAlign w:val="center"/>
            <w:hideMark/>
          </w:tcPr>
          <w:p w14:paraId="4AA9251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601C45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1CD632A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6061B324" w14:textId="77777777" w:rsidR="00DD795F" w:rsidRPr="008511AC" w:rsidRDefault="00DD795F" w:rsidP="00DD795F">
            <w:pPr>
              <w:rPr>
                <w:rFonts w:eastAsia="Times New Roman"/>
                <w:sz w:val="20"/>
                <w:szCs w:val="20"/>
              </w:rPr>
            </w:pPr>
          </w:p>
        </w:tc>
      </w:tr>
      <w:tr w:rsidR="00DD795F" w:rsidRPr="008511AC" w14:paraId="6AFDC332" w14:textId="77777777" w:rsidTr="006F777D">
        <w:trPr>
          <w:trHeight w:val="43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0D87A6F"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0BDDB3B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5344409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C6E75F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4AFB6F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850</w:t>
            </w:r>
          </w:p>
        </w:tc>
        <w:tc>
          <w:tcPr>
            <w:tcW w:w="1247" w:type="dxa"/>
            <w:tcBorders>
              <w:top w:val="nil"/>
              <w:left w:val="nil"/>
              <w:bottom w:val="single" w:sz="4" w:space="0" w:color="auto"/>
              <w:right w:val="single" w:sz="4" w:space="0" w:color="auto"/>
            </w:tcBorders>
            <w:shd w:val="clear" w:color="auto" w:fill="auto"/>
            <w:noWrap/>
            <w:vAlign w:val="center"/>
            <w:hideMark/>
          </w:tcPr>
          <w:p w14:paraId="540A9A29"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1103,0</w:t>
            </w:r>
          </w:p>
        </w:tc>
        <w:tc>
          <w:tcPr>
            <w:tcW w:w="1276" w:type="dxa"/>
            <w:tcBorders>
              <w:top w:val="nil"/>
              <w:left w:val="nil"/>
              <w:bottom w:val="single" w:sz="4" w:space="0" w:color="auto"/>
              <w:right w:val="single" w:sz="4" w:space="0" w:color="auto"/>
            </w:tcBorders>
            <w:shd w:val="clear" w:color="auto" w:fill="auto"/>
            <w:noWrap/>
            <w:vAlign w:val="center"/>
            <w:hideMark/>
          </w:tcPr>
          <w:p w14:paraId="35C909D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C8B22A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00BCEDDC" w14:textId="77777777" w:rsidR="00DD795F" w:rsidRPr="008511AC" w:rsidRDefault="00DD795F" w:rsidP="00DD795F">
            <w:pPr>
              <w:rPr>
                <w:rFonts w:eastAsia="Times New Roman"/>
                <w:sz w:val="20"/>
                <w:szCs w:val="20"/>
              </w:rPr>
            </w:pPr>
          </w:p>
        </w:tc>
      </w:tr>
      <w:tr w:rsidR="00DD795F" w:rsidRPr="008511AC" w14:paraId="5B625770" w14:textId="77777777" w:rsidTr="006F777D">
        <w:trPr>
          <w:trHeight w:val="2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43650CD"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52C67C3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054 00 00000</w:t>
            </w:r>
          </w:p>
        </w:tc>
        <w:tc>
          <w:tcPr>
            <w:tcW w:w="567" w:type="dxa"/>
            <w:tcBorders>
              <w:top w:val="nil"/>
              <w:left w:val="nil"/>
              <w:bottom w:val="single" w:sz="4" w:space="0" w:color="auto"/>
              <w:right w:val="single" w:sz="4" w:space="0" w:color="auto"/>
            </w:tcBorders>
            <w:shd w:val="clear" w:color="auto" w:fill="auto"/>
            <w:noWrap/>
            <w:vAlign w:val="center"/>
            <w:hideMark/>
          </w:tcPr>
          <w:p w14:paraId="23996A6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F94ED3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F5DC02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AA1A28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12 572,6</w:t>
            </w:r>
          </w:p>
        </w:tc>
        <w:tc>
          <w:tcPr>
            <w:tcW w:w="1276" w:type="dxa"/>
            <w:tcBorders>
              <w:top w:val="nil"/>
              <w:left w:val="nil"/>
              <w:bottom w:val="single" w:sz="4" w:space="0" w:color="auto"/>
              <w:right w:val="single" w:sz="4" w:space="0" w:color="auto"/>
            </w:tcBorders>
            <w:shd w:val="clear" w:color="auto" w:fill="auto"/>
            <w:noWrap/>
            <w:vAlign w:val="center"/>
            <w:hideMark/>
          </w:tcPr>
          <w:p w14:paraId="55E6349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3 203,0</w:t>
            </w:r>
          </w:p>
        </w:tc>
        <w:tc>
          <w:tcPr>
            <w:tcW w:w="1106" w:type="dxa"/>
            <w:tcBorders>
              <w:top w:val="nil"/>
              <w:left w:val="nil"/>
              <w:bottom w:val="single" w:sz="4" w:space="0" w:color="auto"/>
              <w:right w:val="single" w:sz="4" w:space="0" w:color="auto"/>
            </w:tcBorders>
            <w:shd w:val="clear" w:color="auto" w:fill="auto"/>
            <w:noWrap/>
            <w:vAlign w:val="center"/>
            <w:hideMark/>
          </w:tcPr>
          <w:p w14:paraId="7B7C939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3 203,0</w:t>
            </w:r>
          </w:p>
        </w:tc>
        <w:tc>
          <w:tcPr>
            <w:tcW w:w="236" w:type="dxa"/>
            <w:vAlign w:val="center"/>
            <w:hideMark/>
          </w:tcPr>
          <w:p w14:paraId="75370907" w14:textId="77777777" w:rsidR="00DD795F" w:rsidRPr="008511AC" w:rsidRDefault="00DD795F" w:rsidP="00DD795F">
            <w:pPr>
              <w:rPr>
                <w:rFonts w:eastAsia="Times New Roman"/>
                <w:sz w:val="20"/>
                <w:szCs w:val="20"/>
              </w:rPr>
            </w:pPr>
          </w:p>
        </w:tc>
      </w:tr>
      <w:tr w:rsidR="00DD795F" w:rsidRPr="008511AC" w14:paraId="7357C202"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6C1544D"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21CC0E6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2C5145A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4E924E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F389B1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9A2828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7 147,8</w:t>
            </w:r>
          </w:p>
        </w:tc>
        <w:tc>
          <w:tcPr>
            <w:tcW w:w="1276" w:type="dxa"/>
            <w:tcBorders>
              <w:top w:val="nil"/>
              <w:left w:val="nil"/>
              <w:bottom w:val="single" w:sz="4" w:space="0" w:color="auto"/>
              <w:right w:val="single" w:sz="4" w:space="0" w:color="auto"/>
            </w:tcBorders>
            <w:shd w:val="clear" w:color="auto" w:fill="auto"/>
            <w:noWrap/>
            <w:vAlign w:val="center"/>
            <w:hideMark/>
          </w:tcPr>
          <w:p w14:paraId="6A76E96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3 203,0</w:t>
            </w:r>
          </w:p>
        </w:tc>
        <w:tc>
          <w:tcPr>
            <w:tcW w:w="1106" w:type="dxa"/>
            <w:tcBorders>
              <w:top w:val="nil"/>
              <w:left w:val="nil"/>
              <w:bottom w:val="single" w:sz="4" w:space="0" w:color="auto"/>
              <w:right w:val="single" w:sz="4" w:space="0" w:color="auto"/>
            </w:tcBorders>
            <w:shd w:val="clear" w:color="auto" w:fill="auto"/>
            <w:noWrap/>
            <w:vAlign w:val="center"/>
            <w:hideMark/>
          </w:tcPr>
          <w:p w14:paraId="6EE43B2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3 203,0</w:t>
            </w:r>
          </w:p>
        </w:tc>
        <w:tc>
          <w:tcPr>
            <w:tcW w:w="236" w:type="dxa"/>
            <w:vAlign w:val="center"/>
            <w:hideMark/>
          </w:tcPr>
          <w:p w14:paraId="44BF20BD" w14:textId="77777777" w:rsidR="00DD795F" w:rsidRPr="008511AC" w:rsidRDefault="00DD795F" w:rsidP="00DD795F">
            <w:pPr>
              <w:rPr>
                <w:rFonts w:eastAsia="Times New Roman"/>
                <w:sz w:val="20"/>
                <w:szCs w:val="20"/>
              </w:rPr>
            </w:pPr>
          </w:p>
        </w:tc>
      </w:tr>
      <w:tr w:rsidR="00DD795F" w:rsidRPr="008511AC" w14:paraId="6DF88D49" w14:textId="77777777" w:rsidTr="006F777D">
        <w:trPr>
          <w:trHeight w:val="73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8BAAE48"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CBCB4D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6E721D7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AE0CF7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D8410D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1E864D8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2 234,8</w:t>
            </w:r>
          </w:p>
        </w:tc>
        <w:tc>
          <w:tcPr>
            <w:tcW w:w="1276" w:type="dxa"/>
            <w:tcBorders>
              <w:top w:val="nil"/>
              <w:left w:val="nil"/>
              <w:bottom w:val="single" w:sz="4" w:space="0" w:color="auto"/>
              <w:right w:val="single" w:sz="4" w:space="0" w:color="auto"/>
            </w:tcBorders>
            <w:shd w:val="clear" w:color="auto" w:fill="auto"/>
            <w:noWrap/>
            <w:vAlign w:val="center"/>
            <w:hideMark/>
          </w:tcPr>
          <w:p w14:paraId="215872C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3 203,0</w:t>
            </w:r>
          </w:p>
        </w:tc>
        <w:tc>
          <w:tcPr>
            <w:tcW w:w="1106" w:type="dxa"/>
            <w:tcBorders>
              <w:top w:val="nil"/>
              <w:left w:val="nil"/>
              <w:bottom w:val="single" w:sz="4" w:space="0" w:color="auto"/>
              <w:right w:val="single" w:sz="4" w:space="0" w:color="auto"/>
            </w:tcBorders>
            <w:shd w:val="clear" w:color="auto" w:fill="auto"/>
            <w:noWrap/>
            <w:vAlign w:val="center"/>
            <w:hideMark/>
          </w:tcPr>
          <w:p w14:paraId="5938347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3 203,0</w:t>
            </w:r>
          </w:p>
        </w:tc>
        <w:tc>
          <w:tcPr>
            <w:tcW w:w="236" w:type="dxa"/>
            <w:vAlign w:val="center"/>
            <w:hideMark/>
          </w:tcPr>
          <w:p w14:paraId="5C4213A5" w14:textId="77777777" w:rsidR="00DD795F" w:rsidRPr="008511AC" w:rsidRDefault="00DD795F" w:rsidP="00DD795F">
            <w:pPr>
              <w:rPr>
                <w:rFonts w:eastAsia="Times New Roman"/>
                <w:sz w:val="20"/>
                <w:szCs w:val="20"/>
              </w:rPr>
            </w:pPr>
          </w:p>
        </w:tc>
      </w:tr>
      <w:tr w:rsidR="00DD795F" w:rsidRPr="008511AC" w14:paraId="68D0F22E"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3511C62"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Бюджетные инвестиции</w:t>
            </w:r>
          </w:p>
        </w:tc>
        <w:tc>
          <w:tcPr>
            <w:tcW w:w="1418" w:type="dxa"/>
            <w:tcBorders>
              <w:top w:val="nil"/>
              <w:left w:val="nil"/>
              <w:bottom w:val="single" w:sz="4" w:space="0" w:color="auto"/>
              <w:right w:val="single" w:sz="4" w:space="0" w:color="auto"/>
            </w:tcBorders>
            <w:shd w:val="clear" w:color="auto" w:fill="auto"/>
            <w:noWrap/>
            <w:vAlign w:val="center"/>
            <w:hideMark/>
          </w:tcPr>
          <w:p w14:paraId="09BAC6F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5D70238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21019E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EBDC82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410</w:t>
            </w:r>
          </w:p>
        </w:tc>
        <w:tc>
          <w:tcPr>
            <w:tcW w:w="1247" w:type="dxa"/>
            <w:tcBorders>
              <w:top w:val="nil"/>
              <w:left w:val="nil"/>
              <w:bottom w:val="single" w:sz="4" w:space="0" w:color="auto"/>
              <w:right w:val="single" w:sz="4" w:space="0" w:color="auto"/>
            </w:tcBorders>
            <w:shd w:val="clear" w:color="auto" w:fill="auto"/>
            <w:noWrap/>
            <w:vAlign w:val="center"/>
            <w:hideMark/>
          </w:tcPr>
          <w:p w14:paraId="41B4138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4 513,0</w:t>
            </w:r>
          </w:p>
        </w:tc>
        <w:tc>
          <w:tcPr>
            <w:tcW w:w="1276" w:type="dxa"/>
            <w:tcBorders>
              <w:top w:val="nil"/>
              <w:left w:val="nil"/>
              <w:bottom w:val="single" w:sz="4" w:space="0" w:color="auto"/>
              <w:right w:val="single" w:sz="4" w:space="0" w:color="auto"/>
            </w:tcBorders>
            <w:shd w:val="clear" w:color="auto" w:fill="auto"/>
            <w:noWrap/>
            <w:vAlign w:val="center"/>
            <w:hideMark/>
          </w:tcPr>
          <w:p w14:paraId="345CEA1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6B8D775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2D27BED6" w14:textId="77777777" w:rsidR="00DD795F" w:rsidRPr="008511AC" w:rsidRDefault="00DD795F" w:rsidP="00DD795F">
            <w:pPr>
              <w:rPr>
                <w:rFonts w:eastAsia="Times New Roman"/>
                <w:sz w:val="20"/>
                <w:szCs w:val="20"/>
              </w:rPr>
            </w:pPr>
          </w:p>
        </w:tc>
      </w:tr>
      <w:tr w:rsidR="00DD795F" w:rsidRPr="008511AC" w14:paraId="69FE269B" w14:textId="77777777" w:rsidTr="006F777D">
        <w:trPr>
          <w:trHeight w:val="3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2E7B1C4"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7D9B8AF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532FDD2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E43374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3AD1F3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540</w:t>
            </w:r>
          </w:p>
        </w:tc>
        <w:tc>
          <w:tcPr>
            <w:tcW w:w="1247" w:type="dxa"/>
            <w:tcBorders>
              <w:top w:val="nil"/>
              <w:left w:val="nil"/>
              <w:bottom w:val="single" w:sz="4" w:space="0" w:color="auto"/>
              <w:right w:val="single" w:sz="4" w:space="0" w:color="auto"/>
            </w:tcBorders>
            <w:shd w:val="clear" w:color="auto" w:fill="auto"/>
            <w:noWrap/>
            <w:vAlign w:val="center"/>
            <w:hideMark/>
          </w:tcPr>
          <w:p w14:paraId="4392B12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400,0</w:t>
            </w:r>
          </w:p>
        </w:tc>
        <w:tc>
          <w:tcPr>
            <w:tcW w:w="1276" w:type="dxa"/>
            <w:tcBorders>
              <w:top w:val="nil"/>
              <w:left w:val="nil"/>
              <w:bottom w:val="single" w:sz="4" w:space="0" w:color="auto"/>
              <w:right w:val="single" w:sz="4" w:space="0" w:color="auto"/>
            </w:tcBorders>
            <w:shd w:val="clear" w:color="auto" w:fill="auto"/>
            <w:noWrap/>
            <w:vAlign w:val="center"/>
            <w:hideMark/>
          </w:tcPr>
          <w:p w14:paraId="6DA420C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4C896D4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4F32C6B6" w14:textId="77777777" w:rsidR="00DD795F" w:rsidRPr="008511AC" w:rsidRDefault="00DD795F" w:rsidP="00DD795F">
            <w:pPr>
              <w:rPr>
                <w:rFonts w:eastAsia="Times New Roman"/>
                <w:sz w:val="20"/>
                <w:szCs w:val="20"/>
              </w:rPr>
            </w:pPr>
          </w:p>
        </w:tc>
      </w:tr>
      <w:tr w:rsidR="00DD795F" w:rsidRPr="008511AC" w14:paraId="4A8BF658" w14:textId="77777777" w:rsidTr="006F777D">
        <w:trPr>
          <w:trHeight w:val="28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61BF720"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418" w:type="dxa"/>
            <w:tcBorders>
              <w:top w:val="nil"/>
              <w:left w:val="nil"/>
              <w:bottom w:val="single" w:sz="4" w:space="0" w:color="auto"/>
              <w:right w:val="single" w:sz="4" w:space="0" w:color="auto"/>
            </w:tcBorders>
            <w:shd w:val="clear" w:color="auto" w:fill="auto"/>
            <w:noWrap/>
            <w:vAlign w:val="center"/>
            <w:hideMark/>
          </w:tcPr>
          <w:p w14:paraId="09E4794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054 00 72370</w:t>
            </w:r>
          </w:p>
        </w:tc>
        <w:tc>
          <w:tcPr>
            <w:tcW w:w="567" w:type="dxa"/>
            <w:tcBorders>
              <w:top w:val="nil"/>
              <w:left w:val="nil"/>
              <w:bottom w:val="single" w:sz="4" w:space="0" w:color="auto"/>
              <w:right w:val="single" w:sz="4" w:space="0" w:color="auto"/>
            </w:tcBorders>
            <w:shd w:val="clear" w:color="auto" w:fill="auto"/>
            <w:noWrap/>
            <w:vAlign w:val="center"/>
            <w:hideMark/>
          </w:tcPr>
          <w:p w14:paraId="1D0CFC1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6300F1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CC0C90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AED67F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4 882,3</w:t>
            </w:r>
          </w:p>
        </w:tc>
        <w:tc>
          <w:tcPr>
            <w:tcW w:w="1276" w:type="dxa"/>
            <w:tcBorders>
              <w:top w:val="nil"/>
              <w:left w:val="nil"/>
              <w:bottom w:val="single" w:sz="4" w:space="0" w:color="auto"/>
              <w:right w:val="single" w:sz="4" w:space="0" w:color="auto"/>
            </w:tcBorders>
            <w:shd w:val="clear" w:color="auto" w:fill="auto"/>
            <w:noWrap/>
            <w:vAlign w:val="center"/>
            <w:hideMark/>
          </w:tcPr>
          <w:p w14:paraId="20BB293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472896F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7B3565B6" w14:textId="77777777" w:rsidR="00DD795F" w:rsidRPr="008511AC" w:rsidRDefault="00DD795F" w:rsidP="00DD795F">
            <w:pPr>
              <w:rPr>
                <w:rFonts w:eastAsia="Times New Roman"/>
                <w:sz w:val="20"/>
                <w:szCs w:val="20"/>
              </w:rPr>
            </w:pPr>
          </w:p>
        </w:tc>
      </w:tr>
      <w:tr w:rsidR="00DD795F" w:rsidRPr="008511AC" w14:paraId="22B9FF3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676784A"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Бюджетные инвестиции</w:t>
            </w:r>
          </w:p>
        </w:tc>
        <w:tc>
          <w:tcPr>
            <w:tcW w:w="1418" w:type="dxa"/>
            <w:tcBorders>
              <w:top w:val="nil"/>
              <w:left w:val="nil"/>
              <w:bottom w:val="single" w:sz="4" w:space="0" w:color="auto"/>
              <w:right w:val="single" w:sz="4" w:space="0" w:color="auto"/>
            </w:tcBorders>
            <w:shd w:val="clear" w:color="auto" w:fill="auto"/>
            <w:noWrap/>
            <w:vAlign w:val="center"/>
            <w:hideMark/>
          </w:tcPr>
          <w:p w14:paraId="39F1A56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054 00 72370</w:t>
            </w:r>
          </w:p>
        </w:tc>
        <w:tc>
          <w:tcPr>
            <w:tcW w:w="567" w:type="dxa"/>
            <w:tcBorders>
              <w:top w:val="nil"/>
              <w:left w:val="nil"/>
              <w:bottom w:val="single" w:sz="4" w:space="0" w:color="auto"/>
              <w:right w:val="single" w:sz="4" w:space="0" w:color="auto"/>
            </w:tcBorders>
            <w:shd w:val="clear" w:color="auto" w:fill="auto"/>
            <w:noWrap/>
            <w:vAlign w:val="center"/>
            <w:hideMark/>
          </w:tcPr>
          <w:p w14:paraId="0663E18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0CEA6F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2E940A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410</w:t>
            </w:r>
          </w:p>
        </w:tc>
        <w:tc>
          <w:tcPr>
            <w:tcW w:w="1247" w:type="dxa"/>
            <w:tcBorders>
              <w:top w:val="nil"/>
              <w:left w:val="nil"/>
              <w:bottom w:val="single" w:sz="4" w:space="0" w:color="auto"/>
              <w:right w:val="single" w:sz="4" w:space="0" w:color="auto"/>
            </w:tcBorders>
            <w:shd w:val="clear" w:color="auto" w:fill="auto"/>
            <w:noWrap/>
            <w:vAlign w:val="center"/>
            <w:hideMark/>
          </w:tcPr>
          <w:p w14:paraId="5962337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4 882,3</w:t>
            </w:r>
          </w:p>
        </w:tc>
        <w:tc>
          <w:tcPr>
            <w:tcW w:w="1276" w:type="dxa"/>
            <w:tcBorders>
              <w:top w:val="nil"/>
              <w:left w:val="nil"/>
              <w:bottom w:val="single" w:sz="4" w:space="0" w:color="auto"/>
              <w:right w:val="single" w:sz="4" w:space="0" w:color="auto"/>
            </w:tcBorders>
            <w:shd w:val="clear" w:color="auto" w:fill="auto"/>
            <w:noWrap/>
            <w:vAlign w:val="center"/>
            <w:hideMark/>
          </w:tcPr>
          <w:p w14:paraId="275D2C2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3C74B34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640EB170" w14:textId="77777777" w:rsidR="00DD795F" w:rsidRPr="008511AC" w:rsidRDefault="00DD795F" w:rsidP="00DD795F">
            <w:pPr>
              <w:rPr>
                <w:rFonts w:eastAsia="Times New Roman"/>
                <w:sz w:val="20"/>
                <w:szCs w:val="20"/>
              </w:rPr>
            </w:pPr>
          </w:p>
        </w:tc>
      </w:tr>
      <w:tr w:rsidR="00DD795F" w:rsidRPr="008511AC" w14:paraId="5357587E" w14:textId="77777777" w:rsidTr="006F777D">
        <w:trPr>
          <w:trHeight w:val="280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47FA4AF"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418" w:type="dxa"/>
            <w:tcBorders>
              <w:top w:val="nil"/>
              <w:left w:val="nil"/>
              <w:bottom w:val="single" w:sz="4" w:space="0" w:color="auto"/>
              <w:right w:val="single" w:sz="4" w:space="0" w:color="auto"/>
            </w:tcBorders>
            <w:shd w:val="clear" w:color="auto" w:fill="auto"/>
            <w:noWrap/>
            <w:vAlign w:val="center"/>
            <w:hideMark/>
          </w:tcPr>
          <w:p w14:paraId="3FDDBC0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3882DB9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F30010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FA4786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3ACFCB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542,5</w:t>
            </w:r>
          </w:p>
        </w:tc>
        <w:tc>
          <w:tcPr>
            <w:tcW w:w="1276" w:type="dxa"/>
            <w:tcBorders>
              <w:top w:val="nil"/>
              <w:left w:val="nil"/>
              <w:bottom w:val="single" w:sz="4" w:space="0" w:color="auto"/>
              <w:right w:val="single" w:sz="4" w:space="0" w:color="auto"/>
            </w:tcBorders>
            <w:shd w:val="clear" w:color="auto" w:fill="auto"/>
            <w:noWrap/>
            <w:vAlign w:val="center"/>
            <w:hideMark/>
          </w:tcPr>
          <w:p w14:paraId="3E67A969"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29DAEC1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4E9F60F4" w14:textId="77777777" w:rsidR="00DD795F" w:rsidRPr="008511AC" w:rsidRDefault="00DD795F" w:rsidP="00DD795F">
            <w:pPr>
              <w:rPr>
                <w:rFonts w:eastAsia="Times New Roman"/>
                <w:sz w:val="20"/>
                <w:szCs w:val="20"/>
              </w:rPr>
            </w:pPr>
          </w:p>
        </w:tc>
      </w:tr>
      <w:tr w:rsidR="00DD795F" w:rsidRPr="008511AC" w14:paraId="2FAD9C7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8EAAA2C"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Бюджетные инвестиции</w:t>
            </w:r>
          </w:p>
        </w:tc>
        <w:tc>
          <w:tcPr>
            <w:tcW w:w="1418" w:type="dxa"/>
            <w:tcBorders>
              <w:top w:val="nil"/>
              <w:left w:val="nil"/>
              <w:bottom w:val="single" w:sz="4" w:space="0" w:color="auto"/>
              <w:right w:val="single" w:sz="4" w:space="0" w:color="auto"/>
            </w:tcBorders>
            <w:shd w:val="clear" w:color="auto" w:fill="auto"/>
            <w:noWrap/>
            <w:vAlign w:val="center"/>
            <w:hideMark/>
          </w:tcPr>
          <w:p w14:paraId="3D8F300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39315DE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5ECEC1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D2B1C6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410</w:t>
            </w:r>
          </w:p>
        </w:tc>
        <w:tc>
          <w:tcPr>
            <w:tcW w:w="1247" w:type="dxa"/>
            <w:tcBorders>
              <w:top w:val="nil"/>
              <w:left w:val="nil"/>
              <w:bottom w:val="single" w:sz="4" w:space="0" w:color="auto"/>
              <w:right w:val="single" w:sz="4" w:space="0" w:color="auto"/>
            </w:tcBorders>
            <w:shd w:val="clear" w:color="auto" w:fill="auto"/>
            <w:noWrap/>
            <w:vAlign w:val="center"/>
            <w:hideMark/>
          </w:tcPr>
          <w:p w14:paraId="59EC9B2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542,5</w:t>
            </w:r>
          </w:p>
        </w:tc>
        <w:tc>
          <w:tcPr>
            <w:tcW w:w="1276" w:type="dxa"/>
            <w:tcBorders>
              <w:top w:val="nil"/>
              <w:left w:val="nil"/>
              <w:bottom w:val="single" w:sz="4" w:space="0" w:color="auto"/>
              <w:right w:val="single" w:sz="4" w:space="0" w:color="auto"/>
            </w:tcBorders>
            <w:shd w:val="clear" w:color="auto" w:fill="auto"/>
            <w:noWrap/>
            <w:vAlign w:val="center"/>
            <w:hideMark/>
          </w:tcPr>
          <w:p w14:paraId="65088F1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14673FF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80E17A3" w14:textId="77777777" w:rsidR="00DD795F" w:rsidRPr="008511AC" w:rsidRDefault="00DD795F" w:rsidP="00DD795F">
            <w:pPr>
              <w:rPr>
                <w:rFonts w:eastAsia="Times New Roman"/>
                <w:sz w:val="20"/>
                <w:szCs w:val="20"/>
              </w:rPr>
            </w:pPr>
          </w:p>
        </w:tc>
      </w:tr>
      <w:tr w:rsidR="00DD795F" w:rsidRPr="008511AC" w14:paraId="3863F58D" w14:textId="77777777" w:rsidTr="006F777D">
        <w:trPr>
          <w:trHeight w:val="15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2572E75"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lastRenderedPageBreak/>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559E1A11"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2D5AD6A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0EA257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1ABA9F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1A4F00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13 296,1</w:t>
            </w:r>
          </w:p>
        </w:tc>
        <w:tc>
          <w:tcPr>
            <w:tcW w:w="1276" w:type="dxa"/>
            <w:tcBorders>
              <w:top w:val="nil"/>
              <w:left w:val="nil"/>
              <w:bottom w:val="single" w:sz="4" w:space="0" w:color="auto"/>
              <w:right w:val="single" w:sz="4" w:space="0" w:color="auto"/>
            </w:tcBorders>
            <w:shd w:val="clear" w:color="auto" w:fill="auto"/>
            <w:noWrap/>
            <w:vAlign w:val="center"/>
            <w:hideMark/>
          </w:tcPr>
          <w:p w14:paraId="1F992153"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9 771,2</w:t>
            </w:r>
          </w:p>
        </w:tc>
        <w:tc>
          <w:tcPr>
            <w:tcW w:w="1106" w:type="dxa"/>
            <w:tcBorders>
              <w:top w:val="nil"/>
              <w:left w:val="nil"/>
              <w:bottom w:val="single" w:sz="4" w:space="0" w:color="auto"/>
              <w:right w:val="single" w:sz="4" w:space="0" w:color="auto"/>
            </w:tcBorders>
            <w:shd w:val="clear" w:color="auto" w:fill="auto"/>
            <w:noWrap/>
            <w:vAlign w:val="center"/>
            <w:hideMark/>
          </w:tcPr>
          <w:p w14:paraId="50A04365"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9 771,2</w:t>
            </w:r>
          </w:p>
        </w:tc>
        <w:tc>
          <w:tcPr>
            <w:tcW w:w="236" w:type="dxa"/>
            <w:vAlign w:val="center"/>
            <w:hideMark/>
          </w:tcPr>
          <w:p w14:paraId="2F465627" w14:textId="77777777" w:rsidR="00DD795F" w:rsidRPr="008511AC" w:rsidRDefault="00DD795F" w:rsidP="00DD795F">
            <w:pPr>
              <w:rPr>
                <w:rFonts w:eastAsia="Times New Roman"/>
                <w:sz w:val="20"/>
                <w:szCs w:val="20"/>
              </w:rPr>
            </w:pPr>
          </w:p>
        </w:tc>
      </w:tr>
      <w:tr w:rsidR="00DD795F" w:rsidRPr="008511AC" w14:paraId="7377309A" w14:textId="77777777" w:rsidTr="006F777D">
        <w:trPr>
          <w:trHeight w:val="55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DD004D3"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noWrap/>
            <w:vAlign w:val="center"/>
            <w:hideMark/>
          </w:tcPr>
          <w:p w14:paraId="6056145A"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6157AAB8"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B3D2F81"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5545FD2"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0ECF426"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13 296,1</w:t>
            </w:r>
          </w:p>
        </w:tc>
        <w:tc>
          <w:tcPr>
            <w:tcW w:w="1276" w:type="dxa"/>
            <w:tcBorders>
              <w:top w:val="nil"/>
              <w:left w:val="nil"/>
              <w:bottom w:val="single" w:sz="4" w:space="0" w:color="auto"/>
              <w:right w:val="single" w:sz="4" w:space="0" w:color="auto"/>
            </w:tcBorders>
            <w:shd w:val="clear" w:color="auto" w:fill="auto"/>
            <w:noWrap/>
            <w:vAlign w:val="center"/>
            <w:hideMark/>
          </w:tcPr>
          <w:p w14:paraId="5D5F2F31"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9 771,2</w:t>
            </w:r>
          </w:p>
        </w:tc>
        <w:tc>
          <w:tcPr>
            <w:tcW w:w="1106" w:type="dxa"/>
            <w:tcBorders>
              <w:top w:val="nil"/>
              <w:left w:val="nil"/>
              <w:bottom w:val="single" w:sz="4" w:space="0" w:color="auto"/>
              <w:right w:val="single" w:sz="4" w:space="0" w:color="auto"/>
            </w:tcBorders>
            <w:shd w:val="clear" w:color="auto" w:fill="auto"/>
            <w:noWrap/>
            <w:vAlign w:val="center"/>
            <w:hideMark/>
          </w:tcPr>
          <w:p w14:paraId="27A25F64"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9 771,2</w:t>
            </w:r>
          </w:p>
        </w:tc>
        <w:tc>
          <w:tcPr>
            <w:tcW w:w="236" w:type="dxa"/>
            <w:vAlign w:val="center"/>
            <w:hideMark/>
          </w:tcPr>
          <w:p w14:paraId="1B324B15" w14:textId="77777777" w:rsidR="00DD795F" w:rsidRPr="008511AC" w:rsidRDefault="00DD795F" w:rsidP="00DD795F">
            <w:pPr>
              <w:rPr>
                <w:rFonts w:eastAsia="Times New Roman"/>
                <w:sz w:val="20"/>
                <w:szCs w:val="20"/>
              </w:rPr>
            </w:pPr>
          </w:p>
        </w:tc>
      </w:tr>
      <w:tr w:rsidR="00DD795F" w:rsidRPr="008511AC" w14:paraId="499EB2EB" w14:textId="77777777" w:rsidTr="006F777D">
        <w:trPr>
          <w:trHeight w:val="9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E908B31"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auto" w:fill="auto"/>
            <w:noWrap/>
            <w:vAlign w:val="center"/>
            <w:hideMark/>
          </w:tcPr>
          <w:p w14:paraId="4A38AB6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7B141E4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DDB5D4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7396E0AF"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E367CA0"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13 296,1</w:t>
            </w:r>
          </w:p>
        </w:tc>
        <w:tc>
          <w:tcPr>
            <w:tcW w:w="1276" w:type="dxa"/>
            <w:tcBorders>
              <w:top w:val="nil"/>
              <w:left w:val="nil"/>
              <w:bottom w:val="single" w:sz="4" w:space="0" w:color="auto"/>
              <w:right w:val="single" w:sz="4" w:space="0" w:color="auto"/>
            </w:tcBorders>
            <w:shd w:val="clear" w:color="auto" w:fill="auto"/>
            <w:noWrap/>
            <w:vAlign w:val="center"/>
            <w:hideMark/>
          </w:tcPr>
          <w:p w14:paraId="0B580B6D"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9 771,2</w:t>
            </w:r>
          </w:p>
        </w:tc>
        <w:tc>
          <w:tcPr>
            <w:tcW w:w="1106" w:type="dxa"/>
            <w:tcBorders>
              <w:top w:val="nil"/>
              <w:left w:val="nil"/>
              <w:bottom w:val="single" w:sz="4" w:space="0" w:color="auto"/>
              <w:right w:val="single" w:sz="4" w:space="0" w:color="auto"/>
            </w:tcBorders>
            <w:shd w:val="clear" w:color="auto" w:fill="auto"/>
            <w:noWrap/>
            <w:vAlign w:val="center"/>
            <w:hideMark/>
          </w:tcPr>
          <w:p w14:paraId="4BBB0D7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9 771,2</w:t>
            </w:r>
          </w:p>
        </w:tc>
        <w:tc>
          <w:tcPr>
            <w:tcW w:w="236" w:type="dxa"/>
            <w:vAlign w:val="center"/>
            <w:hideMark/>
          </w:tcPr>
          <w:p w14:paraId="62008943" w14:textId="77777777" w:rsidR="00DD795F" w:rsidRPr="008511AC" w:rsidRDefault="00DD795F" w:rsidP="00DD795F">
            <w:pPr>
              <w:rPr>
                <w:rFonts w:eastAsia="Times New Roman"/>
                <w:sz w:val="20"/>
                <w:szCs w:val="20"/>
              </w:rPr>
            </w:pPr>
          </w:p>
        </w:tc>
      </w:tr>
      <w:tr w:rsidR="00DD795F" w:rsidRPr="008511AC" w14:paraId="62A4224B" w14:textId="77777777" w:rsidTr="006F777D">
        <w:trPr>
          <w:trHeight w:val="5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842CA91"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Расходы на обеспечение деятельности муниципальных бюджетных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65621DC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001D33D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B5B4D3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78AE566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336903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12 882,8</w:t>
            </w:r>
          </w:p>
        </w:tc>
        <w:tc>
          <w:tcPr>
            <w:tcW w:w="1276" w:type="dxa"/>
            <w:tcBorders>
              <w:top w:val="nil"/>
              <w:left w:val="nil"/>
              <w:bottom w:val="single" w:sz="4" w:space="0" w:color="auto"/>
              <w:right w:val="single" w:sz="4" w:space="0" w:color="auto"/>
            </w:tcBorders>
            <w:shd w:val="clear" w:color="auto" w:fill="auto"/>
            <w:noWrap/>
            <w:vAlign w:val="center"/>
            <w:hideMark/>
          </w:tcPr>
          <w:p w14:paraId="6F46F76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9 357,9</w:t>
            </w:r>
          </w:p>
        </w:tc>
        <w:tc>
          <w:tcPr>
            <w:tcW w:w="1106" w:type="dxa"/>
            <w:tcBorders>
              <w:top w:val="nil"/>
              <w:left w:val="nil"/>
              <w:bottom w:val="single" w:sz="4" w:space="0" w:color="auto"/>
              <w:right w:val="single" w:sz="4" w:space="0" w:color="auto"/>
            </w:tcBorders>
            <w:shd w:val="clear" w:color="auto" w:fill="auto"/>
            <w:noWrap/>
            <w:vAlign w:val="center"/>
            <w:hideMark/>
          </w:tcPr>
          <w:p w14:paraId="108EF6F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9 357,9</w:t>
            </w:r>
          </w:p>
        </w:tc>
        <w:tc>
          <w:tcPr>
            <w:tcW w:w="236" w:type="dxa"/>
            <w:vAlign w:val="center"/>
            <w:hideMark/>
          </w:tcPr>
          <w:p w14:paraId="57A4A6E9" w14:textId="77777777" w:rsidR="00DD795F" w:rsidRPr="008511AC" w:rsidRDefault="00DD795F" w:rsidP="00DD795F">
            <w:pPr>
              <w:rPr>
                <w:rFonts w:eastAsia="Times New Roman"/>
                <w:sz w:val="20"/>
                <w:szCs w:val="20"/>
              </w:rPr>
            </w:pPr>
          </w:p>
        </w:tc>
      </w:tr>
      <w:tr w:rsidR="00DD795F" w:rsidRPr="008511AC" w14:paraId="6AB35A08"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DC4756E"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4D9E32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35EC92C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FC8CCC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6565470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7963F6F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12 882,8</w:t>
            </w:r>
          </w:p>
        </w:tc>
        <w:tc>
          <w:tcPr>
            <w:tcW w:w="1276" w:type="dxa"/>
            <w:tcBorders>
              <w:top w:val="nil"/>
              <w:left w:val="nil"/>
              <w:bottom w:val="single" w:sz="4" w:space="0" w:color="auto"/>
              <w:right w:val="single" w:sz="4" w:space="0" w:color="auto"/>
            </w:tcBorders>
            <w:shd w:val="clear" w:color="auto" w:fill="auto"/>
            <w:noWrap/>
            <w:vAlign w:val="center"/>
            <w:hideMark/>
          </w:tcPr>
          <w:p w14:paraId="0B057C5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9 357,9</w:t>
            </w:r>
          </w:p>
        </w:tc>
        <w:tc>
          <w:tcPr>
            <w:tcW w:w="1106" w:type="dxa"/>
            <w:tcBorders>
              <w:top w:val="nil"/>
              <w:left w:val="nil"/>
              <w:bottom w:val="single" w:sz="4" w:space="0" w:color="auto"/>
              <w:right w:val="single" w:sz="4" w:space="0" w:color="auto"/>
            </w:tcBorders>
            <w:shd w:val="clear" w:color="auto" w:fill="auto"/>
            <w:noWrap/>
            <w:vAlign w:val="center"/>
            <w:hideMark/>
          </w:tcPr>
          <w:p w14:paraId="6C806BD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9 357,9</w:t>
            </w:r>
          </w:p>
        </w:tc>
        <w:tc>
          <w:tcPr>
            <w:tcW w:w="236" w:type="dxa"/>
            <w:vAlign w:val="center"/>
            <w:hideMark/>
          </w:tcPr>
          <w:p w14:paraId="15B56368" w14:textId="77777777" w:rsidR="00DD795F" w:rsidRPr="008511AC" w:rsidRDefault="00DD795F" w:rsidP="00DD795F">
            <w:pPr>
              <w:rPr>
                <w:rFonts w:eastAsia="Times New Roman"/>
                <w:sz w:val="20"/>
                <w:szCs w:val="20"/>
              </w:rPr>
            </w:pPr>
          </w:p>
        </w:tc>
      </w:tr>
      <w:tr w:rsidR="00DD795F" w:rsidRPr="008511AC" w14:paraId="19FF4A5B"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D91C928"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5CDF051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72D2D2B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CEA996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6F0B3BC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D02740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330,7</w:t>
            </w:r>
          </w:p>
        </w:tc>
        <w:tc>
          <w:tcPr>
            <w:tcW w:w="1276" w:type="dxa"/>
            <w:tcBorders>
              <w:top w:val="nil"/>
              <w:left w:val="nil"/>
              <w:bottom w:val="single" w:sz="4" w:space="0" w:color="auto"/>
              <w:right w:val="single" w:sz="4" w:space="0" w:color="auto"/>
            </w:tcBorders>
            <w:shd w:val="clear" w:color="auto" w:fill="auto"/>
            <w:noWrap/>
            <w:vAlign w:val="center"/>
            <w:hideMark/>
          </w:tcPr>
          <w:p w14:paraId="022A05E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330,7</w:t>
            </w:r>
          </w:p>
        </w:tc>
        <w:tc>
          <w:tcPr>
            <w:tcW w:w="1106" w:type="dxa"/>
            <w:tcBorders>
              <w:top w:val="nil"/>
              <w:left w:val="nil"/>
              <w:bottom w:val="single" w:sz="4" w:space="0" w:color="auto"/>
              <w:right w:val="single" w:sz="4" w:space="0" w:color="auto"/>
            </w:tcBorders>
            <w:shd w:val="clear" w:color="auto" w:fill="auto"/>
            <w:noWrap/>
            <w:vAlign w:val="center"/>
            <w:hideMark/>
          </w:tcPr>
          <w:p w14:paraId="2130AB09"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330,7</w:t>
            </w:r>
          </w:p>
        </w:tc>
        <w:tc>
          <w:tcPr>
            <w:tcW w:w="236" w:type="dxa"/>
            <w:vAlign w:val="center"/>
            <w:hideMark/>
          </w:tcPr>
          <w:p w14:paraId="631E3C61" w14:textId="77777777" w:rsidR="00DD795F" w:rsidRPr="008511AC" w:rsidRDefault="00DD795F" w:rsidP="00DD795F">
            <w:pPr>
              <w:rPr>
                <w:rFonts w:eastAsia="Times New Roman"/>
                <w:sz w:val="20"/>
                <w:szCs w:val="20"/>
              </w:rPr>
            </w:pPr>
          </w:p>
        </w:tc>
      </w:tr>
      <w:tr w:rsidR="00DD795F" w:rsidRPr="008511AC" w14:paraId="0304915B"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1D434DC"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4FCD7C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22EED0E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ECFE44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4875A63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6476D38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330,7</w:t>
            </w:r>
          </w:p>
        </w:tc>
        <w:tc>
          <w:tcPr>
            <w:tcW w:w="1276" w:type="dxa"/>
            <w:tcBorders>
              <w:top w:val="nil"/>
              <w:left w:val="nil"/>
              <w:bottom w:val="single" w:sz="4" w:space="0" w:color="auto"/>
              <w:right w:val="single" w:sz="4" w:space="0" w:color="auto"/>
            </w:tcBorders>
            <w:shd w:val="clear" w:color="auto" w:fill="auto"/>
            <w:noWrap/>
            <w:vAlign w:val="center"/>
            <w:hideMark/>
          </w:tcPr>
          <w:p w14:paraId="3D9D3DA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330,7</w:t>
            </w:r>
          </w:p>
        </w:tc>
        <w:tc>
          <w:tcPr>
            <w:tcW w:w="1106" w:type="dxa"/>
            <w:tcBorders>
              <w:top w:val="nil"/>
              <w:left w:val="nil"/>
              <w:bottom w:val="single" w:sz="4" w:space="0" w:color="auto"/>
              <w:right w:val="single" w:sz="4" w:space="0" w:color="auto"/>
            </w:tcBorders>
            <w:shd w:val="clear" w:color="auto" w:fill="auto"/>
            <w:noWrap/>
            <w:vAlign w:val="center"/>
            <w:hideMark/>
          </w:tcPr>
          <w:p w14:paraId="545218B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330,7</w:t>
            </w:r>
          </w:p>
        </w:tc>
        <w:tc>
          <w:tcPr>
            <w:tcW w:w="236" w:type="dxa"/>
            <w:vAlign w:val="center"/>
            <w:hideMark/>
          </w:tcPr>
          <w:p w14:paraId="6C89F18D" w14:textId="77777777" w:rsidR="00DD795F" w:rsidRPr="008511AC" w:rsidRDefault="00DD795F" w:rsidP="00DD795F">
            <w:pPr>
              <w:rPr>
                <w:rFonts w:eastAsia="Times New Roman"/>
                <w:sz w:val="20"/>
                <w:szCs w:val="20"/>
              </w:rPr>
            </w:pPr>
          </w:p>
        </w:tc>
      </w:tr>
      <w:tr w:rsidR="00DD795F" w:rsidRPr="008511AC" w14:paraId="44AD9207" w14:textId="77777777" w:rsidTr="006F777D">
        <w:trPr>
          <w:trHeight w:val="73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1490F85"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4AE55BC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5BFDBDF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06CEE0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DF3E80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118D61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82,6</w:t>
            </w:r>
          </w:p>
        </w:tc>
        <w:tc>
          <w:tcPr>
            <w:tcW w:w="1276" w:type="dxa"/>
            <w:tcBorders>
              <w:top w:val="nil"/>
              <w:left w:val="nil"/>
              <w:bottom w:val="single" w:sz="4" w:space="0" w:color="auto"/>
              <w:right w:val="single" w:sz="4" w:space="0" w:color="auto"/>
            </w:tcBorders>
            <w:shd w:val="clear" w:color="auto" w:fill="auto"/>
            <w:noWrap/>
            <w:vAlign w:val="center"/>
            <w:hideMark/>
          </w:tcPr>
          <w:p w14:paraId="60DB0F9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82,6</w:t>
            </w:r>
          </w:p>
        </w:tc>
        <w:tc>
          <w:tcPr>
            <w:tcW w:w="1106" w:type="dxa"/>
            <w:tcBorders>
              <w:top w:val="nil"/>
              <w:left w:val="nil"/>
              <w:bottom w:val="single" w:sz="4" w:space="0" w:color="auto"/>
              <w:right w:val="single" w:sz="4" w:space="0" w:color="auto"/>
            </w:tcBorders>
            <w:shd w:val="clear" w:color="auto" w:fill="auto"/>
            <w:noWrap/>
            <w:vAlign w:val="center"/>
            <w:hideMark/>
          </w:tcPr>
          <w:p w14:paraId="4EF30E9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82,6</w:t>
            </w:r>
          </w:p>
        </w:tc>
        <w:tc>
          <w:tcPr>
            <w:tcW w:w="236" w:type="dxa"/>
            <w:vAlign w:val="center"/>
            <w:hideMark/>
          </w:tcPr>
          <w:p w14:paraId="5D84A4A7" w14:textId="77777777" w:rsidR="00DD795F" w:rsidRPr="008511AC" w:rsidRDefault="00DD795F" w:rsidP="00DD795F">
            <w:pPr>
              <w:rPr>
                <w:rFonts w:eastAsia="Times New Roman"/>
                <w:sz w:val="20"/>
                <w:szCs w:val="20"/>
              </w:rPr>
            </w:pPr>
          </w:p>
        </w:tc>
      </w:tr>
      <w:tr w:rsidR="00DD795F" w:rsidRPr="008511AC" w14:paraId="6D94F4D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1C7FDF1"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065F9D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632F820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09C323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733F50E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5F0EACF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82,6</w:t>
            </w:r>
          </w:p>
        </w:tc>
        <w:tc>
          <w:tcPr>
            <w:tcW w:w="1276" w:type="dxa"/>
            <w:tcBorders>
              <w:top w:val="nil"/>
              <w:left w:val="nil"/>
              <w:bottom w:val="single" w:sz="4" w:space="0" w:color="auto"/>
              <w:right w:val="single" w:sz="4" w:space="0" w:color="auto"/>
            </w:tcBorders>
            <w:shd w:val="clear" w:color="auto" w:fill="auto"/>
            <w:noWrap/>
            <w:vAlign w:val="center"/>
            <w:hideMark/>
          </w:tcPr>
          <w:p w14:paraId="510E68D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82,6</w:t>
            </w:r>
          </w:p>
        </w:tc>
        <w:tc>
          <w:tcPr>
            <w:tcW w:w="1106" w:type="dxa"/>
            <w:tcBorders>
              <w:top w:val="nil"/>
              <w:left w:val="nil"/>
              <w:bottom w:val="single" w:sz="4" w:space="0" w:color="auto"/>
              <w:right w:val="single" w:sz="4" w:space="0" w:color="auto"/>
            </w:tcBorders>
            <w:shd w:val="clear" w:color="auto" w:fill="auto"/>
            <w:noWrap/>
            <w:vAlign w:val="center"/>
            <w:hideMark/>
          </w:tcPr>
          <w:p w14:paraId="30D96D5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82,6</w:t>
            </w:r>
          </w:p>
        </w:tc>
        <w:tc>
          <w:tcPr>
            <w:tcW w:w="236" w:type="dxa"/>
            <w:vAlign w:val="center"/>
            <w:hideMark/>
          </w:tcPr>
          <w:p w14:paraId="20440C34" w14:textId="77777777" w:rsidR="00DD795F" w:rsidRPr="008511AC" w:rsidRDefault="00DD795F" w:rsidP="00DD795F">
            <w:pPr>
              <w:rPr>
                <w:rFonts w:eastAsia="Times New Roman"/>
                <w:sz w:val="20"/>
                <w:szCs w:val="20"/>
              </w:rPr>
            </w:pPr>
          </w:p>
        </w:tc>
      </w:tr>
      <w:tr w:rsidR="00DD795F" w:rsidRPr="008511AC" w14:paraId="19F2B65C" w14:textId="77777777" w:rsidTr="006F777D">
        <w:trPr>
          <w:trHeight w:val="8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680CC2C"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16256A29"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346666E2"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785CA96"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2B9B834"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DC8951"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4C8CCDE1"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50,0</w:t>
            </w:r>
          </w:p>
        </w:tc>
        <w:tc>
          <w:tcPr>
            <w:tcW w:w="1106" w:type="dxa"/>
            <w:tcBorders>
              <w:top w:val="nil"/>
              <w:left w:val="nil"/>
              <w:bottom w:val="single" w:sz="4" w:space="0" w:color="auto"/>
              <w:right w:val="single" w:sz="4" w:space="0" w:color="auto"/>
            </w:tcBorders>
            <w:shd w:val="clear" w:color="auto" w:fill="auto"/>
            <w:noWrap/>
            <w:vAlign w:val="center"/>
            <w:hideMark/>
          </w:tcPr>
          <w:p w14:paraId="50C30854"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50,0</w:t>
            </w:r>
          </w:p>
        </w:tc>
        <w:tc>
          <w:tcPr>
            <w:tcW w:w="236" w:type="dxa"/>
            <w:vAlign w:val="center"/>
            <w:hideMark/>
          </w:tcPr>
          <w:p w14:paraId="65236551" w14:textId="77777777" w:rsidR="00DD795F" w:rsidRPr="008511AC" w:rsidRDefault="00DD795F" w:rsidP="00DD795F">
            <w:pPr>
              <w:rPr>
                <w:rFonts w:eastAsia="Times New Roman"/>
                <w:sz w:val="20"/>
                <w:szCs w:val="20"/>
              </w:rPr>
            </w:pPr>
          </w:p>
        </w:tc>
      </w:tr>
      <w:tr w:rsidR="00DD795F" w:rsidRPr="008511AC" w14:paraId="7AA0DD63"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F4AAA69"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3E78407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264D98D4"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9ECCC12"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C5D73DA"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8325D92"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0F3C68AF"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50,0</w:t>
            </w:r>
          </w:p>
        </w:tc>
        <w:tc>
          <w:tcPr>
            <w:tcW w:w="1106" w:type="dxa"/>
            <w:tcBorders>
              <w:top w:val="nil"/>
              <w:left w:val="nil"/>
              <w:bottom w:val="single" w:sz="4" w:space="0" w:color="auto"/>
              <w:right w:val="single" w:sz="4" w:space="0" w:color="auto"/>
            </w:tcBorders>
            <w:shd w:val="clear" w:color="auto" w:fill="auto"/>
            <w:noWrap/>
            <w:vAlign w:val="center"/>
            <w:hideMark/>
          </w:tcPr>
          <w:p w14:paraId="1B88AF5C"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50,0</w:t>
            </w:r>
          </w:p>
        </w:tc>
        <w:tc>
          <w:tcPr>
            <w:tcW w:w="236" w:type="dxa"/>
            <w:vAlign w:val="center"/>
            <w:hideMark/>
          </w:tcPr>
          <w:p w14:paraId="65BC0F39" w14:textId="77777777" w:rsidR="00DD795F" w:rsidRPr="008511AC" w:rsidRDefault="00DD795F" w:rsidP="00DD795F">
            <w:pPr>
              <w:rPr>
                <w:rFonts w:eastAsia="Times New Roman"/>
                <w:sz w:val="20"/>
                <w:szCs w:val="20"/>
              </w:rPr>
            </w:pPr>
          </w:p>
        </w:tc>
      </w:tr>
      <w:tr w:rsidR="00DD795F" w:rsidRPr="008511AC" w14:paraId="55FAB5BD"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85A1D73"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Сельское хозяйство и рыболовство</w:t>
            </w:r>
          </w:p>
        </w:tc>
        <w:tc>
          <w:tcPr>
            <w:tcW w:w="1418" w:type="dxa"/>
            <w:tcBorders>
              <w:top w:val="nil"/>
              <w:left w:val="nil"/>
              <w:bottom w:val="single" w:sz="4" w:space="0" w:color="auto"/>
              <w:right w:val="single" w:sz="4" w:space="0" w:color="auto"/>
            </w:tcBorders>
            <w:shd w:val="clear" w:color="auto" w:fill="auto"/>
            <w:noWrap/>
            <w:vAlign w:val="center"/>
            <w:hideMark/>
          </w:tcPr>
          <w:p w14:paraId="0428694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1D5B4127"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0DF3AC7"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1EDEB452"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0B860F7"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1C6CBFE5"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50,0</w:t>
            </w:r>
          </w:p>
        </w:tc>
        <w:tc>
          <w:tcPr>
            <w:tcW w:w="1106" w:type="dxa"/>
            <w:tcBorders>
              <w:top w:val="nil"/>
              <w:left w:val="nil"/>
              <w:bottom w:val="single" w:sz="4" w:space="0" w:color="auto"/>
              <w:right w:val="single" w:sz="4" w:space="0" w:color="auto"/>
            </w:tcBorders>
            <w:shd w:val="clear" w:color="auto" w:fill="auto"/>
            <w:noWrap/>
            <w:vAlign w:val="center"/>
            <w:hideMark/>
          </w:tcPr>
          <w:p w14:paraId="130A77B4"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50,0</w:t>
            </w:r>
          </w:p>
        </w:tc>
        <w:tc>
          <w:tcPr>
            <w:tcW w:w="236" w:type="dxa"/>
            <w:vAlign w:val="center"/>
            <w:hideMark/>
          </w:tcPr>
          <w:p w14:paraId="139F011F" w14:textId="77777777" w:rsidR="00DD795F" w:rsidRPr="008511AC" w:rsidRDefault="00DD795F" w:rsidP="00DD795F">
            <w:pPr>
              <w:rPr>
                <w:rFonts w:eastAsia="Times New Roman"/>
                <w:sz w:val="20"/>
                <w:szCs w:val="20"/>
              </w:rPr>
            </w:pPr>
          </w:p>
        </w:tc>
      </w:tr>
      <w:tr w:rsidR="00DD795F" w:rsidRPr="008511AC" w14:paraId="2B73EB18"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E1AE556"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38DCC74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08D5704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F41B8F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176300F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C2957D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691C28A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50,0</w:t>
            </w:r>
          </w:p>
        </w:tc>
        <w:tc>
          <w:tcPr>
            <w:tcW w:w="1106" w:type="dxa"/>
            <w:tcBorders>
              <w:top w:val="nil"/>
              <w:left w:val="nil"/>
              <w:bottom w:val="single" w:sz="4" w:space="0" w:color="auto"/>
              <w:right w:val="single" w:sz="4" w:space="0" w:color="auto"/>
            </w:tcBorders>
            <w:shd w:val="clear" w:color="auto" w:fill="auto"/>
            <w:noWrap/>
            <w:vAlign w:val="center"/>
            <w:hideMark/>
          </w:tcPr>
          <w:p w14:paraId="78505C1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50,0</w:t>
            </w:r>
          </w:p>
        </w:tc>
        <w:tc>
          <w:tcPr>
            <w:tcW w:w="236" w:type="dxa"/>
            <w:vAlign w:val="center"/>
            <w:hideMark/>
          </w:tcPr>
          <w:p w14:paraId="3DE8EA5E" w14:textId="77777777" w:rsidR="00DD795F" w:rsidRPr="008511AC" w:rsidRDefault="00DD795F" w:rsidP="00DD795F">
            <w:pPr>
              <w:rPr>
                <w:rFonts w:eastAsia="Times New Roman"/>
                <w:sz w:val="20"/>
                <w:szCs w:val="20"/>
              </w:rPr>
            </w:pPr>
          </w:p>
        </w:tc>
      </w:tr>
      <w:tr w:rsidR="00DD795F" w:rsidRPr="008511AC" w14:paraId="33F5063F"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90ED47C"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8FA479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6498CAE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4AC434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6F9EBCD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37BF2BB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3BFDF54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50,0</w:t>
            </w:r>
          </w:p>
        </w:tc>
        <w:tc>
          <w:tcPr>
            <w:tcW w:w="1106" w:type="dxa"/>
            <w:tcBorders>
              <w:top w:val="nil"/>
              <w:left w:val="nil"/>
              <w:bottom w:val="single" w:sz="4" w:space="0" w:color="auto"/>
              <w:right w:val="single" w:sz="4" w:space="0" w:color="auto"/>
            </w:tcBorders>
            <w:shd w:val="clear" w:color="auto" w:fill="auto"/>
            <w:noWrap/>
            <w:vAlign w:val="center"/>
            <w:hideMark/>
          </w:tcPr>
          <w:p w14:paraId="18B8B70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50,0</w:t>
            </w:r>
          </w:p>
        </w:tc>
        <w:tc>
          <w:tcPr>
            <w:tcW w:w="236" w:type="dxa"/>
            <w:vAlign w:val="center"/>
            <w:hideMark/>
          </w:tcPr>
          <w:p w14:paraId="0151A35E" w14:textId="77777777" w:rsidR="00DD795F" w:rsidRPr="008511AC" w:rsidRDefault="00DD795F" w:rsidP="00DD795F">
            <w:pPr>
              <w:rPr>
                <w:rFonts w:eastAsia="Times New Roman"/>
                <w:sz w:val="20"/>
                <w:szCs w:val="20"/>
              </w:rPr>
            </w:pPr>
          </w:p>
        </w:tc>
      </w:tr>
      <w:tr w:rsidR="00DD795F" w:rsidRPr="008511AC" w14:paraId="2CEF736E" w14:textId="77777777" w:rsidTr="006F777D">
        <w:trPr>
          <w:trHeight w:val="12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9FD6219"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68A93BC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3F67FA0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2F05848"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977854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415E7E"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1 068,9</w:t>
            </w:r>
          </w:p>
        </w:tc>
        <w:tc>
          <w:tcPr>
            <w:tcW w:w="1276" w:type="dxa"/>
            <w:tcBorders>
              <w:top w:val="nil"/>
              <w:left w:val="nil"/>
              <w:bottom w:val="single" w:sz="4" w:space="0" w:color="auto"/>
              <w:right w:val="single" w:sz="4" w:space="0" w:color="auto"/>
            </w:tcBorders>
            <w:shd w:val="clear" w:color="auto" w:fill="auto"/>
            <w:noWrap/>
            <w:vAlign w:val="center"/>
            <w:hideMark/>
          </w:tcPr>
          <w:p w14:paraId="0BD2F639"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1 358,9</w:t>
            </w:r>
          </w:p>
        </w:tc>
        <w:tc>
          <w:tcPr>
            <w:tcW w:w="1106" w:type="dxa"/>
            <w:tcBorders>
              <w:top w:val="nil"/>
              <w:left w:val="nil"/>
              <w:bottom w:val="single" w:sz="4" w:space="0" w:color="auto"/>
              <w:right w:val="single" w:sz="4" w:space="0" w:color="auto"/>
            </w:tcBorders>
            <w:shd w:val="clear" w:color="auto" w:fill="auto"/>
            <w:noWrap/>
            <w:vAlign w:val="center"/>
            <w:hideMark/>
          </w:tcPr>
          <w:p w14:paraId="373C9225"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1 358,9</w:t>
            </w:r>
          </w:p>
        </w:tc>
        <w:tc>
          <w:tcPr>
            <w:tcW w:w="236" w:type="dxa"/>
            <w:vAlign w:val="center"/>
            <w:hideMark/>
          </w:tcPr>
          <w:p w14:paraId="29BF5A14" w14:textId="77777777" w:rsidR="00DD795F" w:rsidRPr="008511AC" w:rsidRDefault="00DD795F" w:rsidP="00DD795F">
            <w:pPr>
              <w:rPr>
                <w:rFonts w:eastAsia="Times New Roman"/>
                <w:sz w:val="20"/>
                <w:szCs w:val="20"/>
              </w:rPr>
            </w:pPr>
          </w:p>
        </w:tc>
      </w:tr>
      <w:tr w:rsidR="00DD795F" w:rsidRPr="008511AC" w14:paraId="7F44A042"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92C0558"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14:paraId="28D5FEA0"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34960B21"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B35C401"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8AD6474"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EF3AD5B"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65,8</w:t>
            </w:r>
          </w:p>
        </w:tc>
        <w:tc>
          <w:tcPr>
            <w:tcW w:w="1276" w:type="dxa"/>
            <w:tcBorders>
              <w:top w:val="nil"/>
              <w:left w:val="nil"/>
              <w:bottom w:val="single" w:sz="4" w:space="0" w:color="auto"/>
              <w:right w:val="single" w:sz="4" w:space="0" w:color="auto"/>
            </w:tcBorders>
            <w:shd w:val="clear" w:color="auto" w:fill="auto"/>
            <w:noWrap/>
            <w:vAlign w:val="center"/>
            <w:hideMark/>
          </w:tcPr>
          <w:p w14:paraId="354E2F29"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55,8</w:t>
            </w:r>
          </w:p>
        </w:tc>
        <w:tc>
          <w:tcPr>
            <w:tcW w:w="1106" w:type="dxa"/>
            <w:tcBorders>
              <w:top w:val="nil"/>
              <w:left w:val="nil"/>
              <w:bottom w:val="single" w:sz="4" w:space="0" w:color="auto"/>
              <w:right w:val="single" w:sz="4" w:space="0" w:color="auto"/>
            </w:tcBorders>
            <w:shd w:val="clear" w:color="auto" w:fill="auto"/>
            <w:noWrap/>
            <w:vAlign w:val="center"/>
            <w:hideMark/>
          </w:tcPr>
          <w:p w14:paraId="13740D17"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55,8</w:t>
            </w:r>
          </w:p>
        </w:tc>
        <w:tc>
          <w:tcPr>
            <w:tcW w:w="236" w:type="dxa"/>
            <w:vAlign w:val="center"/>
            <w:hideMark/>
          </w:tcPr>
          <w:p w14:paraId="6626F2FC" w14:textId="77777777" w:rsidR="00DD795F" w:rsidRPr="008511AC" w:rsidRDefault="00DD795F" w:rsidP="00DD795F">
            <w:pPr>
              <w:rPr>
                <w:rFonts w:eastAsia="Times New Roman"/>
                <w:sz w:val="20"/>
                <w:szCs w:val="20"/>
              </w:rPr>
            </w:pPr>
          </w:p>
        </w:tc>
      </w:tr>
      <w:tr w:rsidR="00DD795F" w:rsidRPr="008511AC" w14:paraId="4B5B0514"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6C507B4"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4FC54474"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5DDFFB98"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C3CDCF"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6BB6501"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E1E92EF"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65,8</w:t>
            </w:r>
          </w:p>
        </w:tc>
        <w:tc>
          <w:tcPr>
            <w:tcW w:w="1276" w:type="dxa"/>
            <w:tcBorders>
              <w:top w:val="nil"/>
              <w:left w:val="nil"/>
              <w:bottom w:val="single" w:sz="4" w:space="0" w:color="auto"/>
              <w:right w:val="single" w:sz="4" w:space="0" w:color="auto"/>
            </w:tcBorders>
            <w:shd w:val="clear" w:color="auto" w:fill="auto"/>
            <w:noWrap/>
            <w:vAlign w:val="center"/>
            <w:hideMark/>
          </w:tcPr>
          <w:p w14:paraId="65F79DCF"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55,8</w:t>
            </w:r>
          </w:p>
        </w:tc>
        <w:tc>
          <w:tcPr>
            <w:tcW w:w="1106" w:type="dxa"/>
            <w:tcBorders>
              <w:top w:val="nil"/>
              <w:left w:val="nil"/>
              <w:bottom w:val="single" w:sz="4" w:space="0" w:color="auto"/>
              <w:right w:val="single" w:sz="4" w:space="0" w:color="auto"/>
            </w:tcBorders>
            <w:shd w:val="clear" w:color="auto" w:fill="auto"/>
            <w:noWrap/>
            <w:vAlign w:val="center"/>
            <w:hideMark/>
          </w:tcPr>
          <w:p w14:paraId="676DF6DF"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55,8</w:t>
            </w:r>
          </w:p>
        </w:tc>
        <w:tc>
          <w:tcPr>
            <w:tcW w:w="236" w:type="dxa"/>
            <w:vAlign w:val="center"/>
            <w:hideMark/>
          </w:tcPr>
          <w:p w14:paraId="00A4BFB4" w14:textId="77777777" w:rsidR="00DD795F" w:rsidRPr="008511AC" w:rsidRDefault="00DD795F" w:rsidP="00DD795F">
            <w:pPr>
              <w:rPr>
                <w:rFonts w:eastAsia="Times New Roman"/>
                <w:sz w:val="20"/>
                <w:szCs w:val="20"/>
              </w:rPr>
            </w:pPr>
          </w:p>
        </w:tc>
      </w:tr>
      <w:tr w:rsidR="00DD795F" w:rsidRPr="008511AC" w14:paraId="59E590F6" w14:textId="77777777" w:rsidTr="006F777D">
        <w:trPr>
          <w:trHeight w:val="397"/>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DDE9BF1"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Другие вопросы в области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60116363"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161EAA1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7078D2"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2D7CDC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BFF368B"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65,8</w:t>
            </w:r>
          </w:p>
        </w:tc>
        <w:tc>
          <w:tcPr>
            <w:tcW w:w="1276" w:type="dxa"/>
            <w:tcBorders>
              <w:top w:val="nil"/>
              <w:left w:val="nil"/>
              <w:bottom w:val="single" w:sz="4" w:space="0" w:color="auto"/>
              <w:right w:val="single" w:sz="4" w:space="0" w:color="auto"/>
            </w:tcBorders>
            <w:shd w:val="clear" w:color="auto" w:fill="auto"/>
            <w:noWrap/>
            <w:vAlign w:val="center"/>
            <w:hideMark/>
          </w:tcPr>
          <w:p w14:paraId="38DC631D"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55,8</w:t>
            </w:r>
          </w:p>
        </w:tc>
        <w:tc>
          <w:tcPr>
            <w:tcW w:w="1106" w:type="dxa"/>
            <w:tcBorders>
              <w:top w:val="nil"/>
              <w:left w:val="nil"/>
              <w:bottom w:val="single" w:sz="4" w:space="0" w:color="auto"/>
              <w:right w:val="single" w:sz="4" w:space="0" w:color="auto"/>
            </w:tcBorders>
            <w:shd w:val="clear" w:color="auto" w:fill="auto"/>
            <w:noWrap/>
            <w:vAlign w:val="center"/>
            <w:hideMark/>
          </w:tcPr>
          <w:p w14:paraId="79D329AC"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55,8</w:t>
            </w:r>
          </w:p>
        </w:tc>
        <w:tc>
          <w:tcPr>
            <w:tcW w:w="236" w:type="dxa"/>
            <w:vAlign w:val="center"/>
            <w:hideMark/>
          </w:tcPr>
          <w:p w14:paraId="34F29908" w14:textId="77777777" w:rsidR="00DD795F" w:rsidRPr="008511AC" w:rsidRDefault="00DD795F" w:rsidP="00DD795F">
            <w:pPr>
              <w:rPr>
                <w:rFonts w:eastAsia="Times New Roman"/>
                <w:sz w:val="20"/>
                <w:szCs w:val="20"/>
              </w:rPr>
            </w:pPr>
          </w:p>
        </w:tc>
      </w:tr>
      <w:tr w:rsidR="00DD795F" w:rsidRPr="008511AC" w14:paraId="79D50DCC" w14:textId="77777777" w:rsidTr="006F777D">
        <w:trPr>
          <w:trHeight w:val="431"/>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6F70B07"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5E6EE75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5FAD6EE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84C1F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F126BC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0BDE14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65,8</w:t>
            </w:r>
          </w:p>
        </w:tc>
        <w:tc>
          <w:tcPr>
            <w:tcW w:w="1276" w:type="dxa"/>
            <w:tcBorders>
              <w:top w:val="nil"/>
              <w:left w:val="nil"/>
              <w:bottom w:val="single" w:sz="4" w:space="0" w:color="auto"/>
              <w:right w:val="single" w:sz="4" w:space="0" w:color="auto"/>
            </w:tcBorders>
            <w:shd w:val="clear" w:color="auto" w:fill="auto"/>
            <w:noWrap/>
            <w:vAlign w:val="center"/>
            <w:hideMark/>
          </w:tcPr>
          <w:p w14:paraId="5F79144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55,8</w:t>
            </w:r>
          </w:p>
        </w:tc>
        <w:tc>
          <w:tcPr>
            <w:tcW w:w="1106" w:type="dxa"/>
            <w:tcBorders>
              <w:top w:val="nil"/>
              <w:left w:val="nil"/>
              <w:bottom w:val="single" w:sz="4" w:space="0" w:color="auto"/>
              <w:right w:val="single" w:sz="4" w:space="0" w:color="auto"/>
            </w:tcBorders>
            <w:shd w:val="clear" w:color="auto" w:fill="auto"/>
            <w:noWrap/>
            <w:vAlign w:val="center"/>
            <w:hideMark/>
          </w:tcPr>
          <w:p w14:paraId="430C92D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55,8</w:t>
            </w:r>
          </w:p>
        </w:tc>
        <w:tc>
          <w:tcPr>
            <w:tcW w:w="236" w:type="dxa"/>
            <w:vAlign w:val="center"/>
            <w:hideMark/>
          </w:tcPr>
          <w:p w14:paraId="5469CC72" w14:textId="77777777" w:rsidR="00DD795F" w:rsidRPr="008511AC" w:rsidRDefault="00DD795F" w:rsidP="00DD795F">
            <w:pPr>
              <w:rPr>
                <w:rFonts w:eastAsia="Times New Roman"/>
                <w:sz w:val="20"/>
                <w:szCs w:val="20"/>
              </w:rPr>
            </w:pPr>
          </w:p>
        </w:tc>
      </w:tr>
      <w:tr w:rsidR="00DD795F" w:rsidRPr="008511AC" w14:paraId="44F9A071" w14:textId="77777777" w:rsidTr="006F777D">
        <w:trPr>
          <w:trHeight w:val="73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D7F49E2"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1742703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6AD6E2D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C9202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EE4690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2B9E86C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65,8</w:t>
            </w:r>
          </w:p>
        </w:tc>
        <w:tc>
          <w:tcPr>
            <w:tcW w:w="1276" w:type="dxa"/>
            <w:tcBorders>
              <w:top w:val="nil"/>
              <w:left w:val="nil"/>
              <w:bottom w:val="single" w:sz="4" w:space="0" w:color="auto"/>
              <w:right w:val="single" w:sz="4" w:space="0" w:color="auto"/>
            </w:tcBorders>
            <w:shd w:val="clear" w:color="auto" w:fill="auto"/>
            <w:noWrap/>
            <w:vAlign w:val="center"/>
            <w:hideMark/>
          </w:tcPr>
          <w:p w14:paraId="7BA5CB4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55,8</w:t>
            </w:r>
          </w:p>
        </w:tc>
        <w:tc>
          <w:tcPr>
            <w:tcW w:w="1106" w:type="dxa"/>
            <w:tcBorders>
              <w:top w:val="nil"/>
              <w:left w:val="nil"/>
              <w:bottom w:val="single" w:sz="4" w:space="0" w:color="auto"/>
              <w:right w:val="single" w:sz="4" w:space="0" w:color="auto"/>
            </w:tcBorders>
            <w:shd w:val="clear" w:color="auto" w:fill="auto"/>
            <w:noWrap/>
            <w:vAlign w:val="center"/>
            <w:hideMark/>
          </w:tcPr>
          <w:p w14:paraId="227418B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55,8</w:t>
            </w:r>
          </w:p>
        </w:tc>
        <w:tc>
          <w:tcPr>
            <w:tcW w:w="236" w:type="dxa"/>
            <w:vAlign w:val="center"/>
            <w:hideMark/>
          </w:tcPr>
          <w:p w14:paraId="5AE60278" w14:textId="77777777" w:rsidR="00DD795F" w:rsidRPr="008511AC" w:rsidRDefault="00DD795F" w:rsidP="00DD795F">
            <w:pPr>
              <w:rPr>
                <w:rFonts w:eastAsia="Times New Roman"/>
                <w:sz w:val="20"/>
                <w:szCs w:val="20"/>
              </w:rPr>
            </w:pPr>
          </w:p>
        </w:tc>
      </w:tr>
      <w:tr w:rsidR="00DD795F" w:rsidRPr="008511AC" w14:paraId="4836EFAE"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78CE9A4"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Улучшение и сохранение здоровья муниципальных служащих</w:t>
            </w:r>
          </w:p>
        </w:tc>
        <w:tc>
          <w:tcPr>
            <w:tcW w:w="1418" w:type="dxa"/>
            <w:tcBorders>
              <w:top w:val="nil"/>
              <w:left w:val="nil"/>
              <w:bottom w:val="single" w:sz="4" w:space="0" w:color="auto"/>
              <w:right w:val="single" w:sz="4" w:space="0" w:color="auto"/>
            </w:tcBorders>
            <w:shd w:val="clear" w:color="auto" w:fill="auto"/>
            <w:noWrap/>
            <w:vAlign w:val="center"/>
            <w:hideMark/>
          </w:tcPr>
          <w:p w14:paraId="33EC033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0043DEC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6C70A1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CDA9687"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8CDAB8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338,1</w:t>
            </w:r>
          </w:p>
        </w:tc>
        <w:tc>
          <w:tcPr>
            <w:tcW w:w="1276" w:type="dxa"/>
            <w:tcBorders>
              <w:top w:val="nil"/>
              <w:left w:val="nil"/>
              <w:bottom w:val="single" w:sz="4" w:space="0" w:color="auto"/>
              <w:right w:val="single" w:sz="4" w:space="0" w:color="auto"/>
            </w:tcBorders>
            <w:shd w:val="clear" w:color="auto" w:fill="auto"/>
            <w:noWrap/>
            <w:vAlign w:val="center"/>
            <w:hideMark/>
          </w:tcPr>
          <w:p w14:paraId="153A6F3A"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338,1</w:t>
            </w:r>
          </w:p>
        </w:tc>
        <w:tc>
          <w:tcPr>
            <w:tcW w:w="1106" w:type="dxa"/>
            <w:tcBorders>
              <w:top w:val="nil"/>
              <w:left w:val="nil"/>
              <w:bottom w:val="single" w:sz="4" w:space="0" w:color="auto"/>
              <w:right w:val="single" w:sz="4" w:space="0" w:color="auto"/>
            </w:tcBorders>
            <w:shd w:val="clear" w:color="auto" w:fill="auto"/>
            <w:noWrap/>
            <w:vAlign w:val="center"/>
            <w:hideMark/>
          </w:tcPr>
          <w:p w14:paraId="7DC9D05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338,1</w:t>
            </w:r>
          </w:p>
        </w:tc>
        <w:tc>
          <w:tcPr>
            <w:tcW w:w="236" w:type="dxa"/>
            <w:vAlign w:val="center"/>
            <w:hideMark/>
          </w:tcPr>
          <w:p w14:paraId="424ABCB9" w14:textId="77777777" w:rsidR="00DD795F" w:rsidRPr="008511AC" w:rsidRDefault="00DD795F" w:rsidP="00DD795F">
            <w:pPr>
              <w:rPr>
                <w:rFonts w:eastAsia="Times New Roman"/>
                <w:sz w:val="20"/>
                <w:szCs w:val="20"/>
              </w:rPr>
            </w:pPr>
          </w:p>
        </w:tc>
      </w:tr>
      <w:tr w:rsidR="00DD795F" w:rsidRPr="008511AC" w14:paraId="6434DE90"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E95C451"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lastRenderedPageBreak/>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52995D06"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609283E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DBDF48"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111B23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EEF82FB"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338,1</w:t>
            </w:r>
          </w:p>
        </w:tc>
        <w:tc>
          <w:tcPr>
            <w:tcW w:w="1276" w:type="dxa"/>
            <w:tcBorders>
              <w:top w:val="nil"/>
              <w:left w:val="nil"/>
              <w:bottom w:val="single" w:sz="4" w:space="0" w:color="auto"/>
              <w:right w:val="single" w:sz="4" w:space="0" w:color="auto"/>
            </w:tcBorders>
            <w:shd w:val="clear" w:color="auto" w:fill="auto"/>
            <w:noWrap/>
            <w:vAlign w:val="center"/>
            <w:hideMark/>
          </w:tcPr>
          <w:p w14:paraId="4580D98F"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338,1</w:t>
            </w:r>
          </w:p>
        </w:tc>
        <w:tc>
          <w:tcPr>
            <w:tcW w:w="1106" w:type="dxa"/>
            <w:tcBorders>
              <w:top w:val="nil"/>
              <w:left w:val="nil"/>
              <w:bottom w:val="single" w:sz="4" w:space="0" w:color="auto"/>
              <w:right w:val="single" w:sz="4" w:space="0" w:color="auto"/>
            </w:tcBorders>
            <w:shd w:val="clear" w:color="auto" w:fill="auto"/>
            <w:noWrap/>
            <w:vAlign w:val="center"/>
            <w:hideMark/>
          </w:tcPr>
          <w:p w14:paraId="7B271EE2"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338,1</w:t>
            </w:r>
          </w:p>
        </w:tc>
        <w:tc>
          <w:tcPr>
            <w:tcW w:w="236" w:type="dxa"/>
            <w:vAlign w:val="center"/>
            <w:hideMark/>
          </w:tcPr>
          <w:p w14:paraId="26D8BF6F" w14:textId="77777777" w:rsidR="00DD795F" w:rsidRPr="008511AC" w:rsidRDefault="00DD795F" w:rsidP="00DD795F">
            <w:pPr>
              <w:rPr>
                <w:rFonts w:eastAsia="Times New Roman"/>
                <w:sz w:val="20"/>
                <w:szCs w:val="20"/>
              </w:rPr>
            </w:pPr>
          </w:p>
        </w:tc>
      </w:tr>
      <w:tr w:rsidR="00DD795F" w:rsidRPr="008511AC" w14:paraId="737CE929" w14:textId="77777777" w:rsidTr="006F777D">
        <w:trPr>
          <w:trHeight w:val="10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B4B20F7"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8" w:type="dxa"/>
            <w:tcBorders>
              <w:top w:val="nil"/>
              <w:left w:val="nil"/>
              <w:bottom w:val="single" w:sz="4" w:space="0" w:color="auto"/>
              <w:right w:val="single" w:sz="4" w:space="0" w:color="auto"/>
            </w:tcBorders>
            <w:shd w:val="clear" w:color="auto" w:fill="auto"/>
            <w:noWrap/>
            <w:vAlign w:val="center"/>
            <w:hideMark/>
          </w:tcPr>
          <w:p w14:paraId="6C3C77B9"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66C9E5C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81AB08"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B8B4FA4"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A7AF21C"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286,9</w:t>
            </w:r>
          </w:p>
        </w:tc>
        <w:tc>
          <w:tcPr>
            <w:tcW w:w="1276" w:type="dxa"/>
            <w:tcBorders>
              <w:top w:val="nil"/>
              <w:left w:val="nil"/>
              <w:bottom w:val="single" w:sz="4" w:space="0" w:color="auto"/>
              <w:right w:val="single" w:sz="4" w:space="0" w:color="auto"/>
            </w:tcBorders>
            <w:shd w:val="clear" w:color="auto" w:fill="auto"/>
            <w:noWrap/>
            <w:vAlign w:val="center"/>
            <w:hideMark/>
          </w:tcPr>
          <w:p w14:paraId="59A70A77"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286,9</w:t>
            </w:r>
          </w:p>
        </w:tc>
        <w:tc>
          <w:tcPr>
            <w:tcW w:w="1106" w:type="dxa"/>
            <w:tcBorders>
              <w:top w:val="nil"/>
              <w:left w:val="nil"/>
              <w:bottom w:val="single" w:sz="4" w:space="0" w:color="auto"/>
              <w:right w:val="single" w:sz="4" w:space="0" w:color="auto"/>
            </w:tcBorders>
            <w:shd w:val="clear" w:color="auto" w:fill="auto"/>
            <w:noWrap/>
            <w:vAlign w:val="center"/>
            <w:hideMark/>
          </w:tcPr>
          <w:p w14:paraId="78495F74"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286,9</w:t>
            </w:r>
          </w:p>
        </w:tc>
        <w:tc>
          <w:tcPr>
            <w:tcW w:w="236" w:type="dxa"/>
            <w:vAlign w:val="center"/>
            <w:hideMark/>
          </w:tcPr>
          <w:p w14:paraId="31DFD862" w14:textId="77777777" w:rsidR="00DD795F" w:rsidRPr="008511AC" w:rsidRDefault="00DD795F" w:rsidP="00DD795F">
            <w:pPr>
              <w:rPr>
                <w:rFonts w:eastAsia="Times New Roman"/>
                <w:sz w:val="20"/>
                <w:szCs w:val="20"/>
              </w:rPr>
            </w:pPr>
          </w:p>
        </w:tc>
      </w:tr>
      <w:tr w:rsidR="00DD795F" w:rsidRPr="008511AC" w14:paraId="191C4ACB"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A09C7A0"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043C172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1051C8D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93332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61F395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6E778F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286,9</w:t>
            </w:r>
          </w:p>
        </w:tc>
        <w:tc>
          <w:tcPr>
            <w:tcW w:w="1276" w:type="dxa"/>
            <w:tcBorders>
              <w:top w:val="nil"/>
              <w:left w:val="nil"/>
              <w:bottom w:val="single" w:sz="4" w:space="0" w:color="auto"/>
              <w:right w:val="single" w:sz="4" w:space="0" w:color="auto"/>
            </w:tcBorders>
            <w:shd w:val="clear" w:color="auto" w:fill="auto"/>
            <w:noWrap/>
            <w:vAlign w:val="center"/>
            <w:hideMark/>
          </w:tcPr>
          <w:p w14:paraId="4918D56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286,9</w:t>
            </w:r>
          </w:p>
        </w:tc>
        <w:tc>
          <w:tcPr>
            <w:tcW w:w="1106" w:type="dxa"/>
            <w:tcBorders>
              <w:top w:val="nil"/>
              <w:left w:val="nil"/>
              <w:bottom w:val="single" w:sz="4" w:space="0" w:color="auto"/>
              <w:right w:val="single" w:sz="4" w:space="0" w:color="auto"/>
            </w:tcBorders>
            <w:shd w:val="clear" w:color="auto" w:fill="auto"/>
            <w:noWrap/>
            <w:vAlign w:val="center"/>
            <w:hideMark/>
          </w:tcPr>
          <w:p w14:paraId="58BFAE4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286,9</w:t>
            </w:r>
          </w:p>
        </w:tc>
        <w:tc>
          <w:tcPr>
            <w:tcW w:w="236" w:type="dxa"/>
            <w:vAlign w:val="center"/>
            <w:hideMark/>
          </w:tcPr>
          <w:p w14:paraId="4C8EB0AA" w14:textId="77777777" w:rsidR="00DD795F" w:rsidRPr="008511AC" w:rsidRDefault="00DD795F" w:rsidP="00DD795F">
            <w:pPr>
              <w:rPr>
                <w:rFonts w:eastAsia="Times New Roman"/>
                <w:sz w:val="20"/>
                <w:szCs w:val="20"/>
              </w:rPr>
            </w:pPr>
          </w:p>
        </w:tc>
      </w:tr>
      <w:tr w:rsidR="00DD795F" w:rsidRPr="008511AC" w14:paraId="7D8E4D1A"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D6E09D6"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317C4A8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0843292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8DB0E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DC8668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C13513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286,9</w:t>
            </w:r>
          </w:p>
        </w:tc>
        <w:tc>
          <w:tcPr>
            <w:tcW w:w="1276" w:type="dxa"/>
            <w:tcBorders>
              <w:top w:val="nil"/>
              <w:left w:val="nil"/>
              <w:bottom w:val="single" w:sz="4" w:space="0" w:color="auto"/>
              <w:right w:val="single" w:sz="4" w:space="0" w:color="auto"/>
            </w:tcBorders>
            <w:shd w:val="clear" w:color="auto" w:fill="auto"/>
            <w:noWrap/>
            <w:vAlign w:val="center"/>
            <w:hideMark/>
          </w:tcPr>
          <w:p w14:paraId="1C1F9FF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286,9</w:t>
            </w:r>
          </w:p>
        </w:tc>
        <w:tc>
          <w:tcPr>
            <w:tcW w:w="1106" w:type="dxa"/>
            <w:tcBorders>
              <w:top w:val="nil"/>
              <w:left w:val="nil"/>
              <w:bottom w:val="single" w:sz="4" w:space="0" w:color="auto"/>
              <w:right w:val="single" w:sz="4" w:space="0" w:color="auto"/>
            </w:tcBorders>
            <w:shd w:val="clear" w:color="auto" w:fill="auto"/>
            <w:noWrap/>
            <w:vAlign w:val="center"/>
            <w:hideMark/>
          </w:tcPr>
          <w:p w14:paraId="0447CF2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286,9</w:t>
            </w:r>
          </w:p>
        </w:tc>
        <w:tc>
          <w:tcPr>
            <w:tcW w:w="236" w:type="dxa"/>
            <w:vAlign w:val="center"/>
            <w:hideMark/>
          </w:tcPr>
          <w:p w14:paraId="51E29C2D" w14:textId="77777777" w:rsidR="00DD795F" w:rsidRPr="008511AC" w:rsidRDefault="00DD795F" w:rsidP="00DD795F">
            <w:pPr>
              <w:rPr>
                <w:rFonts w:eastAsia="Times New Roman"/>
                <w:sz w:val="20"/>
                <w:szCs w:val="20"/>
              </w:rPr>
            </w:pPr>
          </w:p>
        </w:tc>
      </w:tr>
      <w:tr w:rsidR="00DD795F" w:rsidRPr="008511AC" w14:paraId="3008E5FB" w14:textId="77777777" w:rsidTr="006F777D">
        <w:trPr>
          <w:trHeight w:val="78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730C7B8"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auto" w:fill="auto"/>
            <w:noWrap/>
            <w:vAlign w:val="center"/>
            <w:hideMark/>
          </w:tcPr>
          <w:p w14:paraId="056ABFA1"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6B463889"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FF3D0AF"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4799BF96"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057BAA0"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51,2</w:t>
            </w:r>
          </w:p>
        </w:tc>
        <w:tc>
          <w:tcPr>
            <w:tcW w:w="1276" w:type="dxa"/>
            <w:tcBorders>
              <w:top w:val="nil"/>
              <w:left w:val="nil"/>
              <w:bottom w:val="single" w:sz="4" w:space="0" w:color="auto"/>
              <w:right w:val="single" w:sz="4" w:space="0" w:color="auto"/>
            </w:tcBorders>
            <w:shd w:val="clear" w:color="auto" w:fill="auto"/>
            <w:noWrap/>
            <w:vAlign w:val="center"/>
            <w:hideMark/>
          </w:tcPr>
          <w:p w14:paraId="709F83DC"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51,2</w:t>
            </w:r>
          </w:p>
        </w:tc>
        <w:tc>
          <w:tcPr>
            <w:tcW w:w="1106" w:type="dxa"/>
            <w:tcBorders>
              <w:top w:val="nil"/>
              <w:left w:val="nil"/>
              <w:bottom w:val="single" w:sz="4" w:space="0" w:color="auto"/>
              <w:right w:val="single" w:sz="4" w:space="0" w:color="auto"/>
            </w:tcBorders>
            <w:shd w:val="clear" w:color="auto" w:fill="auto"/>
            <w:noWrap/>
            <w:vAlign w:val="center"/>
            <w:hideMark/>
          </w:tcPr>
          <w:p w14:paraId="329272F4"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51,2</w:t>
            </w:r>
          </w:p>
        </w:tc>
        <w:tc>
          <w:tcPr>
            <w:tcW w:w="236" w:type="dxa"/>
            <w:vAlign w:val="center"/>
            <w:hideMark/>
          </w:tcPr>
          <w:p w14:paraId="3750C100" w14:textId="77777777" w:rsidR="00DD795F" w:rsidRPr="008511AC" w:rsidRDefault="00DD795F" w:rsidP="00DD795F">
            <w:pPr>
              <w:rPr>
                <w:rFonts w:eastAsia="Times New Roman"/>
                <w:sz w:val="20"/>
                <w:szCs w:val="20"/>
              </w:rPr>
            </w:pPr>
          </w:p>
        </w:tc>
      </w:tr>
      <w:tr w:rsidR="00DD795F" w:rsidRPr="008511AC" w14:paraId="5F2B2361" w14:textId="77777777" w:rsidTr="006F777D">
        <w:trPr>
          <w:trHeight w:val="15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06BA4E0"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1418" w:type="dxa"/>
            <w:tcBorders>
              <w:top w:val="nil"/>
              <w:left w:val="nil"/>
              <w:bottom w:val="single" w:sz="4" w:space="0" w:color="auto"/>
              <w:right w:val="single" w:sz="4" w:space="0" w:color="auto"/>
            </w:tcBorders>
            <w:shd w:val="clear" w:color="auto" w:fill="auto"/>
            <w:noWrap/>
            <w:vAlign w:val="center"/>
            <w:hideMark/>
          </w:tcPr>
          <w:p w14:paraId="1CA1054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6854882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F90B3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62F901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B7F07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51,2</w:t>
            </w:r>
          </w:p>
        </w:tc>
        <w:tc>
          <w:tcPr>
            <w:tcW w:w="1276" w:type="dxa"/>
            <w:tcBorders>
              <w:top w:val="nil"/>
              <w:left w:val="nil"/>
              <w:bottom w:val="single" w:sz="4" w:space="0" w:color="auto"/>
              <w:right w:val="single" w:sz="4" w:space="0" w:color="auto"/>
            </w:tcBorders>
            <w:shd w:val="clear" w:color="auto" w:fill="auto"/>
            <w:noWrap/>
            <w:vAlign w:val="center"/>
            <w:hideMark/>
          </w:tcPr>
          <w:p w14:paraId="7091CA5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51,2</w:t>
            </w:r>
          </w:p>
        </w:tc>
        <w:tc>
          <w:tcPr>
            <w:tcW w:w="1106" w:type="dxa"/>
            <w:tcBorders>
              <w:top w:val="nil"/>
              <w:left w:val="nil"/>
              <w:bottom w:val="single" w:sz="4" w:space="0" w:color="auto"/>
              <w:right w:val="single" w:sz="4" w:space="0" w:color="auto"/>
            </w:tcBorders>
            <w:shd w:val="clear" w:color="auto" w:fill="auto"/>
            <w:noWrap/>
            <w:vAlign w:val="center"/>
            <w:hideMark/>
          </w:tcPr>
          <w:p w14:paraId="240C712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51,2</w:t>
            </w:r>
          </w:p>
        </w:tc>
        <w:tc>
          <w:tcPr>
            <w:tcW w:w="236" w:type="dxa"/>
            <w:vAlign w:val="center"/>
            <w:hideMark/>
          </w:tcPr>
          <w:p w14:paraId="0C5CCCD8" w14:textId="77777777" w:rsidR="00DD795F" w:rsidRPr="008511AC" w:rsidRDefault="00DD795F" w:rsidP="00DD795F">
            <w:pPr>
              <w:rPr>
                <w:rFonts w:eastAsia="Times New Roman"/>
                <w:sz w:val="20"/>
                <w:szCs w:val="20"/>
              </w:rPr>
            </w:pPr>
          </w:p>
        </w:tc>
      </w:tr>
      <w:tr w:rsidR="00DD795F" w:rsidRPr="008511AC" w14:paraId="089164B2" w14:textId="77777777" w:rsidTr="006F777D">
        <w:trPr>
          <w:trHeight w:val="52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4F920D3"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Улучшение и сохранение здоровья муниципальных служащих</w:t>
            </w:r>
          </w:p>
        </w:tc>
        <w:tc>
          <w:tcPr>
            <w:tcW w:w="1418" w:type="dxa"/>
            <w:tcBorders>
              <w:top w:val="nil"/>
              <w:left w:val="nil"/>
              <w:bottom w:val="single" w:sz="4" w:space="0" w:color="auto"/>
              <w:right w:val="single" w:sz="4" w:space="0" w:color="auto"/>
            </w:tcBorders>
            <w:shd w:val="clear" w:color="auto" w:fill="auto"/>
            <w:noWrap/>
            <w:vAlign w:val="center"/>
            <w:hideMark/>
          </w:tcPr>
          <w:p w14:paraId="346CF74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535804B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BA903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A3C5C3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8AB4F2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51,2</w:t>
            </w:r>
          </w:p>
        </w:tc>
        <w:tc>
          <w:tcPr>
            <w:tcW w:w="1276" w:type="dxa"/>
            <w:tcBorders>
              <w:top w:val="nil"/>
              <w:left w:val="nil"/>
              <w:bottom w:val="single" w:sz="4" w:space="0" w:color="auto"/>
              <w:right w:val="single" w:sz="4" w:space="0" w:color="auto"/>
            </w:tcBorders>
            <w:shd w:val="clear" w:color="auto" w:fill="auto"/>
            <w:noWrap/>
            <w:vAlign w:val="center"/>
            <w:hideMark/>
          </w:tcPr>
          <w:p w14:paraId="5F09420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51,2</w:t>
            </w:r>
          </w:p>
        </w:tc>
        <w:tc>
          <w:tcPr>
            <w:tcW w:w="1106" w:type="dxa"/>
            <w:tcBorders>
              <w:top w:val="nil"/>
              <w:left w:val="nil"/>
              <w:bottom w:val="single" w:sz="4" w:space="0" w:color="auto"/>
              <w:right w:val="single" w:sz="4" w:space="0" w:color="auto"/>
            </w:tcBorders>
            <w:shd w:val="clear" w:color="auto" w:fill="auto"/>
            <w:noWrap/>
            <w:vAlign w:val="center"/>
            <w:hideMark/>
          </w:tcPr>
          <w:p w14:paraId="013791F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51,2</w:t>
            </w:r>
          </w:p>
        </w:tc>
        <w:tc>
          <w:tcPr>
            <w:tcW w:w="236" w:type="dxa"/>
            <w:vAlign w:val="center"/>
            <w:hideMark/>
          </w:tcPr>
          <w:p w14:paraId="4BE76EC5" w14:textId="77777777" w:rsidR="00DD795F" w:rsidRPr="008511AC" w:rsidRDefault="00DD795F" w:rsidP="00DD795F">
            <w:pPr>
              <w:rPr>
                <w:rFonts w:eastAsia="Times New Roman"/>
                <w:sz w:val="20"/>
                <w:szCs w:val="20"/>
              </w:rPr>
            </w:pPr>
          </w:p>
        </w:tc>
      </w:tr>
      <w:tr w:rsidR="00DD795F" w:rsidRPr="008511AC" w14:paraId="086DECA4"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CD0B989"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7E6A916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595A594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1F6EF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2F14E8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E5E657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51,2</w:t>
            </w:r>
          </w:p>
        </w:tc>
        <w:tc>
          <w:tcPr>
            <w:tcW w:w="1276" w:type="dxa"/>
            <w:tcBorders>
              <w:top w:val="nil"/>
              <w:left w:val="nil"/>
              <w:bottom w:val="single" w:sz="4" w:space="0" w:color="auto"/>
              <w:right w:val="single" w:sz="4" w:space="0" w:color="auto"/>
            </w:tcBorders>
            <w:shd w:val="clear" w:color="auto" w:fill="auto"/>
            <w:noWrap/>
            <w:vAlign w:val="center"/>
            <w:hideMark/>
          </w:tcPr>
          <w:p w14:paraId="26683B1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51,2</w:t>
            </w:r>
          </w:p>
        </w:tc>
        <w:tc>
          <w:tcPr>
            <w:tcW w:w="1106" w:type="dxa"/>
            <w:tcBorders>
              <w:top w:val="nil"/>
              <w:left w:val="nil"/>
              <w:bottom w:val="single" w:sz="4" w:space="0" w:color="auto"/>
              <w:right w:val="single" w:sz="4" w:space="0" w:color="auto"/>
            </w:tcBorders>
            <w:shd w:val="clear" w:color="auto" w:fill="auto"/>
            <w:noWrap/>
            <w:vAlign w:val="center"/>
            <w:hideMark/>
          </w:tcPr>
          <w:p w14:paraId="07AF8A3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51,2</w:t>
            </w:r>
          </w:p>
        </w:tc>
        <w:tc>
          <w:tcPr>
            <w:tcW w:w="236" w:type="dxa"/>
            <w:vAlign w:val="center"/>
            <w:hideMark/>
          </w:tcPr>
          <w:p w14:paraId="7455536A" w14:textId="77777777" w:rsidR="00DD795F" w:rsidRPr="008511AC" w:rsidRDefault="00DD795F" w:rsidP="00DD795F">
            <w:pPr>
              <w:rPr>
                <w:rFonts w:eastAsia="Times New Roman"/>
                <w:sz w:val="20"/>
                <w:szCs w:val="20"/>
              </w:rPr>
            </w:pPr>
          </w:p>
        </w:tc>
      </w:tr>
      <w:tr w:rsidR="00DD795F" w:rsidRPr="008511AC" w14:paraId="0A9A6EB8" w14:textId="77777777" w:rsidTr="006F777D">
        <w:trPr>
          <w:trHeight w:val="7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C1C0F0A"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B79ED1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6F88778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5E1B0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240DE1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3D95422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51,2</w:t>
            </w:r>
          </w:p>
        </w:tc>
        <w:tc>
          <w:tcPr>
            <w:tcW w:w="1276" w:type="dxa"/>
            <w:tcBorders>
              <w:top w:val="nil"/>
              <w:left w:val="nil"/>
              <w:bottom w:val="single" w:sz="4" w:space="0" w:color="auto"/>
              <w:right w:val="single" w:sz="4" w:space="0" w:color="auto"/>
            </w:tcBorders>
            <w:shd w:val="clear" w:color="auto" w:fill="auto"/>
            <w:noWrap/>
            <w:vAlign w:val="center"/>
            <w:hideMark/>
          </w:tcPr>
          <w:p w14:paraId="22174FF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51,2</w:t>
            </w:r>
          </w:p>
        </w:tc>
        <w:tc>
          <w:tcPr>
            <w:tcW w:w="1106" w:type="dxa"/>
            <w:tcBorders>
              <w:top w:val="nil"/>
              <w:left w:val="nil"/>
              <w:bottom w:val="single" w:sz="4" w:space="0" w:color="auto"/>
              <w:right w:val="single" w:sz="4" w:space="0" w:color="auto"/>
            </w:tcBorders>
            <w:shd w:val="clear" w:color="auto" w:fill="auto"/>
            <w:noWrap/>
            <w:vAlign w:val="center"/>
            <w:hideMark/>
          </w:tcPr>
          <w:p w14:paraId="7364B93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51,2</w:t>
            </w:r>
          </w:p>
        </w:tc>
        <w:tc>
          <w:tcPr>
            <w:tcW w:w="236" w:type="dxa"/>
            <w:vAlign w:val="center"/>
            <w:hideMark/>
          </w:tcPr>
          <w:p w14:paraId="7A2222B5" w14:textId="77777777" w:rsidR="00DD795F" w:rsidRPr="008511AC" w:rsidRDefault="00DD795F" w:rsidP="00DD795F">
            <w:pPr>
              <w:rPr>
                <w:rFonts w:eastAsia="Times New Roman"/>
                <w:sz w:val="20"/>
                <w:szCs w:val="20"/>
              </w:rPr>
            </w:pPr>
          </w:p>
        </w:tc>
      </w:tr>
      <w:tr w:rsidR="00DD795F" w:rsidRPr="008511AC" w14:paraId="7E46EEC4"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1965126"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5EB40382"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3AF770D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B19192"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42A6C39"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A86ACE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1BA43732"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31,0</w:t>
            </w:r>
          </w:p>
        </w:tc>
        <w:tc>
          <w:tcPr>
            <w:tcW w:w="1106" w:type="dxa"/>
            <w:tcBorders>
              <w:top w:val="nil"/>
              <w:left w:val="nil"/>
              <w:bottom w:val="single" w:sz="4" w:space="0" w:color="auto"/>
              <w:right w:val="single" w:sz="4" w:space="0" w:color="auto"/>
            </w:tcBorders>
            <w:shd w:val="clear" w:color="auto" w:fill="auto"/>
            <w:noWrap/>
            <w:vAlign w:val="center"/>
            <w:hideMark/>
          </w:tcPr>
          <w:p w14:paraId="05E636D5"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31,0</w:t>
            </w:r>
          </w:p>
        </w:tc>
        <w:tc>
          <w:tcPr>
            <w:tcW w:w="236" w:type="dxa"/>
            <w:vAlign w:val="center"/>
            <w:hideMark/>
          </w:tcPr>
          <w:p w14:paraId="6BD24FA9" w14:textId="77777777" w:rsidR="00DD795F" w:rsidRPr="008511AC" w:rsidRDefault="00DD795F" w:rsidP="00DD795F">
            <w:pPr>
              <w:rPr>
                <w:rFonts w:eastAsia="Times New Roman"/>
                <w:sz w:val="20"/>
                <w:szCs w:val="20"/>
              </w:rPr>
            </w:pPr>
          </w:p>
        </w:tc>
      </w:tr>
      <w:tr w:rsidR="00DD795F" w:rsidRPr="008511AC" w14:paraId="07D3A3DA" w14:textId="77777777" w:rsidTr="006F777D">
        <w:trPr>
          <w:trHeight w:val="43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242D675"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Другие вопросы в области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592A06B7"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3C508DDF"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5F8A5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14BF04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94D62DB"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68D63297"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31,0</w:t>
            </w:r>
          </w:p>
        </w:tc>
        <w:tc>
          <w:tcPr>
            <w:tcW w:w="1106" w:type="dxa"/>
            <w:tcBorders>
              <w:top w:val="nil"/>
              <w:left w:val="nil"/>
              <w:bottom w:val="single" w:sz="4" w:space="0" w:color="auto"/>
              <w:right w:val="single" w:sz="4" w:space="0" w:color="auto"/>
            </w:tcBorders>
            <w:shd w:val="clear" w:color="auto" w:fill="auto"/>
            <w:noWrap/>
            <w:vAlign w:val="center"/>
            <w:hideMark/>
          </w:tcPr>
          <w:p w14:paraId="7C5FAC2F"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31,0</w:t>
            </w:r>
          </w:p>
        </w:tc>
        <w:tc>
          <w:tcPr>
            <w:tcW w:w="236" w:type="dxa"/>
            <w:vAlign w:val="center"/>
            <w:hideMark/>
          </w:tcPr>
          <w:p w14:paraId="7D5D8566" w14:textId="77777777" w:rsidR="00DD795F" w:rsidRPr="008511AC" w:rsidRDefault="00DD795F" w:rsidP="00DD795F">
            <w:pPr>
              <w:rPr>
                <w:rFonts w:eastAsia="Times New Roman"/>
                <w:sz w:val="20"/>
                <w:szCs w:val="20"/>
              </w:rPr>
            </w:pPr>
          </w:p>
        </w:tc>
      </w:tr>
      <w:tr w:rsidR="00DD795F" w:rsidRPr="008511AC" w14:paraId="5ED8F899" w14:textId="77777777" w:rsidTr="006F777D">
        <w:trPr>
          <w:trHeight w:val="6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D41972B"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Улучшение и сохранение здоровья муниципальных служащих</w:t>
            </w:r>
          </w:p>
        </w:tc>
        <w:tc>
          <w:tcPr>
            <w:tcW w:w="1418" w:type="dxa"/>
            <w:tcBorders>
              <w:top w:val="nil"/>
              <w:left w:val="nil"/>
              <w:bottom w:val="single" w:sz="4" w:space="0" w:color="auto"/>
              <w:right w:val="single" w:sz="4" w:space="0" w:color="auto"/>
            </w:tcBorders>
            <w:shd w:val="clear" w:color="auto" w:fill="auto"/>
            <w:noWrap/>
            <w:vAlign w:val="center"/>
            <w:hideMark/>
          </w:tcPr>
          <w:p w14:paraId="3851369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1EA752B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1DCC0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628878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BE30F5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00D1692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31,0</w:t>
            </w:r>
          </w:p>
        </w:tc>
        <w:tc>
          <w:tcPr>
            <w:tcW w:w="1106" w:type="dxa"/>
            <w:tcBorders>
              <w:top w:val="nil"/>
              <w:left w:val="nil"/>
              <w:bottom w:val="single" w:sz="4" w:space="0" w:color="auto"/>
              <w:right w:val="single" w:sz="4" w:space="0" w:color="auto"/>
            </w:tcBorders>
            <w:shd w:val="clear" w:color="auto" w:fill="auto"/>
            <w:noWrap/>
            <w:vAlign w:val="center"/>
            <w:hideMark/>
          </w:tcPr>
          <w:p w14:paraId="7CBB0B0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31,0</w:t>
            </w:r>
          </w:p>
        </w:tc>
        <w:tc>
          <w:tcPr>
            <w:tcW w:w="236" w:type="dxa"/>
            <w:vAlign w:val="center"/>
            <w:hideMark/>
          </w:tcPr>
          <w:p w14:paraId="2EA3D96D" w14:textId="77777777" w:rsidR="00DD795F" w:rsidRPr="008511AC" w:rsidRDefault="00DD795F" w:rsidP="00DD795F">
            <w:pPr>
              <w:rPr>
                <w:rFonts w:eastAsia="Times New Roman"/>
                <w:sz w:val="20"/>
                <w:szCs w:val="20"/>
              </w:rPr>
            </w:pPr>
          </w:p>
        </w:tc>
      </w:tr>
      <w:tr w:rsidR="00DD795F" w:rsidRPr="008511AC" w14:paraId="39D7DDFC" w14:textId="77777777" w:rsidTr="006F777D">
        <w:trPr>
          <w:trHeight w:val="40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4C5E2CB"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769A5E1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1B1851C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0511F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08FC53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68DB29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7508012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31,0</w:t>
            </w:r>
          </w:p>
        </w:tc>
        <w:tc>
          <w:tcPr>
            <w:tcW w:w="1106" w:type="dxa"/>
            <w:tcBorders>
              <w:top w:val="nil"/>
              <w:left w:val="nil"/>
              <w:bottom w:val="single" w:sz="4" w:space="0" w:color="auto"/>
              <w:right w:val="single" w:sz="4" w:space="0" w:color="auto"/>
            </w:tcBorders>
            <w:shd w:val="clear" w:color="auto" w:fill="auto"/>
            <w:noWrap/>
            <w:vAlign w:val="center"/>
            <w:hideMark/>
          </w:tcPr>
          <w:p w14:paraId="4F20E98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31,0</w:t>
            </w:r>
          </w:p>
        </w:tc>
        <w:tc>
          <w:tcPr>
            <w:tcW w:w="236" w:type="dxa"/>
            <w:vAlign w:val="center"/>
            <w:hideMark/>
          </w:tcPr>
          <w:p w14:paraId="3CAC5223" w14:textId="77777777" w:rsidR="00DD795F" w:rsidRPr="008511AC" w:rsidRDefault="00DD795F" w:rsidP="00DD795F">
            <w:pPr>
              <w:rPr>
                <w:rFonts w:eastAsia="Times New Roman"/>
                <w:sz w:val="20"/>
                <w:szCs w:val="20"/>
              </w:rPr>
            </w:pPr>
          </w:p>
        </w:tc>
      </w:tr>
      <w:tr w:rsidR="00DD795F" w:rsidRPr="008511AC" w14:paraId="314FCBB5" w14:textId="77777777" w:rsidTr="006F777D">
        <w:trPr>
          <w:trHeight w:val="9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96BDB26"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9C3090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3A3E7C0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28151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EBF092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1CFBEB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59D360B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31,0</w:t>
            </w:r>
          </w:p>
        </w:tc>
        <w:tc>
          <w:tcPr>
            <w:tcW w:w="1106" w:type="dxa"/>
            <w:tcBorders>
              <w:top w:val="nil"/>
              <w:left w:val="nil"/>
              <w:bottom w:val="single" w:sz="4" w:space="0" w:color="auto"/>
              <w:right w:val="single" w:sz="4" w:space="0" w:color="auto"/>
            </w:tcBorders>
            <w:shd w:val="clear" w:color="auto" w:fill="auto"/>
            <w:noWrap/>
            <w:vAlign w:val="center"/>
            <w:hideMark/>
          </w:tcPr>
          <w:p w14:paraId="1D334E1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31,0</w:t>
            </w:r>
          </w:p>
        </w:tc>
        <w:tc>
          <w:tcPr>
            <w:tcW w:w="236" w:type="dxa"/>
            <w:vAlign w:val="center"/>
            <w:hideMark/>
          </w:tcPr>
          <w:p w14:paraId="54468B03" w14:textId="77777777" w:rsidR="00DD795F" w:rsidRPr="008511AC" w:rsidRDefault="00DD795F" w:rsidP="00DD795F">
            <w:pPr>
              <w:rPr>
                <w:rFonts w:eastAsia="Times New Roman"/>
                <w:sz w:val="20"/>
                <w:szCs w:val="20"/>
              </w:rPr>
            </w:pPr>
          </w:p>
        </w:tc>
      </w:tr>
      <w:tr w:rsidR="00DD795F" w:rsidRPr="008511AC" w14:paraId="11BB8E98"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D469B85"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78C9231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575336A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E6407F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E929F7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FD7BE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3C87A35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19,0</w:t>
            </w:r>
          </w:p>
        </w:tc>
        <w:tc>
          <w:tcPr>
            <w:tcW w:w="1106" w:type="dxa"/>
            <w:tcBorders>
              <w:top w:val="nil"/>
              <w:left w:val="nil"/>
              <w:bottom w:val="single" w:sz="4" w:space="0" w:color="auto"/>
              <w:right w:val="single" w:sz="4" w:space="0" w:color="auto"/>
            </w:tcBorders>
            <w:shd w:val="clear" w:color="auto" w:fill="auto"/>
            <w:noWrap/>
            <w:vAlign w:val="center"/>
            <w:hideMark/>
          </w:tcPr>
          <w:p w14:paraId="3A92FB1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19,0</w:t>
            </w:r>
          </w:p>
        </w:tc>
        <w:tc>
          <w:tcPr>
            <w:tcW w:w="236" w:type="dxa"/>
            <w:vAlign w:val="center"/>
            <w:hideMark/>
          </w:tcPr>
          <w:p w14:paraId="33B7155E" w14:textId="77777777" w:rsidR="00DD795F" w:rsidRPr="008511AC" w:rsidRDefault="00DD795F" w:rsidP="00DD795F">
            <w:pPr>
              <w:rPr>
                <w:rFonts w:eastAsia="Times New Roman"/>
                <w:sz w:val="20"/>
                <w:szCs w:val="20"/>
              </w:rPr>
            </w:pPr>
          </w:p>
        </w:tc>
      </w:tr>
      <w:tr w:rsidR="00DD795F" w:rsidRPr="008511AC" w14:paraId="37FEC969" w14:textId="77777777" w:rsidTr="006F777D">
        <w:trPr>
          <w:trHeight w:val="52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35A0FB8"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auto" w:fill="auto"/>
            <w:noWrap/>
            <w:vAlign w:val="center"/>
            <w:hideMark/>
          </w:tcPr>
          <w:p w14:paraId="1119F00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2B19B20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3D08C7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2A89E3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9CABC0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519B879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19,0</w:t>
            </w:r>
          </w:p>
        </w:tc>
        <w:tc>
          <w:tcPr>
            <w:tcW w:w="1106" w:type="dxa"/>
            <w:tcBorders>
              <w:top w:val="nil"/>
              <w:left w:val="nil"/>
              <w:bottom w:val="single" w:sz="4" w:space="0" w:color="auto"/>
              <w:right w:val="single" w:sz="4" w:space="0" w:color="auto"/>
            </w:tcBorders>
            <w:shd w:val="clear" w:color="auto" w:fill="auto"/>
            <w:noWrap/>
            <w:vAlign w:val="center"/>
            <w:hideMark/>
          </w:tcPr>
          <w:p w14:paraId="56AEB20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19,0</w:t>
            </w:r>
          </w:p>
        </w:tc>
        <w:tc>
          <w:tcPr>
            <w:tcW w:w="236" w:type="dxa"/>
            <w:vAlign w:val="center"/>
            <w:hideMark/>
          </w:tcPr>
          <w:p w14:paraId="06EFC900" w14:textId="77777777" w:rsidR="00DD795F" w:rsidRPr="008511AC" w:rsidRDefault="00DD795F" w:rsidP="00DD795F">
            <w:pPr>
              <w:rPr>
                <w:rFonts w:eastAsia="Times New Roman"/>
                <w:sz w:val="20"/>
                <w:szCs w:val="20"/>
              </w:rPr>
            </w:pPr>
          </w:p>
        </w:tc>
      </w:tr>
      <w:tr w:rsidR="00DD795F" w:rsidRPr="008511AC" w14:paraId="76FD5643" w14:textId="77777777" w:rsidTr="006F777D">
        <w:trPr>
          <w:trHeight w:val="3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48194C4"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3A34F1F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1C32F3D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9C021B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AD966C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149CF1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17999E0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19,0</w:t>
            </w:r>
          </w:p>
        </w:tc>
        <w:tc>
          <w:tcPr>
            <w:tcW w:w="1106" w:type="dxa"/>
            <w:tcBorders>
              <w:top w:val="nil"/>
              <w:left w:val="nil"/>
              <w:bottom w:val="single" w:sz="4" w:space="0" w:color="auto"/>
              <w:right w:val="single" w:sz="4" w:space="0" w:color="auto"/>
            </w:tcBorders>
            <w:shd w:val="clear" w:color="auto" w:fill="auto"/>
            <w:noWrap/>
            <w:vAlign w:val="center"/>
            <w:hideMark/>
          </w:tcPr>
          <w:p w14:paraId="7B50977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19,0</w:t>
            </w:r>
          </w:p>
        </w:tc>
        <w:tc>
          <w:tcPr>
            <w:tcW w:w="236" w:type="dxa"/>
            <w:vAlign w:val="center"/>
            <w:hideMark/>
          </w:tcPr>
          <w:p w14:paraId="5DCF5BB0" w14:textId="77777777" w:rsidR="00DD795F" w:rsidRPr="008511AC" w:rsidRDefault="00DD795F" w:rsidP="00DD795F">
            <w:pPr>
              <w:rPr>
                <w:rFonts w:eastAsia="Times New Roman"/>
                <w:sz w:val="20"/>
                <w:szCs w:val="20"/>
              </w:rPr>
            </w:pPr>
          </w:p>
        </w:tc>
      </w:tr>
      <w:tr w:rsidR="00DD795F" w:rsidRPr="008511AC" w14:paraId="182E4F89" w14:textId="77777777" w:rsidTr="006F777D">
        <w:trPr>
          <w:trHeight w:val="7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FE334AF"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A69109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2BAE43C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76BEC4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2556E8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027F585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6A6BD24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19,0</w:t>
            </w:r>
          </w:p>
        </w:tc>
        <w:tc>
          <w:tcPr>
            <w:tcW w:w="1106" w:type="dxa"/>
            <w:tcBorders>
              <w:top w:val="nil"/>
              <w:left w:val="nil"/>
              <w:bottom w:val="single" w:sz="4" w:space="0" w:color="auto"/>
              <w:right w:val="single" w:sz="4" w:space="0" w:color="auto"/>
            </w:tcBorders>
            <w:shd w:val="clear" w:color="auto" w:fill="auto"/>
            <w:noWrap/>
            <w:vAlign w:val="center"/>
            <w:hideMark/>
          </w:tcPr>
          <w:p w14:paraId="456E9FC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19,0</w:t>
            </w:r>
          </w:p>
        </w:tc>
        <w:tc>
          <w:tcPr>
            <w:tcW w:w="236" w:type="dxa"/>
            <w:vAlign w:val="center"/>
            <w:hideMark/>
          </w:tcPr>
          <w:p w14:paraId="3FF43F54" w14:textId="77777777" w:rsidR="00DD795F" w:rsidRPr="008511AC" w:rsidRDefault="00DD795F" w:rsidP="00DD795F">
            <w:pPr>
              <w:rPr>
                <w:rFonts w:eastAsia="Times New Roman"/>
                <w:sz w:val="20"/>
                <w:szCs w:val="20"/>
              </w:rPr>
            </w:pPr>
          </w:p>
        </w:tc>
      </w:tr>
      <w:tr w:rsidR="00DD795F" w:rsidRPr="008511AC" w14:paraId="6AD96A9B" w14:textId="77777777" w:rsidTr="006F777D">
        <w:trPr>
          <w:trHeight w:val="190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3AE0253"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14:paraId="059C15E7"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5000FA09"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085112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BF0A006"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937D440"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DD6A5CA"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300,0</w:t>
            </w:r>
          </w:p>
        </w:tc>
        <w:tc>
          <w:tcPr>
            <w:tcW w:w="1106" w:type="dxa"/>
            <w:tcBorders>
              <w:top w:val="nil"/>
              <w:left w:val="nil"/>
              <w:bottom w:val="single" w:sz="4" w:space="0" w:color="auto"/>
              <w:right w:val="single" w:sz="4" w:space="0" w:color="auto"/>
            </w:tcBorders>
            <w:shd w:val="clear" w:color="auto" w:fill="auto"/>
            <w:noWrap/>
            <w:vAlign w:val="center"/>
            <w:hideMark/>
          </w:tcPr>
          <w:p w14:paraId="5EA3310A"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300,0</w:t>
            </w:r>
          </w:p>
        </w:tc>
        <w:tc>
          <w:tcPr>
            <w:tcW w:w="236" w:type="dxa"/>
            <w:vAlign w:val="center"/>
            <w:hideMark/>
          </w:tcPr>
          <w:p w14:paraId="359D33CF" w14:textId="77777777" w:rsidR="00DD795F" w:rsidRPr="008511AC" w:rsidRDefault="00DD795F" w:rsidP="00DD795F">
            <w:pPr>
              <w:rPr>
                <w:rFonts w:eastAsia="Times New Roman"/>
                <w:sz w:val="20"/>
                <w:szCs w:val="20"/>
              </w:rPr>
            </w:pPr>
          </w:p>
        </w:tc>
      </w:tr>
      <w:tr w:rsidR="00DD795F" w:rsidRPr="008511AC" w14:paraId="37359DFB" w14:textId="77777777" w:rsidTr="006F777D">
        <w:trPr>
          <w:trHeight w:val="3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1DBB76B"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55184821"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1F94060A"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B85E44"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80505C3"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3BAC004"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E651970"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300,0</w:t>
            </w:r>
          </w:p>
        </w:tc>
        <w:tc>
          <w:tcPr>
            <w:tcW w:w="1106" w:type="dxa"/>
            <w:tcBorders>
              <w:top w:val="nil"/>
              <w:left w:val="nil"/>
              <w:bottom w:val="single" w:sz="4" w:space="0" w:color="auto"/>
              <w:right w:val="single" w:sz="4" w:space="0" w:color="auto"/>
            </w:tcBorders>
            <w:shd w:val="clear" w:color="auto" w:fill="auto"/>
            <w:noWrap/>
            <w:vAlign w:val="center"/>
            <w:hideMark/>
          </w:tcPr>
          <w:p w14:paraId="078DE28A"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300,0</w:t>
            </w:r>
          </w:p>
        </w:tc>
        <w:tc>
          <w:tcPr>
            <w:tcW w:w="236" w:type="dxa"/>
            <w:vAlign w:val="center"/>
            <w:hideMark/>
          </w:tcPr>
          <w:p w14:paraId="69387D8E" w14:textId="77777777" w:rsidR="00DD795F" w:rsidRPr="008511AC" w:rsidRDefault="00DD795F" w:rsidP="00DD795F">
            <w:pPr>
              <w:rPr>
                <w:rFonts w:eastAsia="Times New Roman"/>
                <w:sz w:val="20"/>
                <w:szCs w:val="20"/>
              </w:rPr>
            </w:pPr>
          </w:p>
        </w:tc>
      </w:tr>
      <w:tr w:rsidR="00DD795F" w:rsidRPr="008511AC" w14:paraId="67104738"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EFA8785"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0C2DAAE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4F02DCA7"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D7BFFF"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EED5E7F"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34F0534"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987784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300,0</w:t>
            </w:r>
          </w:p>
        </w:tc>
        <w:tc>
          <w:tcPr>
            <w:tcW w:w="1106" w:type="dxa"/>
            <w:tcBorders>
              <w:top w:val="nil"/>
              <w:left w:val="nil"/>
              <w:bottom w:val="single" w:sz="4" w:space="0" w:color="auto"/>
              <w:right w:val="single" w:sz="4" w:space="0" w:color="auto"/>
            </w:tcBorders>
            <w:shd w:val="clear" w:color="auto" w:fill="auto"/>
            <w:noWrap/>
            <w:vAlign w:val="center"/>
            <w:hideMark/>
          </w:tcPr>
          <w:p w14:paraId="7D1E1434"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300,0</w:t>
            </w:r>
          </w:p>
        </w:tc>
        <w:tc>
          <w:tcPr>
            <w:tcW w:w="236" w:type="dxa"/>
            <w:vAlign w:val="center"/>
            <w:hideMark/>
          </w:tcPr>
          <w:p w14:paraId="05FA1BFC" w14:textId="77777777" w:rsidR="00DD795F" w:rsidRPr="008511AC" w:rsidRDefault="00DD795F" w:rsidP="00DD795F">
            <w:pPr>
              <w:rPr>
                <w:rFonts w:eastAsia="Times New Roman"/>
                <w:sz w:val="20"/>
                <w:szCs w:val="20"/>
              </w:rPr>
            </w:pPr>
          </w:p>
        </w:tc>
      </w:tr>
      <w:tr w:rsidR="00DD795F" w:rsidRPr="008511AC" w14:paraId="309CF252"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68923C8"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062E93D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43EA4D0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9A396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D97C8F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305118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47D6C0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300,0</w:t>
            </w:r>
          </w:p>
        </w:tc>
        <w:tc>
          <w:tcPr>
            <w:tcW w:w="1106" w:type="dxa"/>
            <w:tcBorders>
              <w:top w:val="nil"/>
              <w:left w:val="nil"/>
              <w:bottom w:val="single" w:sz="4" w:space="0" w:color="auto"/>
              <w:right w:val="single" w:sz="4" w:space="0" w:color="auto"/>
            </w:tcBorders>
            <w:shd w:val="clear" w:color="auto" w:fill="auto"/>
            <w:noWrap/>
            <w:vAlign w:val="center"/>
            <w:hideMark/>
          </w:tcPr>
          <w:p w14:paraId="5AA67DD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300,0</w:t>
            </w:r>
          </w:p>
        </w:tc>
        <w:tc>
          <w:tcPr>
            <w:tcW w:w="236" w:type="dxa"/>
            <w:vAlign w:val="center"/>
            <w:hideMark/>
          </w:tcPr>
          <w:p w14:paraId="40379D5E" w14:textId="77777777" w:rsidR="00DD795F" w:rsidRPr="008511AC" w:rsidRDefault="00DD795F" w:rsidP="00DD795F">
            <w:pPr>
              <w:rPr>
                <w:rFonts w:eastAsia="Times New Roman"/>
                <w:sz w:val="20"/>
                <w:szCs w:val="20"/>
              </w:rPr>
            </w:pPr>
          </w:p>
        </w:tc>
      </w:tr>
      <w:tr w:rsidR="00DD795F" w:rsidRPr="008511AC" w14:paraId="59A3DF49" w14:textId="77777777" w:rsidTr="006F777D">
        <w:trPr>
          <w:trHeight w:val="7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008FF18"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442F044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5AC2DE7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DE806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2F1008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22AF1B3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2B39A8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300,0</w:t>
            </w:r>
          </w:p>
        </w:tc>
        <w:tc>
          <w:tcPr>
            <w:tcW w:w="1106" w:type="dxa"/>
            <w:tcBorders>
              <w:top w:val="nil"/>
              <w:left w:val="nil"/>
              <w:bottom w:val="single" w:sz="4" w:space="0" w:color="auto"/>
              <w:right w:val="single" w:sz="4" w:space="0" w:color="auto"/>
            </w:tcBorders>
            <w:shd w:val="clear" w:color="auto" w:fill="auto"/>
            <w:noWrap/>
            <w:vAlign w:val="center"/>
            <w:hideMark/>
          </w:tcPr>
          <w:p w14:paraId="2F3C9B9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300,0</w:t>
            </w:r>
          </w:p>
        </w:tc>
        <w:tc>
          <w:tcPr>
            <w:tcW w:w="236" w:type="dxa"/>
            <w:vAlign w:val="center"/>
            <w:hideMark/>
          </w:tcPr>
          <w:p w14:paraId="432ABD10" w14:textId="77777777" w:rsidR="00DD795F" w:rsidRPr="008511AC" w:rsidRDefault="00DD795F" w:rsidP="00DD795F">
            <w:pPr>
              <w:rPr>
                <w:rFonts w:eastAsia="Times New Roman"/>
                <w:sz w:val="20"/>
                <w:szCs w:val="20"/>
              </w:rPr>
            </w:pPr>
          </w:p>
        </w:tc>
      </w:tr>
      <w:tr w:rsidR="00DD795F" w:rsidRPr="008511AC" w14:paraId="05103076"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EB9D081"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lastRenderedPageBreak/>
              <w:t xml:space="preserve">Популяризация ТОС на территории Старорусского муниципального района </w:t>
            </w:r>
          </w:p>
        </w:tc>
        <w:tc>
          <w:tcPr>
            <w:tcW w:w="1418" w:type="dxa"/>
            <w:tcBorders>
              <w:top w:val="nil"/>
              <w:left w:val="nil"/>
              <w:bottom w:val="single" w:sz="4" w:space="0" w:color="auto"/>
              <w:right w:val="single" w:sz="4" w:space="0" w:color="auto"/>
            </w:tcBorders>
            <w:shd w:val="clear" w:color="auto" w:fill="auto"/>
            <w:noWrap/>
            <w:vAlign w:val="center"/>
            <w:hideMark/>
          </w:tcPr>
          <w:p w14:paraId="3980CEAA"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090 07 00000</w:t>
            </w:r>
          </w:p>
        </w:tc>
        <w:tc>
          <w:tcPr>
            <w:tcW w:w="567" w:type="dxa"/>
            <w:tcBorders>
              <w:top w:val="nil"/>
              <w:left w:val="nil"/>
              <w:bottom w:val="single" w:sz="4" w:space="0" w:color="auto"/>
              <w:right w:val="single" w:sz="4" w:space="0" w:color="auto"/>
            </w:tcBorders>
            <w:shd w:val="clear" w:color="auto" w:fill="auto"/>
            <w:noWrap/>
            <w:vAlign w:val="center"/>
            <w:hideMark/>
          </w:tcPr>
          <w:p w14:paraId="1D85158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59746E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788504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37D9D3F"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615,0</w:t>
            </w:r>
          </w:p>
        </w:tc>
        <w:tc>
          <w:tcPr>
            <w:tcW w:w="1276" w:type="dxa"/>
            <w:tcBorders>
              <w:top w:val="nil"/>
              <w:left w:val="nil"/>
              <w:bottom w:val="single" w:sz="4" w:space="0" w:color="auto"/>
              <w:right w:val="single" w:sz="4" w:space="0" w:color="auto"/>
            </w:tcBorders>
            <w:shd w:val="clear" w:color="auto" w:fill="auto"/>
            <w:noWrap/>
            <w:vAlign w:val="center"/>
            <w:hideMark/>
          </w:tcPr>
          <w:p w14:paraId="35065CB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615,0</w:t>
            </w:r>
          </w:p>
        </w:tc>
        <w:tc>
          <w:tcPr>
            <w:tcW w:w="1106" w:type="dxa"/>
            <w:tcBorders>
              <w:top w:val="nil"/>
              <w:left w:val="nil"/>
              <w:bottom w:val="single" w:sz="4" w:space="0" w:color="auto"/>
              <w:right w:val="single" w:sz="4" w:space="0" w:color="auto"/>
            </w:tcBorders>
            <w:shd w:val="clear" w:color="auto" w:fill="auto"/>
            <w:noWrap/>
            <w:vAlign w:val="center"/>
            <w:hideMark/>
          </w:tcPr>
          <w:p w14:paraId="501FC8CC"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615,0</w:t>
            </w:r>
          </w:p>
        </w:tc>
        <w:tc>
          <w:tcPr>
            <w:tcW w:w="236" w:type="dxa"/>
            <w:vAlign w:val="center"/>
            <w:hideMark/>
          </w:tcPr>
          <w:p w14:paraId="6E671EA9" w14:textId="77777777" w:rsidR="00DD795F" w:rsidRPr="008511AC" w:rsidRDefault="00DD795F" w:rsidP="00DD795F">
            <w:pPr>
              <w:rPr>
                <w:rFonts w:eastAsia="Times New Roman"/>
                <w:sz w:val="20"/>
                <w:szCs w:val="20"/>
              </w:rPr>
            </w:pPr>
          </w:p>
        </w:tc>
      </w:tr>
      <w:tr w:rsidR="00DD795F" w:rsidRPr="008511AC" w14:paraId="681FAEF6"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91FC41B"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32B32437"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090 07 00000</w:t>
            </w:r>
          </w:p>
        </w:tc>
        <w:tc>
          <w:tcPr>
            <w:tcW w:w="567" w:type="dxa"/>
            <w:tcBorders>
              <w:top w:val="nil"/>
              <w:left w:val="nil"/>
              <w:bottom w:val="single" w:sz="4" w:space="0" w:color="auto"/>
              <w:right w:val="single" w:sz="4" w:space="0" w:color="auto"/>
            </w:tcBorders>
            <w:shd w:val="clear" w:color="auto" w:fill="auto"/>
            <w:noWrap/>
            <w:vAlign w:val="center"/>
            <w:hideMark/>
          </w:tcPr>
          <w:p w14:paraId="1D8114B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0590CA"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C90986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234A853"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615,0</w:t>
            </w:r>
          </w:p>
        </w:tc>
        <w:tc>
          <w:tcPr>
            <w:tcW w:w="1276" w:type="dxa"/>
            <w:tcBorders>
              <w:top w:val="nil"/>
              <w:left w:val="nil"/>
              <w:bottom w:val="single" w:sz="4" w:space="0" w:color="auto"/>
              <w:right w:val="single" w:sz="4" w:space="0" w:color="auto"/>
            </w:tcBorders>
            <w:shd w:val="clear" w:color="auto" w:fill="auto"/>
            <w:noWrap/>
            <w:vAlign w:val="center"/>
            <w:hideMark/>
          </w:tcPr>
          <w:p w14:paraId="492A5570"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615,0</w:t>
            </w:r>
          </w:p>
        </w:tc>
        <w:tc>
          <w:tcPr>
            <w:tcW w:w="1106" w:type="dxa"/>
            <w:tcBorders>
              <w:top w:val="nil"/>
              <w:left w:val="nil"/>
              <w:bottom w:val="single" w:sz="4" w:space="0" w:color="auto"/>
              <w:right w:val="single" w:sz="4" w:space="0" w:color="auto"/>
            </w:tcBorders>
            <w:shd w:val="clear" w:color="auto" w:fill="auto"/>
            <w:noWrap/>
            <w:vAlign w:val="center"/>
            <w:hideMark/>
          </w:tcPr>
          <w:p w14:paraId="781C88FE"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615,0</w:t>
            </w:r>
          </w:p>
        </w:tc>
        <w:tc>
          <w:tcPr>
            <w:tcW w:w="236" w:type="dxa"/>
            <w:vAlign w:val="center"/>
            <w:hideMark/>
          </w:tcPr>
          <w:p w14:paraId="79C07A45" w14:textId="77777777" w:rsidR="00DD795F" w:rsidRPr="008511AC" w:rsidRDefault="00DD795F" w:rsidP="00DD795F">
            <w:pPr>
              <w:rPr>
                <w:rFonts w:eastAsia="Times New Roman"/>
                <w:sz w:val="20"/>
                <w:szCs w:val="20"/>
              </w:rPr>
            </w:pPr>
          </w:p>
        </w:tc>
      </w:tr>
      <w:tr w:rsidR="00DD795F" w:rsidRPr="008511AC" w14:paraId="3A5E7015"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28803FD"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570DB49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090 07 40090</w:t>
            </w:r>
          </w:p>
        </w:tc>
        <w:tc>
          <w:tcPr>
            <w:tcW w:w="567" w:type="dxa"/>
            <w:tcBorders>
              <w:top w:val="nil"/>
              <w:left w:val="nil"/>
              <w:bottom w:val="single" w:sz="4" w:space="0" w:color="auto"/>
              <w:right w:val="single" w:sz="4" w:space="0" w:color="auto"/>
            </w:tcBorders>
            <w:shd w:val="clear" w:color="auto" w:fill="auto"/>
            <w:noWrap/>
            <w:vAlign w:val="center"/>
            <w:hideMark/>
          </w:tcPr>
          <w:p w14:paraId="43D6AB4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D74834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9DD0A2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FDAEEA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1D01716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615,0</w:t>
            </w:r>
          </w:p>
        </w:tc>
        <w:tc>
          <w:tcPr>
            <w:tcW w:w="1106" w:type="dxa"/>
            <w:tcBorders>
              <w:top w:val="nil"/>
              <w:left w:val="nil"/>
              <w:bottom w:val="single" w:sz="4" w:space="0" w:color="auto"/>
              <w:right w:val="single" w:sz="4" w:space="0" w:color="auto"/>
            </w:tcBorders>
            <w:shd w:val="clear" w:color="auto" w:fill="auto"/>
            <w:noWrap/>
            <w:vAlign w:val="center"/>
            <w:hideMark/>
          </w:tcPr>
          <w:p w14:paraId="5B67566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615,0</w:t>
            </w:r>
          </w:p>
        </w:tc>
        <w:tc>
          <w:tcPr>
            <w:tcW w:w="236" w:type="dxa"/>
            <w:vAlign w:val="center"/>
            <w:hideMark/>
          </w:tcPr>
          <w:p w14:paraId="26698D4C" w14:textId="77777777" w:rsidR="00DD795F" w:rsidRPr="008511AC" w:rsidRDefault="00DD795F" w:rsidP="00DD795F">
            <w:pPr>
              <w:rPr>
                <w:rFonts w:eastAsia="Times New Roman"/>
                <w:sz w:val="20"/>
                <w:szCs w:val="20"/>
              </w:rPr>
            </w:pPr>
          </w:p>
        </w:tc>
      </w:tr>
      <w:tr w:rsidR="00DD795F" w:rsidRPr="008511AC" w14:paraId="6B52FC60"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3FE9671"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8DE4B7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090 07 40090</w:t>
            </w:r>
          </w:p>
        </w:tc>
        <w:tc>
          <w:tcPr>
            <w:tcW w:w="567" w:type="dxa"/>
            <w:tcBorders>
              <w:top w:val="nil"/>
              <w:left w:val="nil"/>
              <w:bottom w:val="single" w:sz="4" w:space="0" w:color="auto"/>
              <w:right w:val="single" w:sz="4" w:space="0" w:color="auto"/>
            </w:tcBorders>
            <w:shd w:val="clear" w:color="auto" w:fill="auto"/>
            <w:noWrap/>
            <w:vAlign w:val="center"/>
            <w:hideMark/>
          </w:tcPr>
          <w:p w14:paraId="3301C29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93C53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101DA6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6F253C5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0288F76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615,0</w:t>
            </w:r>
          </w:p>
        </w:tc>
        <w:tc>
          <w:tcPr>
            <w:tcW w:w="1106" w:type="dxa"/>
            <w:tcBorders>
              <w:top w:val="nil"/>
              <w:left w:val="nil"/>
              <w:bottom w:val="single" w:sz="4" w:space="0" w:color="auto"/>
              <w:right w:val="single" w:sz="4" w:space="0" w:color="auto"/>
            </w:tcBorders>
            <w:shd w:val="clear" w:color="auto" w:fill="auto"/>
            <w:noWrap/>
            <w:vAlign w:val="center"/>
            <w:hideMark/>
          </w:tcPr>
          <w:p w14:paraId="5B86FE0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615,0</w:t>
            </w:r>
          </w:p>
        </w:tc>
        <w:tc>
          <w:tcPr>
            <w:tcW w:w="236" w:type="dxa"/>
            <w:vAlign w:val="center"/>
            <w:hideMark/>
          </w:tcPr>
          <w:p w14:paraId="64CB6E4A" w14:textId="77777777" w:rsidR="00DD795F" w:rsidRPr="008511AC" w:rsidRDefault="00DD795F" w:rsidP="00DD795F">
            <w:pPr>
              <w:rPr>
                <w:rFonts w:eastAsia="Times New Roman"/>
                <w:sz w:val="20"/>
                <w:szCs w:val="20"/>
              </w:rPr>
            </w:pPr>
          </w:p>
        </w:tc>
      </w:tr>
      <w:tr w:rsidR="00DD795F" w:rsidRPr="008511AC" w14:paraId="28D1E84A" w14:textId="77777777" w:rsidTr="006F777D">
        <w:trPr>
          <w:trHeight w:val="15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9A8D380"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межбюджетные трансферты бюджетам городского и сельских поселени</w:t>
            </w:r>
            <w:proofErr w:type="gramStart"/>
            <w:r w:rsidRPr="008511AC">
              <w:rPr>
                <w:rFonts w:eastAsia="Times New Roman"/>
                <w:color w:val="000000"/>
                <w:sz w:val="20"/>
                <w:szCs w:val="20"/>
              </w:rPr>
              <w:t>й-</w:t>
            </w:r>
            <w:proofErr w:type="gramEnd"/>
            <w:r w:rsidRPr="008511AC">
              <w:rPr>
                <w:rFonts w:eastAsia="Times New Roman"/>
                <w:color w:val="000000"/>
                <w:sz w:val="20"/>
                <w:szCs w:val="20"/>
              </w:rPr>
              <w:t xml:space="preserve"> победителям ежегодного конкурса «Лучшее территориальное общественное самоуправление Старорусского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14:paraId="0CC6D39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090 07 40780</w:t>
            </w:r>
          </w:p>
        </w:tc>
        <w:tc>
          <w:tcPr>
            <w:tcW w:w="567" w:type="dxa"/>
            <w:tcBorders>
              <w:top w:val="nil"/>
              <w:left w:val="nil"/>
              <w:bottom w:val="single" w:sz="4" w:space="0" w:color="auto"/>
              <w:right w:val="single" w:sz="4" w:space="0" w:color="auto"/>
            </w:tcBorders>
            <w:shd w:val="clear" w:color="auto" w:fill="auto"/>
            <w:noWrap/>
            <w:vAlign w:val="center"/>
            <w:hideMark/>
          </w:tcPr>
          <w:p w14:paraId="42B0AFA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50A64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407427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58CA45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600,0</w:t>
            </w:r>
          </w:p>
        </w:tc>
        <w:tc>
          <w:tcPr>
            <w:tcW w:w="1276" w:type="dxa"/>
            <w:tcBorders>
              <w:top w:val="nil"/>
              <w:left w:val="nil"/>
              <w:bottom w:val="single" w:sz="4" w:space="0" w:color="auto"/>
              <w:right w:val="single" w:sz="4" w:space="0" w:color="auto"/>
            </w:tcBorders>
            <w:shd w:val="clear" w:color="auto" w:fill="auto"/>
            <w:noWrap/>
            <w:vAlign w:val="center"/>
            <w:hideMark/>
          </w:tcPr>
          <w:p w14:paraId="3F88AB4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91F227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3A7B5753" w14:textId="77777777" w:rsidR="00DD795F" w:rsidRPr="008511AC" w:rsidRDefault="00DD795F" w:rsidP="00DD795F">
            <w:pPr>
              <w:rPr>
                <w:rFonts w:eastAsia="Times New Roman"/>
                <w:sz w:val="20"/>
                <w:szCs w:val="20"/>
              </w:rPr>
            </w:pPr>
          </w:p>
        </w:tc>
      </w:tr>
      <w:tr w:rsidR="00DD795F" w:rsidRPr="008511AC" w14:paraId="29FC4C07"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7C93042"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1C4D117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090 07 40780</w:t>
            </w:r>
          </w:p>
        </w:tc>
        <w:tc>
          <w:tcPr>
            <w:tcW w:w="567" w:type="dxa"/>
            <w:tcBorders>
              <w:top w:val="nil"/>
              <w:left w:val="nil"/>
              <w:bottom w:val="single" w:sz="4" w:space="0" w:color="auto"/>
              <w:right w:val="single" w:sz="4" w:space="0" w:color="auto"/>
            </w:tcBorders>
            <w:shd w:val="clear" w:color="auto" w:fill="auto"/>
            <w:noWrap/>
            <w:vAlign w:val="center"/>
            <w:hideMark/>
          </w:tcPr>
          <w:p w14:paraId="53A4ED7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37784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00EFC0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540</w:t>
            </w:r>
          </w:p>
        </w:tc>
        <w:tc>
          <w:tcPr>
            <w:tcW w:w="1247" w:type="dxa"/>
            <w:tcBorders>
              <w:top w:val="nil"/>
              <w:left w:val="nil"/>
              <w:bottom w:val="single" w:sz="4" w:space="0" w:color="auto"/>
              <w:right w:val="single" w:sz="4" w:space="0" w:color="auto"/>
            </w:tcBorders>
            <w:shd w:val="clear" w:color="auto" w:fill="auto"/>
            <w:noWrap/>
            <w:vAlign w:val="center"/>
            <w:hideMark/>
          </w:tcPr>
          <w:p w14:paraId="39E7CBF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600,0</w:t>
            </w:r>
          </w:p>
        </w:tc>
        <w:tc>
          <w:tcPr>
            <w:tcW w:w="1276" w:type="dxa"/>
            <w:tcBorders>
              <w:top w:val="nil"/>
              <w:left w:val="nil"/>
              <w:bottom w:val="single" w:sz="4" w:space="0" w:color="auto"/>
              <w:right w:val="single" w:sz="4" w:space="0" w:color="auto"/>
            </w:tcBorders>
            <w:shd w:val="clear" w:color="auto" w:fill="auto"/>
            <w:noWrap/>
            <w:vAlign w:val="center"/>
            <w:hideMark/>
          </w:tcPr>
          <w:p w14:paraId="0C89D09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1E146B0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105BBA07" w14:textId="77777777" w:rsidR="00DD795F" w:rsidRPr="008511AC" w:rsidRDefault="00DD795F" w:rsidP="00DD795F">
            <w:pPr>
              <w:rPr>
                <w:rFonts w:eastAsia="Times New Roman"/>
                <w:sz w:val="20"/>
                <w:szCs w:val="20"/>
              </w:rPr>
            </w:pPr>
          </w:p>
        </w:tc>
      </w:tr>
      <w:tr w:rsidR="00DD795F" w:rsidRPr="008511AC" w14:paraId="20342D9A" w14:textId="77777777" w:rsidTr="006F777D">
        <w:trPr>
          <w:trHeight w:val="8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EFD65D5"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6A388C8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674AD7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52FFA43"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CA0A71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A380E60" w14:textId="4D3ACAC6" w:rsidR="00DD795F" w:rsidRPr="008511AC" w:rsidRDefault="00467CAA" w:rsidP="00DD795F">
            <w:pPr>
              <w:jc w:val="right"/>
              <w:rPr>
                <w:rFonts w:eastAsia="Times New Roman"/>
                <w:b/>
                <w:bCs/>
                <w:color w:val="000000"/>
                <w:sz w:val="20"/>
                <w:szCs w:val="20"/>
              </w:rPr>
            </w:pPr>
            <w:r>
              <w:rPr>
                <w:rFonts w:eastAsia="Times New Roman"/>
                <w:b/>
                <w:bCs/>
                <w:color w:val="000000"/>
                <w:sz w:val="20"/>
                <w:szCs w:val="20"/>
              </w:rPr>
              <w:t>129 812,7</w:t>
            </w:r>
          </w:p>
        </w:tc>
        <w:tc>
          <w:tcPr>
            <w:tcW w:w="1276" w:type="dxa"/>
            <w:tcBorders>
              <w:top w:val="nil"/>
              <w:left w:val="nil"/>
              <w:bottom w:val="single" w:sz="4" w:space="0" w:color="auto"/>
              <w:right w:val="single" w:sz="4" w:space="0" w:color="auto"/>
            </w:tcBorders>
            <w:shd w:val="clear" w:color="auto" w:fill="auto"/>
            <w:noWrap/>
            <w:vAlign w:val="center"/>
            <w:hideMark/>
          </w:tcPr>
          <w:p w14:paraId="038C690C"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75 006,5</w:t>
            </w:r>
          </w:p>
        </w:tc>
        <w:tc>
          <w:tcPr>
            <w:tcW w:w="1106" w:type="dxa"/>
            <w:tcBorders>
              <w:top w:val="nil"/>
              <w:left w:val="nil"/>
              <w:bottom w:val="single" w:sz="4" w:space="0" w:color="auto"/>
              <w:right w:val="single" w:sz="4" w:space="0" w:color="auto"/>
            </w:tcBorders>
            <w:shd w:val="clear" w:color="auto" w:fill="auto"/>
            <w:noWrap/>
            <w:vAlign w:val="center"/>
            <w:hideMark/>
          </w:tcPr>
          <w:p w14:paraId="3CA6A19D"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73 780,0</w:t>
            </w:r>
          </w:p>
        </w:tc>
        <w:tc>
          <w:tcPr>
            <w:tcW w:w="236" w:type="dxa"/>
            <w:vAlign w:val="center"/>
            <w:hideMark/>
          </w:tcPr>
          <w:p w14:paraId="5F92DCF9" w14:textId="77777777" w:rsidR="00DD795F" w:rsidRPr="008511AC" w:rsidRDefault="00DD795F" w:rsidP="00DD795F">
            <w:pPr>
              <w:rPr>
                <w:rFonts w:eastAsia="Times New Roman"/>
                <w:sz w:val="20"/>
                <w:szCs w:val="20"/>
              </w:rPr>
            </w:pPr>
          </w:p>
        </w:tc>
      </w:tr>
      <w:tr w:rsidR="00DD795F" w:rsidRPr="008511AC" w14:paraId="3A4C8C4A" w14:textId="77777777" w:rsidTr="006F777D">
        <w:trPr>
          <w:trHeight w:val="17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CC62B10"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296ECE8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1AF67A26"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CB8BA80"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5D7B144"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EB865C7"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9 509,4</w:t>
            </w:r>
          </w:p>
        </w:tc>
        <w:tc>
          <w:tcPr>
            <w:tcW w:w="1276" w:type="dxa"/>
            <w:tcBorders>
              <w:top w:val="nil"/>
              <w:left w:val="nil"/>
              <w:bottom w:val="single" w:sz="4" w:space="0" w:color="auto"/>
              <w:right w:val="single" w:sz="4" w:space="0" w:color="auto"/>
            </w:tcBorders>
            <w:shd w:val="clear" w:color="auto" w:fill="auto"/>
            <w:noWrap/>
            <w:vAlign w:val="center"/>
            <w:hideMark/>
          </w:tcPr>
          <w:p w14:paraId="13256899"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9 509,4</w:t>
            </w:r>
          </w:p>
        </w:tc>
        <w:tc>
          <w:tcPr>
            <w:tcW w:w="1106" w:type="dxa"/>
            <w:tcBorders>
              <w:top w:val="nil"/>
              <w:left w:val="nil"/>
              <w:bottom w:val="single" w:sz="4" w:space="0" w:color="auto"/>
              <w:right w:val="single" w:sz="4" w:space="0" w:color="auto"/>
            </w:tcBorders>
            <w:shd w:val="clear" w:color="auto" w:fill="auto"/>
            <w:noWrap/>
            <w:vAlign w:val="center"/>
            <w:hideMark/>
          </w:tcPr>
          <w:p w14:paraId="1D2A7F3D"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9 509,4</w:t>
            </w:r>
          </w:p>
        </w:tc>
        <w:tc>
          <w:tcPr>
            <w:tcW w:w="236" w:type="dxa"/>
            <w:vAlign w:val="center"/>
            <w:hideMark/>
          </w:tcPr>
          <w:p w14:paraId="02600FD8" w14:textId="77777777" w:rsidR="00DD795F" w:rsidRPr="008511AC" w:rsidRDefault="00DD795F" w:rsidP="00DD795F">
            <w:pPr>
              <w:rPr>
                <w:rFonts w:eastAsia="Times New Roman"/>
                <w:sz w:val="20"/>
                <w:szCs w:val="20"/>
              </w:rPr>
            </w:pPr>
          </w:p>
        </w:tc>
      </w:tr>
      <w:tr w:rsidR="00DD795F" w:rsidRPr="008511AC" w14:paraId="3F9F5DD6" w14:textId="77777777" w:rsidTr="006F777D">
        <w:trPr>
          <w:trHeight w:val="4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5AEBCEB"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3B92392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73A8107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8DA4D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1FA8C21"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3DE794D"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9 286,7</w:t>
            </w:r>
          </w:p>
        </w:tc>
        <w:tc>
          <w:tcPr>
            <w:tcW w:w="1276" w:type="dxa"/>
            <w:tcBorders>
              <w:top w:val="nil"/>
              <w:left w:val="nil"/>
              <w:bottom w:val="single" w:sz="4" w:space="0" w:color="auto"/>
              <w:right w:val="single" w:sz="4" w:space="0" w:color="auto"/>
            </w:tcBorders>
            <w:shd w:val="clear" w:color="auto" w:fill="auto"/>
            <w:noWrap/>
            <w:vAlign w:val="center"/>
            <w:hideMark/>
          </w:tcPr>
          <w:p w14:paraId="08E03201"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9 286,7</w:t>
            </w:r>
          </w:p>
        </w:tc>
        <w:tc>
          <w:tcPr>
            <w:tcW w:w="1106" w:type="dxa"/>
            <w:tcBorders>
              <w:top w:val="nil"/>
              <w:left w:val="nil"/>
              <w:bottom w:val="single" w:sz="4" w:space="0" w:color="auto"/>
              <w:right w:val="single" w:sz="4" w:space="0" w:color="auto"/>
            </w:tcBorders>
            <w:shd w:val="clear" w:color="auto" w:fill="auto"/>
            <w:noWrap/>
            <w:vAlign w:val="center"/>
            <w:hideMark/>
          </w:tcPr>
          <w:p w14:paraId="1BEB0F39"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9 286,7</w:t>
            </w:r>
          </w:p>
        </w:tc>
        <w:tc>
          <w:tcPr>
            <w:tcW w:w="236" w:type="dxa"/>
            <w:vAlign w:val="center"/>
            <w:hideMark/>
          </w:tcPr>
          <w:p w14:paraId="23B3B123" w14:textId="77777777" w:rsidR="00DD795F" w:rsidRPr="008511AC" w:rsidRDefault="00DD795F" w:rsidP="00DD795F">
            <w:pPr>
              <w:rPr>
                <w:rFonts w:eastAsia="Times New Roman"/>
                <w:sz w:val="20"/>
                <w:szCs w:val="20"/>
              </w:rPr>
            </w:pPr>
          </w:p>
        </w:tc>
      </w:tr>
      <w:tr w:rsidR="00DD795F" w:rsidRPr="008511AC" w14:paraId="4B10EC72" w14:textId="77777777" w:rsidTr="006F777D">
        <w:trPr>
          <w:trHeight w:val="85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FDFB794"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auto" w:fill="auto"/>
            <w:noWrap/>
            <w:vAlign w:val="center"/>
            <w:hideMark/>
          </w:tcPr>
          <w:p w14:paraId="249284A1"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23F6E27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5BB29F"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45E0561A"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A540334"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9 286,7</w:t>
            </w:r>
          </w:p>
        </w:tc>
        <w:tc>
          <w:tcPr>
            <w:tcW w:w="1276" w:type="dxa"/>
            <w:tcBorders>
              <w:top w:val="nil"/>
              <w:left w:val="nil"/>
              <w:bottom w:val="single" w:sz="4" w:space="0" w:color="auto"/>
              <w:right w:val="single" w:sz="4" w:space="0" w:color="auto"/>
            </w:tcBorders>
            <w:shd w:val="clear" w:color="auto" w:fill="auto"/>
            <w:noWrap/>
            <w:vAlign w:val="center"/>
            <w:hideMark/>
          </w:tcPr>
          <w:p w14:paraId="140BC0FA"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9 286,7</w:t>
            </w:r>
          </w:p>
        </w:tc>
        <w:tc>
          <w:tcPr>
            <w:tcW w:w="1106" w:type="dxa"/>
            <w:tcBorders>
              <w:top w:val="nil"/>
              <w:left w:val="nil"/>
              <w:bottom w:val="single" w:sz="4" w:space="0" w:color="auto"/>
              <w:right w:val="single" w:sz="4" w:space="0" w:color="auto"/>
            </w:tcBorders>
            <w:shd w:val="clear" w:color="auto" w:fill="auto"/>
            <w:noWrap/>
            <w:vAlign w:val="center"/>
            <w:hideMark/>
          </w:tcPr>
          <w:p w14:paraId="21F6FD8E"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9 286,7</w:t>
            </w:r>
          </w:p>
        </w:tc>
        <w:tc>
          <w:tcPr>
            <w:tcW w:w="236" w:type="dxa"/>
            <w:vAlign w:val="center"/>
            <w:hideMark/>
          </w:tcPr>
          <w:p w14:paraId="1B69F60C" w14:textId="77777777" w:rsidR="00DD795F" w:rsidRPr="008511AC" w:rsidRDefault="00DD795F" w:rsidP="00DD795F">
            <w:pPr>
              <w:rPr>
                <w:rFonts w:eastAsia="Times New Roman"/>
                <w:sz w:val="20"/>
                <w:szCs w:val="20"/>
              </w:rPr>
            </w:pPr>
          </w:p>
        </w:tc>
      </w:tr>
      <w:tr w:rsidR="00DD795F" w:rsidRPr="008511AC" w14:paraId="7B5F099B" w14:textId="77777777" w:rsidTr="006F777D">
        <w:trPr>
          <w:trHeight w:val="52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34BB332"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6A26609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5D53D851"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9E915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23B72E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DB2F05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9 260,3</w:t>
            </w:r>
          </w:p>
        </w:tc>
        <w:tc>
          <w:tcPr>
            <w:tcW w:w="1276" w:type="dxa"/>
            <w:tcBorders>
              <w:top w:val="nil"/>
              <w:left w:val="nil"/>
              <w:bottom w:val="single" w:sz="4" w:space="0" w:color="auto"/>
              <w:right w:val="single" w:sz="4" w:space="0" w:color="auto"/>
            </w:tcBorders>
            <w:shd w:val="clear" w:color="auto" w:fill="auto"/>
            <w:noWrap/>
            <w:vAlign w:val="center"/>
            <w:hideMark/>
          </w:tcPr>
          <w:p w14:paraId="14BB01D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9 260,3</w:t>
            </w:r>
          </w:p>
        </w:tc>
        <w:tc>
          <w:tcPr>
            <w:tcW w:w="1106" w:type="dxa"/>
            <w:tcBorders>
              <w:top w:val="nil"/>
              <w:left w:val="nil"/>
              <w:bottom w:val="single" w:sz="4" w:space="0" w:color="auto"/>
              <w:right w:val="single" w:sz="4" w:space="0" w:color="auto"/>
            </w:tcBorders>
            <w:shd w:val="clear" w:color="auto" w:fill="auto"/>
            <w:noWrap/>
            <w:vAlign w:val="center"/>
            <w:hideMark/>
          </w:tcPr>
          <w:p w14:paraId="6542637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9 260,3</w:t>
            </w:r>
          </w:p>
        </w:tc>
        <w:tc>
          <w:tcPr>
            <w:tcW w:w="236" w:type="dxa"/>
            <w:vAlign w:val="center"/>
            <w:hideMark/>
          </w:tcPr>
          <w:p w14:paraId="3EEF3F60" w14:textId="77777777" w:rsidR="00DD795F" w:rsidRPr="008511AC" w:rsidRDefault="00DD795F" w:rsidP="00DD795F">
            <w:pPr>
              <w:rPr>
                <w:rFonts w:eastAsia="Times New Roman"/>
                <w:sz w:val="20"/>
                <w:szCs w:val="20"/>
              </w:rPr>
            </w:pPr>
          </w:p>
        </w:tc>
      </w:tr>
      <w:tr w:rsidR="00DD795F" w:rsidRPr="008511AC" w14:paraId="1F741216"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800874F"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175388E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7AB7463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40E102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A8DEC4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01AF1AC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9 145,5</w:t>
            </w:r>
          </w:p>
        </w:tc>
        <w:tc>
          <w:tcPr>
            <w:tcW w:w="1276" w:type="dxa"/>
            <w:tcBorders>
              <w:top w:val="nil"/>
              <w:left w:val="nil"/>
              <w:bottom w:val="single" w:sz="4" w:space="0" w:color="auto"/>
              <w:right w:val="single" w:sz="4" w:space="0" w:color="auto"/>
            </w:tcBorders>
            <w:shd w:val="clear" w:color="auto" w:fill="auto"/>
            <w:noWrap/>
            <w:vAlign w:val="center"/>
            <w:hideMark/>
          </w:tcPr>
          <w:p w14:paraId="35A3A8E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9 145,5</w:t>
            </w:r>
          </w:p>
        </w:tc>
        <w:tc>
          <w:tcPr>
            <w:tcW w:w="1106" w:type="dxa"/>
            <w:tcBorders>
              <w:top w:val="nil"/>
              <w:left w:val="nil"/>
              <w:bottom w:val="single" w:sz="4" w:space="0" w:color="auto"/>
              <w:right w:val="single" w:sz="4" w:space="0" w:color="auto"/>
            </w:tcBorders>
            <w:shd w:val="clear" w:color="auto" w:fill="auto"/>
            <w:noWrap/>
            <w:vAlign w:val="center"/>
            <w:hideMark/>
          </w:tcPr>
          <w:p w14:paraId="6293608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9 145,5</w:t>
            </w:r>
          </w:p>
        </w:tc>
        <w:tc>
          <w:tcPr>
            <w:tcW w:w="236" w:type="dxa"/>
            <w:vAlign w:val="center"/>
            <w:hideMark/>
          </w:tcPr>
          <w:p w14:paraId="4AEA7414" w14:textId="77777777" w:rsidR="00DD795F" w:rsidRPr="008511AC" w:rsidRDefault="00DD795F" w:rsidP="00DD795F">
            <w:pPr>
              <w:rPr>
                <w:rFonts w:eastAsia="Times New Roman"/>
                <w:sz w:val="20"/>
                <w:szCs w:val="20"/>
              </w:rPr>
            </w:pPr>
          </w:p>
        </w:tc>
      </w:tr>
      <w:tr w:rsidR="00DD795F" w:rsidRPr="008511AC" w14:paraId="5EE9C45E" w14:textId="77777777" w:rsidTr="006F777D">
        <w:trPr>
          <w:trHeight w:val="9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2E6A245"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4EC077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0DE6FDE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A75E0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3CD048C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1D85DB4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114,8</w:t>
            </w:r>
          </w:p>
        </w:tc>
        <w:tc>
          <w:tcPr>
            <w:tcW w:w="1276" w:type="dxa"/>
            <w:tcBorders>
              <w:top w:val="nil"/>
              <w:left w:val="nil"/>
              <w:bottom w:val="single" w:sz="4" w:space="0" w:color="auto"/>
              <w:right w:val="single" w:sz="4" w:space="0" w:color="auto"/>
            </w:tcBorders>
            <w:shd w:val="clear" w:color="auto" w:fill="auto"/>
            <w:noWrap/>
            <w:vAlign w:val="center"/>
            <w:hideMark/>
          </w:tcPr>
          <w:p w14:paraId="333A27D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114,8</w:t>
            </w:r>
          </w:p>
        </w:tc>
        <w:tc>
          <w:tcPr>
            <w:tcW w:w="1106" w:type="dxa"/>
            <w:tcBorders>
              <w:top w:val="nil"/>
              <w:left w:val="nil"/>
              <w:bottom w:val="single" w:sz="4" w:space="0" w:color="auto"/>
              <w:right w:val="single" w:sz="4" w:space="0" w:color="auto"/>
            </w:tcBorders>
            <w:shd w:val="clear" w:color="auto" w:fill="auto"/>
            <w:noWrap/>
            <w:vAlign w:val="center"/>
            <w:hideMark/>
          </w:tcPr>
          <w:p w14:paraId="5916E59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114,8</w:t>
            </w:r>
          </w:p>
        </w:tc>
        <w:tc>
          <w:tcPr>
            <w:tcW w:w="236" w:type="dxa"/>
            <w:vAlign w:val="center"/>
            <w:hideMark/>
          </w:tcPr>
          <w:p w14:paraId="5E723861" w14:textId="77777777" w:rsidR="00DD795F" w:rsidRPr="008511AC" w:rsidRDefault="00DD795F" w:rsidP="00DD795F">
            <w:pPr>
              <w:rPr>
                <w:rFonts w:eastAsia="Times New Roman"/>
                <w:sz w:val="20"/>
                <w:szCs w:val="20"/>
              </w:rPr>
            </w:pPr>
          </w:p>
        </w:tc>
      </w:tr>
      <w:tr w:rsidR="00DD795F" w:rsidRPr="008511AC" w14:paraId="03D41ECE" w14:textId="77777777" w:rsidTr="006F777D">
        <w:trPr>
          <w:trHeight w:val="78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91F2FE7"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4C7D7E0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05585C2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D367C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E413EE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817A05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26,4</w:t>
            </w:r>
          </w:p>
        </w:tc>
        <w:tc>
          <w:tcPr>
            <w:tcW w:w="1276" w:type="dxa"/>
            <w:tcBorders>
              <w:top w:val="nil"/>
              <w:left w:val="nil"/>
              <w:bottom w:val="single" w:sz="4" w:space="0" w:color="auto"/>
              <w:right w:val="single" w:sz="4" w:space="0" w:color="auto"/>
            </w:tcBorders>
            <w:shd w:val="clear" w:color="auto" w:fill="auto"/>
            <w:noWrap/>
            <w:vAlign w:val="center"/>
            <w:hideMark/>
          </w:tcPr>
          <w:p w14:paraId="5D6F748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26,4</w:t>
            </w:r>
          </w:p>
        </w:tc>
        <w:tc>
          <w:tcPr>
            <w:tcW w:w="1106" w:type="dxa"/>
            <w:tcBorders>
              <w:top w:val="nil"/>
              <w:left w:val="nil"/>
              <w:bottom w:val="single" w:sz="4" w:space="0" w:color="auto"/>
              <w:right w:val="single" w:sz="4" w:space="0" w:color="auto"/>
            </w:tcBorders>
            <w:shd w:val="clear" w:color="auto" w:fill="auto"/>
            <w:noWrap/>
            <w:vAlign w:val="center"/>
            <w:hideMark/>
          </w:tcPr>
          <w:p w14:paraId="17D59AF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26,4</w:t>
            </w:r>
          </w:p>
        </w:tc>
        <w:tc>
          <w:tcPr>
            <w:tcW w:w="236" w:type="dxa"/>
            <w:vAlign w:val="center"/>
            <w:hideMark/>
          </w:tcPr>
          <w:p w14:paraId="78A59864" w14:textId="77777777" w:rsidR="00DD795F" w:rsidRPr="008511AC" w:rsidRDefault="00DD795F" w:rsidP="00DD795F">
            <w:pPr>
              <w:rPr>
                <w:rFonts w:eastAsia="Times New Roman"/>
                <w:sz w:val="20"/>
                <w:szCs w:val="20"/>
              </w:rPr>
            </w:pPr>
          </w:p>
        </w:tc>
      </w:tr>
      <w:tr w:rsidR="00DD795F" w:rsidRPr="008511AC" w14:paraId="7F5BF7AA" w14:textId="77777777" w:rsidTr="006F777D">
        <w:trPr>
          <w:trHeight w:val="5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BAE7CA7"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6FF11F3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1048115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CE410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EA0634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6A0DA98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25,5</w:t>
            </w:r>
          </w:p>
        </w:tc>
        <w:tc>
          <w:tcPr>
            <w:tcW w:w="1276" w:type="dxa"/>
            <w:tcBorders>
              <w:top w:val="nil"/>
              <w:left w:val="nil"/>
              <w:bottom w:val="single" w:sz="4" w:space="0" w:color="auto"/>
              <w:right w:val="single" w:sz="4" w:space="0" w:color="auto"/>
            </w:tcBorders>
            <w:shd w:val="clear" w:color="auto" w:fill="auto"/>
            <w:noWrap/>
            <w:vAlign w:val="center"/>
            <w:hideMark/>
          </w:tcPr>
          <w:p w14:paraId="292DA14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25,5</w:t>
            </w:r>
          </w:p>
        </w:tc>
        <w:tc>
          <w:tcPr>
            <w:tcW w:w="1106" w:type="dxa"/>
            <w:tcBorders>
              <w:top w:val="nil"/>
              <w:left w:val="nil"/>
              <w:bottom w:val="single" w:sz="4" w:space="0" w:color="auto"/>
              <w:right w:val="single" w:sz="4" w:space="0" w:color="auto"/>
            </w:tcBorders>
            <w:shd w:val="clear" w:color="auto" w:fill="auto"/>
            <w:noWrap/>
            <w:vAlign w:val="center"/>
            <w:hideMark/>
          </w:tcPr>
          <w:p w14:paraId="5691A0B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25,5</w:t>
            </w:r>
          </w:p>
        </w:tc>
        <w:tc>
          <w:tcPr>
            <w:tcW w:w="236" w:type="dxa"/>
            <w:vAlign w:val="center"/>
            <w:hideMark/>
          </w:tcPr>
          <w:p w14:paraId="2BD0ABCF" w14:textId="77777777" w:rsidR="00DD795F" w:rsidRPr="008511AC" w:rsidRDefault="00DD795F" w:rsidP="00DD795F">
            <w:pPr>
              <w:rPr>
                <w:rFonts w:eastAsia="Times New Roman"/>
                <w:sz w:val="20"/>
                <w:szCs w:val="20"/>
              </w:rPr>
            </w:pPr>
          </w:p>
        </w:tc>
      </w:tr>
      <w:tr w:rsidR="00DD795F" w:rsidRPr="008511AC" w14:paraId="0299928F" w14:textId="77777777" w:rsidTr="006F777D">
        <w:trPr>
          <w:trHeight w:val="78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639424D"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DB13C1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735B406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C3A26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239957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7628E15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14:paraId="19595C9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0,9</w:t>
            </w:r>
          </w:p>
        </w:tc>
        <w:tc>
          <w:tcPr>
            <w:tcW w:w="1106" w:type="dxa"/>
            <w:tcBorders>
              <w:top w:val="nil"/>
              <w:left w:val="nil"/>
              <w:bottom w:val="single" w:sz="4" w:space="0" w:color="auto"/>
              <w:right w:val="single" w:sz="4" w:space="0" w:color="auto"/>
            </w:tcBorders>
            <w:shd w:val="clear" w:color="auto" w:fill="auto"/>
            <w:noWrap/>
            <w:vAlign w:val="center"/>
            <w:hideMark/>
          </w:tcPr>
          <w:p w14:paraId="1440D34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0,9</w:t>
            </w:r>
          </w:p>
        </w:tc>
        <w:tc>
          <w:tcPr>
            <w:tcW w:w="236" w:type="dxa"/>
            <w:vAlign w:val="center"/>
            <w:hideMark/>
          </w:tcPr>
          <w:p w14:paraId="15F567BE" w14:textId="77777777" w:rsidR="00DD795F" w:rsidRPr="008511AC" w:rsidRDefault="00DD795F" w:rsidP="00DD795F">
            <w:pPr>
              <w:rPr>
                <w:rFonts w:eastAsia="Times New Roman"/>
                <w:sz w:val="20"/>
                <w:szCs w:val="20"/>
              </w:rPr>
            </w:pPr>
          </w:p>
        </w:tc>
      </w:tr>
      <w:tr w:rsidR="00DD795F" w:rsidRPr="008511AC" w14:paraId="15005B54" w14:textId="77777777" w:rsidTr="006F777D">
        <w:trPr>
          <w:trHeight w:val="6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89823B5"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Обслуживание государственного и муниципального долга</w:t>
            </w:r>
          </w:p>
        </w:tc>
        <w:tc>
          <w:tcPr>
            <w:tcW w:w="1418" w:type="dxa"/>
            <w:tcBorders>
              <w:top w:val="nil"/>
              <w:left w:val="nil"/>
              <w:bottom w:val="single" w:sz="4" w:space="0" w:color="auto"/>
              <w:right w:val="single" w:sz="4" w:space="0" w:color="auto"/>
            </w:tcBorders>
            <w:shd w:val="clear" w:color="auto" w:fill="auto"/>
            <w:noWrap/>
            <w:vAlign w:val="center"/>
            <w:hideMark/>
          </w:tcPr>
          <w:p w14:paraId="5F9EB397"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665C9AB8"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9A87025"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DE2F31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9577CD"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222,7</w:t>
            </w:r>
          </w:p>
        </w:tc>
        <w:tc>
          <w:tcPr>
            <w:tcW w:w="1276" w:type="dxa"/>
            <w:tcBorders>
              <w:top w:val="nil"/>
              <w:left w:val="nil"/>
              <w:bottom w:val="single" w:sz="4" w:space="0" w:color="auto"/>
              <w:right w:val="single" w:sz="4" w:space="0" w:color="auto"/>
            </w:tcBorders>
            <w:shd w:val="clear" w:color="auto" w:fill="auto"/>
            <w:noWrap/>
            <w:vAlign w:val="center"/>
            <w:hideMark/>
          </w:tcPr>
          <w:p w14:paraId="4F21CC43"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222,7</w:t>
            </w:r>
          </w:p>
        </w:tc>
        <w:tc>
          <w:tcPr>
            <w:tcW w:w="1106" w:type="dxa"/>
            <w:tcBorders>
              <w:top w:val="nil"/>
              <w:left w:val="nil"/>
              <w:bottom w:val="single" w:sz="4" w:space="0" w:color="auto"/>
              <w:right w:val="single" w:sz="4" w:space="0" w:color="auto"/>
            </w:tcBorders>
            <w:shd w:val="clear" w:color="auto" w:fill="auto"/>
            <w:noWrap/>
            <w:vAlign w:val="center"/>
            <w:hideMark/>
          </w:tcPr>
          <w:p w14:paraId="5EA6098B"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222,7</w:t>
            </w:r>
          </w:p>
        </w:tc>
        <w:tc>
          <w:tcPr>
            <w:tcW w:w="236" w:type="dxa"/>
            <w:vAlign w:val="center"/>
            <w:hideMark/>
          </w:tcPr>
          <w:p w14:paraId="22C90638" w14:textId="77777777" w:rsidR="00DD795F" w:rsidRPr="008511AC" w:rsidRDefault="00DD795F" w:rsidP="00DD795F">
            <w:pPr>
              <w:rPr>
                <w:rFonts w:eastAsia="Times New Roman"/>
                <w:sz w:val="20"/>
                <w:szCs w:val="20"/>
              </w:rPr>
            </w:pPr>
          </w:p>
        </w:tc>
      </w:tr>
      <w:tr w:rsidR="00DD795F" w:rsidRPr="008511AC" w14:paraId="41470CBB" w14:textId="77777777" w:rsidTr="006F777D">
        <w:trPr>
          <w:trHeight w:val="40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9BC55D8"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Обслуживание государственного внутреннего и муниципального долга</w:t>
            </w:r>
          </w:p>
        </w:tc>
        <w:tc>
          <w:tcPr>
            <w:tcW w:w="1418" w:type="dxa"/>
            <w:tcBorders>
              <w:top w:val="nil"/>
              <w:left w:val="nil"/>
              <w:bottom w:val="single" w:sz="4" w:space="0" w:color="auto"/>
              <w:right w:val="single" w:sz="4" w:space="0" w:color="auto"/>
            </w:tcBorders>
            <w:shd w:val="clear" w:color="auto" w:fill="auto"/>
            <w:noWrap/>
            <w:vAlign w:val="center"/>
            <w:hideMark/>
          </w:tcPr>
          <w:p w14:paraId="59361F60"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0C5E92E6"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336400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343D290"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BF1E616"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222,7</w:t>
            </w:r>
          </w:p>
        </w:tc>
        <w:tc>
          <w:tcPr>
            <w:tcW w:w="1276" w:type="dxa"/>
            <w:tcBorders>
              <w:top w:val="nil"/>
              <w:left w:val="nil"/>
              <w:bottom w:val="single" w:sz="4" w:space="0" w:color="auto"/>
              <w:right w:val="single" w:sz="4" w:space="0" w:color="auto"/>
            </w:tcBorders>
            <w:shd w:val="clear" w:color="auto" w:fill="auto"/>
            <w:noWrap/>
            <w:vAlign w:val="center"/>
            <w:hideMark/>
          </w:tcPr>
          <w:p w14:paraId="5A149290"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222,7</w:t>
            </w:r>
          </w:p>
        </w:tc>
        <w:tc>
          <w:tcPr>
            <w:tcW w:w="1106" w:type="dxa"/>
            <w:tcBorders>
              <w:top w:val="nil"/>
              <w:left w:val="nil"/>
              <w:bottom w:val="single" w:sz="4" w:space="0" w:color="auto"/>
              <w:right w:val="single" w:sz="4" w:space="0" w:color="auto"/>
            </w:tcBorders>
            <w:shd w:val="clear" w:color="auto" w:fill="auto"/>
            <w:noWrap/>
            <w:vAlign w:val="center"/>
            <w:hideMark/>
          </w:tcPr>
          <w:p w14:paraId="62477D7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222,7</w:t>
            </w:r>
          </w:p>
        </w:tc>
        <w:tc>
          <w:tcPr>
            <w:tcW w:w="236" w:type="dxa"/>
            <w:vAlign w:val="center"/>
            <w:hideMark/>
          </w:tcPr>
          <w:p w14:paraId="6BA558A8" w14:textId="77777777" w:rsidR="00DD795F" w:rsidRPr="008511AC" w:rsidRDefault="00DD795F" w:rsidP="00DD795F">
            <w:pPr>
              <w:rPr>
                <w:rFonts w:eastAsia="Times New Roman"/>
                <w:sz w:val="20"/>
                <w:szCs w:val="20"/>
              </w:rPr>
            </w:pPr>
          </w:p>
        </w:tc>
      </w:tr>
      <w:tr w:rsidR="00DD795F" w:rsidRPr="008511AC" w14:paraId="1ED3C1CD"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DC04AC2"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Процентные платежи по муниципальному долгу</w:t>
            </w:r>
          </w:p>
        </w:tc>
        <w:tc>
          <w:tcPr>
            <w:tcW w:w="1418" w:type="dxa"/>
            <w:tcBorders>
              <w:top w:val="nil"/>
              <w:left w:val="nil"/>
              <w:bottom w:val="single" w:sz="4" w:space="0" w:color="auto"/>
              <w:right w:val="single" w:sz="4" w:space="0" w:color="auto"/>
            </w:tcBorders>
            <w:shd w:val="clear" w:color="auto" w:fill="auto"/>
            <w:noWrap/>
            <w:vAlign w:val="center"/>
            <w:hideMark/>
          </w:tcPr>
          <w:p w14:paraId="3500D2B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7BA1637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971BF0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BBA072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AB0F8A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222,7</w:t>
            </w:r>
          </w:p>
        </w:tc>
        <w:tc>
          <w:tcPr>
            <w:tcW w:w="1276" w:type="dxa"/>
            <w:tcBorders>
              <w:top w:val="nil"/>
              <w:left w:val="nil"/>
              <w:bottom w:val="single" w:sz="4" w:space="0" w:color="auto"/>
              <w:right w:val="single" w:sz="4" w:space="0" w:color="auto"/>
            </w:tcBorders>
            <w:shd w:val="clear" w:color="auto" w:fill="auto"/>
            <w:noWrap/>
            <w:vAlign w:val="center"/>
            <w:hideMark/>
          </w:tcPr>
          <w:p w14:paraId="0240BD59"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222,7</w:t>
            </w:r>
          </w:p>
        </w:tc>
        <w:tc>
          <w:tcPr>
            <w:tcW w:w="1106" w:type="dxa"/>
            <w:tcBorders>
              <w:top w:val="nil"/>
              <w:left w:val="nil"/>
              <w:bottom w:val="single" w:sz="4" w:space="0" w:color="auto"/>
              <w:right w:val="single" w:sz="4" w:space="0" w:color="auto"/>
            </w:tcBorders>
            <w:shd w:val="clear" w:color="auto" w:fill="auto"/>
            <w:noWrap/>
            <w:vAlign w:val="center"/>
            <w:hideMark/>
          </w:tcPr>
          <w:p w14:paraId="08ACB12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222,7</w:t>
            </w:r>
          </w:p>
        </w:tc>
        <w:tc>
          <w:tcPr>
            <w:tcW w:w="236" w:type="dxa"/>
            <w:vAlign w:val="center"/>
            <w:hideMark/>
          </w:tcPr>
          <w:p w14:paraId="641543B7" w14:textId="77777777" w:rsidR="00DD795F" w:rsidRPr="008511AC" w:rsidRDefault="00DD795F" w:rsidP="00DD795F">
            <w:pPr>
              <w:rPr>
                <w:rFonts w:eastAsia="Times New Roman"/>
                <w:sz w:val="20"/>
                <w:szCs w:val="20"/>
              </w:rPr>
            </w:pPr>
          </w:p>
        </w:tc>
      </w:tr>
      <w:tr w:rsidR="00DD795F" w:rsidRPr="008511AC" w14:paraId="63709BE7"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CBEA978"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Обслуживание муниципального долга</w:t>
            </w:r>
          </w:p>
        </w:tc>
        <w:tc>
          <w:tcPr>
            <w:tcW w:w="1418" w:type="dxa"/>
            <w:tcBorders>
              <w:top w:val="nil"/>
              <w:left w:val="nil"/>
              <w:bottom w:val="single" w:sz="4" w:space="0" w:color="auto"/>
              <w:right w:val="single" w:sz="4" w:space="0" w:color="auto"/>
            </w:tcBorders>
            <w:shd w:val="clear" w:color="auto" w:fill="auto"/>
            <w:noWrap/>
            <w:vAlign w:val="center"/>
            <w:hideMark/>
          </w:tcPr>
          <w:p w14:paraId="79782BD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1235FF3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3C8CB86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D8BE01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730</w:t>
            </w:r>
          </w:p>
        </w:tc>
        <w:tc>
          <w:tcPr>
            <w:tcW w:w="1247" w:type="dxa"/>
            <w:tcBorders>
              <w:top w:val="nil"/>
              <w:left w:val="nil"/>
              <w:bottom w:val="single" w:sz="4" w:space="0" w:color="auto"/>
              <w:right w:val="single" w:sz="4" w:space="0" w:color="auto"/>
            </w:tcBorders>
            <w:shd w:val="clear" w:color="auto" w:fill="auto"/>
            <w:noWrap/>
            <w:vAlign w:val="center"/>
            <w:hideMark/>
          </w:tcPr>
          <w:p w14:paraId="7A21094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222,7</w:t>
            </w:r>
          </w:p>
        </w:tc>
        <w:tc>
          <w:tcPr>
            <w:tcW w:w="1276" w:type="dxa"/>
            <w:tcBorders>
              <w:top w:val="nil"/>
              <w:left w:val="nil"/>
              <w:bottom w:val="single" w:sz="4" w:space="0" w:color="auto"/>
              <w:right w:val="single" w:sz="4" w:space="0" w:color="auto"/>
            </w:tcBorders>
            <w:shd w:val="clear" w:color="auto" w:fill="auto"/>
            <w:noWrap/>
            <w:vAlign w:val="center"/>
            <w:hideMark/>
          </w:tcPr>
          <w:p w14:paraId="606CEB49"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222,7</w:t>
            </w:r>
          </w:p>
        </w:tc>
        <w:tc>
          <w:tcPr>
            <w:tcW w:w="1106" w:type="dxa"/>
            <w:tcBorders>
              <w:top w:val="nil"/>
              <w:left w:val="nil"/>
              <w:bottom w:val="single" w:sz="4" w:space="0" w:color="auto"/>
              <w:right w:val="single" w:sz="4" w:space="0" w:color="auto"/>
            </w:tcBorders>
            <w:shd w:val="clear" w:color="auto" w:fill="auto"/>
            <w:noWrap/>
            <w:vAlign w:val="center"/>
            <w:hideMark/>
          </w:tcPr>
          <w:p w14:paraId="4D8B464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222,7</w:t>
            </w:r>
          </w:p>
        </w:tc>
        <w:tc>
          <w:tcPr>
            <w:tcW w:w="236" w:type="dxa"/>
            <w:vAlign w:val="center"/>
            <w:hideMark/>
          </w:tcPr>
          <w:p w14:paraId="73140E2C" w14:textId="77777777" w:rsidR="00DD795F" w:rsidRPr="008511AC" w:rsidRDefault="00DD795F" w:rsidP="00DD795F">
            <w:pPr>
              <w:rPr>
                <w:rFonts w:eastAsia="Times New Roman"/>
                <w:sz w:val="20"/>
                <w:szCs w:val="20"/>
              </w:rPr>
            </w:pPr>
          </w:p>
        </w:tc>
      </w:tr>
      <w:tr w:rsidR="00DD795F" w:rsidRPr="008511AC" w14:paraId="34BC9D59" w14:textId="77777777" w:rsidTr="006F777D">
        <w:trPr>
          <w:trHeight w:val="15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219D8BD"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lastRenderedPageBreak/>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649CB31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6A901B1A"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56C9DC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2EE5D6C"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D82C88F" w14:textId="5B30327C" w:rsidR="00DD795F" w:rsidRPr="008511AC" w:rsidRDefault="00467CAA" w:rsidP="00DD795F">
            <w:pPr>
              <w:jc w:val="right"/>
              <w:rPr>
                <w:rFonts w:eastAsia="Times New Roman"/>
                <w:b/>
                <w:bCs/>
                <w:color w:val="000000"/>
                <w:sz w:val="20"/>
                <w:szCs w:val="20"/>
              </w:rPr>
            </w:pPr>
            <w:r>
              <w:rPr>
                <w:rFonts w:eastAsia="Times New Roman"/>
                <w:b/>
                <w:bCs/>
                <w:color w:val="000000"/>
                <w:sz w:val="20"/>
                <w:szCs w:val="20"/>
              </w:rPr>
              <w:t>120 303,3</w:t>
            </w:r>
          </w:p>
        </w:tc>
        <w:tc>
          <w:tcPr>
            <w:tcW w:w="1276" w:type="dxa"/>
            <w:tcBorders>
              <w:top w:val="nil"/>
              <w:left w:val="nil"/>
              <w:bottom w:val="single" w:sz="4" w:space="0" w:color="auto"/>
              <w:right w:val="single" w:sz="4" w:space="0" w:color="auto"/>
            </w:tcBorders>
            <w:shd w:val="clear" w:color="auto" w:fill="auto"/>
            <w:noWrap/>
            <w:vAlign w:val="center"/>
            <w:hideMark/>
          </w:tcPr>
          <w:p w14:paraId="0D54E501"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65 497,1</w:t>
            </w:r>
          </w:p>
        </w:tc>
        <w:tc>
          <w:tcPr>
            <w:tcW w:w="1106" w:type="dxa"/>
            <w:tcBorders>
              <w:top w:val="nil"/>
              <w:left w:val="nil"/>
              <w:bottom w:val="single" w:sz="4" w:space="0" w:color="auto"/>
              <w:right w:val="single" w:sz="4" w:space="0" w:color="auto"/>
            </w:tcBorders>
            <w:shd w:val="clear" w:color="auto" w:fill="auto"/>
            <w:noWrap/>
            <w:vAlign w:val="center"/>
            <w:hideMark/>
          </w:tcPr>
          <w:p w14:paraId="0CE1FCAE"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64 270,6</w:t>
            </w:r>
          </w:p>
        </w:tc>
        <w:tc>
          <w:tcPr>
            <w:tcW w:w="236" w:type="dxa"/>
            <w:vAlign w:val="center"/>
            <w:hideMark/>
          </w:tcPr>
          <w:p w14:paraId="54A76438" w14:textId="77777777" w:rsidR="00DD795F" w:rsidRPr="008511AC" w:rsidRDefault="00DD795F" w:rsidP="00DD795F">
            <w:pPr>
              <w:rPr>
                <w:rFonts w:eastAsia="Times New Roman"/>
                <w:sz w:val="20"/>
                <w:szCs w:val="20"/>
              </w:rPr>
            </w:pPr>
          </w:p>
        </w:tc>
      </w:tr>
      <w:tr w:rsidR="00DD795F" w:rsidRPr="008511AC" w14:paraId="3288AB08" w14:textId="77777777" w:rsidTr="006F777D">
        <w:trPr>
          <w:trHeight w:val="39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2ED337A"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20DCA87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4C387CBB"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15EA0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9C0BF94"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28255DA"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895,3</w:t>
            </w:r>
          </w:p>
        </w:tc>
        <w:tc>
          <w:tcPr>
            <w:tcW w:w="1276" w:type="dxa"/>
            <w:tcBorders>
              <w:top w:val="nil"/>
              <w:left w:val="nil"/>
              <w:bottom w:val="single" w:sz="4" w:space="0" w:color="auto"/>
              <w:right w:val="single" w:sz="4" w:space="0" w:color="auto"/>
            </w:tcBorders>
            <w:shd w:val="clear" w:color="auto" w:fill="auto"/>
            <w:noWrap/>
            <w:vAlign w:val="center"/>
            <w:hideMark/>
          </w:tcPr>
          <w:p w14:paraId="2D2451CE"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895,3</w:t>
            </w:r>
          </w:p>
        </w:tc>
        <w:tc>
          <w:tcPr>
            <w:tcW w:w="1106" w:type="dxa"/>
            <w:tcBorders>
              <w:top w:val="nil"/>
              <w:left w:val="nil"/>
              <w:bottom w:val="single" w:sz="4" w:space="0" w:color="auto"/>
              <w:right w:val="single" w:sz="4" w:space="0" w:color="auto"/>
            </w:tcBorders>
            <w:shd w:val="clear" w:color="auto" w:fill="auto"/>
            <w:noWrap/>
            <w:vAlign w:val="center"/>
            <w:hideMark/>
          </w:tcPr>
          <w:p w14:paraId="65631BDB"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895,3</w:t>
            </w:r>
          </w:p>
        </w:tc>
        <w:tc>
          <w:tcPr>
            <w:tcW w:w="236" w:type="dxa"/>
            <w:vAlign w:val="center"/>
            <w:hideMark/>
          </w:tcPr>
          <w:p w14:paraId="2630A077" w14:textId="77777777" w:rsidR="00DD795F" w:rsidRPr="008511AC" w:rsidRDefault="00DD795F" w:rsidP="00DD795F">
            <w:pPr>
              <w:rPr>
                <w:rFonts w:eastAsia="Times New Roman"/>
                <w:sz w:val="20"/>
                <w:szCs w:val="20"/>
              </w:rPr>
            </w:pPr>
          </w:p>
        </w:tc>
      </w:tr>
      <w:tr w:rsidR="00DD795F" w:rsidRPr="008511AC" w14:paraId="0ACA7D29"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016156B"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2A40769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0612A56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60F1E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62D2AA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DCAD6B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895,3</w:t>
            </w:r>
          </w:p>
        </w:tc>
        <w:tc>
          <w:tcPr>
            <w:tcW w:w="1276" w:type="dxa"/>
            <w:tcBorders>
              <w:top w:val="nil"/>
              <w:left w:val="nil"/>
              <w:bottom w:val="single" w:sz="4" w:space="0" w:color="auto"/>
              <w:right w:val="single" w:sz="4" w:space="0" w:color="auto"/>
            </w:tcBorders>
            <w:shd w:val="clear" w:color="auto" w:fill="auto"/>
            <w:noWrap/>
            <w:vAlign w:val="center"/>
            <w:hideMark/>
          </w:tcPr>
          <w:p w14:paraId="199BCFD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895,3</w:t>
            </w:r>
          </w:p>
        </w:tc>
        <w:tc>
          <w:tcPr>
            <w:tcW w:w="1106" w:type="dxa"/>
            <w:tcBorders>
              <w:top w:val="nil"/>
              <w:left w:val="nil"/>
              <w:bottom w:val="single" w:sz="4" w:space="0" w:color="auto"/>
              <w:right w:val="single" w:sz="4" w:space="0" w:color="auto"/>
            </w:tcBorders>
            <w:shd w:val="clear" w:color="auto" w:fill="auto"/>
            <w:noWrap/>
            <w:vAlign w:val="center"/>
            <w:hideMark/>
          </w:tcPr>
          <w:p w14:paraId="09826A1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895,3</w:t>
            </w:r>
          </w:p>
        </w:tc>
        <w:tc>
          <w:tcPr>
            <w:tcW w:w="236" w:type="dxa"/>
            <w:vAlign w:val="center"/>
            <w:hideMark/>
          </w:tcPr>
          <w:p w14:paraId="6B2BCFA9" w14:textId="77777777" w:rsidR="00DD795F" w:rsidRPr="008511AC" w:rsidRDefault="00DD795F" w:rsidP="00DD795F">
            <w:pPr>
              <w:rPr>
                <w:rFonts w:eastAsia="Times New Roman"/>
                <w:sz w:val="20"/>
                <w:szCs w:val="20"/>
              </w:rPr>
            </w:pPr>
          </w:p>
        </w:tc>
      </w:tr>
      <w:tr w:rsidR="00DD795F" w:rsidRPr="008511AC" w14:paraId="24FA7873" w14:textId="77777777" w:rsidTr="006F777D">
        <w:trPr>
          <w:trHeight w:val="70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5303DA0"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76B8F1A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301B54E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96106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EFFB5A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2E9968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895,3</w:t>
            </w:r>
          </w:p>
        </w:tc>
        <w:tc>
          <w:tcPr>
            <w:tcW w:w="1276" w:type="dxa"/>
            <w:tcBorders>
              <w:top w:val="nil"/>
              <w:left w:val="nil"/>
              <w:bottom w:val="single" w:sz="4" w:space="0" w:color="auto"/>
              <w:right w:val="single" w:sz="4" w:space="0" w:color="auto"/>
            </w:tcBorders>
            <w:shd w:val="clear" w:color="auto" w:fill="auto"/>
            <w:noWrap/>
            <w:vAlign w:val="center"/>
            <w:hideMark/>
          </w:tcPr>
          <w:p w14:paraId="1640630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895,3</w:t>
            </w:r>
          </w:p>
        </w:tc>
        <w:tc>
          <w:tcPr>
            <w:tcW w:w="1106" w:type="dxa"/>
            <w:tcBorders>
              <w:top w:val="nil"/>
              <w:left w:val="nil"/>
              <w:bottom w:val="single" w:sz="4" w:space="0" w:color="auto"/>
              <w:right w:val="single" w:sz="4" w:space="0" w:color="auto"/>
            </w:tcBorders>
            <w:shd w:val="clear" w:color="auto" w:fill="auto"/>
            <w:noWrap/>
            <w:vAlign w:val="center"/>
            <w:hideMark/>
          </w:tcPr>
          <w:p w14:paraId="3F22EC6A"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895,3</w:t>
            </w:r>
          </w:p>
        </w:tc>
        <w:tc>
          <w:tcPr>
            <w:tcW w:w="236" w:type="dxa"/>
            <w:vAlign w:val="center"/>
            <w:hideMark/>
          </w:tcPr>
          <w:p w14:paraId="39D46A30" w14:textId="77777777" w:rsidR="00DD795F" w:rsidRPr="008511AC" w:rsidRDefault="00DD795F" w:rsidP="00DD795F">
            <w:pPr>
              <w:rPr>
                <w:rFonts w:eastAsia="Times New Roman"/>
                <w:sz w:val="20"/>
                <w:szCs w:val="20"/>
              </w:rPr>
            </w:pPr>
          </w:p>
        </w:tc>
      </w:tr>
      <w:tr w:rsidR="00DD795F" w:rsidRPr="008511AC" w14:paraId="354D3D28"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7EB926B"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Субвенции</w:t>
            </w:r>
          </w:p>
        </w:tc>
        <w:tc>
          <w:tcPr>
            <w:tcW w:w="1418" w:type="dxa"/>
            <w:tcBorders>
              <w:top w:val="nil"/>
              <w:left w:val="nil"/>
              <w:bottom w:val="single" w:sz="4" w:space="0" w:color="auto"/>
              <w:right w:val="single" w:sz="4" w:space="0" w:color="auto"/>
            </w:tcBorders>
            <w:shd w:val="clear" w:color="auto" w:fill="auto"/>
            <w:noWrap/>
            <w:vAlign w:val="center"/>
            <w:hideMark/>
          </w:tcPr>
          <w:p w14:paraId="635CE70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7E175D9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6F561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7463BD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530</w:t>
            </w:r>
          </w:p>
        </w:tc>
        <w:tc>
          <w:tcPr>
            <w:tcW w:w="1247" w:type="dxa"/>
            <w:tcBorders>
              <w:top w:val="nil"/>
              <w:left w:val="nil"/>
              <w:bottom w:val="single" w:sz="4" w:space="0" w:color="auto"/>
              <w:right w:val="single" w:sz="4" w:space="0" w:color="auto"/>
            </w:tcBorders>
            <w:shd w:val="clear" w:color="auto" w:fill="auto"/>
            <w:noWrap/>
            <w:vAlign w:val="center"/>
            <w:hideMark/>
          </w:tcPr>
          <w:p w14:paraId="2C71B91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895,3</w:t>
            </w:r>
          </w:p>
        </w:tc>
        <w:tc>
          <w:tcPr>
            <w:tcW w:w="1276" w:type="dxa"/>
            <w:tcBorders>
              <w:top w:val="nil"/>
              <w:left w:val="nil"/>
              <w:bottom w:val="single" w:sz="4" w:space="0" w:color="auto"/>
              <w:right w:val="single" w:sz="4" w:space="0" w:color="auto"/>
            </w:tcBorders>
            <w:shd w:val="clear" w:color="auto" w:fill="auto"/>
            <w:noWrap/>
            <w:vAlign w:val="center"/>
            <w:hideMark/>
          </w:tcPr>
          <w:p w14:paraId="21D74E80"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895,3</w:t>
            </w:r>
          </w:p>
        </w:tc>
        <w:tc>
          <w:tcPr>
            <w:tcW w:w="1106" w:type="dxa"/>
            <w:tcBorders>
              <w:top w:val="nil"/>
              <w:left w:val="nil"/>
              <w:bottom w:val="single" w:sz="4" w:space="0" w:color="auto"/>
              <w:right w:val="single" w:sz="4" w:space="0" w:color="auto"/>
            </w:tcBorders>
            <w:shd w:val="clear" w:color="auto" w:fill="auto"/>
            <w:noWrap/>
            <w:vAlign w:val="center"/>
            <w:hideMark/>
          </w:tcPr>
          <w:p w14:paraId="5BEB4A7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895,3</w:t>
            </w:r>
          </w:p>
        </w:tc>
        <w:tc>
          <w:tcPr>
            <w:tcW w:w="236" w:type="dxa"/>
            <w:vAlign w:val="center"/>
            <w:hideMark/>
          </w:tcPr>
          <w:p w14:paraId="6C95438C" w14:textId="77777777" w:rsidR="00DD795F" w:rsidRPr="008511AC" w:rsidRDefault="00DD795F" w:rsidP="00DD795F">
            <w:pPr>
              <w:rPr>
                <w:rFonts w:eastAsia="Times New Roman"/>
                <w:sz w:val="20"/>
                <w:szCs w:val="20"/>
              </w:rPr>
            </w:pPr>
          </w:p>
        </w:tc>
      </w:tr>
      <w:tr w:rsidR="00DD795F" w:rsidRPr="008511AC" w14:paraId="1331C64C"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F300590"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Национальная оборона</w:t>
            </w:r>
          </w:p>
        </w:tc>
        <w:tc>
          <w:tcPr>
            <w:tcW w:w="1418" w:type="dxa"/>
            <w:tcBorders>
              <w:top w:val="nil"/>
              <w:left w:val="nil"/>
              <w:bottom w:val="single" w:sz="4" w:space="0" w:color="auto"/>
              <w:right w:val="single" w:sz="4" w:space="0" w:color="auto"/>
            </w:tcBorders>
            <w:shd w:val="clear" w:color="auto" w:fill="auto"/>
            <w:noWrap/>
            <w:vAlign w:val="center"/>
            <w:hideMark/>
          </w:tcPr>
          <w:p w14:paraId="205263F2"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13D0ED7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133C58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A2E96B4"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858411E"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1 173,1</w:t>
            </w:r>
          </w:p>
        </w:tc>
        <w:tc>
          <w:tcPr>
            <w:tcW w:w="1276" w:type="dxa"/>
            <w:tcBorders>
              <w:top w:val="nil"/>
              <w:left w:val="nil"/>
              <w:bottom w:val="single" w:sz="4" w:space="0" w:color="auto"/>
              <w:right w:val="single" w:sz="4" w:space="0" w:color="auto"/>
            </w:tcBorders>
            <w:shd w:val="clear" w:color="auto" w:fill="auto"/>
            <w:noWrap/>
            <w:vAlign w:val="center"/>
            <w:hideMark/>
          </w:tcPr>
          <w:p w14:paraId="6CC711E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1 290,5</w:t>
            </w:r>
          </w:p>
        </w:tc>
        <w:tc>
          <w:tcPr>
            <w:tcW w:w="1106" w:type="dxa"/>
            <w:tcBorders>
              <w:top w:val="nil"/>
              <w:left w:val="nil"/>
              <w:bottom w:val="single" w:sz="4" w:space="0" w:color="auto"/>
              <w:right w:val="single" w:sz="4" w:space="0" w:color="auto"/>
            </w:tcBorders>
            <w:shd w:val="clear" w:color="auto" w:fill="auto"/>
            <w:noWrap/>
            <w:vAlign w:val="center"/>
            <w:hideMark/>
          </w:tcPr>
          <w:p w14:paraId="2C06F4C8"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1 409,9</w:t>
            </w:r>
          </w:p>
        </w:tc>
        <w:tc>
          <w:tcPr>
            <w:tcW w:w="236" w:type="dxa"/>
            <w:vAlign w:val="center"/>
            <w:hideMark/>
          </w:tcPr>
          <w:p w14:paraId="21E96E1B" w14:textId="77777777" w:rsidR="00DD795F" w:rsidRPr="008511AC" w:rsidRDefault="00DD795F" w:rsidP="00DD795F">
            <w:pPr>
              <w:rPr>
                <w:rFonts w:eastAsia="Times New Roman"/>
                <w:sz w:val="20"/>
                <w:szCs w:val="20"/>
              </w:rPr>
            </w:pPr>
          </w:p>
        </w:tc>
      </w:tr>
      <w:tr w:rsidR="00DD795F" w:rsidRPr="008511AC" w14:paraId="6E41470F" w14:textId="77777777" w:rsidTr="006F777D">
        <w:trPr>
          <w:trHeight w:val="3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79105D5"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noWrap/>
            <w:vAlign w:val="center"/>
            <w:hideMark/>
          </w:tcPr>
          <w:p w14:paraId="1199AD6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4F9CEC0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218A70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6CDB95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D4C6F6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1 173,1</w:t>
            </w:r>
          </w:p>
        </w:tc>
        <w:tc>
          <w:tcPr>
            <w:tcW w:w="1276" w:type="dxa"/>
            <w:tcBorders>
              <w:top w:val="nil"/>
              <w:left w:val="nil"/>
              <w:bottom w:val="single" w:sz="4" w:space="0" w:color="auto"/>
              <w:right w:val="single" w:sz="4" w:space="0" w:color="auto"/>
            </w:tcBorders>
            <w:shd w:val="clear" w:color="auto" w:fill="auto"/>
            <w:noWrap/>
            <w:vAlign w:val="center"/>
            <w:hideMark/>
          </w:tcPr>
          <w:p w14:paraId="285BE8F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1 290,5</w:t>
            </w:r>
          </w:p>
        </w:tc>
        <w:tc>
          <w:tcPr>
            <w:tcW w:w="1106" w:type="dxa"/>
            <w:tcBorders>
              <w:top w:val="nil"/>
              <w:left w:val="nil"/>
              <w:bottom w:val="single" w:sz="4" w:space="0" w:color="auto"/>
              <w:right w:val="single" w:sz="4" w:space="0" w:color="auto"/>
            </w:tcBorders>
            <w:shd w:val="clear" w:color="auto" w:fill="auto"/>
            <w:noWrap/>
            <w:vAlign w:val="center"/>
            <w:hideMark/>
          </w:tcPr>
          <w:p w14:paraId="69042384"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1 409,9</w:t>
            </w:r>
          </w:p>
        </w:tc>
        <w:tc>
          <w:tcPr>
            <w:tcW w:w="236" w:type="dxa"/>
            <w:vAlign w:val="center"/>
            <w:hideMark/>
          </w:tcPr>
          <w:p w14:paraId="5ED3611C" w14:textId="77777777" w:rsidR="00DD795F" w:rsidRPr="008511AC" w:rsidRDefault="00DD795F" w:rsidP="00DD795F">
            <w:pPr>
              <w:rPr>
                <w:rFonts w:eastAsia="Times New Roman"/>
                <w:sz w:val="20"/>
                <w:szCs w:val="20"/>
              </w:rPr>
            </w:pPr>
          </w:p>
        </w:tc>
      </w:tr>
      <w:tr w:rsidR="00DD795F" w:rsidRPr="008511AC" w14:paraId="4FD8CF1F" w14:textId="77777777" w:rsidTr="006F777D">
        <w:trPr>
          <w:trHeight w:val="10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9500D1F"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noWrap/>
            <w:vAlign w:val="center"/>
            <w:hideMark/>
          </w:tcPr>
          <w:p w14:paraId="6F14561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102 00 51180</w:t>
            </w:r>
          </w:p>
        </w:tc>
        <w:tc>
          <w:tcPr>
            <w:tcW w:w="567" w:type="dxa"/>
            <w:tcBorders>
              <w:top w:val="nil"/>
              <w:left w:val="nil"/>
              <w:bottom w:val="single" w:sz="4" w:space="0" w:color="auto"/>
              <w:right w:val="single" w:sz="4" w:space="0" w:color="auto"/>
            </w:tcBorders>
            <w:shd w:val="clear" w:color="auto" w:fill="auto"/>
            <w:noWrap/>
            <w:vAlign w:val="center"/>
            <w:hideMark/>
          </w:tcPr>
          <w:p w14:paraId="7A36DB6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258B3FB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A17B507"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A88C92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1 173,1</w:t>
            </w:r>
          </w:p>
        </w:tc>
        <w:tc>
          <w:tcPr>
            <w:tcW w:w="1276" w:type="dxa"/>
            <w:tcBorders>
              <w:top w:val="nil"/>
              <w:left w:val="nil"/>
              <w:bottom w:val="single" w:sz="4" w:space="0" w:color="auto"/>
              <w:right w:val="single" w:sz="4" w:space="0" w:color="auto"/>
            </w:tcBorders>
            <w:shd w:val="clear" w:color="auto" w:fill="auto"/>
            <w:noWrap/>
            <w:vAlign w:val="center"/>
            <w:hideMark/>
          </w:tcPr>
          <w:p w14:paraId="5C9A91F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1 290,5</w:t>
            </w:r>
          </w:p>
        </w:tc>
        <w:tc>
          <w:tcPr>
            <w:tcW w:w="1106" w:type="dxa"/>
            <w:tcBorders>
              <w:top w:val="nil"/>
              <w:left w:val="nil"/>
              <w:bottom w:val="single" w:sz="4" w:space="0" w:color="auto"/>
              <w:right w:val="single" w:sz="4" w:space="0" w:color="auto"/>
            </w:tcBorders>
            <w:shd w:val="clear" w:color="auto" w:fill="auto"/>
            <w:noWrap/>
            <w:vAlign w:val="center"/>
            <w:hideMark/>
          </w:tcPr>
          <w:p w14:paraId="30DDDF8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1 409,9</w:t>
            </w:r>
          </w:p>
        </w:tc>
        <w:tc>
          <w:tcPr>
            <w:tcW w:w="236" w:type="dxa"/>
            <w:vAlign w:val="center"/>
            <w:hideMark/>
          </w:tcPr>
          <w:p w14:paraId="4AD45BF6" w14:textId="77777777" w:rsidR="00DD795F" w:rsidRPr="008511AC" w:rsidRDefault="00DD795F" w:rsidP="00DD795F">
            <w:pPr>
              <w:rPr>
                <w:rFonts w:eastAsia="Times New Roman"/>
                <w:sz w:val="20"/>
                <w:szCs w:val="20"/>
              </w:rPr>
            </w:pPr>
          </w:p>
        </w:tc>
      </w:tr>
      <w:tr w:rsidR="00DD795F" w:rsidRPr="008511AC" w14:paraId="32A81CAD"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B8EC189"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Субвенции</w:t>
            </w:r>
          </w:p>
        </w:tc>
        <w:tc>
          <w:tcPr>
            <w:tcW w:w="1418" w:type="dxa"/>
            <w:tcBorders>
              <w:top w:val="nil"/>
              <w:left w:val="nil"/>
              <w:bottom w:val="single" w:sz="4" w:space="0" w:color="auto"/>
              <w:right w:val="single" w:sz="4" w:space="0" w:color="auto"/>
            </w:tcBorders>
            <w:shd w:val="clear" w:color="auto" w:fill="auto"/>
            <w:noWrap/>
            <w:vAlign w:val="center"/>
            <w:hideMark/>
          </w:tcPr>
          <w:p w14:paraId="3EA3867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102 00 51180</w:t>
            </w:r>
          </w:p>
        </w:tc>
        <w:tc>
          <w:tcPr>
            <w:tcW w:w="567" w:type="dxa"/>
            <w:tcBorders>
              <w:top w:val="nil"/>
              <w:left w:val="nil"/>
              <w:bottom w:val="single" w:sz="4" w:space="0" w:color="auto"/>
              <w:right w:val="single" w:sz="4" w:space="0" w:color="auto"/>
            </w:tcBorders>
            <w:shd w:val="clear" w:color="auto" w:fill="auto"/>
            <w:noWrap/>
            <w:vAlign w:val="center"/>
            <w:hideMark/>
          </w:tcPr>
          <w:p w14:paraId="226ACAC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75F18FE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F2979F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530</w:t>
            </w:r>
          </w:p>
        </w:tc>
        <w:tc>
          <w:tcPr>
            <w:tcW w:w="1247" w:type="dxa"/>
            <w:tcBorders>
              <w:top w:val="nil"/>
              <w:left w:val="nil"/>
              <w:bottom w:val="single" w:sz="4" w:space="0" w:color="auto"/>
              <w:right w:val="single" w:sz="4" w:space="0" w:color="auto"/>
            </w:tcBorders>
            <w:shd w:val="clear" w:color="auto" w:fill="auto"/>
            <w:noWrap/>
            <w:vAlign w:val="center"/>
            <w:hideMark/>
          </w:tcPr>
          <w:p w14:paraId="0537C5E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1 173,1</w:t>
            </w:r>
          </w:p>
        </w:tc>
        <w:tc>
          <w:tcPr>
            <w:tcW w:w="1276" w:type="dxa"/>
            <w:tcBorders>
              <w:top w:val="nil"/>
              <w:left w:val="nil"/>
              <w:bottom w:val="single" w:sz="4" w:space="0" w:color="auto"/>
              <w:right w:val="single" w:sz="4" w:space="0" w:color="auto"/>
            </w:tcBorders>
            <w:shd w:val="clear" w:color="auto" w:fill="auto"/>
            <w:noWrap/>
            <w:vAlign w:val="center"/>
            <w:hideMark/>
          </w:tcPr>
          <w:p w14:paraId="47AF0C79"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1 290,5</w:t>
            </w:r>
          </w:p>
        </w:tc>
        <w:tc>
          <w:tcPr>
            <w:tcW w:w="1106" w:type="dxa"/>
            <w:tcBorders>
              <w:top w:val="nil"/>
              <w:left w:val="nil"/>
              <w:bottom w:val="single" w:sz="4" w:space="0" w:color="auto"/>
              <w:right w:val="single" w:sz="4" w:space="0" w:color="auto"/>
            </w:tcBorders>
            <w:shd w:val="clear" w:color="auto" w:fill="auto"/>
            <w:noWrap/>
            <w:vAlign w:val="center"/>
            <w:hideMark/>
          </w:tcPr>
          <w:p w14:paraId="217E5F9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1 409,9</w:t>
            </w:r>
          </w:p>
        </w:tc>
        <w:tc>
          <w:tcPr>
            <w:tcW w:w="236" w:type="dxa"/>
            <w:vAlign w:val="center"/>
            <w:hideMark/>
          </w:tcPr>
          <w:p w14:paraId="0825F156" w14:textId="77777777" w:rsidR="00DD795F" w:rsidRPr="008511AC" w:rsidRDefault="00DD795F" w:rsidP="00DD795F">
            <w:pPr>
              <w:rPr>
                <w:rFonts w:eastAsia="Times New Roman"/>
                <w:sz w:val="20"/>
                <w:szCs w:val="20"/>
              </w:rPr>
            </w:pPr>
          </w:p>
        </w:tc>
      </w:tr>
      <w:tr w:rsidR="00DD795F" w:rsidRPr="008511AC" w14:paraId="5C0B57CE" w14:textId="77777777" w:rsidTr="006F777D">
        <w:trPr>
          <w:trHeight w:val="9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660E7AB" w14:textId="77777777" w:rsidR="00DD795F" w:rsidRPr="008511AC" w:rsidRDefault="00DD795F" w:rsidP="00DD795F">
            <w:pPr>
              <w:rPr>
                <w:rFonts w:eastAsia="Times New Roman"/>
                <w:b/>
                <w:bCs/>
                <w:color w:val="000000"/>
                <w:sz w:val="20"/>
                <w:szCs w:val="20"/>
              </w:rPr>
            </w:pPr>
            <w:r w:rsidRPr="008511AC">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auto" w:fill="auto"/>
            <w:noWrap/>
            <w:vAlign w:val="center"/>
            <w:hideMark/>
          </w:tcPr>
          <w:p w14:paraId="7EA48E9E"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0A003B36"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5EC4B2D"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50CDEE8" w14:textId="77777777" w:rsidR="00DD795F" w:rsidRPr="008511AC" w:rsidRDefault="00DD795F" w:rsidP="00DD795F">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9D030CA" w14:textId="344F242A" w:rsidR="00DD795F" w:rsidRPr="008511AC" w:rsidRDefault="00626B55" w:rsidP="00DD795F">
            <w:pPr>
              <w:jc w:val="right"/>
              <w:rPr>
                <w:rFonts w:eastAsia="Times New Roman"/>
                <w:b/>
                <w:bCs/>
                <w:color w:val="000000"/>
                <w:sz w:val="20"/>
                <w:szCs w:val="20"/>
              </w:rPr>
            </w:pPr>
            <w:r>
              <w:rPr>
                <w:rFonts w:eastAsia="Times New Roman"/>
                <w:b/>
                <w:bCs/>
                <w:color w:val="000000"/>
                <w:sz w:val="20"/>
                <w:szCs w:val="20"/>
              </w:rPr>
              <w:t>118 234,9</w:t>
            </w:r>
          </w:p>
        </w:tc>
        <w:tc>
          <w:tcPr>
            <w:tcW w:w="1276" w:type="dxa"/>
            <w:tcBorders>
              <w:top w:val="nil"/>
              <w:left w:val="nil"/>
              <w:bottom w:val="single" w:sz="4" w:space="0" w:color="auto"/>
              <w:right w:val="single" w:sz="4" w:space="0" w:color="auto"/>
            </w:tcBorders>
            <w:shd w:val="clear" w:color="auto" w:fill="auto"/>
            <w:noWrap/>
            <w:vAlign w:val="center"/>
            <w:hideMark/>
          </w:tcPr>
          <w:p w14:paraId="32EC8C4D"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63 311,3</w:t>
            </w:r>
          </w:p>
        </w:tc>
        <w:tc>
          <w:tcPr>
            <w:tcW w:w="1106" w:type="dxa"/>
            <w:tcBorders>
              <w:top w:val="nil"/>
              <w:left w:val="nil"/>
              <w:bottom w:val="single" w:sz="4" w:space="0" w:color="auto"/>
              <w:right w:val="single" w:sz="4" w:space="0" w:color="auto"/>
            </w:tcBorders>
            <w:shd w:val="clear" w:color="auto" w:fill="auto"/>
            <w:noWrap/>
            <w:vAlign w:val="center"/>
            <w:hideMark/>
          </w:tcPr>
          <w:p w14:paraId="37CF346C" w14:textId="77777777" w:rsidR="00DD795F" w:rsidRPr="008511AC" w:rsidRDefault="00DD795F" w:rsidP="00DD795F">
            <w:pPr>
              <w:jc w:val="right"/>
              <w:rPr>
                <w:rFonts w:eastAsia="Times New Roman"/>
                <w:b/>
                <w:bCs/>
                <w:color w:val="000000"/>
                <w:sz w:val="20"/>
                <w:szCs w:val="20"/>
              </w:rPr>
            </w:pPr>
            <w:r w:rsidRPr="008511AC">
              <w:rPr>
                <w:rFonts w:eastAsia="Times New Roman"/>
                <w:b/>
                <w:bCs/>
                <w:color w:val="000000"/>
                <w:sz w:val="20"/>
                <w:szCs w:val="20"/>
              </w:rPr>
              <w:t>61 965,4</w:t>
            </w:r>
          </w:p>
        </w:tc>
        <w:tc>
          <w:tcPr>
            <w:tcW w:w="236" w:type="dxa"/>
            <w:vAlign w:val="center"/>
            <w:hideMark/>
          </w:tcPr>
          <w:p w14:paraId="231AF3E5" w14:textId="77777777" w:rsidR="00DD795F" w:rsidRPr="008511AC" w:rsidRDefault="00DD795F" w:rsidP="00DD795F">
            <w:pPr>
              <w:rPr>
                <w:rFonts w:eastAsia="Times New Roman"/>
                <w:sz w:val="20"/>
                <w:szCs w:val="20"/>
              </w:rPr>
            </w:pPr>
          </w:p>
        </w:tc>
      </w:tr>
      <w:tr w:rsidR="00DD795F" w:rsidRPr="008511AC" w14:paraId="17853AE1" w14:textId="77777777" w:rsidTr="006F777D">
        <w:trPr>
          <w:trHeight w:val="9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A345BD8"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auto" w:fill="auto"/>
            <w:noWrap/>
            <w:vAlign w:val="center"/>
            <w:hideMark/>
          </w:tcPr>
          <w:p w14:paraId="05B4376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6DBF0EC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5A72C1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952ED3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D63D4D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77 878,4</w:t>
            </w:r>
          </w:p>
        </w:tc>
        <w:tc>
          <w:tcPr>
            <w:tcW w:w="1276" w:type="dxa"/>
            <w:tcBorders>
              <w:top w:val="nil"/>
              <w:left w:val="nil"/>
              <w:bottom w:val="single" w:sz="4" w:space="0" w:color="auto"/>
              <w:right w:val="single" w:sz="4" w:space="0" w:color="auto"/>
            </w:tcBorders>
            <w:shd w:val="clear" w:color="auto" w:fill="auto"/>
            <w:noWrap/>
            <w:vAlign w:val="center"/>
            <w:hideMark/>
          </w:tcPr>
          <w:p w14:paraId="09E8FEDF"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61 559,3</w:t>
            </w:r>
          </w:p>
        </w:tc>
        <w:tc>
          <w:tcPr>
            <w:tcW w:w="1106" w:type="dxa"/>
            <w:tcBorders>
              <w:top w:val="nil"/>
              <w:left w:val="nil"/>
              <w:bottom w:val="single" w:sz="4" w:space="0" w:color="auto"/>
              <w:right w:val="single" w:sz="4" w:space="0" w:color="auto"/>
            </w:tcBorders>
            <w:shd w:val="clear" w:color="auto" w:fill="auto"/>
            <w:noWrap/>
            <w:vAlign w:val="center"/>
            <w:hideMark/>
          </w:tcPr>
          <w:p w14:paraId="4A865E6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60 213,4</w:t>
            </w:r>
          </w:p>
        </w:tc>
        <w:tc>
          <w:tcPr>
            <w:tcW w:w="236" w:type="dxa"/>
            <w:vAlign w:val="center"/>
            <w:hideMark/>
          </w:tcPr>
          <w:p w14:paraId="1FE10B8F" w14:textId="77777777" w:rsidR="00DD795F" w:rsidRPr="008511AC" w:rsidRDefault="00DD795F" w:rsidP="00DD795F">
            <w:pPr>
              <w:rPr>
                <w:rFonts w:eastAsia="Times New Roman"/>
                <w:sz w:val="20"/>
                <w:szCs w:val="20"/>
              </w:rPr>
            </w:pPr>
          </w:p>
        </w:tc>
      </w:tr>
      <w:tr w:rsidR="00DD795F" w:rsidRPr="008511AC" w14:paraId="2E315C03" w14:textId="77777777" w:rsidTr="006F777D">
        <w:trPr>
          <w:trHeight w:val="10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D30799D"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14:paraId="77B67ED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2F2D9D7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3FE5BC3"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012FB8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348C3B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77 878,4</w:t>
            </w:r>
          </w:p>
        </w:tc>
        <w:tc>
          <w:tcPr>
            <w:tcW w:w="1276" w:type="dxa"/>
            <w:tcBorders>
              <w:top w:val="nil"/>
              <w:left w:val="nil"/>
              <w:bottom w:val="single" w:sz="4" w:space="0" w:color="auto"/>
              <w:right w:val="single" w:sz="4" w:space="0" w:color="auto"/>
            </w:tcBorders>
            <w:shd w:val="clear" w:color="auto" w:fill="auto"/>
            <w:noWrap/>
            <w:vAlign w:val="center"/>
            <w:hideMark/>
          </w:tcPr>
          <w:p w14:paraId="1988EA25"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61 559,3</w:t>
            </w:r>
          </w:p>
        </w:tc>
        <w:tc>
          <w:tcPr>
            <w:tcW w:w="1106" w:type="dxa"/>
            <w:tcBorders>
              <w:top w:val="nil"/>
              <w:left w:val="nil"/>
              <w:bottom w:val="single" w:sz="4" w:space="0" w:color="auto"/>
              <w:right w:val="single" w:sz="4" w:space="0" w:color="auto"/>
            </w:tcBorders>
            <w:shd w:val="clear" w:color="auto" w:fill="auto"/>
            <w:noWrap/>
            <w:vAlign w:val="center"/>
            <w:hideMark/>
          </w:tcPr>
          <w:p w14:paraId="348B5CCB"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60 213,4</w:t>
            </w:r>
          </w:p>
        </w:tc>
        <w:tc>
          <w:tcPr>
            <w:tcW w:w="236" w:type="dxa"/>
            <w:vAlign w:val="center"/>
            <w:hideMark/>
          </w:tcPr>
          <w:p w14:paraId="6173AFEF" w14:textId="77777777" w:rsidR="00DD795F" w:rsidRPr="008511AC" w:rsidRDefault="00DD795F" w:rsidP="00DD795F">
            <w:pPr>
              <w:rPr>
                <w:rFonts w:eastAsia="Times New Roman"/>
                <w:sz w:val="20"/>
                <w:szCs w:val="20"/>
              </w:rPr>
            </w:pPr>
          </w:p>
        </w:tc>
      </w:tr>
      <w:tr w:rsidR="00DD795F" w:rsidRPr="008511AC" w14:paraId="3389C30D" w14:textId="77777777" w:rsidTr="006F777D">
        <w:trPr>
          <w:trHeight w:val="2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6A3A00E"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Дотации</w:t>
            </w:r>
          </w:p>
        </w:tc>
        <w:tc>
          <w:tcPr>
            <w:tcW w:w="1418" w:type="dxa"/>
            <w:tcBorders>
              <w:top w:val="nil"/>
              <w:left w:val="nil"/>
              <w:bottom w:val="single" w:sz="4" w:space="0" w:color="auto"/>
              <w:right w:val="single" w:sz="4" w:space="0" w:color="auto"/>
            </w:tcBorders>
            <w:shd w:val="clear" w:color="auto" w:fill="auto"/>
            <w:noWrap/>
            <w:vAlign w:val="center"/>
            <w:hideMark/>
          </w:tcPr>
          <w:p w14:paraId="3E3FFF1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3829220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D0BC4E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78EBC7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510</w:t>
            </w:r>
          </w:p>
        </w:tc>
        <w:tc>
          <w:tcPr>
            <w:tcW w:w="1247" w:type="dxa"/>
            <w:tcBorders>
              <w:top w:val="nil"/>
              <w:left w:val="nil"/>
              <w:bottom w:val="single" w:sz="4" w:space="0" w:color="auto"/>
              <w:right w:val="single" w:sz="4" w:space="0" w:color="auto"/>
            </w:tcBorders>
            <w:shd w:val="clear" w:color="auto" w:fill="auto"/>
            <w:noWrap/>
            <w:vAlign w:val="center"/>
            <w:hideMark/>
          </w:tcPr>
          <w:p w14:paraId="69E22C6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77 878,4</w:t>
            </w:r>
          </w:p>
        </w:tc>
        <w:tc>
          <w:tcPr>
            <w:tcW w:w="1276" w:type="dxa"/>
            <w:tcBorders>
              <w:top w:val="nil"/>
              <w:left w:val="nil"/>
              <w:bottom w:val="single" w:sz="4" w:space="0" w:color="auto"/>
              <w:right w:val="single" w:sz="4" w:space="0" w:color="auto"/>
            </w:tcBorders>
            <w:shd w:val="clear" w:color="auto" w:fill="auto"/>
            <w:noWrap/>
            <w:vAlign w:val="center"/>
            <w:hideMark/>
          </w:tcPr>
          <w:p w14:paraId="24CE443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61 559,3</w:t>
            </w:r>
          </w:p>
        </w:tc>
        <w:tc>
          <w:tcPr>
            <w:tcW w:w="1106" w:type="dxa"/>
            <w:tcBorders>
              <w:top w:val="nil"/>
              <w:left w:val="nil"/>
              <w:bottom w:val="single" w:sz="4" w:space="0" w:color="auto"/>
              <w:right w:val="single" w:sz="4" w:space="0" w:color="auto"/>
            </w:tcBorders>
            <w:shd w:val="clear" w:color="auto" w:fill="auto"/>
            <w:noWrap/>
            <w:vAlign w:val="center"/>
            <w:hideMark/>
          </w:tcPr>
          <w:p w14:paraId="181B887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60 213,4</w:t>
            </w:r>
          </w:p>
        </w:tc>
        <w:tc>
          <w:tcPr>
            <w:tcW w:w="236" w:type="dxa"/>
            <w:vAlign w:val="center"/>
            <w:hideMark/>
          </w:tcPr>
          <w:p w14:paraId="734EDD39" w14:textId="77777777" w:rsidR="00DD795F" w:rsidRPr="008511AC" w:rsidRDefault="00DD795F" w:rsidP="00DD795F">
            <w:pPr>
              <w:rPr>
                <w:rFonts w:eastAsia="Times New Roman"/>
                <w:sz w:val="20"/>
                <w:szCs w:val="20"/>
              </w:rPr>
            </w:pPr>
          </w:p>
        </w:tc>
      </w:tr>
      <w:tr w:rsidR="00DD795F" w:rsidRPr="008511AC" w14:paraId="093FBEFA" w14:textId="77777777" w:rsidTr="006F777D">
        <w:trPr>
          <w:trHeight w:val="5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70CA090"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Прочие межбюджетные трансферты общего характера</w:t>
            </w:r>
          </w:p>
        </w:tc>
        <w:tc>
          <w:tcPr>
            <w:tcW w:w="1418" w:type="dxa"/>
            <w:tcBorders>
              <w:top w:val="nil"/>
              <w:left w:val="nil"/>
              <w:bottom w:val="single" w:sz="4" w:space="0" w:color="auto"/>
              <w:right w:val="single" w:sz="4" w:space="0" w:color="auto"/>
            </w:tcBorders>
            <w:shd w:val="clear" w:color="auto" w:fill="auto"/>
            <w:noWrap/>
            <w:vAlign w:val="center"/>
            <w:hideMark/>
          </w:tcPr>
          <w:p w14:paraId="4A78A22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10F1BD5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4F8654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853208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812AD0F" w14:textId="355C2CBB" w:rsidR="00DD795F" w:rsidRPr="008511AC" w:rsidRDefault="00626B55" w:rsidP="00DD795F">
            <w:pPr>
              <w:jc w:val="right"/>
              <w:rPr>
                <w:rFonts w:eastAsia="Times New Roman"/>
                <w:color w:val="000000"/>
                <w:sz w:val="20"/>
                <w:szCs w:val="20"/>
              </w:rPr>
            </w:pPr>
            <w:r>
              <w:rPr>
                <w:rFonts w:eastAsia="Times New Roman"/>
                <w:color w:val="000000"/>
                <w:sz w:val="20"/>
                <w:szCs w:val="20"/>
              </w:rPr>
              <w:t>40 356,5</w:t>
            </w:r>
          </w:p>
        </w:tc>
        <w:tc>
          <w:tcPr>
            <w:tcW w:w="1276" w:type="dxa"/>
            <w:tcBorders>
              <w:top w:val="nil"/>
              <w:left w:val="nil"/>
              <w:bottom w:val="single" w:sz="4" w:space="0" w:color="auto"/>
              <w:right w:val="single" w:sz="4" w:space="0" w:color="auto"/>
            </w:tcBorders>
            <w:shd w:val="clear" w:color="auto" w:fill="auto"/>
            <w:noWrap/>
            <w:vAlign w:val="center"/>
            <w:hideMark/>
          </w:tcPr>
          <w:p w14:paraId="5F85FB2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1 752,0</w:t>
            </w:r>
          </w:p>
        </w:tc>
        <w:tc>
          <w:tcPr>
            <w:tcW w:w="1106" w:type="dxa"/>
            <w:tcBorders>
              <w:top w:val="nil"/>
              <w:left w:val="nil"/>
              <w:bottom w:val="single" w:sz="4" w:space="0" w:color="auto"/>
              <w:right w:val="single" w:sz="4" w:space="0" w:color="auto"/>
            </w:tcBorders>
            <w:shd w:val="clear" w:color="auto" w:fill="auto"/>
            <w:noWrap/>
            <w:vAlign w:val="center"/>
            <w:hideMark/>
          </w:tcPr>
          <w:p w14:paraId="3200034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1 752,0</w:t>
            </w:r>
          </w:p>
        </w:tc>
        <w:tc>
          <w:tcPr>
            <w:tcW w:w="236" w:type="dxa"/>
            <w:vAlign w:val="center"/>
            <w:hideMark/>
          </w:tcPr>
          <w:p w14:paraId="458B3A13" w14:textId="77777777" w:rsidR="00DD795F" w:rsidRPr="008511AC" w:rsidRDefault="00DD795F" w:rsidP="00DD795F">
            <w:pPr>
              <w:rPr>
                <w:rFonts w:eastAsia="Times New Roman"/>
                <w:sz w:val="20"/>
                <w:szCs w:val="20"/>
              </w:rPr>
            </w:pPr>
          </w:p>
        </w:tc>
      </w:tr>
      <w:tr w:rsidR="00DD795F" w:rsidRPr="008511AC" w14:paraId="4C1E87AA" w14:textId="77777777" w:rsidTr="006F777D">
        <w:trPr>
          <w:trHeight w:val="13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D8E28A7"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1418" w:type="dxa"/>
            <w:tcBorders>
              <w:top w:val="nil"/>
              <w:left w:val="nil"/>
              <w:bottom w:val="single" w:sz="4" w:space="0" w:color="auto"/>
              <w:right w:val="single" w:sz="4" w:space="0" w:color="auto"/>
            </w:tcBorders>
            <w:shd w:val="clear" w:color="auto" w:fill="auto"/>
            <w:noWrap/>
            <w:vAlign w:val="center"/>
            <w:hideMark/>
          </w:tcPr>
          <w:p w14:paraId="01BA727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68C663B2"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DEB986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242981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FD24B33"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1 752,0</w:t>
            </w:r>
          </w:p>
        </w:tc>
        <w:tc>
          <w:tcPr>
            <w:tcW w:w="1276" w:type="dxa"/>
            <w:tcBorders>
              <w:top w:val="nil"/>
              <w:left w:val="nil"/>
              <w:bottom w:val="single" w:sz="4" w:space="0" w:color="auto"/>
              <w:right w:val="single" w:sz="4" w:space="0" w:color="auto"/>
            </w:tcBorders>
            <w:shd w:val="clear" w:color="auto" w:fill="auto"/>
            <w:noWrap/>
            <w:vAlign w:val="center"/>
            <w:hideMark/>
          </w:tcPr>
          <w:p w14:paraId="419BEC6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1 752,0</w:t>
            </w:r>
          </w:p>
        </w:tc>
        <w:tc>
          <w:tcPr>
            <w:tcW w:w="1106" w:type="dxa"/>
            <w:tcBorders>
              <w:top w:val="nil"/>
              <w:left w:val="nil"/>
              <w:bottom w:val="single" w:sz="4" w:space="0" w:color="auto"/>
              <w:right w:val="single" w:sz="4" w:space="0" w:color="auto"/>
            </w:tcBorders>
            <w:shd w:val="clear" w:color="auto" w:fill="auto"/>
            <w:noWrap/>
            <w:vAlign w:val="center"/>
            <w:hideMark/>
          </w:tcPr>
          <w:p w14:paraId="15C9BFA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1 752,0</w:t>
            </w:r>
          </w:p>
        </w:tc>
        <w:tc>
          <w:tcPr>
            <w:tcW w:w="236" w:type="dxa"/>
            <w:vAlign w:val="center"/>
            <w:hideMark/>
          </w:tcPr>
          <w:p w14:paraId="77CB44E2" w14:textId="77777777" w:rsidR="00DD795F" w:rsidRPr="008511AC" w:rsidRDefault="00DD795F" w:rsidP="00DD795F">
            <w:pPr>
              <w:rPr>
                <w:rFonts w:eastAsia="Times New Roman"/>
                <w:sz w:val="20"/>
                <w:szCs w:val="20"/>
              </w:rPr>
            </w:pPr>
          </w:p>
        </w:tc>
      </w:tr>
      <w:tr w:rsidR="00DD795F" w:rsidRPr="008511AC" w14:paraId="1FBDC46F"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A475E72"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2EFF258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0D4EF43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8FBFC2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60669D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540</w:t>
            </w:r>
          </w:p>
        </w:tc>
        <w:tc>
          <w:tcPr>
            <w:tcW w:w="1247" w:type="dxa"/>
            <w:tcBorders>
              <w:top w:val="nil"/>
              <w:left w:val="nil"/>
              <w:bottom w:val="single" w:sz="4" w:space="0" w:color="auto"/>
              <w:right w:val="single" w:sz="4" w:space="0" w:color="auto"/>
            </w:tcBorders>
            <w:shd w:val="clear" w:color="auto" w:fill="auto"/>
            <w:noWrap/>
            <w:vAlign w:val="center"/>
            <w:hideMark/>
          </w:tcPr>
          <w:p w14:paraId="1F185ED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1 752,0</w:t>
            </w:r>
          </w:p>
        </w:tc>
        <w:tc>
          <w:tcPr>
            <w:tcW w:w="1276" w:type="dxa"/>
            <w:tcBorders>
              <w:top w:val="nil"/>
              <w:left w:val="nil"/>
              <w:bottom w:val="single" w:sz="4" w:space="0" w:color="auto"/>
              <w:right w:val="single" w:sz="4" w:space="0" w:color="auto"/>
            </w:tcBorders>
            <w:shd w:val="clear" w:color="auto" w:fill="auto"/>
            <w:noWrap/>
            <w:vAlign w:val="center"/>
            <w:hideMark/>
          </w:tcPr>
          <w:p w14:paraId="04FB14E2"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1 752,0</w:t>
            </w:r>
          </w:p>
        </w:tc>
        <w:tc>
          <w:tcPr>
            <w:tcW w:w="1106" w:type="dxa"/>
            <w:tcBorders>
              <w:top w:val="nil"/>
              <w:left w:val="nil"/>
              <w:bottom w:val="single" w:sz="4" w:space="0" w:color="auto"/>
              <w:right w:val="single" w:sz="4" w:space="0" w:color="auto"/>
            </w:tcBorders>
            <w:shd w:val="clear" w:color="auto" w:fill="auto"/>
            <w:noWrap/>
            <w:vAlign w:val="center"/>
            <w:hideMark/>
          </w:tcPr>
          <w:p w14:paraId="2F5CCD1D"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1 752,0</w:t>
            </w:r>
          </w:p>
        </w:tc>
        <w:tc>
          <w:tcPr>
            <w:tcW w:w="236" w:type="dxa"/>
            <w:vAlign w:val="center"/>
            <w:hideMark/>
          </w:tcPr>
          <w:p w14:paraId="16358F0E" w14:textId="77777777" w:rsidR="00DD795F" w:rsidRPr="008511AC" w:rsidRDefault="00DD795F" w:rsidP="00DD795F">
            <w:pPr>
              <w:rPr>
                <w:rFonts w:eastAsia="Times New Roman"/>
                <w:sz w:val="20"/>
                <w:szCs w:val="20"/>
              </w:rPr>
            </w:pPr>
          </w:p>
        </w:tc>
      </w:tr>
      <w:tr w:rsidR="00DD795F" w:rsidRPr="008511AC" w14:paraId="0E1C9031" w14:textId="77777777" w:rsidTr="006F777D">
        <w:trPr>
          <w:trHeight w:val="14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E25A094"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1418" w:type="dxa"/>
            <w:tcBorders>
              <w:top w:val="nil"/>
              <w:left w:val="nil"/>
              <w:bottom w:val="single" w:sz="4" w:space="0" w:color="auto"/>
              <w:right w:val="single" w:sz="4" w:space="0" w:color="auto"/>
            </w:tcBorders>
            <w:shd w:val="clear" w:color="auto" w:fill="auto"/>
            <w:noWrap/>
            <w:vAlign w:val="center"/>
            <w:hideMark/>
          </w:tcPr>
          <w:p w14:paraId="148E27D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102 00 40780</w:t>
            </w:r>
          </w:p>
        </w:tc>
        <w:tc>
          <w:tcPr>
            <w:tcW w:w="567" w:type="dxa"/>
            <w:tcBorders>
              <w:top w:val="nil"/>
              <w:left w:val="nil"/>
              <w:bottom w:val="single" w:sz="4" w:space="0" w:color="auto"/>
              <w:right w:val="single" w:sz="4" w:space="0" w:color="auto"/>
            </w:tcBorders>
            <w:shd w:val="clear" w:color="auto" w:fill="auto"/>
            <w:noWrap/>
            <w:vAlign w:val="center"/>
            <w:hideMark/>
          </w:tcPr>
          <w:p w14:paraId="2C9AD69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B27523F"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E8B0A3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7148758" w14:textId="521B9774"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w:t>
            </w:r>
            <w:r w:rsidR="00626B55">
              <w:rPr>
                <w:rFonts w:eastAsia="Times New Roman"/>
                <w:color w:val="000000"/>
                <w:sz w:val="20"/>
                <w:szCs w:val="20"/>
              </w:rPr>
              <w:t xml:space="preserve"> </w:t>
            </w:r>
            <w:r w:rsidRPr="008511AC">
              <w:rPr>
                <w:rFonts w:eastAsia="Times New Roman"/>
                <w:color w:val="000000"/>
                <w:sz w:val="20"/>
                <w:szCs w:val="20"/>
              </w:rPr>
              <w:t>604,5</w:t>
            </w:r>
          </w:p>
        </w:tc>
        <w:tc>
          <w:tcPr>
            <w:tcW w:w="1276" w:type="dxa"/>
            <w:tcBorders>
              <w:top w:val="nil"/>
              <w:left w:val="nil"/>
              <w:bottom w:val="single" w:sz="4" w:space="0" w:color="auto"/>
              <w:right w:val="single" w:sz="4" w:space="0" w:color="auto"/>
            </w:tcBorders>
            <w:shd w:val="clear" w:color="auto" w:fill="auto"/>
            <w:noWrap/>
            <w:vAlign w:val="center"/>
            <w:hideMark/>
          </w:tcPr>
          <w:p w14:paraId="69993C38"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36A816EC"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698428C2" w14:textId="77777777" w:rsidR="00DD795F" w:rsidRPr="008511AC" w:rsidRDefault="00DD795F" w:rsidP="00DD795F">
            <w:pPr>
              <w:rPr>
                <w:rFonts w:eastAsia="Times New Roman"/>
                <w:sz w:val="20"/>
                <w:szCs w:val="20"/>
              </w:rPr>
            </w:pPr>
          </w:p>
        </w:tc>
      </w:tr>
      <w:tr w:rsidR="00DD795F" w:rsidRPr="008511AC" w14:paraId="64EF028D" w14:textId="77777777" w:rsidTr="006F777D">
        <w:trPr>
          <w:trHeight w:val="49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8D468FC" w14:textId="77777777" w:rsidR="00DD795F" w:rsidRPr="008511AC" w:rsidRDefault="00DD795F" w:rsidP="00DD795F">
            <w:pPr>
              <w:rPr>
                <w:rFonts w:eastAsia="Times New Roman"/>
                <w:color w:val="000000"/>
                <w:sz w:val="20"/>
                <w:szCs w:val="20"/>
              </w:rPr>
            </w:pPr>
            <w:r w:rsidRPr="008511AC">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07CC8CC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102 00 40780</w:t>
            </w:r>
          </w:p>
        </w:tc>
        <w:tc>
          <w:tcPr>
            <w:tcW w:w="567" w:type="dxa"/>
            <w:tcBorders>
              <w:top w:val="nil"/>
              <w:left w:val="nil"/>
              <w:bottom w:val="single" w:sz="4" w:space="0" w:color="auto"/>
              <w:right w:val="single" w:sz="4" w:space="0" w:color="auto"/>
            </w:tcBorders>
            <w:shd w:val="clear" w:color="auto" w:fill="auto"/>
            <w:noWrap/>
            <w:vAlign w:val="center"/>
            <w:hideMark/>
          </w:tcPr>
          <w:p w14:paraId="4D4254B0"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4B7B0F8"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60CC315"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540</w:t>
            </w:r>
          </w:p>
        </w:tc>
        <w:tc>
          <w:tcPr>
            <w:tcW w:w="1247" w:type="dxa"/>
            <w:tcBorders>
              <w:top w:val="nil"/>
              <w:left w:val="nil"/>
              <w:bottom w:val="single" w:sz="4" w:space="0" w:color="auto"/>
              <w:right w:val="single" w:sz="4" w:space="0" w:color="auto"/>
            </w:tcBorders>
            <w:shd w:val="clear" w:color="auto" w:fill="auto"/>
            <w:noWrap/>
            <w:vAlign w:val="center"/>
            <w:hideMark/>
          </w:tcPr>
          <w:p w14:paraId="02A4BDD2" w14:textId="078E1988"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w:t>
            </w:r>
            <w:r w:rsidR="00626B55">
              <w:rPr>
                <w:rFonts w:eastAsia="Times New Roman"/>
                <w:color w:val="000000"/>
                <w:sz w:val="20"/>
                <w:szCs w:val="20"/>
              </w:rPr>
              <w:t xml:space="preserve"> </w:t>
            </w:r>
            <w:r w:rsidRPr="008511AC">
              <w:rPr>
                <w:rFonts w:eastAsia="Times New Roman"/>
                <w:color w:val="000000"/>
                <w:sz w:val="20"/>
                <w:szCs w:val="20"/>
              </w:rPr>
              <w:t>604,5</w:t>
            </w:r>
          </w:p>
        </w:tc>
        <w:tc>
          <w:tcPr>
            <w:tcW w:w="1276" w:type="dxa"/>
            <w:tcBorders>
              <w:top w:val="nil"/>
              <w:left w:val="nil"/>
              <w:bottom w:val="single" w:sz="4" w:space="0" w:color="auto"/>
              <w:right w:val="single" w:sz="4" w:space="0" w:color="auto"/>
            </w:tcBorders>
            <w:shd w:val="clear" w:color="auto" w:fill="auto"/>
            <w:noWrap/>
            <w:vAlign w:val="center"/>
            <w:hideMark/>
          </w:tcPr>
          <w:p w14:paraId="0512D5D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3EA17311"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2C8303A" w14:textId="77777777" w:rsidR="00DD795F" w:rsidRPr="008511AC" w:rsidRDefault="00DD795F" w:rsidP="00DD795F">
            <w:pPr>
              <w:rPr>
                <w:rFonts w:eastAsia="Times New Roman"/>
                <w:sz w:val="20"/>
                <w:szCs w:val="20"/>
              </w:rPr>
            </w:pPr>
          </w:p>
        </w:tc>
      </w:tr>
      <w:tr w:rsidR="00DD795F" w:rsidRPr="008511AC" w14:paraId="42A0D608" w14:textId="77777777" w:rsidTr="006F777D">
        <w:trPr>
          <w:trHeight w:val="112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041C120" w14:textId="77777777" w:rsidR="00DD795F" w:rsidRPr="008511AC" w:rsidRDefault="00DD795F" w:rsidP="00DD795F">
            <w:pPr>
              <w:jc w:val="both"/>
              <w:rPr>
                <w:rFonts w:eastAsia="Times New Roman"/>
                <w:color w:val="000000"/>
                <w:sz w:val="20"/>
                <w:szCs w:val="20"/>
              </w:rPr>
            </w:pPr>
            <w:r w:rsidRPr="008511AC">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1418" w:type="dxa"/>
            <w:tcBorders>
              <w:top w:val="nil"/>
              <w:left w:val="nil"/>
              <w:bottom w:val="single" w:sz="4" w:space="0" w:color="auto"/>
              <w:right w:val="single" w:sz="4" w:space="0" w:color="auto"/>
            </w:tcBorders>
            <w:shd w:val="clear" w:color="auto" w:fill="auto"/>
            <w:noWrap/>
            <w:vAlign w:val="center"/>
            <w:hideMark/>
          </w:tcPr>
          <w:p w14:paraId="359AC3AA"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102 00 40790</w:t>
            </w:r>
          </w:p>
        </w:tc>
        <w:tc>
          <w:tcPr>
            <w:tcW w:w="567" w:type="dxa"/>
            <w:tcBorders>
              <w:top w:val="nil"/>
              <w:left w:val="nil"/>
              <w:bottom w:val="single" w:sz="4" w:space="0" w:color="auto"/>
              <w:right w:val="single" w:sz="4" w:space="0" w:color="auto"/>
            </w:tcBorders>
            <w:shd w:val="clear" w:color="auto" w:fill="auto"/>
            <w:noWrap/>
            <w:vAlign w:val="center"/>
            <w:hideMark/>
          </w:tcPr>
          <w:p w14:paraId="0D511ED6"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C18B58E"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AFA032B"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45868C1" w14:textId="71762875"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14</w:t>
            </w:r>
            <w:r w:rsidR="00626B55">
              <w:rPr>
                <w:rFonts w:eastAsia="Times New Roman"/>
                <w:color w:val="000000"/>
                <w:sz w:val="20"/>
                <w:szCs w:val="20"/>
              </w:rPr>
              <w:t xml:space="preserve"> </w:t>
            </w:r>
            <w:r w:rsidRPr="008511AC">
              <w:rPr>
                <w:rFonts w:eastAsia="Times New Roman"/>
                <w:color w:val="000000"/>
                <w:sz w:val="20"/>
                <w:szCs w:val="20"/>
              </w:rPr>
              <w:t>664,1</w:t>
            </w:r>
          </w:p>
        </w:tc>
        <w:tc>
          <w:tcPr>
            <w:tcW w:w="1276" w:type="dxa"/>
            <w:tcBorders>
              <w:top w:val="nil"/>
              <w:left w:val="nil"/>
              <w:bottom w:val="single" w:sz="4" w:space="0" w:color="auto"/>
              <w:right w:val="single" w:sz="4" w:space="0" w:color="auto"/>
            </w:tcBorders>
            <w:shd w:val="clear" w:color="auto" w:fill="auto"/>
            <w:noWrap/>
            <w:vAlign w:val="center"/>
            <w:hideMark/>
          </w:tcPr>
          <w:p w14:paraId="0EB78FAE"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330FB857"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7D1FA8EF" w14:textId="77777777" w:rsidR="00DD795F" w:rsidRPr="008511AC" w:rsidRDefault="00DD795F" w:rsidP="00DD795F">
            <w:pPr>
              <w:rPr>
                <w:rFonts w:eastAsia="Times New Roman"/>
                <w:sz w:val="20"/>
                <w:szCs w:val="20"/>
              </w:rPr>
            </w:pPr>
          </w:p>
        </w:tc>
      </w:tr>
      <w:tr w:rsidR="00DD795F" w:rsidRPr="008511AC" w14:paraId="3F9BD7F0" w14:textId="77777777" w:rsidTr="006F777D">
        <w:trPr>
          <w:trHeight w:val="49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F3FB877" w14:textId="77777777" w:rsidR="00DD795F" w:rsidRPr="008511AC" w:rsidRDefault="00DD795F" w:rsidP="00DD795F">
            <w:pPr>
              <w:jc w:val="both"/>
              <w:rPr>
                <w:rFonts w:eastAsia="Times New Roman"/>
                <w:color w:val="000000"/>
                <w:sz w:val="20"/>
                <w:szCs w:val="20"/>
              </w:rPr>
            </w:pPr>
            <w:r w:rsidRPr="008511AC">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3A94729D"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102 00 40790</w:t>
            </w:r>
          </w:p>
        </w:tc>
        <w:tc>
          <w:tcPr>
            <w:tcW w:w="567" w:type="dxa"/>
            <w:tcBorders>
              <w:top w:val="nil"/>
              <w:left w:val="nil"/>
              <w:bottom w:val="single" w:sz="4" w:space="0" w:color="auto"/>
              <w:right w:val="single" w:sz="4" w:space="0" w:color="auto"/>
            </w:tcBorders>
            <w:shd w:val="clear" w:color="auto" w:fill="auto"/>
            <w:noWrap/>
            <w:vAlign w:val="center"/>
            <w:hideMark/>
          </w:tcPr>
          <w:p w14:paraId="6BFDD284"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381F7DC"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C0E6799" w14:textId="77777777" w:rsidR="00DD795F" w:rsidRPr="008511AC" w:rsidRDefault="00DD795F" w:rsidP="00DD795F">
            <w:pPr>
              <w:jc w:val="center"/>
              <w:rPr>
                <w:rFonts w:eastAsia="Times New Roman"/>
                <w:color w:val="000000"/>
                <w:sz w:val="20"/>
                <w:szCs w:val="20"/>
              </w:rPr>
            </w:pPr>
            <w:r w:rsidRPr="008511AC">
              <w:rPr>
                <w:rFonts w:eastAsia="Times New Roman"/>
                <w:color w:val="000000"/>
                <w:sz w:val="20"/>
                <w:szCs w:val="20"/>
              </w:rPr>
              <w:t>540</w:t>
            </w:r>
          </w:p>
        </w:tc>
        <w:tc>
          <w:tcPr>
            <w:tcW w:w="1247" w:type="dxa"/>
            <w:tcBorders>
              <w:top w:val="nil"/>
              <w:left w:val="nil"/>
              <w:bottom w:val="single" w:sz="4" w:space="0" w:color="auto"/>
              <w:right w:val="single" w:sz="4" w:space="0" w:color="auto"/>
            </w:tcBorders>
            <w:shd w:val="clear" w:color="auto" w:fill="auto"/>
            <w:noWrap/>
            <w:vAlign w:val="center"/>
            <w:hideMark/>
          </w:tcPr>
          <w:p w14:paraId="3FA926A8" w14:textId="5CFAF73B"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14</w:t>
            </w:r>
            <w:r w:rsidR="00626B55">
              <w:rPr>
                <w:rFonts w:eastAsia="Times New Roman"/>
                <w:color w:val="000000"/>
                <w:sz w:val="20"/>
                <w:szCs w:val="20"/>
              </w:rPr>
              <w:t xml:space="preserve"> </w:t>
            </w:r>
            <w:r w:rsidRPr="008511AC">
              <w:rPr>
                <w:rFonts w:eastAsia="Times New Roman"/>
                <w:color w:val="000000"/>
                <w:sz w:val="20"/>
                <w:szCs w:val="20"/>
              </w:rPr>
              <w:t>664,1</w:t>
            </w:r>
          </w:p>
        </w:tc>
        <w:tc>
          <w:tcPr>
            <w:tcW w:w="1276" w:type="dxa"/>
            <w:tcBorders>
              <w:top w:val="nil"/>
              <w:left w:val="nil"/>
              <w:bottom w:val="single" w:sz="4" w:space="0" w:color="auto"/>
              <w:right w:val="single" w:sz="4" w:space="0" w:color="auto"/>
            </w:tcBorders>
            <w:shd w:val="clear" w:color="auto" w:fill="auto"/>
            <w:noWrap/>
            <w:vAlign w:val="center"/>
            <w:hideMark/>
          </w:tcPr>
          <w:p w14:paraId="573CDF3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554BEED6" w14:textId="77777777" w:rsidR="00DD795F" w:rsidRPr="008511AC" w:rsidRDefault="00DD795F" w:rsidP="00DD795F">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D1667E0" w14:textId="77777777" w:rsidR="00DD795F" w:rsidRPr="008511AC" w:rsidRDefault="00DD795F" w:rsidP="00DD795F">
            <w:pPr>
              <w:rPr>
                <w:rFonts w:eastAsia="Times New Roman"/>
                <w:sz w:val="20"/>
                <w:szCs w:val="20"/>
              </w:rPr>
            </w:pPr>
          </w:p>
        </w:tc>
      </w:tr>
      <w:tr w:rsidR="00626B55" w:rsidRPr="008511AC" w14:paraId="043FBC1B" w14:textId="77777777" w:rsidTr="006F777D">
        <w:trPr>
          <w:trHeight w:val="495"/>
        </w:trPr>
        <w:tc>
          <w:tcPr>
            <w:tcW w:w="4082" w:type="dxa"/>
            <w:tcBorders>
              <w:top w:val="nil"/>
              <w:left w:val="single" w:sz="4" w:space="0" w:color="auto"/>
              <w:bottom w:val="single" w:sz="4" w:space="0" w:color="auto"/>
              <w:right w:val="single" w:sz="4" w:space="0" w:color="auto"/>
            </w:tcBorders>
            <w:shd w:val="clear" w:color="auto" w:fill="auto"/>
            <w:vAlign w:val="center"/>
          </w:tcPr>
          <w:p w14:paraId="34CA4BD1" w14:textId="2BCFD3BD" w:rsidR="00626B55" w:rsidRPr="008511AC" w:rsidRDefault="00626B55" w:rsidP="00626B55">
            <w:pPr>
              <w:jc w:val="both"/>
              <w:rPr>
                <w:rFonts w:eastAsia="Times New Roman"/>
                <w:color w:val="000000"/>
                <w:sz w:val="20"/>
                <w:szCs w:val="20"/>
              </w:rPr>
            </w:pPr>
            <w:r w:rsidRPr="00FD3A99">
              <w:rPr>
                <w:rFonts w:eastAsia="Times New Roman"/>
                <w:color w:val="000000"/>
                <w:sz w:val="20"/>
                <w:szCs w:val="20"/>
              </w:rPr>
              <w:lastRenderedPageBreak/>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1418" w:type="dxa"/>
            <w:tcBorders>
              <w:top w:val="nil"/>
              <w:left w:val="nil"/>
              <w:bottom w:val="single" w:sz="4" w:space="0" w:color="auto"/>
              <w:right w:val="single" w:sz="4" w:space="0" w:color="auto"/>
            </w:tcBorders>
            <w:shd w:val="clear" w:color="auto" w:fill="auto"/>
            <w:noWrap/>
            <w:vAlign w:val="center"/>
          </w:tcPr>
          <w:p w14:paraId="4FCB5C87" w14:textId="79291B01"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102 00 40</w:t>
            </w:r>
            <w:r>
              <w:rPr>
                <w:rFonts w:eastAsia="Times New Roman"/>
                <w:color w:val="000000"/>
                <w:sz w:val="20"/>
                <w:szCs w:val="20"/>
              </w:rPr>
              <w:t>80</w:t>
            </w:r>
            <w:r w:rsidRPr="008511AC">
              <w:rPr>
                <w:rFonts w:eastAsia="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14:paraId="47A98B72" w14:textId="39BADCB0"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tcPr>
          <w:p w14:paraId="4E577D8A" w14:textId="50B10FE6"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tcPr>
          <w:p w14:paraId="0D77EAE8" w14:textId="33BBBABB"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tcPr>
          <w:p w14:paraId="4C7B7C9B" w14:textId="6CF34512" w:rsidR="00626B55" w:rsidRPr="008511AC" w:rsidRDefault="00626B55" w:rsidP="00626B55">
            <w:pPr>
              <w:jc w:val="right"/>
              <w:rPr>
                <w:rFonts w:eastAsia="Times New Roman"/>
                <w:color w:val="000000"/>
                <w:sz w:val="20"/>
                <w:szCs w:val="20"/>
              </w:rPr>
            </w:pPr>
            <w:r>
              <w:rPr>
                <w:rFonts w:eastAsia="Times New Roman"/>
                <w:color w:val="000000"/>
                <w:sz w:val="20"/>
                <w:szCs w:val="20"/>
              </w:rPr>
              <w:t xml:space="preserve">17 400,0 </w:t>
            </w:r>
          </w:p>
        </w:tc>
        <w:tc>
          <w:tcPr>
            <w:tcW w:w="1276" w:type="dxa"/>
            <w:tcBorders>
              <w:top w:val="nil"/>
              <w:left w:val="nil"/>
              <w:bottom w:val="single" w:sz="4" w:space="0" w:color="auto"/>
              <w:right w:val="single" w:sz="4" w:space="0" w:color="auto"/>
            </w:tcBorders>
            <w:shd w:val="clear" w:color="auto" w:fill="auto"/>
            <w:noWrap/>
            <w:vAlign w:val="center"/>
          </w:tcPr>
          <w:p w14:paraId="3868143C" w14:textId="68B75443"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tcPr>
          <w:p w14:paraId="0BDD180B" w14:textId="5C287E48"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tcPr>
          <w:p w14:paraId="3BF01418" w14:textId="77777777" w:rsidR="00626B55" w:rsidRPr="008511AC" w:rsidRDefault="00626B55" w:rsidP="00626B55">
            <w:pPr>
              <w:rPr>
                <w:rFonts w:eastAsia="Times New Roman"/>
                <w:sz w:val="20"/>
                <w:szCs w:val="20"/>
              </w:rPr>
            </w:pPr>
          </w:p>
        </w:tc>
      </w:tr>
      <w:tr w:rsidR="00626B55" w:rsidRPr="008511AC" w14:paraId="01BBAA6C" w14:textId="77777777" w:rsidTr="006F777D">
        <w:trPr>
          <w:trHeight w:val="495"/>
        </w:trPr>
        <w:tc>
          <w:tcPr>
            <w:tcW w:w="4082" w:type="dxa"/>
            <w:tcBorders>
              <w:top w:val="nil"/>
              <w:left w:val="single" w:sz="4" w:space="0" w:color="auto"/>
              <w:bottom w:val="single" w:sz="4" w:space="0" w:color="auto"/>
              <w:right w:val="single" w:sz="4" w:space="0" w:color="auto"/>
            </w:tcBorders>
            <w:shd w:val="clear" w:color="auto" w:fill="auto"/>
            <w:vAlign w:val="center"/>
          </w:tcPr>
          <w:p w14:paraId="2B5418A9" w14:textId="5EFAC197" w:rsidR="00626B55" w:rsidRPr="008511AC" w:rsidRDefault="00626B55" w:rsidP="00626B55">
            <w:pPr>
              <w:jc w:val="both"/>
              <w:rPr>
                <w:rFonts w:eastAsia="Times New Roman"/>
                <w:color w:val="000000"/>
                <w:sz w:val="20"/>
                <w:szCs w:val="20"/>
              </w:rPr>
            </w:pPr>
            <w:r w:rsidRPr="00FD3A99">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tcPr>
          <w:p w14:paraId="5442E814" w14:textId="20D89C21"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102 00 40</w:t>
            </w:r>
            <w:r>
              <w:rPr>
                <w:rFonts w:eastAsia="Times New Roman"/>
                <w:color w:val="000000"/>
                <w:sz w:val="20"/>
                <w:szCs w:val="20"/>
              </w:rPr>
              <w:t>80</w:t>
            </w:r>
            <w:r w:rsidRPr="008511AC">
              <w:rPr>
                <w:rFonts w:eastAsia="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14:paraId="25CE3B8E" w14:textId="031FF548"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tcPr>
          <w:p w14:paraId="73CF8CD3" w14:textId="7C118F6A"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tcPr>
          <w:p w14:paraId="7C5A7D79" w14:textId="48B7C18E"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540</w:t>
            </w:r>
          </w:p>
        </w:tc>
        <w:tc>
          <w:tcPr>
            <w:tcW w:w="1247" w:type="dxa"/>
            <w:tcBorders>
              <w:top w:val="nil"/>
              <w:left w:val="nil"/>
              <w:bottom w:val="single" w:sz="4" w:space="0" w:color="auto"/>
              <w:right w:val="single" w:sz="4" w:space="0" w:color="auto"/>
            </w:tcBorders>
            <w:shd w:val="clear" w:color="auto" w:fill="auto"/>
            <w:noWrap/>
            <w:vAlign w:val="center"/>
          </w:tcPr>
          <w:p w14:paraId="368C90DB" w14:textId="068E9144" w:rsidR="00626B55" w:rsidRPr="008511AC" w:rsidRDefault="00626B55" w:rsidP="00626B55">
            <w:pPr>
              <w:jc w:val="right"/>
              <w:rPr>
                <w:rFonts w:eastAsia="Times New Roman"/>
                <w:color w:val="000000"/>
                <w:sz w:val="20"/>
                <w:szCs w:val="20"/>
              </w:rPr>
            </w:pPr>
            <w:r>
              <w:rPr>
                <w:rFonts w:eastAsia="Times New Roman"/>
                <w:color w:val="000000"/>
                <w:sz w:val="20"/>
                <w:szCs w:val="20"/>
              </w:rPr>
              <w:t>17 400,0</w:t>
            </w:r>
          </w:p>
        </w:tc>
        <w:tc>
          <w:tcPr>
            <w:tcW w:w="1276" w:type="dxa"/>
            <w:tcBorders>
              <w:top w:val="nil"/>
              <w:left w:val="nil"/>
              <w:bottom w:val="single" w:sz="4" w:space="0" w:color="auto"/>
              <w:right w:val="single" w:sz="4" w:space="0" w:color="auto"/>
            </w:tcBorders>
            <w:shd w:val="clear" w:color="auto" w:fill="auto"/>
            <w:noWrap/>
            <w:vAlign w:val="center"/>
          </w:tcPr>
          <w:p w14:paraId="499DEBD0" w14:textId="1881783C"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tcPr>
          <w:p w14:paraId="4A6C64A0" w14:textId="39EE54BD"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tcPr>
          <w:p w14:paraId="3B5D34B4" w14:textId="77777777" w:rsidR="00626B55" w:rsidRPr="008511AC" w:rsidRDefault="00626B55" w:rsidP="00626B55">
            <w:pPr>
              <w:rPr>
                <w:rFonts w:eastAsia="Times New Roman"/>
                <w:sz w:val="20"/>
                <w:szCs w:val="20"/>
              </w:rPr>
            </w:pPr>
          </w:p>
        </w:tc>
      </w:tr>
      <w:tr w:rsidR="00626B55" w:rsidRPr="008511AC" w14:paraId="20E72D41" w14:textId="77777777" w:rsidTr="006F777D">
        <w:trPr>
          <w:trHeight w:val="495"/>
        </w:trPr>
        <w:tc>
          <w:tcPr>
            <w:tcW w:w="4082" w:type="dxa"/>
            <w:tcBorders>
              <w:top w:val="nil"/>
              <w:left w:val="single" w:sz="4" w:space="0" w:color="auto"/>
              <w:bottom w:val="single" w:sz="4" w:space="0" w:color="auto"/>
              <w:right w:val="single" w:sz="4" w:space="0" w:color="auto"/>
            </w:tcBorders>
            <w:shd w:val="clear" w:color="auto" w:fill="auto"/>
            <w:vAlign w:val="center"/>
          </w:tcPr>
          <w:p w14:paraId="0CFE5643" w14:textId="54E1A614" w:rsidR="00626B55" w:rsidRPr="008511AC" w:rsidRDefault="00626B55" w:rsidP="00626B55">
            <w:pPr>
              <w:jc w:val="both"/>
              <w:rPr>
                <w:rFonts w:eastAsia="Times New Roman"/>
                <w:color w:val="000000"/>
                <w:sz w:val="20"/>
                <w:szCs w:val="20"/>
              </w:rPr>
            </w:pPr>
            <w:r w:rsidRPr="00FD3A99">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организацию благоустройства территории</w:t>
            </w:r>
          </w:p>
        </w:tc>
        <w:tc>
          <w:tcPr>
            <w:tcW w:w="1418" w:type="dxa"/>
            <w:tcBorders>
              <w:top w:val="nil"/>
              <w:left w:val="nil"/>
              <w:bottom w:val="single" w:sz="4" w:space="0" w:color="auto"/>
              <w:right w:val="single" w:sz="4" w:space="0" w:color="auto"/>
            </w:tcBorders>
            <w:shd w:val="clear" w:color="auto" w:fill="auto"/>
            <w:noWrap/>
            <w:vAlign w:val="center"/>
          </w:tcPr>
          <w:p w14:paraId="14400DCD" w14:textId="1D4B39E2"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102 00 40</w:t>
            </w:r>
            <w:r>
              <w:rPr>
                <w:rFonts w:eastAsia="Times New Roman"/>
                <w:color w:val="000000"/>
                <w:sz w:val="20"/>
                <w:szCs w:val="20"/>
              </w:rPr>
              <w:t>81</w:t>
            </w:r>
            <w:r w:rsidRPr="008511AC">
              <w:rPr>
                <w:rFonts w:eastAsia="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14:paraId="785E338E" w14:textId="4B34CA5A"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tcPr>
          <w:p w14:paraId="50ECD6BB" w14:textId="4343B7EF"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tcPr>
          <w:p w14:paraId="28F69F6C" w14:textId="17F4327B"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tcPr>
          <w:p w14:paraId="184EC3C2" w14:textId="3684F96B" w:rsidR="00626B55" w:rsidRPr="008511AC" w:rsidRDefault="00626B55" w:rsidP="00626B55">
            <w:pPr>
              <w:jc w:val="right"/>
              <w:rPr>
                <w:rFonts w:eastAsia="Times New Roman"/>
                <w:color w:val="000000"/>
                <w:sz w:val="20"/>
                <w:szCs w:val="20"/>
              </w:rPr>
            </w:pPr>
            <w:r>
              <w:rPr>
                <w:rFonts w:eastAsia="Times New Roman"/>
                <w:color w:val="000000"/>
                <w:sz w:val="20"/>
                <w:szCs w:val="20"/>
              </w:rPr>
              <w:t>4 935,9</w:t>
            </w:r>
          </w:p>
        </w:tc>
        <w:tc>
          <w:tcPr>
            <w:tcW w:w="1276" w:type="dxa"/>
            <w:tcBorders>
              <w:top w:val="nil"/>
              <w:left w:val="nil"/>
              <w:bottom w:val="single" w:sz="4" w:space="0" w:color="auto"/>
              <w:right w:val="single" w:sz="4" w:space="0" w:color="auto"/>
            </w:tcBorders>
            <w:shd w:val="clear" w:color="auto" w:fill="auto"/>
            <w:noWrap/>
            <w:vAlign w:val="center"/>
          </w:tcPr>
          <w:p w14:paraId="20B8B4EE" w14:textId="0735A052"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tcPr>
          <w:p w14:paraId="6901E4ED" w14:textId="2F540C1C"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tcPr>
          <w:p w14:paraId="08B84978" w14:textId="77777777" w:rsidR="00626B55" w:rsidRPr="008511AC" w:rsidRDefault="00626B55" w:rsidP="00626B55">
            <w:pPr>
              <w:rPr>
                <w:rFonts w:eastAsia="Times New Roman"/>
                <w:sz w:val="20"/>
                <w:szCs w:val="20"/>
              </w:rPr>
            </w:pPr>
          </w:p>
        </w:tc>
      </w:tr>
      <w:tr w:rsidR="00626B55" w:rsidRPr="008511AC" w14:paraId="30F4BAC3" w14:textId="77777777" w:rsidTr="006F777D">
        <w:trPr>
          <w:trHeight w:val="495"/>
        </w:trPr>
        <w:tc>
          <w:tcPr>
            <w:tcW w:w="4082" w:type="dxa"/>
            <w:tcBorders>
              <w:top w:val="nil"/>
              <w:left w:val="single" w:sz="4" w:space="0" w:color="auto"/>
              <w:bottom w:val="single" w:sz="4" w:space="0" w:color="auto"/>
              <w:right w:val="single" w:sz="4" w:space="0" w:color="auto"/>
            </w:tcBorders>
            <w:shd w:val="clear" w:color="auto" w:fill="auto"/>
            <w:vAlign w:val="center"/>
          </w:tcPr>
          <w:p w14:paraId="07CEA2F2" w14:textId="6FAD4081" w:rsidR="00626B55" w:rsidRPr="008511AC" w:rsidRDefault="00626B55" w:rsidP="00626B55">
            <w:pPr>
              <w:jc w:val="both"/>
              <w:rPr>
                <w:rFonts w:eastAsia="Times New Roman"/>
                <w:color w:val="000000"/>
                <w:sz w:val="20"/>
                <w:szCs w:val="20"/>
              </w:rPr>
            </w:pPr>
            <w:r w:rsidRPr="00FD3A99">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tcPr>
          <w:p w14:paraId="1D4DE480" w14:textId="1D3695C0"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102 00 40</w:t>
            </w:r>
            <w:r>
              <w:rPr>
                <w:rFonts w:eastAsia="Times New Roman"/>
                <w:color w:val="000000"/>
                <w:sz w:val="20"/>
                <w:szCs w:val="20"/>
              </w:rPr>
              <w:t>81</w:t>
            </w:r>
            <w:r w:rsidRPr="008511AC">
              <w:rPr>
                <w:rFonts w:eastAsia="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14:paraId="5043BA05" w14:textId="79335CA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tcPr>
          <w:p w14:paraId="51444282" w14:textId="42765A98"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tcPr>
          <w:p w14:paraId="42B85642" w14:textId="517E50A9"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540</w:t>
            </w:r>
          </w:p>
        </w:tc>
        <w:tc>
          <w:tcPr>
            <w:tcW w:w="1247" w:type="dxa"/>
            <w:tcBorders>
              <w:top w:val="nil"/>
              <w:left w:val="nil"/>
              <w:bottom w:val="single" w:sz="4" w:space="0" w:color="auto"/>
              <w:right w:val="single" w:sz="4" w:space="0" w:color="auto"/>
            </w:tcBorders>
            <w:shd w:val="clear" w:color="auto" w:fill="auto"/>
            <w:noWrap/>
            <w:vAlign w:val="center"/>
          </w:tcPr>
          <w:p w14:paraId="34D2046F" w14:textId="057559C7" w:rsidR="00626B55" w:rsidRPr="008511AC" w:rsidRDefault="00626B55" w:rsidP="00626B55">
            <w:pPr>
              <w:jc w:val="right"/>
              <w:rPr>
                <w:rFonts w:eastAsia="Times New Roman"/>
                <w:color w:val="000000"/>
                <w:sz w:val="20"/>
                <w:szCs w:val="20"/>
              </w:rPr>
            </w:pPr>
            <w:r>
              <w:rPr>
                <w:rFonts w:eastAsia="Times New Roman"/>
                <w:color w:val="000000"/>
                <w:sz w:val="20"/>
                <w:szCs w:val="20"/>
              </w:rPr>
              <w:t>4 935,9</w:t>
            </w:r>
          </w:p>
        </w:tc>
        <w:tc>
          <w:tcPr>
            <w:tcW w:w="1276" w:type="dxa"/>
            <w:tcBorders>
              <w:top w:val="nil"/>
              <w:left w:val="nil"/>
              <w:bottom w:val="single" w:sz="4" w:space="0" w:color="auto"/>
              <w:right w:val="single" w:sz="4" w:space="0" w:color="auto"/>
            </w:tcBorders>
            <w:shd w:val="clear" w:color="auto" w:fill="auto"/>
            <w:noWrap/>
            <w:vAlign w:val="center"/>
          </w:tcPr>
          <w:p w14:paraId="7800E3B9" w14:textId="466148FE"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tcPr>
          <w:p w14:paraId="552D2266" w14:textId="1D3A024E"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tcPr>
          <w:p w14:paraId="3F8D7600" w14:textId="77777777" w:rsidR="00626B55" w:rsidRPr="008511AC" w:rsidRDefault="00626B55" w:rsidP="00626B55">
            <w:pPr>
              <w:rPr>
                <w:rFonts w:eastAsia="Times New Roman"/>
                <w:sz w:val="20"/>
                <w:szCs w:val="20"/>
              </w:rPr>
            </w:pPr>
          </w:p>
        </w:tc>
      </w:tr>
      <w:tr w:rsidR="00626B55" w:rsidRPr="008511AC" w14:paraId="67295B89" w14:textId="77777777" w:rsidTr="006F777D">
        <w:trPr>
          <w:trHeight w:val="11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8B7EAAD"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22B2DC8B"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42C39757"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491AC16"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383ACC5"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D87E72C"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36 885,1</w:t>
            </w:r>
          </w:p>
        </w:tc>
        <w:tc>
          <w:tcPr>
            <w:tcW w:w="1276" w:type="dxa"/>
            <w:tcBorders>
              <w:top w:val="nil"/>
              <w:left w:val="nil"/>
              <w:bottom w:val="single" w:sz="4" w:space="0" w:color="auto"/>
              <w:right w:val="single" w:sz="4" w:space="0" w:color="auto"/>
            </w:tcBorders>
            <w:shd w:val="clear" w:color="auto" w:fill="auto"/>
            <w:noWrap/>
            <w:vAlign w:val="center"/>
            <w:hideMark/>
          </w:tcPr>
          <w:p w14:paraId="51BC4226"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1 244,0</w:t>
            </w:r>
          </w:p>
        </w:tc>
        <w:tc>
          <w:tcPr>
            <w:tcW w:w="1106" w:type="dxa"/>
            <w:tcBorders>
              <w:top w:val="nil"/>
              <w:left w:val="nil"/>
              <w:bottom w:val="single" w:sz="4" w:space="0" w:color="auto"/>
              <w:right w:val="single" w:sz="4" w:space="0" w:color="auto"/>
            </w:tcBorders>
            <w:shd w:val="clear" w:color="auto" w:fill="auto"/>
            <w:noWrap/>
            <w:vAlign w:val="center"/>
            <w:hideMark/>
          </w:tcPr>
          <w:p w14:paraId="3E428A5D"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1 244,0</w:t>
            </w:r>
          </w:p>
        </w:tc>
        <w:tc>
          <w:tcPr>
            <w:tcW w:w="236" w:type="dxa"/>
            <w:vAlign w:val="center"/>
            <w:hideMark/>
          </w:tcPr>
          <w:p w14:paraId="19C2F478" w14:textId="77777777" w:rsidR="00626B55" w:rsidRPr="008511AC" w:rsidRDefault="00626B55" w:rsidP="00626B55">
            <w:pPr>
              <w:rPr>
                <w:rFonts w:eastAsia="Times New Roman"/>
                <w:sz w:val="20"/>
                <w:szCs w:val="20"/>
              </w:rPr>
            </w:pPr>
          </w:p>
        </w:tc>
      </w:tr>
      <w:tr w:rsidR="00626B55" w:rsidRPr="008511AC" w14:paraId="594EEB2A"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8A97C99"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591DCDA6"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676751DD"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BC6F18"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4FE9D19"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DD9676"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36 885,1</w:t>
            </w:r>
          </w:p>
        </w:tc>
        <w:tc>
          <w:tcPr>
            <w:tcW w:w="1276" w:type="dxa"/>
            <w:tcBorders>
              <w:top w:val="nil"/>
              <w:left w:val="nil"/>
              <w:bottom w:val="single" w:sz="4" w:space="0" w:color="auto"/>
              <w:right w:val="single" w:sz="4" w:space="0" w:color="auto"/>
            </w:tcBorders>
            <w:shd w:val="clear" w:color="auto" w:fill="auto"/>
            <w:noWrap/>
            <w:vAlign w:val="center"/>
            <w:hideMark/>
          </w:tcPr>
          <w:p w14:paraId="1DE1F733"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1 244,0</w:t>
            </w:r>
          </w:p>
        </w:tc>
        <w:tc>
          <w:tcPr>
            <w:tcW w:w="1106" w:type="dxa"/>
            <w:tcBorders>
              <w:top w:val="nil"/>
              <w:left w:val="nil"/>
              <w:bottom w:val="single" w:sz="4" w:space="0" w:color="auto"/>
              <w:right w:val="single" w:sz="4" w:space="0" w:color="auto"/>
            </w:tcBorders>
            <w:shd w:val="clear" w:color="auto" w:fill="auto"/>
            <w:noWrap/>
            <w:vAlign w:val="center"/>
            <w:hideMark/>
          </w:tcPr>
          <w:p w14:paraId="00D51A33"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1 244,0</w:t>
            </w:r>
          </w:p>
        </w:tc>
        <w:tc>
          <w:tcPr>
            <w:tcW w:w="236" w:type="dxa"/>
            <w:vAlign w:val="center"/>
            <w:hideMark/>
          </w:tcPr>
          <w:p w14:paraId="0A5AD2A0" w14:textId="77777777" w:rsidR="00626B55" w:rsidRPr="008511AC" w:rsidRDefault="00626B55" w:rsidP="00626B55">
            <w:pPr>
              <w:rPr>
                <w:rFonts w:eastAsia="Times New Roman"/>
                <w:sz w:val="20"/>
                <w:szCs w:val="20"/>
              </w:rPr>
            </w:pPr>
          </w:p>
        </w:tc>
      </w:tr>
      <w:tr w:rsidR="00626B55" w:rsidRPr="008511AC" w14:paraId="2CF0A2FF"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3A08196"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7F98390C"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0DD16E3C"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7EA46D"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376BF04"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D8AD8FD"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36 885,1</w:t>
            </w:r>
          </w:p>
        </w:tc>
        <w:tc>
          <w:tcPr>
            <w:tcW w:w="1276" w:type="dxa"/>
            <w:tcBorders>
              <w:top w:val="nil"/>
              <w:left w:val="nil"/>
              <w:bottom w:val="single" w:sz="4" w:space="0" w:color="auto"/>
              <w:right w:val="single" w:sz="4" w:space="0" w:color="auto"/>
            </w:tcBorders>
            <w:shd w:val="clear" w:color="auto" w:fill="auto"/>
            <w:noWrap/>
            <w:vAlign w:val="center"/>
            <w:hideMark/>
          </w:tcPr>
          <w:p w14:paraId="02B34844"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1 244,0</w:t>
            </w:r>
          </w:p>
        </w:tc>
        <w:tc>
          <w:tcPr>
            <w:tcW w:w="1106" w:type="dxa"/>
            <w:tcBorders>
              <w:top w:val="nil"/>
              <w:left w:val="nil"/>
              <w:bottom w:val="single" w:sz="4" w:space="0" w:color="auto"/>
              <w:right w:val="single" w:sz="4" w:space="0" w:color="auto"/>
            </w:tcBorders>
            <w:shd w:val="clear" w:color="auto" w:fill="auto"/>
            <w:noWrap/>
            <w:vAlign w:val="center"/>
            <w:hideMark/>
          </w:tcPr>
          <w:p w14:paraId="32E810FA"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1 244,0</w:t>
            </w:r>
          </w:p>
        </w:tc>
        <w:tc>
          <w:tcPr>
            <w:tcW w:w="236" w:type="dxa"/>
            <w:vAlign w:val="center"/>
            <w:hideMark/>
          </w:tcPr>
          <w:p w14:paraId="0BE00A1D" w14:textId="77777777" w:rsidR="00626B55" w:rsidRPr="008511AC" w:rsidRDefault="00626B55" w:rsidP="00626B55">
            <w:pPr>
              <w:rPr>
                <w:rFonts w:eastAsia="Times New Roman"/>
                <w:sz w:val="20"/>
                <w:szCs w:val="20"/>
              </w:rPr>
            </w:pPr>
          </w:p>
        </w:tc>
      </w:tr>
      <w:tr w:rsidR="00626B55" w:rsidRPr="008511AC" w14:paraId="34D3672A"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6A9EDC6"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6013964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6A79EBD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59E8E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E48D68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B5B1FD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2 270,0</w:t>
            </w:r>
          </w:p>
        </w:tc>
        <w:tc>
          <w:tcPr>
            <w:tcW w:w="1276" w:type="dxa"/>
            <w:tcBorders>
              <w:top w:val="nil"/>
              <w:left w:val="nil"/>
              <w:bottom w:val="single" w:sz="4" w:space="0" w:color="auto"/>
              <w:right w:val="single" w:sz="4" w:space="0" w:color="auto"/>
            </w:tcBorders>
            <w:shd w:val="clear" w:color="auto" w:fill="auto"/>
            <w:noWrap/>
            <w:vAlign w:val="center"/>
            <w:hideMark/>
          </w:tcPr>
          <w:p w14:paraId="31E114F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1 244,0</w:t>
            </w:r>
          </w:p>
        </w:tc>
        <w:tc>
          <w:tcPr>
            <w:tcW w:w="1106" w:type="dxa"/>
            <w:tcBorders>
              <w:top w:val="nil"/>
              <w:left w:val="nil"/>
              <w:bottom w:val="single" w:sz="4" w:space="0" w:color="auto"/>
              <w:right w:val="single" w:sz="4" w:space="0" w:color="auto"/>
            </w:tcBorders>
            <w:shd w:val="clear" w:color="auto" w:fill="auto"/>
            <w:noWrap/>
            <w:vAlign w:val="center"/>
            <w:hideMark/>
          </w:tcPr>
          <w:p w14:paraId="22EDC80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1 244,0</w:t>
            </w:r>
          </w:p>
        </w:tc>
        <w:tc>
          <w:tcPr>
            <w:tcW w:w="236" w:type="dxa"/>
            <w:vAlign w:val="center"/>
            <w:hideMark/>
          </w:tcPr>
          <w:p w14:paraId="171FAA42" w14:textId="77777777" w:rsidR="00626B55" w:rsidRPr="008511AC" w:rsidRDefault="00626B55" w:rsidP="00626B55">
            <w:pPr>
              <w:rPr>
                <w:rFonts w:eastAsia="Times New Roman"/>
                <w:sz w:val="20"/>
                <w:szCs w:val="20"/>
              </w:rPr>
            </w:pPr>
          </w:p>
        </w:tc>
      </w:tr>
      <w:tr w:rsidR="00626B55" w:rsidRPr="008511AC" w14:paraId="1845B7EB" w14:textId="77777777" w:rsidTr="006F777D">
        <w:trPr>
          <w:trHeight w:val="73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D299126"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EB21EF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0259EFF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F57F6E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CA8C94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723E77D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2 270,0</w:t>
            </w:r>
          </w:p>
        </w:tc>
        <w:tc>
          <w:tcPr>
            <w:tcW w:w="1276" w:type="dxa"/>
            <w:tcBorders>
              <w:top w:val="nil"/>
              <w:left w:val="nil"/>
              <w:bottom w:val="single" w:sz="4" w:space="0" w:color="auto"/>
              <w:right w:val="single" w:sz="4" w:space="0" w:color="auto"/>
            </w:tcBorders>
            <w:shd w:val="clear" w:color="auto" w:fill="auto"/>
            <w:noWrap/>
            <w:vAlign w:val="center"/>
            <w:hideMark/>
          </w:tcPr>
          <w:p w14:paraId="6188653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1 244,0</w:t>
            </w:r>
          </w:p>
        </w:tc>
        <w:tc>
          <w:tcPr>
            <w:tcW w:w="1106" w:type="dxa"/>
            <w:tcBorders>
              <w:top w:val="nil"/>
              <w:left w:val="nil"/>
              <w:bottom w:val="single" w:sz="4" w:space="0" w:color="auto"/>
              <w:right w:val="single" w:sz="4" w:space="0" w:color="auto"/>
            </w:tcBorders>
            <w:shd w:val="clear" w:color="auto" w:fill="auto"/>
            <w:noWrap/>
            <w:vAlign w:val="center"/>
            <w:hideMark/>
          </w:tcPr>
          <w:p w14:paraId="48A007C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1 244,0</w:t>
            </w:r>
          </w:p>
        </w:tc>
        <w:tc>
          <w:tcPr>
            <w:tcW w:w="236" w:type="dxa"/>
            <w:vAlign w:val="center"/>
            <w:hideMark/>
          </w:tcPr>
          <w:p w14:paraId="3E568554" w14:textId="77777777" w:rsidR="00626B55" w:rsidRPr="008511AC" w:rsidRDefault="00626B55" w:rsidP="00626B55">
            <w:pPr>
              <w:rPr>
                <w:rFonts w:eastAsia="Times New Roman"/>
                <w:sz w:val="20"/>
                <w:szCs w:val="20"/>
              </w:rPr>
            </w:pPr>
          </w:p>
        </w:tc>
      </w:tr>
      <w:tr w:rsidR="00626B55" w:rsidRPr="008511AC" w14:paraId="1AD77B98" w14:textId="77777777" w:rsidTr="006F777D">
        <w:trPr>
          <w:trHeight w:val="73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5AD6207" w14:textId="77777777" w:rsidR="00626B55" w:rsidRPr="008511AC" w:rsidRDefault="00626B55" w:rsidP="00626B55">
            <w:pPr>
              <w:jc w:val="both"/>
              <w:rPr>
                <w:rFonts w:eastAsia="Times New Roman"/>
                <w:color w:val="000000"/>
                <w:sz w:val="20"/>
                <w:szCs w:val="20"/>
              </w:rPr>
            </w:pPr>
            <w:r w:rsidRPr="008511AC">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1418" w:type="dxa"/>
            <w:tcBorders>
              <w:top w:val="nil"/>
              <w:left w:val="nil"/>
              <w:bottom w:val="single" w:sz="4" w:space="0" w:color="auto"/>
              <w:right w:val="single" w:sz="4" w:space="0" w:color="auto"/>
            </w:tcBorders>
            <w:shd w:val="clear" w:color="auto" w:fill="auto"/>
            <w:noWrap/>
            <w:vAlign w:val="center"/>
            <w:hideMark/>
          </w:tcPr>
          <w:p w14:paraId="27966E1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110 00 L4874</w:t>
            </w:r>
          </w:p>
        </w:tc>
        <w:tc>
          <w:tcPr>
            <w:tcW w:w="567" w:type="dxa"/>
            <w:tcBorders>
              <w:top w:val="nil"/>
              <w:left w:val="nil"/>
              <w:bottom w:val="single" w:sz="4" w:space="0" w:color="auto"/>
              <w:right w:val="single" w:sz="4" w:space="0" w:color="auto"/>
            </w:tcBorders>
            <w:shd w:val="clear" w:color="auto" w:fill="auto"/>
            <w:noWrap/>
            <w:vAlign w:val="center"/>
            <w:hideMark/>
          </w:tcPr>
          <w:p w14:paraId="510AA0D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FC8C68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473DC0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BCD46A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34 611,7</w:t>
            </w:r>
          </w:p>
        </w:tc>
        <w:tc>
          <w:tcPr>
            <w:tcW w:w="1276" w:type="dxa"/>
            <w:tcBorders>
              <w:top w:val="nil"/>
              <w:left w:val="nil"/>
              <w:bottom w:val="single" w:sz="4" w:space="0" w:color="auto"/>
              <w:right w:val="single" w:sz="4" w:space="0" w:color="auto"/>
            </w:tcBorders>
            <w:shd w:val="clear" w:color="auto" w:fill="auto"/>
            <w:noWrap/>
            <w:vAlign w:val="center"/>
            <w:hideMark/>
          </w:tcPr>
          <w:p w14:paraId="2D1D02A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4CFAEC0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13C8C19" w14:textId="77777777" w:rsidR="00626B55" w:rsidRPr="008511AC" w:rsidRDefault="00626B55" w:rsidP="00626B55">
            <w:pPr>
              <w:rPr>
                <w:rFonts w:eastAsia="Times New Roman"/>
                <w:sz w:val="20"/>
                <w:szCs w:val="20"/>
              </w:rPr>
            </w:pPr>
          </w:p>
        </w:tc>
      </w:tr>
      <w:tr w:rsidR="00626B55" w:rsidRPr="008511AC" w14:paraId="689A523B" w14:textId="77777777" w:rsidTr="006F777D">
        <w:trPr>
          <w:trHeight w:val="73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7AD27E5" w14:textId="77777777" w:rsidR="00626B55" w:rsidRPr="008511AC" w:rsidRDefault="00626B55" w:rsidP="00626B55">
            <w:pPr>
              <w:jc w:val="both"/>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8E0667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110 00 L4874</w:t>
            </w:r>
          </w:p>
        </w:tc>
        <w:tc>
          <w:tcPr>
            <w:tcW w:w="567" w:type="dxa"/>
            <w:tcBorders>
              <w:top w:val="nil"/>
              <w:left w:val="nil"/>
              <w:bottom w:val="single" w:sz="4" w:space="0" w:color="auto"/>
              <w:right w:val="single" w:sz="4" w:space="0" w:color="auto"/>
            </w:tcBorders>
            <w:shd w:val="clear" w:color="auto" w:fill="auto"/>
            <w:noWrap/>
            <w:vAlign w:val="center"/>
            <w:hideMark/>
          </w:tcPr>
          <w:p w14:paraId="43C6C64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B0973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0A5C62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72B0010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34 611,7</w:t>
            </w:r>
          </w:p>
        </w:tc>
        <w:tc>
          <w:tcPr>
            <w:tcW w:w="1276" w:type="dxa"/>
            <w:tcBorders>
              <w:top w:val="nil"/>
              <w:left w:val="nil"/>
              <w:bottom w:val="single" w:sz="4" w:space="0" w:color="auto"/>
              <w:right w:val="single" w:sz="4" w:space="0" w:color="auto"/>
            </w:tcBorders>
            <w:shd w:val="clear" w:color="auto" w:fill="auto"/>
            <w:noWrap/>
            <w:vAlign w:val="center"/>
            <w:hideMark/>
          </w:tcPr>
          <w:p w14:paraId="6524B6E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4C8A5C7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730A2E2C" w14:textId="77777777" w:rsidR="00626B55" w:rsidRPr="008511AC" w:rsidRDefault="00626B55" w:rsidP="00626B55">
            <w:pPr>
              <w:rPr>
                <w:rFonts w:eastAsia="Times New Roman"/>
                <w:sz w:val="20"/>
                <w:szCs w:val="20"/>
              </w:rPr>
            </w:pPr>
          </w:p>
        </w:tc>
      </w:tr>
      <w:tr w:rsidR="00626B55" w:rsidRPr="008511AC" w14:paraId="7B37EEBF" w14:textId="77777777" w:rsidTr="006F777D">
        <w:trPr>
          <w:trHeight w:val="73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3519234" w14:textId="77777777" w:rsidR="00626B55" w:rsidRPr="008511AC" w:rsidRDefault="00626B55" w:rsidP="00626B55">
            <w:pPr>
              <w:jc w:val="both"/>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1418" w:type="dxa"/>
            <w:tcBorders>
              <w:top w:val="nil"/>
              <w:left w:val="nil"/>
              <w:bottom w:val="single" w:sz="4" w:space="0" w:color="auto"/>
              <w:right w:val="single" w:sz="4" w:space="0" w:color="auto"/>
            </w:tcBorders>
            <w:shd w:val="clear" w:color="auto" w:fill="auto"/>
            <w:noWrap/>
            <w:vAlign w:val="center"/>
            <w:hideMark/>
          </w:tcPr>
          <w:p w14:paraId="6B62968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110 00 L4874</w:t>
            </w:r>
          </w:p>
        </w:tc>
        <w:tc>
          <w:tcPr>
            <w:tcW w:w="567" w:type="dxa"/>
            <w:tcBorders>
              <w:top w:val="nil"/>
              <w:left w:val="nil"/>
              <w:bottom w:val="single" w:sz="4" w:space="0" w:color="auto"/>
              <w:right w:val="single" w:sz="4" w:space="0" w:color="auto"/>
            </w:tcBorders>
            <w:shd w:val="clear" w:color="auto" w:fill="auto"/>
            <w:noWrap/>
            <w:vAlign w:val="center"/>
            <w:hideMark/>
          </w:tcPr>
          <w:p w14:paraId="4035976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FD490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9E7040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E93729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19A0CF9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4948DCE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0B4F45DD" w14:textId="77777777" w:rsidR="00626B55" w:rsidRPr="008511AC" w:rsidRDefault="00626B55" w:rsidP="00626B55">
            <w:pPr>
              <w:rPr>
                <w:rFonts w:eastAsia="Times New Roman"/>
                <w:sz w:val="20"/>
                <w:szCs w:val="20"/>
              </w:rPr>
            </w:pPr>
          </w:p>
        </w:tc>
      </w:tr>
      <w:tr w:rsidR="00626B55" w:rsidRPr="008511AC" w14:paraId="1F4A18C1" w14:textId="77777777" w:rsidTr="006F777D">
        <w:trPr>
          <w:trHeight w:val="73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BCF0FD2" w14:textId="77777777" w:rsidR="00626B55" w:rsidRPr="008511AC" w:rsidRDefault="00626B55" w:rsidP="00626B55">
            <w:pPr>
              <w:jc w:val="both"/>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419EBDA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110 00 L4874</w:t>
            </w:r>
          </w:p>
        </w:tc>
        <w:tc>
          <w:tcPr>
            <w:tcW w:w="567" w:type="dxa"/>
            <w:tcBorders>
              <w:top w:val="nil"/>
              <w:left w:val="nil"/>
              <w:bottom w:val="single" w:sz="4" w:space="0" w:color="auto"/>
              <w:right w:val="single" w:sz="4" w:space="0" w:color="auto"/>
            </w:tcBorders>
            <w:shd w:val="clear" w:color="auto" w:fill="auto"/>
            <w:noWrap/>
            <w:vAlign w:val="center"/>
            <w:hideMark/>
          </w:tcPr>
          <w:p w14:paraId="01DDE19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82453B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4AC88F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A0F7BB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F0B063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4FA057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36B02A0D" w14:textId="77777777" w:rsidR="00626B55" w:rsidRPr="008511AC" w:rsidRDefault="00626B55" w:rsidP="00626B55">
            <w:pPr>
              <w:rPr>
                <w:rFonts w:eastAsia="Times New Roman"/>
                <w:sz w:val="20"/>
                <w:szCs w:val="20"/>
              </w:rPr>
            </w:pPr>
          </w:p>
        </w:tc>
      </w:tr>
      <w:tr w:rsidR="00626B55" w:rsidRPr="008511AC" w14:paraId="31ACE9A9" w14:textId="77777777" w:rsidTr="006F777D">
        <w:trPr>
          <w:trHeight w:val="79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8A46A65"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Муниципальная программа «Развитие цифровой экономики в Старорусском муниципальном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56928D11"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4F3AA010"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71B6C51"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217257D"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tcPr>
          <w:p w14:paraId="1D05D985" w14:textId="0A0B2232" w:rsidR="00626B55" w:rsidRPr="008511AC" w:rsidRDefault="00626B55" w:rsidP="00626B55">
            <w:pPr>
              <w:jc w:val="right"/>
              <w:rPr>
                <w:rFonts w:eastAsia="Times New Roman"/>
                <w:b/>
                <w:bCs/>
                <w:color w:val="000000"/>
                <w:sz w:val="20"/>
                <w:szCs w:val="20"/>
              </w:rPr>
            </w:pPr>
            <w:r>
              <w:rPr>
                <w:rFonts w:eastAsia="Times New Roman"/>
                <w:b/>
                <w:bCs/>
                <w:color w:val="000000"/>
                <w:sz w:val="20"/>
                <w:szCs w:val="20"/>
              </w:rPr>
              <w:t>2776,6</w:t>
            </w:r>
          </w:p>
        </w:tc>
        <w:tc>
          <w:tcPr>
            <w:tcW w:w="1276" w:type="dxa"/>
            <w:tcBorders>
              <w:top w:val="nil"/>
              <w:left w:val="nil"/>
              <w:bottom w:val="single" w:sz="4" w:space="0" w:color="auto"/>
              <w:right w:val="single" w:sz="4" w:space="0" w:color="auto"/>
            </w:tcBorders>
            <w:shd w:val="clear" w:color="auto" w:fill="auto"/>
            <w:noWrap/>
            <w:vAlign w:val="center"/>
            <w:hideMark/>
          </w:tcPr>
          <w:p w14:paraId="04768422"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2 979,0</w:t>
            </w:r>
          </w:p>
        </w:tc>
        <w:tc>
          <w:tcPr>
            <w:tcW w:w="1106" w:type="dxa"/>
            <w:tcBorders>
              <w:top w:val="nil"/>
              <w:left w:val="nil"/>
              <w:bottom w:val="single" w:sz="4" w:space="0" w:color="auto"/>
              <w:right w:val="single" w:sz="4" w:space="0" w:color="auto"/>
            </w:tcBorders>
            <w:shd w:val="clear" w:color="auto" w:fill="auto"/>
            <w:noWrap/>
            <w:vAlign w:val="center"/>
            <w:hideMark/>
          </w:tcPr>
          <w:p w14:paraId="51B7C466"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2 979,0</w:t>
            </w:r>
          </w:p>
        </w:tc>
        <w:tc>
          <w:tcPr>
            <w:tcW w:w="236" w:type="dxa"/>
            <w:vAlign w:val="center"/>
            <w:hideMark/>
          </w:tcPr>
          <w:p w14:paraId="11F651CD" w14:textId="77777777" w:rsidR="00626B55" w:rsidRPr="008511AC" w:rsidRDefault="00626B55" w:rsidP="00626B55">
            <w:pPr>
              <w:rPr>
                <w:rFonts w:eastAsia="Times New Roman"/>
                <w:sz w:val="20"/>
                <w:szCs w:val="20"/>
              </w:rPr>
            </w:pPr>
          </w:p>
        </w:tc>
      </w:tr>
      <w:tr w:rsidR="00626B55" w:rsidRPr="008511AC" w14:paraId="3AED18EF" w14:textId="77777777" w:rsidTr="006F777D">
        <w:trPr>
          <w:trHeight w:val="3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18CB71C"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1E598849"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6BCE2D90"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FB6CD5E"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2F18A42"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tcPr>
          <w:p w14:paraId="0751CA2A" w14:textId="589E4659" w:rsidR="00626B55" w:rsidRPr="008511AC" w:rsidRDefault="00626B55" w:rsidP="00626B55">
            <w:pPr>
              <w:jc w:val="right"/>
              <w:rPr>
                <w:rFonts w:eastAsia="Times New Roman"/>
                <w:b/>
                <w:bCs/>
                <w:color w:val="000000"/>
                <w:sz w:val="20"/>
                <w:szCs w:val="20"/>
              </w:rPr>
            </w:pPr>
            <w:r>
              <w:rPr>
                <w:rFonts w:eastAsia="Times New Roman"/>
                <w:b/>
                <w:bCs/>
                <w:color w:val="000000"/>
                <w:sz w:val="20"/>
                <w:szCs w:val="20"/>
              </w:rPr>
              <w:t>2776,6</w:t>
            </w:r>
          </w:p>
        </w:tc>
        <w:tc>
          <w:tcPr>
            <w:tcW w:w="1276" w:type="dxa"/>
            <w:tcBorders>
              <w:top w:val="nil"/>
              <w:left w:val="nil"/>
              <w:bottom w:val="single" w:sz="4" w:space="0" w:color="auto"/>
              <w:right w:val="single" w:sz="4" w:space="0" w:color="auto"/>
            </w:tcBorders>
            <w:shd w:val="clear" w:color="auto" w:fill="auto"/>
            <w:noWrap/>
            <w:vAlign w:val="center"/>
            <w:hideMark/>
          </w:tcPr>
          <w:p w14:paraId="67C56BF9"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2 979,0</w:t>
            </w:r>
          </w:p>
        </w:tc>
        <w:tc>
          <w:tcPr>
            <w:tcW w:w="1106" w:type="dxa"/>
            <w:tcBorders>
              <w:top w:val="nil"/>
              <w:left w:val="nil"/>
              <w:bottom w:val="single" w:sz="4" w:space="0" w:color="auto"/>
              <w:right w:val="single" w:sz="4" w:space="0" w:color="auto"/>
            </w:tcBorders>
            <w:shd w:val="clear" w:color="auto" w:fill="auto"/>
            <w:noWrap/>
            <w:vAlign w:val="center"/>
            <w:hideMark/>
          </w:tcPr>
          <w:p w14:paraId="1BCC2191"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2 979,0</w:t>
            </w:r>
          </w:p>
        </w:tc>
        <w:tc>
          <w:tcPr>
            <w:tcW w:w="236" w:type="dxa"/>
            <w:vAlign w:val="center"/>
            <w:hideMark/>
          </w:tcPr>
          <w:p w14:paraId="0130745F" w14:textId="77777777" w:rsidR="00626B55" w:rsidRPr="008511AC" w:rsidRDefault="00626B55" w:rsidP="00626B55">
            <w:pPr>
              <w:rPr>
                <w:rFonts w:eastAsia="Times New Roman"/>
                <w:sz w:val="20"/>
                <w:szCs w:val="20"/>
              </w:rPr>
            </w:pPr>
          </w:p>
        </w:tc>
      </w:tr>
      <w:tr w:rsidR="00626B55" w:rsidRPr="008511AC" w14:paraId="7FC115A6"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4E25A0C"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Связь и информатика</w:t>
            </w:r>
          </w:p>
        </w:tc>
        <w:tc>
          <w:tcPr>
            <w:tcW w:w="1418" w:type="dxa"/>
            <w:tcBorders>
              <w:top w:val="nil"/>
              <w:left w:val="nil"/>
              <w:bottom w:val="single" w:sz="4" w:space="0" w:color="auto"/>
              <w:right w:val="single" w:sz="4" w:space="0" w:color="auto"/>
            </w:tcBorders>
            <w:shd w:val="clear" w:color="auto" w:fill="auto"/>
            <w:noWrap/>
            <w:vAlign w:val="center"/>
            <w:hideMark/>
          </w:tcPr>
          <w:p w14:paraId="6AA55FC4"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6557C123"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2993ADF"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7B747113"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tcPr>
          <w:p w14:paraId="3D22CDAE" w14:textId="4F1E79DE" w:rsidR="00626B55" w:rsidRPr="008511AC" w:rsidRDefault="00626B55" w:rsidP="00626B55">
            <w:pPr>
              <w:jc w:val="right"/>
              <w:rPr>
                <w:rFonts w:eastAsia="Times New Roman"/>
                <w:b/>
                <w:bCs/>
                <w:color w:val="000000"/>
                <w:sz w:val="20"/>
                <w:szCs w:val="20"/>
              </w:rPr>
            </w:pPr>
            <w:r>
              <w:rPr>
                <w:rFonts w:eastAsia="Times New Roman"/>
                <w:b/>
                <w:bCs/>
                <w:color w:val="000000"/>
                <w:sz w:val="20"/>
                <w:szCs w:val="20"/>
              </w:rPr>
              <w:t>2776,6</w:t>
            </w:r>
          </w:p>
        </w:tc>
        <w:tc>
          <w:tcPr>
            <w:tcW w:w="1276" w:type="dxa"/>
            <w:tcBorders>
              <w:top w:val="nil"/>
              <w:left w:val="nil"/>
              <w:bottom w:val="single" w:sz="4" w:space="0" w:color="auto"/>
              <w:right w:val="single" w:sz="4" w:space="0" w:color="auto"/>
            </w:tcBorders>
            <w:shd w:val="clear" w:color="auto" w:fill="auto"/>
            <w:noWrap/>
            <w:vAlign w:val="center"/>
            <w:hideMark/>
          </w:tcPr>
          <w:p w14:paraId="7B3955B6"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2 979,0</w:t>
            </w:r>
          </w:p>
        </w:tc>
        <w:tc>
          <w:tcPr>
            <w:tcW w:w="1106" w:type="dxa"/>
            <w:tcBorders>
              <w:top w:val="nil"/>
              <w:left w:val="nil"/>
              <w:bottom w:val="single" w:sz="4" w:space="0" w:color="auto"/>
              <w:right w:val="single" w:sz="4" w:space="0" w:color="auto"/>
            </w:tcBorders>
            <w:shd w:val="clear" w:color="auto" w:fill="auto"/>
            <w:noWrap/>
            <w:vAlign w:val="center"/>
            <w:hideMark/>
          </w:tcPr>
          <w:p w14:paraId="619A2E96"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2 979,0</w:t>
            </w:r>
          </w:p>
        </w:tc>
        <w:tc>
          <w:tcPr>
            <w:tcW w:w="236" w:type="dxa"/>
            <w:vAlign w:val="center"/>
            <w:hideMark/>
          </w:tcPr>
          <w:p w14:paraId="72FA19EA" w14:textId="77777777" w:rsidR="00626B55" w:rsidRPr="008511AC" w:rsidRDefault="00626B55" w:rsidP="00626B55">
            <w:pPr>
              <w:rPr>
                <w:rFonts w:eastAsia="Times New Roman"/>
                <w:sz w:val="20"/>
                <w:szCs w:val="20"/>
              </w:rPr>
            </w:pPr>
          </w:p>
        </w:tc>
      </w:tr>
      <w:tr w:rsidR="00626B55" w:rsidRPr="008511AC" w14:paraId="6CF1E160" w14:textId="77777777" w:rsidTr="006F777D">
        <w:trPr>
          <w:trHeight w:val="2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D687405"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1B37C14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44FDA17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129588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3A36399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D4D1E9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2 326,6</w:t>
            </w:r>
          </w:p>
        </w:tc>
        <w:tc>
          <w:tcPr>
            <w:tcW w:w="1276" w:type="dxa"/>
            <w:tcBorders>
              <w:top w:val="nil"/>
              <w:left w:val="nil"/>
              <w:bottom w:val="single" w:sz="4" w:space="0" w:color="auto"/>
              <w:right w:val="single" w:sz="4" w:space="0" w:color="auto"/>
            </w:tcBorders>
            <w:shd w:val="clear" w:color="auto" w:fill="auto"/>
            <w:noWrap/>
            <w:vAlign w:val="center"/>
            <w:hideMark/>
          </w:tcPr>
          <w:p w14:paraId="229A750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2 979,0</w:t>
            </w:r>
          </w:p>
        </w:tc>
        <w:tc>
          <w:tcPr>
            <w:tcW w:w="1106" w:type="dxa"/>
            <w:tcBorders>
              <w:top w:val="nil"/>
              <w:left w:val="nil"/>
              <w:bottom w:val="single" w:sz="4" w:space="0" w:color="auto"/>
              <w:right w:val="single" w:sz="4" w:space="0" w:color="auto"/>
            </w:tcBorders>
            <w:shd w:val="clear" w:color="auto" w:fill="auto"/>
            <w:noWrap/>
            <w:vAlign w:val="center"/>
            <w:hideMark/>
          </w:tcPr>
          <w:p w14:paraId="1A89151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2 979,0</w:t>
            </w:r>
          </w:p>
        </w:tc>
        <w:tc>
          <w:tcPr>
            <w:tcW w:w="236" w:type="dxa"/>
            <w:vAlign w:val="center"/>
            <w:hideMark/>
          </w:tcPr>
          <w:p w14:paraId="17FA0080" w14:textId="77777777" w:rsidR="00626B55" w:rsidRPr="008511AC" w:rsidRDefault="00626B55" w:rsidP="00626B55">
            <w:pPr>
              <w:rPr>
                <w:rFonts w:eastAsia="Times New Roman"/>
                <w:sz w:val="20"/>
                <w:szCs w:val="20"/>
              </w:rPr>
            </w:pPr>
          </w:p>
        </w:tc>
      </w:tr>
      <w:tr w:rsidR="00626B55" w:rsidRPr="008511AC" w14:paraId="7511CC3A" w14:textId="77777777" w:rsidTr="006F777D">
        <w:trPr>
          <w:trHeight w:val="79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6600688"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CE73D2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4E23339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77F7AC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30960A5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0717BAF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1 968,4</w:t>
            </w:r>
          </w:p>
        </w:tc>
        <w:tc>
          <w:tcPr>
            <w:tcW w:w="1276" w:type="dxa"/>
            <w:tcBorders>
              <w:top w:val="nil"/>
              <w:left w:val="nil"/>
              <w:bottom w:val="single" w:sz="4" w:space="0" w:color="auto"/>
              <w:right w:val="single" w:sz="4" w:space="0" w:color="auto"/>
            </w:tcBorders>
            <w:shd w:val="clear" w:color="auto" w:fill="auto"/>
            <w:noWrap/>
            <w:vAlign w:val="center"/>
            <w:hideMark/>
          </w:tcPr>
          <w:p w14:paraId="346B9BC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2 256,0</w:t>
            </w:r>
          </w:p>
        </w:tc>
        <w:tc>
          <w:tcPr>
            <w:tcW w:w="1106" w:type="dxa"/>
            <w:tcBorders>
              <w:top w:val="nil"/>
              <w:left w:val="nil"/>
              <w:bottom w:val="single" w:sz="4" w:space="0" w:color="auto"/>
              <w:right w:val="single" w:sz="4" w:space="0" w:color="auto"/>
            </w:tcBorders>
            <w:shd w:val="clear" w:color="auto" w:fill="auto"/>
            <w:noWrap/>
            <w:vAlign w:val="center"/>
            <w:hideMark/>
          </w:tcPr>
          <w:p w14:paraId="1F42D35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2 256,0</w:t>
            </w:r>
          </w:p>
        </w:tc>
        <w:tc>
          <w:tcPr>
            <w:tcW w:w="236" w:type="dxa"/>
            <w:vAlign w:val="center"/>
            <w:hideMark/>
          </w:tcPr>
          <w:p w14:paraId="61B1979A" w14:textId="77777777" w:rsidR="00626B55" w:rsidRPr="008511AC" w:rsidRDefault="00626B55" w:rsidP="00626B55">
            <w:pPr>
              <w:rPr>
                <w:rFonts w:eastAsia="Times New Roman"/>
                <w:sz w:val="20"/>
                <w:szCs w:val="20"/>
              </w:rPr>
            </w:pPr>
          </w:p>
        </w:tc>
      </w:tr>
      <w:tr w:rsidR="00626B55" w:rsidRPr="008511AC" w14:paraId="2A40EEDF"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6D4D2B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DA59EA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05C498D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228CCE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24A388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04674EC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28,6</w:t>
            </w:r>
          </w:p>
        </w:tc>
        <w:tc>
          <w:tcPr>
            <w:tcW w:w="1276" w:type="dxa"/>
            <w:tcBorders>
              <w:top w:val="nil"/>
              <w:left w:val="nil"/>
              <w:bottom w:val="single" w:sz="4" w:space="0" w:color="auto"/>
              <w:right w:val="single" w:sz="4" w:space="0" w:color="auto"/>
            </w:tcBorders>
            <w:shd w:val="clear" w:color="auto" w:fill="auto"/>
            <w:noWrap/>
            <w:vAlign w:val="center"/>
            <w:hideMark/>
          </w:tcPr>
          <w:p w14:paraId="0A455FC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41,5</w:t>
            </w:r>
          </w:p>
        </w:tc>
        <w:tc>
          <w:tcPr>
            <w:tcW w:w="1106" w:type="dxa"/>
            <w:tcBorders>
              <w:top w:val="nil"/>
              <w:left w:val="nil"/>
              <w:bottom w:val="single" w:sz="4" w:space="0" w:color="auto"/>
              <w:right w:val="single" w:sz="4" w:space="0" w:color="auto"/>
            </w:tcBorders>
            <w:shd w:val="clear" w:color="auto" w:fill="auto"/>
            <w:noWrap/>
            <w:vAlign w:val="center"/>
            <w:hideMark/>
          </w:tcPr>
          <w:p w14:paraId="22779C4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41,5</w:t>
            </w:r>
          </w:p>
        </w:tc>
        <w:tc>
          <w:tcPr>
            <w:tcW w:w="236" w:type="dxa"/>
            <w:vAlign w:val="center"/>
            <w:hideMark/>
          </w:tcPr>
          <w:p w14:paraId="61B2FA80" w14:textId="77777777" w:rsidR="00626B55" w:rsidRPr="008511AC" w:rsidRDefault="00626B55" w:rsidP="00626B55">
            <w:pPr>
              <w:rPr>
                <w:rFonts w:eastAsia="Times New Roman"/>
                <w:sz w:val="20"/>
                <w:szCs w:val="20"/>
              </w:rPr>
            </w:pPr>
          </w:p>
        </w:tc>
      </w:tr>
      <w:tr w:rsidR="00626B55" w:rsidRPr="008511AC" w14:paraId="66A784FB" w14:textId="77777777" w:rsidTr="006F777D">
        <w:trPr>
          <w:trHeight w:val="2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818A9D8"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lastRenderedPageBreak/>
              <w:t>Субсидии автономным учреждениям</w:t>
            </w:r>
          </w:p>
        </w:tc>
        <w:tc>
          <w:tcPr>
            <w:tcW w:w="1418" w:type="dxa"/>
            <w:tcBorders>
              <w:top w:val="nil"/>
              <w:left w:val="nil"/>
              <w:bottom w:val="single" w:sz="4" w:space="0" w:color="auto"/>
              <w:right w:val="single" w:sz="4" w:space="0" w:color="auto"/>
            </w:tcBorders>
            <w:shd w:val="clear" w:color="auto" w:fill="auto"/>
            <w:vAlign w:val="center"/>
            <w:hideMark/>
          </w:tcPr>
          <w:p w14:paraId="05388C3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vAlign w:val="center"/>
            <w:hideMark/>
          </w:tcPr>
          <w:p w14:paraId="65684ED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DA613D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175397E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CF7B50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329,6</w:t>
            </w:r>
          </w:p>
        </w:tc>
        <w:tc>
          <w:tcPr>
            <w:tcW w:w="1276" w:type="dxa"/>
            <w:tcBorders>
              <w:top w:val="nil"/>
              <w:left w:val="nil"/>
              <w:bottom w:val="single" w:sz="4" w:space="0" w:color="auto"/>
              <w:right w:val="single" w:sz="4" w:space="0" w:color="auto"/>
            </w:tcBorders>
            <w:shd w:val="clear" w:color="auto" w:fill="auto"/>
            <w:noWrap/>
            <w:vAlign w:val="center"/>
            <w:hideMark/>
          </w:tcPr>
          <w:p w14:paraId="45EA047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681,5</w:t>
            </w:r>
          </w:p>
        </w:tc>
        <w:tc>
          <w:tcPr>
            <w:tcW w:w="1106" w:type="dxa"/>
            <w:tcBorders>
              <w:top w:val="nil"/>
              <w:left w:val="nil"/>
              <w:bottom w:val="single" w:sz="4" w:space="0" w:color="auto"/>
              <w:right w:val="single" w:sz="4" w:space="0" w:color="auto"/>
            </w:tcBorders>
            <w:shd w:val="clear" w:color="auto" w:fill="auto"/>
            <w:noWrap/>
            <w:vAlign w:val="center"/>
            <w:hideMark/>
          </w:tcPr>
          <w:p w14:paraId="3DBA71E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681,5</w:t>
            </w:r>
          </w:p>
        </w:tc>
        <w:tc>
          <w:tcPr>
            <w:tcW w:w="236" w:type="dxa"/>
            <w:vAlign w:val="center"/>
            <w:hideMark/>
          </w:tcPr>
          <w:p w14:paraId="34B03329" w14:textId="77777777" w:rsidR="00626B55" w:rsidRPr="008511AC" w:rsidRDefault="00626B55" w:rsidP="00626B55">
            <w:pPr>
              <w:rPr>
                <w:rFonts w:eastAsia="Times New Roman"/>
                <w:sz w:val="20"/>
                <w:szCs w:val="20"/>
              </w:rPr>
            </w:pPr>
          </w:p>
        </w:tc>
      </w:tr>
      <w:tr w:rsidR="00626B55" w:rsidRPr="008511AC" w14:paraId="3EE91EE3" w14:textId="77777777" w:rsidTr="006F777D">
        <w:trPr>
          <w:trHeight w:val="3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3A59043"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Мероприятия по мобилизационной подготовке</w:t>
            </w:r>
          </w:p>
        </w:tc>
        <w:tc>
          <w:tcPr>
            <w:tcW w:w="1418" w:type="dxa"/>
            <w:tcBorders>
              <w:top w:val="nil"/>
              <w:left w:val="nil"/>
              <w:bottom w:val="single" w:sz="4" w:space="0" w:color="auto"/>
              <w:right w:val="single" w:sz="4" w:space="0" w:color="auto"/>
            </w:tcBorders>
            <w:shd w:val="clear" w:color="auto" w:fill="auto"/>
            <w:vAlign w:val="center"/>
            <w:hideMark/>
          </w:tcPr>
          <w:p w14:paraId="419C369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120 00 40460</w:t>
            </w:r>
          </w:p>
        </w:tc>
        <w:tc>
          <w:tcPr>
            <w:tcW w:w="567" w:type="dxa"/>
            <w:tcBorders>
              <w:top w:val="nil"/>
              <w:left w:val="nil"/>
              <w:bottom w:val="single" w:sz="4" w:space="0" w:color="auto"/>
              <w:right w:val="single" w:sz="4" w:space="0" w:color="auto"/>
            </w:tcBorders>
            <w:shd w:val="clear" w:color="auto" w:fill="auto"/>
            <w:vAlign w:val="center"/>
            <w:hideMark/>
          </w:tcPr>
          <w:p w14:paraId="20E6963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91EB77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3A7236F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vAlign w:val="center"/>
            <w:hideMark/>
          </w:tcPr>
          <w:p w14:paraId="4AB4560F" w14:textId="19E98C0C" w:rsidR="00626B55" w:rsidRPr="008511AC" w:rsidRDefault="00626B55" w:rsidP="00626B55">
            <w:pPr>
              <w:jc w:val="right"/>
              <w:rPr>
                <w:rFonts w:eastAsia="Times New Roman"/>
                <w:color w:val="000000"/>
                <w:sz w:val="20"/>
                <w:szCs w:val="20"/>
              </w:rPr>
            </w:pPr>
            <w:r>
              <w:rPr>
                <w:rFonts w:eastAsia="Times New Roman"/>
                <w:color w:val="000000"/>
                <w:sz w:val="20"/>
                <w:szCs w:val="20"/>
              </w:rPr>
              <w:t>45</w:t>
            </w: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0356689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vAlign w:val="center"/>
            <w:hideMark/>
          </w:tcPr>
          <w:p w14:paraId="24F785A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46D044B8" w14:textId="77777777" w:rsidR="00626B55" w:rsidRPr="008511AC" w:rsidRDefault="00626B55" w:rsidP="00626B55">
            <w:pPr>
              <w:rPr>
                <w:rFonts w:eastAsia="Times New Roman"/>
                <w:sz w:val="20"/>
                <w:szCs w:val="20"/>
              </w:rPr>
            </w:pPr>
          </w:p>
        </w:tc>
      </w:tr>
      <w:tr w:rsidR="00626B55" w:rsidRPr="008511AC" w14:paraId="55A12634" w14:textId="77777777" w:rsidTr="006F777D">
        <w:trPr>
          <w:trHeight w:val="7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052AE5A"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14:paraId="4EF77BE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120 00 40460</w:t>
            </w:r>
          </w:p>
        </w:tc>
        <w:tc>
          <w:tcPr>
            <w:tcW w:w="567" w:type="dxa"/>
            <w:tcBorders>
              <w:top w:val="nil"/>
              <w:left w:val="nil"/>
              <w:bottom w:val="single" w:sz="4" w:space="0" w:color="auto"/>
              <w:right w:val="single" w:sz="4" w:space="0" w:color="auto"/>
            </w:tcBorders>
            <w:shd w:val="clear" w:color="auto" w:fill="auto"/>
            <w:vAlign w:val="center"/>
            <w:hideMark/>
          </w:tcPr>
          <w:p w14:paraId="0759122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F1A35B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2B8B754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201E65C8" w14:textId="4774379C" w:rsidR="00626B55" w:rsidRPr="008511AC" w:rsidRDefault="00626B55" w:rsidP="00626B55">
            <w:pPr>
              <w:jc w:val="right"/>
              <w:rPr>
                <w:rFonts w:eastAsia="Times New Roman"/>
                <w:color w:val="000000"/>
                <w:sz w:val="20"/>
                <w:szCs w:val="20"/>
              </w:rPr>
            </w:pPr>
            <w:r>
              <w:rPr>
                <w:rFonts w:eastAsia="Times New Roman"/>
                <w:color w:val="000000"/>
                <w:sz w:val="20"/>
                <w:szCs w:val="20"/>
              </w:rPr>
              <w:t>45</w:t>
            </w: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933665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53EA431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D1DA71F" w14:textId="77777777" w:rsidR="00626B55" w:rsidRPr="008511AC" w:rsidRDefault="00626B55" w:rsidP="00626B55">
            <w:pPr>
              <w:rPr>
                <w:rFonts w:eastAsia="Times New Roman"/>
                <w:sz w:val="20"/>
                <w:szCs w:val="20"/>
              </w:rPr>
            </w:pPr>
          </w:p>
        </w:tc>
      </w:tr>
      <w:tr w:rsidR="00626B55" w:rsidRPr="008511AC" w14:paraId="34EEA766" w14:textId="77777777" w:rsidTr="006F777D">
        <w:trPr>
          <w:trHeight w:val="9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2437FD8"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128C4AFA"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130 00 00000</w:t>
            </w:r>
          </w:p>
        </w:tc>
        <w:tc>
          <w:tcPr>
            <w:tcW w:w="567" w:type="dxa"/>
            <w:tcBorders>
              <w:top w:val="nil"/>
              <w:left w:val="nil"/>
              <w:bottom w:val="single" w:sz="4" w:space="0" w:color="auto"/>
              <w:right w:val="single" w:sz="4" w:space="0" w:color="auto"/>
            </w:tcBorders>
            <w:shd w:val="clear" w:color="auto" w:fill="auto"/>
            <w:noWrap/>
            <w:vAlign w:val="center"/>
            <w:hideMark/>
          </w:tcPr>
          <w:p w14:paraId="2B251391"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86C64BD"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1616FF2"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2103CC2"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3 743,0</w:t>
            </w:r>
          </w:p>
        </w:tc>
        <w:tc>
          <w:tcPr>
            <w:tcW w:w="1276" w:type="dxa"/>
            <w:tcBorders>
              <w:top w:val="nil"/>
              <w:left w:val="nil"/>
              <w:bottom w:val="single" w:sz="4" w:space="0" w:color="auto"/>
              <w:right w:val="single" w:sz="4" w:space="0" w:color="auto"/>
            </w:tcBorders>
            <w:shd w:val="clear" w:color="auto" w:fill="auto"/>
            <w:noWrap/>
            <w:vAlign w:val="center"/>
            <w:hideMark/>
          </w:tcPr>
          <w:p w14:paraId="13F7878B"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3 200,0</w:t>
            </w:r>
          </w:p>
        </w:tc>
        <w:tc>
          <w:tcPr>
            <w:tcW w:w="1106" w:type="dxa"/>
            <w:tcBorders>
              <w:top w:val="nil"/>
              <w:left w:val="nil"/>
              <w:bottom w:val="single" w:sz="4" w:space="0" w:color="auto"/>
              <w:right w:val="single" w:sz="4" w:space="0" w:color="auto"/>
            </w:tcBorders>
            <w:shd w:val="clear" w:color="auto" w:fill="auto"/>
            <w:noWrap/>
            <w:vAlign w:val="center"/>
            <w:hideMark/>
          </w:tcPr>
          <w:p w14:paraId="1A178CCB"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3 200,0</w:t>
            </w:r>
          </w:p>
        </w:tc>
        <w:tc>
          <w:tcPr>
            <w:tcW w:w="236" w:type="dxa"/>
            <w:vAlign w:val="center"/>
            <w:hideMark/>
          </w:tcPr>
          <w:p w14:paraId="148106CD" w14:textId="77777777" w:rsidR="00626B55" w:rsidRPr="008511AC" w:rsidRDefault="00626B55" w:rsidP="00626B55">
            <w:pPr>
              <w:rPr>
                <w:rFonts w:eastAsia="Times New Roman"/>
                <w:sz w:val="20"/>
                <w:szCs w:val="20"/>
              </w:rPr>
            </w:pPr>
          </w:p>
        </w:tc>
      </w:tr>
      <w:tr w:rsidR="00626B55" w:rsidRPr="008511AC" w14:paraId="115E069E" w14:textId="77777777" w:rsidTr="006F777D">
        <w:trPr>
          <w:trHeight w:val="15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298C9BC"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7A80130A"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1E6751C8"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CB935E7"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855CD5C"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EB438BC"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700,1</w:t>
            </w:r>
          </w:p>
        </w:tc>
        <w:tc>
          <w:tcPr>
            <w:tcW w:w="1276" w:type="dxa"/>
            <w:tcBorders>
              <w:top w:val="nil"/>
              <w:left w:val="nil"/>
              <w:bottom w:val="single" w:sz="4" w:space="0" w:color="auto"/>
              <w:right w:val="single" w:sz="4" w:space="0" w:color="auto"/>
            </w:tcBorders>
            <w:shd w:val="clear" w:color="auto" w:fill="auto"/>
            <w:noWrap/>
            <w:vAlign w:val="center"/>
            <w:hideMark/>
          </w:tcPr>
          <w:p w14:paraId="22F156DF"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150,0</w:t>
            </w:r>
          </w:p>
        </w:tc>
        <w:tc>
          <w:tcPr>
            <w:tcW w:w="1106" w:type="dxa"/>
            <w:tcBorders>
              <w:top w:val="nil"/>
              <w:left w:val="nil"/>
              <w:bottom w:val="single" w:sz="4" w:space="0" w:color="auto"/>
              <w:right w:val="single" w:sz="4" w:space="0" w:color="auto"/>
            </w:tcBorders>
            <w:shd w:val="clear" w:color="auto" w:fill="auto"/>
            <w:noWrap/>
            <w:vAlign w:val="center"/>
            <w:hideMark/>
          </w:tcPr>
          <w:p w14:paraId="1F9E62EF"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150,0</w:t>
            </w:r>
          </w:p>
        </w:tc>
        <w:tc>
          <w:tcPr>
            <w:tcW w:w="236" w:type="dxa"/>
            <w:vAlign w:val="center"/>
            <w:hideMark/>
          </w:tcPr>
          <w:p w14:paraId="1A462DF6" w14:textId="77777777" w:rsidR="00626B55" w:rsidRPr="008511AC" w:rsidRDefault="00626B55" w:rsidP="00626B55">
            <w:pPr>
              <w:rPr>
                <w:rFonts w:eastAsia="Times New Roman"/>
                <w:sz w:val="20"/>
                <w:szCs w:val="20"/>
              </w:rPr>
            </w:pPr>
          </w:p>
        </w:tc>
      </w:tr>
      <w:tr w:rsidR="00626B55" w:rsidRPr="008511AC" w14:paraId="3BA76D87" w14:textId="77777777" w:rsidTr="006F777D">
        <w:trPr>
          <w:trHeight w:val="3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F30A37A"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67FC757B"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5B33DAAE"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F592DBC"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B3C6E0C"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85699CC"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700,1</w:t>
            </w:r>
          </w:p>
        </w:tc>
        <w:tc>
          <w:tcPr>
            <w:tcW w:w="1276" w:type="dxa"/>
            <w:tcBorders>
              <w:top w:val="nil"/>
              <w:left w:val="nil"/>
              <w:bottom w:val="single" w:sz="4" w:space="0" w:color="auto"/>
              <w:right w:val="single" w:sz="4" w:space="0" w:color="auto"/>
            </w:tcBorders>
            <w:shd w:val="clear" w:color="auto" w:fill="auto"/>
            <w:noWrap/>
            <w:vAlign w:val="center"/>
            <w:hideMark/>
          </w:tcPr>
          <w:p w14:paraId="5D572656"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150,0</w:t>
            </w:r>
          </w:p>
        </w:tc>
        <w:tc>
          <w:tcPr>
            <w:tcW w:w="1106" w:type="dxa"/>
            <w:tcBorders>
              <w:top w:val="nil"/>
              <w:left w:val="nil"/>
              <w:bottom w:val="single" w:sz="4" w:space="0" w:color="auto"/>
              <w:right w:val="single" w:sz="4" w:space="0" w:color="auto"/>
            </w:tcBorders>
            <w:shd w:val="clear" w:color="auto" w:fill="auto"/>
            <w:noWrap/>
            <w:vAlign w:val="center"/>
            <w:hideMark/>
          </w:tcPr>
          <w:p w14:paraId="73669B6A"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150,0</w:t>
            </w:r>
          </w:p>
        </w:tc>
        <w:tc>
          <w:tcPr>
            <w:tcW w:w="236" w:type="dxa"/>
            <w:vAlign w:val="center"/>
            <w:hideMark/>
          </w:tcPr>
          <w:p w14:paraId="42651A1C" w14:textId="77777777" w:rsidR="00626B55" w:rsidRPr="008511AC" w:rsidRDefault="00626B55" w:rsidP="00626B55">
            <w:pPr>
              <w:rPr>
                <w:rFonts w:eastAsia="Times New Roman"/>
                <w:sz w:val="20"/>
                <w:szCs w:val="20"/>
              </w:rPr>
            </w:pPr>
          </w:p>
        </w:tc>
      </w:tr>
      <w:tr w:rsidR="00626B55" w:rsidRPr="008511AC" w14:paraId="179A55B8"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121A737"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14:paraId="2318B44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05C91D0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F6C4EF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91E525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4AA48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700,1</w:t>
            </w:r>
          </w:p>
        </w:tc>
        <w:tc>
          <w:tcPr>
            <w:tcW w:w="1276" w:type="dxa"/>
            <w:tcBorders>
              <w:top w:val="nil"/>
              <w:left w:val="nil"/>
              <w:bottom w:val="single" w:sz="4" w:space="0" w:color="auto"/>
              <w:right w:val="single" w:sz="4" w:space="0" w:color="auto"/>
            </w:tcBorders>
            <w:shd w:val="clear" w:color="auto" w:fill="auto"/>
            <w:noWrap/>
            <w:vAlign w:val="center"/>
            <w:hideMark/>
          </w:tcPr>
          <w:p w14:paraId="6997D59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150,0</w:t>
            </w:r>
          </w:p>
        </w:tc>
        <w:tc>
          <w:tcPr>
            <w:tcW w:w="1106" w:type="dxa"/>
            <w:tcBorders>
              <w:top w:val="nil"/>
              <w:left w:val="nil"/>
              <w:bottom w:val="single" w:sz="4" w:space="0" w:color="auto"/>
              <w:right w:val="single" w:sz="4" w:space="0" w:color="auto"/>
            </w:tcBorders>
            <w:shd w:val="clear" w:color="auto" w:fill="auto"/>
            <w:noWrap/>
            <w:vAlign w:val="center"/>
            <w:hideMark/>
          </w:tcPr>
          <w:p w14:paraId="00E910C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150,0</w:t>
            </w:r>
          </w:p>
        </w:tc>
        <w:tc>
          <w:tcPr>
            <w:tcW w:w="236" w:type="dxa"/>
            <w:vAlign w:val="center"/>
            <w:hideMark/>
          </w:tcPr>
          <w:p w14:paraId="0835EB8E" w14:textId="77777777" w:rsidR="00626B55" w:rsidRPr="008511AC" w:rsidRDefault="00626B55" w:rsidP="00626B55">
            <w:pPr>
              <w:rPr>
                <w:rFonts w:eastAsia="Times New Roman"/>
                <w:sz w:val="20"/>
                <w:szCs w:val="20"/>
              </w:rPr>
            </w:pPr>
          </w:p>
        </w:tc>
      </w:tr>
      <w:tr w:rsidR="00626B55" w:rsidRPr="008511AC" w14:paraId="190DFC05"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6D73C7D"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5A3851E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3DABD05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365917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A89A07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CDD340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0D2262C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w:t>
            </w:r>
          </w:p>
        </w:tc>
        <w:tc>
          <w:tcPr>
            <w:tcW w:w="1106" w:type="dxa"/>
            <w:tcBorders>
              <w:top w:val="nil"/>
              <w:left w:val="nil"/>
              <w:bottom w:val="single" w:sz="4" w:space="0" w:color="auto"/>
              <w:right w:val="single" w:sz="4" w:space="0" w:color="auto"/>
            </w:tcBorders>
            <w:shd w:val="clear" w:color="auto" w:fill="auto"/>
            <w:noWrap/>
            <w:vAlign w:val="center"/>
            <w:hideMark/>
          </w:tcPr>
          <w:p w14:paraId="7B349C3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w:t>
            </w:r>
          </w:p>
        </w:tc>
        <w:tc>
          <w:tcPr>
            <w:tcW w:w="236" w:type="dxa"/>
            <w:vAlign w:val="center"/>
            <w:hideMark/>
          </w:tcPr>
          <w:p w14:paraId="2C5A236E" w14:textId="77777777" w:rsidR="00626B55" w:rsidRPr="008511AC" w:rsidRDefault="00626B55" w:rsidP="00626B55">
            <w:pPr>
              <w:rPr>
                <w:rFonts w:eastAsia="Times New Roman"/>
                <w:sz w:val="20"/>
                <w:szCs w:val="20"/>
              </w:rPr>
            </w:pPr>
          </w:p>
        </w:tc>
      </w:tr>
      <w:tr w:rsidR="00626B55" w:rsidRPr="008511AC" w14:paraId="515740B1"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88A031D"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1A64B5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13A4763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756CA6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79FCFB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58F1B5A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4BD32E7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w:t>
            </w:r>
          </w:p>
        </w:tc>
        <w:tc>
          <w:tcPr>
            <w:tcW w:w="1106" w:type="dxa"/>
            <w:tcBorders>
              <w:top w:val="nil"/>
              <w:left w:val="nil"/>
              <w:bottom w:val="single" w:sz="4" w:space="0" w:color="auto"/>
              <w:right w:val="single" w:sz="4" w:space="0" w:color="auto"/>
            </w:tcBorders>
            <w:shd w:val="clear" w:color="auto" w:fill="auto"/>
            <w:noWrap/>
            <w:vAlign w:val="center"/>
            <w:hideMark/>
          </w:tcPr>
          <w:p w14:paraId="7FA9B6A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w:t>
            </w:r>
          </w:p>
        </w:tc>
        <w:tc>
          <w:tcPr>
            <w:tcW w:w="236" w:type="dxa"/>
            <w:vAlign w:val="center"/>
            <w:hideMark/>
          </w:tcPr>
          <w:p w14:paraId="2CD06248" w14:textId="77777777" w:rsidR="00626B55" w:rsidRPr="008511AC" w:rsidRDefault="00626B55" w:rsidP="00626B55">
            <w:pPr>
              <w:rPr>
                <w:rFonts w:eastAsia="Times New Roman"/>
                <w:sz w:val="20"/>
                <w:szCs w:val="20"/>
              </w:rPr>
            </w:pPr>
          </w:p>
        </w:tc>
      </w:tr>
      <w:tr w:rsidR="00626B55" w:rsidRPr="008511AC" w14:paraId="24E549A6" w14:textId="77777777" w:rsidTr="006F777D">
        <w:trPr>
          <w:trHeight w:val="21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B59ACA8"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418" w:type="dxa"/>
            <w:tcBorders>
              <w:top w:val="nil"/>
              <w:left w:val="nil"/>
              <w:bottom w:val="single" w:sz="4" w:space="0" w:color="auto"/>
              <w:right w:val="single" w:sz="4" w:space="0" w:color="auto"/>
            </w:tcBorders>
            <w:shd w:val="clear" w:color="auto" w:fill="auto"/>
            <w:noWrap/>
            <w:vAlign w:val="center"/>
            <w:hideMark/>
          </w:tcPr>
          <w:p w14:paraId="5A41612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131 00 72660</w:t>
            </w:r>
          </w:p>
        </w:tc>
        <w:tc>
          <w:tcPr>
            <w:tcW w:w="567" w:type="dxa"/>
            <w:tcBorders>
              <w:top w:val="nil"/>
              <w:left w:val="nil"/>
              <w:bottom w:val="single" w:sz="4" w:space="0" w:color="auto"/>
              <w:right w:val="single" w:sz="4" w:space="0" w:color="auto"/>
            </w:tcBorders>
            <w:shd w:val="clear" w:color="auto" w:fill="auto"/>
            <w:noWrap/>
            <w:vAlign w:val="center"/>
            <w:hideMark/>
          </w:tcPr>
          <w:p w14:paraId="1938F0E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87DCE2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D5B06B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81D4BB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585,1</w:t>
            </w:r>
          </w:p>
        </w:tc>
        <w:tc>
          <w:tcPr>
            <w:tcW w:w="1276" w:type="dxa"/>
            <w:tcBorders>
              <w:top w:val="nil"/>
              <w:left w:val="nil"/>
              <w:bottom w:val="single" w:sz="4" w:space="0" w:color="auto"/>
              <w:right w:val="single" w:sz="4" w:space="0" w:color="auto"/>
            </w:tcBorders>
            <w:shd w:val="clear" w:color="auto" w:fill="auto"/>
            <w:noWrap/>
            <w:vAlign w:val="center"/>
            <w:hideMark/>
          </w:tcPr>
          <w:p w14:paraId="56EE458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0DEF3A8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2DA4C34E" w14:textId="77777777" w:rsidR="00626B55" w:rsidRPr="008511AC" w:rsidRDefault="00626B55" w:rsidP="00626B55">
            <w:pPr>
              <w:rPr>
                <w:rFonts w:eastAsia="Times New Roman"/>
                <w:sz w:val="20"/>
                <w:szCs w:val="20"/>
              </w:rPr>
            </w:pPr>
          </w:p>
        </w:tc>
      </w:tr>
      <w:tr w:rsidR="00626B55" w:rsidRPr="008511AC" w14:paraId="4B18F445" w14:textId="77777777" w:rsidTr="006F777D">
        <w:trPr>
          <w:trHeight w:val="12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B4735A2"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45E1308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131 00 72660</w:t>
            </w:r>
          </w:p>
        </w:tc>
        <w:tc>
          <w:tcPr>
            <w:tcW w:w="567" w:type="dxa"/>
            <w:tcBorders>
              <w:top w:val="nil"/>
              <w:left w:val="nil"/>
              <w:bottom w:val="single" w:sz="4" w:space="0" w:color="auto"/>
              <w:right w:val="single" w:sz="4" w:space="0" w:color="auto"/>
            </w:tcBorders>
            <w:shd w:val="clear" w:color="auto" w:fill="auto"/>
            <w:noWrap/>
            <w:vAlign w:val="center"/>
            <w:hideMark/>
          </w:tcPr>
          <w:p w14:paraId="6B0FE9C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C89959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53BE71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810</w:t>
            </w:r>
          </w:p>
        </w:tc>
        <w:tc>
          <w:tcPr>
            <w:tcW w:w="1247" w:type="dxa"/>
            <w:tcBorders>
              <w:top w:val="nil"/>
              <w:left w:val="nil"/>
              <w:bottom w:val="single" w:sz="4" w:space="0" w:color="auto"/>
              <w:right w:val="single" w:sz="4" w:space="0" w:color="auto"/>
            </w:tcBorders>
            <w:shd w:val="clear" w:color="auto" w:fill="auto"/>
            <w:noWrap/>
            <w:vAlign w:val="center"/>
            <w:hideMark/>
          </w:tcPr>
          <w:p w14:paraId="061E450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585,1</w:t>
            </w:r>
          </w:p>
        </w:tc>
        <w:tc>
          <w:tcPr>
            <w:tcW w:w="1276" w:type="dxa"/>
            <w:tcBorders>
              <w:top w:val="nil"/>
              <w:left w:val="nil"/>
              <w:bottom w:val="single" w:sz="4" w:space="0" w:color="auto"/>
              <w:right w:val="single" w:sz="4" w:space="0" w:color="auto"/>
            </w:tcBorders>
            <w:shd w:val="clear" w:color="auto" w:fill="auto"/>
            <w:noWrap/>
            <w:vAlign w:val="center"/>
            <w:hideMark/>
          </w:tcPr>
          <w:p w14:paraId="524A592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094A4D6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028889BE" w14:textId="77777777" w:rsidR="00626B55" w:rsidRPr="008511AC" w:rsidRDefault="00626B55" w:rsidP="00626B55">
            <w:pPr>
              <w:rPr>
                <w:rFonts w:eastAsia="Times New Roman"/>
                <w:sz w:val="20"/>
                <w:szCs w:val="20"/>
              </w:rPr>
            </w:pPr>
          </w:p>
        </w:tc>
      </w:tr>
      <w:tr w:rsidR="00626B55" w:rsidRPr="008511AC" w14:paraId="1CEE4980" w14:textId="77777777" w:rsidTr="006F777D">
        <w:trPr>
          <w:trHeight w:val="235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75FE864"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418" w:type="dxa"/>
            <w:tcBorders>
              <w:top w:val="nil"/>
              <w:left w:val="nil"/>
              <w:bottom w:val="single" w:sz="4" w:space="0" w:color="auto"/>
              <w:right w:val="single" w:sz="4" w:space="0" w:color="auto"/>
            </w:tcBorders>
            <w:shd w:val="clear" w:color="auto" w:fill="auto"/>
            <w:noWrap/>
            <w:vAlign w:val="center"/>
            <w:hideMark/>
          </w:tcPr>
          <w:p w14:paraId="55630F5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131 00 S2660</w:t>
            </w:r>
          </w:p>
        </w:tc>
        <w:tc>
          <w:tcPr>
            <w:tcW w:w="567" w:type="dxa"/>
            <w:tcBorders>
              <w:top w:val="nil"/>
              <w:left w:val="nil"/>
              <w:bottom w:val="single" w:sz="4" w:space="0" w:color="auto"/>
              <w:right w:val="single" w:sz="4" w:space="0" w:color="auto"/>
            </w:tcBorders>
            <w:shd w:val="clear" w:color="auto" w:fill="auto"/>
            <w:noWrap/>
            <w:vAlign w:val="center"/>
            <w:hideMark/>
          </w:tcPr>
          <w:p w14:paraId="545002E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C8C154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519624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9DCA9B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65,0</w:t>
            </w:r>
          </w:p>
        </w:tc>
        <w:tc>
          <w:tcPr>
            <w:tcW w:w="1276" w:type="dxa"/>
            <w:tcBorders>
              <w:top w:val="nil"/>
              <w:left w:val="nil"/>
              <w:bottom w:val="single" w:sz="4" w:space="0" w:color="auto"/>
              <w:right w:val="single" w:sz="4" w:space="0" w:color="auto"/>
            </w:tcBorders>
            <w:shd w:val="clear" w:color="auto" w:fill="auto"/>
            <w:noWrap/>
            <w:vAlign w:val="center"/>
            <w:hideMark/>
          </w:tcPr>
          <w:p w14:paraId="2168B75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100,0</w:t>
            </w:r>
          </w:p>
        </w:tc>
        <w:tc>
          <w:tcPr>
            <w:tcW w:w="1106" w:type="dxa"/>
            <w:tcBorders>
              <w:top w:val="nil"/>
              <w:left w:val="nil"/>
              <w:bottom w:val="single" w:sz="4" w:space="0" w:color="auto"/>
              <w:right w:val="single" w:sz="4" w:space="0" w:color="auto"/>
            </w:tcBorders>
            <w:shd w:val="clear" w:color="auto" w:fill="auto"/>
            <w:noWrap/>
            <w:vAlign w:val="center"/>
            <w:hideMark/>
          </w:tcPr>
          <w:p w14:paraId="494E4BD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100,0</w:t>
            </w:r>
          </w:p>
        </w:tc>
        <w:tc>
          <w:tcPr>
            <w:tcW w:w="236" w:type="dxa"/>
            <w:vAlign w:val="center"/>
            <w:hideMark/>
          </w:tcPr>
          <w:p w14:paraId="5BC12D28" w14:textId="77777777" w:rsidR="00626B55" w:rsidRPr="008511AC" w:rsidRDefault="00626B55" w:rsidP="00626B55">
            <w:pPr>
              <w:rPr>
                <w:rFonts w:eastAsia="Times New Roman"/>
                <w:sz w:val="20"/>
                <w:szCs w:val="20"/>
              </w:rPr>
            </w:pPr>
          </w:p>
        </w:tc>
      </w:tr>
      <w:tr w:rsidR="00626B55" w:rsidRPr="008511AC" w14:paraId="264058B4" w14:textId="77777777" w:rsidTr="006F777D">
        <w:trPr>
          <w:trHeight w:val="9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C86718A"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4CBEA44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131 00 S2660</w:t>
            </w:r>
          </w:p>
        </w:tc>
        <w:tc>
          <w:tcPr>
            <w:tcW w:w="567" w:type="dxa"/>
            <w:tcBorders>
              <w:top w:val="nil"/>
              <w:left w:val="nil"/>
              <w:bottom w:val="single" w:sz="4" w:space="0" w:color="auto"/>
              <w:right w:val="single" w:sz="4" w:space="0" w:color="auto"/>
            </w:tcBorders>
            <w:shd w:val="clear" w:color="auto" w:fill="auto"/>
            <w:noWrap/>
            <w:vAlign w:val="center"/>
            <w:hideMark/>
          </w:tcPr>
          <w:p w14:paraId="48B04BD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E599AF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3E99FFB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810</w:t>
            </w:r>
          </w:p>
        </w:tc>
        <w:tc>
          <w:tcPr>
            <w:tcW w:w="1247" w:type="dxa"/>
            <w:tcBorders>
              <w:top w:val="nil"/>
              <w:left w:val="nil"/>
              <w:bottom w:val="single" w:sz="4" w:space="0" w:color="auto"/>
              <w:right w:val="single" w:sz="4" w:space="0" w:color="auto"/>
            </w:tcBorders>
            <w:shd w:val="clear" w:color="auto" w:fill="auto"/>
            <w:noWrap/>
            <w:vAlign w:val="center"/>
            <w:hideMark/>
          </w:tcPr>
          <w:p w14:paraId="34F40C7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65,0</w:t>
            </w:r>
          </w:p>
        </w:tc>
        <w:tc>
          <w:tcPr>
            <w:tcW w:w="1276" w:type="dxa"/>
            <w:tcBorders>
              <w:top w:val="nil"/>
              <w:left w:val="nil"/>
              <w:bottom w:val="single" w:sz="4" w:space="0" w:color="auto"/>
              <w:right w:val="single" w:sz="4" w:space="0" w:color="auto"/>
            </w:tcBorders>
            <w:shd w:val="clear" w:color="auto" w:fill="auto"/>
            <w:noWrap/>
            <w:vAlign w:val="center"/>
            <w:hideMark/>
          </w:tcPr>
          <w:p w14:paraId="118EE3C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100,0</w:t>
            </w:r>
          </w:p>
        </w:tc>
        <w:tc>
          <w:tcPr>
            <w:tcW w:w="1106" w:type="dxa"/>
            <w:tcBorders>
              <w:top w:val="nil"/>
              <w:left w:val="nil"/>
              <w:bottom w:val="single" w:sz="4" w:space="0" w:color="auto"/>
              <w:right w:val="single" w:sz="4" w:space="0" w:color="auto"/>
            </w:tcBorders>
            <w:shd w:val="clear" w:color="auto" w:fill="auto"/>
            <w:noWrap/>
            <w:vAlign w:val="center"/>
            <w:hideMark/>
          </w:tcPr>
          <w:p w14:paraId="31C646F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100,0</w:t>
            </w:r>
          </w:p>
        </w:tc>
        <w:tc>
          <w:tcPr>
            <w:tcW w:w="236" w:type="dxa"/>
            <w:vAlign w:val="center"/>
            <w:hideMark/>
          </w:tcPr>
          <w:p w14:paraId="1E9DC94D" w14:textId="77777777" w:rsidR="00626B55" w:rsidRPr="008511AC" w:rsidRDefault="00626B55" w:rsidP="00626B55">
            <w:pPr>
              <w:rPr>
                <w:rFonts w:eastAsia="Times New Roman"/>
                <w:sz w:val="20"/>
                <w:szCs w:val="20"/>
              </w:rPr>
            </w:pPr>
          </w:p>
        </w:tc>
      </w:tr>
      <w:tr w:rsidR="00626B55" w:rsidRPr="008511AC" w14:paraId="2FEBF7E8" w14:textId="77777777" w:rsidTr="006F777D">
        <w:trPr>
          <w:trHeight w:val="15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D97C10B"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11D579B2"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45AA6C11"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600B02D"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3738CAE"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2E8E35A"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3 042,9</w:t>
            </w:r>
          </w:p>
        </w:tc>
        <w:tc>
          <w:tcPr>
            <w:tcW w:w="1276" w:type="dxa"/>
            <w:tcBorders>
              <w:top w:val="nil"/>
              <w:left w:val="nil"/>
              <w:bottom w:val="single" w:sz="4" w:space="0" w:color="auto"/>
              <w:right w:val="single" w:sz="4" w:space="0" w:color="auto"/>
            </w:tcBorders>
            <w:shd w:val="clear" w:color="auto" w:fill="auto"/>
            <w:noWrap/>
            <w:vAlign w:val="center"/>
            <w:hideMark/>
          </w:tcPr>
          <w:p w14:paraId="0B66BC01"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3 050,0</w:t>
            </w:r>
          </w:p>
        </w:tc>
        <w:tc>
          <w:tcPr>
            <w:tcW w:w="1106" w:type="dxa"/>
            <w:tcBorders>
              <w:top w:val="nil"/>
              <w:left w:val="nil"/>
              <w:bottom w:val="single" w:sz="4" w:space="0" w:color="auto"/>
              <w:right w:val="single" w:sz="4" w:space="0" w:color="auto"/>
            </w:tcBorders>
            <w:shd w:val="clear" w:color="auto" w:fill="auto"/>
            <w:noWrap/>
            <w:vAlign w:val="center"/>
            <w:hideMark/>
          </w:tcPr>
          <w:p w14:paraId="7F4730B3"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3 050,0</w:t>
            </w:r>
          </w:p>
        </w:tc>
        <w:tc>
          <w:tcPr>
            <w:tcW w:w="236" w:type="dxa"/>
            <w:vAlign w:val="center"/>
            <w:hideMark/>
          </w:tcPr>
          <w:p w14:paraId="69244806" w14:textId="77777777" w:rsidR="00626B55" w:rsidRPr="008511AC" w:rsidRDefault="00626B55" w:rsidP="00626B55">
            <w:pPr>
              <w:rPr>
                <w:rFonts w:eastAsia="Times New Roman"/>
                <w:sz w:val="20"/>
                <w:szCs w:val="20"/>
              </w:rPr>
            </w:pPr>
          </w:p>
        </w:tc>
      </w:tr>
      <w:tr w:rsidR="00626B55" w:rsidRPr="008511AC" w14:paraId="3E1FE931"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A923E13"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27641A9F"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465E16AF"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2991802"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63AD5CC"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A28E17A"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3 042,9</w:t>
            </w:r>
          </w:p>
        </w:tc>
        <w:tc>
          <w:tcPr>
            <w:tcW w:w="1276" w:type="dxa"/>
            <w:tcBorders>
              <w:top w:val="nil"/>
              <w:left w:val="nil"/>
              <w:bottom w:val="single" w:sz="4" w:space="0" w:color="auto"/>
              <w:right w:val="single" w:sz="4" w:space="0" w:color="auto"/>
            </w:tcBorders>
            <w:shd w:val="clear" w:color="auto" w:fill="auto"/>
            <w:noWrap/>
            <w:vAlign w:val="center"/>
            <w:hideMark/>
          </w:tcPr>
          <w:p w14:paraId="0D5EF484"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3 050,0</w:t>
            </w:r>
          </w:p>
        </w:tc>
        <w:tc>
          <w:tcPr>
            <w:tcW w:w="1106" w:type="dxa"/>
            <w:tcBorders>
              <w:top w:val="nil"/>
              <w:left w:val="nil"/>
              <w:bottom w:val="single" w:sz="4" w:space="0" w:color="auto"/>
              <w:right w:val="single" w:sz="4" w:space="0" w:color="auto"/>
            </w:tcBorders>
            <w:shd w:val="clear" w:color="auto" w:fill="auto"/>
            <w:noWrap/>
            <w:vAlign w:val="center"/>
            <w:hideMark/>
          </w:tcPr>
          <w:p w14:paraId="0ED734B6"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3 050,0</w:t>
            </w:r>
          </w:p>
        </w:tc>
        <w:tc>
          <w:tcPr>
            <w:tcW w:w="236" w:type="dxa"/>
            <w:vAlign w:val="center"/>
            <w:hideMark/>
          </w:tcPr>
          <w:p w14:paraId="710DEBE7" w14:textId="77777777" w:rsidR="00626B55" w:rsidRPr="008511AC" w:rsidRDefault="00626B55" w:rsidP="00626B55">
            <w:pPr>
              <w:rPr>
                <w:rFonts w:eastAsia="Times New Roman"/>
                <w:sz w:val="20"/>
                <w:szCs w:val="20"/>
              </w:rPr>
            </w:pPr>
          </w:p>
        </w:tc>
      </w:tr>
      <w:tr w:rsidR="00626B55" w:rsidRPr="008511AC" w14:paraId="1790B1C4"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941C268"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lastRenderedPageBreak/>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14:paraId="1ACC062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2015792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2D5F60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154D60F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48D8A2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3 042,9</w:t>
            </w:r>
          </w:p>
        </w:tc>
        <w:tc>
          <w:tcPr>
            <w:tcW w:w="1276" w:type="dxa"/>
            <w:tcBorders>
              <w:top w:val="nil"/>
              <w:left w:val="nil"/>
              <w:bottom w:val="single" w:sz="4" w:space="0" w:color="auto"/>
              <w:right w:val="single" w:sz="4" w:space="0" w:color="auto"/>
            </w:tcBorders>
            <w:shd w:val="clear" w:color="auto" w:fill="auto"/>
            <w:noWrap/>
            <w:vAlign w:val="center"/>
            <w:hideMark/>
          </w:tcPr>
          <w:p w14:paraId="54FA746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3 050,0</w:t>
            </w:r>
          </w:p>
        </w:tc>
        <w:tc>
          <w:tcPr>
            <w:tcW w:w="1106" w:type="dxa"/>
            <w:tcBorders>
              <w:top w:val="nil"/>
              <w:left w:val="nil"/>
              <w:bottom w:val="single" w:sz="4" w:space="0" w:color="auto"/>
              <w:right w:val="single" w:sz="4" w:space="0" w:color="auto"/>
            </w:tcBorders>
            <w:shd w:val="clear" w:color="auto" w:fill="auto"/>
            <w:noWrap/>
            <w:vAlign w:val="center"/>
            <w:hideMark/>
          </w:tcPr>
          <w:p w14:paraId="27516D8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3 050,0</w:t>
            </w:r>
          </w:p>
        </w:tc>
        <w:tc>
          <w:tcPr>
            <w:tcW w:w="236" w:type="dxa"/>
            <w:vAlign w:val="center"/>
            <w:hideMark/>
          </w:tcPr>
          <w:p w14:paraId="79E3145A" w14:textId="77777777" w:rsidR="00626B55" w:rsidRPr="008511AC" w:rsidRDefault="00626B55" w:rsidP="00626B55">
            <w:pPr>
              <w:rPr>
                <w:rFonts w:eastAsia="Times New Roman"/>
                <w:sz w:val="20"/>
                <w:szCs w:val="20"/>
              </w:rPr>
            </w:pPr>
          </w:p>
        </w:tc>
      </w:tr>
      <w:tr w:rsidR="00626B55" w:rsidRPr="008511AC" w14:paraId="1B550079" w14:textId="77777777" w:rsidTr="006F777D">
        <w:trPr>
          <w:trHeight w:val="3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500636D"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1AF3216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7C55D10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340B42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44B7E5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F3B222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3 042,9</w:t>
            </w:r>
          </w:p>
        </w:tc>
        <w:tc>
          <w:tcPr>
            <w:tcW w:w="1276" w:type="dxa"/>
            <w:tcBorders>
              <w:top w:val="nil"/>
              <w:left w:val="nil"/>
              <w:bottom w:val="single" w:sz="4" w:space="0" w:color="auto"/>
              <w:right w:val="single" w:sz="4" w:space="0" w:color="auto"/>
            </w:tcBorders>
            <w:shd w:val="clear" w:color="auto" w:fill="auto"/>
            <w:noWrap/>
            <w:vAlign w:val="center"/>
            <w:hideMark/>
          </w:tcPr>
          <w:p w14:paraId="5A9A32B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3 050,0</w:t>
            </w:r>
          </w:p>
        </w:tc>
        <w:tc>
          <w:tcPr>
            <w:tcW w:w="1106" w:type="dxa"/>
            <w:tcBorders>
              <w:top w:val="nil"/>
              <w:left w:val="nil"/>
              <w:bottom w:val="single" w:sz="4" w:space="0" w:color="auto"/>
              <w:right w:val="single" w:sz="4" w:space="0" w:color="auto"/>
            </w:tcBorders>
            <w:shd w:val="clear" w:color="auto" w:fill="auto"/>
            <w:noWrap/>
            <w:vAlign w:val="center"/>
            <w:hideMark/>
          </w:tcPr>
          <w:p w14:paraId="6899978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3 050,0</w:t>
            </w:r>
          </w:p>
        </w:tc>
        <w:tc>
          <w:tcPr>
            <w:tcW w:w="236" w:type="dxa"/>
            <w:vAlign w:val="center"/>
            <w:hideMark/>
          </w:tcPr>
          <w:p w14:paraId="67574DEA" w14:textId="77777777" w:rsidR="00626B55" w:rsidRPr="008511AC" w:rsidRDefault="00626B55" w:rsidP="00626B55">
            <w:pPr>
              <w:rPr>
                <w:rFonts w:eastAsia="Times New Roman"/>
                <w:sz w:val="20"/>
                <w:szCs w:val="20"/>
              </w:rPr>
            </w:pPr>
          </w:p>
        </w:tc>
      </w:tr>
      <w:tr w:rsidR="00626B55" w:rsidRPr="008511AC" w14:paraId="754D9332" w14:textId="77777777" w:rsidTr="006F777D">
        <w:trPr>
          <w:trHeight w:val="78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6FFDC1A"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40ABA97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1491E44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BF000D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15C172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4F1537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791ADDD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w:t>
            </w:r>
          </w:p>
        </w:tc>
        <w:tc>
          <w:tcPr>
            <w:tcW w:w="1106" w:type="dxa"/>
            <w:tcBorders>
              <w:top w:val="nil"/>
              <w:left w:val="nil"/>
              <w:bottom w:val="single" w:sz="4" w:space="0" w:color="auto"/>
              <w:right w:val="single" w:sz="4" w:space="0" w:color="auto"/>
            </w:tcBorders>
            <w:shd w:val="clear" w:color="auto" w:fill="auto"/>
            <w:noWrap/>
            <w:vAlign w:val="center"/>
            <w:hideMark/>
          </w:tcPr>
          <w:p w14:paraId="16BD1A2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w:t>
            </w:r>
          </w:p>
        </w:tc>
        <w:tc>
          <w:tcPr>
            <w:tcW w:w="236" w:type="dxa"/>
            <w:vAlign w:val="center"/>
            <w:hideMark/>
          </w:tcPr>
          <w:p w14:paraId="6FA0579A" w14:textId="77777777" w:rsidR="00626B55" w:rsidRPr="008511AC" w:rsidRDefault="00626B55" w:rsidP="00626B55">
            <w:pPr>
              <w:rPr>
                <w:rFonts w:eastAsia="Times New Roman"/>
                <w:sz w:val="20"/>
                <w:szCs w:val="20"/>
              </w:rPr>
            </w:pPr>
          </w:p>
        </w:tc>
      </w:tr>
      <w:tr w:rsidR="00626B55" w:rsidRPr="008511AC" w14:paraId="2197E2C1" w14:textId="77777777" w:rsidTr="006F777D">
        <w:trPr>
          <w:trHeight w:val="11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C14E6D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08E9965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04382F5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A7DD46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849860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810</w:t>
            </w:r>
          </w:p>
        </w:tc>
        <w:tc>
          <w:tcPr>
            <w:tcW w:w="1247" w:type="dxa"/>
            <w:tcBorders>
              <w:top w:val="nil"/>
              <w:left w:val="nil"/>
              <w:bottom w:val="single" w:sz="4" w:space="0" w:color="auto"/>
              <w:right w:val="single" w:sz="4" w:space="0" w:color="auto"/>
            </w:tcBorders>
            <w:shd w:val="clear" w:color="auto" w:fill="auto"/>
            <w:noWrap/>
            <w:vAlign w:val="center"/>
            <w:hideMark/>
          </w:tcPr>
          <w:p w14:paraId="47A7668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2 992,9</w:t>
            </w:r>
          </w:p>
        </w:tc>
        <w:tc>
          <w:tcPr>
            <w:tcW w:w="1276" w:type="dxa"/>
            <w:tcBorders>
              <w:top w:val="nil"/>
              <w:left w:val="nil"/>
              <w:bottom w:val="single" w:sz="4" w:space="0" w:color="auto"/>
              <w:right w:val="single" w:sz="4" w:space="0" w:color="auto"/>
            </w:tcBorders>
            <w:shd w:val="clear" w:color="auto" w:fill="auto"/>
            <w:noWrap/>
            <w:vAlign w:val="center"/>
            <w:hideMark/>
          </w:tcPr>
          <w:p w14:paraId="7C15146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3 000,0</w:t>
            </w:r>
          </w:p>
        </w:tc>
        <w:tc>
          <w:tcPr>
            <w:tcW w:w="1106" w:type="dxa"/>
            <w:tcBorders>
              <w:top w:val="nil"/>
              <w:left w:val="nil"/>
              <w:bottom w:val="single" w:sz="4" w:space="0" w:color="auto"/>
              <w:right w:val="single" w:sz="4" w:space="0" w:color="auto"/>
            </w:tcBorders>
            <w:shd w:val="clear" w:color="auto" w:fill="auto"/>
            <w:noWrap/>
            <w:vAlign w:val="center"/>
            <w:hideMark/>
          </w:tcPr>
          <w:p w14:paraId="4FBD42B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3 000,0</w:t>
            </w:r>
          </w:p>
        </w:tc>
        <w:tc>
          <w:tcPr>
            <w:tcW w:w="236" w:type="dxa"/>
            <w:vAlign w:val="center"/>
            <w:hideMark/>
          </w:tcPr>
          <w:p w14:paraId="2AB5F57F" w14:textId="77777777" w:rsidR="00626B55" w:rsidRPr="008511AC" w:rsidRDefault="00626B55" w:rsidP="00626B55">
            <w:pPr>
              <w:rPr>
                <w:rFonts w:eastAsia="Times New Roman"/>
                <w:sz w:val="20"/>
                <w:szCs w:val="20"/>
              </w:rPr>
            </w:pPr>
          </w:p>
        </w:tc>
      </w:tr>
      <w:tr w:rsidR="00626B55" w:rsidRPr="008511AC" w14:paraId="5538A65B" w14:textId="77777777" w:rsidTr="006F777D">
        <w:trPr>
          <w:trHeight w:val="8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AE2C2E1"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485B177E"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140 00 00000</w:t>
            </w:r>
          </w:p>
        </w:tc>
        <w:tc>
          <w:tcPr>
            <w:tcW w:w="567" w:type="dxa"/>
            <w:tcBorders>
              <w:top w:val="nil"/>
              <w:left w:val="nil"/>
              <w:bottom w:val="single" w:sz="4" w:space="0" w:color="auto"/>
              <w:right w:val="single" w:sz="4" w:space="0" w:color="auto"/>
            </w:tcBorders>
            <w:shd w:val="clear" w:color="auto" w:fill="auto"/>
            <w:noWrap/>
            <w:vAlign w:val="center"/>
            <w:hideMark/>
          </w:tcPr>
          <w:p w14:paraId="69A109DF"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204ACB1"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861E5BA"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EB71233"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1 014,3</w:t>
            </w:r>
          </w:p>
        </w:tc>
        <w:tc>
          <w:tcPr>
            <w:tcW w:w="1276" w:type="dxa"/>
            <w:tcBorders>
              <w:top w:val="nil"/>
              <w:left w:val="nil"/>
              <w:bottom w:val="single" w:sz="4" w:space="0" w:color="auto"/>
              <w:right w:val="single" w:sz="4" w:space="0" w:color="auto"/>
            </w:tcBorders>
            <w:shd w:val="clear" w:color="auto" w:fill="auto"/>
            <w:noWrap/>
            <w:vAlign w:val="center"/>
            <w:hideMark/>
          </w:tcPr>
          <w:p w14:paraId="2041EB26"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864,3</w:t>
            </w:r>
          </w:p>
        </w:tc>
        <w:tc>
          <w:tcPr>
            <w:tcW w:w="1106" w:type="dxa"/>
            <w:tcBorders>
              <w:top w:val="nil"/>
              <w:left w:val="nil"/>
              <w:bottom w:val="single" w:sz="4" w:space="0" w:color="auto"/>
              <w:right w:val="single" w:sz="4" w:space="0" w:color="auto"/>
            </w:tcBorders>
            <w:shd w:val="clear" w:color="auto" w:fill="auto"/>
            <w:noWrap/>
            <w:vAlign w:val="center"/>
            <w:hideMark/>
          </w:tcPr>
          <w:p w14:paraId="1BE6C243"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864,3</w:t>
            </w:r>
          </w:p>
        </w:tc>
        <w:tc>
          <w:tcPr>
            <w:tcW w:w="236" w:type="dxa"/>
            <w:vAlign w:val="center"/>
            <w:hideMark/>
          </w:tcPr>
          <w:p w14:paraId="7EB73351" w14:textId="77777777" w:rsidR="00626B55" w:rsidRPr="008511AC" w:rsidRDefault="00626B55" w:rsidP="00626B55">
            <w:pPr>
              <w:rPr>
                <w:rFonts w:eastAsia="Times New Roman"/>
                <w:sz w:val="20"/>
                <w:szCs w:val="20"/>
              </w:rPr>
            </w:pPr>
          </w:p>
        </w:tc>
      </w:tr>
      <w:tr w:rsidR="00626B55" w:rsidRPr="008511AC" w14:paraId="1FECFB7A"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952DBA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7AC28E4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14D8511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ACCF5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59AA4C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8B0494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1 014,3</w:t>
            </w:r>
          </w:p>
        </w:tc>
        <w:tc>
          <w:tcPr>
            <w:tcW w:w="1276" w:type="dxa"/>
            <w:tcBorders>
              <w:top w:val="nil"/>
              <w:left w:val="nil"/>
              <w:bottom w:val="single" w:sz="4" w:space="0" w:color="auto"/>
              <w:right w:val="single" w:sz="4" w:space="0" w:color="auto"/>
            </w:tcBorders>
            <w:shd w:val="clear" w:color="auto" w:fill="auto"/>
            <w:noWrap/>
            <w:vAlign w:val="center"/>
            <w:hideMark/>
          </w:tcPr>
          <w:p w14:paraId="3DF7DA3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864,3</w:t>
            </w:r>
          </w:p>
        </w:tc>
        <w:tc>
          <w:tcPr>
            <w:tcW w:w="1106" w:type="dxa"/>
            <w:tcBorders>
              <w:top w:val="nil"/>
              <w:left w:val="nil"/>
              <w:bottom w:val="single" w:sz="4" w:space="0" w:color="auto"/>
              <w:right w:val="single" w:sz="4" w:space="0" w:color="auto"/>
            </w:tcBorders>
            <w:shd w:val="clear" w:color="auto" w:fill="auto"/>
            <w:noWrap/>
            <w:vAlign w:val="center"/>
            <w:hideMark/>
          </w:tcPr>
          <w:p w14:paraId="687C783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864,3</w:t>
            </w:r>
          </w:p>
        </w:tc>
        <w:tc>
          <w:tcPr>
            <w:tcW w:w="236" w:type="dxa"/>
            <w:vAlign w:val="center"/>
            <w:hideMark/>
          </w:tcPr>
          <w:p w14:paraId="0A1D4501" w14:textId="77777777" w:rsidR="00626B55" w:rsidRPr="008511AC" w:rsidRDefault="00626B55" w:rsidP="00626B55">
            <w:pPr>
              <w:rPr>
                <w:rFonts w:eastAsia="Times New Roman"/>
                <w:sz w:val="20"/>
                <w:szCs w:val="20"/>
              </w:rPr>
            </w:pPr>
          </w:p>
        </w:tc>
      </w:tr>
      <w:tr w:rsidR="00626B55" w:rsidRPr="008511AC" w14:paraId="76E8E161"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1782F11"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5AB27E6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0CA856D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1174D2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5F7474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A76498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1 014,3</w:t>
            </w:r>
          </w:p>
        </w:tc>
        <w:tc>
          <w:tcPr>
            <w:tcW w:w="1276" w:type="dxa"/>
            <w:tcBorders>
              <w:top w:val="nil"/>
              <w:left w:val="nil"/>
              <w:bottom w:val="single" w:sz="4" w:space="0" w:color="auto"/>
              <w:right w:val="single" w:sz="4" w:space="0" w:color="auto"/>
            </w:tcBorders>
            <w:shd w:val="clear" w:color="auto" w:fill="auto"/>
            <w:noWrap/>
            <w:vAlign w:val="center"/>
            <w:hideMark/>
          </w:tcPr>
          <w:p w14:paraId="06EFBEF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864,3</w:t>
            </w:r>
          </w:p>
        </w:tc>
        <w:tc>
          <w:tcPr>
            <w:tcW w:w="1106" w:type="dxa"/>
            <w:tcBorders>
              <w:top w:val="nil"/>
              <w:left w:val="nil"/>
              <w:bottom w:val="single" w:sz="4" w:space="0" w:color="auto"/>
              <w:right w:val="single" w:sz="4" w:space="0" w:color="auto"/>
            </w:tcBorders>
            <w:shd w:val="clear" w:color="auto" w:fill="auto"/>
            <w:noWrap/>
            <w:vAlign w:val="center"/>
            <w:hideMark/>
          </w:tcPr>
          <w:p w14:paraId="367E24C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864,3</w:t>
            </w:r>
          </w:p>
        </w:tc>
        <w:tc>
          <w:tcPr>
            <w:tcW w:w="236" w:type="dxa"/>
            <w:vAlign w:val="center"/>
            <w:hideMark/>
          </w:tcPr>
          <w:p w14:paraId="2054F933" w14:textId="77777777" w:rsidR="00626B55" w:rsidRPr="008511AC" w:rsidRDefault="00626B55" w:rsidP="00626B55">
            <w:pPr>
              <w:rPr>
                <w:rFonts w:eastAsia="Times New Roman"/>
                <w:sz w:val="20"/>
                <w:szCs w:val="20"/>
              </w:rPr>
            </w:pPr>
          </w:p>
        </w:tc>
      </w:tr>
      <w:tr w:rsidR="00626B55" w:rsidRPr="008511AC" w14:paraId="66E9C074"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F1B4DD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3586C21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0DCFFB8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F0BBA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45C31E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FF2B61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1 014,3</w:t>
            </w:r>
          </w:p>
        </w:tc>
        <w:tc>
          <w:tcPr>
            <w:tcW w:w="1276" w:type="dxa"/>
            <w:tcBorders>
              <w:top w:val="nil"/>
              <w:left w:val="nil"/>
              <w:bottom w:val="single" w:sz="4" w:space="0" w:color="auto"/>
              <w:right w:val="single" w:sz="4" w:space="0" w:color="auto"/>
            </w:tcBorders>
            <w:shd w:val="clear" w:color="auto" w:fill="auto"/>
            <w:noWrap/>
            <w:vAlign w:val="center"/>
            <w:hideMark/>
          </w:tcPr>
          <w:p w14:paraId="6D408E7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864,3</w:t>
            </w:r>
          </w:p>
        </w:tc>
        <w:tc>
          <w:tcPr>
            <w:tcW w:w="1106" w:type="dxa"/>
            <w:tcBorders>
              <w:top w:val="nil"/>
              <w:left w:val="nil"/>
              <w:bottom w:val="single" w:sz="4" w:space="0" w:color="auto"/>
              <w:right w:val="single" w:sz="4" w:space="0" w:color="auto"/>
            </w:tcBorders>
            <w:shd w:val="clear" w:color="auto" w:fill="auto"/>
            <w:noWrap/>
            <w:vAlign w:val="center"/>
            <w:hideMark/>
          </w:tcPr>
          <w:p w14:paraId="60A6133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864,3</w:t>
            </w:r>
          </w:p>
        </w:tc>
        <w:tc>
          <w:tcPr>
            <w:tcW w:w="236" w:type="dxa"/>
            <w:vAlign w:val="center"/>
            <w:hideMark/>
          </w:tcPr>
          <w:p w14:paraId="5E3D0B5C" w14:textId="77777777" w:rsidR="00626B55" w:rsidRPr="008511AC" w:rsidRDefault="00626B55" w:rsidP="00626B55">
            <w:pPr>
              <w:rPr>
                <w:rFonts w:eastAsia="Times New Roman"/>
                <w:sz w:val="20"/>
                <w:szCs w:val="20"/>
              </w:rPr>
            </w:pPr>
          </w:p>
        </w:tc>
      </w:tr>
      <w:tr w:rsidR="00626B55" w:rsidRPr="008511AC" w14:paraId="4FC51EE7"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08921E5"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17E61C6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71DD009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6DC61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C55B47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7EF98EC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1 014,3</w:t>
            </w:r>
          </w:p>
        </w:tc>
        <w:tc>
          <w:tcPr>
            <w:tcW w:w="1276" w:type="dxa"/>
            <w:tcBorders>
              <w:top w:val="nil"/>
              <w:left w:val="nil"/>
              <w:bottom w:val="single" w:sz="4" w:space="0" w:color="auto"/>
              <w:right w:val="single" w:sz="4" w:space="0" w:color="auto"/>
            </w:tcBorders>
            <w:shd w:val="clear" w:color="auto" w:fill="auto"/>
            <w:noWrap/>
            <w:vAlign w:val="center"/>
            <w:hideMark/>
          </w:tcPr>
          <w:p w14:paraId="46E735D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864,3</w:t>
            </w:r>
          </w:p>
        </w:tc>
        <w:tc>
          <w:tcPr>
            <w:tcW w:w="1106" w:type="dxa"/>
            <w:tcBorders>
              <w:top w:val="nil"/>
              <w:left w:val="nil"/>
              <w:bottom w:val="single" w:sz="4" w:space="0" w:color="auto"/>
              <w:right w:val="single" w:sz="4" w:space="0" w:color="auto"/>
            </w:tcBorders>
            <w:shd w:val="clear" w:color="auto" w:fill="auto"/>
            <w:noWrap/>
            <w:vAlign w:val="center"/>
            <w:hideMark/>
          </w:tcPr>
          <w:p w14:paraId="2F09794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864,3</w:t>
            </w:r>
          </w:p>
        </w:tc>
        <w:tc>
          <w:tcPr>
            <w:tcW w:w="236" w:type="dxa"/>
            <w:vAlign w:val="center"/>
            <w:hideMark/>
          </w:tcPr>
          <w:p w14:paraId="197F9D60" w14:textId="77777777" w:rsidR="00626B55" w:rsidRPr="008511AC" w:rsidRDefault="00626B55" w:rsidP="00626B55">
            <w:pPr>
              <w:rPr>
                <w:rFonts w:eastAsia="Times New Roman"/>
                <w:sz w:val="20"/>
                <w:szCs w:val="20"/>
              </w:rPr>
            </w:pPr>
          </w:p>
        </w:tc>
      </w:tr>
      <w:tr w:rsidR="00626B55" w:rsidRPr="008511AC" w14:paraId="3CC7CEEB" w14:textId="77777777" w:rsidTr="006F777D">
        <w:trPr>
          <w:trHeight w:val="10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83F5224"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103F2132"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60E94724"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05B10F5"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0A681E2"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ED1B71C"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10 846,4</w:t>
            </w:r>
          </w:p>
        </w:tc>
        <w:tc>
          <w:tcPr>
            <w:tcW w:w="1276" w:type="dxa"/>
            <w:tcBorders>
              <w:top w:val="nil"/>
              <w:left w:val="nil"/>
              <w:bottom w:val="single" w:sz="4" w:space="0" w:color="auto"/>
              <w:right w:val="single" w:sz="4" w:space="0" w:color="auto"/>
            </w:tcBorders>
            <w:shd w:val="clear" w:color="auto" w:fill="auto"/>
            <w:noWrap/>
            <w:vAlign w:val="center"/>
            <w:hideMark/>
          </w:tcPr>
          <w:p w14:paraId="0E6A7854"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7 640,4</w:t>
            </w:r>
          </w:p>
        </w:tc>
        <w:tc>
          <w:tcPr>
            <w:tcW w:w="1106" w:type="dxa"/>
            <w:tcBorders>
              <w:top w:val="nil"/>
              <w:left w:val="nil"/>
              <w:bottom w:val="single" w:sz="4" w:space="0" w:color="auto"/>
              <w:right w:val="single" w:sz="4" w:space="0" w:color="auto"/>
            </w:tcBorders>
            <w:shd w:val="clear" w:color="auto" w:fill="auto"/>
            <w:noWrap/>
            <w:vAlign w:val="center"/>
            <w:hideMark/>
          </w:tcPr>
          <w:p w14:paraId="2596E91D"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7 640,4</w:t>
            </w:r>
          </w:p>
        </w:tc>
        <w:tc>
          <w:tcPr>
            <w:tcW w:w="236" w:type="dxa"/>
            <w:vAlign w:val="center"/>
            <w:hideMark/>
          </w:tcPr>
          <w:p w14:paraId="2979B2A9" w14:textId="77777777" w:rsidR="00626B55" w:rsidRPr="008511AC" w:rsidRDefault="00626B55" w:rsidP="00626B55">
            <w:pPr>
              <w:rPr>
                <w:rFonts w:eastAsia="Times New Roman"/>
                <w:sz w:val="20"/>
                <w:szCs w:val="20"/>
              </w:rPr>
            </w:pPr>
          </w:p>
        </w:tc>
      </w:tr>
      <w:tr w:rsidR="00626B55" w:rsidRPr="008511AC" w14:paraId="32E5C622" w14:textId="77777777" w:rsidTr="006F777D">
        <w:trPr>
          <w:trHeight w:val="15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859D8D3"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1418" w:type="dxa"/>
            <w:tcBorders>
              <w:top w:val="nil"/>
              <w:left w:val="nil"/>
              <w:bottom w:val="single" w:sz="4" w:space="0" w:color="auto"/>
              <w:right w:val="single" w:sz="4" w:space="0" w:color="auto"/>
            </w:tcBorders>
            <w:shd w:val="clear" w:color="auto" w:fill="auto"/>
            <w:noWrap/>
            <w:vAlign w:val="center"/>
            <w:hideMark/>
          </w:tcPr>
          <w:p w14:paraId="09DFED20"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6E988943"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CD6C8B9"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6DF44F1"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E647C09"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2FF73EBC"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50,0</w:t>
            </w:r>
          </w:p>
        </w:tc>
        <w:tc>
          <w:tcPr>
            <w:tcW w:w="1106" w:type="dxa"/>
            <w:tcBorders>
              <w:top w:val="nil"/>
              <w:left w:val="nil"/>
              <w:bottom w:val="single" w:sz="4" w:space="0" w:color="auto"/>
              <w:right w:val="single" w:sz="4" w:space="0" w:color="auto"/>
            </w:tcBorders>
            <w:shd w:val="clear" w:color="auto" w:fill="auto"/>
            <w:noWrap/>
            <w:vAlign w:val="center"/>
            <w:hideMark/>
          </w:tcPr>
          <w:p w14:paraId="3B2E877E"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50,0</w:t>
            </w:r>
          </w:p>
        </w:tc>
        <w:tc>
          <w:tcPr>
            <w:tcW w:w="236" w:type="dxa"/>
            <w:vAlign w:val="center"/>
            <w:hideMark/>
          </w:tcPr>
          <w:p w14:paraId="0310B469" w14:textId="77777777" w:rsidR="00626B55" w:rsidRPr="008511AC" w:rsidRDefault="00626B55" w:rsidP="00626B55">
            <w:pPr>
              <w:rPr>
                <w:rFonts w:eastAsia="Times New Roman"/>
                <w:sz w:val="20"/>
                <w:szCs w:val="20"/>
              </w:rPr>
            </w:pPr>
          </w:p>
        </w:tc>
      </w:tr>
      <w:tr w:rsidR="00626B55" w:rsidRPr="008511AC" w14:paraId="1EF705F1" w14:textId="77777777" w:rsidTr="006F777D">
        <w:trPr>
          <w:trHeight w:val="25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3EEE3B7"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6EA2BA6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73D5A98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D49A9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53BA63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C65570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36C7FAA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w:t>
            </w:r>
          </w:p>
        </w:tc>
        <w:tc>
          <w:tcPr>
            <w:tcW w:w="1106" w:type="dxa"/>
            <w:tcBorders>
              <w:top w:val="nil"/>
              <w:left w:val="nil"/>
              <w:bottom w:val="single" w:sz="4" w:space="0" w:color="auto"/>
              <w:right w:val="single" w:sz="4" w:space="0" w:color="auto"/>
            </w:tcBorders>
            <w:shd w:val="clear" w:color="auto" w:fill="auto"/>
            <w:noWrap/>
            <w:vAlign w:val="center"/>
            <w:hideMark/>
          </w:tcPr>
          <w:p w14:paraId="30E806C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w:t>
            </w:r>
          </w:p>
        </w:tc>
        <w:tc>
          <w:tcPr>
            <w:tcW w:w="236" w:type="dxa"/>
            <w:vAlign w:val="center"/>
            <w:hideMark/>
          </w:tcPr>
          <w:p w14:paraId="5059C568" w14:textId="77777777" w:rsidR="00626B55" w:rsidRPr="008511AC" w:rsidRDefault="00626B55" w:rsidP="00626B55">
            <w:pPr>
              <w:rPr>
                <w:rFonts w:eastAsia="Times New Roman"/>
                <w:sz w:val="20"/>
                <w:szCs w:val="20"/>
              </w:rPr>
            </w:pPr>
          </w:p>
        </w:tc>
      </w:tr>
      <w:tr w:rsidR="00626B55" w:rsidRPr="008511AC" w14:paraId="72D00001"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5ABBC41"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Общее 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2861CAF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4AB3B51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3784B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BEADA9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BCF92D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37,8</w:t>
            </w:r>
          </w:p>
        </w:tc>
        <w:tc>
          <w:tcPr>
            <w:tcW w:w="1276" w:type="dxa"/>
            <w:tcBorders>
              <w:top w:val="nil"/>
              <w:left w:val="nil"/>
              <w:bottom w:val="single" w:sz="4" w:space="0" w:color="auto"/>
              <w:right w:val="single" w:sz="4" w:space="0" w:color="auto"/>
            </w:tcBorders>
            <w:shd w:val="clear" w:color="auto" w:fill="auto"/>
            <w:noWrap/>
            <w:vAlign w:val="center"/>
            <w:hideMark/>
          </w:tcPr>
          <w:p w14:paraId="354020D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37,8</w:t>
            </w:r>
          </w:p>
        </w:tc>
        <w:tc>
          <w:tcPr>
            <w:tcW w:w="1106" w:type="dxa"/>
            <w:tcBorders>
              <w:top w:val="nil"/>
              <w:left w:val="nil"/>
              <w:bottom w:val="single" w:sz="4" w:space="0" w:color="auto"/>
              <w:right w:val="single" w:sz="4" w:space="0" w:color="auto"/>
            </w:tcBorders>
            <w:shd w:val="clear" w:color="auto" w:fill="auto"/>
            <w:noWrap/>
            <w:vAlign w:val="center"/>
            <w:hideMark/>
          </w:tcPr>
          <w:p w14:paraId="783975F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37,8</w:t>
            </w:r>
          </w:p>
        </w:tc>
        <w:tc>
          <w:tcPr>
            <w:tcW w:w="236" w:type="dxa"/>
            <w:vAlign w:val="center"/>
            <w:hideMark/>
          </w:tcPr>
          <w:p w14:paraId="4F6F1045" w14:textId="77777777" w:rsidR="00626B55" w:rsidRPr="008511AC" w:rsidRDefault="00626B55" w:rsidP="00626B55">
            <w:pPr>
              <w:rPr>
                <w:rFonts w:eastAsia="Times New Roman"/>
                <w:sz w:val="20"/>
                <w:szCs w:val="20"/>
              </w:rPr>
            </w:pPr>
          </w:p>
        </w:tc>
      </w:tr>
      <w:tr w:rsidR="00626B55" w:rsidRPr="008511AC" w14:paraId="20E18184"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09D1782"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159B947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0C9C7D7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851F7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014A95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3B04BC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37,8</w:t>
            </w:r>
          </w:p>
        </w:tc>
        <w:tc>
          <w:tcPr>
            <w:tcW w:w="1276" w:type="dxa"/>
            <w:tcBorders>
              <w:top w:val="nil"/>
              <w:left w:val="nil"/>
              <w:bottom w:val="single" w:sz="4" w:space="0" w:color="auto"/>
              <w:right w:val="single" w:sz="4" w:space="0" w:color="auto"/>
            </w:tcBorders>
            <w:shd w:val="clear" w:color="auto" w:fill="auto"/>
            <w:noWrap/>
            <w:vAlign w:val="center"/>
            <w:hideMark/>
          </w:tcPr>
          <w:p w14:paraId="1D58432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37,8</w:t>
            </w:r>
          </w:p>
        </w:tc>
        <w:tc>
          <w:tcPr>
            <w:tcW w:w="1106" w:type="dxa"/>
            <w:tcBorders>
              <w:top w:val="nil"/>
              <w:left w:val="nil"/>
              <w:bottom w:val="single" w:sz="4" w:space="0" w:color="auto"/>
              <w:right w:val="single" w:sz="4" w:space="0" w:color="auto"/>
            </w:tcBorders>
            <w:shd w:val="clear" w:color="auto" w:fill="auto"/>
            <w:noWrap/>
            <w:vAlign w:val="center"/>
            <w:hideMark/>
          </w:tcPr>
          <w:p w14:paraId="5E15D11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37,8</w:t>
            </w:r>
          </w:p>
        </w:tc>
        <w:tc>
          <w:tcPr>
            <w:tcW w:w="236" w:type="dxa"/>
            <w:vAlign w:val="center"/>
            <w:hideMark/>
          </w:tcPr>
          <w:p w14:paraId="06024A1A" w14:textId="77777777" w:rsidR="00626B55" w:rsidRPr="008511AC" w:rsidRDefault="00626B55" w:rsidP="00626B55">
            <w:pPr>
              <w:rPr>
                <w:rFonts w:eastAsia="Times New Roman"/>
                <w:sz w:val="20"/>
                <w:szCs w:val="20"/>
              </w:rPr>
            </w:pPr>
          </w:p>
        </w:tc>
      </w:tr>
      <w:tr w:rsidR="00626B55" w:rsidRPr="008511AC" w14:paraId="17D500EA"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6327608"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8E6B28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255C940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A8A5D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FEF114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175D70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37,8</w:t>
            </w:r>
          </w:p>
        </w:tc>
        <w:tc>
          <w:tcPr>
            <w:tcW w:w="1276" w:type="dxa"/>
            <w:tcBorders>
              <w:top w:val="nil"/>
              <w:left w:val="nil"/>
              <w:bottom w:val="single" w:sz="4" w:space="0" w:color="auto"/>
              <w:right w:val="single" w:sz="4" w:space="0" w:color="auto"/>
            </w:tcBorders>
            <w:shd w:val="clear" w:color="auto" w:fill="auto"/>
            <w:noWrap/>
            <w:vAlign w:val="center"/>
            <w:hideMark/>
          </w:tcPr>
          <w:p w14:paraId="30C747B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37,8</w:t>
            </w:r>
          </w:p>
        </w:tc>
        <w:tc>
          <w:tcPr>
            <w:tcW w:w="1106" w:type="dxa"/>
            <w:tcBorders>
              <w:top w:val="nil"/>
              <w:left w:val="nil"/>
              <w:bottom w:val="single" w:sz="4" w:space="0" w:color="auto"/>
              <w:right w:val="single" w:sz="4" w:space="0" w:color="auto"/>
            </w:tcBorders>
            <w:shd w:val="clear" w:color="auto" w:fill="auto"/>
            <w:noWrap/>
            <w:vAlign w:val="center"/>
            <w:hideMark/>
          </w:tcPr>
          <w:p w14:paraId="681804D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37,8</w:t>
            </w:r>
          </w:p>
        </w:tc>
        <w:tc>
          <w:tcPr>
            <w:tcW w:w="236" w:type="dxa"/>
            <w:vAlign w:val="center"/>
            <w:hideMark/>
          </w:tcPr>
          <w:p w14:paraId="7C7E6426" w14:textId="77777777" w:rsidR="00626B55" w:rsidRPr="008511AC" w:rsidRDefault="00626B55" w:rsidP="00626B55">
            <w:pPr>
              <w:rPr>
                <w:rFonts w:eastAsia="Times New Roman"/>
                <w:sz w:val="20"/>
                <w:szCs w:val="20"/>
              </w:rPr>
            </w:pPr>
          </w:p>
        </w:tc>
      </w:tr>
      <w:tr w:rsidR="00626B55" w:rsidRPr="008511AC" w14:paraId="17BFA716" w14:textId="77777777" w:rsidTr="006F777D">
        <w:trPr>
          <w:trHeight w:val="22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190D544"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0C527DC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53AF05B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7C1F7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0CF0E9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26F76E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w:t>
            </w:r>
          </w:p>
        </w:tc>
        <w:tc>
          <w:tcPr>
            <w:tcW w:w="1276" w:type="dxa"/>
            <w:tcBorders>
              <w:top w:val="nil"/>
              <w:left w:val="nil"/>
              <w:bottom w:val="single" w:sz="4" w:space="0" w:color="auto"/>
              <w:right w:val="single" w:sz="4" w:space="0" w:color="auto"/>
            </w:tcBorders>
            <w:shd w:val="clear" w:color="auto" w:fill="auto"/>
            <w:noWrap/>
            <w:vAlign w:val="center"/>
            <w:hideMark/>
          </w:tcPr>
          <w:p w14:paraId="6931FAD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w:t>
            </w:r>
          </w:p>
        </w:tc>
        <w:tc>
          <w:tcPr>
            <w:tcW w:w="1106" w:type="dxa"/>
            <w:tcBorders>
              <w:top w:val="nil"/>
              <w:left w:val="nil"/>
              <w:bottom w:val="single" w:sz="4" w:space="0" w:color="auto"/>
              <w:right w:val="single" w:sz="4" w:space="0" w:color="auto"/>
            </w:tcBorders>
            <w:shd w:val="clear" w:color="auto" w:fill="auto"/>
            <w:noWrap/>
            <w:vAlign w:val="center"/>
            <w:hideMark/>
          </w:tcPr>
          <w:p w14:paraId="3D70483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w:t>
            </w:r>
          </w:p>
        </w:tc>
        <w:tc>
          <w:tcPr>
            <w:tcW w:w="236" w:type="dxa"/>
            <w:vAlign w:val="center"/>
            <w:hideMark/>
          </w:tcPr>
          <w:p w14:paraId="17905954" w14:textId="77777777" w:rsidR="00626B55" w:rsidRPr="008511AC" w:rsidRDefault="00626B55" w:rsidP="00626B55">
            <w:pPr>
              <w:rPr>
                <w:rFonts w:eastAsia="Times New Roman"/>
                <w:sz w:val="20"/>
                <w:szCs w:val="20"/>
              </w:rPr>
            </w:pPr>
          </w:p>
        </w:tc>
      </w:tr>
      <w:tr w:rsidR="00626B55" w:rsidRPr="008511AC" w14:paraId="00A027AF" w14:textId="77777777" w:rsidTr="006F777D">
        <w:trPr>
          <w:trHeight w:val="25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E79B9F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0EE0948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58AD9C7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5829E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C4CE80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D6EFFB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w:t>
            </w:r>
          </w:p>
        </w:tc>
        <w:tc>
          <w:tcPr>
            <w:tcW w:w="1276" w:type="dxa"/>
            <w:tcBorders>
              <w:top w:val="nil"/>
              <w:left w:val="nil"/>
              <w:bottom w:val="single" w:sz="4" w:space="0" w:color="auto"/>
              <w:right w:val="single" w:sz="4" w:space="0" w:color="auto"/>
            </w:tcBorders>
            <w:shd w:val="clear" w:color="auto" w:fill="auto"/>
            <w:noWrap/>
            <w:vAlign w:val="center"/>
            <w:hideMark/>
          </w:tcPr>
          <w:p w14:paraId="46558DF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w:t>
            </w:r>
          </w:p>
        </w:tc>
        <w:tc>
          <w:tcPr>
            <w:tcW w:w="1106" w:type="dxa"/>
            <w:tcBorders>
              <w:top w:val="nil"/>
              <w:left w:val="nil"/>
              <w:bottom w:val="single" w:sz="4" w:space="0" w:color="auto"/>
              <w:right w:val="single" w:sz="4" w:space="0" w:color="auto"/>
            </w:tcBorders>
            <w:shd w:val="clear" w:color="auto" w:fill="auto"/>
            <w:noWrap/>
            <w:vAlign w:val="center"/>
            <w:hideMark/>
          </w:tcPr>
          <w:p w14:paraId="5B33045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w:t>
            </w:r>
          </w:p>
        </w:tc>
        <w:tc>
          <w:tcPr>
            <w:tcW w:w="236" w:type="dxa"/>
            <w:vAlign w:val="center"/>
            <w:hideMark/>
          </w:tcPr>
          <w:p w14:paraId="4F3A0A0B" w14:textId="77777777" w:rsidR="00626B55" w:rsidRPr="008511AC" w:rsidRDefault="00626B55" w:rsidP="00626B55">
            <w:pPr>
              <w:rPr>
                <w:rFonts w:eastAsia="Times New Roman"/>
                <w:sz w:val="20"/>
                <w:szCs w:val="20"/>
              </w:rPr>
            </w:pPr>
          </w:p>
        </w:tc>
      </w:tr>
      <w:tr w:rsidR="00626B55" w:rsidRPr="008511AC" w14:paraId="073DBD3E"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B1F1654"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2A85F6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605F901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27E35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E49511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2DB8494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w:t>
            </w:r>
          </w:p>
        </w:tc>
        <w:tc>
          <w:tcPr>
            <w:tcW w:w="1276" w:type="dxa"/>
            <w:tcBorders>
              <w:top w:val="nil"/>
              <w:left w:val="nil"/>
              <w:bottom w:val="single" w:sz="4" w:space="0" w:color="auto"/>
              <w:right w:val="single" w:sz="4" w:space="0" w:color="auto"/>
            </w:tcBorders>
            <w:shd w:val="clear" w:color="auto" w:fill="auto"/>
            <w:noWrap/>
            <w:vAlign w:val="center"/>
            <w:hideMark/>
          </w:tcPr>
          <w:p w14:paraId="11DF060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w:t>
            </w:r>
          </w:p>
        </w:tc>
        <w:tc>
          <w:tcPr>
            <w:tcW w:w="1106" w:type="dxa"/>
            <w:tcBorders>
              <w:top w:val="nil"/>
              <w:left w:val="nil"/>
              <w:bottom w:val="single" w:sz="4" w:space="0" w:color="auto"/>
              <w:right w:val="single" w:sz="4" w:space="0" w:color="auto"/>
            </w:tcBorders>
            <w:shd w:val="clear" w:color="auto" w:fill="auto"/>
            <w:noWrap/>
            <w:vAlign w:val="center"/>
            <w:hideMark/>
          </w:tcPr>
          <w:p w14:paraId="33F7E67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w:t>
            </w:r>
          </w:p>
        </w:tc>
        <w:tc>
          <w:tcPr>
            <w:tcW w:w="236" w:type="dxa"/>
            <w:vAlign w:val="center"/>
            <w:hideMark/>
          </w:tcPr>
          <w:p w14:paraId="4851DAA5" w14:textId="77777777" w:rsidR="00626B55" w:rsidRPr="008511AC" w:rsidRDefault="00626B55" w:rsidP="00626B55">
            <w:pPr>
              <w:rPr>
                <w:rFonts w:eastAsia="Times New Roman"/>
                <w:sz w:val="20"/>
                <w:szCs w:val="20"/>
              </w:rPr>
            </w:pPr>
          </w:p>
        </w:tc>
      </w:tr>
      <w:tr w:rsidR="00626B55" w:rsidRPr="008511AC" w14:paraId="5FC21F7A"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691AA12"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7D36575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28C2A16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B6571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736E39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FC51AF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7A7BDF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1106" w:type="dxa"/>
            <w:tcBorders>
              <w:top w:val="nil"/>
              <w:left w:val="nil"/>
              <w:bottom w:val="single" w:sz="4" w:space="0" w:color="auto"/>
              <w:right w:val="single" w:sz="4" w:space="0" w:color="auto"/>
            </w:tcBorders>
            <w:shd w:val="clear" w:color="auto" w:fill="auto"/>
            <w:noWrap/>
            <w:vAlign w:val="center"/>
            <w:hideMark/>
          </w:tcPr>
          <w:p w14:paraId="493040F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236" w:type="dxa"/>
            <w:vAlign w:val="center"/>
            <w:hideMark/>
          </w:tcPr>
          <w:p w14:paraId="5B3A1EF2" w14:textId="77777777" w:rsidR="00626B55" w:rsidRPr="008511AC" w:rsidRDefault="00626B55" w:rsidP="00626B55">
            <w:pPr>
              <w:rPr>
                <w:rFonts w:eastAsia="Times New Roman"/>
                <w:sz w:val="20"/>
                <w:szCs w:val="20"/>
              </w:rPr>
            </w:pPr>
          </w:p>
        </w:tc>
      </w:tr>
      <w:tr w:rsidR="00626B55" w:rsidRPr="008511AC" w14:paraId="2695AC45"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53E64EF"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35B307F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3045016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534CC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0B5DE1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C14EF3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A2AF8C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1106" w:type="dxa"/>
            <w:tcBorders>
              <w:top w:val="nil"/>
              <w:left w:val="nil"/>
              <w:bottom w:val="single" w:sz="4" w:space="0" w:color="auto"/>
              <w:right w:val="single" w:sz="4" w:space="0" w:color="auto"/>
            </w:tcBorders>
            <w:shd w:val="clear" w:color="auto" w:fill="auto"/>
            <w:noWrap/>
            <w:vAlign w:val="center"/>
            <w:hideMark/>
          </w:tcPr>
          <w:p w14:paraId="3D971A0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236" w:type="dxa"/>
            <w:vAlign w:val="center"/>
            <w:hideMark/>
          </w:tcPr>
          <w:p w14:paraId="68CD49D0" w14:textId="77777777" w:rsidR="00626B55" w:rsidRPr="008511AC" w:rsidRDefault="00626B55" w:rsidP="00626B55">
            <w:pPr>
              <w:rPr>
                <w:rFonts w:eastAsia="Times New Roman"/>
                <w:sz w:val="20"/>
                <w:szCs w:val="20"/>
              </w:rPr>
            </w:pPr>
          </w:p>
        </w:tc>
      </w:tr>
      <w:tr w:rsidR="00626B55" w:rsidRPr="008511AC" w14:paraId="79CC3735" w14:textId="77777777" w:rsidTr="006F777D">
        <w:trPr>
          <w:trHeight w:val="16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6FEA8A2"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0298395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24DC034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76009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500F31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079FA6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889E8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1106" w:type="dxa"/>
            <w:tcBorders>
              <w:top w:val="nil"/>
              <w:left w:val="nil"/>
              <w:bottom w:val="single" w:sz="4" w:space="0" w:color="auto"/>
              <w:right w:val="single" w:sz="4" w:space="0" w:color="auto"/>
            </w:tcBorders>
            <w:shd w:val="clear" w:color="auto" w:fill="auto"/>
            <w:noWrap/>
            <w:vAlign w:val="center"/>
            <w:hideMark/>
          </w:tcPr>
          <w:p w14:paraId="6E36A21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236" w:type="dxa"/>
            <w:vAlign w:val="center"/>
            <w:hideMark/>
          </w:tcPr>
          <w:p w14:paraId="40F45E23" w14:textId="77777777" w:rsidR="00626B55" w:rsidRPr="008511AC" w:rsidRDefault="00626B55" w:rsidP="00626B55">
            <w:pPr>
              <w:rPr>
                <w:rFonts w:eastAsia="Times New Roman"/>
                <w:sz w:val="20"/>
                <w:szCs w:val="20"/>
              </w:rPr>
            </w:pPr>
          </w:p>
        </w:tc>
      </w:tr>
      <w:tr w:rsidR="00626B55" w:rsidRPr="008511AC" w14:paraId="4EE77AFD" w14:textId="77777777" w:rsidTr="006F777D">
        <w:trPr>
          <w:trHeight w:val="9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A6EEBEF"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1418" w:type="dxa"/>
            <w:tcBorders>
              <w:top w:val="nil"/>
              <w:left w:val="nil"/>
              <w:bottom w:val="single" w:sz="4" w:space="0" w:color="auto"/>
              <w:right w:val="single" w:sz="4" w:space="0" w:color="auto"/>
            </w:tcBorders>
            <w:shd w:val="clear" w:color="auto" w:fill="auto"/>
            <w:noWrap/>
            <w:vAlign w:val="center"/>
            <w:hideMark/>
          </w:tcPr>
          <w:p w14:paraId="7C5DF714"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3BDCB081"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C6C109E"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8C6495F"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F9C8C1"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10 796,4</w:t>
            </w:r>
          </w:p>
        </w:tc>
        <w:tc>
          <w:tcPr>
            <w:tcW w:w="1276" w:type="dxa"/>
            <w:tcBorders>
              <w:top w:val="nil"/>
              <w:left w:val="nil"/>
              <w:bottom w:val="single" w:sz="4" w:space="0" w:color="auto"/>
              <w:right w:val="single" w:sz="4" w:space="0" w:color="auto"/>
            </w:tcBorders>
            <w:shd w:val="clear" w:color="auto" w:fill="auto"/>
            <w:noWrap/>
            <w:vAlign w:val="center"/>
            <w:hideMark/>
          </w:tcPr>
          <w:p w14:paraId="2E978F12"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7 590,4</w:t>
            </w:r>
          </w:p>
        </w:tc>
        <w:tc>
          <w:tcPr>
            <w:tcW w:w="1106" w:type="dxa"/>
            <w:tcBorders>
              <w:top w:val="nil"/>
              <w:left w:val="nil"/>
              <w:bottom w:val="single" w:sz="4" w:space="0" w:color="auto"/>
              <w:right w:val="single" w:sz="4" w:space="0" w:color="auto"/>
            </w:tcBorders>
            <w:shd w:val="clear" w:color="auto" w:fill="auto"/>
            <w:noWrap/>
            <w:vAlign w:val="center"/>
            <w:hideMark/>
          </w:tcPr>
          <w:p w14:paraId="07588227"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7 590,4</w:t>
            </w:r>
          </w:p>
        </w:tc>
        <w:tc>
          <w:tcPr>
            <w:tcW w:w="236" w:type="dxa"/>
            <w:vAlign w:val="center"/>
            <w:hideMark/>
          </w:tcPr>
          <w:p w14:paraId="6985D91F" w14:textId="77777777" w:rsidR="00626B55" w:rsidRPr="008511AC" w:rsidRDefault="00626B55" w:rsidP="00626B55">
            <w:pPr>
              <w:rPr>
                <w:rFonts w:eastAsia="Times New Roman"/>
                <w:sz w:val="20"/>
                <w:szCs w:val="20"/>
              </w:rPr>
            </w:pPr>
          </w:p>
        </w:tc>
      </w:tr>
      <w:tr w:rsidR="00626B55" w:rsidRPr="008511AC" w14:paraId="4CE2E9B0"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1661800"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noWrap/>
            <w:vAlign w:val="center"/>
            <w:hideMark/>
          </w:tcPr>
          <w:p w14:paraId="64B3748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538AC95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E5B0E7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6458D8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552EEF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9A5ACA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w:t>
            </w:r>
          </w:p>
        </w:tc>
        <w:tc>
          <w:tcPr>
            <w:tcW w:w="1106" w:type="dxa"/>
            <w:tcBorders>
              <w:top w:val="nil"/>
              <w:left w:val="nil"/>
              <w:bottom w:val="single" w:sz="4" w:space="0" w:color="auto"/>
              <w:right w:val="single" w:sz="4" w:space="0" w:color="auto"/>
            </w:tcBorders>
            <w:shd w:val="clear" w:color="auto" w:fill="auto"/>
            <w:noWrap/>
            <w:vAlign w:val="center"/>
            <w:hideMark/>
          </w:tcPr>
          <w:p w14:paraId="03DC79D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w:t>
            </w:r>
          </w:p>
        </w:tc>
        <w:tc>
          <w:tcPr>
            <w:tcW w:w="236" w:type="dxa"/>
            <w:vAlign w:val="center"/>
            <w:hideMark/>
          </w:tcPr>
          <w:p w14:paraId="3C3B601C" w14:textId="77777777" w:rsidR="00626B55" w:rsidRPr="008511AC" w:rsidRDefault="00626B55" w:rsidP="00626B55">
            <w:pPr>
              <w:rPr>
                <w:rFonts w:eastAsia="Times New Roman"/>
                <w:sz w:val="20"/>
                <w:szCs w:val="20"/>
              </w:rPr>
            </w:pPr>
          </w:p>
        </w:tc>
      </w:tr>
      <w:tr w:rsidR="00626B55" w:rsidRPr="008511AC" w14:paraId="534D29E0" w14:textId="77777777" w:rsidTr="006F777D">
        <w:trPr>
          <w:trHeight w:val="8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82BE4C6"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auto" w:fill="auto"/>
            <w:noWrap/>
            <w:vAlign w:val="center"/>
            <w:hideMark/>
          </w:tcPr>
          <w:p w14:paraId="06F43F9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6339795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EF21DB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196A8DA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7CA3FC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4FC860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w:t>
            </w:r>
          </w:p>
        </w:tc>
        <w:tc>
          <w:tcPr>
            <w:tcW w:w="1106" w:type="dxa"/>
            <w:tcBorders>
              <w:top w:val="nil"/>
              <w:left w:val="nil"/>
              <w:bottom w:val="single" w:sz="4" w:space="0" w:color="auto"/>
              <w:right w:val="single" w:sz="4" w:space="0" w:color="auto"/>
            </w:tcBorders>
            <w:shd w:val="clear" w:color="auto" w:fill="auto"/>
            <w:noWrap/>
            <w:vAlign w:val="center"/>
            <w:hideMark/>
          </w:tcPr>
          <w:p w14:paraId="36AEE69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w:t>
            </w:r>
          </w:p>
        </w:tc>
        <w:tc>
          <w:tcPr>
            <w:tcW w:w="236" w:type="dxa"/>
            <w:vAlign w:val="center"/>
            <w:hideMark/>
          </w:tcPr>
          <w:p w14:paraId="6ED09767" w14:textId="77777777" w:rsidR="00626B55" w:rsidRPr="008511AC" w:rsidRDefault="00626B55" w:rsidP="00626B55">
            <w:pPr>
              <w:rPr>
                <w:rFonts w:eastAsia="Times New Roman"/>
                <w:sz w:val="20"/>
                <w:szCs w:val="20"/>
              </w:rPr>
            </w:pPr>
          </w:p>
        </w:tc>
      </w:tr>
      <w:tr w:rsidR="00626B55" w:rsidRPr="008511AC" w14:paraId="404553B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24C6019"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570F843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0950D3E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CDD2FA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4C7A46D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FC042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4388E3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w:t>
            </w:r>
          </w:p>
        </w:tc>
        <w:tc>
          <w:tcPr>
            <w:tcW w:w="1106" w:type="dxa"/>
            <w:tcBorders>
              <w:top w:val="nil"/>
              <w:left w:val="nil"/>
              <w:bottom w:val="single" w:sz="4" w:space="0" w:color="auto"/>
              <w:right w:val="single" w:sz="4" w:space="0" w:color="auto"/>
            </w:tcBorders>
            <w:shd w:val="clear" w:color="auto" w:fill="auto"/>
            <w:noWrap/>
            <w:vAlign w:val="center"/>
            <w:hideMark/>
          </w:tcPr>
          <w:p w14:paraId="28B5588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w:t>
            </w:r>
          </w:p>
        </w:tc>
        <w:tc>
          <w:tcPr>
            <w:tcW w:w="236" w:type="dxa"/>
            <w:vAlign w:val="center"/>
            <w:hideMark/>
          </w:tcPr>
          <w:p w14:paraId="50113C5B" w14:textId="77777777" w:rsidR="00626B55" w:rsidRPr="008511AC" w:rsidRDefault="00626B55" w:rsidP="00626B55">
            <w:pPr>
              <w:rPr>
                <w:rFonts w:eastAsia="Times New Roman"/>
                <w:sz w:val="20"/>
                <w:szCs w:val="20"/>
              </w:rPr>
            </w:pPr>
          </w:p>
        </w:tc>
      </w:tr>
      <w:tr w:rsidR="00626B55" w:rsidRPr="008511AC" w14:paraId="0BB7371D" w14:textId="77777777" w:rsidTr="006F777D">
        <w:trPr>
          <w:trHeight w:val="3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EA85E9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C4227B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70FA754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372819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6AE2FC8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20FEFCD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135D13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w:t>
            </w:r>
          </w:p>
        </w:tc>
        <w:tc>
          <w:tcPr>
            <w:tcW w:w="1106" w:type="dxa"/>
            <w:tcBorders>
              <w:top w:val="nil"/>
              <w:left w:val="nil"/>
              <w:bottom w:val="single" w:sz="4" w:space="0" w:color="auto"/>
              <w:right w:val="single" w:sz="4" w:space="0" w:color="auto"/>
            </w:tcBorders>
            <w:shd w:val="clear" w:color="auto" w:fill="auto"/>
            <w:noWrap/>
            <w:vAlign w:val="center"/>
            <w:hideMark/>
          </w:tcPr>
          <w:p w14:paraId="38A8FFE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w:t>
            </w:r>
          </w:p>
        </w:tc>
        <w:tc>
          <w:tcPr>
            <w:tcW w:w="236" w:type="dxa"/>
            <w:vAlign w:val="center"/>
            <w:hideMark/>
          </w:tcPr>
          <w:p w14:paraId="466E2CBD" w14:textId="77777777" w:rsidR="00626B55" w:rsidRPr="008511AC" w:rsidRDefault="00626B55" w:rsidP="00626B55">
            <w:pPr>
              <w:rPr>
                <w:rFonts w:eastAsia="Times New Roman"/>
                <w:sz w:val="20"/>
                <w:szCs w:val="20"/>
              </w:rPr>
            </w:pPr>
          </w:p>
        </w:tc>
      </w:tr>
      <w:tr w:rsidR="00626B55" w:rsidRPr="008511AC" w14:paraId="6965F3B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ECA0EF5"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78AC820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0D061DA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ABEC3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4924A2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B32C4C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10 435,7</w:t>
            </w:r>
          </w:p>
        </w:tc>
        <w:tc>
          <w:tcPr>
            <w:tcW w:w="1276" w:type="dxa"/>
            <w:tcBorders>
              <w:top w:val="nil"/>
              <w:left w:val="nil"/>
              <w:bottom w:val="single" w:sz="4" w:space="0" w:color="auto"/>
              <w:right w:val="single" w:sz="4" w:space="0" w:color="auto"/>
            </w:tcBorders>
            <w:shd w:val="clear" w:color="auto" w:fill="auto"/>
            <w:noWrap/>
            <w:vAlign w:val="center"/>
            <w:hideMark/>
          </w:tcPr>
          <w:p w14:paraId="45B3081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7 227,5</w:t>
            </w:r>
          </w:p>
        </w:tc>
        <w:tc>
          <w:tcPr>
            <w:tcW w:w="1106" w:type="dxa"/>
            <w:tcBorders>
              <w:top w:val="nil"/>
              <w:left w:val="nil"/>
              <w:bottom w:val="single" w:sz="4" w:space="0" w:color="auto"/>
              <w:right w:val="single" w:sz="4" w:space="0" w:color="auto"/>
            </w:tcBorders>
            <w:shd w:val="clear" w:color="auto" w:fill="auto"/>
            <w:noWrap/>
            <w:vAlign w:val="center"/>
            <w:hideMark/>
          </w:tcPr>
          <w:p w14:paraId="004B1EE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7 227,5</w:t>
            </w:r>
          </w:p>
        </w:tc>
        <w:tc>
          <w:tcPr>
            <w:tcW w:w="236" w:type="dxa"/>
            <w:vAlign w:val="center"/>
            <w:hideMark/>
          </w:tcPr>
          <w:p w14:paraId="5CEC1EC9" w14:textId="77777777" w:rsidR="00626B55" w:rsidRPr="008511AC" w:rsidRDefault="00626B55" w:rsidP="00626B55">
            <w:pPr>
              <w:rPr>
                <w:rFonts w:eastAsia="Times New Roman"/>
                <w:sz w:val="20"/>
                <w:szCs w:val="20"/>
              </w:rPr>
            </w:pPr>
          </w:p>
        </w:tc>
      </w:tr>
      <w:tr w:rsidR="00626B55" w:rsidRPr="008511AC" w14:paraId="573569ED" w14:textId="77777777" w:rsidTr="006F777D">
        <w:trPr>
          <w:trHeight w:val="3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7429A08"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Общее 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211BD86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4448F94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8FCBD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D8B058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95F64B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9 639,0</w:t>
            </w:r>
          </w:p>
        </w:tc>
        <w:tc>
          <w:tcPr>
            <w:tcW w:w="1276" w:type="dxa"/>
            <w:tcBorders>
              <w:top w:val="nil"/>
              <w:left w:val="nil"/>
              <w:bottom w:val="single" w:sz="4" w:space="0" w:color="auto"/>
              <w:right w:val="single" w:sz="4" w:space="0" w:color="auto"/>
            </w:tcBorders>
            <w:shd w:val="clear" w:color="auto" w:fill="auto"/>
            <w:noWrap/>
            <w:vAlign w:val="center"/>
            <w:hideMark/>
          </w:tcPr>
          <w:p w14:paraId="6BA73FB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7 039,0</w:t>
            </w:r>
          </w:p>
        </w:tc>
        <w:tc>
          <w:tcPr>
            <w:tcW w:w="1106" w:type="dxa"/>
            <w:tcBorders>
              <w:top w:val="nil"/>
              <w:left w:val="nil"/>
              <w:bottom w:val="single" w:sz="4" w:space="0" w:color="auto"/>
              <w:right w:val="single" w:sz="4" w:space="0" w:color="auto"/>
            </w:tcBorders>
            <w:shd w:val="clear" w:color="auto" w:fill="auto"/>
            <w:noWrap/>
            <w:vAlign w:val="center"/>
            <w:hideMark/>
          </w:tcPr>
          <w:p w14:paraId="0A44C9D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7 039,0</w:t>
            </w:r>
          </w:p>
        </w:tc>
        <w:tc>
          <w:tcPr>
            <w:tcW w:w="236" w:type="dxa"/>
            <w:vAlign w:val="center"/>
            <w:hideMark/>
          </w:tcPr>
          <w:p w14:paraId="0BFF2B86" w14:textId="77777777" w:rsidR="00626B55" w:rsidRPr="008511AC" w:rsidRDefault="00626B55" w:rsidP="00626B55">
            <w:pPr>
              <w:rPr>
                <w:rFonts w:eastAsia="Times New Roman"/>
                <w:sz w:val="20"/>
                <w:szCs w:val="20"/>
              </w:rPr>
            </w:pPr>
          </w:p>
        </w:tc>
      </w:tr>
      <w:tr w:rsidR="00626B55" w:rsidRPr="008511AC" w14:paraId="4FB62FA0" w14:textId="77777777" w:rsidTr="006F777D">
        <w:trPr>
          <w:trHeight w:val="12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72D966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6AF0613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22CF16E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ADBF1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D88607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3E8CAC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5 159,2</w:t>
            </w:r>
          </w:p>
        </w:tc>
        <w:tc>
          <w:tcPr>
            <w:tcW w:w="1276" w:type="dxa"/>
            <w:tcBorders>
              <w:top w:val="nil"/>
              <w:left w:val="nil"/>
              <w:bottom w:val="single" w:sz="4" w:space="0" w:color="auto"/>
              <w:right w:val="single" w:sz="4" w:space="0" w:color="auto"/>
            </w:tcBorders>
            <w:shd w:val="clear" w:color="auto" w:fill="auto"/>
            <w:noWrap/>
            <w:vAlign w:val="center"/>
            <w:hideMark/>
          </w:tcPr>
          <w:p w14:paraId="54B74A0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5 759,2</w:t>
            </w:r>
          </w:p>
        </w:tc>
        <w:tc>
          <w:tcPr>
            <w:tcW w:w="1106" w:type="dxa"/>
            <w:tcBorders>
              <w:top w:val="nil"/>
              <w:left w:val="nil"/>
              <w:bottom w:val="single" w:sz="4" w:space="0" w:color="auto"/>
              <w:right w:val="single" w:sz="4" w:space="0" w:color="auto"/>
            </w:tcBorders>
            <w:shd w:val="clear" w:color="auto" w:fill="auto"/>
            <w:noWrap/>
            <w:vAlign w:val="center"/>
            <w:hideMark/>
          </w:tcPr>
          <w:p w14:paraId="16A0727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5 759,2</w:t>
            </w:r>
          </w:p>
        </w:tc>
        <w:tc>
          <w:tcPr>
            <w:tcW w:w="236" w:type="dxa"/>
            <w:vAlign w:val="center"/>
            <w:hideMark/>
          </w:tcPr>
          <w:p w14:paraId="245443B5" w14:textId="77777777" w:rsidR="00626B55" w:rsidRPr="008511AC" w:rsidRDefault="00626B55" w:rsidP="00626B55">
            <w:pPr>
              <w:rPr>
                <w:rFonts w:eastAsia="Times New Roman"/>
                <w:sz w:val="20"/>
                <w:szCs w:val="20"/>
              </w:rPr>
            </w:pPr>
          </w:p>
        </w:tc>
      </w:tr>
      <w:tr w:rsidR="00626B55" w:rsidRPr="008511AC" w14:paraId="4235F6C1"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B4DE1CC"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5DC0C5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35D1B55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27186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BE132E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96A232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5 159,2</w:t>
            </w:r>
          </w:p>
        </w:tc>
        <w:tc>
          <w:tcPr>
            <w:tcW w:w="1276" w:type="dxa"/>
            <w:tcBorders>
              <w:top w:val="nil"/>
              <w:left w:val="nil"/>
              <w:bottom w:val="single" w:sz="4" w:space="0" w:color="auto"/>
              <w:right w:val="single" w:sz="4" w:space="0" w:color="auto"/>
            </w:tcBorders>
            <w:shd w:val="clear" w:color="auto" w:fill="auto"/>
            <w:noWrap/>
            <w:vAlign w:val="center"/>
            <w:hideMark/>
          </w:tcPr>
          <w:p w14:paraId="47D27BC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5 759,2</w:t>
            </w:r>
          </w:p>
        </w:tc>
        <w:tc>
          <w:tcPr>
            <w:tcW w:w="1106" w:type="dxa"/>
            <w:tcBorders>
              <w:top w:val="nil"/>
              <w:left w:val="nil"/>
              <w:bottom w:val="single" w:sz="4" w:space="0" w:color="auto"/>
              <w:right w:val="single" w:sz="4" w:space="0" w:color="auto"/>
            </w:tcBorders>
            <w:shd w:val="clear" w:color="auto" w:fill="auto"/>
            <w:noWrap/>
            <w:vAlign w:val="center"/>
            <w:hideMark/>
          </w:tcPr>
          <w:p w14:paraId="70E39CD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5 759,2</w:t>
            </w:r>
          </w:p>
        </w:tc>
        <w:tc>
          <w:tcPr>
            <w:tcW w:w="236" w:type="dxa"/>
            <w:vAlign w:val="center"/>
            <w:hideMark/>
          </w:tcPr>
          <w:p w14:paraId="6704E79A" w14:textId="77777777" w:rsidR="00626B55" w:rsidRPr="008511AC" w:rsidRDefault="00626B55" w:rsidP="00626B55">
            <w:pPr>
              <w:rPr>
                <w:rFonts w:eastAsia="Times New Roman"/>
                <w:sz w:val="20"/>
                <w:szCs w:val="20"/>
              </w:rPr>
            </w:pPr>
          </w:p>
        </w:tc>
      </w:tr>
      <w:tr w:rsidR="00626B55" w:rsidRPr="008511AC" w14:paraId="12847E1B" w14:textId="77777777" w:rsidTr="006F777D">
        <w:trPr>
          <w:trHeight w:val="23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B4834F6"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0C249BF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737FD0A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73AD6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5CFCDB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014A18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1 279,8</w:t>
            </w:r>
          </w:p>
        </w:tc>
        <w:tc>
          <w:tcPr>
            <w:tcW w:w="1276" w:type="dxa"/>
            <w:tcBorders>
              <w:top w:val="nil"/>
              <w:left w:val="nil"/>
              <w:bottom w:val="single" w:sz="4" w:space="0" w:color="auto"/>
              <w:right w:val="single" w:sz="4" w:space="0" w:color="auto"/>
            </w:tcBorders>
            <w:shd w:val="clear" w:color="auto" w:fill="auto"/>
            <w:noWrap/>
            <w:vAlign w:val="center"/>
            <w:hideMark/>
          </w:tcPr>
          <w:p w14:paraId="3285980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1 279,8</w:t>
            </w:r>
          </w:p>
        </w:tc>
        <w:tc>
          <w:tcPr>
            <w:tcW w:w="1106" w:type="dxa"/>
            <w:tcBorders>
              <w:top w:val="nil"/>
              <w:left w:val="nil"/>
              <w:bottom w:val="single" w:sz="4" w:space="0" w:color="auto"/>
              <w:right w:val="single" w:sz="4" w:space="0" w:color="auto"/>
            </w:tcBorders>
            <w:shd w:val="clear" w:color="auto" w:fill="auto"/>
            <w:noWrap/>
            <w:vAlign w:val="center"/>
            <w:hideMark/>
          </w:tcPr>
          <w:p w14:paraId="4A26122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1 279,8</w:t>
            </w:r>
          </w:p>
        </w:tc>
        <w:tc>
          <w:tcPr>
            <w:tcW w:w="236" w:type="dxa"/>
            <w:vAlign w:val="center"/>
            <w:hideMark/>
          </w:tcPr>
          <w:p w14:paraId="3193E9FE" w14:textId="77777777" w:rsidR="00626B55" w:rsidRPr="008511AC" w:rsidRDefault="00626B55" w:rsidP="00626B55">
            <w:pPr>
              <w:rPr>
                <w:rFonts w:eastAsia="Times New Roman"/>
                <w:sz w:val="20"/>
                <w:szCs w:val="20"/>
              </w:rPr>
            </w:pPr>
          </w:p>
        </w:tc>
      </w:tr>
      <w:tr w:rsidR="00626B55" w:rsidRPr="008511AC" w14:paraId="50AFB1EC"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FE69A8F"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CC46E7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26CE914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A8975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7C33EE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84FCF6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1 279,8</w:t>
            </w:r>
          </w:p>
        </w:tc>
        <w:tc>
          <w:tcPr>
            <w:tcW w:w="1276" w:type="dxa"/>
            <w:tcBorders>
              <w:top w:val="nil"/>
              <w:left w:val="nil"/>
              <w:bottom w:val="single" w:sz="4" w:space="0" w:color="auto"/>
              <w:right w:val="single" w:sz="4" w:space="0" w:color="auto"/>
            </w:tcBorders>
            <w:shd w:val="clear" w:color="auto" w:fill="auto"/>
            <w:noWrap/>
            <w:vAlign w:val="center"/>
            <w:hideMark/>
          </w:tcPr>
          <w:p w14:paraId="78D536F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1 279,8</w:t>
            </w:r>
          </w:p>
        </w:tc>
        <w:tc>
          <w:tcPr>
            <w:tcW w:w="1106" w:type="dxa"/>
            <w:tcBorders>
              <w:top w:val="nil"/>
              <w:left w:val="nil"/>
              <w:bottom w:val="single" w:sz="4" w:space="0" w:color="auto"/>
              <w:right w:val="single" w:sz="4" w:space="0" w:color="auto"/>
            </w:tcBorders>
            <w:shd w:val="clear" w:color="auto" w:fill="auto"/>
            <w:noWrap/>
            <w:vAlign w:val="center"/>
            <w:hideMark/>
          </w:tcPr>
          <w:p w14:paraId="26AAFF5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1 279,8</w:t>
            </w:r>
          </w:p>
        </w:tc>
        <w:tc>
          <w:tcPr>
            <w:tcW w:w="236" w:type="dxa"/>
            <w:vAlign w:val="center"/>
            <w:hideMark/>
          </w:tcPr>
          <w:p w14:paraId="09139E61" w14:textId="77777777" w:rsidR="00626B55" w:rsidRPr="008511AC" w:rsidRDefault="00626B55" w:rsidP="00626B55">
            <w:pPr>
              <w:rPr>
                <w:rFonts w:eastAsia="Times New Roman"/>
                <w:sz w:val="20"/>
                <w:szCs w:val="20"/>
              </w:rPr>
            </w:pPr>
          </w:p>
        </w:tc>
      </w:tr>
      <w:tr w:rsidR="00626B55" w:rsidRPr="008511AC" w14:paraId="404CD708"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F499DE5" w14:textId="77777777" w:rsidR="00626B55" w:rsidRPr="008511AC" w:rsidRDefault="00626B55" w:rsidP="00626B55">
            <w:pPr>
              <w:rPr>
                <w:rFonts w:eastAsia="Times New Roman"/>
                <w:color w:val="000000"/>
                <w:sz w:val="20"/>
                <w:szCs w:val="20"/>
              </w:rPr>
            </w:pPr>
            <w:proofErr w:type="spellStart"/>
            <w:r w:rsidRPr="008511AC">
              <w:rPr>
                <w:rFonts w:eastAsia="Times New Roman"/>
                <w:color w:val="000000"/>
                <w:sz w:val="20"/>
                <w:szCs w:val="20"/>
              </w:rPr>
              <w:t>Ообеспечение</w:t>
            </w:r>
            <w:proofErr w:type="spellEnd"/>
            <w:r w:rsidRPr="008511AC">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1418" w:type="dxa"/>
            <w:tcBorders>
              <w:top w:val="nil"/>
              <w:left w:val="nil"/>
              <w:bottom w:val="single" w:sz="4" w:space="0" w:color="auto"/>
              <w:right w:val="single" w:sz="4" w:space="0" w:color="auto"/>
            </w:tcBorders>
            <w:shd w:val="clear" w:color="auto" w:fill="auto"/>
            <w:noWrap/>
            <w:vAlign w:val="center"/>
            <w:hideMark/>
          </w:tcPr>
          <w:p w14:paraId="463B615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150 03 22120</w:t>
            </w:r>
          </w:p>
        </w:tc>
        <w:tc>
          <w:tcPr>
            <w:tcW w:w="567" w:type="dxa"/>
            <w:tcBorders>
              <w:top w:val="nil"/>
              <w:left w:val="nil"/>
              <w:bottom w:val="single" w:sz="4" w:space="0" w:color="auto"/>
              <w:right w:val="single" w:sz="4" w:space="0" w:color="auto"/>
            </w:tcBorders>
            <w:shd w:val="clear" w:color="auto" w:fill="auto"/>
            <w:noWrap/>
            <w:vAlign w:val="center"/>
            <w:hideMark/>
          </w:tcPr>
          <w:p w14:paraId="6F12FA5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1A8F0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3ED0A9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7BBBB3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3 200,0</w:t>
            </w:r>
          </w:p>
        </w:tc>
        <w:tc>
          <w:tcPr>
            <w:tcW w:w="1276" w:type="dxa"/>
            <w:tcBorders>
              <w:top w:val="nil"/>
              <w:left w:val="nil"/>
              <w:bottom w:val="single" w:sz="4" w:space="0" w:color="auto"/>
              <w:right w:val="single" w:sz="4" w:space="0" w:color="auto"/>
            </w:tcBorders>
            <w:shd w:val="clear" w:color="auto" w:fill="auto"/>
            <w:noWrap/>
            <w:vAlign w:val="center"/>
            <w:hideMark/>
          </w:tcPr>
          <w:p w14:paraId="3809F29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0AC5AE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1F274348" w14:textId="77777777" w:rsidR="00626B55" w:rsidRPr="008511AC" w:rsidRDefault="00626B55" w:rsidP="00626B55">
            <w:pPr>
              <w:rPr>
                <w:rFonts w:eastAsia="Times New Roman"/>
                <w:sz w:val="20"/>
                <w:szCs w:val="20"/>
              </w:rPr>
            </w:pPr>
          </w:p>
        </w:tc>
      </w:tr>
      <w:tr w:rsidR="00626B55" w:rsidRPr="008511AC" w14:paraId="2BDBF617"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EE21862"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2CE569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150 03 22120</w:t>
            </w:r>
          </w:p>
        </w:tc>
        <w:tc>
          <w:tcPr>
            <w:tcW w:w="567" w:type="dxa"/>
            <w:tcBorders>
              <w:top w:val="nil"/>
              <w:left w:val="nil"/>
              <w:bottom w:val="single" w:sz="4" w:space="0" w:color="auto"/>
              <w:right w:val="single" w:sz="4" w:space="0" w:color="auto"/>
            </w:tcBorders>
            <w:shd w:val="clear" w:color="auto" w:fill="auto"/>
            <w:noWrap/>
            <w:vAlign w:val="center"/>
            <w:hideMark/>
          </w:tcPr>
          <w:p w14:paraId="60DBF94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F600C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58823F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2D9712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3 200,0</w:t>
            </w:r>
          </w:p>
        </w:tc>
        <w:tc>
          <w:tcPr>
            <w:tcW w:w="1276" w:type="dxa"/>
            <w:tcBorders>
              <w:top w:val="nil"/>
              <w:left w:val="nil"/>
              <w:bottom w:val="single" w:sz="4" w:space="0" w:color="auto"/>
              <w:right w:val="single" w:sz="4" w:space="0" w:color="auto"/>
            </w:tcBorders>
            <w:shd w:val="clear" w:color="auto" w:fill="auto"/>
            <w:noWrap/>
            <w:vAlign w:val="center"/>
            <w:hideMark/>
          </w:tcPr>
          <w:p w14:paraId="7AD6F9F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2440BB9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626A8778" w14:textId="77777777" w:rsidR="00626B55" w:rsidRPr="008511AC" w:rsidRDefault="00626B55" w:rsidP="00626B55">
            <w:pPr>
              <w:rPr>
                <w:rFonts w:eastAsia="Times New Roman"/>
                <w:sz w:val="20"/>
                <w:szCs w:val="20"/>
              </w:rPr>
            </w:pPr>
          </w:p>
        </w:tc>
      </w:tr>
      <w:tr w:rsidR="00626B55" w:rsidRPr="008511AC" w14:paraId="6BBB3023" w14:textId="77777777" w:rsidTr="006F777D">
        <w:trPr>
          <w:trHeight w:val="39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07C8E9F"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3578416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6172E05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1653F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69FC7B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ABE0FB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796,7</w:t>
            </w:r>
          </w:p>
        </w:tc>
        <w:tc>
          <w:tcPr>
            <w:tcW w:w="1276" w:type="dxa"/>
            <w:tcBorders>
              <w:top w:val="nil"/>
              <w:left w:val="nil"/>
              <w:bottom w:val="single" w:sz="4" w:space="0" w:color="auto"/>
              <w:right w:val="single" w:sz="4" w:space="0" w:color="auto"/>
            </w:tcBorders>
            <w:shd w:val="clear" w:color="auto" w:fill="auto"/>
            <w:noWrap/>
            <w:vAlign w:val="center"/>
            <w:hideMark/>
          </w:tcPr>
          <w:p w14:paraId="086E0E4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188,5</w:t>
            </w:r>
          </w:p>
        </w:tc>
        <w:tc>
          <w:tcPr>
            <w:tcW w:w="1106" w:type="dxa"/>
            <w:tcBorders>
              <w:top w:val="nil"/>
              <w:left w:val="nil"/>
              <w:bottom w:val="single" w:sz="4" w:space="0" w:color="auto"/>
              <w:right w:val="single" w:sz="4" w:space="0" w:color="auto"/>
            </w:tcBorders>
            <w:shd w:val="clear" w:color="auto" w:fill="auto"/>
            <w:noWrap/>
            <w:vAlign w:val="center"/>
            <w:hideMark/>
          </w:tcPr>
          <w:p w14:paraId="0126FDC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188,5</w:t>
            </w:r>
          </w:p>
        </w:tc>
        <w:tc>
          <w:tcPr>
            <w:tcW w:w="236" w:type="dxa"/>
            <w:vAlign w:val="center"/>
            <w:hideMark/>
          </w:tcPr>
          <w:p w14:paraId="4FE3A845" w14:textId="77777777" w:rsidR="00626B55" w:rsidRPr="008511AC" w:rsidRDefault="00626B55" w:rsidP="00626B55">
            <w:pPr>
              <w:rPr>
                <w:rFonts w:eastAsia="Times New Roman"/>
                <w:sz w:val="20"/>
                <w:szCs w:val="20"/>
              </w:rPr>
            </w:pPr>
          </w:p>
        </w:tc>
      </w:tr>
      <w:tr w:rsidR="00626B55" w:rsidRPr="008511AC" w14:paraId="19D12C9C"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732A88D"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3D78EA3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62BCF96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B970B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326C79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1C3F04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36,7</w:t>
            </w:r>
          </w:p>
        </w:tc>
        <w:tc>
          <w:tcPr>
            <w:tcW w:w="1276" w:type="dxa"/>
            <w:tcBorders>
              <w:top w:val="nil"/>
              <w:left w:val="nil"/>
              <w:bottom w:val="single" w:sz="4" w:space="0" w:color="auto"/>
              <w:right w:val="single" w:sz="4" w:space="0" w:color="auto"/>
            </w:tcBorders>
            <w:shd w:val="clear" w:color="auto" w:fill="auto"/>
            <w:noWrap/>
            <w:vAlign w:val="center"/>
            <w:hideMark/>
          </w:tcPr>
          <w:p w14:paraId="64E4C5E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28,5</w:t>
            </w:r>
          </w:p>
        </w:tc>
        <w:tc>
          <w:tcPr>
            <w:tcW w:w="1106" w:type="dxa"/>
            <w:tcBorders>
              <w:top w:val="nil"/>
              <w:left w:val="nil"/>
              <w:bottom w:val="single" w:sz="4" w:space="0" w:color="auto"/>
              <w:right w:val="single" w:sz="4" w:space="0" w:color="auto"/>
            </w:tcBorders>
            <w:shd w:val="clear" w:color="auto" w:fill="auto"/>
            <w:noWrap/>
            <w:vAlign w:val="center"/>
            <w:hideMark/>
          </w:tcPr>
          <w:p w14:paraId="3788218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28,5</w:t>
            </w:r>
          </w:p>
        </w:tc>
        <w:tc>
          <w:tcPr>
            <w:tcW w:w="236" w:type="dxa"/>
            <w:vAlign w:val="center"/>
            <w:hideMark/>
          </w:tcPr>
          <w:p w14:paraId="7C7B1B3F" w14:textId="77777777" w:rsidR="00626B55" w:rsidRPr="008511AC" w:rsidRDefault="00626B55" w:rsidP="00626B55">
            <w:pPr>
              <w:rPr>
                <w:rFonts w:eastAsia="Times New Roman"/>
                <w:sz w:val="20"/>
                <w:szCs w:val="20"/>
              </w:rPr>
            </w:pPr>
          </w:p>
        </w:tc>
      </w:tr>
      <w:tr w:rsidR="00626B55" w:rsidRPr="008511AC" w14:paraId="65A9D026"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8A925B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C192E3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4D0F693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4476B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48C11F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C9B153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36,7</w:t>
            </w:r>
          </w:p>
        </w:tc>
        <w:tc>
          <w:tcPr>
            <w:tcW w:w="1276" w:type="dxa"/>
            <w:tcBorders>
              <w:top w:val="nil"/>
              <w:left w:val="nil"/>
              <w:bottom w:val="single" w:sz="4" w:space="0" w:color="auto"/>
              <w:right w:val="single" w:sz="4" w:space="0" w:color="auto"/>
            </w:tcBorders>
            <w:shd w:val="clear" w:color="auto" w:fill="auto"/>
            <w:noWrap/>
            <w:vAlign w:val="center"/>
            <w:hideMark/>
          </w:tcPr>
          <w:p w14:paraId="048AA87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28,5</w:t>
            </w:r>
          </w:p>
        </w:tc>
        <w:tc>
          <w:tcPr>
            <w:tcW w:w="1106" w:type="dxa"/>
            <w:tcBorders>
              <w:top w:val="nil"/>
              <w:left w:val="nil"/>
              <w:bottom w:val="single" w:sz="4" w:space="0" w:color="auto"/>
              <w:right w:val="single" w:sz="4" w:space="0" w:color="auto"/>
            </w:tcBorders>
            <w:shd w:val="clear" w:color="auto" w:fill="auto"/>
            <w:noWrap/>
            <w:vAlign w:val="center"/>
            <w:hideMark/>
          </w:tcPr>
          <w:p w14:paraId="566CC46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28,5</w:t>
            </w:r>
          </w:p>
        </w:tc>
        <w:tc>
          <w:tcPr>
            <w:tcW w:w="236" w:type="dxa"/>
            <w:vAlign w:val="center"/>
            <w:hideMark/>
          </w:tcPr>
          <w:p w14:paraId="25B68219" w14:textId="77777777" w:rsidR="00626B55" w:rsidRPr="008511AC" w:rsidRDefault="00626B55" w:rsidP="00626B55">
            <w:pPr>
              <w:rPr>
                <w:rFonts w:eastAsia="Times New Roman"/>
                <w:sz w:val="20"/>
                <w:szCs w:val="20"/>
              </w:rPr>
            </w:pPr>
          </w:p>
        </w:tc>
      </w:tr>
      <w:tr w:rsidR="00626B55" w:rsidRPr="008511AC" w14:paraId="7C2F2584" w14:textId="77777777" w:rsidTr="006F777D">
        <w:trPr>
          <w:trHeight w:val="24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EA31E31"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12CA163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6DC322B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21754B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419DE1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F6A5B6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600,0</w:t>
            </w:r>
          </w:p>
        </w:tc>
        <w:tc>
          <w:tcPr>
            <w:tcW w:w="1276" w:type="dxa"/>
            <w:tcBorders>
              <w:top w:val="nil"/>
              <w:left w:val="nil"/>
              <w:bottom w:val="single" w:sz="4" w:space="0" w:color="auto"/>
              <w:right w:val="single" w:sz="4" w:space="0" w:color="auto"/>
            </w:tcBorders>
            <w:shd w:val="clear" w:color="auto" w:fill="auto"/>
            <w:noWrap/>
            <w:vAlign w:val="center"/>
            <w:hideMark/>
          </w:tcPr>
          <w:p w14:paraId="5E41044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F4D5EC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639A300" w14:textId="77777777" w:rsidR="00626B55" w:rsidRPr="008511AC" w:rsidRDefault="00626B55" w:rsidP="00626B55">
            <w:pPr>
              <w:rPr>
                <w:rFonts w:eastAsia="Times New Roman"/>
                <w:sz w:val="20"/>
                <w:szCs w:val="20"/>
              </w:rPr>
            </w:pPr>
          </w:p>
        </w:tc>
      </w:tr>
      <w:tr w:rsidR="00626B55" w:rsidRPr="008511AC" w14:paraId="5C1C05BE" w14:textId="77777777" w:rsidTr="006F777D">
        <w:trPr>
          <w:trHeight w:val="52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7BF3616"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D8AAAA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0BC1BF8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DC94D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34732A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D6E369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600,0</w:t>
            </w:r>
          </w:p>
        </w:tc>
        <w:tc>
          <w:tcPr>
            <w:tcW w:w="1276" w:type="dxa"/>
            <w:tcBorders>
              <w:top w:val="nil"/>
              <w:left w:val="nil"/>
              <w:bottom w:val="single" w:sz="4" w:space="0" w:color="auto"/>
              <w:right w:val="single" w:sz="4" w:space="0" w:color="auto"/>
            </w:tcBorders>
            <w:shd w:val="clear" w:color="auto" w:fill="auto"/>
            <w:noWrap/>
            <w:vAlign w:val="center"/>
            <w:hideMark/>
          </w:tcPr>
          <w:p w14:paraId="6831DCA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5BEA1B2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3F207B03" w14:textId="77777777" w:rsidR="00626B55" w:rsidRPr="008511AC" w:rsidRDefault="00626B55" w:rsidP="00626B55">
            <w:pPr>
              <w:rPr>
                <w:rFonts w:eastAsia="Times New Roman"/>
                <w:sz w:val="20"/>
                <w:szCs w:val="20"/>
              </w:rPr>
            </w:pPr>
          </w:p>
        </w:tc>
      </w:tr>
      <w:tr w:rsidR="00626B55" w:rsidRPr="008511AC" w14:paraId="79EA04F5" w14:textId="77777777" w:rsidTr="006F777D">
        <w:trPr>
          <w:trHeight w:val="235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A153A31"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5B66406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7CC221C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97F35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65F353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D8A167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160,0</w:t>
            </w:r>
          </w:p>
        </w:tc>
        <w:tc>
          <w:tcPr>
            <w:tcW w:w="1276" w:type="dxa"/>
            <w:tcBorders>
              <w:top w:val="nil"/>
              <w:left w:val="nil"/>
              <w:bottom w:val="single" w:sz="4" w:space="0" w:color="auto"/>
              <w:right w:val="single" w:sz="4" w:space="0" w:color="auto"/>
            </w:tcBorders>
            <w:shd w:val="clear" w:color="auto" w:fill="auto"/>
            <w:noWrap/>
            <w:vAlign w:val="center"/>
            <w:hideMark/>
          </w:tcPr>
          <w:p w14:paraId="658C9AA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160,0</w:t>
            </w:r>
          </w:p>
        </w:tc>
        <w:tc>
          <w:tcPr>
            <w:tcW w:w="1106" w:type="dxa"/>
            <w:tcBorders>
              <w:top w:val="nil"/>
              <w:left w:val="nil"/>
              <w:bottom w:val="single" w:sz="4" w:space="0" w:color="auto"/>
              <w:right w:val="single" w:sz="4" w:space="0" w:color="auto"/>
            </w:tcBorders>
            <w:shd w:val="clear" w:color="auto" w:fill="auto"/>
            <w:noWrap/>
            <w:vAlign w:val="center"/>
            <w:hideMark/>
          </w:tcPr>
          <w:p w14:paraId="5E153D1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160,0</w:t>
            </w:r>
          </w:p>
        </w:tc>
        <w:tc>
          <w:tcPr>
            <w:tcW w:w="236" w:type="dxa"/>
            <w:vAlign w:val="center"/>
            <w:hideMark/>
          </w:tcPr>
          <w:p w14:paraId="6FD5D8C6" w14:textId="77777777" w:rsidR="00626B55" w:rsidRPr="008511AC" w:rsidRDefault="00626B55" w:rsidP="00626B55">
            <w:pPr>
              <w:rPr>
                <w:rFonts w:eastAsia="Times New Roman"/>
                <w:sz w:val="20"/>
                <w:szCs w:val="20"/>
              </w:rPr>
            </w:pPr>
          </w:p>
        </w:tc>
      </w:tr>
      <w:tr w:rsidR="00626B55" w:rsidRPr="008511AC" w14:paraId="457D4648"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1CD33E6"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84CD2F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164775A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7A3D0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284CEF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C05099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160,0</w:t>
            </w:r>
          </w:p>
        </w:tc>
        <w:tc>
          <w:tcPr>
            <w:tcW w:w="1276" w:type="dxa"/>
            <w:tcBorders>
              <w:top w:val="nil"/>
              <w:left w:val="nil"/>
              <w:bottom w:val="single" w:sz="4" w:space="0" w:color="auto"/>
              <w:right w:val="single" w:sz="4" w:space="0" w:color="auto"/>
            </w:tcBorders>
            <w:shd w:val="clear" w:color="auto" w:fill="auto"/>
            <w:noWrap/>
            <w:vAlign w:val="center"/>
            <w:hideMark/>
          </w:tcPr>
          <w:p w14:paraId="684DA53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160,0</w:t>
            </w:r>
          </w:p>
        </w:tc>
        <w:tc>
          <w:tcPr>
            <w:tcW w:w="1106" w:type="dxa"/>
            <w:tcBorders>
              <w:top w:val="nil"/>
              <w:left w:val="nil"/>
              <w:bottom w:val="single" w:sz="4" w:space="0" w:color="auto"/>
              <w:right w:val="single" w:sz="4" w:space="0" w:color="auto"/>
            </w:tcBorders>
            <w:shd w:val="clear" w:color="auto" w:fill="auto"/>
            <w:noWrap/>
            <w:vAlign w:val="center"/>
            <w:hideMark/>
          </w:tcPr>
          <w:p w14:paraId="05C92F2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160,0</w:t>
            </w:r>
          </w:p>
        </w:tc>
        <w:tc>
          <w:tcPr>
            <w:tcW w:w="236" w:type="dxa"/>
            <w:vAlign w:val="center"/>
            <w:hideMark/>
          </w:tcPr>
          <w:p w14:paraId="122235F9" w14:textId="77777777" w:rsidR="00626B55" w:rsidRPr="008511AC" w:rsidRDefault="00626B55" w:rsidP="00626B55">
            <w:pPr>
              <w:rPr>
                <w:rFonts w:eastAsia="Times New Roman"/>
                <w:sz w:val="20"/>
                <w:szCs w:val="20"/>
              </w:rPr>
            </w:pPr>
          </w:p>
        </w:tc>
      </w:tr>
      <w:tr w:rsidR="00626B55" w:rsidRPr="008511AC" w14:paraId="19075CE6"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1FE142A"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3B58918F"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4FD4EFFE"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707C355"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FDD6879"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FDC692"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104,0</w:t>
            </w:r>
          </w:p>
        </w:tc>
        <w:tc>
          <w:tcPr>
            <w:tcW w:w="1276" w:type="dxa"/>
            <w:tcBorders>
              <w:top w:val="nil"/>
              <w:left w:val="nil"/>
              <w:bottom w:val="single" w:sz="4" w:space="0" w:color="auto"/>
              <w:right w:val="single" w:sz="4" w:space="0" w:color="auto"/>
            </w:tcBorders>
            <w:shd w:val="clear" w:color="auto" w:fill="auto"/>
            <w:noWrap/>
            <w:vAlign w:val="center"/>
            <w:hideMark/>
          </w:tcPr>
          <w:p w14:paraId="41B795FF"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98,0</w:t>
            </w:r>
          </w:p>
        </w:tc>
        <w:tc>
          <w:tcPr>
            <w:tcW w:w="1106" w:type="dxa"/>
            <w:tcBorders>
              <w:top w:val="nil"/>
              <w:left w:val="nil"/>
              <w:bottom w:val="single" w:sz="4" w:space="0" w:color="auto"/>
              <w:right w:val="single" w:sz="4" w:space="0" w:color="auto"/>
            </w:tcBorders>
            <w:shd w:val="clear" w:color="auto" w:fill="auto"/>
            <w:noWrap/>
            <w:vAlign w:val="center"/>
            <w:hideMark/>
          </w:tcPr>
          <w:p w14:paraId="3B023200"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98,0</w:t>
            </w:r>
          </w:p>
        </w:tc>
        <w:tc>
          <w:tcPr>
            <w:tcW w:w="236" w:type="dxa"/>
            <w:vAlign w:val="center"/>
            <w:hideMark/>
          </w:tcPr>
          <w:p w14:paraId="5E450616" w14:textId="77777777" w:rsidR="00626B55" w:rsidRPr="008511AC" w:rsidRDefault="00626B55" w:rsidP="00626B55">
            <w:pPr>
              <w:rPr>
                <w:rFonts w:eastAsia="Times New Roman"/>
                <w:sz w:val="20"/>
                <w:szCs w:val="20"/>
              </w:rPr>
            </w:pPr>
          </w:p>
        </w:tc>
      </w:tr>
      <w:tr w:rsidR="00626B55" w:rsidRPr="008511AC" w14:paraId="6037051A"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A83B467"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39ACACE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30712F4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1303E3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2D09CE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81F1AB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104,0</w:t>
            </w:r>
          </w:p>
        </w:tc>
        <w:tc>
          <w:tcPr>
            <w:tcW w:w="1276" w:type="dxa"/>
            <w:tcBorders>
              <w:top w:val="nil"/>
              <w:left w:val="nil"/>
              <w:bottom w:val="single" w:sz="4" w:space="0" w:color="auto"/>
              <w:right w:val="single" w:sz="4" w:space="0" w:color="auto"/>
            </w:tcBorders>
            <w:shd w:val="clear" w:color="auto" w:fill="auto"/>
            <w:noWrap/>
            <w:vAlign w:val="center"/>
            <w:hideMark/>
          </w:tcPr>
          <w:p w14:paraId="2C51901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98,0</w:t>
            </w:r>
          </w:p>
        </w:tc>
        <w:tc>
          <w:tcPr>
            <w:tcW w:w="1106" w:type="dxa"/>
            <w:tcBorders>
              <w:top w:val="nil"/>
              <w:left w:val="nil"/>
              <w:bottom w:val="single" w:sz="4" w:space="0" w:color="auto"/>
              <w:right w:val="single" w:sz="4" w:space="0" w:color="auto"/>
            </w:tcBorders>
            <w:shd w:val="clear" w:color="auto" w:fill="auto"/>
            <w:noWrap/>
            <w:vAlign w:val="center"/>
            <w:hideMark/>
          </w:tcPr>
          <w:p w14:paraId="50110F1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98,0</w:t>
            </w:r>
          </w:p>
        </w:tc>
        <w:tc>
          <w:tcPr>
            <w:tcW w:w="236" w:type="dxa"/>
            <w:vAlign w:val="center"/>
            <w:hideMark/>
          </w:tcPr>
          <w:p w14:paraId="397BDF6C" w14:textId="77777777" w:rsidR="00626B55" w:rsidRPr="008511AC" w:rsidRDefault="00626B55" w:rsidP="00626B55">
            <w:pPr>
              <w:rPr>
                <w:rFonts w:eastAsia="Times New Roman"/>
                <w:sz w:val="20"/>
                <w:szCs w:val="20"/>
              </w:rPr>
            </w:pPr>
          </w:p>
        </w:tc>
      </w:tr>
      <w:tr w:rsidR="00626B55" w:rsidRPr="008511AC" w14:paraId="04945BF4"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9CBB29A"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568F96F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5D9F2D1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E9291E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7F3C84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E57D7B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104,0</w:t>
            </w:r>
          </w:p>
        </w:tc>
        <w:tc>
          <w:tcPr>
            <w:tcW w:w="1276" w:type="dxa"/>
            <w:tcBorders>
              <w:top w:val="nil"/>
              <w:left w:val="nil"/>
              <w:bottom w:val="single" w:sz="4" w:space="0" w:color="auto"/>
              <w:right w:val="single" w:sz="4" w:space="0" w:color="auto"/>
            </w:tcBorders>
            <w:shd w:val="clear" w:color="auto" w:fill="auto"/>
            <w:noWrap/>
            <w:vAlign w:val="center"/>
            <w:hideMark/>
          </w:tcPr>
          <w:p w14:paraId="0AFC361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98,0</w:t>
            </w:r>
          </w:p>
        </w:tc>
        <w:tc>
          <w:tcPr>
            <w:tcW w:w="1106" w:type="dxa"/>
            <w:tcBorders>
              <w:top w:val="nil"/>
              <w:left w:val="nil"/>
              <w:bottom w:val="single" w:sz="4" w:space="0" w:color="auto"/>
              <w:right w:val="single" w:sz="4" w:space="0" w:color="auto"/>
            </w:tcBorders>
            <w:shd w:val="clear" w:color="auto" w:fill="auto"/>
            <w:noWrap/>
            <w:vAlign w:val="center"/>
            <w:hideMark/>
          </w:tcPr>
          <w:p w14:paraId="08B4E94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98,0</w:t>
            </w:r>
          </w:p>
        </w:tc>
        <w:tc>
          <w:tcPr>
            <w:tcW w:w="236" w:type="dxa"/>
            <w:vAlign w:val="center"/>
            <w:hideMark/>
          </w:tcPr>
          <w:p w14:paraId="1F65199D" w14:textId="77777777" w:rsidR="00626B55" w:rsidRPr="008511AC" w:rsidRDefault="00626B55" w:rsidP="00626B55">
            <w:pPr>
              <w:rPr>
                <w:rFonts w:eastAsia="Times New Roman"/>
                <w:sz w:val="20"/>
                <w:szCs w:val="20"/>
              </w:rPr>
            </w:pPr>
          </w:p>
        </w:tc>
      </w:tr>
      <w:tr w:rsidR="00626B55" w:rsidRPr="008511AC" w14:paraId="4B04F796" w14:textId="77777777" w:rsidTr="006F777D">
        <w:trPr>
          <w:trHeight w:val="2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A9850C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Субсидия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0605B9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1BA622D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F9294E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56727C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610</w:t>
            </w:r>
          </w:p>
        </w:tc>
        <w:tc>
          <w:tcPr>
            <w:tcW w:w="1247" w:type="dxa"/>
            <w:tcBorders>
              <w:top w:val="nil"/>
              <w:left w:val="nil"/>
              <w:bottom w:val="single" w:sz="4" w:space="0" w:color="auto"/>
              <w:right w:val="single" w:sz="4" w:space="0" w:color="auto"/>
            </w:tcBorders>
            <w:shd w:val="clear" w:color="auto" w:fill="auto"/>
            <w:noWrap/>
            <w:vAlign w:val="center"/>
            <w:hideMark/>
          </w:tcPr>
          <w:p w14:paraId="216CD5A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68,0</w:t>
            </w:r>
          </w:p>
        </w:tc>
        <w:tc>
          <w:tcPr>
            <w:tcW w:w="1276" w:type="dxa"/>
            <w:tcBorders>
              <w:top w:val="nil"/>
              <w:left w:val="nil"/>
              <w:bottom w:val="single" w:sz="4" w:space="0" w:color="auto"/>
              <w:right w:val="single" w:sz="4" w:space="0" w:color="auto"/>
            </w:tcBorders>
            <w:shd w:val="clear" w:color="auto" w:fill="auto"/>
            <w:noWrap/>
            <w:vAlign w:val="center"/>
            <w:hideMark/>
          </w:tcPr>
          <w:p w14:paraId="674E416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62,0</w:t>
            </w:r>
          </w:p>
        </w:tc>
        <w:tc>
          <w:tcPr>
            <w:tcW w:w="1106" w:type="dxa"/>
            <w:tcBorders>
              <w:top w:val="nil"/>
              <w:left w:val="nil"/>
              <w:bottom w:val="single" w:sz="4" w:space="0" w:color="auto"/>
              <w:right w:val="single" w:sz="4" w:space="0" w:color="auto"/>
            </w:tcBorders>
            <w:shd w:val="clear" w:color="auto" w:fill="auto"/>
            <w:noWrap/>
            <w:vAlign w:val="center"/>
            <w:hideMark/>
          </w:tcPr>
          <w:p w14:paraId="402F504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62,0</w:t>
            </w:r>
          </w:p>
        </w:tc>
        <w:tc>
          <w:tcPr>
            <w:tcW w:w="236" w:type="dxa"/>
            <w:vAlign w:val="center"/>
            <w:hideMark/>
          </w:tcPr>
          <w:p w14:paraId="7226868E" w14:textId="77777777" w:rsidR="00626B55" w:rsidRPr="008511AC" w:rsidRDefault="00626B55" w:rsidP="00626B55">
            <w:pPr>
              <w:rPr>
                <w:rFonts w:eastAsia="Times New Roman"/>
                <w:sz w:val="20"/>
                <w:szCs w:val="20"/>
              </w:rPr>
            </w:pPr>
          </w:p>
        </w:tc>
      </w:tr>
      <w:tr w:rsidR="00626B55" w:rsidRPr="008511AC" w14:paraId="0109759D"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89B1507"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Субсидия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08277B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7837C74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EE5BFA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EF6F62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034D6F9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14:paraId="4CBEA34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36,0</w:t>
            </w:r>
          </w:p>
        </w:tc>
        <w:tc>
          <w:tcPr>
            <w:tcW w:w="1106" w:type="dxa"/>
            <w:tcBorders>
              <w:top w:val="nil"/>
              <w:left w:val="nil"/>
              <w:bottom w:val="single" w:sz="4" w:space="0" w:color="auto"/>
              <w:right w:val="single" w:sz="4" w:space="0" w:color="auto"/>
            </w:tcBorders>
            <w:shd w:val="clear" w:color="auto" w:fill="auto"/>
            <w:noWrap/>
            <w:vAlign w:val="center"/>
            <w:hideMark/>
          </w:tcPr>
          <w:p w14:paraId="488B008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36,0</w:t>
            </w:r>
          </w:p>
        </w:tc>
        <w:tc>
          <w:tcPr>
            <w:tcW w:w="236" w:type="dxa"/>
            <w:vAlign w:val="center"/>
            <w:hideMark/>
          </w:tcPr>
          <w:p w14:paraId="17A07086" w14:textId="77777777" w:rsidR="00626B55" w:rsidRPr="008511AC" w:rsidRDefault="00626B55" w:rsidP="00626B55">
            <w:pPr>
              <w:rPr>
                <w:rFonts w:eastAsia="Times New Roman"/>
                <w:sz w:val="20"/>
                <w:szCs w:val="20"/>
              </w:rPr>
            </w:pPr>
          </w:p>
        </w:tc>
      </w:tr>
      <w:tr w:rsidR="00626B55" w:rsidRPr="008511AC" w14:paraId="58F4D26C"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2F1AC99"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noWrap/>
            <w:vAlign w:val="center"/>
            <w:hideMark/>
          </w:tcPr>
          <w:p w14:paraId="6C775BFF"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3A1138F4"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1C2B119"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510D85B"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24917D0"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232,7</w:t>
            </w:r>
          </w:p>
        </w:tc>
        <w:tc>
          <w:tcPr>
            <w:tcW w:w="1276" w:type="dxa"/>
            <w:tcBorders>
              <w:top w:val="nil"/>
              <w:left w:val="nil"/>
              <w:bottom w:val="single" w:sz="4" w:space="0" w:color="auto"/>
              <w:right w:val="single" w:sz="4" w:space="0" w:color="auto"/>
            </w:tcBorders>
            <w:shd w:val="clear" w:color="auto" w:fill="auto"/>
            <w:noWrap/>
            <w:vAlign w:val="center"/>
            <w:hideMark/>
          </w:tcPr>
          <w:p w14:paraId="592370F6"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240,9</w:t>
            </w:r>
          </w:p>
        </w:tc>
        <w:tc>
          <w:tcPr>
            <w:tcW w:w="1106" w:type="dxa"/>
            <w:tcBorders>
              <w:top w:val="nil"/>
              <w:left w:val="nil"/>
              <w:bottom w:val="single" w:sz="4" w:space="0" w:color="auto"/>
              <w:right w:val="single" w:sz="4" w:space="0" w:color="auto"/>
            </w:tcBorders>
            <w:shd w:val="clear" w:color="auto" w:fill="auto"/>
            <w:noWrap/>
            <w:vAlign w:val="center"/>
            <w:hideMark/>
          </w:tcPr>
          <w:p w14:paraId="3FB16482"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240,9</w:t>
            </w:r>
          </w:p>
        </w:tc>
        <w:tc>
          <w:tcPr>
            <w:tcW w:w="236" w:type="dxa"/>
            <w:vAlign w:val="center"/>
            <w:hideMark/>
          </w:tcPr>
          <w:p w14:paraId="1369B296" w14:textId="77777777" w:rsidR="00626B55" w:rsidRPr="008511AC" w:rsidRDefault="00626B55" w:rsidP="00626B55">
            <w:pPr>
              <w:rPr>
                <w:rFonts w:eastAsia="Times New Roman"/>
                <w:sz w:val="20"/>
                <w:szCs w:val="20"/>
              </w:rPr>
            </w:pPr>
          </w:p>
        </w:tc>
      </w:tr>
      <w:tr w:rsidR="00626B55" w:rsidRPr="008511AC" w14:paraId="70788D19" w14:textId="77777777" w:rsidTr="006F777D">
        <w:trPr>
          <w:trHeight w:val="3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3396056"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0B319AB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0908047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39F26D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BA2AE8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B0E140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232,7</w:t>
            </w:r>
          </w:p>
        </w:tc>
        <w:tc>
          <w:tcPr>
            <w:tcW w:w="1276" w:type="dxa"/>
            <w:tcBorders>
              <w:top w:val="nil"/>
              <w:left w:val="nil"/>
              <w:bottom w:val="single" w:sz="4" w:space="0" w:color="auto"/>
              <w:right w:val="single" w:sz="4" w:space="0" w:color="auto"/>
            </w:tcBorders>
            <w:shd w:val="clear" w:color="auto" w:fill="auto"/>
            <w:noWrap/>
            <w:vAlign w:val="center"/>
            <w:hideMark/>
          </w:tcPr>
          <w:p w14:paraId="3623707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240,9</w:t>
            </w:r>
          </w:p>
        </w:tc>
        <w:tc>
          <w:tcPr>
            <w:tcW w:w="1106" w:type="dxa"/>
            <w:tcBorders>
              <w:top w:val="nil"/>
              <w:left w:val="nil"/>
              <w:bottom w:val="single" w:sz="4" w:space="0" w:color="auto"/>
              <w:right w:val="single" w:sz="4" w:space="0" w:color="auto"/>
            </w:tcBorders>
            <w:shd w:val="clear" w:color="auto" w:fill="auto"/>
            <w:noWrap/>
            <w:vAlign w:val="center"/>
            <w:hideMark/>
          </w:tcPr>
          <w:p w14:paraId="089D6A5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240,9</w:t>
            </w:r>
          </w:p>
        </w:tc>
        <w:tc>
          <w:tcPr>
            <w:tcW w:w="236" w:type="dxa"/>
            <w:vAlign w:val="center"/>
            <w:hideMark/>
          </w:tcPr>
          <w:p w14:paraId="1A05ED98" w14:textId="77777777" w:rsidR="00626B55" w:rsidRPr="008511AC" w:rsidRDefault="00626B55" w:rsidP="00626B55">
            <w:pPr>
              <w:rPr>
                <w:rFonts w:eastAsia="Times New Roman"/>
                <w:sz w:val="20"/>
                <w:szCs w:val="20"/>
              </w:rPr>
            </w:pPr>
          </w:p>
        </w:tc>
      </w:tr>
      <w:tr w:rsidR="00626B55" w:rsidRPr="008511AC" w14:paraId="0F396828"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BC9F0B7"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6D24876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D6B5BF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AB44C7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1E6C92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DC0898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232,7</w:t>
            </w:r>
          </w:p>
        </w:tc>
        <w:tc>
          <w:tcPr>
            <w:tcW w:w="1276" w:type="dxa"/>
            <w:tcBorders>
              <w:top w:val="nil"/>
              <w:left w:val="nil"/>
              <w:bottom w:val="single" w:sz="4" w:space="0" w:color="auto"/>
              <w:right w:val="single" w:sz="4" w:space="0" w:color="auto"/>
            </w:tcBorders>
            <w:shd w:val="clear" w:color="auto" w:fill="auto"/>
            <w:noWrap/>
            <w:vAlign w:val="center"/>
            <w:hideMark/>
          </w:tcPr>
          <w:p w14:paraId="6E69EDF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240,9</w:t>
            </w:r>
          </w:p>
        </w:tc>
        <w:tc>
          <w:tcPr>
            <w:tcW w:w="1106" w:type="dxa"/>
            <w:tcBorders>
              <w:top w:val="nil"/>
              <w:left w:val="nil"/>
              <w:bottom w:val="single" w:sz="4" w:space="0" w:color="auto"/>
              <w:right w:val="single" w:sz="4" w:space="0" w:color="auto"/>
            </w:tcBorders>
            <w:shd w:val="clear" w:color="auto" w:fill="auto"/>
            <w:noWrap/>
            <w:vAlign w:val="center"/>
            <w:hideMark/>
          </w:tcPr>
          <w:p w14:paraId="70DC083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240,9</w:t>
            </w:r>
          </w:p>
        </w:tc>
        <w:tc>
          <w:tcPr>
            <w:tcW w:w="236" w:type="dxa"/>
            <w:vAlign w:val="center"/>
            <w:hideMark/>
          </w:tcPr>
          <w:p w14:paraId="4433B87D" w14:textId="77777777" w:rsidR="00626B55" w:rsidRPr="008511AC" w:rsidRDefault="00626B55" w:rsidP="00626B55">
            <w:pPr>
              <w:rPr>
                <w:rFonts w:eastAsia="Times New Roman"/>
                <w:sz w:val="20"/>
                <w:szCs w:val="20"/>
              </w:rPr>
            </w:pPr>
          </w:p>
        </w:tc>
      </w:tr>
      <w:tr w:rsidR="00626B55" w:rsidRPr="008511AC" w14:paraId="524135AB"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85D8AB8"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79F739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B21101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E720AD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817539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61EFA8F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232,7</w:t>
            </w:r>
          </w:p>
        </w:tc>
        <w:tc>
          <w:tcPr>
            <w:tcW w:w="1276" w:type="dxa"/>
            <w:tcBorders>
              <w:top w:val="nil"/>
              <w:left w:val="nil"/>
              <w:bottom w:val="single" w:sz="4" w:space="0" w:color="auto"/>
              <w:right w:val="single" w:sz="4" w:space="0" w:color="auto"/>
            </w:tcBorders>
            <w:shd w:val="clear" w:color="auto" w:fill="auto"/>
            <w:noWrap/>
            <w:vAlign w:val="center"/>
            <w:hideMark/>
          </w:tcPr>
          <w:p w14:paraId="4232F4E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240,9</w:t>
            </w:r>
          </w:p>
        </w:tc>
        <w:tc>
          <w:tcPr>
            <w:tcW w:w="1106" w:type="dxa"/>
            <w:tcBorders>
              <w:top w:val="nil"/>
              <w:left w:val="nil"/>
              <w:bottom w:val="single" w:sz="4" w:space="0" w:color="auto"/>
              <w:right w:val="single" w:sz="4" w:space="0" w:color="auto"/>
            </w:tcBorders>
            <w:shd w:val="clear" w:color="auto" w:fill="auto"/>
            <w:noWrap/>
            <w:vAlign w:val="center"/>
            <w:hideMark/>
          </w:tcPr>
          <w:p w14:paraId="37E96F6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240,9</w:t>
            </w:r>
          </w:p>
        </w:tc>
        <w:tc>
          <w:tcPr>
            <w:tcW w:w="236" w:type="dxa"/>
            <w:vAlign w:val="center"/>
            <w:hideMark/>
          </w:tcPr>
          <w:p w14:paraId="11645C9A" w14:textId="77777777" w:rsidR="00626B55" w:rsidRPr="008511AC" w:rsidRDefault="00626B55" w:rsidP="00626B55">
            <w:pPr>
              <w:rPr>
                <w:rFonts w:eastAsia="Times New Roman"/>
                <w:sz w:val="20"/>
                <w:szCs w:val="20"/>
              </w:rPr>
            </w:pPr>
          </w:p>
        </w:tc>
      </w:tr>
      <w:tr w:rsidR="00626B55" w:rsidRPr="008511AC" w14:paraId="477ED4A0" w14:textId="77777777" w:rsidTr="006F777D">
        <w:trPr>
          <w:trHeight w:val="82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AB4C407"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Муниципальная программа «Комплексное развитие сельских территорий Старорусского района до 2029 года»</w:t>
            </w:r>
          </w:p>
        </w:tc>
        <w:tc>
          <w:tcPr>
            <w:tcW w:w="1418" w:type="dxa"/>
            <w:tcBorders>
              <w:top w:val="nil"/>
              <w:left w:val="nil"/>
              <w:bottom w:val="single" w:sz="4" w:space="0" w:color="auto"/>
              <w:right w:val="single" w:sz="4" w:space="0" w:color="auto"/>
            </w:tcBorders>
            <w:shd w:val="clear" w:color="auto" w:fill="auto"/>
            <w:noWrap/>
            <w:vAlign w:val="center"/>
            <w:hideMark/>
          </w:tcPr>
          <w:p w14:paraId="73D11163"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369502CB"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D98FB18"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0E576ED"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E102635"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1 050,0</w:t>
            </w:r>
          </w:p>
        </w:tc>
        <w:tc>
          <w:tcPr>
            <w:tcW w:w="1276" w:type="dxa"/>
            <w:tcBorders>
              <w:top w:val="nil"/>
              <w:left w:val="nil"/>
              <w:bottom w:val="single" w:sz="4" w:space="0" w:color="auto"/>
              <w:right w:val="single" w:sz="4" w:space="0" w:color="auto"/>
            </w:tcBorders>
            <w:shd w:val="clear" w:color="auto" w:fill="auto"/>
            <w:noWrap/>
            <w:vAlign w:val="center"/>
            <w:hideMark/>
          </w:tcPr>
          <w:p w14:paraId="0C969D5E"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3 356,5</w:t>
            </w:r>
          </w:p>
        </w:tc>
        <w:tc>
          <w:tcPr>
            <w:tcW w:w="1106" w:type="dxa"/>
            <w:tcBorders>
              <w:top w:val="nil"/>
              <w:left w:val="nil"/>
              <w:bottom w:val="single" w:sz="4" w:space="0" w:color="auto"/>
              <w:right w:val="single" w:sz="4" w:space="0" w:color="auto"/>
            </w:tcBorders>
            <w:shd w:val="clear" w:color="auto" w:fill="auto"/>
            <w:noWrap/>
            <w:vAlign w:val="center"/>
            <w:hideMark/>
          </w:tcPr>
          <w:p w14:paraId="091FD806"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5 800,0</w:t>
            </w:r>
          </w:p>
        </w:tc>
        <w:tc>
          <w:tcPr>
            <w:tcW w:w="236" w:type="dxa"/>
            <w:vAlign w:val="center"/>
            <w:hideMark/>
          </w:tcPr>
          <w:p w14:paraId="25AF0C7D" w14:textId="77777777" w:rsidR="00626B55" w:rsidRPr="008511AC" w:rsidRDefault="00626B55" w:rsidP="00626B55">
            <w:pPr>
              <w:rPr>
                <w:rFonts w:eastAsia="Times New Roman"/>
                <w:sz w:val="20"/>
                <w:szCs w:val="20"/>
              </w:rPr>
            </w:pPr>
          </w:p>
        </w:tc>
      </w:tr>
      <w:tr w:rsidR="00626B55" w:rsidRPr="008511AC" w14:paraId="1FA7E7D6"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7AFE752"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Создание и развитие инфраструктуры на сельских территориях</w:t>
            </w:r>
          </w:p>
        </w:tc>
        <w:tc>
          <w:tcPr>
            <w:tcW w:w="1418" w:type="dxa"/>
            <w:tcBorders>
              <w:top w:val="nil"/>
              <w:left w:val="nil"/>
              <w:bottom w:val="single" w:sz="4" w:space="0" w:color="auto"/>
              <w:right w:val="single" w:sz="4" w:space="0" w:color="auto"/>
            </w:tcBorders>
            <w:shd w:val="clear" w:color="auto" w:fill="auto"/>
            <w:noWrap/>
            <w:vAlign w:val="center"/>
            <w:hideMark/>
          </w:tcPr>
          <w:p w14:paraId="624A35E4"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54024464"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606A4FD"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7F476FE"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885DC7D"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1 050,0</w:t>
            </w:r>
          </w:p>
        </w:tc>
        <w:tc>
          <w:tcPr>
            <w:tcW w:w="1276" w:type="dxa"/>
            <w:tcBorders>
              <w:top w:val="nil"/>
              <w:left w:val="nil"/>
              <w:bottom w:val="single" w:sz="4" w:space="0" w:color="auto"/>
              <w:right w:val="single" w:sz="4" w:space="0" w:color="auto"/>
            </w:tcBorders>
            <w:shd w:val="clear" w:color="auto" w:fill="auto"/>
            <w:noWrap/>
            <w:vAlign w:val="center"/>
            <w:hideMark/>
          </w:tcPr>
          <w:p w14:paraId="4268AF1B"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3 356,5</w:t>
            </w:r>
          </w:p>
        </w:tc>
        <w:tc>
          <w:tcPr>
            <w:tcW w:w="1106" w:type="dxa"/>
            <w:tcBorders>
              <w:top w:val="nil"/>
              <w:left w:val="nil"/>
              <w:bottom w:val="single" w:sz="4" w:space="0" w:color="auto"/>
              <w:right w:val="single" w:sz="4" w:space="0" w:color="auto"/>
            </w:tcBorders>
            <w:shd w:val="clear" w:color="auto" w:fill="auto"/>
            <w:noWrap/>
            <w:vAlign w:val="center"/>
            <w:hideMark/>
          </w:tcPr>
          <w:p w14:paraId="451276D9"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5 800,0</w:t>
            </w:r>
          </w:p>
        </w:tc>
        <w:tc>
          <w:tcPr>
            <w:tcW w:w="236" w:type="dxa"/>
            <w:vAlign w:val="center"/>
            <w:hideMark/>
          </w:tcPr>
          <w:p w14:paraId="70664D14" w14:textId="77777777" w:rsidR="00626B55" w:rsidRPr="008511AC" w:rsidRDefault="00626B55" w:rsidP="00626B55">
            <w:pPr>
              <w:rPr>
                <w:rFonts w:eastAsia="Times New Roman"/>
                <w:sz w:val="20"/>
                <w:szCs w:val="20"/>
              </w:rPr>
            </w:pPr>
          </w:p>
        </w:tc>
      </w:tr>
      <w:tr w:rsidR="00626B55" w:rsidRPr="008511AC" w14:paraId="2C3D230F"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775C20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4BA2473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2B93B2D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C3FFCF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DD7EE3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FDB6C9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1 050,0</w:t>
            </w:r>
          </w:p>
        </w:tc>
        <w:tc>
          <w:tcPr>
            <w:tcW w:w="1276" w:type="dxa"/>
            <w:tcBorders>
              <w:top w:val="nil"/>
              <w:left w:val="nil"/>
              <w:bottom w:val="single" w:sz="4" w:space="0" w:color="auto"/>
              <w:right w:val="single" w:sz="4" w:space="0" w:color="auto"/>
            </w:tcBorders>
            <w:shd w:val="clear" w:color="auto" w:fill="auto"/>
            <w:noWrap/>
            <w:vAlign w:val="center"/>
            <w:hideMark/>
          </w:tcPr>
          <w:p w14:paraId="1FE1627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3 356,5</w:t>
            </w:r>
          </w:p>
        </w:tc>
        <w:tc>
          <w:tcPr>
            <w:tcW w:w="1106" w:type="dxa"/>
            <w:tcBorders>
              <w:top w:val="nil"/>
              <w:left w:val="nil"/>
              <w:bottom w:val="single" w:sz="4" w:space="0" w:color="auto"/>
              <w:right w:val="single" w:sz="4" w:space="0" w:color="auto"/>
            </w:tcBorders>
            <w:shd w:val="clear" w:color="auto" w:fill="auto"/>
            <w:noWrap/>
            <w:vAlign w:val="center"/>
            <w:hideMark/>
          </w:tcPr>
          <w:p w14:paraId="248BADC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5 800,0</w:t>
            </w:r>
          </w:p>
        </w:tc>
        <w:tc>
          <w:tcPr>
            <w:tcW w:w="236" w:type="dxa"/>
            <w:vAlign w:val="center"/>
            <w:hideMark/>
          </w:tcPr>
          <w:p w14:paraId="1D965B66" w14:textId="77777777" w:rsidR="00626B55" w:rsidRPr="008511AC" w:rsidRDefault="00626B55" w:rsidP="00626B55">
            <w:pPr>
              <w:rPr>
                <w:rFonts w:eastAsia="Times New Roman"/>
                <w:sz w:val="20"/>
                <w:szCs w:val="20"/>
              </w:rPr>
            </w:pPr>
          </w:p>
        </w:tc>
      </w:tr>
      <w:tr w:rsidR="00626B55" w:rsidRPr="008511AC" w14:paraId="75E9FD32" w14:textId="77777777" w:rsidTr="006F777D">
        <w:trPr>
          <w:trHeight w:val="3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076C978"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281BE45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511314E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4169A9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235928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C43590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1 050,0</w:t>
            </w:r>
          </w:p>
        </w:tc>
        <w:tc>
          <w:tcPr>
            <w:tcW w:w="1276" w:type="dxa"/>
            <w:tcBorders>
              <w:top w:val="nil"/>
              <w:left w:val="nil"/>
              <w:bottom w:val="single" w:sz="4" w:space="0" w:color="auto"/>
              <w:right w:val="single" w:sz="4" w:space="0" w:color="auto"/>
            </w:tcBorders>
            <w:shd w:val="clear" w:color="auto" w:fill="auto"/>
            <w:noWrap/>
            <w:vAlign w:val="center"/>
            <w:hideMark/>
          </w:tcPr>
          <w:p w14:paraId="6EBB316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3 356,5</w:t>
            </w:r>
          </w:p>
        </w:tc>
        <w:tc>
          <w:tcPr>
            <w:tcW w:w="1106" w:type="dxa"/>
            <w:tcBorders>
              <w:top w:val="nil"/>
              <w:left w:val="nil"/>
              <w:bottom w:val="single" w:sz="4" w:space="0" w:color="auto"/>
              <w:right w:val="single" w:sz="4" w:space="0" w:color="auto"/>
            </w:tcBorders>
            <w:shd w:val="clear" w:color="auto" w:fill="auto"/>
            <w:noWrap/>
            <w:vAlign w:val="center"/>
            <w:hideMark/>
          </w:tcPr>
          <w:p w14:paraId="1E63A1A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5 800,0</w:t>
            </w:r>
          </w:p>
        </w:tc>
        <w:tc>
          <w:tcPr>
            <w:tcW w:w="236" w:type="dxa"/>
            <w:vAlign w:val="center"/>
            <w:hideMark/>
          </w:tcPr>
          <w:p w14:paraId="6F3C432D" w14:textId="77777777" w:rsidR="00626B55" w:rsidRPr="008511AC" w:rsidRDefault="00626B55" w:rsidP="00626B55">
            <w:pPr>
              <w:rPr>
                <w:rFonts w:eastAsia="Times New Roman"/>
                <w:sz w:val="20"/>
                <w:szCs w:val="20"/>
              </w:rPr>
            </w:pPr>
          </w:p>
        </w:tc>
      </w:tr>
      <w:tr w:rsidR="00626B55" w:rsidRPr="008511AC" w14:paraId="1EB7786C" w14:textId="77777777" w:rsidTr="006F777D">
        <w:trPr>
          <w:trHeight w:val="28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CA35E14"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125CE2E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107AB11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DE9412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87682E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5881E0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1 050,0</w:t>
            </w:r>
          </w:p>
        </w:tc>
        <w:tc>
          <w:tcPr>
            <w:tcW w:w="1276" w:type="dxa"/>
            <w:tcBorders>
              <w:top w:val="nil"/>
              <w:left w:val="nil"/>
              <w:bottom w:val="single" w:sz="4" w:space="0" w:color="auto"/>
              <w:right w:val="single" w:sz="4" w:space="0" w:color="auto"/>
            </w:tcBorders>
            <w:shd w:val="clear" w:color="auto" w:fill="auto"/>
            <w:noWrap/>
            <w:vAlign w:val="center"/>
            <w:hideMark/>
          </w:tcPr>
          <w:p w14:paraId="11F3B02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3 356,5</w:t>
            </w:r>
          </w:p>
        </w:tc>
        <w:tc>
          <w:tcPr>
            <w:tcW w:w="1106" w:type="dxa"/>
            <w:tcBorders>
              <w:top w:val="nil"/>
              <w:left w:val="nil"/>
              <w:bottom w:val="single" w:sz="4" w:space="0" w:color="auto"/>
              <w:right w:val="single" w:sz="4" w:space="0" w:color="auto"/>
            </w:tcBorders>
            <w:shd w:val="clear" w:color="auto" w:fill="auto"/>
            <w:noWrap/>
            <w:vAlign w:val="center"/>
            <w:hideMark/>
          </w:tcPr>
          <w:p w14:paraId="4CBAA7C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5 800,0</w:t>
            </w:r>
          </w:p>
        </w:tc>
        <w:tc>
          <w:tcPr>
            <w:tcW w:w="236" w:type="dxa"/>
            <w:vAlign w:val="center"/>
            <w:hideMark/>
          </w:tcPr>
          <w:p w14:paraId="2FC47489" w14:textId="77777777" w:rsidR="00626B55" w:rsidRPr="008511AC" w:rsidRDefault="00626B55" w:rsidP="00626B55">
            <w:pPr>
              <w:rPr>
                <w:rFonts w:eastAsia="Times New Roman"/>
                <w:sz w:val="20"/>
                <w:szCs w:val="20"/>
              </w:rPr>
            </w:pPr>
          </w:p>
        </w:tc>
      </w:tr>
      <w:tr w:rsidR="00626B55" w:rsidRPr="008511AC" w14:paraId="5A1EA7BD" w14:textId="77777777" w:rsidTr="006F777D">
        <w:trPr>
          <w:trHeight w:val="7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F939A1A"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C8BD39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7B41940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DD8F5F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761A0C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6762097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1 050,0</w:t>
            </w:r>
          </w:p>
        </w:tc>
        <w:tc>
          <w:tcPr>
            <w:tcW w:w="1276" w:type="dxa"/>
            <w:tcBorders>
              <w:top w:val="nil"/>
              <w:left w:val="nil"/>
              <w:bottom w:val="single" w:sz="4" w:space="0" w:color="auto"/>
              <w:right w:val="single" w:sz="4" w:space="0" w:color="auto"/>
            </w:tcBorders>
            <w:shd w:val="clear" w:color="auto" w:fill="auto"/>
            <w:noWrap/>
            <w:vAlign w:val="center"/>
            <w:hideMark/>
          </w:tcPr>
          <w:p w14:paraId="37133C1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3 356,5</w:t>
            </w:r>
          </w:p>
        </w:tc>
        <w:tc>
          <w:tcPr>
            <w:tcW w:w="1106" w:type="dxa"/>
            <w:tcBorders>
              <w:top w:val="nil"/>
              <w:left w:val="nil"/>
              <w:bottom w:val="single" w:sz="4" w:space="0" w:color="auto"/>
              <w:right w:val="single" w:sz="4" w:space="0" w:color="auto"/>
            </w:tcBorders>
            <w:shd w:val="clear" w:color="auto" w:fill="auto"/>
            <w:noWrap/>
            <w:vAlign w:val="center"/>
            <w:hideMark/>
          </w:tcPr>
          <w:p w14:paraId="77F5B20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5 800,0</w:t>
            </w:r>
          </w:p>
        </w:tc>
        <w:tc>
          <w:tcPr>
            <w:tcW w:w="236" w:type="dxa"/>
            <w:vAlign w:val="center"/>
            <w:hideMark/>
          </w:tcPr>
          <w:p w14:paraId="27BB5E55" w14:textId="77777777" w:rsidR="00626B55" w:rsidRPr="008511AC" w:rsidRDefault="00626B55" w:rsidP="00626B55">
            <w:pPr>
              <w:rPr>
                <w:rFonts w:eastAsia="Times New Roman"/>
                <w:sz w:val="20"/>
                <w:szCs w:val="20"/>
              </w:rPr>
            </w:pPr>
          </w:p>
        </w:tc>
      </w:tr>
      <w:tr w:rsidR="00626B55" w:rsidRPr="008511AC" w14:paraId="357AE075" w14:textId="77777777" w:rsidTr="006F777D">
        <w:trPr>
          <w:trHeight w:val="10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515D4BA"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118EBFF6"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170 00 00000</w:t>
            </w:r>
          </w:p>
        </w:tc>
        <w:tc>
          <w:tcPr>
            <w:tcW w:w="567" w:type="dxa"/>
            <w:tcBorders>
              <w:top w:val="nil"/>
              <w:left w:val="nil"/>
              <w:bottom w:val="single" w:sz="4" w:space="0" w:color="auto"/>
              <w:right w:val="single" w:sz="4" w:space="0" w:color="auto"/>
            </w:tcBorders>
            <w:shd w:val="clear" w:color="auto" w:fill="auto"/>
            <w:noWrap/>
            <w:vAlign w:val="center"/>
            <w:hideMark/>
          </w:tcPr>
          <w:p w14:paraId="2C66F26C"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46ED99A"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B9E9D8C"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F0ECAF6"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758D4E07"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500,0</w:t>
            </w:r>
          </w:p>
        </w:tc>
        <w:tc>
          <w:tcPr>
            <w:tcW w:w="1106" w:type="dxa"/>
            <w:tcBorders>
              <w:top w:val="nil"/>
              <w:left w:val="nil"/>
              <w:bottom w:val="single" w:sz="4" w:space="0" w:color="auto"/>
              <w:right w:val="single" w:sz="4" w:space="0" w:color="auto"/>
            </w:tcBorders>
            <w:shd w:val="clear" w:color="auto" w:fill="auto"/>
            <w:noWrap/>
            <w:vAlign w:val="center"/>
            <w:hideMark/>
          </w:tcPr>
          <w:p w14:paraId="48F75CC0"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500,0</w:t>
            </w:r>
          </w:p>
        </w:tc>
        <w:tc>
          <w:tcPr>
            <w:tcW w:w="236" w:type="dxa"/>
            <w:vAlign w:val="center"/>
            <w:hideMark/>
          </w:tcPr>
          <w:p w14:paraId="54AE157B" w14:textId="77777777" w:rsidR="00626B55" w:rsidRPr="008511AC" w:rsidRDefault="00626B55" w:rsidP="00626B55">
            <w:pPr>
              <w:rPr>
                <w:rFonts w:eastAsia="Times New Roman"/>
                <w:sz w:val="20"/>
                <w:szCs w:val="20"/>
              </w:rPr>
            </w:pPr>
          </w:p>
        </w:tc>
      </w:tr>
      <w:tr w:rsidR="00626B55" w:rsidRPr="008511AC" w14:paraId="6202330D" w14:textId="77777777" w:rsidTr="006F777D">
        <w:trPr>
          <w:trHeight w:val="3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601BB00"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4B6FC85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170 00 40090</w:t>
            </w:r>
          </w:p>
        </w:tc>
        <w:tc>
          <w:tcPr>
            <w:tcW w:w="567" w:type="dxa"/>
            <w:tcBorders>
              <w:top w:val="nil"/>
              <w:left w:val="nil"/>
              <w:bottom w:val="single" w:sz="4" w:space="0" w:color="auto"/>
              <w:right w:val="single" w:sz="4" w:space="0" w:color="auto"/>
            </w:tcBorders>
            <w:shd w:val="clear" w:color="auto" w:fill="auto"/>
            <w:noWrap/>
            <w:vAlign w:val="center"/>
            <w:hideMark/>
          </w:tcPr>
          <w:p w14:paraId="1A6492A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F5C137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A62EE6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05FE3A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69ACF3B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500,0</w:t>
            </w:r>
          </w:p>
        </w:tc>
        <w:tc>
          <w:tcPr>
            <w:tcW w:w="1106" w:type="dxa"/>
            <w:tcBorders>
              <w:top w:val="nil"/>
              <w:left w:val="nil"/>
              <w:bottom w:val="single" w:sz="4" w:space="0" w:color="auto"/>
              <w:right w:val="single" w:sz="4" w:space="0" w:color="auto"/>
            </w:tcBorders>
            <w:shd w:val="clear" w:color="auto" w:fill="auto"/>
            <w:noWrap/>
            <w:vAlign w:val="center"/>
            <w:hideMark/>
          </w:tcPr>
          <w:p w14:paraId="2B0E142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500,0</w:t>
            </w:r>
          </w:p>
        </w:tc>
        <w:tc>
          <w:tcPr>
            <w:tcW w:w="236" w:type="dxa"/>
            <w:vAlign w:val="center"/>
            <w:hideMark/>
          </w:tcPr>
          <w:p w14:paraId="56284594" w14:textId="77777777" w:rsidR="00626B55" w:rsidRPr="008511AC" w:rsidRDefault="00626B55" w:rsidP="00626B55">
            <w:pPr>
              <w:rPr>
                <w:rFonts w:eastAsia="Times New Roman"/>
                <w:sz w:val="20"/>
                <w:szCs w:val="20"/>
              </w:rPr>
            </w:pPr>
          </w:p>
        </w:tc>
      </w:tr>
      <w:tr w:rsidR="00626B55" w:rsidRPr="008511AC" w14:paraId="71F6A877" w14:textId="77777777" w:rsidTr="006F777D">
        <w:trPr>
          <w:trHeight w:val="48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96D7655"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14:paraId="476150F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170 00 40090</w:t>
            </w:r>
          </w:p>
        </w:tc>
        <w:tc>
          <w:tcPr>
            <w:tcW w:w="567" w:type="dxa"/>
            <w:tcBorders>
              <w:top w:val="nil"/>
              <w:left w:val="nil"/>
              <w:bottom w:val="single" w:sz="4" w:space="0" w:color="auto"/>
              <w:right w:val="single" w:sz="4" w:space="0" w:color="auto"/>
            </w:tcBorders>
            <w:shd w:val="clear" w:color="auto" w:fill="auto"/>
            <w:noWrap/>
            <w:vAlign w:val="center"/>
            <w:hideMark/>
          </w:tcPr>
          <w:p w14:paraId="7B6C663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899BB8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CBAD27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62955E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2AD178F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500,0</w:t>
            </w:r>
          </w:p>
        </w:tc>
        <w:tc>
          <w:tcPr>
            <w:tcW w:w="1106" w:type="dxa"/>
            <w:tcBorders>
              <w:top w:val="nil"/>
              <w:left w:val="nil"/>
              <w:bottom w:val="single" w:sz="4" w:space="0" w:color="auto"/>
              <w:right w:val="single" w:sz="4" w:space="0" w:color="auto"/>
            </w:tcBorders>
            <w:shd w:val="clear" w:color="auto" w:fill="auto"/>
            <w:noWrap/>
            <w:vAlign w:val="center"/>
            <w:hideMark/>
          </w:tcPr>
          <w:p w14:paraId="411AE49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500,0</w:t>
            </w:r>
          </w:p>
        </w:tc>
        <w:tc>
          <w:tcPr>
            <w:tcW w:w="236" w:type="dxa"/>
            <w:vAlign w:val="center"/>
            <w:hideMark/>
          </w:tcPr>
          <w:p w14:paraId="3FC1340D" w14:textId="77777777" w:rsidR="00626B55" w:rsidRPr="008511AC" w:rsidRDefault="00626B55" w:rsidP="00626B55">
            <w:pPr>
              <w:rPr>
                <w:rFonts w:eastAsia="Times New Roman"/>
                <w:sz w:val="20"/>
                <w:szCs w:val="20"/>
              </w:rPr>
            </w:pPr>
          </w:p>
        </w:tc>
      </w:tr>
      <w:tr w:rsidR="00626B55" w:rsidRPr="008511AC" w14:paraId="27242524" w14:textId="77777777" w:rsidTr="006F777D">
        <w:trPr>
          <w:trHeight w:val="3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EA9E3F4"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769AD1E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170 00 40090</w:t>
            </w:r>
          </w:p>
        </w:tc>
        <w:tc>
          <w:tcPr>
            <w:tcW w:w="567" w:type="dxa"/>
            <w:tcBorders>
              <w:top w:val="nil"/>
              <w:left w:val="nil"/>
              <w:bottom w:val="single" w:sz="4" w:space="0" w:color="auto"/>
              <w:right w:val="single" w:sz="4" w:space="0" w:color="auto"/>
            </w:tcBorders>
            <w:shd w:val="clear" w:color="auto" w:fill="auto"/>
            <w:noWrap/>
            <w:vAlign w:val="center"/>
            <w:hideMark/>
          </w:tcPr>
          <w:p w14:paraId="2C73184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6765C5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15C1509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43CB82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18714BB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500,0</w:t>
            </w:r>
          </w:p>
        </w:tc>
        <w:tc>
          <w:tcPr>
            <w:tcW w:w="1106" w:type="dxa"/>
            <w:tcBorders>
              <w:top w:val="nil"/>
              <w:left w:val="nil"/>
              <w:bottom w:val="single" w:sz="4" w:space="0" w:color="auto"/>
              <w:right w:val="single" w:sz="4" w:space="0" w:color="auto"/>
            </w:tcBorders>
            <w:shd w:val="clear" w:color="auto" w:fill="auto"/>
            <w:noWrap/>
            <w:vAlign w:val="center"/>
            <w:hideMark/>
          </w:tcPr>
          <w:p w14:paraId="4D738BD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500,0</w:t>
            </w:r>
          </w:p>
        </w:tc>
        <w:tc>
          <w:tcPr>
            <w:tcW w:w="236" w:type="dxa"/>
            <w:vAlign w:val="center"/>
            <w:hideMark/>
          </w:tcPr>
          <w:p w14:paraId="64C9A74D" w14:textId="77777777" w:rsidR="00626B55" w:rsidRPr="008511AC" w:rsidRDefault="00626B55" w:rsidP="00626B55">
            <w:pPr>
              <w:rPr>
                <w:rFonts w:eastAsia="Times New Roman"/>
                <w:sz w:val="20"/>
                <w:szCs w:val="20"/>
              </w:rPr>
            </w:pPr>
          </w:p>
        </w:tc>
      </w:tr>
      <w:tr w:rsidR="00626B55" w:rsidRPr="008511AC" w14:paraId="4534E247" w14:textId="77777777" w:rsidTr="006F777D">
        <w:trPr>
          <w:trHeight w:val="11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0B1ACB2"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tcBorders>
              <w:top w:val="nil"/>
              <w:left w:val="nil"/>
              <w:bottom w:val="single" w:sz="4" w:space="0" w:color="auto"/>
              <w:right w:val="single" w:sz="4" w:space="0" w:color="auto"/>
            </w:tcBorders>
            <w:shd w:val="clear" w:color="auto" w:fill="auto"/>
            <w:noWrap/>
            <w:vAlign w:val="center"/>
            <w:hideMark/>
          </w:tcPr>
          <w:p w14:paraId="2B3B019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170 00 40090</w:t>
            </w:r>
          </w:p>
        </w:tc>
        <w:tc>
          <w:tcPr>
            <w:tcW w:w="567" w:type="dxa"/>
            <w:tcBorders>
              <w:top w:val="nil"/>
              <w:left w:val="nil"/>
              <w:bottom w:val="single" w:sz="4" w:space="0" w:color="auto"/>
              <w:right w:val="single" w:sz="4" w:space="0" w:color="auto"/>
            </w:tcBorders>
            <w:shd w:val="clear" w:color="auto" w:fill="auto"/>
            <w:noWrap/>
            <w:vAlign w:val="center"/>
            <w:hideMark/>
          </w:tcPr>
          <w:p w14:paraId="11B9621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FF4CA7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3D084DB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630</w:t>
            </w:r>
          </w:p>
        </w:tc>
        <w:tc>
          <w:tcPr>
            <w:tcW w:w="1247" w:type="dxa"/>
            <w:tcBorders>
              <w:top w:val="nil"/>
              <w:left w:val="nil"/>
              <w:bottom w:val="single" w:sz="4" w:space="0" w:color="auto"/>
              <w:right w:val="single" w:sz="4" w:space="0" w:color="auto"/>
            </w:tcBorders>
            <w:shd w:val="clear" w:color="auto" w:fill="auto"/>
            <w:noWrap/>
            <w:vAlign w:val="center"/>
            <w:hideMark/>
          </w:tcPr>
          <w:p w14:paraId="0299289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48B6DF8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500,0</w:t>
            </w:r>
          </w:p>
        </w:tc>
        <w:tc>
          <w:tcPr>
            <w:tcW w:w="1106" w:type="dxa"/>
            <w:tcBorders>
              <w:top w:val="nil"/>
              <w:left w:val="nil"/>
              <w:bottom w:val="single" w:sz="4" w:space="0" w:color="auto"/>
              <w:right w:val="single" w:sz="4" w:space="0" w:color="auto"/>
            </w:tcBorders>
            <w:shd w:val="clear" w:color="auto" w:fill="auto"/>
            <w:noWrap/>
            <w:vAlign w:val="center"/>
            <w:hideMark/>
          </w:tcPr>
          <w:p w14:paraId="2AAB14F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500,0</w:t>
            </w:r>
          </w:p>
        </w:tc>
        <w:tc>
          <w:tcPr>
            <w:tcW w:w="236" w:type="dxa"/>
            <w:vAlign w:val="center"/>
            <w:hideMark/>
          </w:tcPr>
          <w:p w14:paraId="00512CEB" w14:textId="77777777" w:rsidR="00626B55" w:rsidRPr="008511AC" w:rsidRDefault="00626B55" w:rsidP="00626B55">
            <w:pPr>
              <w:rPr>
                <w:rFonts w:eastAsia="Times New Roman"/>
                <w:sz w:val="20"/>
                <w:szCs w:val="20"/>
              </w:rPr>
            </w:pPr>
          </w:p>
        </w:tc>
      </w:tr>
      <w:tr w:rsidR="00626B55" w:rsidRPr="008511AC" w14:paraId="4E4994FA" w14:textId="77777777" w:rsidTr="006F777D">
        <w:trPr>
          <w:trHeight w:val="99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8D98C66"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Муниципальная программа «Развитие молодежной политики в Старорусском муниципальном районе на 2024-2027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6CEBD54E"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180 00 00000</w:t>
            </w:r>
          </w:p>
        </w:tc>
        <w:tc>
          <w:tcPr>
            <w:tcW w:w="567" w:type="dxa"/>
            <w:tcBorders>
              <w:top w:val="nil"/>
              <w:left w:val="nil"/>
              <w:bottom w:val="single" w:sz="4" w:space="0" w:color="auto"/>
              <w:right w:val="single" w:sz="4" w:space="0" w:color="auto"/>
            </w:tcBorders>
            <w:shd w:val="clear" w:color="auto" w:fill="auto"/>
            <w:noWrap/>
            <w:vAlign w:val="center"/>
            <w:hideMark/>
          </w:tcPr>
          <w:p w14:paraId="2E6310A4"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9822E6F"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23C1D6A"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7410AC0"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193 559,8</w:t>
            </w:r>
          </w:p>
        </w:tc>
        <w:tc>
          <w:tcPr>
            <w:tcW w:w="1276" w:type="dxa"/>
            <w:tcBorders>
              <w:top w:val="nil"/>
              <w:left w:val="nil"/>
              <w:bottom w:val="single" w:sz="4" w:space="0" w:color="auto"/>
              <w:right w:val="single" w:sz="4" w:space="0" w:color="auto"/>
            </w:tcBorders>
            <w:shd w:val="clear" w:color="auto" w:fill="auto"/>
            <w:noWrap/>
            <w:vAlign w:val="center"/>
            <w:hideMark/>
          </w:tcPr>
          <w:p w14:paraId="75465E23"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14 771,1</w:t>
            </w:r>
          </w:p>
        </w:tc>
        <w:tc>
          <w:tcPr>
            <w:tcW w:w="1106" w:type="dxa"/>
            <w:tcBorders>
              <w:top w:val="nil"/>
              <w:left w:val="nil"/>
              <w:bottom w:val="single" w:sz="4" w:space="0" w:color="auto"/>
              <w:right w:val="single" w:sz="4" w:space="0" w:color="auto"/>
            </w:tcBorders>
            <w:shd w:val="clear" w:color="auto" w:fill="auto"/>
            <w:noWrap/>
            <w:vAlign w:val="center"/>
            <w:hideMark/>
          </w:tcPr>
          <w:p w14:paraId="27965542"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14 771,1</w:t>
            </w:r>
          </w:p>
        </w:tc>
        <w:tc>
          <w:tcPr>
            <w:tcW w:w="236" w:type="dxa"/>
            <w:vAlign w:val="center"/>
            <w:hideMark/>
          </w:tcPr>
          <w:p w14:paraId="4D519839" w14:textId="77777777" w:rsidR="00626B55" w:rsidRPr="008511AC" w:rsidRDefault="00626B55" w:rsidP="00626B55">
            <w:pPr>
              <w:rPr>
                <w:rFonts w:eastAsia="Times New Roman"/>
                <w:sz w:val="20"/>
                <w:szCs w:val="20"/>
              </w:rPr>
            </w:pPr>
          </w:p>
        </w:tc>
      </w:tr>
      <w:tr w:rsidR="00626B55" w:rsidRPr="008511AC" w14:paraId="395C48AB" w14:textId="77777777" w:rsidTr="006F777D">
        <w:trPr>
          <w:trHeight w:val="5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7E52597"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Вовлечение молодежи муниципального района в социальную практику</w:t>
            </w:r>
          </w:p>
        </w:tc>
        <w:tc>
          <w:tcPr>
            <w:tcW w:w="1418" w:type="dxa"/>
            <w:tcBorders>
              <w:top w:val="nil"/>
              <w:left w:val="nil"/>
              <w:bottom w:val="single" w:sz="4" w:space="0" w:color="auto"/>
              <w:right w:val="single" w:sz="4" w:space="0" w:color="auto"/>
            </w:tcBorders>
            <w:shd w:val="clear" w:color="auto" w:fill="auto"/>
            <w:noWrap/>
            <w:vAlign w:val="center"/>
            <w:hideMark/>
          </w:tcPr>
          <w:p w14:paraId="2CE00BD7"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180 01 00000</w:t>
            </w:r>
          </w:p>
        </w:tc>
        <w:tc>
          <w:tcPr>
            <w:tcW w:w="567" w:type="dxa"/>
            <w:tcBorders>
              <w:top w:val="nil"/>
              <w:left w:val="nil"/>
              <w:bottom w:val="single" w:sz="4" w:space="0" w:color="auto"/>
              <w:right w:val="single" w:sz="4" w:space="0" w:color="auto"/>
            </w:tcBorders>
            <w:shd w:val="clear" w:color="auto" w:fill="auto"/>
            <w:noWrap/>
            <w:vAlign w:val="center"/>
            <w:hideMark/>
          </w:tcPr>
          <w:p w14:paraId="2A3305DB"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27478BB"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9484D10"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5C14251"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510,0</w:t>
            </w:r>
          </w:p>
        </w:tc>
        <w:tc>
          <w:tcPr>
            <w:tcW w:w="1276" w:type="dxa"/>
            <w:tcBorders>
              <w:top w:val="nil"/>
              <w:left w:val="nil"/>
              <w:bottom w:val="single" w:sz="4" w:space="0" w:color="auto"/>
              <w:right w:val="single" w:sz="4" w:space="0" w:color="auto"/>
            </w:tcBorders>
            <w:shd w:val="clear" w:color="auto" w:fill="auto"/>
            <w:noWrap/>
            <w:vAlign w:val="center"/>
            <w:hideMark/>
          </w:tcPr>
          <w:p w14:paraId="121A16AA"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510,0</w:t>
            </w:r>
          </w:p>
        </w:tc>
        <w:tc>
          <w:tcPr>
            <w:tcW w:w="1106" w:type="dxa"/>
            <w:tcBorders>
              <w:top w:val="nil"/>
              <w:left w:val="nil"/>
              <w:bottom w:val="single" w:sz="4" w:space="0" w:color="auto"/>
              <w:right w:val="single" w:sz="4" w:space="0" w:color="auto"/>
            </w:tcBorders>
            <w:shd w:val="clear" w:color="auto" w:fill="auto"/>
            <w:noWrap/>
            <w:vAlign w:val="center"/>
            <w:hideMark/>
          </w:tcPr>
          <w:p w14:paraId="0DE42757"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510,0</w:t>
            </w:r>
          </w:p>
        </w:tc>
        <w:tc>
          <w:tcPr>
            <w:tcW w:w="236" w:type="dxa"/>
            <w:vAlign w:val="center"/>
            <w:hideMark/>
          </w:tcPr>
          <w:p w14:paraId="04C5F533" w14:textId="77777777" w:rsidR="00626B55" w:rsidRPr="008511AC" w:rsidRDefault="00626B55" w:rsidP="00626B55">
            <w:pPr>
              <w:rPr>
                <w:rFonts w:eastAsia="Times New Roman"/>
                <w:sz w:val="20"/>
                <w:szCs w:val="20"/>
              </w:rPr>
            </w:pPr>
          </w:p>
        </w:tc>
      </w:tr>
      <w:tr w:rsidR="00626B55" w:rsidRPr="008511AC" w14:paraId="39DDF3E9" w14:textId="77777777" w:rsidTr="006F777D">
        <w:trPr>
          <w:trHeight w:val="3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45CA93B"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11D4FF7F"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180 01 00000</w:t>
            </w:r>
          </w:p>
        </w:tc>
        <w:tc>
          <w:tcPr>
            <w:tcW w:w="567" w:type="dxa"/>
            <w:tcBorders>
              <w:top w:val="nil"/>
              <w:left w:val="nil"/>
              <w:bottom w:val="single" w:sz="4" w:space="0" w:color="auto"/>
              <w:right w:val="single" w:sz="4" w:space="0" w:color="auto"/>
            </w:tcBorders>
            <w:shd w:val="clear" w:color="auto" w:fill="auto"/>
            <w:noWrap/>
            <w:vAlign w:val="center"/>
            <w:hideMark/>
          </w:tcPr>
          <w:p w14:paraId="335A746B"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30F913"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1D01D53"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801E7AD"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510,0</w:t>
            </w:r>
          </w:p>
        </w:tc>
        <w:tc>
          <w:tcPr>
            <w:tcW w:w="1276" w:type="dxa"/>
            <w:tcBorders>
              <w:top w:val="nil"/>
              <w:left w:val="nil"/>
              <w:bottom w:val="single" w:sz="4" w:space="0" w:color="auto"/>
              <w:right w:val="single" w:sz="4" w:space="0" w:color="auto"/>
            </w:tcBorders>
            <w:shd w:val="clear" w:color="auto" w:fill="auto"/>
            <w:noWrap/>
            <w:vAlign w:val="center"/>
            <w:hideMark/>
          </w:tcPr>
          <w:p w14:paraId="4C218840"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510,0</w:t>
            </w:r>
          </w:p>
        </w:tc>
        <w:tc>
          <w:tcPr>
            <w:tcW w:w="1106" w:type="dxa"/>
            <w:tcBorders>
              <w:top w:val="nil"/>
              <w:left w:val="nil"/>
              <w:bottom w:val="single" w:sz="4" w:space="0" w:color="auto"/>
              <w:right w:val="single" w:sz="4" w:space="0" w:color="auto"/>
            </w:tcBorders>
            <w:shd w:val="clear" w:color="auto" w:fill="auto"/>
            <w:noWrap/>
            <w:vAlign w:val="center"/>
            <w:hideMark/>
          </w:tcPr>
          <w:p w14:paraId="3D74E621"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510,0</w:t>
            </w:r>
          </w:p>
        </w:tc>
        <w:tc>
          <w:tcPr>
            <w:tcW w:w="236" w:type="dxa"/>
            <w:vAlign w:val="center"/>
            <w:hideMark/>
          </w:tcPr>
          <w:p w14:paraId="48AD4286" w14:textId="77777777" w:rsidR="00626B55" w:rsidRPr="008511AC" w:rsidRDefault="00626B55" w:rsidP="00626B55">
            <w:pPr>
              <w:rPr>
                <w:rFonts w:eastAsia="Times New Roman"/>
                <w:sz w:val="20"/>
                <w:szCs w:val="20"/>
              </w:rPr>
            </w:pPr>
          </w:p>
        </w:tc>
      </w:tr>
      <w:tr w:rsidR="00626B55" w:rsidRPr="008511AC" w14:paraId="24D2C179" w14:textId="77777777" w:rsidTr="006F777D">
        <w:trPr>
          <w:trHeight w:val="3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2E2F455"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27C42DAF"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180 01 00000</w:t>
            </w:r>
          </w:p>
        </w:tc>
        <w:tc>
          <w:tcPr>
            <w:tcW w:w="567" w:type="dxa"/>
            <w:tcBorders>
              <w:top w:val="nil"/>
              <w:left w:val="nil"/>
              <w:bottom w:val="single" w:sz="4" w:space="0" w:color="auto"/>
              <w:right w:val="single" w:sz="4" w:space="0" w:color="auto"/>
            </w:tcBorders>
            <w:shd w:val="clear" w:color="auto" w:fill="auto"/>
            <w:noWrap/>
            <w:vAlign w:val="center"/>
            <w:hideMark/>
          </w:tcPr>
          <w:p w14:paraId="2C194D05"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AC865E"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2AB9DEA"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CD5E4B5"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510,0</w:t>
            </w:r>
          </w:p>
        </w:tc>
        <w:tc>
          <w:tcPr>
            <w:tcW w:w="1276" w:type="dxa"/>
            <w:tcBorders>
              <w:top w:val="nil"/>
              <w:left w:val="nil"/>
              <w:bottom w:val="single" w:sz="4" w:space="0" w:color="auto"/>
              <w:right w:val="single" w:sz="4" w:space="0" w:color="auto"/>
            </w:tcBorders>
            <w:shd w:val="clear" w:color="auto" w:fill="auto"/>
            <w:noWrap/>
            <w:vAlign w:val="center"/>
            <w:hideMark/>
          </w:tcPr>
          <w:p w14:paraId="34B3F7A1"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510,0</w:t>
            </w:r>
          </w:p>
        </w:tc>
        <w:tc>
          <w:tcPr>
            <w:tcW w:w="1106" w:type="dxa"/>
            <w:tcBorders>
              <w:top w:val="nil"/>
              <w:left w:val="nil"/>
              <w:bottom w:val="single" w:sz="4" w:space="0" w:color="auto"/>
              <w:right w:val="single" w:sz="4" w:space="0" w:color="auto"/>
            </w:tcBorders>
            <w:shd w:val="clear" w:color="auto" w:fill="auto"/>
            <w:noWrap/>
            <w:vAlign w:val="center"/>
            <w:hideMark/>
          </w:tcPr>
          <w:p w14:paraId="772FA956"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510,0</w:t>
            </w:r>
          </w:p>
        </w:tc>
        <w:tc>
          <w:tcPr>
            <w:tcW w:w="236" w:type="dxa"/>
            <w:vAlign w:val="center"/>
            <w:hideMark/>
          </w:tcPr>
          <w:p w14:paraId="7A803DE0" w14:textId="77777777" w:rsidR="00626B55" w:rsidRPr="008511AC" w:rsidRDefault="00626B55" w:rsidP="00626B55">
            <w:pPr>
              <w:rPr>
                <w:rFonts w:eastAsia="Times New Roman"/>
                <w:sz w:val="20"/>
                <w:szCs w:val="20"/>
              </w:rPr>
            </w:pPr>
          </w:p>
        </w:tc>
      </w:tr>
      <w:tr w:rsidR="00626B55" w:rsidRPr="008511AC" w14:paraId="4C5C1694"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455059D"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0CC53CE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05BDBD0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09E3A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57042C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EBED1D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14:paraId="59840CA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27,0</w:t>
            </w:r>
          </w:p>
        </w:tc>
        <w:tc>
          <w:tcPr>
            <w:tcW w:w="1106" w:type="dxa"/>
            <w:tcBorders>
              <w:top w:val="nil"/>
              <w:left w:val="nil"/>
              <w:bottom w:val="single" w:sz="4" w:space="0" w:color="auto"/>
              <w:right w:val="single" w:sz="4" w:space="0" w:color="auto"/>
            </w:tcBorders>
            <w:shd w:val="clear" w:color="auto" w:fill="auto"/>
            <w:noWrap/>
            <w:vAlign w:val="center"/>
            <w:hideMark/>
          </w:tcPr>
          <w:p w14:paraId="39E53DD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27,0</w:t>
            </w:r>
          </w:p>
        </w:tc>
        <w:tc>
          <w:tcPr>
            <w:tcW w:w="236" w:type="dxa"/>
            <w:vAlign w:val="center"/>
            <w:hideMark/>
          </w:tcPr>
          <w:p w14:paraId="2A81B07B" w14:textId="77777777" w:rsidR="00626B55" w:rsidRPr="008511AC" w:rsidRDefault="00626B55" w:rsidP="00626B55">
            <w:pPr>
              <w:rPr>
                <w:rFonts w:eastAsia="Times New Roman"/>
                <w:sz w:val="20"/>
                <w:szCs w:val="20"/>
              </w:rPr>
            </w:pPr>
          </w:p>
        </w:tc>
      </w:tr>
      <w:tr w:rsidR="00626B55" w:rsidRPr="008511AC" w14:paraId="33D6EBC2" w14:textId="77777777" w:rsidTr="006F777D">
        <w:trPr>
          <w:trHeight w:val="85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3DB18F1"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7587B9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688B1A5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7F43F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C5E4C7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68A7675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14:paraId="79352C3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27,0</w:t>
            </w:r>
          </w:p>
        </w:tc>
        <w:tc>
          <w:tcPr>
            <w:tcW w:w="1106" w:type="dxa"/>
            <w:tcBorders>
              <w:top w:val="nil"/>
              <w:left w:val="nil"/>
              <w:bottom w:val="single" w:sz="4" w:space="0" w:color="auto"/>
              <w:right w:val="single" w:sz="4" w:space="0" w:color="auto"/>
            </w:tcBorders>
            <w:shd w:val="clear" w:color="auto" w:fill="auto"/>
            <w:noWrap/>
            <w:vAlign w:val="center"/>
            <w:hideMark/>
          </w:tcPr>
          <w:p w14:paraId="07EEBE4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27,0</w:t>
            </w:r>
          </w:p>
        </w:tc>
        <w:tc>
          <w:tcPr>
            <w:tcW w:w="236" w:type="dxa"/>
            <w:vAlign w:val="center"/>
            <w:hideMark/>
          </w:tcPr>
          <w:p w14:paraId="6D06AAE4" w14:textId="77777777" w:rsidR="00626B55" w:rsidRPr="008511AC" w:rsidRDefault="00626B55" w:rsidP="00626B55">
            <w:pPr>
              <w:rPr>
                <w:rFonts w:eastAsia="Times New Roman"/>
                <w:sz w:val="20"/>
                <w:szCs w:val="20"/>
              </w:rPr>
            </w:pPr>
          </w:p>
        </w:tc>
      </w:tr>
      <w:tr w:rsidR="00626B55" w:rsidRPr="008511AC" w14:paraId="44D7CAF7"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71F3FED"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64E447C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24A19D1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145D5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34E82B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5FA713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483,0</w:t>
            </w:r>
          </w:p>
        </w:tc>
        <w:tc>
          <w:tcPr>
            <w:tcW w:w="1276" w:type="dxa"/>
            <w:tcBorders>
              <w:top w:val="nil"/>
              <w:left w:val="nil"/>
              <w:bottom w:val="single" w:sz="4" w:space="0" w:color="auto"/>
              <w:right w:val="single" w:sz="4" w:space="0" w:color="auto"/>
            </w:tcBorders>
            <w:shd w:val="clear" w:color="auto" w:fill="auto"/>
            <w:noWrap/>
            <w:vAlign w:val="center"/>
            <w:hideMark/>
          </w:tcPr>
          <w:p w14:paraId="33D61BA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483,0</w:t>
            </w:r>
          </w:p>
        </w:tc>
        <w:tc>
          <w:tcPr>
            <w:tcW w:w="1106" w:type="dxa"/>
            <w:tcBorders>
              <w:top w:val="nil"/>
              <w:left w:val="nil"/>
              <w:bottom w:val="single" w:sz="4" w:space="0" w:color="auto"/>
              <w:right w:val="single" w:sz="4" w:space="0" w:color="auto"/>
            </w:tcBorders>
            <w:shd w:val="clear" w:color="auto" w:fill="auto"/>
            <w:noWrap/>
            <w:vAlign w:val="center"/>
            <w:hideMark/>
          </w:tcPr>
          <w:p w14:paraId="37F0ADB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483,0</w:t>
            </w:r>
          </w:p>
        </w:tc>
        <w:tc>
          <w:tcPr>
            <w:tcW w:w="236" w:type="dxa"/>
            <w:vAlign w:val="center"/>
            <w:hideMark/>
          </w:tcPr>
          <w:p w14:paraId="27460919" w14:textId="77777777" w:rsidR="00626B55" w:rsidRPr="008511AC" w:rsidRDefault="00626B55" w:rsidP="00626B55">
            <w:pPr>
              <w:rPr>
                <w:rFonts w:eastAsia="Times New Roman"/>
                <w:sz w:val="20"/>
                <w:szCs w:val="20"/>
              </w:rPr>
            </w:pPr>
          </w:p>
        </w:tc>
      </w:tr>
      <w:tr w:rsidR="00626B55" w:rsidRPr="008511AC" w14:paraId="2018A0C1"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5923921"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Стипендии</w:t>
            </w:r>
          </w:p>
        </w:tc>
        <w:tc>
          <w:tcPr>
            <w:tcW w:w="1418" w:type="dxa"/>
            <w:tcBorders>
              <w:top w:val="nil"/>
              <w:left w:val="nil"/>
              <w:bottom w:val="single" w:sz="4" w:space="0" w:color="auto"/>
              <w:right w:val="single" w:sz="4" w:space="0" w:color="auto"/>
            </w:tcBorders>
            <w:shd w:val="clear" w:color="auto" w:fill="auto"/>
            <w:noWrap/>
            <w:vAlign w:val="center"/>
            <w:hideMark/>
          </w:tcPr>
          <w:p w14:paraId="75A660D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0ADDADE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65981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588790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340</w:t>
            </w:r>
          </w:p>
        </w:tc>
        <w:tc>
          <w:tcPr>
            <w:tcW w:w="1247" w:type="dxa"/>
            <w:tcBorders>
              <w:top w:val="nil"/>
              <w:left w:val="nil"/>
              <w:bottom w:val="single" w:sz="4" w:space="0" w:color="auto"/>
              <w:right w:val="single" w:sz="4" w:space="0" w:color="auto"/>
            </w:tcBorders>
            <w:shd w:val="clear" w:color="auto" w:fill="auto"/>
            <w:noWrap/>
            <w:vAlign w:val="center"/>
            <w:hideMark/>
          </w:tcPr>
          <w:p w14:paraId="6F97F74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108,0</w:t>
            </w:r>
          </w:p>
        </w:tc>
        <w:tc>
          <w:tcPr>
            <w:tcW w:w="1276" w:type="dxa"/>
            <w:tcBorders>
              <w:top w:val="nil"/>
              <w:left w:val="nil"/>
              <w:bottom w:val="single" w:sz="4" w:space="0" w:color="auto"/>
              <w:right w:val="single" w:sz="4" w:space="0" w:color="auto"/>
            </w:tcBorders>
            <w:shd w:val="clear" w:color="auto" w:fill="auto"/>
            <w:noWrap/>
            <w:vAlign w:val="center"/>
            <w:hideMark/>
          </w:tcPr>
          <w:p w14:paraId="33F5602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108,0</w:t>
            </w:r>
          </w:p>
        </w:tc>
        <w:tc>
          <w:tcPr>
            <w:tcW w:w="1106" w:type="dxa"/>
            <w:tcBorders>
              <w:top w:val="nil"/>
              <w:left w:val="nil"/>
              <w:bottom w:val="single" w:sz="4" w:space="0" w:color="auto"/>
              <w:right w:val="single" w:sz="4" w:space="0" w:color="auto"/>
            </w:tcBorders>
            <w:shd w:val="clear" w:color="auto" w:fill="auto"/>
            <w:noWrap/>
            <w:vAlign w:val="center"/>
            <w:hideMark/>
          </w:tcPr>
          <w:p w14:paraId="6777064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108,0</w:t>
            </w:r>
          </w:p>
        </w:tc>
        <w:tc>
          <w:tcPr>
            <w:tcW w:w="236" w:type="dxa"/>
            <w:vAlign w:val="center"/>
            <w:hideMark/>
          </w:tcPr>
          <w:p w14:paraId="5C395FAF" w14:textId="77777777" w:rsidR="00626B55" w:rsidRPr="008511AC" w:rsidRDefault="00626B55" w:rsidP="00626B55">
            <w:pPr>
              <w:rPr>
                <w:rFonts w:eastAsia="Times New Roman"/>
                <w:sz w:val="20"/>
                <w:szCs w:val="20"/>
              </w:rPr>
            </w:pPr>
          </w:p>
        </w:tc>
      </w:tr>
      <w:tr w:rsidR="00626B55" w:rsidRPr="008511AC" w14:paraId="5A420263" w14:textId="77777777" w:rsidTr="006F777D">
        <w:trPr>
          <w:trHeight w:val="2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BDBE055"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D39FD0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64AC37B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E2BA1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E0A67F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044280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375,0</w:t>
            </w:r>
          </w:p>
        </w:tc>
        <w:tc>
          <w:tcPr>
            <w:tcW w:w="1276" w:type="dxa"/>
            <w:tcBorders>
              <w:top w:val="nil"/>
              <w:left w:val="nil"/>
              <w:bottom w:val="single" w:sz="4" w:space="0" w:color="auto"/>
              <w:right w:val="single" w:sz="4" w:space="0" w:color="auto"/>
            </w:tcBorders>
            <w:shd w:val="clear" w:color="auto" w:fill="auto"/>
            <w:noWrap/>
            <w:vAlign w:val="center"/>
            <w:hideMark/>
          </w:tcPr>
          <w:p w14:paraId="41BF991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375,0</w:t>
            </w:r>
          </w:p>
        </w:tc>
        <w:tc>
          <w:tcPr>
            <w:tcW w:w="1106" w:type="dxa"/>
            <w:tcBorders>
              <w:top w:val="nil"/>
              <w:left w:val="nil"/>
              <w:bottom w:val="single" w:sz="4" w:space="0" w:color="auto"/>
              <w:right w:val="single" w:sz="4" w:space="0" w:color="auto"/>
            </w:tcBorders>
            <w:shd w:val="clear" w:color="auto" w:fill="auto"/>
            <w:noWrap/>
            <w:vAlign w:val="center"/>
            <w:hideMark/>
          </w:tcPr>
          <w:p w14:paraId="6E5FC77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375,0</w:t>
            </w:r>
          </w:p>
        </w:tc>
        <w:tc>
          <w:tcPr>
            <w:tcW w:w="236" w:type="dxa"/>
            <w:vAlign w:val="center"/>
            <w:hideMark/>
          </w:tcPr>
          <w:p w14:paraId="6B73F319" w14:textId="77777777" w:rsidR="00626B55" w:rsidRPr="008511AC" w:rsidRDefault="00626B55" w:rsidP="00626B55">
            <w:pPr>
              <w:rPr>
                <w:rFonts w:eastAsia="Times New Roman"/>
                <w:sz w:val="20"/>
                <w:szCs w:val="20"/>
              </w:rPr>
            </w:pPr>
          </w:p>
        </w:tc>
      </w:tr>
      <w:tr w:rsidR="00626B55" w:rsidRPr="008511AC" w14:paraId="2574E1F0" w14:textId="77777777" w:rsidTr="006F777D">
        <w:trPr>
          <w:trHeight w:val="563"/>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16276FE"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1418" w:type="dxa"/>
            <w:tcBorders>
              <w:top w:val="nil"/>
              <w:left w:val="nil"/>
              <w:bottom w:val="single" w:sz="4" w:space="0" w:color="auto"/>
              <w:right w:val="single" w:sz="4" w:space="0" w:color="auto"/>
            </w:tcBorders>
            <w:shd w:val="clear" w:color="auto" w:fill="auto"/>
            <w:noWrap/>
            <w:vAlign w:val="center"/>
            <w:hideMark/>
          </w:tcPr>
          <w:p w14:paraId="297BBEC0"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180 02 00000</w:t>
            </w:r>
          </w:p>
        </w:tc>
        <w:tc>
          <w:tcPr>
            <w:tcW w:w="567" w:type="dxa"/>
            <w:tcBorders>
              <w:top w:val="nil"/>
              <w:left w:val="nil"/>
              <w:bottom w:val="single" w:sz="4" w:space="0" w:color="auto"/>
              <w:right w:val="single" w:sz="4" w:space="0" w:color="auto"/>
            </w:tcBorders>
            <w:shd w:val="clear" w:color="auto" w:fill="auto"/>
            <w:noWrap/>
            <w:vAlign w:val="center"/>
            <w:hideMark/>
          </w:tcPr>
          <w:p w14:paraId="0B518260"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103604F"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992A2D3"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97D303F"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2B0D88C"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10,0</w:t>
            </w:r>
          </w:p>
        </w:tc>
        <w:tc>
          <w:tcPr>
            <w:tcW w:w="1106" w:type="dxa"/>
            <w:tcBorders>
              <w:top w:val="nil"/>
              <w:left w:val="nil"/>
              <w:bottom w:val="single" w:sz="4" w:space="0" w:color="auto"/>
              <w:right w:val="single" w:sz="4" w:space="0" w:color="auto"/>
            </w:tcBorders>
            <w:shd w:val="clear" w:color="auto" w:fill="auto"/>
            <w:noWrap/>
            <w:vAlign w:val="center"/>
            <w:hideMark/>
          </w:tcPr>
          <w:p w14:paraId="45704FC5"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10,0</w:t>
            </w:r>
          </w:p>
        </w:tc>
        <w:tc>
          <w:tcPr>
            <w:tcW w:w="236" w:type="dxa"/>
            <w:vAlign w:val="center"/>
            <w:hideMark/>
          </w:tcPr>
          <w:p w14:paraId="00B11B67" w14:textId="77777777" w:rsidR="00626B55" w:rsidRPr="008511AC" w:rsidRDefault="00626B55" w:rsidP="00626B55">
            <w:pPr>
              <w:rPr>
                <w:rFonts w:eastAsia="Times New Roman"/>
                <w:sz w:val="20"/>
                <w:szCs w:val="20"/>
              </w:rPr>
            </w:pPr>
          </w:p>
        </w:tc>
      </w:tr>
      <w:tr w:rsidR="00626B55" w:rsidRPr="008511AC" w14:paraId="504C9CE7" w14:textId="77777777" w:rsidTr="006F777D">
        <w:trPr>
          <w:trHeight w:val="4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00C6B6A"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47817B77"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180 02 00000</w:t>
            </w:r>
          </w:p>
        </w:tc>
        <w:tc>
          <w:tcPr>
            <w:tcW w:w="567" w:type="dxa"/>
            <w:tcBorders>
              <w:top w:val="nil"/>
              <w:left w:val="nil"/>
              <w:bottom w:val="single" w:sz="4" w:space="0" w:color="auto"/>
              <w:right w:val="single" w:sz="4" w:space="0" w:color="auto"/>
            </w:tcBorders>
            <w:shd w:val="clear" w:color="auto" w:fill="auto"/>
            <w:noWrap/>
            <w:vAlign w:val="center"/>
            <w:hideMark/>
          </w:tcPr>
          <w:p w14:paraId="4D6A5E08"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A63A51"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817EDFE"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9122ECC"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99A15F5"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10,0</w:t>
            </w:r>
          </w:p>
        </w:tc>
        <w:tc>
          <w:tcPr>
            <w:tcW w:w="1106" w:type="dxa"/>
            <w:tcBorders>
              <w:top w:val="nil"/>
              <w:left w:val="nil"/>
              <w:bottom w:val="single" w:sz="4" w:space="0" w:color="auto"/>
              <w:right w:val="single" w:sz="4" w:space="0" w:color="auto"/>
            </w:tcBorders>
            <w:shd w:val="clear" w:color="auto" w:fill="auto"/>
            <w:noWrap/>
            <w:vAlign w:val="center"/>
            <w:hideMark/>
          </w:tcPr>
          <w:p w14:paraId="07494DA5"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10,0</w:t>
            </w:r>
          </w:p>
        </w:tc>
        <w:tc>
          <w:tcPr>
            <w:tcW w:w="236" w:type="dxa"/>
            <w:vAlign w:val="center"/>
            <w:hideMark/>
          </w:tcPr>
          <w:p w14:paraId="22346D2A" w14:textId="77777777" w:rsidR="00626B55" w:rsidRPr="008511AC" w:rsidRDefault="00626B55" w:rsidP="00626B55">
            <w:pPr>
              <w:rPr>
                <w:rFonts w:eastAsia="Times New Roman"/>
                <w:sz w:val="20"/>
                <w:szCs w:val="20"/>
              </w:rPr>
            </w:pPr>
          </w:p>
        </w:tc>
      </w:tr>
      <w:tr w:rsidR="00626B55" w:rsidRPr="008511AC" w14:paraId="7F6E3EA6" w14:textId="77777777" w:rsidTr="006F777D">
        <w:trPr>
          <w:trHeight w:val="549"/>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62C300C"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083C05F1"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180 02 00000</w:t>
            </w:r>
          </w:p>
        </w:tc>
        <w:tc>
          <w:tcPr>
            <w:tcW w:w="567" w:type="dxa"/>
            <w:tcBorders>
              <w:top w:val="nil"/>
              <w:left w:val="nil"/>
              <w:bottom w:val="single" w:sz="4" w:space="0" w:color="auto"/>
              <w:right w:val="single" w:sz="4" w:space="0" w:color="auto"/>
            </w:tcBorders>
            <w:shd w:val="clear" w:color="auto" w:fill="auto"/>
            <w:noWrap/>
            <w:vAlign w:val="center"/>
            <w:hideMark/>
          </w:tcPr>
          <w:p w14:paraId="01BCB044"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C2DFA5"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50A8699"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FDA7B45"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4BB7B7D2"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10,0</w:t>
            </w:r>
          </w:p>
        </w:tc>
        <w:tc>
          <w:tcPr>
            <w:tcW w:w="1106" w:type="dxa"/>
            <w:tcBorders>
              <w:top w:val="nil"/>
              <w:left w:val="nil"/>
              <w:bottom w:val="single" w:sz="4" w:space="0" w:color="auto"/>
              <w:right w:val="single" w:sz="4" w:space="0" w:color="auto"/>
            </w:tcBorders>
            <w:shd w:val="clear" w:color="auto" w:fill="auto"/>
            <w:noWrap/>
            <w:vAlign w:val="center"/>
            <w:hideMark/>
          </w:tcPr>
          <w:p w14:paraId="6213BE24"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10,0</w:t>
            </w:r>
          </w:p>
        </w:tc>
        <w:tc>
          <w:tcPr>
            <w:tcW w:w="236" w:type="dxa"/>
            <w:vAlign w:val="center"/>
            <w:hideMark/>
          </w:tcPr>
          <w:p w14:paraId="2A725687" w14:textId="77777777" w:rsidR="00626B55" w:rsidRPr="008511AC" w:rsidRDefault="00626B55" w:rsidP="00626B55">
            <w:pPr>
              <w:rPr>
                <w:rFonts w:eastAsia="Times New Roman"/>
                <w:sz w:val="20"/>
                <w:szCs w:val="20"/>
              </w:rPr>
            </w:pPr>
          </w:p>
        </w:tc>
      </w:tr>
      <w:tr w:rsidR="00626B55" w:rsidRPr="008511AC" w14:paraId="0DFE32C9" w14:textId="77777777" w:rsidTr="006F777D">
        <w:trPr>
          <w:trHeight w:val="4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3665CB1"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48FECBD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71DED34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5BC19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71E179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87AF67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404EC09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1106" w:type="dxa"/>
            <w:tcBorders>
              <w:top w:val="nil"/>
              <w:left w:val="nil"/>
              <w:bottom w:val="single" w:sz="4" w:space="0" w:color="auto"/>
              <w:right w:val="single" w:sz="4" w:space="0" w:color="auto"/>
            </w:tcBorders>
            <w:shd w:val="clear" w:color="auto" w:fill="auto"/>
            <w:noWrap/>
            <w:vAlign w:val="center"/>
            <w:hideMark/>
          </w:tcPr>
          <w:p w14:paraId="283F875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236" w:type="dxa"/>
            <w:vAlign w:val="center"/>
            <w:hideMark/>
          </w:tcPr>
          <w:p w14:paraId="28382C0A" w14:textId="77777777" w:rsidR="00626B55" w:rsidRPr="008511AC" w:rsidRDefault="00626B55" w:rsidP="00626B55">
            <w:pPr>
              <w:rPr>
                <w:rFonts w:eastAsia="Times New Roman"/>
                <w:sz w:val="20"/>
                <w:szCs w:val="20"/>
              </w:rPr>
            </w:pPr>
          </w:p>
        </w:tc>
      </w:tr>
      <w:tr w:rsidR="00626B55" w:rsidRPr="008511AC" w14:paraId="7342842B" w14:textId="77777777" w:rsidTr="006F777D">
        <w:trPr>
          <w:trHeight w:val="974"/>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BEEF081"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488D7A8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76A1613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1C016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56DC44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6F0F89B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42224A7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1106" w:type="dxa"/>
            <w:tcBorders>
              <w:top w:val="nil"/>
              <w:left w:val="nil"/>
              <w:bottom w:val="single" w:sz="4" w:space="0" w:color="auto"/>
              <w:right w:val="single" w:sz="4" w:space="0" w:color="auto"/>
            </w:tcBorders>
            <w:shd w:val="clear" w:color="auto" w:fill="auto"/>
            <w:noWrap/>
            <w:vAlign w:val="center"/>
            <w:hideMark/>
          </w:tcPr>
          <w:p w14:paraId="388F276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10,0</w:t>
            </w:r>
          </w:p>
        </w:tc>
        <w:tc>
          <w:tcPr>
            <w:tcW w:w="236" w:type="dxa"/>
            <w:vAlign w:val="center"/>
            <w:hideMark/>
          </w:tcPr>
          <w:p w14:paraId="66E8278F" w14:textId="77777777" w:rsidR="00626B55" w:rsidRPr="008511AC" w:rsidRDefault="00626B55" w:rsidP="00626B55">
            <w:pPr>
              <w:rPr>
                <w:rFonts w:eastAsia="Times New Roman"/>
                <w:sz w:val="20"/>
                <w:szCs w:val="20"/>
              </w:rPr>
            </w:pPr>
          </w:p>
        </w:tc>
      </w:tr>
      <w:tr w:rsidR="00626B55" w:rsidRPr="008511AC" w14:paraId="6F90C0F5" w14:textId="77777777" w:rsidTr="006F777D">
        <w:trPr>
          <w:trHeight w:val="6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9D5630D"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 xml:space="preserve">Обеспечение деятельности учреждения по работе с молодежью </w:t>
            </w:r>
          </w:p>
        </w:tc>
        <w:tc>
          <w:tcPr>
            <w:tcW w:w="1418" w:type="dxa"/>
            <w:tcBorders>
              <w:top w:val="nil"/>
              <w:left w:val="nil"/>
              <w:bottom w:val="single" w:sz="4" w:space="0" w:color="auto"/>
              <w:right w:val="single" w:sz="4" w:space="0" w:color="auto"/>
            </w:tcBorders>
            <w:shd w:val="clear" w:color="auto" w:fill="auto"/>
            <w:noWrap/>
            <w:vAlign w:val="center"/>
            <w:hideMark/>
          </w:tcPr>
          <w:p w14:paraId="6A45C642"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180 03 00000</w:t>
            </w:r>
          </w:p>
        </w:tc>
        <w:tc>
          <w:tcPr>
            <w:tcW w:w="567" w:type="dxa"/>
            <w:tcBorders>
              <w:top w:val="nil"/>
              <w:left w:val="nil"/>
              <w:bottom w:val="single" w:sz="4" w:space="0" w:color="auto"/>
              <w:right w:val="single" w:sz="4" w:space="0" w:color="auto"/>
            </w:tcBorders>
            <w:shd w:val="clear" w:color="auto" w:fill="auto"/>
            <w:noWrap/>
            <w:vAlign w:val="center"/>
            <w:hideMark/>
          </w:tcPr>
          <w:p w14:paraId="11D3B855"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2534D01"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0BDD4B6"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D96308D"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193 039,8</w:t>
            </w:r>
          </w:p>
        </w:tc>
        <w:tc>
          <w:tcPr>
            <w:tcW w:w="1276" w:type="dxa"/>
            <w:tcBorders>
              <w:top w:val="nil"/>
              <w:left w:val="nil"/>
              <w:bottom w:val="single" w:sz="4" w:space="0" w:color="auto"/>
              <w:right w:val="single" w:sz="4" w:space="0" w:color="auto"/>
            </w:tcBorders>
            <w:shd w:val="clear" w:color="auto" w:fill="auto"/>
            <w:noWrap/>
            <w:vAlign w:val="center"/>
            <w:hideMark/>
          </w:tcPr>
          <w:p w14:paraId="25D140F4"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14 251,1</w:t>
            </w:r>
          </w:p>
        </w:tc>
        <w:tc>
          <w:tcPr>
            <w:tcW w:w="1106" w:type="dxa"/>
            <w:tcBorders>
              <w:top w:val="nil"/>
              <w:left w:val="nil"/>
              <w:bottom w:val="single" w:sz="4" w:space="0" w:color="auto"/>
              <w:right w:val="single" w:sz="4" w:space="0" w:color="auto"/>
            </w:tcBorders>
            <w:shd w:val="clear" w:color="auto" w:fill="auto"/>
            <w:noWrap/>
            <w:vAlign w:val="center"/>
            <w:hideMark/>
          </w:tcPr>
          <w:p w14:paraId="67B59F2A"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14 251,1</w:t>
            </w:r>
          </w:p>
        </w:tc>
        <w:tc>
          <w:tcPr>
            <w:tcW w:w="236" w:type="dxa"/>
            <w:vAlign w:val="center"/>
            <w:hideMark/>
          </w:tcPr>
          <w:p w14:paraId="3DA7F5E2" w14:textId="77777777" w:rsidR="00626B55" w:rsidRPr="008511AC" w:rsidRDefault="00626B55" w:rsidP="00626B55">
            <w:pPr>
              <w:rPr>
                <w:rFonts w:eastAsia="Times New Roman"/>
                <w:sz w:val="20"/>
                <w:szCs w:val="20"/>
              </w:rPr>
            </w:pPr>
          </w:p>
        </w:tc>
      </w:tr>
      <w:tr w:rsidR="00626B55" w:rsidRPr="008511AC" w14:paraId="0F770224"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F475963"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0F3CF17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180 03 20040</w:t>
            </w:r>
          </w:p>
        </w:tc>
        <w:tc>
          <w:tcPr>
            <w:tcW w:w="567" w:type="dxa"/>
            <w:tcBorders>
              <w:top w:val="nil"/>
              <w:left w:val="nil"/>
              <w:bottom w:val="single" w:sz="4" w:space="0" w:color="auto"/>
              <w:right w:val="single" w:sz="4" w:space="0" w:color="auto"/>
            </w:tcBorders>
            <w:shd w:val="clear" w:color="auto" w:fill="auto"/>
            <w:noWrap/>
            <w:vAlign w:val="center"/>
            <w:hideMark/>
          </w:tcPr>
          <w:p w14:paraId="300885E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04B0D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9006F5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0BB0FA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11 135,7</w:t>
            </w:r>
          </w:p>
        </w:tc>
        <w:tc>
          <w:tcPr>
            <w:tcW w:w="1276" w:type="dxa"/>
            <w:tcBorders>
              <w:top w:val="nil"/>
              <w:left w:val="nil"/>
              <w:bottom w:val="single" w:sz="4" w:space="0" w:color="auto"/>
              <w:right w:val="single" w:sz="4" w:space="0" w:color="auto"/>
            </w:tcBorders>
            <w:shd w:val="clear" w:color="auto" w:fill="auto"/>
            <w:noWrap/>
            <w:vAlign w:val="center"/>
            <w:hideMark/>
          </w:tcPr>
          <w:p w14:paraId="635541D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11 135,7</w:t>
            </w:r>
          </w:p>
        </w:tc>
        <w:tc>
          <w:tcPr>
            <w:tcW w:w="1106" w:type="dxa"/>
            <w:tcBorders>
              <w:top w:val="nil"/>
              <w:left w:val="nil"/>
              <w:bottom w:val="single" w:sz="4" w:space="0" w:color="auto"/>
              <w:right w:val="single" w:sz="4" w:space="0" w:color="auto"/>
            </w:tcBorders>
            <w:shd w:val="clear" w:color="auto" w:fill="auto"/>
            <w:noWrap/>
            <w:vAlign w:val="center"/>
            <w:hideMark/>
          </w:tcPr>
          <w:p w14:paraId="58CC388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11 135,7</w:t>
            </w:r>
          </w:p>
        </w:tc>
        <w:tc>
          <w:tcPr>
            <w:tcW w:w="236" w:type="dxa"/>
            <w:vAlign w:val="center"/>
            <w:hideMark/>
          </w:tcPr>
          <w:p w14:paraId="2DA0DE25" w14:textId="77777777" w:rsidR="00626B55" w:rsidRPr="008511AC" w:rsidRDefault="00626B55" w:rsidP="00626B55">
            <w:pPr>
              <w:rPr>
                <w:rFonts w:eastAsia="Times New Roman"/>
                <w:sz w:val="20"/>
                <w:szCs w:val="20"/>
              </w:rPr>
            </w:pPr>
          </w:p>
        </w:tc>
      </w:tr>
      <w:tr w:rsidR="00626B55" w:rsidRPr="008511AC" w14:paraId="0D00AC67" w14:textId="77777777" w:rsidTr="006F777D">
        <w:trPr>
          <w:trHeight w:val="40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399EA9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2CA19B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180 03 20040</w:t>
            </w:r>
          </w:p>
        </w:tc>
        <w:tc>
          <w:tcPr>
            <w:tcW w:w="567" w:type="dxa"/>
            <w:tcBorders>
              <w:top w:val="nil"/>
              <w:left w:val="nil"/>
              <w:bottom w:val="single" w:sz="4" w:space="0" w:color="auto"/>
              <w:right w:val="single" w:sz="4" w:space="0" w:color="auto"/>
            </w:tcBorders>
            <w:shd w:val="clear" w:color="auto" w:fill="auto"/>
            <w:noWrap/>
            <w:vAlign w:val="center"/>
            <w:hideMark/>
          </w:tcPr>
          <w:p w14:paraId="3E4A7B4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67D97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D0E641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C220F6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11 135,7</w:t>
            </w:r>
          </w:p>
        </w:tc>
        <w:tc>
          <w:tcPr>
            <w:tcW w:w="1276" w:type="dxa"/>
            <w:tcBorders>
              <w:top w:val="nil"/>
              <w:left w:val="nil"/>
              <w:bottom w:val="single" w:sz="4" w:space="0" w:color="auto"/>
              <w:right w:val="single" w:sz="4" w:space="0" w:color="auto"/>
            </w:tcBorders>
            <w:shd w:val="clear" w:color="auto" w:fill="auto"/>
            <w:noWrap/>
            <w:vAlign w:val="center"/>
            <w:hideMark/>
          </w:tcPr>
          <w:p w14:paraId="41B6E9B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11 135,7</w:t>
            </w:r>
          </w:p>
        </w:tc>
        <w:tc>
          <w:tcPr>
            <w:tcW w:w="1106" w:type="dxa"/>
            <w:tcBorders>
              <w:top w:val="nil"/>
              <w:left w:val="nil"/>
              <w:bottom w:val="single" w:sz="4" w:space="0" w:color="auto"/>
              <w:right w:val="single" w:sz="4" w:space="0" w:color="auto"/>
            </w:tcBorders>
            <w:shd w:val="clear" w:color="auto" w:fill="auto"/>
            <w:noWrap/>
            <w:vAlign w:val="center"/>
            <w:hideMark/>
          </w:tcPr>
          <w:p w14:paraId="2130198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11 135,7</w:t>
            </w:r>
          </w:p>
        </w:tc>
        <w:tc>
          <w:tcPr>
            <w:tcW w:w="236" w:type="dxa"/>
            <w:vAlign w:val="center"/>
            <w:hideMark/>
          </w:tcPr>
          <w:p w14:paraId="4D4FE493" w14:textId="77777777" w:rsidR="00626B55" w:rsidRPr="008511AC" w:rsidRDefault="00626B55" w:rsidP="00626B55">
            <w:pPr>
              <w:rPr>
                <w:rFonts w:eastAsia="Times New Roman"/>
                <w:sz w:val="20"/>
                <w:szCs w:val="20"/>
              </w:rPr>
            </w:pPr>
          </w:p>
        </w:tc>
      </w:tr>
      <w:tr w:rsidR="00626B55" w:rsidRPr="008511AC" w14:paraId="062C2178" w14:textId="77777777" w:rsidTr="006F777D">
        <w:trPr>
          <w:trHeight w:val="1566"/>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DE2AC74"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2BFED17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180 0372300</w:t>
            </w:r>
          </w:p>
        </w:tc>
        <w:tc>
          <w:tcPr>
            <w:tcW w:w="567" w:type="dxa"/>
            <w:tcBorders>
              <w:top w:val="nil"/>
              <w:left w:val="nil"/>
              <w:bottom w:val="single" w:sz="4" w:space="0" w:color="auto"/>
              <w:right w:val="single" w:sz="4" w:space="0" w:color="auto"/>
            </w:tcBorders>
            <w:shd w:val="clear" w:color="auto" w:fill="auto"/>
            <w:noWrap/>
            <w:vAlign w:val="center"/>
            <w:hideMark/>
          </w:tcPr>
          <w:p w14:paraId="69B63DF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73D2A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964DA5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D18D94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2 492,3</w:t>
            </w:r>
          </w:p>
        </w:tc>
        <w:tc>
          <w:tcPr>
            <w:tcW w:w="1276" w:type="dxa"/>
            <w:tcBorders>
              <w:top w:val="nil"/>
              <w:left w:val="nil"/>
              <w:bottom w:val="single" w:sz="4" w:space="0" w:color="auto"/>
              <w:right w:val="single" w:sz="4" w:space="0" w:color="auto"/>
            </w:tcBorders>
            <w:shd w:val="clear" w:color="auto" w:fill="auto"/>
            <w:noWrap/>
            <w:vAlign w:val="center"/>
            <w:hideMark/>
          </w:tcPr>
          <w:p w14:paraId="1D544FF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2 492,3</w:t>
            </w:r>
          </w:p>
        </w:tc>
        <w:tc>
          <w:tcPr>
            <w:tcW w:w="1106" w:type="dxa"/>
            <w:tcBorders>
              <w:top w:val="nil"/>
              <w:left w:val="nil"/>
              <w:bottom w:val="single" w:sz="4" w:space="0" w:color="auto"/>
              <w:right w:val="single" w:sz="4" w:space="0" w:color="auto"/>
            </w:tcBorders>
            <w:shd w:val="clear" w:color="auto" w:fill="auto"/>
            <w:noWrap/>
            <w:vAlign w:val="center"/>
            <w:hideMark/>
          </w:tcPr>
          <w:p w14:paraId="468B672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2 492,3</w:t>
            </w:r>
          </w:p>
        </w:tc>
        <w:tc>
          <w:tcPr>
            <w:tcW w:w="236" w:type="dxa"/>
            <w:vAlign w:val="center"/>
            <w:hideMark/>
          </w:tcPr>
          <w:p w14:paraId="6D022401" w14:textId="77777777" w:rsidR="00626B55" w:rsidRPr="008511AC" w:rsidRDefault="00626B55" w:rsidP="00626B55">
            <w:pPr>
              <w:rPr>
                <w:rFonts w:eastAsia="Times New Roman"/>
                <w:sz w:val="20"/>
                <w:szCs w:val="20"/>
              </w:rPr>
            </w:pPr>
          </w:p>
        </w:tc>
      </w:tr>
      <w:tr w:rsidR="00626B55" w:rsidRPr="008511AC" w14:paraId="0B32A1D4" w14:textId="77777777" w:rsidTr="006F777D">
        <w:trPr>
          <w:trHeight w:val="42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60CA9A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ED6045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180 03 72300</w:t>
            </w:r>
          </w:p>
        </w:tc>
        <w:tc>
          <w:tcPr>
            <w:tcW w:w="567" w:type="dxa"/>
            <w:tcBorders>
              <w:top w:val="nil"/>
              <w:left w:val="nil"/>
              <w:bottom w:val="single" w:sz="4" w:space="0" w:color="auto"/>
              <w:right w:val="single" w:sz="4" w:space="0" w:color="auto"/>
            </w:tcBorders>
            <w:shd w:val="clear" w:color="auto" w:fill="auto"/>
            <w:noWrap/>
            <w:vAlign w:val="center"/>
            <w:hideMark/>
          </w:tcPr>
          <w:p w14:paraId="4371B48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26A17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10D1B9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1EE81CB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2 492,3</w:t>
            </w:r>
          </w:p>
        </w:tc>
        <w:tc>
          <w:tcPr>
            <w:tcW w:w="1276" w:type="dxa"/>
            <w:tcBorders>
              <w:top w:val="nil"/>
              <w:left w:val="nil"/>
              <w:bottom w:val="single" w:sz="4" w:space="0" w:color="auto"/>
              <w:right w:val="single" w:sz="4" w:space="0" w:color="auto"/>
            </w:tcBorders>
            <w:shd w:val="clear" w:color="auto" w:fill="auto"/>
            <w:noWrap/>
            <w:vAlign w:val="center"/>
            <w:hideMark/>
          </w:tcPr>
          <w:p w14:paraId="49A3510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2 492,3</w:t>
            </w:r>
          </w:p>
        </w:tc>
        <w:tc>
          <w:tcPr>
            <w:tcW w:w="1106" w:type="dxa"/>
            <w:tcBorders>
              <w:top w:val="nil"/>
              <w:left w:val="nil"/>
              <w:bottom w:val="single" w:sz="4" w:space="0" w:color="auto"/>
              <w:right w:val="single" w:sz="4" w:space="0" w:color="auto"/>
            </w:tcBorders>
            <w:shd w:val="clear" w:color="auto" w:fill="auto"/>
            <w:noWrap/>
            <w:vAlign w:val="center"/>
            <w:hideMark/>
          </w:tcPr>
          <w:p w14:paraId="1967851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2 492,3</w:t>
            </w:r>
          </w:p>
        </w:tc>
        <w:tc>
          <w:tcPr>
            <w:tcW w:w="236" w:type="dxa"/>
            <w:vAlign w:val="center"/>
            <w:hideMark/>
          </w:tcPr>
          <w:p w14:paraId="336A2C4F" w14:textId="77777777" w:rsidR="00626B55" w:rsidRPr="008511AC" w:rsidRDefault="00626B55" w:rsidP="00626B55">
            <w:pPr>
              <w:rPr>
                <w:rFonts w:eastAsia="Times New Roman"/>
                <w:sz w:val="20"/>
                <w:szCs w:val="20"/>
              </w:rPr>
            </w:pPr>
          </w:p>
        </w:tc>
      </w:tr>
      <w:tr w:rsidR="00626B55" w:rsidRPr="008511AC" w14:paraId="4074558F" w14:textId="77777777" w:rsidTr="006F777D">
        <w:trPr>
          <w:trHeight w:val="1693"/>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076EE4D"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5DA0C0D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03 S2300</w:t>
            </w:r>
          </w:p>
        </w:tc>
        <w:tc>
          <w:tcPr>
            <w:tcW w:w="567" w:type="dxa"/>
            <w:tcBorders>
              <w:top w:val="nil"/>
              <w:left w:val="nil"/>
              <w:bottom w:val="single" w:sz="4" w:space="0" w:color="auto"/>
              <w:right w:val="single" w:sz="4" w:space="0" w:color="auto"/>
            </w:tcBorders>
            <w:shd w:val="clear" w:color="auto" w:fill="auto"/>
            <w:noWrap/>
            <w:vAlign w:val="center"/>
            <w:hideMark/>
          </w:tcPr>
          <w:p w14:paraId="7B139D4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86639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0A7A92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B10ABA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623,1</w:t>
            </w:r>
          </w:p>
        </w:tc>
        <w:tc>
          <w:tcPr>
            <w:tcW w:w="1276" w:type="dxa"/>
            <w:tcBorders>
              <w:top w:val="nil"/>
              <w:left w:val="nil"/>
              <w:bottom w:val="single" w:sz="4" w:space="0" w:color="auto"/>
              <w:right w:val="single" w:sz="4" w:space="0" w:color="auto"/>
            </w:tcBorders>
            <w:shd w:val="clear" w:color="auto" w:fill="auto"/>
            <w:noWrap/>
            <w:vAlign w:val="center"/>
            <w:hideMark/>
          </w:tcPr>
          <w:p w14:paraId="599552B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623,1</w:t>
            </w:r>
          </w:p>
        </w:tc>
        <w:tc>
          <w:tcPr>
            <w:tcW w:w="1106" w:type="dxa"/>
            <w:tcBorders>
              <w:top w:val="nil"/>
              <w:left w:val="nil"/>
              <w:bottom w:val="single" w:sz="4" w:space="0" w:color="auto"/>
              <w:right w:val="single" w:sz="4" w:space="0" w:color="auto"/>
            </w:tcBorders>
            <w:shd w:val="clear" w:color="auto" w:fill="auto"/>
            <w:noWrap/>
            <w:vAlign w:val="center"/>
            <w:hideMark/>
          </w:tcPr>
          <w:p w14:paraId="50935A2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623,1</w:t>
            </w:r>
          </w:p>
        </w:tc>
        <w:tc>
          <w:tcPr>
            <w:tcW w:w="236" w:type="dxa"/>
            <w:vAlign w:val="center"/>
            <w:hideMark/>
          </w:tcPr>
          <w:p w14:paraId="3FF54C13" w14:textId="77777777" w:rsidR="00626B55" w:rsidRPr="008511AC" w:rsidRDefault="00626B55" w:rsidP="00626B55">
            <w:pPr>
              <w:rPr>
                <w:rFonts w:eastAsia="Times New Roman"/>
                <w:sz w:val="20"/>
                <w:szCs w:val="20"/>
              </w:rPr>
            </w:pPr>
          </w:p>
        </w:tc>
      </w:tr>
      <w:tr w:rsidR="00626B55" w:rsidRPr="008511AC" w14:paraId="70D808B7" w14:textId="77777777" w:rsidTr="006F777D">
        <w:trPr>
          <w:trHeight w:val="413"/>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A0334ED"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8124A1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03 S2300</w:t>
            </w:r>
          </w:p>
        </w:tc>
        <w:tc>
          <w:tcPr>
            <w:tcW w:w="567" w:type="dxa"/>
            <w:tcBorders>
              <w:top w:val="nil"/>
              <w:left w:val="nil"/>
              <w:bottom w:val="single" w:sz="4" w:space="0" w:color="auto"/>
              <w:right w:val="single" w:sz="4" w:space="0" w:color="auto"/>
            </w:tcBorders>
            <w:shd w:val="clear" w:color="auto" w:fill="auto"/>
            <w:noWrap/>
            <w:vAlign w:val="center"/>
            <w:hideMark/>
          </w:tcPr>
          <w:p w14:paraId="70B1B7C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E3987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25D0B5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688B0B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623,1</w:t>
            </w:r>
          </w:p>
        </w:tc>
        <w:tc>
          <w:tcPr>
            <w:tcW w:w="1276" w:type="dxa"/>
            <w:tcBorders>
              <w:top w:val="nil"/>
              <w:left w:val="nil"/>
              <w:bottom w:val="single" w:sz="4" w:space="0" w:color="auto"/>
              <w:right w:val="single" w:sz="4" w:space="0" w:color="auto"/>
            </w:tcBorders>
            <w:shd w:val="clear" w:color="auto" w:fill="auto"/>
            <w:noWrap/>
            <w:vAlign w:val="center"/>
            <w:hideMark/>
          </w:tcPr>
          <w:p w14:paraId="74EF570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623,1</w:t>
            </w:r>
          </w:p>
        </w:tc>
        <w:tc>
          <w:tcPr>
            <w:tcW w:w="1106" w:type="dxa"/>
            <w:tcBorders>
              <w:top w:val="nil"/>
              <w:left w:val="nil"/>
              <w:bottom w:val="single" w:sz="4" w:space="0" w:color="auto"/>
              <w:right w:val="single" w:sz="4" w:space="0" w:color="auto"/>
            </w:tcBorders>
            <w:shd w:val="clear" w:color="auto" w:fill="auto"/>
            <w:noWrap/>
            <w:vAlign w:val="center"/>
            <w:hideMark/>
          </w:tcPr>
          <w:p w14:paraId="1CEABAE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623,1</w:t>
            </w:r>
          </w:p>
        </w:tc>
        <w:tc>
          <w:tcPr>
            <w:tcW w:w="236" w:type="dxa"/>
            <w:vAlign w:val="center"/>
            <w:hideMark/>
          </w:tcPr>
          <w:p w14:paraId="7411FB06" w14:textId="77777777" w:rsidR="00626B55" w:rsidRPr="008511AC" w:rsidRDefault="00626B55" w:rsidP="00626B55">
            <w:pPr>
              <w:rPr>
                <w:rFonts w:eastAsia="Times New Roman"/>
                <w:sz w:val="20"/>
                <w:szCs w:val="20"/>
              </w:rPr>
            </w:pPr>
          </w:p>
        </w:tc>
      </w:tr>
      <w:tr w:rsidR="00626B55" w:rsidRPr="008511AC" w14:paraId="00EED2BF" w14:textId="77777777" w:rsidTr="006F777D">
        <w:trPr>
          <w:trHeight w:val="280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AD35848" w14:textId="77777777" w:rsidR="00626B55" w:rsidRPr="008511AC" w:rsidRDefault="00626B55" w:rsidP="00626B55">
            <w:pPr>
              <w:jc w:val="both"/>
              <w:rPr>
                <w:rFonts w:eastAsia="Times New Roman"/>
                <w:color w:val="000000"/>
                <w:sz w:val="20"/>
                <w:szCs w:val="20"/>
              </w:rPr>
            </w:pPr>
            <w:r w:rsidRPr="008511AC">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1418" w:type="dxa"/>
            <w:tcBorders>
              <w:top w:val="nil"/>
              <w:left w:val="nil"/>
              <w:bottom w:val="single" w:sz="4" w:space="0" w:color="auto"/>
              <w:right w:val="single" w:sz="4" w:space="0" w:color="auto"/>
            </w:tcBorders>
            <w:shd w:val="clear" w:color="auto" w:fill="auto"/>
            <w:vAlign w:val="center"/>
            <w:hideMark/>
          </w:tcPr>
          <w:p w14:paraId="08EE891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03L4871</w:t>
            </w:r>
          </w:p>
        </w:tc>
        <w:tc>
          <w:tcPr>
            <w:tcW w:w="567" w:type="dxa"/>
            <w:tcBorders>
              <w:top w:val="nil"/>
              <w:left w:val="nil"/>
              <w:bottom w:val="single" w:sz="4" w:space="0" w:color="auto"/>
              <w:right w:val="single" w:sz="4" w:space="0" w:color="auto"/>
            </w:tcBorders>
            <w:shd w:val="clear" w:color="auto" w:fill="auto"/>
            <w:vAlign w:val="center"/>
            <w:hideMark/>
          </w:tcPr>
          <w:p w14:paraId="420EF7E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490EA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4C38C7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CF141E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617,3</w:t>
            </w:r>
          </w:p>
        </w:tc>
        <w:tc>
          <w:tcPr>
            <w:tcW w:w="1276" w:type="dxa"/>
            <w:tcBorders>
              <w:top w:val="nil"/>
              <w:left w:val="nil"/>
              <w:bottom w:val="single" w:sz="4" w:space="0" w:color="auto"/>
              <w:right w:val="single" w:sz="4" w:space="0" w:color="auto"/>
            </w:tcBorders>
            <w:shd w:val="clear" w:color="auto" w:fill="auto"/>
            <w:noWrap/>
            <w:vAlign w:val="center"/>
            <w:hideMark/>
          </w:tcPr>
          <w:p w14:paraId="5E79C7A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00ED4D3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2AB871B4" w14:textId="77777777" w:rsidR="00626B55" w:rsidRPr="008511AC" w:rsidRDefault="00626B55" w:rsidP="00626B55">
            <w:pPr>
              <w:rPr>
                <w:rFonts w:eastAsia="Times New Roman"/>
                <w:sz w:val="20"/>
                <w:szCs w:val="20"/>
              </w:rPr>
            </w:pPr>
          </w:p>
        </w:tc>
      </w:tr>
      <w:tr w:rsidR="00626B55" w:rsidRPr="008511AC" w14:paraId="2DDA637F"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517ABE2" w14:textId="77777777" w:rsidR="00626B55" w:rsidRPr="008511AC" w:rsidRDefault="00626B55" w:rsidP="00626B55">
            <w:pPr>
              <w:jc w:val="both"/>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vAlign w:val="center"/>
            <w:hideMark/>
          </w:tcPr>
          <w:p w14:paraId="5829F20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03L4871</w:t>
            </w:r>
          </w:p>
        </w:tc>
        <w:tc>
          <w:tcPr>
            <w:tcW w:w="567" w:type="dxa"/>
            <w:tcBorders>
              <w:top w:val="nil"/>
              <w:left w:val="nil"/>
              <w:bottom w:val="single" w:sz="4" w:space="0" w:color="auto"/>
              <w:right w:val="single" w:sz="4" w:space="0" w:color="auto"/>
            </w:tcBorders>
            <w:shd w:val="clear" w:color="auto" w:fill="auto"/>
            <w:vAlign w:val="center"/>
            <w:hideMark/>
          </w:tcPr>
          <w:p w14:paraId="5C36D9F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F5500B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B0975D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4F9F77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617,3</w:t>
            </w:r>
          </w:p>
        </w:tc>
        <w:tc>
          <w:tcPr>
            <w:tcW w:w="1276" w:type="dxa"/>
            <w:tcBorders>
              <w:top w:val="nil"/>
              <w:left w:val="nil"/>
              <w:bottom w:val="single" w:sz="4" w:space="0" w:color="auto"/>
              <w:right w:val="single" w:sz="4" w:space="0" w:color="auto"/>
            </w:tcBorders>
            <w:shd w:val="clear" w:color="auto" w:fill="auto"/>
            <w:noWrap/>
            <w:vAlign w:val="center"/>
            <w:hideMark/>
          </w:tcPr>
          <w:p w14:paraId="34978BF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34E04BD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1BC9F576" w14:textId="77777777" w:rsidR="00626B55" w:rsidRPr="008511AC" w:rsidRDefault="00626B55" w:rsidP="00626B55">
            <w:pPr>
              <w:rPr>
                <w:rFonts w:eastAsia="Times New Roman"/>
                <w:sz w:val="20"/>
                <w:szCs w:val="20"/>
              </w:rPr>
            </w:pPr>
          </w:p>
        </w:tc>
      </w:tr>
      <w:tr w:rsidR="00626B55" w:rsidRPr="008511AC" w14:paraId="2A2943F2" w14:textId="77777777" w:rsidTr="006F777D">
        <w:trPr>
          <w:trHeight w:val="280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E27B862" w14:textId="77777777" w:rsidR="00626B55" w:rsidRPr="008511AC" w:rsidRDefault="00626B55" w:rsidP="00626B55">
            <w:pPr>
              <w:jc w:val="both"/>
              <w:rPr>
                <w:rFonts w:eastAsia="Times New Roman"/>
                <w:color w:val="000000"/>
                <w:sz w:val="20"/>
                <w:szCs w:val="20"/>
              </w:rPr>
            </w:pPr>
            <w:r w:rsidRPr="008511AC">
              <w:rPr>
                <w:rFonts w:eastAsia="Times New Roman"/>
                <w:color w:val="000000"/>
                <w:sz w:val="20"/>
                <w:szCs w:val="20"/>
              </w:rPr>
              <w:lastRenderedPageBreak/>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1418" w:type="dxa"/>
            <w:tcBorders>
              <w:top w:val="nil"/>
              <w:left w:val="nil"/>
              <w:bottom w:val="single" w:sz="4" w:space="0" w:color="auto"/>
              <w:right w:val="single" w:sz="4" w:space="0" w:color="auto"/>
            </w:tcBorders>
            <w:shd w:val="clear" w:color="auto" w:fill="auto"/>
            <w:vAlign w:val="center"/>
            <w:hideMark/>
          </w:tcPr>
          <w:p w14:paraId="44D958C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03L4871</w:t>
            </w:r>
          </w:p>
        </w:tc>
        <w:tc>
          <w:tcPr>
            <w:tcW w:w="567" w:type="dxa"/>
            <w:tcBorders>
              <w:top w:val="nil"/>
              <w:left w:val="nil"/>
              <w:bottom w:val="single" w:sz="4" w:space="0" w:color="auto"/>
              <w:right w:val="single" w:sz="4" w:space="0" w:color="auto"/>
            </w:tcBorders>
            <w:shd w:val="clear" w:color="auto" w:fill="auto"/>
            <w:vAlign w:val="center"/>
            <w:hideMark/>
          </w:tcPr>
          <w:p w14:paraId="612E8CB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1D9804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01B134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9BFBC2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5BA1D57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6A874A5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633CAF98" w14:textId="77777777" w:rsidR="00626B55" w:rsidRPr="008511AC" w:rsidRDefault="00626B55" w:rsidP="00626B55">
            <w:pPr>
              <w:rPr>
                <w:rFonts w:eastAsia="Times New Roman"/>
                <w:sz w:val="20"/>
                <w:szCs w:val="20"/>
              </w:rPr>
            </w:pPr>
          </w:p>
        </w:tc>
      </w:tr>
      <w:tr w:rsidR="00626B55" w:rsidRPr="008511AC" w14:paraId="5C61974A"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C2059B5" w14:textId="77777777" w:rsidR="00626B55" w:rsidRPr="008511AC" w:rsidRDefault="00626B55" w:rsidP="00626B55">
            <w:pPr>
              <w:jc w:val="both"/>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vAlign w:val="center"/>
            <w:hideMark/>
          </w:tcPr>
          <w:p w14:paraId="501E307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03L4871</w:t>
            </w:r>
          </w:p>
        </w:tc>
        <w:tc>
          <w:tcPr>
            <w:tcW w:w="567" w:type="dxa"/>
            <w:tcBorders>
              <w:top w:val="nil"/>
              <w:left w:val="nil"/>
              <w:bottom w:val="single" w:sz="4" w:space="0" w:color="auto"/>
              <w:right w:val="single" w:sz="4" w:space="0" w:color="auto"/>
            </w:tcBorders>
            <w:shd w:val="clear" w:color="auto" w:fill="auto"/>
            <w:vAlign w:val="center"/>
            <w:hideMark/>
          </w:tcPr>
          <w:p w14:paraId="313662E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7C322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D9D930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11F6E7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DDD475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4D0676F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0C0FFCCA" w14:textId="77777777" w:rsidR="00626B55" w:rsidRPr="008511AC" w:rsidRDefault="00626B55" w:rsidP="00626B55">
            <w:pPr>
              <w:rPr>
                <w:rFonts w:eastAsia="Times New Roman"/>
                <w:sz w:val="20"/>
                <w:szCs w:val="20"/>
              </w:rPr>
            </w:pPr>
          </w:p>
        </w:tc>
      </w:tr>
      <w:tr w:rsidR="00626B55" w:rsidRPr="008511AC" w14:paraId="23B72495" w14:textId="77777777" w:rsidTr="006F777D">
        <w:trPr>
          <w:trHeight w:val="2406"/>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6F5DDC8" w14:textId="77777777" w:rsidR="00626B55" w:rsidRPr="008511AC" w:rsidRDefault="00626B55" w:rsidP="00626B55">
            <w:pPr>
              <w:jc w:val="both"/>
              <w:rPr>
                <w:rFonts w:eastAsia="Times New Roman"/>
                <w:color w:val="000000"/>
                <w:sz w:val="20"/>
                <w:szCs w:val="20"/>
              </w:rPr>
            </w:pPr>
            <w:r w:rsidRPr="008511AC">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1418" w:type="dxa"/>
            <w:tcBorders>
              <w:top w:val="nil"/>
              <w:left w:val="nil"/>
              <w:bottom w:val="single" w:sz="4" w:space="0" w:color="auto"/>
              <w:right w:val="single" w:sz="4" w:space="0" w:color="auto"/>
            </w:tcBorders>
            <w:shd w:val="clear" w:color="auto" w:fill="auto"/>
            <w:vAlign w:val="center"/>
            <w:hideMark/>
          </w:tcPr>
          <w:p w14:paraId="414A0AB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03L4872</w:t>
            </w:r>
          </w:p>
        </w:tc>
        <w:tc>
          <w:tcPr>
            <w:tcW w:w="567" w:type="dxa"/>
            <w:tcBorders>
              <w:top w:val="nil"/>
              <w:left w:val="nil"/>
              <w:bottom w:val="single" w:sz="4" w:space="0" w:color="auto"/>
              <w:right w:val="single" w:sz="4" w:space="0" w:color="auto"/>
            </w:tcBorders>
            <w:shd w:val="clear" w:color="auto" w:fill="auto"/>
            <w:vAlign w:val="center"/>
            <w:hideMark/>
          </w:tcPr>
          <w:p w14:paraId="5089C5C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753F1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D01CFA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8867B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105 753,3</w:t>
            </w:r>
          </w:p>
        </w:tc>
        <w:tc>
          <w:tcPr>
            <w:tcW w:w="1276" w:type="dxa"/>
            <w:tcBorders>
              <w:top w:val="nil"/>
              <w:left w:val="nil"/>
              <w:bottom w:val="single" w:sz="4" w:space="0" w:color="auto"/>
              <w:right w:val="single" w:sz="4" w:space="0" w:color="auto"/>
            </w:tcBorders>
            <w:shd w:val="clear" w:color="auto" w:fill="auto"/>
            <w:noWrap/>
            <w:vAlign w:val="center"/>
            <w:hideMark/>
          </w:tcPr>
          <w:p w14:paraId="5100228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0D39C50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7C49510C" w14:textId="77777777" w:rsidR="00626B55" w:rsidRPr="008511AC" w:rsidRDefault="00626B55" w:rsidP="00626B55">
            <w:pPr>
              <w:rPr>
                <w:rFonts w:eastAsia="Times New Roman"/>
                <w:sz w:val="20"/>
                <w:szCs w:val="20"/>
              </w:rPr>
            </w:pPr>
          </w:p>
        </w:tc>
      </w:tr>
      <w:tr w:rsidR="00626B55" w:rsidRPr="008511AC" w14:paraId="0E110617"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4033F45" w14:textId="77777777" w:rsidR="00626B55" w:rsidRPr="008511AC" w:rsidRDefault="00626B55" w:rsidP="00626B55">
            <w:pPr>
              <w:jc w:val="both"/>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vAlign w:val="center"/>
            <w:hideMark/>
          </w:tcPr>
          <w:p w14:paraId="4B9F1D6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03L4872</w:t>
            </w:r>
          </w:p>
        </w:tc>
        <w:tc>
          <w:tcPr>
            <w:tcW w:w="567" w:type="dxa"/>
            <w:tcBorders>
              <w:top w:val="nil"/>
              <w:left w:val="nil"/>
              <w:bottom w:val="single" w:sz="4" w:space="0" w:color="auto"/>
              <w:right w:val="single" w:sz="4" w:space="0" w:color="auto"/>
            </w:tcBorders>
            <w:shd w:val="clear" w:color="auto" w:fill="auto"/>
            <w:vAlign w:val="center"/>
            <w:hideMark/>
          </w:tcPr>
          <w:p w14:paraId="32388C8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73FE2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2E9A8E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900BEF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105 753,3</w:t>
            </w:r>
          </w:p>
        </w:tc>
        <w:tc>
          <w:tcPr>
            <w:tcW w:w="1276" w:type="dxa"/>
            <w:tcBorders>
              <w:top w:val="nil"/>
              <w:left w:val="nil"/>
              <w:bottom w:val="single" w:sz="4" w:space="0" w:color="auto"/>
              <w:right w:val="single" w:sz="4" w:space="0" w:color="auto"/>
            </w:tcBorders>
            <w:shd w:val="clear" w:color="auto" w:fill="auto"/>
            <w:noWrap/>
            <w:vAlign w:val="center"/>
            <w:hideMark/>
          </w:tcPr>
          <w:p w14:paraId="0CAAF3E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155BE48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015AA8F9" w14:textId="77777777" w:rsidR="00626B55" w:rsidRPr="008511AC" w:rsidRDefault="00626B55" w:rsidP="00626B55">
            <w:pPr>
              <w:rPr>
                <w:rFonts w:eastAsia="Times New Roman"/>
                <w:sz w:val="20"/>
                <w:szCs w:val="20"/>
              </w:rPr>
            </w:pPr>
          </w:p>
        </w:tc>
      </w:tr>
      <w:tr w:rsidR="00626B55" w:rsidRPr="008511AC" w14:paraId="13A42967" w14:textId="77777777" w:rsidTr="006F777D">
        <w:trPr>
          <w:trHeight w:val="25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E236B96" w14:textId="77777777" w:rsidR="00626B55" w:rsidRPr="008511AC" w:rsidRDefault="00626B55" w:rsidP="00626B55">
            <w:pPr>
              <w:jc w:val="both"/>
              <w:rPr>
                <w:rFonts w:eastAsia="Times New Roman"/>
                <w:color w:val="000000"/>
                <w:sz w:val="20"/>
                <w:szCs w:val="20"/>
              </w:rPr>
            </w:pPr>
            <w:r w:rsidRPr="008511AC">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1418" w:type="dxa"/>
            <w:tcBorders>
              <w:top w:val="nil"/>
              <w:left w:val="nil"/>
              <w:bottom w:val="single" w:sz="4" w:space="0" w:color="auto"/>
              <w:right w:val="single" w:sz="4" w:space="0" w:color="auto"/>
            </w:tcBorders>
            <w:shd w:val="clear" w:color="auto" w:fill="auto"/>
            <w:vAlign w:val="center"/>
            <w:hideMark/>
          </w:tcPr>
          <w:p w14:paraId="6FE3268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03L4872</w:t>
            </w:r>
          </w:p>
        </w:tc>
        <w:tc>
          <w:tcPr>
            <w:tcW w:w="567" w:type="dxa"/>
            <w:tcBorders>
              <w:top w:val="nil"/>
              <w:left w:val="nil"/>
              <w:bottom w:val="single" w:sz="4" w:space="0" w:color="auto"/>
              <w:right w:val="single" w:sz="4" w:space="0" w:color="auto"/>
            </w:tcBorders>
            <w:shd w:val="clear" w:color="auto" w:fill="auto"/>
            <w:noWrap/>
            <w:vAlign w:val="center"/>
            <w:hideMark/>
          </w:tcPr>
          <w:p w14:paraId="784AFBA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A4855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59C2E7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3AED58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10,6</w:t>
            </w:r>
          </w:p>
        </w:tc>
        <w:tc>
          <w:tcPr>
            <w:tcW w:w="1276" w:type="dxa"/>
            <w:tcBorders>
              <w:top w:val="nil"/>
              <w:left w:val="nil"/>
              <w:bottom w:val="single" w:sz="4" w:space="0" w:color="auto"/>
              <w:right w:val="single" w:sz="4" w:space="0" w:color="auto"/>
            </w:tcBorders>
            <w:shd w:val="clear" w:color="auto" w:fill="auto"/>
            <w:noWrap/>
            <w:vAlign w:val="center"/>
            <w:hideMark/>
          </w:tcPr>
          <w:p w14:paraId="0541AD0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4396AB7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063E0075" w14:textId="77777777" w:rsidR="00626B55" w:rsidRPr="008511AC" w:rsidRDefault="00626B55" w:rsidP="00626B55">
            <w:pPr>
              <w:rPr>
                <w:rFonts w:eastAsia="Times New Roman"/>
                <w:sz w:val="20"/>
                <w:szCs w:val="20"/>
              </w:rPr>
            </w:pPr>
          </w:p>
        </w:tc>
      </w:tr>
      <w:tr w:rsidR="00626B55" w:rsidRPr="008511AC" w14:paraId="6038EC43"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BD4FDEE" w14:textId="77777777" w:rsidR="00626B55" w:rsidRPr="008511AC" w:rsidRDefault="00626B55" w:rsidP="00626B55">
            <w:pPr>
              <w:jc w:val="both"/>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vAlign w:val="center"/>
            <w:hideMark/>
          </w:tcPr>
          <w:p w14:paraId="551E5F1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03L4872</w:t>
            </w:r>
          </w:p>
        </w:tc>
        <w:tc>
          <w:tcPr>
            <w:tcW w:w="567" w:type="dxa"/>
            <w:tcBorders>
              <w:top w:val="nil"/>
              <w:left w:val="nil"/>
              <w:bottom w:val="single" w:sz="4" w:space="0" w:color="auto"/>
              <w:right w:val="single" w:sz="4" w:space="0" w:color="auto"/>
            </w:tcBorders>
            <w:shd w:val="clear" w:color="auto" w:fill="auto"/>
            <w:noWrap/>
            <w:vAlign w:val="center"/>
            <w:hideMark/>
          </w:tcPr>
          <w:p w14:paraId="0931CD3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9AA01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4FCFF9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78E5AD7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10,6</w:t>
            </w:r>
          </w:p>
        </w:tc>
        <w:tc>
          <w:tcPr>
            <w:tcW w:w="1276" w:type="dxa"/>
            <w:tcBorders>
              <w:top w:val="nil"/>
              <w:left w:val="nil"/>
              <w:bottom w:val="single" w:sz="4" w:space="0" w:color="auto"/>
              <w:right w:val="single" w:sz="4" w:space="0" w:color="auto"/>
            </w:tcBorders>
            <w:shd w:val="clear" w:color="auto" w:fill="auto"/>
            <w:noWrap/>
            <w:vAlign w:val="center"/>
            <w:hideMark/>
          </w:tcPr>
          <w:p w14:paraId="1E3C091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0034A76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7F079054" w14:textId="77777777" w:rsidR="00626B55" w:rsidRPr="008511AC" w:rsidRDefault="00626B55" w:rsidP="00626B55">
            <w:pPr>
              <w:rPr>
                <w:rFonts w:eastAsia="Times New Roman"/>
                <w:sz w:val="20"/>
                <w:szCs w:val="20"/>
              </w:rPr>
            </w:pPr>
          </w:p>
        </w:tc>
      </w:tr>
      <w:tr w:rsidR="00626B55" w:rsidRPr="008511AC" w14:paraId="45779FA2"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2CCB769"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1418" w:type="dxa"/>
            <w:tcBorders>
              <w:top w:val="nil"/>
              <w:left w:val="nil"/>
              <w:bottom w:val="single" w:sz="4" w:space="0" w:color="auto"/>
              <w:right w:val="single" w:sz="4" w:space="0" w:color="auto"/>
            </w:tcBorders>
            <w:shd w:val="clear" w:color="auto" w:fill="auto"/>
            <w:noWrap/>
            <w:vAlign w:val="center"/>
            <w:hideMark/>
          </w:tcPr>
          <w:p w14:paraId="02A4EE4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ЕГ 00000</w:t>
            </w:r>
          </w:p>
        </w:tc>
        <w:tc>
          <w:tcPr>
            <w:tcW w:w="567" w:type="dxa"/>
            <w:tcBorders>
              <w:top w:val="nil"/>
              <w:left w:val="nil"/>
              <w:bottom w:val="single" w:sz="4" w:space="0" w:color="auto"/>
              <w:right w:val="single" w:sz="4" w:space="0" w:color="auto"/>
            </w:tcBorders>
            <w:shd w:val="clear" w:color="auto" w:fill="auto"/>
            <w:noWrap/>
            <w:vAlign w:val="center"/>
            <w:hideMark/>
          </w:tcPr>
          <w:p w14:paraId="0C56811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A3825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4CCACF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13D07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72 407,4</w:t>
            </w:r>
          </w:p>
        </w:tc>
        <w:tc>
          <w:tcPr>
            <w:tcW w:w="1276" w:type="dxa"/>
            <w:tcBorders>
              <w:top w:val="nil"/>
              <w:left w:val="nil"/>
              <w:bottom w:val="single" w:sz="4" w:space="0" w:color="auto"/>
              <w:right w:val="single" w:sz="4" w:space="0" w:color="auto"/>
            </w:tcBorders>
            <w:shd w:val="clear" w:color="auto" w:fill="auto"/>
            <w:noWrap/>
            <w:vAlign w:val="center"/>
            <w:hideMark/>
          </w:tcPr>
          <w:p w14:paraId="3230B46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1184B69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2B5DB864" w14:textId="77777777" w:rsidR="00626B55" w:rsidRPr="008511AC" w:rsidRDefault="00626B55" w:rsidP="00626B55">
            <w:pPr>
              <w:rPr>
                <w:rFonts w:eastAsia="Times New Roman"/>
                <w:sz w:val="20"/>
                <w:szCs w:val="20"/>
              </w:rPr>
            </w:pPr>
          </w:p>
        </w:tc>
      </w:tr>
      <w:tr w:rsidR="00626B55" w:rsidRPr="008511AC" w14:paraId="6020E8DE" w14:textId="77777777" w:rsidTr="006F777D">
        <w:trPr>
          <w:trHeight w:val="21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933D263"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8511AC">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8511AC">
              <w:rPr>
                <w:rFonts w:eastAsia="Times New Roman"/>
                <w:color w:val="000000"/>
                <w:sz w:val="20"/>
                <w:szCs w:val="20"/>
              </w:rPr>
              <w:t xml:space="preserve"> в субъектах Российской Федерации «Регион для молодых»</w:t>
            </w:r>
          </w:p>
        </w:tc>
        <w:tc>
          <w:tcPr>
            <w:tcW w:w="1418" w:type="dxa"/>
            <w:tcBorders>
              <w:top w:val="nil"/>
              <w:left w:val="nil"/>
              <w:bottom w:val="single" w:sz="4" w:space="0" w:color="auto"/>
              <w:right w:val="single" w:sz="4" w:space="0" w:color="auto"/>
            </w:tcBorders>
            <w:shd w:val="clear" w:color="auto" w:fill="auto"/>
            <w:noWrap/>
            <w:vAlign w:val="center"/>
            <w:hideMark/>
          </w:tcPr>
          <w:p w14:paraId="741ACCD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ЕГ 51161</w:t>
            </w:r>
          </w:p>
        </w:tc>
        <w:tc>
          <w:tcPr>
            <w:tcW w:w="567" w:type="dxa"/>
            <w:tcBorders>
              <w:top w:val="nil"/>
              <w:left w:val="nil"/>
              <w:bottom w:val="single" w:sz="4" w:space="0" w:color="auto"/>
              <w:right w:val="single" w:sz="4" w:space="0" w:color="auto"/>
            </w:tcBorders>
            <w:shd w:val="clear" w:color="auto" w:fill="auto"/>
            <w:noWrap/>
            <w:vAlign w:val="center"/>
            <w:hideMark/>
          </w:tcPr>
          <w:p w14:paraId="4331731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19975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FD0D2B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30304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72 335,0</w:t>
            </w:r>
          </w:p>
        </w:tc>
        <w:tc>
          <w:tcPr>
            <w:tcW w:w="1276" w:type="dxa"/>
            <w:tcBorders>
              <w:top w:val="nil"/>
              <w:left w:val="nil"/>
              <w:bottom w:val="single" w:sz="4" w:space="0" w:color="auto"/>
              <w:right w:val="single" w:sz="4" w:space="0" w:color="auto"/>
            </w:tcBorders>
            <w:shd w:val="clear" w:color="auto" w:fill="auto"/>
            <w:noWrap/>
            <w:vAlign w:val="center"/>
            <w:hideMark/>
          </w:tcPr>
          <w:p w14:paraId="18B8515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214FF4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2A92E326" w14:textId="77777777" w:rsidR="00626B55" w:rsidRPr="008511AC" w:rsidRDefault="00626B55" w:rsidP="00626B55">
            <w:pPr>
              <w:rPr>
                <w:rFonts w:eastAsia="Times New Roman"/>
                <w:sz w:val="20"/>
                <w:szCs w:val="20"/>
              </w:rPr>
            </w:pPr>
          </w:p>
        </w:tc>
      </w:tr>
      <w:tr w:rsidR="00626B55" w:rsidRPr="008511AC" w14:paraId="2823F194"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9927219"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230270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ЕГ 51161</w:t>
            </w:r>
          </w:p>
        </w:tc>
        <w:tc>
          <w:tcPr>
            <w:tcW w:w="567" w:type="dxa"/>
            <w:tcBorders>
              <w:top w:val="nil"/>
              <w:left w:val="nil"/>
              <w:bottom w:val="single" w:sz="4" w:space="0" w:color="auto"/>
              <w:right w:val="single" w:sz="4" w:space="0" w:color="auto"/>
            </w:tcBorders>
            <w:shd w:val="clear" w:color="auto" w:fill="auto"/>
            <w:noWrap/>
            <w:vAlign w:val="center"/>
            <w:hideMark/>
          </w:tcPr>
          <w:p w14:paraId="7C566B1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56737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198AC0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590C051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72 335,0</w:t>
            </w:r>
          </w:p>
        </w:tc>
        <w:tc>
          <w:tcPr>
            <w:tcW w:w="1276" w:type="dxa"/>
            <w:tcBorders>
              <w:top w:val="nil"/>
              <w:left w:val="nil"/>
              <w:bottom w:val="single" w:sz="4" w:space="0" w:color="auto"/>
              <w:right w:val="single" w:sz="4" w:space="0" w:color="auto"/>
            </w:tcBorders>
            <w:shd w:val="clear" w:color="auto" w:fill="auto"/>
            <w:noWrap/>
            <w:vAlign w:val="center"/>
            <w:hideMark/>
          </w:tcPr>
          <w:p w14:paraId="3D2C5C4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69DD376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66A37748" w14:textId="77777777" w:rsidR="00626B55" w:rsidRPr="008511AC" w:rsidRDefault="00626B55" w:rsidP="00626B55">
            <w:pPr>
              <w:rPr>
                <w:rFonts w:eastAsia="Times New Roman"/>
                <w:sz w:val="20"/>
                <w:szCs w:val="20"/>
              </w:rPr>
            </w:pPr>
          </w:p>
        </w:tc>
      </w:tr>
      <w:tr w:rsidR="00626B55" w:rsidRPr="008511AC" w14:paraId="0A2C081A" w14:textId="77777777" w:rsidTr="006F777D">
        <w:trPr>
          <w:trHeight w:val="24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5F78E3D"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8511AC">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8511AC">
              <w:rPr>
                <w:rFonts w:eastAsia="Times New Roman"/>
                <w:color w:val="000000"/>
                <w:sz w:val="20"/>
                <w:szCs w:val="20"/>
              </w:rPr>
              <w:t xml:space="preserve"> в субъектах Российской Федерации «Регион для молодых»</w:t>
            </w:r>
          </w:p>
        </w:tc>
        <w:tc>
          <w:tcPr>
            <w:tcW w:w="1418" w:type="dxa"/>
            <w:tcBorders>
              <w:top w:val="nil"/>
              <w:left w:val="nil"/>
              <w:bottom w:val="single" w:sz="4" w:space="0" w:color="auto"/>
              <w:right w:val="single" w:sz="4" w:space="0" w:color="auto"/>
            </w:tcBorders>
            <w:shd w:val="clear" w:color="auto" w:fill="auto"/>
            <w:noWrap/>
            <w:vAlign w:val="center"/>
            <w:hideMark/>
          </w:tcPr>
          <w:p w14:paraId="05187AF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ЕГ 51161</w:t>
            </w:r>
          </w:p>
        </w:tc>
        <w:tc>
          <w:tcPr>
            <w:tcW w:w="567" w:type="dxa"/>
            <w:tcBorders>
              <w:top w:val="nil"/>
              <w:left w:val="nil"/>
              <w:bottom w:val="single" w:sz="4" w:space="0" w:color="auto"/>
              <w:right w:val="single" w:sz="4" w:space="0" w:color="auto"/>
            </w:tcBorders>
            <w:shd w:val="clear" w:color="auto" w:fill="auto"/>
            <w:noWrap/>
            <w:vAlign w:val="center"/>
            <w:hideMark/>
          </w:tcPr>
          <w:p w14:paraId="173280D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86996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1B77BE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718257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72,4</w:t>
            </w:r>
          </w:p>
        </w:tc>
        <w:tc>
          <w:tcPr>
            <w:tcW w:w="1276" w:type="dxa"/>
            <w:tcBorders>
              <w:top w:val="nil"/>
              <w:left w:val="nil"/>
              <w:bottom w:val="single" w:sz="4" w:space="0" w:color="auto"/>
              <w:right w:val="single" w:sz="4" w:space="0" w:color="auto"/>
            </w:tcBorders>
            <w:shd w:val="clear" w:color="auto" w:fill="auto"/>
            <w:noWrap/>
            <w:vAlign w:val="center"/>
            <w:hideMark/>
          </w:tcPr>
          <w:p w14:paraId="4461AE4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266C8A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6C2CB516" w14:textId="77777777" w:rsidR="00626B55" w:rsidRPr="008511AC" w:rsidRDefault="00626B55" w:rsidP="00626B55">
            <w:pPr>
              <w:rPr>
                <w:rFonts w:eastAsia="Times New Roman"/>
                <w:sz w:val="20"/>
                <w:szCs w:val="20"/>
              </w:rPr>
            </w:pPr>
          </w:p>
        </w:tc>
      </w:tr>
      <w:tr w:rsidR="00626B55" w:rsidRPr="008511AC" w14:paraId="2723527B" w14:textId="77777777" w:rsidTr="006F777D">
        <w:trPr>
          <w:trHeight w:val="39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63F91B4"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FC5927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180 ЕГ 51161</w:t>
            </w:r>
          </w:p>
        </w:tc>
        <w:tc>
          <w:tcPr>
            <w:tcW w:w="567" w:type="dxa"/>
            <w:tcBorders>
              <w:top w:val="nil"/>
              <w:left w:val="nil"/>
              <w:bottom w:val="single" w:sz="4" w:space="0" w:color="auto"/>
              <w:right w:val="single" w:sz="4" w:space="0" w:color="auto"/>
            </w:tcBorders>
            <w:shd w:val="clear" w:color="auto" w:fill="auto"/>
            <w:noWrap/>
            <w:vAlign w:val="center"/>
            <w:hideMark/>
          </w:tcPr>
          <w:p w14:paraId="398FA9A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6D4DA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747F60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620</w:t>
            </w:r>
          </w:p>
        </w:tc>
        <w:tc>
          <w:tcPr>
            <w:tcW w:w="1247" w:type="dxa"/>
            <w:tcBorders>
              <w:top w:val="nil"/>
              <w:left w:val="nil"/>
              <w:bottom w:val="single" w:sz="4" w:space="0" w:color="auto"/>
              <w:right w:val="single" w:sz="4" w:space="0" w:color="auto"/>
            </w:tcBorders>
            <w:shd w:val="clear" w:color="auto" w:fill="auto"/>
            <w:noWrap/>
            <w:vAlign w:val="center"/>
            <w:hideMark/>
          </w:tcPr>
          <w:p w14:paraId="3EB62A8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72,4</w:t>
            </w:r>
          </w:p>
        </w:tc>
        <w:tc>
          <w:tcPr>
            <w:tcW w:w="1276" w:type="dxa"/>
            <w:tcBorders>
              <w:top w:val="nil"/>
              <w:left w:val="nil"/>
              <w:bottom w:val="single" w:sz="4" w:space="0" w:color="auto"/>
              <w:right w:val="single" w:sz="4" w:space="0" w:color="auto"/>
            </w:tcBorders>
            <w:shd w:val="clear" w:color="auto" w:fill="auto"/>
            <w:noWrap/>
            <w:vAlign w:val="center"/>
            <w:hideMark/>
          </w:tcPr>
          <w:p w14:paraId="6D8A81E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5A5E38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78170B8F" w14:textId="77777777" w:rsidR="00626B55" w:rsidRPr="008511AC" w:rsidRDefault="00626B55" w:rsidP="00626B55">
            <w:pPr>
              <w:rPr>
                <w:rFonts w:eastAsia="Times New Roman"/>
                <w:sz w:val="20"/>
                <w:szCs w:val="20"/>
              </w:rPr>
            </w:pPr>
          </w:p>
        </w:tc>
      </w:tr>
      <w:tr w:rsidR="00626B55" w:rsidRPr="008511AC" w14:paraId="15A3C250" w14:textId="77777777" w:rsidTr="006F777D">
        <w:trPr>
          <w:trHeight w:val="765"/>
        </w:trPr>
        <w:tc>
          <w:tcPr>
            <w:tcW w:w="4082" w:type="dxa"/>
            <w:tcBorders>
              <w:top w:val="nil"/>
              <w:left w:val="single" w:sz="4" w:space="0" w:color="auto"/>
              <w:bottom w:val="single" w:sz="4" w:space="0" w:color="auto"/>
              <w:right w:val="single" w:sz="4" w:space="0" w:color="auto"/>
            </w:tcBorders>
            <w:shd w:val="clear" w:color="000000" w:fill="FFFFFF"/>
            <w:vAlign w:val="center"/>
            <w:hideMark/>
          </w:tcPr>
          <w:p w14:paraId="111FF0F5"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lastRenderedPageBreak/>
              <w:t xml:space="preserve">Прочие расходы, не отнесенные к муниципальным программам Старорусского муниципального района </w:t>
            </w:r>
          </w:p>
        </w:tc>
        <w:tc>
          <w:tcPr>
            <w:tcW w:w="1418" w:type="dxa"/>
            <w:tcBorders>
              <w:top w:val="nil"/>
              <w:left w:val="nil"/>
              <w:bottom w:val="single" w:sz="4" w:space="0" w:color="auto"/>
              <w:right w:val="single" w:sz="4" w:space="0" w:color="auto"/>
            </w:tcBorders>
            <w:shd w:val="clear" w:color="000000" w:fill="FFFFFF"/>
            <w:noWrap/>
            <w:vAlign w:val="center"/>
            <w:hideMark/>
          </w:tcPr>
          <w:p w14:paraId="116BAA4B"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000000" w:fill="FFFFFF"/>
            <w:noWrap/>
            <w:vAlign w:val="center"/>
            <w:hideMark/>
          </w:tcPr>
          <w:p w14:paraId="6A70B711"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000000" w:fill="FFFFFF"/>
            <w:noWrap/>
            <w:vAlign w:val="center"/>
            <w:hideMark/>
          </w:tcPr>
          <w:p w14:paraId="012BED62"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D3E72CA"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000000" w:fill="FFFFFF"/>
            <w:noWrap/>
            <w:vAlign w:val="center"/>
            <w:hideMark/>
          </w:tcPr>
          <w:p w14:paraId="2FC66CFA" w14:textId="7C72E6EA"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17</w:t>
            </w:r>
            <w:r>
              <w:rPr>
                <w:rFonts w:eastAsia="Times New Roman"/>
                <w:b/>
                <w:bCs/>
                <w:color w:val="000000"/>
                <w:sz w:val="20"/>
                <w:szCs w:val="20"/>
              </w:rPr>
              <w:t>2</w:t>
            </w:r>
            <w:r w:rsidRPr="008511AC">
              <w:rPr>
                <w:rFonts w:eastAsia="Times New Roman"/>
                <w:b/>
                <w:bCs/>
                <w:color w:val="000000"/>
                <w:sz w:val="20"/>
                <w:szCs w:val="20"/>
              </w:rPr>
              <w:t xml:space="preserve"> </w:t>
            </w:r>
            <w:r>
              <w:rPr>
                <w:rFonts w:eastAsia="Times New Roman"/>
                <w:b/>
                <w:bCs/>
                <w:color w:val="000000"/>
                <w:sz w:val="20"/>
                <w:szCs w:val="20"/>
              </w:rPr>
              <w:t>25</w:t>
            </w:r>
            <w:r w:rsidRPr="008511AC">
              <w:rPr>
                <w:rFonts w:eastAsia="Times New Roman"/>
                <w:b/>
                <w:bCs/>
                <w:color w:val="000000"/>
                <w:sz w:val="20"/>
                <w:szCs w:val="20"/>
              </w:rPr>
              <w:t>1,5</w:t>
            </w:r>
          </w:p>
        </w:tc>
        <w:tc>
          <w:tcPr>
            <w:tcW w:w="1276" w:type="dxa"/>
            <w:tcBorders>
              <w:top w:val="nil"/>
              <w:left w:val="nil"/>
              <w:bottom w:val="single" w:sz="4" w:space="0" w:color="auto"/>
              <w:right w:val="single" w:sz="4" w:space="0" w:color="auto"/>
            </w:tcBorders>
            <w:shd w:val="clear" w:color="000000" w:fill="FFFFFF"/>
            <w:noWrap/>
            <w:vAlign w:val="center"/>
            <w:hideMark/>
          </w:tcPr>
          <w:p w14:paraId="6A4F7DA2"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176 673,3</w:t>
            </w:r>
          </w:p>
        </w:tc>
        <w:tc>
          <w:tcPr>
            <w:tcW w:w="1106" w:type="dxa"/>
            <w:tcBorders>
              <w:top w:val="nil"/>
              <w:left w:val="nil"/>
              <w:bottom w:val="single" w:sz="4" w:space="0" w:color="auto"/>
              <w:right w:val="single" w:sz="4" w:space="0" w:color="auto"/>
            </w:tcBorders>
            <w:shd w:val="clear" w:color="000000" w:fill="FFFFFF"/>
            <w:noWrap/>
            <w:vAlign w:val="center"/>
            <w:hideMark/>
          </w:tcPr>
          <w:p w14:paraId="0693AB00"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191 167,9</w:t>
            </w:r>
          </w:p>
        </w:tc>
        <w:tc>
          <w:tcPr>
            <w:tcW w:w="236" w:type="dxa"/>
            <w:vAlign w:val="center"/>
            <w:hideMark/>
          </w:tcPr>
          <w:p w14:paraId="6A13D373" w14:textId="77777777" w:rsidR="00626B55" w:rsidRPr="008511AC" w:rsidRDefault="00626B55" w:rsidP="00626B55">
            <w:pPr>
              <w:rPr>
                <w:rFonts w:eastAsia="Times New Roman"/>
                <w:sz w:val="20"/>
                <w:szCs w:val="20"/>
              </w:rPr>
            </w:pPr>
          </w:p>
        </w:tc>
      </w:tr>
      <w:tr w:rsidR="00626B55" w:rsidRPr="008511AC" w14:paraId="3F305E5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662413E"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426DBA9E"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69D2A1A"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64CDBC"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435782A"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24FDF6A" w14:textId="3FF384F0"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 xml:space="preserve">111 </w:t>
            </w:r>
            <w:r>
              <w:rPr>
                <w:rFonts w:eastAsia="Times New Roman"/>
                <w:b/>
                <w:bCs/>
                <w:color w:val="000000"/>
                <w:sz w:val="20"/>
                <w:szCs w:val="20"/>
              </w:rPr>
              <w:t>36</w:t>
            </w:r>
            <w:r w:rsidRPr="008511AC">
              <w:rPr>
                <w:rFonts w:eastAsia="Times New Roman"/>
                <w:b/>
                <w:bCs/>
                <w:color w:val="000000"/>
                <w:sz w:val="20"/>
                <w:szCs w:val="20"/>
              </w:rPr>
              <w:t>4,5</w:t>
            </w:r>
          </w:p>
        </w:tc>
        <w:tc>
          <w:tcPr>
            <w:tcW w:w="1276" w:type="dxa"/>
            <w:tcBorders>
              <w:top w:val="nil"/>
              <w:left w:val="nil"/>
              <w:bottom w:val="single" w:sz="4" w:space="0" w:color="auto"/>
              <w:right w:val="single" w:sz="4" w:space="0" w:color="auto"/>
            </w:tcBorders>
            <w:shd w:val="clear" w:color="auto" w:fill="auto"/>
            <w:noWrap/>
            <w:vAlign w:val="center"/>
            <w:hideMark/>
          </w:tcPr>
          <w:p w14:paraId="0D3ABE9A"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122 512,5</w:t>
            </w:r>
          </w:p>
        </w:tc>
        <w:tc>
          <w:tcPr>
            <w:tcW w:w="1106" w:type="dxa"/>
            <w:tcBorders>
              <w:top w:val="nil"/>
              <w:left w:val="nil"/>
              <w:bottom w:val="single" w:sz="4" w:space="0" w:color="auto"/>
              <w:right w:val="single" w:sz="4" w:space="0" w:color="auto"/>
            </w:tcBorders>
            <w:shd w:val="clear" w:color="auto" w:fill="auto"/>
            <w:noWrap/>
            <w:vAlign w:val="center"/>
            <w:hideMark/>
          </w:tcPr>
          <w:p w14:paraId="21AECC4D"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137 431,0</w:t>
            </w:r>
          </w:p>
        </w:tc>
        <w:tc>
          <w:tcPr>
            <w:tcW w:w="236" w:type="dxa"/>
            <w:vAlign w:val="center"/>
            <w:hideMark/>
          </w:tcPr>
          <w:p w14:paraId="49E05BD9" w14:textId="77777777" w:rsidR="00626B55" w:rsidRPr="008511AC" w:rsidRDefault="00626B55" w:rsidP="00626B55">
            <w:pPr>
              <w:rPr>
                <w:rFonts w:eastAsia="Times New Roman"/>
                <w:sz w:val="20"/>
                <w:szCs w:val="20"/>
              </w:rPr>
            </w:pPr>
          </w:p>
        </w:tc>
      </w:tr>
      <w:tr w:rsidR="00626B55" w:rsidRPr="008511AC" w14:paraId="6D9C4432"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D9EEBA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14C3D95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875866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B1957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AC0396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679E6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3 349,8</w:t>
            </w:r>
          </w:p>
        </w:tc>
        <w:tc>
          <w:tcPr>
            <w:tcW w:w="1276" w:type="dxa"/>
            <w:tcBorders>
              <w:top w:val="nil"/>
              <w:left w:val="nil"/>
              <w:bottom w:val="single" w:sz="4" w:space="0" w:color="auto"/>
              <w:right w:val="single" w:sz="4" w:space="0" w:color="auto"/>
            </w:tcBorders>
            <w:shd w:val="clear" w:color="auto" w:fill="auto"/>
            <w:noWrap/>
            <w:vAlign w:val="center"/>
            <w:hideMark/>
          </w:tcPr>
          <w:p w14:paraId="4133C74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3 349,8</w:t>
            </w:r>
          </w:p>
        </w:tc>
        <w:tc>
          <w:tcPr>
            <w:tcW w:w="1106" w:type="dxa"/>
            <w:tcBorders>
              <w:top w:val="nil"/>
              <w:left w:val="nil"/>
              <w:bottom w:val="single" w:sz="4" w:space="0" w:color="auto"/>
              <w:right w:val="single" w:sz="4" w:space="0" w:color="auto"/>
            </w:tcBorders>
            <w:shd w:val="clear" w:color="auto" w:fill="auto"/>
            <w:noWrap/>
            <w:vAlign w:val="center"/>
            <w:hideMark/>
          </w:tcPr>
          <w:p w14:paraId="7A70D90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3 349,8</w:t>
            </w:r>
          </w:p>
        </w:tc>
        <w:tc>
          <w:tcPr>
            <w:tcW w:w="236" w:type="dxa"/>
            <w:vAlign w:val="center"/>
            <w:hideMark/>
          </w:tcPr>
          <w:p w14:paraId="56434433" w14:textId="77777777" w:rsidR="00626B55" w:rsidRPr="008511AC" w:rsidRDefault="00626B55" w:rsidP="00626B55">
            <w:pPr>
              <w:rPr>
                <w:rFonts w:eastAsia="Times New Roman"/>
                <w:sz w:val="20"/>
                <w:szCs w:val="20"/>
              </w:rPr>
            </w:pPr>
          </w:p>
        </w:tc>
      </w:tr>
      <w:tr w:rsidR="00626B55" w:rsidRPr="008511AC" w14:paraId="697BEF8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EF1330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Глава муниципального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263FF0A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7E0037B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65794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4E9D1D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923D80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3 349,8</w:t>
            </w:r>
          </w:p>
        </w:tc>
        <w:tc>
          <w:tcPr>
            <w:tcW w:w="1276" w:type="dxa"/>
            <w:tcBorders>
              <w:top w:val="nil"/>
              <w:left w:val="nil"/>
              <w:bottom w:val="single" w:sz="4" w:space="0" w:color="auto"/>
              <w:right w:val="single" w:sz="4" w:space="0" w:color="auto"/>
            </w:tcBorders>
            <w:shd w:val="clear" w:color="auto" w:fill="auto"/>
            <w:noWrap/>
            <w:vAlign w:val="center"/>
            <w:hideMark/>
          </w:tcPr>
          <w:p w14:paraId="7F247EB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3 349,8</w:t>
            </w:r>
          </w:p>
        </w:tc>
        <w:tc>
          <w:tcPr>
            <w:tcW w:w="1106" w:type="dxa"/>
            <w:tcBorders>
              <w:top w:val="nil"/>
              <w:left w:val="nil"/>
              <w:bottom w:val="single" w:sz="4" w:space="0" w:color="auto"/>
              <w:right w:val="single" w:sz="4" w:space="0" w:color="auto"/>
            </w:tcBorders>
            <w:shd w:val="clear" w:color="auto" w:fill="auto"/>
            <w:noWrap/>
            <w:vAlign w:val="center"/>
            <w:hideMark/>
          </w:tcPr>
          <w:p w14:paraId="361DB5A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3 349,8</w:t>
            </w:r>
          </w:p>
        </w:tc>
        <w:tc>
          <w:tcPr>
            <w:tcW w:w="236" w:type="dxa"/>
            <w:vAlign w:val="center"/>
            <w:hideMark/>
          </w:tcPr>
          <w:p w14:paraId="2CCDAD3E" w14:textId="77777777" w:rsidR="00626B55" w:rsidRPr="008511AC" w:rsidRDefault="00626B55" w:rsidP="00626B55">
            <w:pPr>
              <w:rPr>
                <w:rFonts w:eastAsia="Times New Roman"/>
                <w:sz w:val="20"/>
                <w:szCs w:val="20"/>
              </w:rPr>
            </w:pPr>
          </w:p>
        </w:tc>
      </w:tr>
      <w:tr w:rsidR="00626B55" w:rsidRPr="008511AC" w14:paraId="6B8CA324" w14:textId="77777777" w:rsidTr="006F777D">
        <w:trPr>
          <w:trHeight w:val="57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29FE262"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5ABC9E1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110AE0E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62EF5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385766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021C79C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3 349,8</w:t>
            </w:r>
          </w:p>
        </w:tc>
        <w:tc>
          <w:tcPr>
            <w:tcW w:w="1276" w:type="dxa"/>
            <w:tcBorders>
              <w:top w:val="nil"/>
              <w:left w:val="nil"/>
              <w:bottom w:val="single" w:sz="4" w:space="0" w:color="auto"/>
              <w:right w:val="single" w:sz="4" w:space="0" w:color="auto"/>
            </w:tcBorders>
            <w:shd w:val="clear" w:color="auto" w:fill="auto"/>
            <w:noWrap/>
            <w:vAlign w:val="center"/>
            <w:hideMark/>
          </w:tcPr>
          <w:p w14:paraId="1977B24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3 349,8</w:t>
            </w:r>
          </w:p>
        </w:tc>
        <w:tc>
          <w:tcPr>
            <w:tcW w:w="1106" w:type="dxa"/>
            <w:tcBorders>
              <w:top w:val="nil"/>
              <w:left w:val="nil"/>
              <w:bottom w:val="single" w:sz="4" w:space="0" w:color="auto"/>
              <w:right w:val="single" w:sz="4" w:space="0" w:color="auto"/>
            </w:tcBorders>
            <w:shd w:val="clear" w:color="auto" w:fill="auto"/>
            <w:noWrap/>
            <w:vAlign w:val="center"/>
            <w:hideMark/>
          </w:tcPr>
          <w:p w14:paraId="1FFE835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3 349,8</w:t>
            </w:r>
          </w:p>
        </w:tc>
        <w:tc>
          <w:tcPr>
            <w:tcW w:w="236" w:type="dxa"/>
            <w:vAlign w:val="center"/>
            <w:hideMark/>
          </w:tcPr>
          <w:p w14:paraId="02009624" w14:textId="77777777" w:rsidR="00626B55" w:rsidRPr="008511AC" w:rsidRDefault="00626B55" w:rsidP="00626B55">
            <w:pPr>
              <w:rPr>
                <w:rFonts w:eastAsia="Times New Roman"/>
                <w:sz w:val="20"/>
                <w:szCs w:val="20"/>
              </w:rPr>
            </w:pPr>
          </w:p>
        </w:tc>
      </w:tr>
      <w:tr w:rsidR="00626B55" w:rsidRPr="008511AC" w14:paraId="69414673"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D5B8189"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auto" w:fill="auto"/>
            <w:noWrap/>
            <w:vAlign w:val="center"/>
            <w:hideMark/>
          </w:tcPr>
          <w:p w14:paraId="0A852D1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21F169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B316F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A84053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5C853D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1 606,8</w:t>
            </w:r>
          </w:p>
        </w:tc>
        <w:tc>
          <w:tcPr>
            <w:tcW w:w="1276" w:type="dxa"/>
            <w:tcBorders>
              <w:top w:val="nil"/>
              <w:left w:val="nil"/>
              <w:bottom w:val="single" w:sz="4" w:space="0" w:color="auto"/>
              <w:right w:val="single" w:sz="4" w:space="0" w:color="auto"/>
            </w:tcBorders>
            <w:shd w:val="clear" w:color="auto" w:fill="auto"/>
            <w:noWrap/>
            <w:vAlign w:val="center"/>
            <w:hideMark/>
          </w:tcPr>
          <w:p w14:paraId="7146130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1 410,2</w:t>
            </w:r>
          </w:p>
        </w:tc>
        <w:tc>
          <w:tcPr>
            <w:tcW w:w="1106" w:type="dxa"/>
            <w:tcBorders>
              <w:top w:val="nil"/>
              <w:left w:val="nil"/>
              <w:bottom w:val="single" w:sz="4" w:space="0" w:color="auto"/>
              <w:right w:val="single" w:sz="4" w:space="0" w:color="auto"/>
            </w:tcBorders>
            <w:shd w:val="clear" w:color="auto" w:fill="auto"/>
            <w:noWrap/>
            <w:vAlign w:val="center"/>
            <w:hideMark/>
          </w:tcPr>
          <w:p w14:paraId="2856151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1 410,2</w:t>
            </w:r>
          </w:p>
        </w:tc>
        <w:tc>
          <w:tcPr>
            <w:tcW w:w="236" w:type="dxa"/>
            <w:vAlign w:val="center"/>
            <w:hideMark/>
          </w:tcPr>
          <w:p w14:paraId="097504AE" w14:textId="77777777" w:rsidR="00626B55" w:rsidRPr="008511AC" w:rsidRDefault="00626B55" w:rsidP="00626B55">
            <w:pPr>
              <w:rPr>
                <w:rFonts w:eastAsia="Times New Roman"/>
                <w:sz w:val="20"/>
                <w:szCs w:val="20"/>
              </w:rPr>
            </w:pPr>
          </w:p>
        </w:tc>
      </w:tr>
      <w:tr w:rsidR="00626B55" w:rsidRPr="008511AC" w14:paraId="6992060C"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8388F4F"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Председатель представительного органа муниципального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7CDE81E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7F2A10D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D61D6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032723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A53E57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1 410,2</w:t>
            </w:r>
          </w:p>
        </w:tc>
        <w:tc>
          <w:tcPr>
            <w:tcW w:w="1276" w:type="dxa"/>
            <w:tcBorders>
              <w:top w:val="nil"/>
              <w:left w:val="nil"/>
              <w:bottom w:val="single" w:sz="4" w:space="0" w:color="auto"/>
              <w:right w:val="single" w:sz="4" w:space="0" w:color="auto"/>
            </w:tcBorders>
            <w:shd w:val="clear" w:color="auto" w:fill="auto"/>
            <w:noWrap/>
            <w:vAlign w:val="center"/>
            <w:hideMark/>
          </w:tcPr>
          <w:p w14:paraId="1F9614D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1 410,2</w:t>
            </w:r>
          </w:p>
        </w:tc>
        <w:tc>
          <w:tcPr>
            <w:tcW w:w="1106" w:type="dxa"/>
            <w:tcBorders>
              <w:top w:val="nil"/>
              <w:left w:val="nil"/>
              <w:bottom w:val="single" w:sz="4" w:space="0" w:color="auto"/>
              <w:right w:val="single" w:sz="4" w:space="0" w:color="auto"/>
            </w:tcBorders>
            <w:shd w:val="clear" w:color="auto" w:fill="auto"/>
            <w:noWrap/>
            <w:vAlign w:val="center"/>
            <w:hideMark/>
          </w:tcPr>
          <w:p w14:paraId="5BAB42F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1 410,2</w:t>
            </w:r>
          </w:p>
        </w:tc>
        <w:tc>
          <w:tcPr>
            <w:tcW w:w="236" w:type="dxa"/>
            <w:vAlign w:val="center"/>
            <w:hideMark/>
          </w:tcPr>
          <w:p w14:paraId="5433FD87" w14:textId="77777777" w:rsidR="00626B55" w:rsidRPr="008511AC" w:rsidRDefault="00626B55" w:rsidP="00626B55">
            <w:pPr>
              <w:rPr>
                <w:rFonts w:eastAsia="Times New Roman"/>
                <w:sz w:val="20"/>
                <w:szCs w:val="20"/>
              </w:rPr>
            </w:pPr>
          </w:p>
        </w:tc>
      </w:tr>
      <w:tr w:rsidR="00626B55" w:rsidRPr="008511AC" w14:paraId="28D54219" w14:textId="77777777" w:rsidTr="006F777D">
        <w:trPr>
          <w:trHeight w:val="6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1FEEAA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4B7DD36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3523E71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66356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51C740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7F9C442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1 410,2</w:t>
            </w:r>
          </w:p>
        </w:tc>
        <w:tc>
          <w:tcPr>
            <w:tcW w:w="1276" w:type="dxa"/>
            <w:tcBorders>
              <w:top w:val="nil"/>
              <w:left w:val="nil"/>
              <w:bottom w:val="single" w:sz="4" w:space="0" w:color="auto"/>
              <w:right w:val="single" w:sz="4" w:space="0" w:color="auto"/>
            </w:tcBorders>
            <w:shd w:val="clear" w:color="auto" w:fill="auto"/>
            <w:noWrap/>
            <w:vAlign w:val="center"/>
            <w:hideMark/>
          </w:tcPr>
          <w:p w14:paraId="28EF5F9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1 410,2</w:t>
            </w:r>
          </w:p>
        </w:tc>
        <w:tc>
          <w:tcPr>
            <w:tcW w:w="1106" w:type="dxa"/>
            <w:tcBorders>
              <w:top w:val="nil"/>
              <w:left w:val="nil"/>
              <w:bottom w:val="single" w:sz="4" w:space="0" w:color="auto"/>
              <w:right w:val="single" w:sz="4" w:space="0" w:color="auto"/>
            </w:tcBorders>
            <w:shd w:val="clear" w:color="auto" w:fill="auto"/>
            <w:noWrap/>
            <w:vAlign w:val="center"/>
            <w:hideMark/>
          </w:tcPr>
          <w:p w14:paraId="0231F79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1 410,2</w:t>
            </w:r>
          </w:p>
        </w:tc>
        <w:tc>
          <w:tcPr>
            <w:tcW w:w="236" w:type="dxa"/>
            <w:vAlign w:val="center"/>
            <w:hideMark/>
          </w:tcPr>
          <w:p w14:paraId="51F46BB8" w14:textId="77777777" w:rsidR="00626B55" w:rsidRPr="008511AC" w:rsidRDefault="00626B55" w:rsidP="00626B55">
            <w:pPr>
              <w:rPr>
                <w:rFonts w:eastAsia="Times New Roman"/>
                <w:sz w:val="20"/>
                <w:szCs w:val="20"/>
              </w:rPr>
            </w:pPr>
          </w:p>
        </w:tc>
      </w:tr>
      <w:tr w:rsidR="00626B55" w:rsidRPr="008511AC" w14:paraId="1A2D4E13" w14:textId="77777777" w:rsidTr="006F777D">
        <w:trPr>
          <w:trHeight w:val="5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85571C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20FBB29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72FE507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163009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E1A5C6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458849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196,6</w:t>
            </w:r>
          </w:p>
        </w:tc>
        <w:tc>
          <w:tcPr>
            <w:tcW w:w="1276" w:type="dxa"/>
            <w:tcBorders>
              <w:top w:val="nil"/>
              <w:left w:val="nil"/>
              <w:bottom w:val="single" w:sz="4" w:space="0" w:color="auto"/>
              <w:right w:val="single" w:sz="4" w:space="0" w:color="auto"/>
            </w:tcBorders>
            <w:shd w:val="clear" w:color="auto" w:fill="auto"/>
            <w:noWrap/>
            <w:vAlign w:val="center"/>
            <w:hideMark/>
          </w:tcPr>
          <w:p w14:paraId="52E330F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0D9DEE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71490AB9" w14:textId="77777777" w:rsidR="00626B55" w:rsidRPr="008511AC" w:rsidRDefault="00626B55" w:rsidP="00626B55">
            <w:pPr>
              <w:rPr>
                <w:rFonts w:eastAsia="Times New Roman"/>
                <w:sz w:val="20"/>
                <w:szCs w:val="20"/>
              </w:rPr>
            </w:pPr>
          </w:p>
        </w:tc>
      </w:tr>
      <w:tr w:rsidR="00626B55" w:rsidRPr="008511AC" w14:paraId="59971D70" w14:textId="77777777" w:rsidTr="006F777D">
        <w:trPr>
          <w:trHeight w:val="48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718F3E9"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735216A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2F3BB27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39BF0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261E31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605256C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196,6</w:t>
            </w:r>
          </w:p>
        </w:tc>
        <w:tc>
          <w:tcPr>
            <w:tcW w:w="1276" w:type="dxa"/>
            <w:tcBorders>
              <w:top w:val="nil"/>
              <w:left w:val="nil"/>
              <w:bottom w:val="single" w:sz="4" w:space="0" w:color="auto"/>
              <w:right w:val="single" w:sz="4" w:space="0" w:color="auto"/>
            </w:tcBorders>
            <w:shd w:val="clear" w:color="auto" w:fill="auto"/>
            <w:noWrap/>
            <w:vAlign w:val="center"/>
            <w:hideMark/>
          </w:tcPr>
          <w:p w14:paraId="51D8E81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094B95B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33BC4B07" w14:textId="77777777" w:rsidR="00626B55" w:rsidRPr="008511AC" w:rsidRDefault="00626B55" w:rsidP="00626B55">
            <w:pPr>
              <w:rPr>
                <w:rFonts w:eastAsia="Times New Roman"/>
                <w:sz w:val="20"/>
                <w:szCs w:val="20"/>
              </w:rPr>
            </w:pPr>
          </w:p>
        </w:tc>
      </w:tr>
      <w:tr w:rsidR="00626B55" w:rsidRPr="008511AC" w14:paraId="190ACB62" w14:textId="77777777" w:rsidTr="006F777D">
        <w:trPr>
          <w:trHeight w:val="105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5513FFC"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noWrap/>
            <w:vAlign w:val="center"/>
            <w:hideMark/>
          </w:tcPr>
          <w:p w14:paraId="6910686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582510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6B149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E01D4A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747BE71" w14:textId="5FCEAF3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 xml:space="preserve">78 </w:t>
            </w:r>
            <w:r>
              <w:rPr>
                <w:rFonts w:eastAsia="Times New Roman"/>
                <w:color w:val="000000"/>
                <w:sz w:val="20"/>
                <w:szCs w:val="20"/>
              </w:rPr>
              <w:t>86</w:t>
            </w:r>
            <w:r w:rsidRPr="008511AC">
              <w:rPr>
                <w:rFonts w:eastAsia="Times New Roman"/>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14:paraId="2661E29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78 159,9</w:t>
            </w:r>
          </w:p>
        </w:tc>
        <w:tc>
          <w:tcPr>
            <w:tcW w:w="1106" w:type="dxa"/>
            <w:tcBorders>
              <w:top w:val="nil"/>
              <w:left w:val="nil"/>
              <w:bottom w:val="single" w:sz="4" w:space="0" w:color="auto"/>
              <w:right w:val="single" w:sz="4" w:space="0" w:color="auto"/>
            </w:tcBorders>
            <w:shd w:val="clear" w:color="auto" w:fill="auto"/>
            <w:noWrap/>
            <w:vAlign w:val="center"/>
            <w:hideMark/>
          </w:tcPr>
          <w:p w14:paraId="143ED07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78 253,2</w:t>
            </w:r>
          </w:p>
        </w:tc>
        <w:tc>
          <w:tcPr>
            <w:tcW w:w="236" w:type="dxa"/>
            <w:vAlign w:val="center"/>
            <w:hideMark/>
          </w:tcPr>
          <w:p w14:paraId="48D11B22" w14:textId="77777777" w:rsidR="00626B55" w:rsidRPr="008511AC" w:rsidRDefault="00626B55" w:rsidP="00626B55">
            <w:pPr>
              <w:rPr>
                <w:rFonts w:eastAsia="Times New Roman"/>
                <w:sz w:val="20"/>
                <w:szCs w:val="20"/>
              </w:rPr>
            </w:pPr>
          </w:p>
        </w:tc>
      </w:tr>
      <w:tr w:rsidR="00626B55" w:rsidRPr="008511AC" w14:paraId="59AF9A0D" w14:textId="77777777" w:rsidTr="006F777D">
        <w:trPr>
          <w:trHeight w:val="39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E2934E2"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Непрограммные направления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1DDEAA7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23EE52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E928E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8D256A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852E20B" w14:textId="49F958B0"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 xml:space="preserve">78 </w:t>
            </w:r>
            <w:r>
              <w:rPr>
                <w:rFonts w:eastAsia="Times New Roman"/>
                <w:color w:val="000000"/>
                <w:sz w:val="20"/>
                <w:szCs w:val="20"/>
              </w:rPr>
              <w:t>86</w:t>
            </w:r>
            <w:r w:rsidRPr="008511AC">
              <w:rPr>
                <w:rFonts w:eastAsia="Times New Roman"/>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14:paraId="0EB67B4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78 159,9</w:t>
            </w:r>
          </w:p>
        </w:tc>
        <w:tc>
          <w:tcPr>
            <w:tcW w:w="1106" w:type="dxa"/>
            <w:tcBorders>
              <w:top w:val="nil"/>
              <w:left w:val="nil"/>
              <w:bottom w:val="single" w:sz="4" w:space="0" w:color="auto"/>
              <w:right w:val="single" w:sz="4" w:space="0" w:color="auto"/>
            </w:tcBorders>
            <w:shd w:val="clear" w:color="auto" w:fill="auto"/>
            <w:noWrap/>
            <w:vAlign w:val="center"/>
            <w:hideMark/>
          </w:tcPr>
          <w:p w14:paraId="09A3AD2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78 253,2</w:t>
            </w:r>
          </w:p>
        </w:tc>
        <w:tc>
          <w:tcPr>
            <w:tcW w:w="236" w:type="dxa"/>
            <w:vAlign w:val="center"/>
            <w:hideMark/>
          </w:tcPr>
          <w:p w14:paraId="67379081" w14:textId="77777777" w:rsidR="00626B55" w:rsidRPr="008511AC" w:rsidRDefault="00626B55" w:rsidP="00626B55">
            <w:pPr>
              <w:rPr>
                <w:rFonts w:eastAsia="Times New Roman"/>
                <w:sz w:val="20"/>
                <w:szCs w:val="20"/>
              </w:rPr>
            </w:pPr>
          </w:p>
        </w:tc>
      </w:tr>
      <w:tr w:rsidR="00626B55" w:rsidRPr="008511AC" w14:paraId="0C99DD47"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0B5C1DC"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17DAE64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43C1AF2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683D5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205D67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502A047" w14:textId="7C19D293"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72 6</w:t>
            </w:r>
            <w:r>
              <w:rPr>
                <w:rFonts w:eastAsia="Times New Roman"/>
                <w:color w:val="000000"/>
                <w:sz w:val="20"/>
                <w:szCs w:val="20"/>
              </w:rPr>
              <w:t>0</w:t>
            </w:r>
            <w:r w:rsidRPr="008511AC">
              <w:rPr>
                <w:rFonts w:eastAsia="Times New Roman"/>
                <w:color w:val="000000"/>
                <w:sz w:val="20"/>
                <w:szCs w:val="20"/>
              </w:rPr>
              <w:t>2,7</w:t>
            </w:r>
          </w:p>
        </w:tc>
        <w:tc>
          <w:tcPr>
            <w:tcW w:w="1276" w:type="dxa"/>
            <w:tcBorders>
              <w:top w:val="nil"/>
              <w:left w:val="nil"/>
              <w:bottom w:val="single" w:sz="4" w:space="0" w:color="auto"/>
              <w:right w:val="single" w:sz="4" w:space="0" w:color="auto"/>
            </w:tcBorders>
            <w:shd w:val="clear" w:color="auto" w:fill="auto"/>
            <w:noWrap/>
            <w:vAlign w:val="center"/>
            <w:hideMark/>
          </w:tcPr>
          <w:p w14:paraId="10CB8AF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71 780,5</w:t>
            </w:r>
          </w:p>
        </w:tc>
        <w:tc>
          <w:tcPr>
            <w:tcW w:w="1106" w:type="dxa"/>
            <w:tcBorders>
              <w:top w:val="nil"/>
              <w:left w:val="nil"/>
              <w:bottom w:val="single" w:sz="4" w:space="0" w:color="auto"/>
              <w:right w:val="single" w:sz="4" w:space="0" w:color="auto"/>
            </w:tcBorders>
            <w:shd w:val="clear" w:color="auto" w:fill="auto"/>
            <w:noWrap/>
            <w:vAlign w:val="center"/>
            <w:hideMark/>
          </w:tcPr>
          <w:p w14:paraId="6B9F61B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71 780,5</w:t>
            </w:r>
          </w:p>
        </w:tc>
        <w:tc>
          <w:tcPr>
            <w:tcW w:w="236" w:type="dxa"/>
            <w:vAlign w:val="center"/>
            <w:hideMark/>
          </w:tcPr>
          <w:p w14:paraId="5C74EC4B" w14:textId="77777777" w:rsidR="00626B55" w:rsidRPr="008511AC" w:rsidRDefault="00626B55" w:rsidP="00626B55">
            <w:pPr>
              <w:rPr>
                <w:rFonts w:eastAsia="Times New Roman"/>
                <w:sz w:val="20"/>
                <w:szCs w:val="20"/>
              </w:rPr>
            </w:pPr>
          </w:p>
        </w:tc>
      </w:tr>
      <w:tr w:rsidR="00626B55" w:rsidRPr="008511AC" w14:paraId="6D7009B1"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5CAB314"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4C44C84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05C4269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09E7D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41013A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77CE9A66" w14:textId="6D8054C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 xml:space="preserve">70 </w:t>
            </w:r>
            <w:r>
              <w:rPr>
                <w:rFonts w:eastAsia="Times New Roman"/>
                <w:color w:val="000000"/>
                <w:sz w:val="20"/>
                <w:szCs w:val="20"/>
              </w:rPr>
              <w:t>964</w:t>
            </w:r>
            <w:r w:rsidRPr="008511AC">
              <w:rPr>
                <w:rFonts w:eastAsia="Times New Roman"/>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4C0625C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70 526,1</w:t>
            </w:r>
          </w:p>
        </w:tc>
        <w:tc>
          <w:tcPr>
            <w:tcW w:w="1106" w:type="dxa"/>
            <w:tcBorders>
              <w:top w:val="nil"/>
              <w:left w:val="nil"/>
              <w:bottom w:val="single" w:sz="4" w:space="0" w:color="auto"/>
              <w:right w:val="single" w:sz="4" w:space="0" w:color="auto"/>
            </w:tcBorders>
            <w:shd w:val="clear" w:color="auto" w:fill="auto"/>
            <w:noWrap/>
            <w:vAlign w:val="center"/>
            <w:hideMark/>
          </w:tcPr>
          <w:p w14:paraId="22E329C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70 526,1</w:t>
            </w:r>
          </w:p>
        </w:tc>
        <w:tc>
          <w:tcPr>
            <w:tcW w:w="236" w:type="dxa"/>
            <w:vAlign w:val="center"/>
            <w:hideMark/>
          </w:tcPr>
          <w:p w14:paraId="7FC61712" w14:textId="77777777" w:rsidR="00626B55" w:rsidRPr="008511AC" w:rsidRDefault="00626B55" w:rsidP="00626B55">
            <w:pPr>
              <w:rPr>
                <w:rFonts w:eastAsia="Times New Roman"/>
                <w:sz w:val="20"/>
                <w:szCs w:val="20"/>
              </w:rPr>
            </w:pPr>
          </w:p>
        </w:tc>
      </w:tr>
      <w:tr w:rsidR="00626B55" w:rsidRPr="008511AC" w14:paraId="5283CFA8" w14:textId="77777777" w:rsidTr="006F777D">
        <w:trPr>
          <w:trHeight w:val="79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E30CAC0"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30DF26E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7BE44F3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BF24D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FF5AA6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E97A1F0" w14:textId="4FAFC8B9" w:rsidR="00626B55" w:rsidRPr="008511AC" w:rsidRDefault="00626B55" w:rsidP="00626B55">
            <w:pPr>
              <w:jc w:val="right"/>
              <w:rPr>
                <w:rFonts w:eastAsia="Times New Roman"/>
                <w:color w:val="000000"/>
                <w:sz w:val="20"/>
                <w:szCs w:val="20"/>
              </w:rPr>
            </w:pPr>
            <w:r>
              <w:rPr>
                <w:rFonts w:eastAsia="Times New Roman"/>
                <w:color w:val="000000"/>
                <w:sz w:val="20"/>
                <w:szCs w:val="20"/>
              </w:rPr>
              <w:t>1</w:t>
            </w:r>
            <w:r w:rsidRPr="008511AC">
              <w:rPr>
                <w:rFonts w:eastAsia="Times New Roman"/>
                <w:color w:val="000000"/>
                <w:sz w:val="20"/>
                <w:szCs w:val="20"/>
              </w:rPr>
              <w:t xml:space="preserve"> </w:t>
            </w:r>
            <w:r>
              <w:rPr>
                <w:rFonts w:eastAsia="Times New Roman"/>
                <w:color w:val="000000"/>
                <w:sz w:val="20"/>
                <w:szCs w:val="20"/>
              </w:rPr>
              <w:t>633</w:t>
            </w:r>
            <w:r w:rsidRPr="008511AC">
              <w:rPr>
                <w:rFonts w:eastAsia="Times New Roman"/>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hideMark/>
          </w:tcPr>
          <w:p w14:paraId="2A2C5C0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1 249,4</w:t>
            </w:r>
          </w:p>
        </w:tc>
        <w:tc>
          <w:tcPr>
            <w:tcW w:w="1106" w:type="dxa"/>
            <w:tcBorders>
              <w:top w:val="nil"/>
              <w:left w:val="nil"/>
              <w:bottom w:val="single" w:sz="4" w:space="0" w:color="auto"/>
              <w:right w:val="single" w:sz="4" w:space="0" w:color="auto"/>
            </w:tcBorders>
            <w:shd w:val="clear" w:color="auto" w:fill="auto"/>
            <w:noWrap/>
            <w:vAlign w:val="center"/>
            <w:hideMark/>
          </w:tcPr>
          <w:p w14:paraId="02D3BC0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1 249,4</w:t>
            </w:r>
          </w:p>
        </w:tc>
        <w:tc>
          <w:tcPr>
            <w:tcW w:w="236" w:type="dxa"/>
            <w:vAlign w:val="center"/>
            <w:hideMark/>
          </w:tcPr>
          <w:p w14:paraId="0FE154ED" w14:textId="77777777" w:rsidR="00626B55" w:rsidRPr="008511AC" w:rsidRDefault="00626B55" w:rsidP="00626B55">
            <w:pPr>
              <w:rPr>
                <w:rFonts w:eastAsia="Times New Roman"/>
                <w:sz w:val="20"/>
                <w:szCs w:val="20"/>
              </w:rPr>
            </w:pPr>
          </w:p>
        </w:tc>
      </w:tr>
      <w:tr w:rsidR="00626B55" w:rsidRPr="008511AC" w14:paraId="3E5726BA" w14:textId="77777777" w:rsidTr="006F777D">
        <w:trPr>
          <w:trHeight w:val="4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5C23C6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2794AD4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0DC8B04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1E3BD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DEAE14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850</w:t>
            </w:r>
          </w:p>
        </w:tc>
        <w:tc>
          <w:tcPr>
            <w:tcW w:w="1247" w:type="dxa"/>
            <w:tcBorders>
              <w:top w:val="nil"/>
              <w:left w:val="nil"/>
              <w:bottom w:val="single" w:sz="4" w:space="0" w:color="auto"/>
              <w:right w:val="single" w:sz="4" w:space="0" w:color="auto"/>
            </w:tcBorders>
            <w:shd w:val="clear" w:color="auto" w:fill="auto"/>
            <w:noWrap/>
            <w:vAlign w:val="center"/>
            <w:hideMark/>
          </w:tcPr>
          <w:p w14:paraId="06D22F4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14:paraId="486C644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w:t>
            </w:r>
          </w:p>
        </w:tc>
        <w:tc>
          <w:tcPr>
            <w:tcW w:w="1106" w:type="dxa"/>
            <w:tcBorders>
              <w:top w:val="nil"/>
              <w:left w:val="nil"/>
              <w:bottom w:val="single" w:sz="4" w:space="0" w:color="auto"/>
              <w:right w:val="single" w:sz="4" w:space="0" w:color="auto"/>
            </w:tcBorders>
            <w:shd w:val="clear" w:color="auto" w:fill="auto"/>
            <w:noWrap/>
            <w:vAlign w:val="center"/>
            <w:hideMark/>
          </w:tcPr>
          <w:p w14:paraId="014FB51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w:t>
            </w:r>
          </w:p>
        </w:tc>
        <w:tc>
          <w:tcPr>
            <w:tcW w:w="236" w:type="dxa"/>
            <w:vAlign w:val="center"/>
            <w:hideMark/>
          </w:tcPr>
          <w:p w14:paraId="69E2D6CB" w14:textId="77777777" w:rsidR="00626B55" w:rsidRPr="008511AC" w:rsidRDefault="00626B55" w:rsidP="00626B55">
            <w:pPr>
              <w:rPr>
                <w:rFonts w:eastAsia="Times New Roman"/>
                <w:sz w:val="20"/>
                <w:szCs w:val="20"/>
              </w:rPr>
            </w:pPr>
          </w:p>
        </w:tc>
      </w:tr>
      <w:tr w:rsidR="00626B55" w:rsidRPr="008511AC" w14:paraId="70418440"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07591FA"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296DE69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7833B5E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D6153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9F9B98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C4F26F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3 737,2</w:t>
            </w:r>
          </w:p>
        </w:tc>
        <w:tc>
          <w:tcPr>
            <w:tcW w:w="1276" w:type="dxa"/>
            <w:tcBorders>
              <w:top w:val="nil"/>
              <w:left w:val="nil"/>
              <w:bottom w:val="single" w:sz="4" w:space="0" w:color="auto"/>
              <w:right w:val="single" w:sz="4" w:space="0" w:color="auto"/>
            </w:tcBorders>
            <w:shd w:val="clear" w:color="auto" w:fill="auto"/>
            <w:noWrap/>
            <w:vAlign w:val="center"/>
            <w:hideMark/>
          </w:tcPr>
          <w:p w14:paraId="2396B10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3 737,2</w:t>
            </w:r>
          </w:p>
        </w:tc>
        <w:tc>
          <w:tcPr>
            <w:tcW w:w="1106" w:type="dxa"/>
            <w:tcBorders>
              <w:top w:val="nil"/>
              <w:left w:val="nil"/>
              <w:bottom w:val="single" w:sz="4" w:space="0" w:color="auto"/>
              <w:right w:val="single" w:sz="4" w:space="0" w:color="auto"/>
            </w:tcBorders>
            <w:shd w:val="clear" w:color="auto" w:fill="auto"/>
            <w:noWrap/>
            <w:vAlign w:val="center"/>
            <w:hideMark/>
          </w:tcPr>
          <w:p w14:paraId="6712A84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3 737,2</w:t>
            </w:r>
          </w:p>
        </w:tc>
        <w:tc>
          <w:tcPr>
            <w:tcW w:w="236" w:type="dxa"/>
            <w:vAlign w:val="center"/>
            <w:hideMark/>
          </w:tcPr>
          <w:p w14:paraId="51CE3E86" w14:textId="77777777" w:rsidR="00626B55" w:rsidRPr="008511AC" w:rsidRDefault="00626B55" w:rsidP="00626B55">
            <w:pPr>
              <w:rPr>
                <w:rFonts w:eastAsia="Times New Roman"/>
                <w:sz w:val="20"/>
                <w:szCs w:val="20"/>
              </w:rPr>
            </w:pPr>
          </w:p>
        </w:tc>
      </w:tr>
      <w:tr w:rsidR="00626B55" w:rsidRPr="008511AC" w14:paraId="732D57AD"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C7B88D5"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4A3D175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24B534C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B69DC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6CF627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4D0219A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3 673,6</w:t>
            </w:r>
          </w:p>
        </w:tc>
        <w:tc>
          <w:tcPr>
            <w:tcW w:w="1276" w:type="dxa"/>
            <w:tcBorders>
              <w:top w:val="nil"/>
              <w:left w:val="nil"/>
              <w:bottom w:val="single" w:sz="4" w:space="0" w:color="auto"/>
              <w:right w:val="single" w:sz="4" w:space="0" w:color="auto"/>
            </w:tcBorders>
            <w:shd w:val="clear" w:color="auto" w:fill="auto"/>
            <w:noWrap/>
            <w:vAlign w:val="center"/>
            <w:hideMark/>
          </w:tcPr>
          <w:p w14:paraId="649FA12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3 673,6</w:t>
            </w:r>
          </w:p>
        </w:tc>
        <w:tc>
          <w:tcPr>
            <w:tcW w:w="1106" w:type="dxa"/>
            <w:tcBorders>
              <w:top w:val="nil"/>
              <w:left w:val="nil"/>
              <w:bottom w:val="single" w:sz="4" w:space="0" w:color="auto"/>
              <w:right w:val="single" w:sz="4" w:space="0" w:color="auto"/>
            </w:tcBorders>
            <w:shd w:val="clear" w:color="auto" w:fill="auto"/>
            <w:noWrap/>
            <w:vAlign w:val="center"/>
            <w:hideMark/>
          </w:tcPr>
          <w:p w14:paraId="5AF6C59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3 673,6</w:t>
            </w:r>
          </w:p>
        </w:tc>
        <w:tc>
          <w:tcPr>
            <w:tcW w:w="236" w:type="dxa"/>
            <w:vAlign w:val="center"/>
            <w:hideMark/>
          </w:tcPr>
          <w:p w14:paraId="4807ED74" w14:textId="77777777" w:rsidR="00626B55" w:rsidRPr="008511AC" w:rsidRDefault="00626B55" w:rsidP="00626B55">
            <w:pPr>
              <w:rPr>
                <w:rFonts w:eastAsia="Times New Roman"/>
                <w:sz w:val="20"/>
                <w:szCs w:val="20"/>
              </w:rPr>
            </w:pPr>
          </w:p>
        </w:tc>
      </w:tr>
      <w:tr w:rsidR="00626B55" w:rsidRPr="008511AC" w14:paraId="3B2C06E1"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D896E33"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C55792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4616038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592C9A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B4FFE6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6DFF90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63,6</w:t>
            </w:r>
          </w:p>
        </w:tc>
        <w:tc>
          <w:tcPr>
            <w:tcW w:w="1276" w:type="dxa"/>
            <w:tcBorders>
              <w:top w:val="nil"/>
              <w:left w:val="nil"/>
              <w:bottom w:val="single" w:sz="4" w:space="0" w:color="auto"/>
              <w:right w:val="single" w:sz="4" w:space="0" w:color="auto"/>
            </w:tcBorders>
            <w:shd w:val="clear" w:color="auto" w:fill="auto"/>
            <w:noWrap/>
            <w:vAlign w:val="center"/>
            <w:hideMark/>
          </w:tcPr>
          <w:p w14:paraId="1962721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63,6</w:t>
            </w:r>
          </w:p>
        </w:tc>
        <w:tc>
          <w:tcPr>
            <w:tcW w:w="1106" w:type="dxa"/>
            <w:tcBorders>
              <w:top w:val="nil"/>
              <w:left w:val="nil"/>
              <w:bottom w:val="single" w:sz="4" w:space="0" w:color="auto"/>
              <w:right w:val="single" w:sz="4" w:space="0" w:color="auto"/>
            </w:tcBorders>
            <w:shd w:val="clear" w:color="auto" w:fill="auto"/>
            <w:noWrap/>
            <w:vAlign w:val="center"/>
            <w:hideMark/>
          </w:tcPr>
          <w:p w14:paraId="70C0AF2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63,6</w:t>
            </w:r>
          </w:p>
        </w:tc>
        <w:tc>
          <w:tcPr>
            <w:tcW w:w="236" w:type="dxa"/>
            <w:vAlign w:val="center"/>
            <w:hideMark/>
          </w:tcPr>
          <w:p w14:paraId="2B0D6016" w14:textId="77777777" w:rsidR="00626B55" w:rsidRPr="008511AC" w:rsidRDefault="00626B55" w:rsidP="00626B55">
            <w:pPr>
              <w:rPr>
                <w:rFonts w:eastAsia="Times New Roman"/>
                <w:sz w:val="20"/>
                <w:szCs w:val="20"/>
              </w:rPr>
            </w:pPr>
          </w:p>
        </w:tc>
      </w:tr>
      <w:tr w:rsidR="00626B55" w:rsidRPr="008511AC" w14:paraId="4CD3CC4E" w14:textId="77777777" w:rsidTr="006F777D">
        <w:trPr>
          <w:trHeight w:val="15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310CC3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1418" w:type="dxa"/>
            <w:tcBorders>
              <w:top w:val="nil"/>
              <w:left w:val="nil"/>
              <w:bottom w:val="single" w:sz="4" w:space="0" w:color="auto"/>
              <w:right w:val="single" w:sz="4" w:space="0" w:color="auto"/>
            </w:tcBorders>
            <w:shd w:val="clear" w:color="auto" w:fill="auto"/>
            <w:noWrap/>
            <w:vAlign w:val="center"/>
            <w:hideMark/>
          </w:tcPr>
          <w:p w14:paraId="56782C9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5B53239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F898BC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AC36FE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6A82C3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2 522,1</w:t>
            </w:r>
          </w:p>
        </w:tc>
        <w:tc>
          <w:tcPr>
            <w:tcW w:w="1276" w:type="dxa"/>
            <w:tcBorders>
              <w:top w:val="nil"/>
              <w:left w:val="nil"/>
              <w:bottom w:val="single" w:sz="4" w:space="0" w:color="auto"/>
              <w:right w:val="single" w:sz="4" w:space="0" w:color="auto"/>
            </w:tcBorders>
            <w:shd w:val="clear" w:color="auto" w:fill="auto"/>
            <w:noWrap/>
            <w:vAlign w:val="center"/>
            <w:hideMark/>
          </w:tcPr>
          <w:p w14:paraId="6CB4D7E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2 642,2</w:t>
            </w:r>
          </w:p>
        </w:tc>
        <w:tc>
          <w:tcPr>
            <w:tcW w:w="1106" w:type="dxa"/>
            <w:tcBorders>
              <w:top w:val="nil"/>
              <w:left w:val="nil"/>
              <w:bottom w:val="single" w:sz="4" w:space="0" w:color="auto"/>
              <w:right w:val="single" w:sz="4" w:space="0" w:color="auto"/>
            </w:tcBorders>
            <w:shd w:val="clear" w:color="auto" w:fill="auto"/>
            <w:noWrap/>
            <w:vAlign w:val="center"/>
            <w:hideMark/>
          </w:tcPr>
          <w:p w14:paraId="70CA986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2 735,5</w:t>
            </w:r>
          </w:p>
        </w:tc>
        <w:tc>
          <w:tcPr>
            <w:tcW w:w="236" w:type="dxa"/>
            <w:vAlign w:val="center"/>
            <w:hideMark/>
          </w:tcPr>
          <w:p w14:paraId="27463E61" w14:textId="77777777" w:rsidR="00626B55" w:rsidRPr="008511AC" w:rsidRDefault="00626B55" w:rsidP="00626B55">
            <w:pPr>
              <w:rPr>
                <w:rFonts w:eastAsia="Times New Roman"/>
                <w:sz w:val="20"/>
                <w:szCs w:val="20"/>
              </w:rPr>
            </w:pPr>
          </w:p>
        </w:tc>
      </w:tr>
      <w:tr w:rsidR="00626B55" w:rsidRPr="008511AC" w14:paraId="77310DAA"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451A799"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7B977B8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7D6C1B3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5C764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1325A4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33BE69D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2 021,2</w:t>
            </w:r>
          </w:p>
        </w:tc>
        <w:tc>
          <w:tcPr>
            <w:tcW w:w="1276" w:type="dxa"/>
            <w:tcBorders>
              <w:top w:val="nil"/>
              <w:left w:val="nil"/>
              <w:bottom w:val="single" w:sz="4" w:space="0" w:color="auto"/>
              <w:right w:val="single" w:sz="4" w:space="0" w:color="auto"/>
            </w:tcBorders>
            <w:shd w:val="clear" w:color="auto" w:fill="auto"/>
            <w:noWrap/>
            <w:vAlign w:val="center"/>
            <w:hideMark/>
          </w:tcPr>
          <w:p w14:paraId="2AEFA70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2 141,3</w:t>
            </w:r>
          </w:p>
        </w:tc>
        <w:tc>
          <w:tcPr>
            <w:tcW w:w="1106" w:type="dxa"/>
            <w:tcBorders>
              <w:top w:val="nil"/>
              <w:left w:val="nil"/>
              <w:bottom w:val="single" w:sz="4" w:space="0" w:color="auto"/>
              <w:right w:val="single" w:sz="4" w:space="0" w:color="auto"/>
            </w:tcBorders>
            <w:shd w:val="clear" w:color="auto" w:fill="auto"/>
            <w:noWrap/>
            <w:vAlign w:val="center"/>
            <w:hideMark/>
          </w:tcPr>
          <w:p w14:paraId="46E7F21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2 234,6</w:t>
            </w:r>
          </w:p>
        </w:tc>
        <w:tc>
          <w:tcPr>
            <w:tcW w:w="236" w:type="dxa"/>
            <w:vAlign w:val="center"/>
            <w:hideMark/>
          </w:tcPr>
          <w:p w14:paraId="4B402750" w14:textId="77777777" w:rsidR="00626B55" w:rsidRPr="008511AC" w:rsidRDefault="00626B55" w:rsidP="00626B55">
            <w:pPr>
              <w:rPr>
                <w:rFonts w:eastAsia="Times New Roman"/>
                <w:sz w:val="20"/>
                <w:szCs w:val="20"/>
              </w:rPr>
            </w:pPr>
          </w:p>
        </w:tc>
      </w:tr>
      <w:tr w:rsidR="00626B55" w:rsidRPr="008511AC" w14:paraId="298DD359"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FE61849"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93E872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5ED3CCD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654C1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F25B46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3485976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500,9</w:t>
            </w:r>
          </w:p>
        </w:tc>
        <w:tc>
          <w:tcPr>
            <w:tcW w:w="1276" w:type="dxa"/>
            <w:tcBorders>
              <w:top w:val="nil"/>
              <w:left w:val="nil"/>
              <w:bottom w:val="single" w:sz="4" w:space="0" w:color="auto"/>
              <w:right w:val="single" w:sz="4" w:space="0" w:color="auto"/>
            </w:tcBorders>
            <w:shd w:val="clear" w:color="auto" w:fill="auto"/>
            <w:noWrap/>
            <w:vAlign w:val="center"/>
            <w:hideMark/>
          </w:tcPr>
          <w:p w14:paraId="040EEE3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500,9</w:t>
            </w:r>
          </w:p>
        </w:tc>
        <w:tc>
          <w:tcPr>
            <w:tcW w:w="1106" w:type="dxa"/>
            <w:tcBorders>
              <w:top w:val="nil"/>
              <w:left w:val="nil"/>
              <w:bottom w:val="single" w:sz="4" w:space="0" w:color="auto"/>
              <w:right w:val="single" w:sz="4" w:space="0" w:color="auto"/>
            </w:tcBorders>
            <w:shd w:val="clear" w:color="auto" w:fill="auto"/>
            <w:noWrap/>
            <w:vAlign w:val="center"/>
            <w:hideMark/>
          </w:tcPr>
          <w:p w14:paraId="4BD48D1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500,9</w:t>
            </w:r>
          </w:p>
        </w:tc>
        <w:tc>
          <w:tcPr>
            <w:tcW w:w="236" w:type="dxa"/>
            <w:vAlign w:val="center"/>
            <w:hideMark/>
          </w:tcPr>
          <w:p w14:paraId="34367E08" w14:textId="77777777" w:rsidR="00626B55" w:rsidRPr="008511AC" w:rsidRDefault="00626B55" w:rsidP="00626B55">
            <w:pPr>
              <w:rPr>
                <w:rFonts w:eastAsia="Times New Roman"/>
                <w:sz w:val="20"/>
                <w:szCs w:val="20"/>
              </w:rPr>
            </w:pPr>
          </w:p>
        </w:tc>
      </w:tr>
      <w:tr w:rsidR="00626B55" w:rsidRPr="008511AC" w14:paraId="69B1390E" w14:textId="77777777" w:rsidTr="006F777D">
        <w:trPr>
          <w:trHeight w:val="3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0F1BA06"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Судебная система</w:t>
            </w:r>
          </w:p>
        </w:tc>
        <w:tc>
          <w:tcPr>
            <w:tcW w:w="1418" w:type="dxa"/>
            <w:tcBorders>
              <w:top w:val="nil"/>
              <w:left w:val="nil"/>
              <w:bottom w:val="single" w:sz="4" w:space="0" w:color="auto"/>
              <w:right w:val="single" w:sz="4" w:space="0" w:color="auto"/>
            </w:tcBorders>
            <w:shd w:val="clear" w:color="auto" w:fill="auto"/>
            <w:noWrap/>
            <w:vAlign w:val="center"/>
            <w:hideMark/>
          </w:tcPr>
          <w:p w14:paraId="147A56F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46712F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4EF09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7C706B1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FC8CE4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18,1</w:t>
            </w:r>
          </w:p>
        </w:tc>
        <w:tc>
          <w:tcPr>
            <w:tcW w:w="1276" w:type="dxa"/>
            <w:tcBorders>
              <w:top w:val="nil"/>
              <w:left w:val="nil"/>
              <w:bottom w:val="single" w:sz="4" w:space="0" w:color="auto"/>
              <w:right w:val="single" w:sz="4" w:space="0" w:color="auto"/>
            </w:tcBorders>
            <w:shd w:val="clear" w:color="auto" w:fill="auto"/>
            <w:noWrap/>
            <w:vAlign w:val="center"/>
            <w:hideMark/>
          </w:tcPr>
          <w:p w14:paraId="559E8F4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18,8</w:t>
            </w:r>
          </w:p>
        </w:tc>
        <w:tc>
          <w:tcPr>
            <w:tcW w:w="1106" w:type="dxa"/>
            <w:tcBorders>
              <w:top w:val="nil"/>
              <w:left w:val="nil"/>
              <w:bottom w:val="single" w:sz="4" w:space="0" w:color="auto"/>
              <w:right w:val="single" w:sz="4" w:space="0" w:color="auto"/>
            </w:tcBorders>
            <w:shd w:val="clear" w:color="auto" w:fill="auto"/>
            <w:noWrap/>
            <w:vAlign w:val="center"/>
            <w:hideMark/>
          </w:tcPr>
          <w:p w14:paraId="3EEB58A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244,0</w:t>
            </w:r>
          </w:p>
        </w:tc>
        <w:tc>
          <w:tcPr>
            <w:tcW w:w="236" w:type="dxa"/>
            <w:vAlign w:val="center"/>
            <w:hideMark/>
          </w:tcPr>
          <w:p w14:paraId="65B4F1E8" w14:textId="77777777" w:rsidR="00626B55" w:rsidRPr="008511AC" w:rsidRDefault="00626B55" w:rsidP="00626B55">
            <w:pPr>
              <w:rPr>
                <w:rFonts w:eastAsia="Times New Roman"/>
                <w:sz w:val="20"/>
                <w:szCs w:val="20"/>
              </w:rPr>
            </w:pPr>
          </w:p>
        </w:tc>
      </w:tr>
      <w:tr w:rsidR="00626B55" w:rsidRPr="008511AC" w14:paraId="7D7FE679" w14:textId="77777777" w:rsidTr="006F777D">
        <w:trPr>
          <w:trHeight w:val="118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EE6BDE1"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14:paraId="050F3AE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345290E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8E76A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1A6A414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9580B0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18,1</w:t>
            </w:r>
          </w:p>
        </w:tc>
        <w:tc>
          <w:tcPr>
            <w:tcW w:w="1276" w:type="dxa"/>
            <w:tcBorders>
              <w:top w:val="nil"/>
              <w:left w:val="nil"/>
              <w:bottom w:val="single" w:sz="4" w:space="0" w:color="auto"/>
              <w:right w:val="single" w:sz="4" w:space="0" w:color="auto"/>
            </w:tcBorders>
            <w:shd w:val="clear" w:color="auto" w:fill="auto"/>
            <w:noWrap/>
            <w:vAlign w:val="center"/>
            <w:hideMark/>
          </w:tcPr>
          <w:p w14:paraId="41AAEBA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18,8</w:t>
            </w:r>
          </w:p>
        </w:tc>
        <w:tc>
          <w:tcPr>
            <w:tcW w:w="1106" w:type="dxa"/>
            <w:tcBorders>
              <w:top w:val="nil"/>
              <w:left w:val="nil"/>
              <w:bottom w:val="single" w:sz="4" w:space="0" w:color="auto"/>
              <w:right w:val="single" w:sz="4" w:space="0" w:color="auto"/>
            </w:tcBorders>
            <w:shd w:val="clear" w:color="auto" w:fill="auto"/>
            <w:noWrap/>
            <w:vAlign w:val="center"/>
            <w:hideMark/>
          </w:tcPr>
          <w:p w14:paraId="551F017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244,0</w:t>
            </w:r>
          </w:p>
        </w:tc>
        <w:tc>
          <w:tcPr>
            <w:tcW w:w="236" w:type="dxa"/>
            <w:vAlign w:val="center"/>
            <w:hideMark/>
          </w:tcPr>
          <w:p w14:paraId="21881AFB" w14:textId="77777777" w:rsidR="00626B55" w:rsidRPr="008511AC" w:rsidRDefault="00626B55" w:rsidP="00626B55">
            <w:pPr>
              <w:rPr>
                <w:rFonts w:eastAsia="Times New Roman"/>
                <w:sz w:val="20"/>
                <w:szCs w:val="20"/>
              </w:rPr>
            </w:pPr>
          </w:p>
        </w:tc>
      </w:tr>
      <w:tr w:rsidR="00626B55" w:rsidRPr="008511AC" w14:paraId="3108BE17" w14:textId="77777777" w:rsidTr="006F777D">
        <w:trPr>
          <w:trHeight w:val="829"/>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EB9A140"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26BE04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1F88D1D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E65C0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66634B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5A02249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18,1</w:t>
            </w:r>
          </w:p>
        </w:tc>
        <w:tc>
          <w:tcPr>
            <w:tcW w:w="1276" w:type="dxa"/>
            <w:tcBorders>
              <w:top w:val="nil"/>
              <w:left w:val="nil"/>
              <w:bottom w:val="single" w:sz="4" w:space="0" w:color="auto"/>
              <w:right w:val="single" w:sz="4" w:space="0" w:color="auto"/>
            </w:tcBorders>
            <w:shd w:val="clear" w:color="auto" w:fill="auto"/>
            <w:noWrap/>
            <w:vAlign w:val="center"/>
            <w:hideMark/>
          </w:tcPr>
          <w:p w14:paraId="1F422D8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18,8</w:t>
            </w:r>
          </w:p>
        </w:tc>
        <w:tc>
          <w:tcPr>
            <w:tcW w:w="1106" w:type="dxa"/>
            <w:tcBorders>
              <w:top w:val="nil"/>
              <w:left w:val="nil"/>
              <w:bottom w:val="single" w:sz="4" w:space="0" w:color="auto"/>
              <w:right w:val="single" w:sz="4" w:space="0" w:color="auto"/>
            </w:tcBorders>
            <w:shd w:val="clear" w:color="auto" w:fill="auto"/>
            <w:noWrap/>
            <w:vAlign w:val="center"/>
            <w:hideMark/>
          </w:tcPr>
          <w:p w14:paraId="48D8DC1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244,0</w:t>
            </w:r>
          </w:p>
        </w:tc>
        <w:tc>
          <w:tcPr>
            <w:tcW w:w="236" w:type="dxa"/>
            <w:vAlign w:val="center"/>
            <w:hideMark/>
          </w:tcPr>
          <w:p w14:paraId="427F8471" w14:textId="77777777" w:rsidR="00626B55" w:rsidRPr="008511AC" w:rsidRDefault="00626B55" w:rsidP="00626B55">
            <w:pPr>
              <w:rPr>
                <w:rFonts w:eastAsia="Times New Roman"/>
                <w:sz w:val="20"/>
                <w:szCs w:val="20"/>
              </w:rPr>
            </w:pPr>
          </w:p>
        </w:tc>
      </w:tr>
      <w:tr w:rsidR="00626B55" w:rsidRPr="008511AC" w14:paraId="5E6710BA" w14:textId="77777777" w:rsidTr="006F777D">
        <w:trPr>
          <w:trHeight w:val="8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771466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auto" w:fill="auto"/>
            <w:noWrap/>
            <w:vAlign w:val="center"/>
            <w:hideMark/>
          </w:tcPr>
          <w:p w14:paraId="0FA7CE2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39C0F4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03B6B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A86729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2E6BCF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4 420,4</w:t>
            </w:r>
          </w:p>
        </w:tc>
        <w:tc>
          <w:tcPr>
            <w:tcW w:w="1276" w:type="dxa"/>
            <w:tcBorders>
              <w:top w:val="nil"/>
              <w:left w:val="nil"/>
              <w:bottom w:val="single" w:sz="4" w:space="0" w:color="auto"/>
              <w:right w:val="single" w:sz="4" w:space="0" w:color="auto"/>
            </w:tcBorders>
            <w:shd w:val="clear" w:color="auto" w:fill="auto"/>
            <w:noWrap/>
            <w:vAlign w:val="center"/>
            <w:hideMark/>
          </w:tcPr>
          <w:p w14:paraId="38ECD6F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4 420,4</w:t>
            </w:r>
          </w:p>
        </w:tc>
        <w:tc>
          <w:tcPr>
            <w:tcW w:w="1106" w:type="dxa"/>
            <w:tcBorders>
              <w:top w:val="nil"/>
              <w:left w:val="nil"/>
              <w:bottom w:val="single" w:sz="4" w:space="0" w:color="auto"/>
              <w:right w:val="single" w:sz="4" w:space="0" w:color="auto"/>
            </w:tcBorders>
            <w:shd w:val="clear" w:color="auto" w:fill="auto"/>
            <w:noWrap/>
            <w:vAlign w:val="center"/>
            <w:hideMark/>
          </w:tcPr>
          <w:p w14:paraId="70FF2C7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4 420,4</w:t>
            </w:r>
          </w:p>
        </w:tc>
        <w:tc>
          <w:tcPr>
            <w:tcW w:w="236" w:type="dxa"/>
            <w:vAlign w:val="center"/>
            <w:hideMark/>
          </w:tcPr>
          <w:p w14:paraId="08592181" w14:textId="77777777" w:rsidR="00626B55" w:rsidRPr="008511AC" w:rsidRDefault="00626B55" w:rsidP="00626B55">
            <w:pPr>
              <w:rPr>
                <w:rFonts w:eastAsia="Times New Roman"/>
                <w:sz w:val="20"/>
                <w:szCs w:val="20"/>
              </w:rPr>
            </w:pPr>
          </w:p>
        </w:tc>
      </w:tr>
      <w:tr w:rsidR="00626B55" w:rsidRPr="008511AC" w14:paraId="021AE975"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2F9989F"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Расходы на обеспечение функций органов местного самоуправления </w:t>
            </w:r>
          </w:p>
        </w:tc>
        <w:tc>
          <w:tcPr>
            <w:tcW w:w="1418" w:type="dxa"/>
            <w:tcBorders>
              <w:top w:val="nil"/>
              <w:left w:val="nil"/>
              <w:bottom w:val="single" w:sz="4" w:space="0" w:color="auto"/>
              <w:right w:val="single" w:sz="4" w:space="0" w:color="auto"/>
            </w:tcBorders>
            <w:shd w:val="clear" w:color="auto" w:fill="auto"/>
            <w:noWrap/>
            <w:vAlign w:val="center"/>
            <w:hideMark/>
          </w:tcPr>
          <w:p w14:paraId="2C60D89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1A60ED1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758BD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1F81845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6BE553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2 161,9</w:t>
            </w:r>
          </w:p>
        </w:tc>
        <w:tc>
          <w:tcPr>
            <w:tcW w:w="1276" w:type="dxa"/>
            <w:tcBorders>
              <w:top w:val="nil"/>
              <w:left w:val="nil"/>
              <w:bottom w:val="single" w:sz="4" w:space="0" w:color="auto"/>
              <w:right w:val="single" w:sz="4" w:space="0" w:color="auto"/>
            </w:tcBorders>
            <w:shd w:val="clear" w:color="auto" w:fill="auto"/>
            <w:noWrap/>
            <w:vAlign w:val="center"/>
            <w:hideMark/>
          </w:tcPr>
          <w:p w14:paraId="0ED822D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2 161,9</w:t>
            </w:r>
          </w:p>
        </w:tc>
        <w:tc>
          <w:tcPr>
            <w:tcW w:w="1106" w:type="dxa"/>
            <w:tcBorders>
              <w:top w:val="nil"/>
              <w:left w:val="nil"/>
              <w:bottom w:val="single" w:sz="4" w:space="0" w:color="auto"/>
              <w:right w:val="single" w:sz="4" w:space="0" w:color="auto"/>
            </w:tcBorders>
            <w:shd w:val="clear" w:color="auto" w:fill="auto"/>
            <w:noWrap/>
            <w:vAlign w:val="center"/>
            <w:hideMark/>
          </w:tcPr>
          <w:p w14:paraId="14BDF96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2 161,9</w:t>
            </w:r>
          </w:p>
        </w:tc>
        <w:tc>
          <w:tcPr>
            <w:tcW w:w="236" w:type="dxa"/>
            <w:vAlign w:val="center"/>
            <w:hideMark/>
          </w:tcPr>
          <w:p w14:paraId="5716006B" w14:textId="77777777" w:rsidR="00626B55" w:rsidRPr="008511AC" w:rsidRDefault="00626B55" w:rsidP="00626B55">
            <w:pPr>
              <w:rPr>
                <w:rFonts w:eastAsia="Times New Roman"/>
                <w:sz w:val="20"/>
                <w:szCs w:val="20"/>
              </w:rPr>
            </w:pPr>
          </w:p>
        </w:tc>
      </w:tr>
      <w:tr w:rsidR="00626B55" w:rsidRPr="008511AC" w14:paraId="40C6B36E" w14:textId="77777777" w:rsidTr="006F777D">
        <w:trPr>
          <w:trHeight w:val="5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D7AE626"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4EDC25E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6EA8226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3CCEC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ED6018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4304C82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2 110,3</w:t>
            </w:r>
          </w:p>
        </w:tc>
        <w:tc>
          <w:tcPr>
            <w:tcW w:w="1276" w:type="dxa"/>
            <w:tcBorders>
              <w:top w:val="nil"/>
              <w:left w:val="nil"/>
              <w:bottom w:val="single" w:sz="4" w:space="0" w:color="auto"/>
              <w:right w:val="single" w:sz="4" w:space="0" w:color="auto"/>
            </w:tcBorders>
            <w:shd w:val="clear" w:color="auto" w:fill="auto"/>
            <w:noWrap/>
            <w:vAlign w:val="center"/>
            <w:hideMark/>
          </w:tcPr>
          <w:p w14:paraId="298001B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2 110,3</w:t>
            </w:r>
          </w:p>
        </w:tc>
        <w:tc>
          <w:tcPr>
            <w:tcW w:w="1106" w:type="dxa"/>
            <w:tcBorders>
              <w:top w:val="nil"/>
              <w:left w:val="nil"/>
              <w:bottom w:val="single" w:sz="4" w:space="0" w:color="auto"/>
              <w:right w:val="single" w:sz="4" w:space="0" w:color="auto"/>
            </w:tcBorders>
            <w:shd w:val="clear" w:color="auto" w:fill="auto"/>
            <w:noWrap/>
            <w:vAlign w:val="center"/>
            <w:hideMark/>
          </w:tcPr>
          <w:p w14:paraId="2ECDEEF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2 110,3</w:t>
            </w:r>
          </w:p>
        </w:tc>
        <w:tc>
          <w:tcPr>
            <w:tcW w:w="236" w:type="dxa"/>
            <w:vAlign w:val="center"/>
            <w:hideMark/>
          </w:tcPr>
          <w:p w14:paraId="2D5569C0" w14:textId="77777777" w:rsidR="00626B55" w:rsidRPr="008511AC" w:rsidRDefault="00626B55" w:rsidP="00626B55">
            <w:pPr>
              <w:rPr>
                <w:rFonts w:eastAsia="Times New Roman"/>
                <w:sz w:val="20"/>
                <w:szCs w:val="20"/>
              </w:rPr>
            </w:pPr>
          </w:p>
        </w:tc>
      </w:tr>
      <w:tr w:rsidR="00626B55" w:rsidRPr="008511AC" w14:paraId="32DFB3B9" w14:textId="77777777" w:rsidTr="006F777D">
        <w:trPr>
          <w:trHeight w:val="73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1DE6425"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BB4A97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0CD64C1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32E78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FE9DF1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A20718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51,6</w:t>
            </w:r>
          </w:p>
        </w:tc>
        <w:tc>
          <w:tcPr>
            <w:tcW w:w="1276" w:type="dxa"/>
            <w:tcBorders>
              <w:top w:val="nil"/>
              <w:left w:val="nil"/>
              <w:bottom w:val="single" w:sz="4" w:space="0" w:color="auto"/>
              <w:right w:val="single" w:sz="4" w:space="0" w:color="auto"/>
            </w:tcBorders>
            <w:shd w:val="clear" w:color="auto" w:fill="auto"/>
            <w:noWrap/>
            <w:vAlign w:val="center"/>
            <w:hideMark/>
          </w:tcPr>
          <w:p w14:paraId="59AF87A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51,6</w:t>
            </w:r>
          </w:p>
        </w:tc>
        <w:tc>
          <w:tcPr>
            <w:tcW w:w="1106" w:type="dxa"/>
            <w:tcBorders>
              <w:top w:val="nil"/>
              <w:left w:val="nil"/>
              <w:bottom w:val="single" w:sz="4" w:space="0" w:color="auto"/>
              <w:right w:val="single" w:sz="4" w:space="0" w:color="auto"/>
            </w:tcBorders>
            <w:shd w:val="clear" w:color="auto" w:fill="auto"/>
            <w:noWrap/>
            <w:vAlign w:val="center"/>
            <w:hideMark/>
          </w:tcPr>
          <w:p w14:paraId="3DF4F6E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51,6</w:t>
            </w:r>
          </w:p>
        </w:tc>
        <w:tc>
          <w:tcPr>
            <w:tcW w:w="236" w:type="dxa"/>
            <w:vAlign w:val="center"/>
            <w:hideMark/>
          </w:tcPr>
          <w:p w14:paraId="79B1BE55" w14:textId="77777777" w:rsidR="00626B55" w:rsidRPr="008511AC" w:rsidRDefault="00626B55" w:rsidP="00626B55">
            <w:pPr>
              <w:rPr>
                <w:rFonts w:eastAsia="Times New Roman"/>
                <w:sz w:val="20"/>
                <w:szCs w:val="20"/>
              </w:rPr>
            </w:pPr>
          </w:p>
        </w:tc>
      </w:tr>
      <w:tr w:rsidR="00626B55" w:rsidRPr="008511AC" w14:paraId="5BA89024" w14:textId="77777777" w:rsidTr="006F777D">
        <w:trPr>
          <w:trHeight w:val="6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AFE88F6"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Руководитель контрольно-счетной палаты и его заместитель</w:t>
            </w:r>
          </w:p>
        </w:tc>
        <w:tc>
          <w:tcPr>
            <w:tcW w:w="1418" w:type="dxa"/>
            <w:tcBorders>
              <w:top w:val="nil"/>
              <w:left w:val="nil"/>
              <w:bottom w:val="single" w:sz="4" w:space="0" w:color="auto"/>
              <w:right w:val="single" w:sz="4" w:space="0" w:color="auto"/>
            </w:tcBorders>
            <w:shd w:val="clear" w:color="auto" w:fill="auto"/>
            <w:noWrap/>
            <w:vAlign w:val="center"/>
            <w:hideMark/>
          </w:tcPr>
          <w:p w14:paraId="21D92D8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23B40D3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6C2F9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4A6B165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45CB7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2 258,5</w:t>
            </w:r>
          </w:p>
        </w:tc>
        <w:tc>
          <w:tcPr>
            <w:tcW w:w="1276" w:type="dxa"/>
            <w:tcBorders>
              <w:top w:val="nil"/>
              <w:left w:val="nil"/>
              <w:bottom w:val="single" w:sz="4" w:space="0" w:color="auto"/>
              <w:right w:val="single" w:sz="4" w:space="0" w:color="auto"/>
            </w:tcBorders>
            <w:shd w:val="clear" w:color="auto" w:fill="auto"/>
            <w:noWrap/>
            <w:vAlign w:val="center"/>
            <w:hideMark/>
          </w:tcPr>
          <w:p w14:paraId="559AB03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2 258,5</w:t>
            </w:r>
          </w:p>
        </w:tc>
        <w:tc>
          <w:tcPr>
            <w:tcW w:w="1106" w:type="dxa"/>
            <w:tcBorders>
              <w:top w:val="nil"/>
              <w:left w:val="nil"/>
              <w:bottom w:val="single" w:sz="4" w:space="0" w:color="auto"/>
              <w:right w:val="single" w:sz="4" w:space="0" w:color="auto"/>
            </w:tcBorders>
            <w:shd w:val="clear" w:color="auto" w:fill="auto"/>
            <w:noWrap/>
            <w:vAlign w:val="center"/>
            <w:hideMark/>
          </w:tcPr>
          <w:p w14:paraId="2A6681E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2 258,5</w:t>
            </w:r>
          </w:p>
        </w:tc>
        <w:tc>
          <w:tcPr>
            <w:tcW w:w="236" w:type="dxa"/>
            <w:vAlign w:val="center"/>
            <w:hideMark/>
          </w:tcPr>
          <w:p w14:paraId="39931C11" w14:textId="77777777" w:rsidR="00626B55" w:rsidRPr="008511AC" w:rsidRDefault="00626B55" w:rsidP="00626B55">
            <w:pPr>
              <w:rPr>
                <w:rFonts w:eastAsia="Times New Roman"/>
                <w:sz w:val="20"/>
                <w:szCs w:val="20"/>
              </w:rPr>
            </w:pPr>
          </w:p>
        </w:tc>
      </w:tr>
      <w:tr w:rsidR="00626B55" w:rsidRPr="008511AC" w14:paraId="1E5ED326" w14:textId="77777777" w:rsidTr="006F777D">
        <w:trPr>
          <w:trHeight w:val="5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CAE985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0117CEC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0963609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7E17B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3461958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120</w:t>
            </w:r>
          </w:p>
        </w:tc>
        <w:tc>
          <w:tcPr>
            <w:tcW w:w="1247" w:type="dxa"/>
            <w:tcBorders>
              <w:top w:val="nil"/>
              <w:left w:val="nil"/>
              <w:bottom w:val="single" w:sz="4" w:space="0" w:color="auto"/>
              <w:right w:val="single" w:sz="4" w:space="0" w:color="auto"/>
            </w:tcBorders>
            <w:shd w:val="clear" w:color="auto" w:fill="auto"/>
            <w:noWrap/>
            <w:vAlign w:val="center"/>
            <w:hideMark/>
          </w:tcPr>
          <w:p w14:paraId="1EB302F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2 258,5</w:t>
            </w:r>
          </w:p>
        </w:tc>
        <w:tc>
          <w:tcPr>
            <w:tcW w:w="1276" w:type="dxa"/>
            <w:tcBorders>
              <w:top w:val="nil"/>
              <w:left w:val="nil"/>
              <w:bottom w:val="single" w:sz="4" w:space="0" w:color="auto"/>
              <w:right w:val="single" w:sz="4" w:space="0" w:color="auto"/>
            </w:tcBorders>
            <w:shd w:val="clear" w:color="auto" w:fill="auto"/>
            <w:noWrap/>
            <w:vAlign w:val="center"/>
            <w:hideMark/>
          </w:tcPr>
          <w:p w14:paraId="54856EC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2 258,5</w:t>
            </w:r>
          </w:p>
        </w:tc>
        <w:tc>
          <w:tcPr>
            <w:tcW w:w="1106" w:type="dxa"/>
            <w:tcBorders>
              <w:top w:val="nil"/>
              <w:left w:val="nil"/>
              <w:bottom w:val="single" w:sz="4" w:space="0" w:color="auto"/>
              <w:right w:val="single" w:sz="4" w:space="0" w:color="auto"/>
            </w:tcBorders>
            <w:shd w:val="clear" w:color="auto" w:fill="auto"/>
            <w:noWrap/>
            <w:vAlign w:val="center"/>
            <w:hideMark/>
          </w:tcPr>
          <w:p w14:paraId="1DF8D41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2 258,5</w:t>
            </w:r>
          </w:p>
        </w:tc>
        <w:tc>
          <w:tcPr>
            <w:tcW w:w="236" w:type="dxa"/>
            <w:vAlign w:val="center"/>
            <w:hideMark/>
          </w:tcPr>
          <w:p w14:paraId="6DEC53FC" w14:textId="77777777" w:rsidR="00626B55" w:rsidRPr="008511AC" w:rsidRDefault="00626B55" w:rsidP="00626B55">
            <w:pPr>
              <w:rPr>
                <w:rFonts w:eastAsia="Times New Roman"/>
                <w:sz w:val="20"/>
                <w:szCs w:val="20"/>
              </w:rPr>
            </w:pPr>
          </w:p>
        </w:tc>
      </w:tr>
      <w:tr w:rsidR="00626B55" w:rsidRPr="008511AC" w14:paraId="3E2E5517" w14:textId="77777777" w:rsidTr="006F777D">
        <w:trPr>
          <w:trHeight w:val="3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6D72229"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Резервные фонды</w:t>
            </w:r>
          </w:p>
        </w:tc>
        <w:tc>
          <w:tcPr>
            <w:tcW w:w="1418" w:type="dxa"/>
            <w:tcBorders>
              <w:top w:val="nil"/>
              <w:left w:val="nil"/>
              <w:bottom w:val="single" w:sz="4" w:space="0" w:color="auto"/>
              <w:right w:val="single" w:sz="4" w:space="0" w:color="auto"/>
            </w:tcBorders>
            <w:shd w:val="clear" w:color="auto" w:fill="auto"/>
            <w:noWrap/>
            <w:vAlign w:val="center"/>
            <w:hideMark/>
          </w:tcPr>
          <w:p w14:paraId="7646521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2C7217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5C344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684ED51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352053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14:paraId="6C9FB0E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1 000,0</w:t>
            </w:r>
          </w:p>
        </w:tc>
        <w:tc>
          <w:tcPr>
            <w:tcW w:w="1106" w:type="dxa"/>
            <w:tcBorders>
              <w:top w:val="nil"/>
              <w:left w:val="nil"/>
              <w:bottom w:val="single" w:sz="4" w:space="0" w:color="auto"/>
              <w:right w:val="single" w:sz="4" w:space="0" w:color="auto"/>
            </w:tcBorders>
            <w:shd w:val="clear" w:color="auto" w:fill="auto"/>
            <w:noWrap/>
            <w:vAlign w:val="center"/>
            <w:hideMark/>
          </w:tcPr>
          <w:p w14:paraId="455178A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1 000,0</w:t>
            </w:r>
          </w:p>
        </w:tc>
        <w:tc>
          <w:tcPr>
            <w:tcW w:w="236" w:type="dxa"/>
            <w:vAlign w:val="center"/>
            <w:hideMark/>
          </w:tcPr>
          <w:p w14:paraId="618ECBD3" w14:textId="77777777" w:rsidR="00626B55" w:rsidRPr="008511AC" w:rsidRDefault="00626B55" w:rsidP="00626B55">
            <w:pPr>
              <w:rPr>
                <w:rFonts w:eastAsia="Times New Roman"/>
                <w:sz w:val="20"/>
                <w:szCs w:val="20"/>
              </w:rPr>
            </w:pPr>
          </w:p>
        </w:tc>
      </w:tr>
      <w:tr w:rsidR="00626B55" w:rsidRPr="008511AC" w14:paraId="2B9846B5"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2831B5D"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Резервные фонды местных администраций</w:t>
            </w:r>
          </w:p>
        </w:tc>
        <w:tc>
          <w:tcPr>
            <w:tcW w:w="1418" w:type="dxa"/>
            <w:tcBorders>
              <w:top w:val="nil"/>
              <w:left w:val="nil"/>
              <w:bottom w:val="single" w:sz="4" w:space="0" w:color="auto"/>
              <w:right w:val="single" w:sz="4" w:space="0" w:color="auto"/>
            </w:tcBorders>
            <w:shd w:val="clear" w:color="auto" w:fill="auto"/>
            <w:noWrap/>
            <w:vAlign w:val="center"/>
            <w:hideMark/>
          </w:tcPr>
          <w:p w14:paraId="4ABD879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6408812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4F9D5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4A5318B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0E7508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14:paraId="750A6D5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1 000,0</w:t>
            </w:r>
          </w:p>
        </w:tc>
        <w:tc>
          <w:tcPr>
            <w:tcW w:w="1106" w:type="dxa"/>
            <w:tcBorders>
              <w:top w:val="nil"/>
              <w:left w:val="nil"/>
              <w:bottom w:val="single" w:sz="4" w:space="0" w:color="auto"/>
              <w:right w:val="single" w:sz="4" w:space="0" w:color="auto"/>
            </w:tcBorders>
            <w:shd w:val="clear" w:color="auto" w:fill="auto"/>
            <w:noWrap/>
            <w:vAlign w:val="center"/>
            <w:hideMark/>
          </w:tcPr>
          <w:p w14:paraId="2C128CE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1 000,0</w:t>
            </w:r>
          </w:p>
        </w:tc>
        <w:tc>
          <w:tcPr>
            <w:tcW w:w="236" w:type="dxa"/>
            <w:vAlign w:val="center"/>
            <w:hideMark/>
          </w:tcPr>
          <w:p w14:paraId="5EB39CEE" w14:textId="77777777" w:rsidR="00626B55" w:rsidRPr="008511AC" w:rsidRDefault="00626B55" w:rsidP="00626B55">
            <w:pPr>
              <w:rPr>
                <w:rFonts w:eastAsia="Times New Roman"/>
                <w:sz w:val="20"/>
                <w:szCs w:val="20"/>
              </w:rPr>
            </w:pPr>
          </w:p>
        </w:tc>
      </w:tr>
      <w:tr w:rsidR="00626B55" w:rsidRPr="008511AC" w14:paraId="35992642"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BDD44F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Резервные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14:paraId="42ABFFA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5B7B01B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FE43E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6D7F5D5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870</w:t>
            </w:r>
          </w:p>
        </w:tc>
        <w:tc>
          <w:tcPr>
            <w:tcW w:w="1247" w:type="dxa"/>
            <w:tcBorders>
              <w:top w:val="nil"/>
              <w:left w:val="nil"/>
              <w:bottom w:val="single" w:sz="4" w:space="0" w:color="auto"/>
              <w:right w:val="single" w:sz="4" w:space="0" w:color="auto"/>
            </w:tcBorders>
            <w:shd w:val="clear" w:color="auto" w:fill="auto"/>
            <w:noWrap/>
            <w:vAlign w:val="center"/>
            <w:hideMark/>
          </w:tcPr>
          <w:p w14:paraId="4A2BBDF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14:paraId="0B22DEB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1 000,0</w:t>
            </w:r>
          </w:p>
        </w:tc>
        <w:tc>
          <w:tcPr>
            <w:tcW w:w="1106" w:type="dxa"/>
            <w:tcBorders>
              <w:top w:val="nil"/>
              <w:left w:val="nil"/>
              <w:bottom w:val="single" w:sz="4" w:space="0" w:color="auto"/>
              <w:right w:val="single" w:sz="4" w:space="0" w:color="auto"/>
            </w:tcBorders>
            <w:shd w:val="clear" w:color="auto" w:fill="auto"/>
            <w:noWrap/>
            <w:vAlign w:val="center"/>
            <w:hideMark/>
          </w:tcPr>
          <w:p w14:paraId="53C7826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1 000,0</w:t>
            </w:r>
          </w:p>
        </w:tc>
        <w:tc>
          <w:tcPr>
            <w:tcW w:w="236" w:type="dxa"/>
            <w:vAlign w:val="center"/>
            <w:hideMark/>
          </w:tcPr>
          <w:p w14:paraId="27E2746C" w14:textId="77777777" w:rsidR="00626B55" w:rsidRPr="008511AC" w:rsidRDefault="00626B55" w:rsidP="00626B55">
            <w:pPr>
              <w:rPr>
                <w:rFonts w:eastAsia="Times New Roman"/>
                <w:sz w:val="20"/>
                <w:szCs w:val="20"/>
              </w:rPr>
            </w:pPr>
          </w:p>
        </w:tc>
      </w:tr>
      <w:tr w:rsidR="00626B55" w:rsidRPr="008511AC" w14:paraId="27472D13" w14:textId="77777777" w:rsidTr="006F777D">
        <w:trPr>
          <w:trHeight w:val="34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F5D6F58"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4E8553B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BEA728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3831A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2D4DB1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AE6910C" w14:textId="090A1104"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w:t>
            </w:r>
            <w:r>
              <w:rPr>
                <w:rFonts w:eastAsia="Times New Roman"/>
                <w:color w:val="000000"/>
                <w:sz w:val="20"/>
                <w:szCs w:val="20"/>
              </w:rPr>
              <w:t>2</w:t>
            </w:r>
            <w:r w:rsidRPr="008511AC">
              <w:rPr>
                <w:rFonts w:eastAsia="Times New Roman"/>
                <w:color w:val="000000"/>
                <w:sz w:val="20"/>
                <w:szCs w:val="20"/>
              </w:rPr>
              <w:t xml:space="preserve"> </w:t>
            </w:r>
            <w:r>
              <w:rPr>
                <w:rFonts w:eastAsia="Times New Roman"/>
                <w:color w:val="000000"/>
                <w:sz w:val="20"/>
                <w:szCs w:val="20"/>
              </w:rPr>
              <w:t>1</w:t>
            </w:r>
            <w:r w:rsidRPr="008511AC">
              <w:rPr>
                <w:rFonts w:eastAsia="Times New Roman"/>
                <w:color w:val="000000"/>
                <w:sz w:val="20"/>
                <w:szCs w:val="20"/>
              </w:rPr>
              <w:t>07,4</w:t>
            </w:r>
          </w:p>
        </w:tc>
        <w:tc>
          <w:tcPr>
            <w:tcW w:w="1276" w:type="dxa"/>
            <w:tcBorders>
              <w:top w:val="nil"/>
              <w:left w:val="nil"/>
              <w:bottom w:val="single" w:sz="4" w:space="0" w:color="auto"/>
              <w:right w:val="single" w:sz="4" w:space="0" w:color="auto"/>
            </w:tcBorders>
            <w:shd w:val="clear" w:color="auto" w:fill="auto"/>
            <w:noWrap/>
            <w:vAlign w:val="center"/>
            <w:hideMark/>
          </w:tcPr>
          <w:p w14:paraId="6A5744F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34 153,4</w:t>
            </w:r>
          </w:p>
        </w:tc>
        <w:tc>
          <w:tcPr>
            <w:tcW w:w="1106" w:type="dxa"/>
            <w:tcBorders>
              <w:top w:val="nil"/>
              <w:left w:val="nil"/>
              <w:bottom w:val="single" w:sz="4" w:space="0" w:color="auto"/>
              <w:right w:val="single" w:sz="4" w:space="0" w:color="auto"/>
            </w:tcBorders>
            <w:shd w:val="clear" w:color="auto" w:fill="auto"/>
            <w:noWrap/>
            <w:vAlign w:val="center"/>
            <w:hideMark/>
          </w:tcPr>
          <w:p w14:paraId="30FD75C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48 753,4</w:t>
            </w:r>
          </w:p>
        </w:tc>
        <w:tc>
          <w:tcPr>
            <w:tcW w:w="236" w:type="dxa"/>
            <w:vAlign w:val="center"/>
            <w:hideMark/>
          </w:tcPr>
          <w:p w14:paraId="069BEFB2" w14:textId="77777777" w:rsidR="00626B55" w:rsidRPr="008511AC" w:rsidRDefault="00626B55" w:rsidP="00626B55">
            <w:pPr>
              <w:rPr>
                <w:rFonts w:eastAsia="Times New Roman"/>
                <w:sz w:val="20"/>
                <w:szCs w:val="20"/>
              </w:rPr>
            </w:pPr>
          </w:p>
        </w:tc>
      </w:tr>
      <w:tr w:rsidR="00626B55" w:rsidRPr="008511AC" w14:paraId="7EF44389"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098E839"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Представительские расходы</w:t>
            </w:r>
          </w:p>
        </w:tc>
        <w:tc>
          <w:tcPr>
            <w:tcW w:w="1418" w:type="dxa"/>
            <w:tcBorders>
              <w:top w:val="nil"/>
              <w:left w:val="nil"/>
              <w:bottom w:val="single" w:sz="4" w:space="0" w:color="auto"/>
              <w:right w:val="single" w:sz="4" w:space="0" w:color="auto"/>
            </w:tcBorders>
            <w:shd w:val="clear" w:color="auto" w:fill="auto"/>
            <w:noWrap/>
            <w:vAlign w:val="center"/>
            <w:hideMark/>
          </w:tcPr>
          <w:p w14:paraId="3511C6F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900 00 00910</w:t>
            </w:r>
          </w:p>
        </w:tc>
        <w:tc>
          <w:tcPr>
            <w:tcW w:w="567" w:type="dxa"/>
            <w:tcBorders>
              <w:top w:val="nil"/>
              <w:left w:val="nil"/>
              <w:bottom w:val="single" w:sz="4" w:space="0" w:color="auto"/>
              <w:right w:val="single" w:sz="4" w:space="0" w:color="auto"/>
            </w:tcBorders>
            <w:shd w:val="clear" w:color="auto" w:fill="auto"/>
            <w:noWrap/>
            <w:vAlign w:val="center"/>
            <w:hideMark/>
          </w:tcPr>
          <w:p w14:paraId="060BFAE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A4663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1F191E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777A4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700,0</w:t>
            </w:r>
          </w:p>
        </w:tc>
        <w:tc>
          <w:tcPr>
            <w:tcW w:w="1276" w:type="dxa"/>
            <w:tcBorders>
              <w:top w:val="nil"/>
              <w:left w:val="nil"/>
              <w:bottom w:val="single" w:sz="4" w:space="0" w:color="auto"/>
              <w:right w:val="single" w:sz="4" w:space="0" w:color="auto"/>
            </w:tcBorders>
            <w:shd w:val="clear" w:color="auto" w:fill="auto"/>
            <w:noWrap/>
            <w:vAlign w:val="center"/>
            <w:hideMark/>
          </w:tcPr>
          <w:p w14:paraId="2199C49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600,0</w:t>
            </w:r>
          </w:p>
        </w:tc>
        <w:tc>
          <w:tcPr>
            <w:tcW w:w="1106" w:type="dxa"/>
            <w:tcBorders>
              <w:top w:val="nil"/>
              <w:left w:val="nil"/>
              <w:bottom w:val="single" w:sz="4" w:space="0" w:color="auto"/>
              <w:right w:val="single" w:sz="4" w:space="0" w:color="auto"/>
            </w:tcBorders>
            <w:shd w:val="clear" w:color="auto" w:fill="auto"/>
            <w:noWrap/>
            <w:vAlign w:val="center"/>
            <w:hideMark/>
          </w:tcPr>
          <w:p w14:paraId="2317AF7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600,0</w:t>
            </w:r>
          </w:p>
        </w:tc>
        <w:tc>
          <w:tcPr>
            <w:tcW w:w="236" w:type="dxa"/>
            <w:vAlign w:val="center"/>
            <w:hideMark/>
          </w:tcPr>
          <w:p w14:paraId="5EB2730B" w14:textId="77777777" w:rsidR="00626B55" w:rsidRPr="008511AC" w:rsidRDefault="00626B55" w:rsidP="00626B55">
            <w:pPr>
              <w:rPr>
                <w:rFonts w:eastAsia="Times New Roman"/>
                <w:sz w:val="20"/>
                <w:szCs w:val="20"/>
              </w:rPr>
            </w:pPr>
          </w:p>
        </w:tc>
      </w:tr>
      <w:tr w:rsidR="00626B55" w:rsidRPr="008511AC" w14:paraId="4C43B241" w14:textId="77777777" w:rsidTr="006F777D">
        <w:trPr>
          <w:trHeight w:val="85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BCFD71A"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F7BF5D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900 00 00910</w:t>
            </w:r>
          </w:p>
        </w:tc>
        <w:tc>
          <w:tcPr>
            <w:tcW w:w="567" w:type="dxa"/>
            <w:tcBorders>
              <w:top w:val="nil"/>
              <w:left w:val="nil"/>
              <w:bottom w:val="single" w:sz="4" w:space="0" w:color="auto"/>
              <w:right w:val="single" w:sz="4" w:space="0" w:color="auto"/>
            </w:tcBorders>
            <w:shd w:val="clear" w:color="auto" w:fill="auto"/>
            <w:noWrap/>
            <w:vAlign w:val="center"/>
            <w:hideMark/>
          </w:tcPr>
          <w:p w14:paraId="0193C4A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ECECE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8491B6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7AD40A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700,0</w:t>
            </w:r>
          </w:p>
        </w:tc>
        <w:tc>
          <w:tcPr>
            <w:tcW w:w="1276" w:type="dxa"/>
            <w:tcBorders>
              <w:top w:val="nil"/>
              <w:left w:val="nil"/>
              <w:bottom w:val="single" w:sz="4" w:space="0" w:color="auto"/>
              <w:right w:val="single" w:sz="4" w:space="0" w:color="auto"/>
            </w:tcBorders>
            <w:shd w:val="clear" w:color="auto" w:fill="auto"/>
            <w:noWrap/>
            <w:vAlign w:val="center"/>
            <w:hideMark/>
          </w:tcPr>
          <w:p w14:paraId="0C9737E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600,0</w:t>
            </w:r>
          </w:p>
        </w:tc>
        <w:tc>
          <w:tcPr>
            <w:tcW w:w="1106" w:type="dxa"/>
            <w:tcBorders>
              <w:top w:val="nil"/>
              <w:left w:val="nil"/>
              <w:bottom w:val="single" w:sz="4" w:space="0" w:color="auto"/>
              <w:right w:val="single" w:sz="4" w:space="0" w:color="auto"/>
            </w:tcBorders>
            <w:shd w:val="clear" w:color="auto" w:fill="auto"/>
            <w:noWrap/>
            <w:vAlign w:val="center"/>
            <w:hideMark/>
          </w:tcPr>
          <w:p w14:paraId="2048EAA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600,0</w:t>
            </w:r>
          </w:p>
        </w:tc>
        <w:tc>
          <w:tcPr>
            <w:tcW w:w="236" w:type="dxa"/>
            <w:vAlign w:val="center"/>
            <w:hideMark/>
          </w:tcPr>
          <w:p w14:paraId="285E7F3B" w14:textId="77777777" w:rsidR="00626B55" w:rsidRPr="008511AC" w:rsidRDefault="00626B55" w:rsidP="00626B55">
            <w:pPr>
              <w:rPr>
                <w:rFonts w:eastAsia="Times New Roman"/>
                <w:sz w:val="20"/>
                <w:szCs w:val="20"/>
              </w:rPr>
            </w:pPr>
          </w:p>
        </w:tc>
      </w:tr>
      <w:tr w:rsidR="00626B55" w:rsidRPr="008511AC" w14:paraId="0EE9C546" w14:textId="77777777" w:rsidTr="006F777D">
        <w:trPr>
          <w:trHeight w:val="3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C1A4DD0"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Выполнение других обязательств государства</w:t>
            </w:r>
          </w:p>
        </w:tc>
        <w:tc>
          <w:tcPr>
            <w:tcW w:w="1418" w:type="dxa"/>
            <w:tcBorders>
              <w:top w:val="nil"/>
              <w:left w:val="nil"/>
              <w:bottom w:val="single" w:sz="4" w:space="0" w:color="auto"/>
              <w:right w:val="single" w:sz="4" w:space="0" w:color="auto"/>
            </w:tcBorders>
            <w:shd w:val="clear" w:color="auto" w:fill="auto"/>
            <w:noWrap/>
            <w:vAlign w:val="center"/>
            <w:hideMark/>
          </w:tcPr>
          <w:p w14:paraId="78281B7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35B2D4E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9ED47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049FA0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109B0B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2 913,4</w:t>
            </w:r>
          </w:p>
        </w:tc>
        <w:tc>
          <w:tcPr>
            <w:tcW w:w="1276" w:type="dxa"/>
            <w:tcBorders>
              <w:top w:val="nil"/>
              <w:left w:val="nil"/>
              <w:bottom w:val="single" w:sz="4" w:space="0" w:color="auto"/>
              <w:right w:val="single" w:sz="4" w:space="0" w:color="auto"/>
            </w:tcBorders>
            <w:shd w:val="clear" w:color="auto" w:fill="auto"/>
            <w:noWrap/>
            <w:vAlign w:val="center"/>
            <w:hideMark/>
          </w:tcPr>
          <w:p w14:paraId="4BCE268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1 405,0</w:t>
            </w:r>
          </w:p>
        </w:tc>
        <w:tc>
          <w:tcPr>
            <w:tcW w:w="1106" w:type="dxa"/>
            <w:tcBorders>
              <w:top w:val="nil"/>
              <w:left w:val="nil"/>
              <w:bottom w:val="single" w:sz="4" w:space="0" w:color="auto"/>
              <w:right w:val="single" w:sz="4" w:space="0" w:color="auto"/>
            </w:tcBorders>
            <w:shd w:val="clear" w:color="auto" w:fill="auto"/>
            <w:noWrap/>
            <w:vAlign w:val="center"/>
            <w:hideMark/>
          </w:tcPr>
          <w:p w14:paraId="3EA95AD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1 405,0</w:t>
            </w:r>
          </w:p>
        </w:tc>
        <w:tc>
          <w:tcPr>
            <w:tcW w:w="236" w:type="dxa"/>
            <w:vAlign w:val="center"/>
            <w:hideMark/>
          </w:tcPr>
          <w:p w14:paraId="020EDABA" w14:textId="77777777" w:rsidR="00626B55" w:rsidRPr="008511AC" w:rsidRDefault="00626B55" w:rsidP="00626B55">
            <w:pPr>
              <w:rPr>
                <w:rFonts w:eastAsia="Times New Roman"/>
                <w:sz w:val="20"/>
                <w:szCs w:val="20"/>
              </w:rPr>
            </w:pPr>
          </w:p>
        </w:tc>
      </w:tr>
      <w:tr w:rsidR="00626B55" w:rsidRPr="008511AC" w14:paraId="20B11FB6"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941CEA5"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CA173F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48EADDB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549840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05B281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641D8D2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833,9</w:t>
            </w:r>
          </w:p>
        </w:tc>
        <w:tc>
          <w:tcPr>
            <w:tcW w:w="1276" w:type="dxa"/>
            <w:tcBorders>
              <w:top w:val="nil"/>
              <w:left w:val="nil"/>
              <w:bottom w:val="single" w:sz="4" w:space="0" w:color="auto"/>
              <w:right w:val="single" w:sz="4" w:space="0" w:color="auto"/>
            </w:tcBorders>
            <w:shd w:val="clear" w:color="auto" w:fill="auto"/>
            <w:noWrap/>
            <w:vAlign w:val="center"/>
            <w:hideMark/>
          </w:tcPr>
          <w:p w14:paraId="5CBD4E6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802,4</w:t>
            </w:r>
          </w:p>
        </w:tc>
        <w:tc>
          <w:tcPr>
            <w:tcW w:w="1106" w:type="dxa"/>
            <w:tcBorders>
              <w:top w:val="nil"/>
              <w:left w:val="nil"/>
              <w:bottom w:val="single" w:sz="4" w:space="0" w:color="auto"/>
              <w:right w:val="single" w:sz="4" w:space="0" w:color="auto"/>
            </w:tcBorders>
            <w:shd w:val="clear" w:color="auto" w:fill="auto"/>
            <w:noWrap/>
            <w:vAlign w:val="center"/>
            <w:hideMark/>
          </w:tcPr>
          <w:p w14:paraId="6576F1C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802,4</w:t>
            </w:r>
          </w:p>
        </w:tc>
        <w:tc>
          <w:tcPr>
            <w:tcW w:w="236" w:type="dxa"/>
            <w:vAlign w:val="center"/>
            <w:hideMark/>
          </w:tcPr>
          <w:p w14:paraId="1F26705B" w14:textId="77777777" w:rsidR="00626B55" w:rsidRPr="008511AC" w:rsidRDefault="00626B55" w:rsidP="00626B55">
            <w:pPr>
              <w:rPr>
                <w:rFonts w:eastAsia="Times New Roman"/>
                <w:sz w:val="20"/>
                <w:szCs w:val="20"/>
              </w:rPr>
            </w:pPr>
          </w:p>
        </w:tc>
      </w:tr>
      <w:tr w:rsidR="00626B55" w:rsidRPr="008511AC" w14:paraId="122FD618"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61A5BFD"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7C47CEB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69D1A86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B366F8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2616E6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850</w:t>
            </w:r>
          </w:p>
        </w:tc>
        <w:tc>
          <w:tcPr>
            <w:tcW w:w="1247" w:type="dxa"/>
            <w:tcBorders>
              <w:top w:val="nil"/>
              <w:left w:val="nil"/>
              <w:bottom w:val="single" w:sz="4" w:space="0" w:color="auto"/>
              <w:right w:val="single" w:sz="4" w:space="0" w:color="auto"/>
            </w:tcBorders>
            <w:shd w:val="clear" w:color="auto" w:fill="auto"/>
            <w:noWrap/>
            <w:vAlign w:val="center"/>
            <w:hideMark/>
          </w:tcPr>
          <w:p w14:paraId="4ED52F8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2 079,5</w:t>
            </w:r>
          </w:p>
        </w:tc>
        <w:tc>
          <w:tcPr>
            <w:tcW w:w="1276" w:type="dxa"/>
            <w:tcBorders>
              <w:top w:val="nil"/>
              <w:left w:val="nil"/>
              <w:bottom w:val="single" w:sz="4" w:space="0" w:color="auto"/>
              <w:right w:val="single" w:sz="4" w:space="0" w:color="auto"/>
            </w:tcBorders>
            <w:shd w:val="clear" w:color="auto" w:fill="auto"/>
            <w:noWrap/>
            <w:vAlign w:val="center"/>
            <w:hideMark/>
          </w:tcPr>
          <w:p w14:paraId="638CF3C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602,6</w:t>
            </w:r>
          </w:p>
        </w:tc>
        <w:tc>
          <w:tcPr>
            <w:tcW w:w="1106" w:type="dxa"/>
            <w:tcBorders>
              <w:top w:val="nil"/>
              <w:left w:val="nil"/>
              <w:bottom w:val="single" w:sz="4" w:space="0" w:color="auto"/>
              <w:right w:val="single" w:sz="4" w:space="0" w:color="auto"/>
            </w:tcBorders>
            <w:shd w:val="clear" w:color="auto" w:fill="auto"/>
            <w:noWrap/>
            <w:vAlign w:val="center"/>
            <w:hideMark/>
          </w:tcPr>
          <w:p w14:paraId="317214A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602,6</w:t>
            </w:r>
          </w:p>
        </w:tc>
        <w:tc>
          <w:tcPr>
            <w:tcW w:w="236" w:type="dxa"/>
            <w:vAlign w:val="center"/>
            <w:hideMark/>
          </w:tcPr>
          <w:p w14:paraId="008F3D50" w14:textId="77777777" w:rsidR="00626B55" w:rsidRPr="008511AC" w:rsidRDefault="00626B55" w:rsidP="00626B55">
            <w:pPr>
              <w:rPr>
                <w:rFonts w:eastAsia="Times New Roman"/>
                <w:sz w:val="20"/>
                <w:szCs w:val="20"/>
              </w:rPr>
            </w:pPr>
          </w:p>
        </w:tc>
      </w:tr>
      <w:tr w:rsidR="00626B55" w:rsidRPr="008511AC" w14:paraId="6042D83C"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0351AC1"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Условно утвержденные расходы </w:t>
            </w:r>
          </w:p>
        </w:tc>
        <w:tc>
          <w:tcPr>
            <w:tcW w:w="1418" w:type="dxa"/>
            <w:tcBorders>
              <w:top w:val="nil"/>
              <w:left w:val="nil"/>
              <w:bottom w:val="single" w:sz="4" w:space="0" w:color="auto"/>
              <w:right w:val="single" w:sz="4" w:space="0" w:color="auto"/>
            </w:tcBorders>
            <w:shd w:val="clear" w:color="auto" w:fill="auto"/>
            <w:noWrap/>
            <w:vAlign w:val="center"/>
            <w:hideMark/>
          </w:tcPr>
          <w:p w14:paraId="205040C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41D11E2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7EA98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C3AF82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D4E2AD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ACF131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14 000,0</w:t>
            </w:r>
          </w:p>
        </w:tc>
        <w:tc>
          <w:tcPr>
            <w:tcW w:w="1106" w:type="dxa"/>
            <w:tcBorders>
              <w:top w:val="nil"/>
              <w:left w:val="nil"/>
              <w:bottom w:val="single" w:sz="4" w:space="0" w:color="auto"/>
              <w:right w:val="single" w:sz="4" w:space="0" w:color="auto"/>
            </w:tcBorders>
            <w:shd w:val="clear" w:color="auto" w:fill="auto"/>
            <w:noWrap/>
            <w:vAlign w:val="center"/>
            <w:hideMark/>
          </w:tcPr>
          <w:p w14:paraId="251C12D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28 600,0</w:t>
            </w:r>
          </w:p>
        </w:tc>
        <w:tc>
          <w:tcPr>
            <w:tcW w:w="236" w:type="dxa"/>
            <w:vAlign w:val="center"/>
            <w:hideMark/>
          </w:tcPr>
          <w:p w14:paraId="410B0EC8" w14:textId="77777777" w:rsidR="00626B55" w:rsidRPr="008511AC" w:rsidRDefault="00626B55" w:rsidP="00626B55">
            <w:pPr>
              <w:rPr>
                <w:rFonts w:eastAsia="Times New Roman"/>
                <w:sz w:val="20"/>
                <w:szCs w:val="20"/>
              </w:rPr>
            </w:pPr>
          </w:p>
        </w:tc>
      </w:tr>
      <w:tr w:rsidR="00626B55" w:rsidRPr="008511AC" w14:paraId="74A6C1AA"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F6E5DD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Резервные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14:paraId="4814195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461C021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88A84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4ADBFE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870</w:t>
            </w:r>
          </w:p>
        </w:tc>
        <w:tc>
          <w:tcPr>
            <w:tcW w:w="1247" w:type="dxa"/>
            <w:tcBorders>
              <w:top w:val="nil"/>
              <w:left w:val="nil"/>
              <w:bottom w:val="single" w:sz="4" w:space="0" w:color="auto"/>
              <w:right w:val="single" w:sz="4" w:space="0" w:color="auto"/>
            </w:tcBorders>
            <w:shd w:val="clear" w:color="auto" w:fill="auto"/>
            <w:noWrap/>
            <w:vAlign w:val="center"/>
            <w:hideMark/>
          </w:tcPr>
          <w:p w14:paraId="18A70B2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B62DC8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14 000,0</w:t>
            </w:r>
          </w:p>
        </w:tc>
        <w:tc>
          <w:tcPr>
            <w:tcW w:w="1106" w:type="dxa"/>
            <w:tcBorders>
              <w:top w:val="nil"/>
              <w:left w:val="nil"/>
              <w:bottom w:val="single" w:sz="4" w:space="0" w:color="auto"/>
              <w:right w:val="single" w:sz="4" w:space="0" w:color="auto"/>
            </w:tcBorders>
            <w:shd w:val="clear" w:color="auto" w:fill="auto"/>
            <w:noWrap/>
            <w:vAlign w:val="center"/>
            <w:hideMark/>
          </w:tcPr>
          <w:p w14:paraId="7AB25A2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28 600,0</w:t>
            </w:r>
          </w:p>
        </w:tc>
        <w:tc>
          <w:tcPr>
            <w:tcW w:w="236" w:type="dxa"/>
            <w:vAlign w:val="center"/>
            <w:hideMark/>
          </w:tcPr>
          <w:p w14:paraId="2739EF86" w14:textId="77777777" w:rsidR="00626B55" w:rsidRPr="008511AC" w:rsidRDefault="00626B55" w:rsidP="00626B55">
            <w:pPr>
              <w:rPr>
                <w:rFonts w:eastAsia="Times New Roman"/>
                <w:sz w:val="20"/>
                <w:szCs w:val="20"/>
              </w:rPr>
            </w:pPr>
          </w:p>
        </w:tc>
      </w:tr>
      <w:tr w:rsidR="00626B55" w:rsidRPr="008511AC" w14:paraId="47189B66" w14:textId="77777777" w:rsidTr="006F777D">
        <w:trPr>
          <w:trHeight w:val="6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C609CB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Учреждение по обеспечению хозяйственного обслуживания</w:t>
            </w:r>
          </w:p>
        </w:tc>
        <w:tc>
          <w:tcPr>
            <w:tcW w:w="1418" w:type="dxa"/>
            <w:tcBorders>
              <w:top w:val="nil"/>
              <w:left w:val="nil"/>
              <w:bottom w:val="single" w:sz="4" w:space="0" w:color="auto"/>
              <w:right w:val="single" w:sz="4" w:space="0" w:color="auto"/>
            </w:tcBorders>
            <w:shd w:val="clear" w:color="auto" w:fill="auto"/>
            <w:noWrap/>
            <w:vAlign w:val="center"/>
            <w:hideMark/>
          </w:tcPr>
          <w:p w14:paraId="6169831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27D68B9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B67E0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00D4EF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9A7E8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13 118,0</w:t>
            </w:r>
          </w:p>
        </w:tc>
        <w:tc>
          <w:tcPr>
            <w:tcW w:w="1276" w:type="dxa"/>
            <w:tcBorders>
              <w:top w:val="nil"/>
              <w:left w:val="nil"/>
              <w:bottom w:val="single" w:sz="4" w:space="0" w:color="auto"/>
              <w:right w:val="single" w:sz="4" w:space="0" w:color="auto"/>
            </w:tcBorders>
            <w:shd w:val="clear" w:color="auto" w:fill="auto"/>
            <w:noWrap/>
            <w:vAlign w:val="center"/>
            <w:hideMark/>
          </w:tcPr>
          <w:p w14:paraId="06F5722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13 118,0</w:t>
            </w:r>
          </w:p>
        </w:tc>
        <w:tc>
          <w:tcPr>
            <w:tcW w:w="1106" w:type="dxa"/>
            <w:tcBorders>
              <w:top w:val="nil"/>
              <w:left w:val="nil"/>
              <w:bottom w:val="single" w:sz="4" w:space="0" w:color="auto"/>
              <w:right w:val="single" w:sz="4" w:space="0" w:color="auto"/>
            </w:tcBorders>
            <w:shd w:val="clear" w:color="auto" w:fill="auto"/>
            <w:noWrap/>
            <w:vAlign w:val="center"/>
            <w:hideMark/>
          </w:tcPr>
          <w:p w14:paraId="11297CA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13 118,0</w:t>
            </w:r>
          </w:p>
        </w:tc>
        <w:tc>
          <w:tcPr>
            <w:tcW w:w="236" w:type="dxa"/>
            <w:vAlign w:val="center"/>
            <w:hideMark/>
          </w:tcPr>
          <w:p w14:paraId="7FA06391" w14:textId="77777777" w:rsidR="00626B55" w:rsidRPr="008511AC" w:rsidRDefault="00626B55" w:rsidP="00626B55">
            <w:pPr>
              <w:rPr>
                <w:rFonts w:eastAsia="Times New Roman"/>
                <w:sz w:val="20"/>
                <w:szCs w:val="20"/>
              </w:rPr>
            </w:pPr>
          </w:p>
        </w:tc>
      </w:tr>
      <w:tr w:rsidR="00626B55" w:rsidRPr="008511AC" w14:paraId="0D2ABBA6" w14:textId="77777777" w:rsidTr="006F777D">
        <w:trPr>
          <w:trHeight w:val="6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60E7D49"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Расходы на выплату персоналу казенных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44E91C3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3DEBEA0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7EFBE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8924DB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110</w:t>
            </w:r>
          </w:p>
        </w:tc>
        <w:tc>
          <w:tcPr>
            <w:tcW w:w="1247" w:type="dxa"/>
            <w:tcBorders>
              <w:top w:val="nil"/>
              <w:left w:val="nil"/>
              <w:bottom w:val="single" w:sz="4" w:space="0" w:color="auto"/>
              <w:right w:val="single" w:sz="4" w:space="0" w:color="auto"/>
            </w:tcBorders>
            <w:shd w:val="clear" w:color="auto" w:fill="auto"/>
            <w:noWrap/>
            <w:vAlign w:val="center"/>
            <w:hideMark/>
          </w:tcPr>
          <w:p w14:paraId="6FBD4BC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9 505,7</w:t>
            </w:r>
          </w:p>
        </w:tc>
        <w:tc>
          <w:tcPr>
            <w:tcW w:w="1276" w:type="dxa"/>
            <w:tcBorders>
              <w:top w:val="nil"/>
              <w:left w:val="nil"/>
              <w:bottom w:val="single" w:sz="4" w:space="0" w:color="auto"/>
              <w:right w:val="single" w:sz="4" w:space="0" w:color="auto"/>
            </w:tcBorders>
            <w:shd w:val="clear" w:color="auto" w:fill="auto"/>
            <w:noWrap/>
            <w:vAlign w:val="center"/>
            <w:hideMark/>
          </w:tcPr>
          <w:p w14:paraId="4C114F1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9 505,7</w:t>
            </w:r>
          </w:p>
        </w:tc>
        <w:tc>
          <w:tcPr>
            <w:tcW w:w="1106" w:type="dxa"/>
            <w:tcBorders>
              <w:top w:val="nil"/>
              <w:left w:val="nil"/>
              <w:bottom w:val="single" w:sz="4" w:space="0" w:color="auto"/>
              <w:right w:val="single" w:sz="4" w:space="0" w:color="auto"/>
            </w:tcBorders>
            <w:shd w:val="clear" w:color="auto" w:fill="auto"/>
            <w:noWrap/>
            <w:vAlign w:val="center"/>
            <w:hideMark/>
          </w:tcPr>
          <w:p w14:paraId="4F13DC9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9 505,7</w:t>
            </w:r>
          </w:p>
        </w:tc>
        <w:tc>
          <w:tcPr>
            <w:tcW w:w="236" w:type="dxa"/>
            <w:vAlign w:val="center"/>
            <w:hideMark/>
          </w:tcPr>
          <w:p w14:paraId="4801EE96" w14:textId="77777777" w:rsidR="00626B55" w:rsidRPr="008511AC" w:rsidRDefault="00626B55" w:rsidP="00626B55">
            <w:pPr>
              <w:rPr>
                <w:rFonts w:eastAsia="Times New Roman"/>
                <w:sz w:val="20"/>
                <w:szCs w:val="20"/>
              </w:rPr>
            </w:pPr>
          </w:p>
        </w:tc>
      </w:tr>
      <w:tr w:rsidR="00626B55" w:rsidRPr="008511AC" w14:paraId="50AB601B"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B6D89E6"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450180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3FB72F8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A6CCC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70A780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57ABBC6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3 562,1</w:t>
            </w:r>
          </w:p>
        </w:tc>
        <w:tc>
          <w:tcPr>
            <w:tcW w:w="1276" w:type="dxa"/>
            <w:tcBorders>
              <w:top w:val="nil"/>
              <w:left w:val="nil"/>
              <w:bottom w:val="single" w:sz="4" w:space="0" w:color="auto"/>
              <w:right w:val="single" w:sz="4" w:space="0" w:color="auto"/>
            </w:tcBorders>
            <w:shd w:val="clear" w:color="auto" w:fill="auto"/>
            <w:noWrap/>
            <w:vAlign w:val="center"/>
            <w:hideMark/>
          </w:tcPr>
          <w:p w14:paraId="72685C3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3 562,1</w:t>
            </w:r>
          </w:p>
        </w:tc>
        <w:tc>
          <w:tcPr>
            <w:tcW w:w="1106" w:type="dxa"/>
            <w:tcBorders>
              <w:top w:val="nil"/>
              <w:left w:val="nil"/>
              <w:bottom w:val="single" w:sz="4" w:space="0" w:color="auto"/>
              <w:right w:val="single" w:sz="4" w:space="0" w:color="auto"/>
            </w:tcBorders>
            <w:shd w:val="clear" w:color="auto" w:fill="auto"/>
            <w:noWrap/>
            <w:vAlign w:val="center"/>
            <w:hideMark/>
          </w:tcPr>
          <w:p w14:paraId="28A59F4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3 562,1</w:t>
            </w:r>
          </w:p>
        </w:tc>
        <w:tc>
          <w:tcPr>
            <w:tcW w:w="236" w:type="dxa"/>
            <w:vAlign w:val="center"/>
            <w:hideMark/>
          </w:tcPr>
          <w:p w14:paraId="74DCAB7A" w14:textId="77777777" w:rsidR="00626B55" w:rsidRPr="008511AC" w:rsidRDefault="00626B55" w:rsidP="00626B55">
            <w:pPr>
              <w:rPr>
                <w:rFonts w:eastAsia="Times New Roman"/>
                <w:sz w:val="20"/>
                <w:szCs w:val="20"/>
              </w:rPr>
            </w:pPr>
          </w:p>
        </w:tc>
      </w:tr>
      <w:tr w:rsidR="00626B55" w:rsidRPr="008511AC" w14:paraId="39FE4758"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992BE27"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6D95CFE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2755ED2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7773A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F9C343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850</w:t>
            </w:r>
          </w:p>
        </w:tc>
        <w:tc>
          <w:tcPr>
            <w:tcW w:w="1247" w:type="dxa"/>
            <w:tcBorders>
              <w:top w:val="nil"/>
              <w:left w:val="nil"/>
              <w:bottom w:val="single" w:sz="4" w:space="0" w:color="auto"/>
              <w:right w:val="single" w:sz="4" w:space="0" w:color="auto"/>
            </w:tcBorders>
            <w:shd w:val="clear" w:color="auto" w:fill="auto"/>
            <w:noWrap/>
            <w:vAlign w:val="center"/>
            <w:hideMark/>
          </w:tcPr>
          <w:p w14:paraId="368B1EE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50,2</w:t>
            </w:r>
          </w:p>
        </w:tc>
        <w:tc>
          <w:tcPr>
            <w:tcW w:w="1276" w:type="dxa"/>
            <w:tcBorders>
              <w:top w:val="nil"/>
              <w:left w:val="nil"/>
              <w:bottom w:val="single" w:sz="4" w:space="0" w:color="auto"/>
              <w:right w:val="single" w:sz="4" w:space="0" w:color="auto"/>
            </w:tcBorders>
            <w:shd w:val="clear" w:color="auto" w:fill="auto"/>
            <w:noWrap/>
            <w:vAlign w:val="center"/>
            <w:hideMark/>
          </w:tcPr>
          <w:p w14:paraId="122E763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50,2</w:t>
            </w:r>
          </w:p>
        </w:tc>
        <w:tc>
          <w:tcPr>
            <w:tcW w:w="1106" w:type="dxa"/>
            <w:tcBorders>
              <w:top w:val="nil"/>
              <w:left w:val="nil"/>
              <w:bottom w:val="single" w:sz="4" w:space="0" w:color="auto"/>
              <w:right w:val="single" w:sz="4" w:space="0" w:color="auto"/>
            </w:tcBorders>
            <w:shd w:val="clear" w:color="auto" w:fill="auto"/>
            <w:noWrap/>
            <w:vAlign w:val="center"/>
            <w:hideMark/>
          </w:tcPr>
          <w:p w14:paraId="1B79E91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50,2</w:t>
            </w:r>
          </w:p>
        </w:tc>
        <w:tc>
          <w:tcPr>
            <w:tcW w:w="236" w:type="dxa"/>
            <w:vAlign w:val="center"/>
            <w:hideMark/>
          </w:tcPr>
          <w:p w14:paraId="2EEFA0F3" w14:textId="77777777" w:rsidR="00626B55" w:rsidRPr="008511AC" w:rsidRDefault="00626B55" w:rsidP="00626B55">
            <w:pPr>
              <w:rPr>
                <w:rFonts w:eastAsia="Times New Roman"/>
                <w:sz w:val="20"/>
                <w:szCs w:val="20"/>
              </w:rPr>
            </w:pPr>
          </w:p>
        </w:tc>
      </w:tr>
      <w:tr w:rsidR="00626B55" w:rsidRPr="008511AC" w14:paraId="00DCFFB6" w14:textId="77777777" w:rsidTr="006F777D">
        <w:trPr>
          <w:trHeight w:val="15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B03D63B"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0D3E786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309E526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CBEF5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EAABA9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6C5441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3 835,9</w:t>
            </w:r>
          </w:p>
        </w:tc>
        <w:tc>
          <w:tcPr>
            <w:tcW w:w="1276" w:type="dxa"/>
            <w:tcBorders>
              <w:top w:val="nil"/>
              <w:left w:val="nil"/>
              <w:bottom w:val="single" w:sz="4" w:space="0" w:color="auto"/>
              <w:right w:val="single" w:sz="4" w:space="0" w:color="auto"/>
            </w:tcBorders>
            <w:shd w:val="clear" w:color="auto" w:fill="auto"/>
            <w:noWrap/>
            <w:vAlign w:val="center"/>
            <w:hideMark/>
          </w:tcPr>
          <w:p w14:paraId="68D11AC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3 835,9</w:t>
            </w:r>
          </w:p>
        </w:tc>
        <w:tc>
          <w:tcPr>
            <w:tcW w:w="1106" w:type="dxa"/>
            <w:tcBorders>
              <w:top w:val="nil"/>
              <w:left w:val="nil"/>
              <w:bottom w:val="single" w:sz="4" w:space="0" w:color="auto"/>
              <w:right w:val="single" w:sz="4" w:space="0" w:color="auto"/>
            </w:tcBorders>
            <w:shd w:val="clear" w:color="auto" w:fill="auto"/>
            <w:noWrap/>
            <w:vAlign w:val="center"/>
            <w:hideMark/>
          </w:tcPr>
          <w:p w14:paraId="38FC9BD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3 835,9</w:t>
            </w:r>
          </w:p>
        </w:tc>
        <w:tc>
          <w:tcPr>
            <w:tcW w:w="236" w:type="dxa"/>
            <w:vAlign w:val="center"/>
            <w:hideMark/>
          </w:tcPr>
          <w:p w14:paraId="4DF310EC" w14:textId="77777777" w:rsidR="00626B55" w:rsidRPr="008511AC" w:rsidRDefault="00626B55" w:rsidP="00626B55">
            <w:pPr>
              <w:rPr>
                <w:rFonts w:eastAsia="Times New Roman"/>
                <w:sz w:val="20"/>
                <w:szCs w:val="20"/>
              </w:rPr>
            </w:pPr>
          </w:p>
        </w:tc>
      </w:tr>
      <w:tr w:rsidR="00626B55" w:rsidRPr="008511AC" w14:paraId="6212C6B8" w14:textId="77777777" w:rsidTr="006F777D">
        <w:trPr>
          <w:trHeight w:val="803"/>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94A91A7"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CC297C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50455FA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073192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A99C43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6808546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3 835,9</w:t>
            </w:r>
          </w:p>
        </w:tc>
        <w:tc>
          <w:tcPr>
            <w:tcW w:w="1276" w:type="dxa"/>
            <w:tcBorders>
              <w:top w:val="nil"/>
              <w:left w:val="nil"/>
              <w:bottom w:val="single" w:sz="4" w:space="0" w:color="auto"/>
              <w:right w:val="single" w:sz="4" w:space="0" w:color="auto"/>
            </w:tcBorders>
            <w:shd w:val="clear" w:color="auto" w:fill="auto"/>
            <w:noWrap/>
            <w:vAlign w:val="center"/>
            <w:hideMark/>
          </w:tcPr>
          <w:p w14:paraId="229AF3F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3 835,9</w:t>
            </w:r>
          </w:p>
        </w:tc>
        <w:tc>
          <w:tcPr>
            <w:tcW w:w="1106" w:type="dxa"/>
            <w:tcBorders>
              <w:top w:val="nil"/>
              <w:left w:val="nil"/>
              <w:bottom w:val="single" w:sz="4" w:space="0" w:color="auto"/>
              <w:right w:val="single" w:sz="4" w:space="0" w:color="auto"/>
            </w:tcBorders>
            <w:shd w:val="clear" w:color="auto" w:fill="auto"/>
            <w:noWrap/>
            <w:vAlign w:val="center"/>
            <w:hideMark/>
          </w:tcPr>
          <w:p w14:paraId="2D8F4BC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3 835,9</w:t>
            </w:r>
          </w:p>
        </w:tc>
        <w:tc>
          <w:tcPr>
            <w:tcW w:w="236" w:type="dxa"/>
            <w:vAlign w:val="center"/>
            <w:hideMark/>
          </w:tcPr>
          <w:p w14:paraId="6D5B492A" w14:textId="77777777" w:rsidR="00626B55" w:rsidRPr="008511AC" w:rsidRDefault="00626B55" w:rsidP="00626B55">
            <w:pPr>
              <w:rPr>
                <w:rFonts w:eastAsia="Times New Roman"/>
                <w:sz w:val="20"/>
                <w:szCs w:val="20"/>
              </w:rPr>
            </w:pPr>
          </w:p>
        </w:tc>
      </w:tr>
      <w:tr w:rsidR="00626B55" w:rsidRPr="008511AC" w14:paraId="4E1366E9" w14:textId="77777777" w:rsidTr="006F777D">
        <w:trPr>
          <w:trHeight w:val="1698"/>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55E616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10CC719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0E2F2D7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EEEB4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2C477C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33F29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959,0</w:t>
            </w:r>
          </w:p>
        </w:tc>
        <w:tc>
          <w:tcPr>
            <w:tcW w:w="1276" w:type="dxa"/>
            <w:tcBorders>
              <w:top w:val="nil"/>
              <w:left w:val="nil"/>
              <w:bottom w:val="single" w:sz="4" w:space="0" w:color="auto"/>
              <w:right w:val="single" w:sz="4" w:space="0" w:color="auto"/>
            </w:tcBorders>
            <w:shd w:val="clear" w:color="auto" w:fill="auto"/>
            <w:noWrap/>
            <w:vAlign w:val="center"/>
            <w:hideMark/>
          </w:tcPr>
          <w:p w14:paraId="31EEA13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959,0</w:t>
            </w:r>
          </w:p>
        </w:tc>
        <w:tc>
          <w:tcPr>
            <w:tcW w:w="1106" w:type="dxa"/>
            <w:tcBorders>
              <w:top w:val="nil"/>
              <w:left w:val="nil"/>
              <w:bottom w:val="single" w:sz="4" w:space="0" w:color="auto"/>
              <w:right w:val="single" w:sz="4" w:space="0" w:color="auto"/>
            </w:tcBorders>
            <w:shd w:val="clear" w:color="auto" w:fill="auto"/>
            <w:noWrap/>
            <w:vAlign w:val="center"/>
            <w:hideMark/>
          </w:tcPr>
          <w:p w14:paraId="2AAC69D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959,0</w:t>
            </w:r>
          </w:p>
        </w:tc>
        <w:tc>
          <w:tcPr>
            <w:tcW w:w="236" w:type="dxa"/>
            <w:vAlign w:val="center"/>
            <w:hideMark/>
          </w:tcPr>
          <w:p w14:paraId="33653E4A" w14:textId="77777777" w:rsidR="00626B55" w:rsidRPr="008511AC" w:rsidRDefault="00626B55" w:rsidP="00626B55">
            <w:pPr>
              <w:rPr>
                <w:rFonts w:eastAsia="Times New Roman"/>
                <w:sz w:val="20"/>
                <w:szCs w:val="20"/>
              </w:rPr>
            </w:pPr>
          </w:p>
        </w:tc>
      </w:tr>
      <w:tr w:rsidR="00626B55" w:rsidRPr="008511AC" w14:paraId="506EDBD3" w14:textId="77777777" w:rsidTr="006F777D">
        <w:trPr>
          <w:trHeight w:val="8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95FE42A"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4EC1123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5FE3FA6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0B27E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F05950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4328FB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959,0</w:t>
            </w:r>
          </w:p>
        </w:tc>
        <w:tc>
          <w:tcPr>
            <w:tcW w:w="1276" w:type="dxa"/>
            <w:tcBorders>
              <w:top w:val="nil"/>
              <w:left w:val="nil"/>
              <w:bottom w:val="single" w:sz="4" w:space="0" w:color="auto"/>
              <w:right w:val="single" w:sz="4" w:space="0" w:color="auto"/>
            </w:tcBorders>
            <w:shd w:val="clear" w:color="auto" w:fill="auto"/>
            <w:noWrap/>
            <w:vAlign w:val="center"/>
            <w:hideMark/>
          </w:tcPr>
          <w:p w14:paraId="62C07AF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959,0</w:t>
            </w:r>
          </w:p>
        </w:tc>
        <w:tc>
          <w:tcPr>
            <w:tcW w:w="1106" w:type="dxa"/>
            <w:tcBorders>
              <w:top w:val="nil"/>
              <w:left w:val="nil"/>
              <w:bottom w:val="single" w:sz="4" w:space="0" w:color="auto"/>
              <w:right w:val="single" w:sz="4" w:space="0" w:color="auto"/>
            </w:tcBorders>
            <w:shd w:val="clear" w:color="auto" w:fill="auto"/>
            <w:noWrap/>
            <w:vAlign w:val="center"/>
            <w:hideMark/>
          </w:tcPr>
          <w:p w14:paraId="0D39DF2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959,0</w:t>
            </w:r>
          </w:p>
        </w:tc>
        <w:tc>
          <w:tcPr>
            <w:tcW w:w="236" w:type="dxa"/>
            <w:vAlign w:val="center"/>
            <w:hideMark/>
          </w:tcPr>
          <w:p w14:paraId="0033707B" w14:textId="77777777" w:rsidR="00626B55" w:rsidRPr="008511AC" w:rsidRDefault="00626B55" w:rsidP="00626B55">
            <w:pPr>
              <w:rPr>
                <w:rFonts w:eastAsia="Times New Roman"/>
                <w:sz w:val="20"/>
                <w:szCs w:val="20"/>
              </w:rPr>
            </w:pPr>
          </w:p>
        </w:tc>
      </w:tr>
      <w:tr w:rsidR="00626B55" w:rsidRPr="008511AC" w14:paraId="27DF6BBB" w14:textId="77777777" w:rsidTr="006F777D">
        <w:trPr>
          <w:trHeight w:val="1064"/>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7F40FE2"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1418" w:type="dxa"/>
            <w:tcBorders>
              <w:top w:val="nil"/>
              <w:left w:val="nil"/>
              <w:bottom w:val="single" w:sz="4" w:space="0" w:color="auto"/>
              <w:right w:val="single" w:sz="4" w:space="0" w:color="auto"/>
            </w:tcBorders>
            <w:shd w:val="clear" w:color="auto" w:fill="auto"/>
            <w:noWrap/>
            <w:vAlign w:val="center"/>
            <w:hideMark/>
          </w:tcPr>
          <w:p w14:paraId="79123E5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900 00 22300</w:t>
            </w:r>
          </w:p>
        </w:tc>
        <w:tc>
          <w:tcPr>
            <w:tcW w:w="567" w:type="dxa"/>
            <w:tcBorders>
              <w:top w:val="nil"/>
              <w:left w:val="nil"/>
              <w:bottom w:val="single" w:sz="4" w:space="0" w:color="auto"/>
              <w:right w:val="single" w:sz="4" w:space="0" w:color="auto"/>
            </w:tcBorders>
            <w:shd w:val="clear" w:color="auto" w:fill="auto"/>
            <w:noWrap/>
            <w:vAlign w:val="center"/>
            <w:hideMark/>
          </w:tcPr>
          <w:p w14:paraId="4BEEAFB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D852D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BEF5EB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910A2E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14:paraId="6E46B32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230,0</w:t>
            </w:r>
          </w:p>
        </w:tc>
        <w:tc>
          <w:tcPr>
            <w:tcW w:w="1106" w:type="dxa"/>
            <w:tcBorders>
              <w:top w:val="nil"/>
              <w:left w:val="nil"/>
              <w:bottom w:val="single" w:sz="4" w:space="0" w:color="auto"/>
              <w:right w:val="single" w:sz="4" w:space="0" w:color="auto"/>
            </w:tcBorders>
            <w:shd w:val="clear" w:color="auto" w:fill="auto"/>
            <w:noWrap/>
            <w:vAlign w:val="center"/>
            <w:hideMark/>
          </w:tcPr>
          <w:p w14:paraId="2954290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230,0</w:t>
            </w:r>
          </w:p>
        </w:tc>
        <w:tc>
          <w:tcPr>
            <w:tcW w:w="236" w:type="dxa"/>
            <w:vAlign w:val="center"/>
            <w:hideMark/>
          </w:tcPr>
          <w:p w14:paraId="1CB6B235" w14:textId="77777777" w:rsidR="00626B55" w:rsidRPr="008511AC" w:rsidRDefault="00626B55" w:rsidP="00626B55">
            <w:pPr>
              <w:rPr>
                <w:rFonts w:eastAsia="Times New Roman"/>
                <w:sz w:val="20"/>
                <w:szCs w:val="20"/>
              </w:rPr>
            </w:pPr>
          </w:p>
        </w:tc>
      </w:tr>
      <w:tr w:rsidR="00626B55" w:rsidRPr="008511AC" w14:paraId="4BE40DCE" w14:textId="77777777" w:rsidTr="006F777D">
        <w:trPr>
          <w:trHeight w:val="839"/>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1349B8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1A40806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900 00 22300</w:t>
            </w:r>
          </w:p>
        </w:tc>
        <w:tc>
          <w:tcPr>
            <w:tcW w:w="567" w:type="dxa"/>
            <w:tcBorders>
              <w:top w:val="nil"/>
              <w:left w:val="nil"/>
              <w:bottom w:val="single" w:sz="4" w:space="0" w:color="auto"/>
              <w:right w:val="single" w:sz="4" w:space="0" w:color="auto"/>
            </w:tcBorders>
            <w:shd w:val="clear" w:color="auto" w:fill="auto"/>
            <w:noWrap/>
            <w:vAlign w:val="center"/>
            <w:hideMark/>
          </w:tcPr>
          <w:p w14:paraId="378A1BB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56662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59A50E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7C1F244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14:paraId="51BFC0F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230,0</w:t>
            </w:r>
          </w:p>
        </w:tc>
        <w:tc>
          <w:tcPr>
            <w:tcW w:w="1106" w:type="dxa"/>
            <w:tcBorders>
              <w:top w:val="nil"/>
              <w:left w:val="nil"/>
              <w:bottom w:val="single" w:sz="4" w:space="0" w:color="auto"/>
              <w:right w:val="single" w:sz="4" w:space="0" w:color="auto"/>
            </w:tcBorders>
            <w:shd w:val="clear" w:color="auto" w:fill="auto"/>
            <w:noWrap/>
            <w:vAlign w:val="center"/>
            <w:hideMark/>
          </w:tcPr>
          <w:p w14:paraId="445B73D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230,0</w:t>
            </w:r>
          </w:p>
        </w:tc>
        <w:tc>
          <w:tcPr>
            <w:tcW w:w="236" w:type="dxa"/>
            <w:vAlign w:val="center"/>
            <w:hideMark/>
          </w:tcPr>
          <w:p w14:paraId="0378C9D8" w14:textId="77777777" w:rsidR="00626B55" w:rsidRPr="008511AC" w:rsidRDefault="00626B55" w:rsidP="00626B55">
            <w:pPr>
              <w:rPr>
                <w:rFonts w:eastAsia="Times New Roman"/>
                <w:sz w:val="20"/>
                <w:szCs w:val="20"/>
              </w:rPr>
            </w:pPr>
          </w:p>
        </w:tc>
      </w:tr>
      <w:tr w:rsidR="00626B55" w:rsidRPr="008511AC" w14:paraId="6E32DF37" w14:textId="77777777" w:rsidTr="006F777D">
        <w:trPr>
          <w:trHeight w:val="2679"/>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6F2635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noWrap/>
            <w:vAlign w:val="center"/>
            <w:hideMark/>
          </w:tcPr>
          <w:p w14:paraId="1BDAC43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32A6859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5FC54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A1F087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394530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5,5</w:t>
            </w:r>
          </w:p>
        </w:tc>
        <w:tc>
          <w:tcPr>
            <w:tcW w:w="1276" w:type="dxa"/>
            <w:tcBorders>
              <w:top w:val="nil"/>
              <w:left w:val="nil"/>
              <w:bottom w:val="single" w:sz="4" w:space="0" w:color="auto"/>
              <w:right w:val="single" w:sz="4" w:space="0" w:color="auto"/>
            </w:tcBorders>
            <w:shd w:val="clear" w:color="auto" w:fill="auto"/>
            <w:noWrap/>
            <w:vAlign w:val="center"/>
            <w:hideMark/>
          </w:tcPr>
          <w:p w14:paraId="6C4254A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5,5</w:t>
            </w:r>
          </w:p>
        </w:tc>
        <w:tc>
          <w:tcPr>
            <w:tcW w:w="1106" w:type="dxa"/>
            <w:tcBorders>
              <w:top w:val="nil"/>
              <w:left w:val="nil"/>
              <w:bottom w:val="single" w:sz="4" w:space="0" w:color="auto"/>
              <w:right w:val="single" w:sz="4" w:space="0" w:color="auto"/>
            </w:tcBorders>
            <w:shd w:val="clear" w:color="auto" w:fill="auto"/>
            <w:noWrap/>
            <w:vAlign w:val="center"/>
            <w:hideMark/>
          </w:tcPr>
          <w:p w14:paraId="47B5DF4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5,5</w:t>
            </w:r>
          </w:p>
        </w:tc>
        <w:tc>
          <w:tcPr>
            <w:tcW w:w="236" w:type="dxa"/>
            <w:vAlign w:val="center"/>
            <w:hideMark/>
          </w:tcPr>
          <w:p w14:paraId="2743C6EB" w14:textId="77777777" w:rsidR="00626B55" w:rsidRPr="008511AC" w:rsidRDefault="00626B55" w:rsidP="00626B55">
            <w:pPr>
              <w:rPr>
                <w:rFonts w:eastAsia="Times New Roman"/>
                <w:sz w:val="20"/>
                <w:szCs w:val="20"/>
              </w:rPr>
            </w:pPr>
          </w:p>
        </w:tc>
      </w:tr>
      <w:tr w:rsidR="00626B55" w:rsidRPr="008511AC" w14:paraId="4F988A08" w14:textId="77777777" w:rsidTr="006F777D">
        <w:trPr>
          <w:trHeight w:val="847"/>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0AA2383"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A212D0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35C980F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64931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36C992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383C29F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5,5</w:t>
            </w:r>
          </w:p>
        </w:tc>
        <w:tc>
          <w:tcPr>
            <w:tcW w:w="1276" w:type="dxa"/>
            <w:tcBorders>
              <w:top w:val="nil"/>
              <w:left w:val="nil"/>
              <w:bottom w:val="single" w:sz="4" w:space="0" w:color="auto"/>
              <w:right w:val="single" w:sz="4" w:space="0" w:color="auto"/>
            </w:tcBorders>
            <w:shd w:val="clear" w:color="auto" w:fill="auto"/>
            <w:noWrap/>
            <w:vAlign w:val="center"/>
            <w:hideMark/>
          </w:tcPr>
          <w:p w14:paraId="77219B9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5,5</w:t>
            </w:r>
          </w:p>
        </w:tc>
        <w:tc>
          <w:tcPr>
            <w:tcW w:w="1106" w:type="dxa"/>
            <w:tcBorders>
              <w:top w:val="nil"/>
              <w:left w:val="nil"/>
              <w:bottom w:val="single" w:sz="4" w:space="0" w:color="auto"/>
              <w:right w:val="single" w:sz="4" w:space="0" w:color="auto"/>
            </w:tcBorders>
            <w:shd w:val="clear" w:color="auto" w:fill="auto"/>
            <w:noWrap/>
            <w:vAlign w:val="center"/>
            <w:hideMark/>
          </w:tcPr>
          <w:p w14:paraId="5F5A49D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5,5</w:t>
            </w:r>
          </w:p>
        </w:tc>
        <w:tc>
          <w:tcPr>
            <w:tcW w:w="236" w:type="dxa"/>
            <w:vAlign w:val="center"/>
            <w:hideMark/>
          </w:tcPr>
          <w:p w14:paraId="25D0A00B" w14:textId="77777777" w:rsidR="00626B55" w:rsidRPr="008511AC" w:rsidRDefault="00626B55" w:rsidP="00626B55">
            <w:pPr>
              <w:rPr>
                <w:rFonts w:eastAsia="Times New Roman"/>
                <w:sz w:val="20"/>
                <w:szCs w:val="20"/>
              </w:rPr>
            </w:pPr>
          </w:p>
        </w:tc>
      </w:tr>
      <w:tr w:rsidR="00626B55" w:rsidRPr="008511AC" w14:paraId="3630156E" w14:textId="77777777" w:rsidTr="006F777D">
        <w:trPr>
          <w:trHeight w:val="2262"/>
        </w:trPr>
        <w:tc>
          <w:tcPr>
            <w:tcW w:w="4082" w:type="dxa"/>
            <w:tcBorders>
              <w:top w:val="nil"/>
              <w:left w:val="single" w:sz="4" w:space="0" w:color="auto"/>
              <w:bottom w:val="single" w:sz="4" w:space="0" w:color="auto"/>
              <w:right w:val="single" w:sz="4" w:space="0" w:color="auto"/>
            </w:tcBorders>
            <w:shd w:val="clear" w:color="auto" w:fill="auto"/>
            <w:vAlign w:val="center"/>
          </w:tcPr>
          <w:p w14:paraId="300CCE8B" w14:textId="626FB04F" w:rsidR="00626B55" w:rsidRPr="008511AC" w:rsidRDefault="004C6FAA" w:rsidP="00626B55">
            <w:pPr>
              <w:rPr>
                <w:rFonts w:eastAsia="Times New Roman"/>
                <w:color w:val="000000"/>
                <w:sz w:val="20"/>
                <w:szCs w:val="20"/>
              </w:rPr>
            </w:pPr>
            <w:r w:rsidRPr="004C6FAA">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1418" w:type="dxa"/>
            <w:tcBorders>
              <w:top w:val="nil"/>
              <w:left w:val="nil"/>
              <w:bottom w:val="single" w:sz="4" w:space="0" w:color="auto"/>
              <w:right w:val="single" w:sz="4" w:space="0" w:color="auto"/>
            </w:tcBorders>
            <w:shd w:val="clear" w:color="auto" w:fill="auto"/>
            <w:noWrap/>
            <w:vAlign w:val="center"/>
          </w:tcPr>
          <w:p w14:paraId="765C8049" w14:textId="4595E8BF"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900 00 760</w:t>
            </w:r>
            <w:r>
              <w:rPr>
                <w:rFonts w:eastAsia="Times New Roman"/>
                <w:color w:val="000000"/>
                <w:sz w:val="20"/>
                <w:szCs w:val="20"/>
              </w:rPr>
              <w:t>30</w:t>
            </w:r>
          </w:p>
        </w:tc>
        <w:tc>
          <w:tcPr>
            <w:tcW w:w="567" w:type="dxa"/>
            <w:tcBorders>
              <w:top w:val="nil"/>
              <w:left w:val="nil"/>
              <w:bottom w:val="single" w:sz="4" w:space="0" w:color="auto"/>
              <w:right w:val="single" w:sz="4" w:space="0" w:color="auto"/>
            </w:tcBorders>
            <w:shd w:val="clear" w:color="auto" w:fill="auto"/>
            <w:noWrap/>
            <w:vAlign w:val="center"/>
          </w:tcPr>
          <w:p w14:paraId="55B26FE6" w14:textId="003E9C09"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tcPr>
          <w:p w14:paraId="397B9C4D" w14:textId="7CF4A842"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tcPr>
          <w:p w14:paraId="56281654" w14:textId="77777777" w:rsidR="00626B55" w:rsidRPr="008511AC" w:rsidRDefault="00626B55" w:rsidP="00626B55">
            <w:pPr>
              <w:jc w:val="center"/>
              <w:rPr>
                <w:rFonts w:eastAsia="Times New Roman"/>
                <w:color w:val="000000"/>
                <w:sz w:val="20"/>
                <w:szCs w:val="20"/>
              </w:rPr>
            </w:pPr>
          </w:p>
        </w:tc>
        <w:tc>
          <w:tcPr>
            <w:tcW w:w="1247" w:type="dxa"/>
            <w:tcBorders>
              <w:top w:val="nil"/>
              <w:left w:val="nil"/>
              <w:bottom w:val="single" w:sz="4" w:space="0" w:color="auto"/>
              <w:right w:val="single" w:sz="4" w:space="0" w:color="auto"/>
            </w:tcBorders>
            <w:shd w:val="clear" w:color="auto" w:fill="auto"/>
            <w:noWrap/>
            <w:vAlign w:val="center"/>
          </w:tcPr>
          <w:p w14:paraId="5AED84FB" w14:textId="172C3FF6" w:rsidR="00626B55" w:rsidRPr="008511AC" w:rsidRDefault="00626B55" w:rsidP="00626B55">
            <w:pPr>
              <w:jc w:val="right"/>
              <w:rPr>
                <w:rFonts w:eastAsia="Times New Roman"/>
                <w:color w:val="000000"/>
                <w:sz w:val="20"/>
                <w:szCs w:val="20"/>
              </w:rPr>
            </w:pPr>
            <w:r>
              <w:rPr>
                <w:rFonts w:eastAsia="Times New Roman"/>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tcPr>
          <w:p w14:paraId="651383AC" w14:textId="58EA554F" w:rsidR="00626B55" w:rsidRPr="008511AC" w:rsidRDefault="00626B55" w:rsidP="00626B55">
            <w:pPr>
              <w:jc w:val="right"/>
              <w:rPr>
                <w:rFonts w:eastAsia="Times New Roman"/>
                <w:color w:val="000000"/>
                <w:sz w:val="20"/>
                <w:szCs w:val="20"/>
              </w:rPr>
            </w:pPr>
            <w:r>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tcPr>
          <w:p w14:paraId="38AF4C4E" w14:textId="60590A52" w:rsidR="00626B55" w:rsidRPr="008511AC" w:rsidRDefault="00626B55" w:rsidP="00626B55">
            <w:pPr>
              <w:jc w:val="right"/>
              <w:rPr>
                <w:rFonts w:eastAsia="Times New Roman"/>
                <w:color w:val="000000"/>
                <w:sz w:val="20"/>
                <w:szCs w:val="20"/>
              </w:rPr>
            </w:pPr>
            <w:r>
              <w:rPr>
                <w:rFonts w:eastAsia="Times New Roman"/>
                <w:color w:val="000000"/>
                <w:sz w:val="20"/>
                <w:szCs w:val="20"/>
              </w:rPr>
              <w:t>0,0</w:t>
            </w:r>
          </w:p>
        </w:tc>
        <w:tc>
          <w:tcPr>
            <w:tcW w:w="236" w:type="dxa"/>
            <w:vAlign w:val="center"/>
          </w:tcPr>
          <w:p w14:paraId="380F189D" w14:textId="77777777" w:rsidR="00626B55" w:rsidRPr="008511AC" w:rsidRDefault="00626B55" w:rsidP="00626B55">
            <w:pPr>
              <w:rPr>
                <w:rFonts w:eastAsia="Times New Roman"/>
                <w:sz w:val="20"/>
                <w:szCs w:val="20"/>
              </w:rPr>
            </w:pPr>
          </w:p>
        </w:tc>
      </w:tr>
      <w:tr w:rsidR="00626B55" w:rsidRPr="008511AC" w14:paraId="354A4408" w14:textId="77777777" w:rsidTr="006F777D">
        <w:trPr>
          <w:trHeight w:val="409"/>
        </w:trPr>
        <w:tc>
          <w:tcPr>
            <w:tcW w:w="4082" w:type="dxa"/>
            <w:tcBorders>
              <w:top w:val="nil"/>
              <w:left w:val="single" w:sz="4" w:space="0" w:color="auto"/>
              <w:bottom w:val="single" w:sz="4" w:space="0" w:color="auto"/>
              <w:right w:val="single" w:sz="4" w:space="0" w:color="auto"/>
            </w:tcBorders>
            <w:shd w:val="clear" w:color="auto" w:fill="auto"/>
            <w:vAlign w:val="center"/>
          </w:tcPr>
          <w:p w14:paraId="357209A1" w14:textId="4C01E079" w:rsidR="00626B55" w:rsidRPr="008511AC" w:rsidRDefault="00626B55" w:rsidP="00626B55">
            <w:pPr>
              <w:rPr>
                <w:rFonts w:eastAsia="Times New Roman"/>
                <w:color w:val="000000"/>
                <w:sz w:val="20"/>
                <w:szCs w:val="20"/>
              </w:rPr>
            </w:pPr>
            <w:r w:rsidRPr="000219C6">
              <w:rPr>
                <w:rFonts w:eastAsia="Times New Roman"/>
                <w:color w:val="000000"/>
                <w:sz w:val="20"/>
                <w:szCs w:val="20"/>
              </w:rPr>
              <w:t>Премии и гранты</w:t>
            </w:r>
          </w:p>
        </w:tc>
        <w:tc>
          <w:tcPr>
            <w:tcW w:w="1418" w:type="dxa"/>
            <w:tcBorders>
              <w:top w:val="nil"/>
              <w:left w:val="nil"/>
              <w:bottom w:val="single" w:sz="4" w:space="0" w:color="auto"/>
              <w:right w:val="single" w:sz="4" w:space="0" w:color="auto"/>
            </w:tcBorders>
            <w:shd w:val="clear" w:color="auto" w:fill="auto"/>
            <w:noWrap/>
            <w:vAlign w:val="center"/>
          </w:tcPr>
          <w:p w14:paraId="72E84458" w14:textId="196E2A1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w:t>
            </w:r>
            <w:r>
              <w:rPr>
                <w:rFonts w:eastAsia="Times New Roman"/>
                <w:color w:val="000000"/>
                <w:sz w:val="20"/>
                <w:szCs w:val="20"/>
              </w:rPr>
              <w:t>6030</w:t>
            </w:r>
          </w:p>
        </w:tc>
        <w:tc>
          <w:tcPr>
            <w:tcW w:w="567" w:type="dxa"/>
            <w:tcBorders>
              <w:top w:val="nil"/>
              <w:left w:val="nil"/>
              <w:bottom w:val="single" w:sz="4" w:space="0" w:color="auto"/>
              <w:right w:val="single" w:sz="4" w:space="0" w:color="auto"/>
            </w:tcBorders>
            <w:shd w:val="clear" w:color="auto" w:fill="auto"/>
            <w:noWrap/>
            <w:vAlign w:val="center"/>
          </w:tcPr>
          <w:p w14:paraId="5392E286" w14:textId="6B5CAC4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tcPr>
          <w:p w14:paraId="45090094" w14:textId="5D4A09E4"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tcPr>
          <w:p w14:paraId="0567F5B3" w14:textId="17DBA7EB" w:rsidR="00626B55" w:rsidRPr="008511AC" w:rsidRDefault="00626B55" w:rsidP="00626B55">
            <w:pPr>
              <w:jc w:val="center"/>
              <w:rPr>
                <w:rFonts w:eastAsia="Times New Roman"/>
                <w:color w:val="000000"/>
                <w:sz w:val="20"/>
                <w:szCs w:val="20"/>
              </w:rPr>
            </w:pPr>
            <w:r>
              <w:rPr>
                <w:rFonts w:eastAsia="Times New Roman"/>
                <w:color w:val="000000"/>
                <w:sz w:val="20"/>
                <w:szCs w:val="20"/>
              </w:rPr>
              <w:t>350</w:t>
            </w:r>
          </w:p>
        </w:tc>
        <w:tc>
          <w:tcPr>
            <w:tcW w:w="1247" w:type="dxa"/>
            <w:tcBorders>
              <w:top w:val="nil"/>
              <w:left w:val="nil"/>
              <w:bottom w:val="single" w:sz="4" w:space="0" w:color="auto"/>
              <w:right w:val="single" w:sz="4" w:space="0" w:color="auto"/>
            </w:tcBorders>
            <w:shd w:val="clear" w:color="auto" w:fill="auto"/>
            <w:noWrap/>
            <w:vAlign w:val="center"/>
          </w:tcPr>
          <w:p w14:paraId="004995E5" w14:textId="5F34D38C" w:rsidR="00626B55" w:rsidRPr="008511AC" w:rsidRDefault="00626B55" w:rsidP="00626B55">
            <w:pPr>
              <w:jc w:val="right"/>
              <w:rPr>
                <w:rFonts w:eastAsia="Times New Roman"/>
                <w:color w:val="000000"/>
                <w:sz w:val="20"/>
                <w:szCs w:val="20"/>
              </w:rPr>
            </w:pPr>
            <w:r>
              <w:rPr>
                <w:rFonts w:eastAsia="Times New Roman"/>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tcPr>
          <w:p w14:paraId="220818B5" w14:textId="2AA5F8AB" w:rsidR="00626B55" w:rsidRPr="008511AC" w:rsidRDefault="00626B55" w:rsidP="00626B55">
            <w:pPr>
              <w:jc w:val="right"/>
              <w:rPr>
                <w:rFonts w:eastAsia="Times New Roman"/>
                <w:color w:val="000000"/>
                <w:sz w:val="20"/>
                <w:szCs w:val="20"/>
              </w:rPr>
            </w:pPr>
            <w:r>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tcPr>
          <w:p w14:paraId="2BA8992B" w14:textId="1BF76236" w:rsidR="00626B55" w:rsidRPr="008511AC" w:rsidRDefault="00626B55" w:rsidP="00626B55">
            <w:pPr>
              <w:jc w:val="right"/>
              <w:rPr>
                <w:rFonts w:eastAsia="Times New Roman"/>
                <w:color w:val="000000"/>
                <w:sz w:val="20"/>
                <w:szCs w:val="20"/>
              </w:rPr>
            </w:pPr>
            <w:r>
              <w:rPr>
                <w:rFonts w:eastAsia="Times New Roman"/>
                <w:color w:val="000000"/>
                <w:sz w:val="20"/>
                <w:szCs w:val="20"/>
              </w:rPr>
              <w:t>0,0</w:t>
            </w:r>
          </w:p>
        </w:tc>
        <w:tc>
          <w:tcPr>
            <w:tcW w:w="236" w:type="dxa"/>
            <w:vAlign w:val="center"/>
          </w:tcPr>
          <w:p w14:paraId="7E08DE6F" w14:textId="77777777" w:rsidR="00626B55" w:rsidRPr="008511AC" w:rsidRDefault="00626B55" w:rsidP="00626B55">
            <w:pPr>
              <w:rPr>
                <w:rFonts w:eastAsia="Times New Roman"/>
                <w:sz w:val="20"/>
                <w:szCs w:val="20"/>
              </w:rPr>
            </w:pPr>
          </w:p>
        </w:tc>
      </w:tr>
      <w:tr w:rsidR="00626B55" w:rsidRPr="008511AC" w14:paraId="3A47A631" w14:textId="77777777" w:rsidTr="006F777D">
        <w:trPr>
          <w:trHeight w:val="41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9F42C0D"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Возмещение расходов по решениям суда</w:t>
            </w:r>
          </w:p>
        </w:tc>
        <w:tc>
          <w:tcPr>
            <w:tcW w:w="1418" w:type="dxa"/>
            <w:tcBorders>
              <w:top w:val="nil"/>
              <w:left w:val="nil"/>
              <w:bottom w:val="single" w:sz="4" w:space="0" w:color="auto"/>
              <w:right w:val="single" w:sz="4" w:space="0" w:color="auto"/>
            </w:tcBorders>
            <w:shd w:val="clear" w:color="auto" w:fill="auto"/>
            <w:noWrap/>
            <w:vAlign w:val="center"/>
            <w:hideMark/>
          </w:tcPr>
          <w:p w14:paraId="174AABB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26AA5FC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29160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03F085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D30174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45,6</w:t>
            </w:r>
          </w:p>
        </w:tc>
        <w:tc>
          <w:tcPr>
            <w:tcW w:w="1276" w:type="dxa"/>
            <w:tcBorders>
              <w:top w:val="nil"/>
              <w:left w:val="nil"/>
              <w:bottom w:val="single" w:sz="4" w:space="0" w:color="auto"/>
              <w:right w:val="single" w:sz="4" w:space="0" w:color="auto"/>
            </w:tcBorders>
            <w:shd w:val="clear" w:color="auto" w:fill="auto"/>
            <w:noWrap/>
            <w:vAlign w:val="center"/>
            <w:hideMark/>
          </w:tcPr>
          <w:p w14:paraId="58F9A33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BF70CB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4FB05207" w14:textId="77777777" w:rsidR="00626B55" w:rsidRPr="008511AC" w:rsidRDefault="00626B55" w:rsidP="00626B55">
            <w:pPr>
              <w:rPr>
                <w:rFonts w:eastAsia="Times New Roman"/>
                <w:sz w:val="20"/>
                <w:szCs w:val="20"/>
              </w:rPr>
            </w:pPr>
          </w:p>
        </w:tc>
      </w:tr>
      <w:tr w:rsidR="00626B55" w:rsidRPr="008511AC" w14:paraId="2F2EE2B8" w14:textId="77777777" w:rsidTr="006F777D">
        <w:trPr>
          <w:trHeight w:val="847"/>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9BF82DC"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30C22B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339BA1F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A0528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58AAC7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7406CCF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32,6</w:t>
            </w:r>
          </w:p>
        </w:tc>
        <w:tc>
          <w:tcPr>
            <w:tcW w:w="1276" w:type="dxa"/>
            <w:tcBorders>
              <w:top w:val="nil"/>
              <w:left w:val="nil"/>
              <w:bottom w:val="single" w:sz="4" w:space="0" w:color="auto"/>
              <w:right w:val="single" w:sz="4" w:space="0" w:color="auto"/>
            </w:tcBorders>
            <w:shd w:val="clear" w:color="auto" w:fill="auto"/>
            <w:noWrap/>
            <w:vAlign w:val="center"/>
            <w:hideMark/>
          </w:tcPr>
          <w:p w14:paraId="43F1C5A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2D38217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D696404" w14:textId="77777777" w:rsidR="00626B55" w:rsidRPr="008511AC" w:rsidRDefault="00626B55" w:rsidP="00626B55">
            <w:pPr>
              <w:rPr>
                <w:rFonts w:eastAsia="Times New Roman"/>
                <w:sz w:val="20"/>
                <w:szCs w:val="20"/>
              </w:rPr>
            </w:pPr>
          </w:p>
        </w:tc>
      </w:tr>
      <w:tr w:rsidR="00626B55" w:rsidRPr="008511AC" w14:paraId="1AF079D9" w14:textId="77777777" w:rsidTr="006F777D">
        <w:trPr>
          <w:trHeight w:val="561"/>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4BC6A96"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Исполнение судебных актов</w:t>
            </w:r>
          </w:p>
        </w:tc>
        <w:tc>
          <w:tcPr>
            <w:tcW w:w="1418" w:type="dxa"/>
            <w:tcBorders>
              <w:top w:val="nil"/>
              <w:left w:val="nil"/>
              <w:bottom w:val="single" w:sz="4" w:space="0" w:color="auto"/>
              <w:right w:val="single" w:sz="4" w:space="0" w:color="auto"/>
            </w:tcBorders>
            <w:shd w:val="clear" w:color="auto" w:fill="auto"/>
            <w:noWrap/>
            <w:vAlign w:val="center"/>
            <w:hideMark/>
          </w:tcPr>
          <w:p w14:paraId="3B51C9B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4BB5624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8818F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833313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830</w:t>
            </w:r>
          </w:p>
        </w:tc>
        <w:tc>
          <w:tcPr>
            <w:tcW w:w="1247" w:type="dxa"/>
            <w:tcBorders>
              <w:top w:val="nil"/>
              <w:left w:val="nil"/>
              <w:bottom w:val="single" w:sz="4" w:space="0" w:color="auto"/>
              <w:right w:val="single" w:sz="4" w:space="0" w:color="auto"/>
            </w:tcBorders>
            <w:shd w:val="clear" w:color="auto" w:fill="auto"/>
            <w:noWrap/>
            <w:vAlign w:val="center"/>
            <w:hideMark/>
          </w:tcPr>
          <w:p w14:paraId="0EF3271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13,0</w:t>
            </w:r>
          </w:p>
        </w:tc>
        <w:tc>
          <w:tcPr>
            <w:tcW w:w="1276" w:type="dxa"/>
            <w:tcBorders>
              <w:top w:val="nil"/>
              <w:left w:val="nil"/>
              <w:bottom w:val="single" w:sz="4" w:space="0" w:color="auto"/>
              <w:right w:val="single" w:sz="4" w:space="0" w:color="auto"/>
            </w:tcBorders>
            <w:shd w:val="clear" w:color="auto" w:fill="auto"/>
            <w:noWrap/>
            <w:vAlign w:val="center"/>
            <w:hideMark/>
          </w:tcPr>
          <w:p w14:paraId="212FE56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4580EC9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7E01824B" w14:textId="77777777" w:rsidR="00626B55" w:rsidRPr="008511AC" w:rsidRDefault="00626B55" w:rsidP="00626B55">
            <w:pPr>
              <w:rPr>
                <w:rFonts w:eastAsia="Times New Roman"/>
                <w:sz w:val="20"/>
                <w:szCs w:val="20"/>
              </w:rPr>
            </w:pPr>
          </w:p>
        </w:tc>
      </w:tr>
      <w:tr w:rsidR="00626B55" w:rsidRPr="008511AC" w14:paraId="56355EAD" w14:textId="77777777" w:rsidTr="006F777D">
        <w:trPr>
          <w:trHeight w:val="399"/>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67F4463"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2B6F598A"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9CAD939"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5FC5499"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C4632D8"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C196A54"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46 849,8</w:t>
            </w:r>
          </w:p>
        </w:tc>
        <w:tc>
          <w:tcPr>
            <w:tcW w:w="1276" w:type="dxa"/>
            <w:tcBorders>
              <w:top w:val="nil"/>
              <w:left w:val="nil"/>
              <w:bottom w:val="single" w:sz="4" w:space="0" w:color="auto"/>
              <w:right w:val="single" w:sz="4" w:space="0" w:color="auto"/>
            </w:tcBorders>
            <w:shd w:val="clear" w:color="auto" w:fill="auto"/>
            <w:noWrap/>
            <w:vAlign w:val="center"/>
            <w:hideMark/>
          </w:tcPr>
          <w:p w14:paraId="4610D488"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43 580,0</w:t>
            </w:r>
          </w:p>
        </w:tc>
        <w:tc>
          <w:tcPr>
            <w:tcW w:w="1106" w:type="dxa"/>
            <w:tcBorders>
              <w:top w:val="nil"/>
              <w:left w:val="nil"/>
              <w:bottom w:val="single" w:sz="4" w:space="0" w:color="auto"/>
              <w:right w:val="single" w:sz="4" w:space="0" w:color="auto"/>
            </w:tcBorders>
            <w:shd w:val="clear" w:color="auto" w:fill="auto"/>
            <w:noWrap/>
            <w:vAlign w:val="center"/>
            <w:hideMark/>
          </w:tcPr>
          <w:p w14:paraId="0EB65235"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43 580,0</w:t>
            </w:r>
          </w:p>
        </w:tc>
        <w:tc>
          <w:tcPr>
            <w:tcW w:w="236" w:type="dxa"/>
            <w:vAlign w:val="center"/>
            <w:hideMark/>
          </w:tcPr>
          <w:p w14:paraId="037C64D8" w14:textId="77777777" w:rsidR="00626B55" w:rsidRPr="008511AC" w:rsidRDefault="00626B55" w:rsidP="00626B55">
            <w:pPr>
              <w:rPr>
                <w:rFonts w:eastAsia="Times New Roman"/>
                <w:sz w:val="20"/>
                <w:szCs w:val="20"/>
              </w:rPr>
            </w:pPr>
          </w:p>
        </w:tc>
      </w:tr>
      <w:tr w:rsidR="00626B55" w:rsidRPr="008511AC" w14:paraId="0E9ED7A8" w14:textId="77777777" w:rsidTr="006F777D">
        <w:trPr>
          <w:trHeight w:val="419"/>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87DF321"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Сельское хозяйство и рыболовство</w:t>
            </w:r>
          </w:p>
        </w:tc>
        <w:tc>
          <w:tcPr>
            <w:tcW w:w="1418" w:type="dxa"/>
            <w:tcBorders>
              <w:top w:val="nil"/>
              <w:left w:val="nil"/>
              <w:bottom w:val="single" w:sz="4" w:space="0" w:color="auto"/>
              <w:right w:val="single" w:sz="4" w:space="0" w:color="auto"/>
            </w:tcBorders>
            <w:shd w:val="clear" w:color="auto" w:fill="auto"/>
            <w:noWrap/>
            <w:vAlign w:val="center"/>
            <w:hideMark/>
          </w:tcPr>
          <w:p w14:paraId="72E5227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B68E5A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23F4C8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316893F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40237C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437,2</w:t>
            </w:r>
          </w:p>
        </w:tc>
        <w:tc>
          <w:tcPr>
            <w:tcW w:w="1276" w:type="dxa"/>
            <w:tcBorders>
              <w:top w:val="nil"/>
              <w:left w:val="nil"/>
              <w:bottom w:val="single" w:sz="4" w:space="0" w:color="auto"/>
              <w:right w:val="single" w:sz="4" w:space="0" w:color="auto"/>
            </w:tcBorders>
            <w:shd w:val="clear" w:color="auto" w:fill="auto"/>
            <w:noWrap/>
            <w:vAlign w:val="center"/>
            <w:hideMark/>
          </w:tcPr>
          <w:p w14:paraId="342302E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437,2</w:t>
            </w:r>
          </w:p>
        </w:tc>
        <w:tc>
          <w:tcPr>
            <w:tcW w:w="1106" w:type="dxa"/>
            <w:tcBorders>
              <w:top w:val="nil"/>
              <w:left w:val="nil"/>
              <w:bottom w:val="single" w:sz="4" w:space="0" w:color="auto"/>
              <w:right w:val="single" w:sz="4" w:space="0" w:color="auto"/>
            </w:tcBorders>
            <w:shd w:val="clear" w:color="auto" w:fill="auto"/>
            <w:noWrap/>
            <w:vAlign w:val="center"/>
            <w:hideMark/>
          </w:tcPr>
          <w:p w14:paraId="3E33D69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437,2</w:t>
            </w:r>
          </w:p>
        </w:tc>
        <w:tc>
          <w:tcPr>
            <w:tcW w:w="236" w:type="dxa"/>
            <w:vAlign w:val="center"/>
            <w:hideMark/>
          </w:tcPr>
          <w:p w14:paraId="65BC94A1" w14:textId="77777777" w:rsidR="00626B55" w:rsidRPr="008511AC" w:rsidRDefault="00626B55" w:rsidP="00626B55">
            <w:pPr>
              <w:rPr>
                <w:rFonts w:eastAsia="Times New Roman"/>
                <w:sz w:val="20"/>
                <w:szCs w:val="20"/>
              </w:rPr>
            </w:pPr>
          </w:p>
        </w:tc>
      </w:tr>
      <w:tr w:rsidR="00626B55" w:rsidRPr="008511AC" w14:paraId="2524484A" w14:textId="77777777" w:rsidTr="006F777D">
        <w:trPr>
          <w:trHeight w:val="408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EC40279" w14:textId="77777777" w:rsidR="00626B55" w:rsidRPr="008511AC" w:rsidRDefault="00626B55" w:rsidP="00626B55">
            <w:pPr>
              <w:rPr>
                <w:rFonts w:eastAsia="Times New Roman"/>
                <w:color w:val="000000"/>
                <w:sz w:val="20"/>
                <w:szCs w:val="20"/>
              </w:rPr>
            </w:pPr>
            <w:proofErr w:type="gramStart"/>
            <w:r w:rsidRPr="008511AC">
              <w:rPr>
                <w:rFonts w:eastAsia="Times New Roman"/>
                <w:color w:val="000000"/>
                <w:sz w:val="20"/>
                <w:szCs w:val="20"/>
              </w:rPr>
              <w:lastRenderedPageBreak/>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w:t>
            </w:r>
            <w:proofErr w:type="gramEnd"/>
            <w:r w:rsidRPr="008511AC">
              <w:rPr>
                <w:rFonts w:eastAsia="Times New Roman"/>
                <w:color w:val="000000"/>
                <w:sz w:val="20"/>
                <w:szCs w:val="20"/>
              </w:rPr>
              <w:t xml:space="preserve"> ветеринарно-санитарными правилами сбора, утилизации и уничтожения биологических отходов</w:t>
            </w:r>
          </w:p>
        </w:tc>
        <w:tc>
          <w:tcPr>
            <w:tcW w:w="1418" w:type="dxa"/>
            <w:tcBorders>
              <w:top w:val="nil"/>
              <w:left w:val="nil"/>
              <w:bottom w:val="single" w:sz="4" w:space="0" w:color="auto"/>
              <w:right w:val="single" w:sz="4" w:space="0" w:color="auto"/>
            </w:tcBorders>
            <w:shd w:val="clear" w:color="auto" w:fill="auto"/>
            <w:noWrap/>
            <w:vAlign w:val="center"/>
            <w:hideMark/>
          </w:tcPr>
          <w:p w14:paraId="409FCFD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4DF677D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360B7D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307A990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A4DE2D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213,6</w:t>
            </w:r>
          </w:p>
        </w:tc>
        <w:tc>
          <w:tcPr>
            <w:tcW w:w="1276" w:type="dxa"/>
            <w:tcBorders>
              <w:top w:val="nil"/>
              <w:left w:val="nil"/>
              <w:bottom w:val="single" w:sz="4" w:space="0" w:color="auto"/>
              <w:right w:val="single" w:sz="4" w:space="0" w:color="auto"/>
            </w:tcBorders>
            <w:shd w:val="clear" w:color="auto" w:fill="auto"/>
            <w:noWrap/>
            <w:vAlign w:val="center"/>
            <w:hideMark/>
          </w:tcPr>
          <w:p w14:paraId="4904DDA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213,6</w:t>
            </w:r>
          </w:p>
        </w:tc>
        <w:tc>
          <w:tcPr>
            <w:tcW w:w="1106" w:type="dxa"/>
            <w:tcBorders>
              <w:top w:val="nil"/>
              <w:left w:val="nil"/>
              <w:bottom w:val="single" w:sz="4" w:space="0" w:color="auto"/>
              <w:right w:val="single" w:sz="4" w:space="0" w:color="auto"/>
            </w:tcBorders>
            <w:shd w:val="clear" w:color="auto" w:fill="auto"/>
            <w:noWrap/>
            <w:vAlign w:val="center"/>
            <w:hideMark/>
          </w:tcPr>
          <w:p w14:paraId="5AB901D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213,6</w:t>
            </w:r>
          </w:p>
        </w:tc>
        <w:tc>
          <w:tcPr>
            <w:tcW w:w="236" w:type="dxa"/>
            <w:vAlign w:val="center"/>
            <w:hideMark/>
          </w:tcPr>
          <w:p w14:paraId="0687DC8A" w14:textId="77777777" w:rsidR="00626B55" w:rsidRPr="008511AC" w:rsidRDefault="00626B55" w:rsidP="00626B55">
            <w:pPr>
              <w:rPr>
                <w:rFonts w:eastAsia="Times New Roman"/>
                <w:sz w:val="20"/>
                <w:szCs w:val="20"/>
              </w:rPr>
            </w:pPr>
          </w:p>
        </w:tc>
      </w:tr>
      <w:tr w:rsidR="00626B55" w:rsidRPr="008511AC" w14:paraId="5DB3DE3B"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BF61486"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A7E4A1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49EE616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91B739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0D2EA3D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5150B1E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213,6</w:t>
            </w:r>
          </w:p>
        </w:tc>
        <w:tc>
          <w:tcPr>
            <w:tcW w:w="1276" w:type="dxa"/>
            <w:tcBorders>
              <w:top w:val="nil"/>
              <w:left w:val="nil"/>
              <w:bottom w:val="single" w:sz="4" w:space="0" w:color="auto"/>
              <w:right w:val="single" w:sz="4" w:space="0" w:color="auto"/>
            </w:tcBorders>
            <w:shd w:val="clear" w:color="auto" w:fill="auto"/>
            <w:noWrap/>
            <w:vAlign w:val="center"/>
            <w:hideMark/>
          </w:tcPr>
          <w:p w14:paraId="1FC6686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213,6</w:t>
            </w:r>
          </w:p>
        </w:tc>
        <w:tc>
          <w:tcPr>
            <w:tcW w:w="1106" w:type="dxa"/>
            <w:tcBorders>
              <w:top w:val="nil"/>
              <w:left w:val="nil"/>
              <w:bottom w:val="single" w:sz="4" w:space="0" w:color="auto"/>
              <w:right w:val="single" w:sz="4" w:space="0" w:color="auto"/>
            </w:tcBorders>
            <w:shd w:val="clear" w:color="auto" w:fill="auto"/>
            <w:noWrap/>
            <w:vAlign w:val="center"/>
            <w:hideMark/>
          </w:tcPr>
          <w:p w14:paraId="199FFDB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213,6</w:t>
            </w:r>
          </w:p>
        </w:tc>
        <w:tc>
          <w:tcPr>
            <w:tcW w:w="236" w:type="dxa"/>
            <w:vAlign w:val="center"/>
            <w:hideMark/>
          </w:tcPr>
          <w:p w14:paraId="29D4A467" w14:textId="77777777" w:rsidR="00626B55" w:rsidRPr="008511AC" w:rsidRDefault="00626B55" w:rsidP="00626B55">
            <w:pPr>
              <w:rPr>
                <w:rFonts w:eastAsia="Times New Roman"/>
                <w:sz w:val="20"/>
                <w:szCs w:val="20"/>
              </w:rPr>
            </w:pPr>
          </w:p>
        </w:tc>
      </w:tr>
      <w:tr w:rsidR="00626B55" w:rsidRPr="008511AC" w14:paraId="113A35FD" w14:textId="77777777" w:rsidTr="006F777D">
        <w:trPr>
          <w:trHeight w:val="10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8615CF7"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Осуществление отдельных государственных полномочий </w:t>
            </w:r>
            <w:proofErr w:type="gramStart"/>
            <w:r w:rsidRPr="008511AC">
              <w:rPr>
                <w:rFonts w:eastAsia="Times New Roman"/>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2A38604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4FD2308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D9C6F6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0569A8E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18105B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223,6</w:t>
            </w:r>
          </w:p>
        </w:tc>
        <w:tc>
          <w:tcPr>
            <w:tcW w:w="1276" w:type="dxa"/>
            <w:tcBorders>
              <w:top w:val="nil"/>
              <w:left w:val="nil"/>
              <w:bottom w:val="single" w:sz="4" w:space="0" w:color="auto"/>
              <w:right w:val="single" w:sz="4" w:space="0" w:color="auto"/>
            </w:tcBorders>
            <w:shd w:val="clear" w:color="auto" w:fill="auto"/>
            <w:noWrap/>
            <w:vAlign w:val="center"/>
            <w:hideMark/>
          </w:tcPr>
          <w:p w14:paraId="0DC479D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223,6</w:t>
            </w:r>
          </w:p>
        </w:tc>
        <w:tc>
          <w:tcPr>
            <w:tcW w:w="1106" w:type="dxa"/>
            <w:tcBorders>
              <w:top w:val="nil"/>
              <w:left w:val="nil"/>
              <w:bottom w:val="single" w:sz="4" w:space="0" w:color="auto"/>
              <w:right w:val="single" w:sz="4" w:space="0" w:color="auto"/>
            </w:tcBorders>
            <w:shd w:val="clear" w:color="auto" w:fill="auto"/>
            <w:noWrap/>
            <w:vAlign w:val="center"/>
            <w:hideMark/>
          </w:tcPr>
          <w:p w14:paraId="4582464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223,6</w:t>
            </w:r>
          </w:p>
        </w:tc>
        <w:tc>
          <w:tcPr>
            <w:tcW w:w="236" w:type="dxa"/>
            <w:vAlign w:val="center"/>
            <w:hideMark/>
          </w:tcPr>
          <w:p w14:paraId="31CFF015" w14:textId="77777777" w:rsidR="00626B55" w:rsidRPr="008511AC" w:rsidRDefault="00626B55" w:rsidP="00626B55">
            <w:pPr>
              <w:rPr>
                <w:rFonts w:eastAsia="Times New Roman"/>
                <w:sz w:val="20"/>
                <w:szCs w:val="20"/>
              </w:rPr>
            </w:pPr>
          </w:p>
        </w:tc>
      </w:tr>
      <w:tr w:rsidR="00626B55" w:rsidRPr="008511AC" w14:paraId="34881D55"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135F505"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E05669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003D2A9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597944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6320001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5DB104F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223,6</w:t>
            </w:r>
          </w:p>
        </w:tc>
        <w:tc>
          <w:tcPr>
            <w:tcW w:w="1276" w:type="dxa"/>
            <w:tcBorders>
              <w:top w:val="nil"/>
              <w:left w:val="nil"/>
              <w:bottom w:val="single" w:sz="4" w:space="0" w:color="auto"/>
              <w:right w:val="single" w:sz="4" w:space="0" w:color="auto"/>
            </w:tcBorders>
            <w:shd w:val="clear" w:color="auto" w:fill="auto"/>
            <w:noWrap/>
            <w:vAlign w:val="center"/>
            <w:hideMark/>
          </w:tcPr>
          <w:p w14:paraId="6B186CE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223,6</w:t>
            </w:r>
          </w:p>
        </w:tc>
        <w:tc>
          <w:tcPr>
            <w:tcW w:w="1106" w:type="dxa"/>
            <w:tcBorders>
              <w:top w:val="nil"/>
              <w:left w:val="nil"/>
              <w:bottom w:val="single" w:sz="4" w:space="0" w:color="auto"/>
              <w:right w:val="single" w:sz="4" w:space="0" w:color="auto"/>
            </w:tcBorders>
            <w:shd w:val="clear" w:color="auto" w:fill="auto"/>
            <w:noWrap/>
            <w:vAlign w:val="center"/>
            <w:hideMark/>
          </w:tcPr>
          <w:p w14:paraId="2317508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223,6</w:t>
            </w:r>
          </w:p>
        </w:tc>
        <w:tc>
          <w:tcPr>
            <w:tcW w:w="236" w:type="dxa"/>
            <w:vAlign w:val="center"/>
            <w:hideMark/>
          </w:tcPr>
          <w:p w14:paraId="50785CAC" w14:textId="77777777" w:rsidR="00626B55" w:rsidRPr="008511AC" w:rsidRDefault="00626B55" w:rsidP="00626B55">
            <w:pPr>
              <w:rPr>
                <w:rFonts w:eastAsia="Times New Roman"/>
                <w:sz w:val="20"/>
                <w:szCs w:val="20"/>
              </w:rPr>
            </w:pPr>
          </w:p>
        </w:tc>
      </w:tr>
      <w:tr w:rsidR="00626B55" w:rsidRPr="008511AC" w14:paraId="74F30E45"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4DA2077"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Транспорт</w:t>
            </w:r>
          </w:p>
        </w:tc>
        <w:tc>
          <w:tcPr>
            <w:tcW w:w="1418" w:type="dxa"/>
            <w:tcBorders>
              <w:top w:val="nil"/>
              <w:left w:val="nil"/>
              <w:bottom w:val="single" w:sz="4" w:space="0" w:color="auto"/>
              <w:right w:val="single" w:sz="4" w:space="0" w:color="auto"/>
            </w:tcBorders>
            <w:shd w:val="clear" w:color="auto" w:fill="auto"/>
            <w:noWrap/>
            <w:vAlign w:val="center"/>
            <w:hideMark/>
          </w:tcPr>
          <w:p w14:paraId="1F1C663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F8A6F4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CDABC3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0E73A59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5A50F6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43 142,8</w:t>
            </w:r>
          </w:p>
        </w:tc>
        <w:tc>
          <w:tcPr>
            <w:tcW w:w="1276" w:type="dxa"/>
            <w:tcBorders>
              <w:top w:val="nil"/>
              <w:left w:val="nil"/>
              <w:bottom w:val="single" w:sz="4" w:space="0" w:color="auto"/>
              <w:right w:val="single" w:sz="4" w:space="0" w:color="auto"/>
            </w:tcBorders>
            <w:shd w:val="clear" w:color="auto" w:fill="auto"/>
            <w:noWrap/>
            <w:vAlign w:val="center"/>
            <w:hideMark/>
          </w:tcPr>
          <w:p w14:paraId="284D22C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43 142,8</w:t>
            </w:r>
          </w:p>
        </w:tc>
        <w:tc>
          <w:tcPr>
            <w:tcW w:w="1106" w:type="dxa"/>
            <w:tcBorders>
              <w:top w:val="nil"/>
              <w:left w:val="nil"/>
              <w:bottom w:val="single" w:sz="4" w:space="0" w:color="auto"/>
              <w:right w:val="single" w:sz="4" w:space="0" w:color="auto"/>
            </w:tcBorders>
            <w:shd w:val="clear" w:color="auto" w:fill="auto"/>
            <w:noWrap/>
            <w:vAlign w:val="center"/>
            <w:hideMark/>
          </w:tcPr>
          <w:p w14:paraId="323B50B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43 142,8</w:t>
            </w:r>
          </w:p>
        </w:tc>
        <w:tc>
          <w:tcPr>
            <w:tcW w:w="236" w:type="dxa"/>
            <w:vAlign w:val="center"/>
            <w:hideMark/>
          </w:tcPr>
          <w:p w14:paraId="2894F120" w14:textId="77777777" w:rsidR="00626B55" w:rsidRPr="008511AC" w:rsidRDefault="00626B55" w:rsidP="00626B55">
            <w:pPr>
              <w:rPr>
                <w:rFonts w:eastAsia="Times New Roman"/>
                <w:sz w:val="20"/>
                <w:szCs w:val="20"/>
              </w:rPr>
            </w:pPr>
          </w:p>
        </w:tc>
      </w:tr>
      <w:tr w:rsidR="00626B55" w:rsidRPr="008511AC" w14:paraId="5770CA59" w14:textId="77777777" w:rsidTr="006F777D">
        <w:trPr>
          <w:trHeight w:val="102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B776F5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418" w:type="dxa"/>
            <w:tcBorders>
              <w:top w:val="nil"/>
              <w:left w:val="nil"/>
              <w:bottom w:val="single" w:sz="4" w:space="0" w:color="auto"/>
              <w:right w:val="single" w:sz="4" w:space="0" w:color="auto"/>
            </w:tcBorders>
            <w:shd w:val="clear" w:color="auto" w:fill="auto"/>
            <w:noWrap/>
            <w:vAlign w:val="center"/>
            <w:hideMark/>
          </w:tcPr>
          <w:p w14:paraId="1FF83E3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1176BDD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35E758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29CF259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AE0F2A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30 729,5</w:t>
            </w:r>
          </w:p>
        </w:tc>
        <w:tc>
          <w:tcPr>
            <w:tcW w:w="1276" w:type="dxa"/>
            <w:tcBorders>
              <w:top w:val="nil"/>
              <w:left w:val="nil"/>
              <w:bottom w:val="single" w:sz="4" w:space="0" w:color="auto"/>
              <w:right w:val="single" w:sz="4" w:space="0" w:color="auto"/>
            </w:tcBorders>
            <w:shd w:val="clear" w:color="auto" w:fill="auto"/>
            <w:noWrap/>
            <w:vAlign w:val="center"/>
            <w:hideMark/>
          </w:tcPr>
          <w:p w14:paraId="72C90B3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30 729,5</w:t>
            </w:r>
          </w:p>
        </w:tc>
        <w:tc>
          <w:tcPr>
            <w:tcW w:w="1106" w:type="dxa"/>
            <w:tcBorders>
              <w:top w:val="nil"/>
              <w:left w:val="nil"/>
              <w:bottom w:val="single" w:sz="4" w:space="0" w:color="auto"/>
              <w:right w:val="single" w:sz="4" w:space="0" w:color="auto"/>
            </w:tcBorders>
            <w:shd w:val="clear" w:color="auto" w:fill="auto"/>
            <w:noWrap/>
            <w:vAlign w:val="center"/>
            <w:hideMark/>
          </w:tcPr>
          <w:p w14:paraId="25C0191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30 729,5</w:t>
            </w:r>
          </w:p>
        </w:tc>
        <w:tc>
          <w:tcPr>
            <w:tcW w:w="236" w:type="dxa"/>
            <w:vAlign w:val="center"/>
            <w:hideMark/>
          </w:tcPr>
          <w:p w14:paraId="558E8428" w14:textId="77777777" w:rsidR="00626B55" w:rsidRPr="008511AC" w:rsidRDefault="00626B55" w:rsidP="00626B55">
            <w:pPr>
              <w:rPr>
                <w:rFonts w:eastAsia="Times New Roman"/>
                <w:sz w:val="20"/>
                <w:szCs w:val="20"/>
              </w:rPr>
            </w:pPr>
          </w:p>
        </w:tc>
      </w:tr>
      <w:tr w:rsidR="00626B55" w:rsidRPr="008511AC" w14:paraId="65F7A7CA"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D0F8DA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8BAFB6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384BFBF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60EAA5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0BAABE5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3055533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30 729,5</w:t>
            </w:r>
          </w:p>
        </w:tc>
        <w:tc>
          <w:tcPr>
            <w:tcW w:w="1276" w:type="dxa"/>
            <w:tcBorders>
              <w:top w:val="nil"/>
              <w:left w:val="nil"/>
              <w:bottom w:val="single" w:sz="4" w:space="0" w:color="auto"/>
              <w:right w:val="single" w:sz="4" w:space="0" w:color="auto"/>
            </w:tcBorders>
            <w:shd w:val="clear" w:color="auto" w:fill="auto"/>
            <w:noWrap/>
            <w:vAlign w:val="center"/>
            <w:hideMark/>
          </w:tcPr>
          <w:p w14:paraId="5467557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30 729,5</w:t>
            </w:r>
          </w:p>
        </w:tc>
        <w:tc>
          <w:tcPr>
            <w:tcW w:w="1106" w:type="dxa"/>
            <w:tcBorders>
              <w:top w:val="nil"/>
              <w:left w:val="nil"/>
              <w:bottom w:val="single" w:sz="4" w:space="0" w:color="auto"/>
              <w:right w:val="single" w:sz="4" w:space="0" w:color="auto"/>
            </w:tcBorders>
            <w:shd w:val="clear" w:color="auto" w:fill="auto"/>
            <w:noWrap/>
            <w:vAlign w:val="center"/>
            <w:hideMark/>
          </w:tcPr>
          <w:p w14:paraId="1B470F0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30 729,5</w:t>
            </w:r>
          </w:p>
        </w:tc>
        <w:tc>
          <w:tcPr>
            <w:tcW w:w="236" w:type="dxa"/>
            <w:vAlign w:val="center"/>
            <w:hideMark/>
          </w:tcPr>
          <w:p w14:paraId="10173923" w14:textId="77777777" w:rsidR="00626B55" w:rsidRPr="008511AC" w:rsidRDefault="00626B55" w:rsidP="00626B55">
            <w:pPr>
              <w:rPr>
                <w:rFonts w:eastAsia="Times New Roman"/>
                <w:sz w:val="20"/>
                <w:szCs w:val="20"/>
              </w:rPr>
            </w:pPr>
          </w:p>
        </w:tc>
      </w:tr>
      <w:tr w:rsidR="00626B55" w:rsidRPr="008511AC" w14:paraId="3B852F02" w14:textId="77777777" w:rsidTr="006F777D">
        <w:trPr>
          <w:trHeight w:val="153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8ECD370"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1418" w:type="dxa"/>
            <w:tcBorders>
              <w:top w:val="nil"/>
              <w:left w:val="nil"/>
              <w:bottom w:val="single" w:sz="4" w:space="0" w:color="auto"/>
              <w:right w:val="single" w:sz="4" w:space="0" w:color="auto"/>
            </w:tcBorders>
            <w:shd w:val="clear" w:color="auto" w:fill="auto"/>
            <w:noWrap/>
            <w:vAlign w:val="center"/>
            <w:hideMark/>
          </w:tcPr>
          <w:p w14:paraId="60784E7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900 00 40750</w:t>
            </w:r>
          </w:p>
        </w:tc>
        <w:tc>
          <w:tcPr>
            <w:tcW w:w="567" w:type="dxa"/>
            <w:tcBorders>
              <w:top w:val="nil"/>
              <w:left w:val="nil"/>
              <w:bottom w:val="single" w:sz="4" w:space="0" w:color="auto"/>
              <w:right w:val="single" w:sz="4" w:space="0" w:color="auto"/>
            </w:tcBorders>
            <w:shd w:val="clear" w:color="auto" w:fill="auto"/>
            <w:noWrap/>
            <w:vAlign w:val="center"/>
            <w:hideMark/>
          </w:tcPr>
          <w:p w14:paraId="0267492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F6F3FA7"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79E9D09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9F5444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12 413,3</w:t>
            </w:r>
          </w:p>
        </w:tc>
        <w:tc>
          <w:tcPr>
            <w:tcW w:w="1276" w:type="dxa"/>
            <w:tcBorders>
              <w:top w:val="nil"/>
              <w:left w:val="nil"/>
              <w:bottom w:val="single" w:sz="4" w:space="0" w:color="auto"/>
              <w:right w:val="single" w:sz="4" w:space="0" w:color="auto"/>
            </w:tcBorders>
            <w:shd w:val="clear" w:color="auto" w:fill="auto"/>
            <w:noWrap/>
            <w:vAlign w:val="center"/>
            <w:hideMark/>
          </w:tcPr>
          <w:p w14:paraId="7148E31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12 413,3</w:t>
            </w:r>
          </w:p>
        </w:tc>
        <w:tc>
          <w:tcPr>
            <w:tcW w:w="1106" w:type="dxa"/>
            <w:tcBorders>
              <w:top w:val="nil"/>
              <w:left w:val="nil"/>
              <w:bottom w:val="single" w:sz="4" w:space="0" w:color="auto"/>
              <w:right w:val="single" w:sz="4" w:space="0" w:color="auto"/>
            </w:tcBorders>
            <w:shd w:val="clear" w:color="auto" w:fill="auto"/>
            <w:noWrap/>
            <w:vAlign w:val="center"/>
            <w:hideMark/>
          </w:tcPr>
          <w:p w14:paraId="143D6D0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12 413,3</w:t>
            </w:r>
          </w:p>
        </w:tc>
        <w:tc>
          <w:tcPr>
            <w:tcW w:w="236" w:type="dxa"/>
            <w:vAlign w:val="center"/>
            <w:hideMark/>
          </w:tcPr>
          <w:p w14:paraId="138DA1CF" w14:textId="77777777" w:rsidR="00626B55" w:rsidRPr="008511AC" w:rsidRDefault="00626B55" w:rsidP="00626B55">
            <w:pPr>
              <w:rPr>
                <w:rFonts w:eastAsia="Times New Roman"/>
                <w:sz w:val="20"/>
                <w:szCs w:val="20"/>
              </w:rPr>
            </w:pPr>
          </w:p>
        </w:tc>
      </w:tr>
      <w:tr w:rsidR="00626B55" w:rsidRPr="008511AC" w14:paraId="663590EE"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7F692B07"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00A49A7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900 00 40750</w:t>
            </w:r>
          </w:p>
        </w:tc>
        <w:tc>
          <w:tcPr>
            <w:tcW w:w="567" w:type="dxa"/>
            <w:tcBorders>
              <w:top w:val="nil"/>
              <w:left w:val="nil"/>
              <w:bottom w:val="single" w:sz="4" w:space="0" w:color="auto"/>
              <w:right w:val="single" w:sz="4" w:space="0" w:color="auto"/>
            </w:tcBorders>
            <w:shd w:val="clear" w:color="auto" w:fill="auto"/>
            <w:noWrap/>
            <w:vAlign w:val="center"/>
            <w:hideMark/>
          </w:tcPr>
          <w:p w14:paraId="45C58DE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6E2DC1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08227AF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540</w:t>
            </w:r>
          </w:p>
        </w:tc>
        <w:tc>
          <w:tcPr>
            <w:tcW w:w="1247" w:type="dxa"/>
            <w:tcBorders>
              <w:top w:val="nil"/>
              <w:left w:val="nil"/>
              <w:bottom w:val="single" w:sz="4" w:space="0" w:color="auto"/>
              <w:right w:val="single" w:sz="4" w:space="0" w:color="auto"/>
            </w:tcBorders>
            <w:shd w:val="clear" w:color="auto" w:fill="auto"/>
            <w:noWrap/>
            <w:vAlign w:val="center"/>
            <w:hideMark/>
          </w:tcPr>
          <w:p w14:paraId="2DD3D49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12 413,3</w:t>
            </w:r>
          </w:p>
        </w:tc>
        <w:tc>
          <w:tcPr>
            <w:tcW w:w="1276" w:type="dxa"/>
            <w:tcBorders>
              <w:top w:val="nil"/>
              <w:left w:val="nil"/>
              <w:bottom w:val="single" w:sz="4" w:space="0" w:color="auto"/>
              <w:right w:val="single" w:sz="4" w:space="0" w:color="auto"/>
            </w:tcBorders>
            <w:shd w:val="clear" w:color="auto" w:fill="auto"/>
            <w:noWrap/>
            <w:vAlign w:val="center"/>
            <w:hideMark/>
          </w:tcPr>
          <w:p w14:paraId="329022B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12 413,3</w:t>
            </w:r>
          </w:p>
        </w:tc>
        <w:tc>
          <w:tcPr>
            <w:tcW w:w="1106" w:type="dxa"/>
            <w:tcBorders>
              <w:top w:val="nil"/>
              <w:left w:val="nil"/>
              <w:bottom w:val="single" w:sz="4" w:space="0" w:color="auto"/>
              <w:right w:val="single" w:sz="4" w:space="0" w:color="auto"/>
            </w:tcBorders>
            <w:shd w:val="clear" w:color="auto" w:fill="auto"/>
            <w:noWrap/>
            <w:vAlign w:val="center"/>
            <w:hideMark/>
          </w:tcPr>
          <w:p w14:paraId="5E90893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12 413,3</w:t>
            </w:r>
          </w:p>
        </w:tc>
        <w:tc>
          <w:tcPr>
            <w:tcW w:w="236" w:type="dxa"/>
            <w:vAlign w:val="center"/>
            <w:hideMark/>
          </w:tcPr>
          <w:p w14:paraId="69EDE34B" w14:textId="77777777" w:rsidR="00626B55" w:rsidRPr="008511AC" w:rsidRDefault="00626B55" w:rsidP="00626B55">
            <w:pPr>
              <w:rPr>
                <w:rFonts w:eastAsia="Times New Roman"/>
                <w:sz w:val="20"/>
                <w:szCs w:val="20"/>
              </w:rPr>
            </w:pPr>
          </w:p>
        </w:tc>
      </w:tr>
      <w:tr w:rsidR="00626B55" w:rsidRPr="008511AC" w14:paraId="0A96B917"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005EEC0"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14:paraId="6EA511F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4DB019B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7D820D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3970558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58F223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3 269,8</w:t>
            </w:r>
          </w:p>
        </w:tc>
        <w:tc>
          <w:tcPr>
            <w:tcW w:w="1276" w:type="dxa"/>
            <w:tcBorders>
              <w:top w:val="nil"/>
              <w:left w:val="nil"/>
              <w:bottom w:val="single" w:sz="4" w:space="0" w:color="auto"/>
              <w:right w:val="single" w:sz="4" w:space="0" w:color="auto"/>
            </w:tcBorders>
            <w:shd w:val="clear" w:color="auto" w:fill="auto"/>
            <w:noWrap/>
            <w:vAlign w:val="center"/>
            <w:hideMark/>
          </w:tcPr>
          <w:p w14:paraId="7F1FAA6F"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CDA4F1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E1945C7" w14:textId="77777777" w:rsidR="00626B55" w:rsidRPr="008511AC" w:rsidRDefault="00626B55" w:rsidP="00626B55">
            <w:pPr>
              <w:rPr>
                <w:rFonts w:eastAsia="Times New Roman"/>
                <w:sz w:val="20"/>
                <w:szCs w:val="20"/>
              </w:rPr>
            </w:pPr>
          </w:p>
        </w:tc>
      </w:tr>
      <w:tr w:rsidR="00626B55" w:rsidRPr="008511AC" w14:paraId="7F544038" w14:textId="77777777" w:rsidTr="006F777D">
        <w:trPr>
          <w:trHeight w:val="306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3475A02" w14:textId="77777777" w:rsidR="00626B55" w:rsidRPr="008511AC" w:rsidRDefault="00626B55" w:rsidP="00626B55">
            <w:pPr>
              <w:rPr>
                <w:rFonts w:eastAsia="Times New Roman"/>
                <w:color w:val="000000"/>
                <w:sz w:val="20"/>
                <w:szCs w:val="20"/>
              </w:rPr>
            </w:pPr>
            <w:proofErr w:type="gramStart"/>
            <w:r w:rsidRPr="008511AC">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7354D07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900 00 76230</w:t>
            </w:r>
          </w:p>
        </w:tc>
        <w:tc>
          <w:tcPr>
            <w:tcW w:w="567" w:type="dxa"/>
            <w:tcBorders>
              <w:top w:val="nil"/>
              <w:left w:val="nil"/>
              <w:bottom w:val="single" w:sz="4" w:space="0" w:color="auto"/>
              <w:right w:val="single" w:sz="4" w:space="0" w:color="auto"/>
            </w:tcBorders>
            <w:shd w:val="clear" w:color="auto" w:fill="auto"/>
            <w:noWrap/>
            <w:vAlign w:val="center"/>
            <w:hideMark/>
          </w:tcPr>
          <w:p w14:paraId="17CE925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ACFF7A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75DA84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F0D6C2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3 269,8</w:t>
            </w:r>
          </w:p>
        </w:tc>
        <w:tc>
          <w:tcPr>
            <w:tcW w:w="1276" w:type="dxa"/>
            <w:tcBorders>
              <w:top w:val="nil"/>
              <w:left w:val="nil"/>
              <w:bottom w:val="single" w:sz="4" w:space="0" w:color="auto"/>
              <w:right w:val="single" w:sz="4" w:space="0" w:color="auto"/>
            </w:tcBorders>
            <w:shd w:val="clear" w:color="auto" w:fill="auto"/>
            <w:noWrap/>
            <w:vAlign w:val="center"/>
            <w:hideMark/>
          </w:tcPr>
          <w:p w14:paraId="70FB157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6B74706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6D08A2A3" w14:textId="77777777" w:rsidR="00626B55" w:rsidRPr="008511AC" w:rsidRDefault="00626B55" w:rsidP="00626B55">
            <w:pPr>
              <w:rPr>
                <w:rFonts w:eastAsia="Times New Roman"/>
                <w:sz w:val="20"/>
                <w:szCs w:val="20"/>
              </w:rPr>
            </w:pPr>
          </w:p>
        </w:tc>
      </w:tr>
      <w:tr w:rsidR="00626B55" w:rsidRPr="008511AC" w14:paraId="037E7869" w14:textId="77777777" w:rsidTr="006F777D">
        <w:trPr>
          <w:trHeight w:val="127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5E30B208"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0D2AC95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900 00 76230</w:t>
            </w:r>
          </w:p>
        </w:tc>
        <w:tc>
          <w:tcPr>
            <w:tcW w:w="567" w:type="dxa"/>
            <w:tcBorders>
              <w:top w:val="nil"/>
              <w:left w:val="nil"/>
              <w:bottom w:val="single" w:sz="4" w:space="0" w:color="auto"/>
              <w:right w:val="single" w:sz="4" w:space="0" w:color="auto"/>
            </w:tcBorders>
            <w:shd w:val="clear" w:color="auto" w:fill="auto"/>
            <w:noWrap/>
            <w:vAlign w:val="center"/>
            <w:hideMark/>
          </w:tcPr>
          <w:p w14:paraId="3D7A6EF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D00A0B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3C22B79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810</w:t>
            </w:r>
          </w:p>
        </w:tc>
        <w:tc>
          <w:tcPr>
            <w:tcW w:w="1247" w:type="dxa"/>
            <w:tcBorders>
              <w:top w:val="nil"/>
              <w:left w:val="nil"/>
              <w:bottom w:val="single" w:sz="4" w:space="0" w:color="auto"/>
              <w:right w:val="single" w:sz="4" w:space="0" w:color="auto"/>
            </w:tcBorders>
            <w:shd w:val="clear" w:color="auto" w:fill="auto"/>
            <w:noWrap/>
            <w:vAlign w:val="center"/>
            <w:hideMark/>
          </w:tcPr>
          <w:p w14:paraId="1AEAFD2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3 269,8</w:t>
            </w:r>
          </w:p>
        </w:tc>
        <w:tc>
          <w:tcPr>
            <w:tcW w:w="1276" w:type="dxa"/>
            <w:tcBorders>
              <w:top w:val="nil"/>
              <w:left w:val="nil"/>
              <w:bottom w:val="single" w:sz="4" w:space="0" w:color="auto"/>
              <w:right w:val="single" w:sz="4" w:space="0" w:color="auto"/>
            </w:tcBorders>
            <w:shd w:val="clear" w:color="auto" w:fill="auto"/>
            <w:noWrap/>
            <w:vAlign w:val="center"/>
            <w:hideMark/>
          </w:tcPr>
          <w:p w14:paraId="43FE38A0"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0ACF3735"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4A85A101" w14:textId="77777777" w:rsidR="00626B55" w:rsidRPr="008511AC" w:rsidRDefault="00626B55" w:rsidP="00626B55">
            <w:pPr>
              <w:rPr>
                <w:rFonts w:eastAsia="Times New Roman"/>
                <w:sz w:val="20"/>
                <w:szCs w:val="20"/>
              </w:rPr>
            </w:pPr>
          </w:p>
        </w:tc>
      </w:tr>
      <w:tr w:rsidR="00626B55" w:rsidRPr="008511AC" w14:paraId="1266C0C6"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25DE0DD7"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Охрана окружающей среды</w:t>
            </w:r>
          </w:p>
        </w:tc>
        <w:tc>
          <w:tcPr>
            <w:tcW w:w="1418" w:type="dxa"/>
            <w:tcBorders>
              <w:top w:val="nil"/>
              <w:left w:val="nil"/>
              <w:bottom w:val="single" w:sz="4" w:space="0" w:color="auto"/>
              <w:right w:val="single" w:sz="4" w:space="0" w:color="auto"/>
            </w:tcBorders>
            <w:shd w:val="clear" w:color="auto" w:fill="auto"/>
            <w:noWrap/>
            <w:vAlign w:val="center"/>
            <w:hideMark/>
          </w:tcPr>
          <w:p w14:paraId="52C5C5B3"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83E40A4"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7429A89"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12F5422"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FBB786F"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5 639,9</w:t>
            </w:r>
          </w:p>
        </w:tc>
        <w:tc>
          <w:tcPr>
            <w:tcW w:w="1276" w:type="dxa"/>
            <w:tcBorders>
              <w:top w:val="nil"/>
              <w:left w:val="nil"/>
              <w:bottom w:val="single" w:sz="4" w:space="0" w:color="auto"/>
              <w:right w:val="single" w:sz="4" w:space="0" w:color="auto"/>
            </w:tcBorders>
            <w:shd w:val="clear" w:color="auto" w:fill="auto"/>
            <w:noWrap/>
            <w:vAlign w:val="center"/>
            <w:hideMark/>
          </w:tcPr>
          <w:p w14:paraId="56084398"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2 183,5</w:t>
            </w:r>
          </w:p>
        </w:tc>
        <w:tc>
          <w:tcPr>
            <w:tcW w:w="1106" w:type="dxa"/>
            <w:tcBorders>
              <w:top w:val="nil"/>
              <w:left w:val="nil"/>
              <w:bottom w:val="single" w:sz="4" w:space="0" w:color="auto"/>
              <w:right w:val="single" w:sz="4" w:space="0" w:color="auto"/>
            </w:tcBorders>
            <w:shd w:val="clear" w:color="auto" w:fill="auto"/>
            <w:noWrap/>
            <w:vAlign w:val="center"/>
            <w:hideMark/>
          </w:tcPr>
          <w:p w14:paraId="1615EF12"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1 759,6</w:t>
            </w:r>
          </w:p>
        </w:tc>
        <w:tc>
          <w:tcPr>
            <w:tcW w:w="236" w:type="dxa"/>
            <w:vAlign w:val="center"/>
            <w:hideMark/>
          </w:tcPr>
          <w:p w14:paraId="628138A3" w14:textId="77777777" w:rsidR="00626B55" w:rsidRPr="008511AC" w:rsidRDefault="00626B55" w:rsidP="00626B55">
            <w:pPr>
              <w:rPr>
                <w:rFonts w:eastAsia="Times New Roman"/>
                <w:sz w:val="20"/>
                <w:szCs w:val="20"/>
              </w:rPr>
            </w:pPr>
          </w:p>
        </w:tc>
      </w:tr>
      <w:tr w:rsidR="00626B55" w:rsidRPr="008511AC" w14:paraId="62F3F34A"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AFE3391"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Другие вопросы в области охраны окружающей среды</w:t>
            </w:r>
          </w:p>
        </w:tc>
        <w:tc>
          <w:tcPr>
            <w:tcW w:w="1418" w:type="dxa"/>
            <w:tcBorders>
              <w:top w:val="nil"/>
              <w:left w:val="nil"/>
              <w:bottom w:val="single" w:sz="4" w:space="0" w:color="auto"/>
              <w:right w:val="single" w:sz="4" w:space="0" w:color="auto"/>
            </w:tcBorders>
            <w:shd w:val="clear" w:color="auto" w:fill="auto"/>
            <w:noWrap/>
            <w:vAlign w:val="center"/>
            <w:hideMark/>
          </w:tcPr>
          <w:p w14:paraId="550CE7AA"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B20421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F955F2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307118F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DD695F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5 639,9</w:t>
            </w:r>
          </w:p>
        </w:tc>
        <w:tc>
          <w:tcPr>
            <w:tcW w:w="1276" w:type="dxa"/>
            <w:tcBorders>
              <w:top w:val="nil"/>
              <w:left w:val="nil"/>
              <w:bottom w:val="single" w:sz="4" w:space="0" w:color="auto"/>
              <w:right w:val="single" w:sz="4" w:space="0" w:color="auto"/>
            </w:tcBorders>
            <w:shd w:val="clear" w:color="auto" w:fill="auto"/>
            <w:noWrap/>
            <w:vAlign w:val="center"/>
            <w:hideMark/>
          </w:tcPr>
          <w:p w14:paraId="2C44ECD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2 183,5</w:t>
            </w:r>
          </w:p>
        </w:tc>
        <w:tc>
          <w:tcPr>
            <w:tcW w:w="1106" w:type="dxa"/>
            <w:tcBorders>
              <w:top w:val="nil"/>
              <w:left w:val="nil"/>
              <w:bottom w:val="single" w:sz="4" w:space="0" w:color="auto"/>
              <w:right w:val="single" w:sz="4" w:space="0" w:color="auto"/>
            </w:tcBorders>
            <w:shd w:val="clear" w:color="auto" w:fill="auto"/>
            <w:noWrap/>
            <w:vAlign w:val="center"/>
            <w:hideMark/>
          </w:tcPr>
          <w:p w14:paraId="6B3EDD8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1 759,6</w:t>
            </w:r>
          </w:p>
        </w:tc>
        <w:tc>
          <w:tcPr>
            <w:tcW w:w="236" w:type="dxa"/>
            <w:vAlign w:val="center"/>
            <w:hideMark/>
          </w:tcPr>
          <w:p w14:paraId="65C573AF" w14:textId="77777777" w:rsidR="00626B55" w:rsidRPr="008511AC" w:rsidRDefault="00626B55" w:rsidP="00626B55">
            <w:pPr>
              <w:rPr>
                <w:rFonts w:eastAsia="Times New Roman"/>
                <w:sz w:val="20"/>
                <w:szCs w:val="20"/>
              </w:rPr>
            </w:pPr>
          </w:p>
        </w:tc>
      </w:tr>
      <w:tr w:rsidR="00626B55" w:rsidRPr="008511AC" w14:paraId="3681EC5A"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3C93B3E"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 xml:space="preserve">Реализация непрограммных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19F29FC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900 00 40090</w:t>
            </w:r>
          </w:p>
        </w:tc>
        <w:tc>
          <w:tcPr>
            <w:tcW w:w="567" w:type="dxa"/>
            <w:tcBorders>
              <w:top w:val="nil"/>
              <w:left w:val="nil"/>
              <w:bottom w:val="single" w:sz="4" w:space="0" w:color="auto"/>
              <w:right w:val="single" w:sz="4" w:space="0" w:color="auto"/>
            </w:tcBorders>
            <w:shd w:val="clear" w:color="auto" w:fill="auto"/>
            <w:noWrap/>
            <w:vAlign w:val="center"/>
            <w:hideMark/>
          </w:tcPr>
          <w:p w14:paraId="0BE952FE"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112193B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02DC61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714AFE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1 739,9</w:t>
            </w:r>
          </w:p>
        </w:tc>
        <w:tc>
          <w:tcPr>
            <w:tcW w:w="1276" w:type="dxa"/>
            <w:tcBorders>
              <w:top w:val="nil"/>
              <w:left w:val="nil"/>
              <w:bottom w:val="single" w:sz="4" w:space="0" w:color="auto"/>
              <w:right w:val="single" w:sz="4" w:space="0" w:color="auto"/>
            </w:tcBorders>
            <w:shd w:val="clear" w:color="auto" w:fill="auto"/>
            <w:noWrap/>
            <w:vAlign w:val="center"/>
            <w:hideMark/>
          </w:tcPr>
          <w:p w14:paraId="3FAC1092"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2 183,5</w:t>
            </w:r>
          </w:p>
        </w:tc>
        <w:tc>
          <w:tcPr>
            <w:tcW w:w="1106" w:type="dxa"/>
            <w:tcBorders>
              <w:top w:val="nil"/>
              <w:left w:val="nil"/>
              <w:bottom w:val="single" w:sz="4" w:space="0" w:color="auto"/>
              <w:right w:val="single" w:sz="4" w:space="0" w:color="auto"/>
            </w:tcBorders>
            <w:shd w:val="clear" w:color="auto" w:fill="auto"/>
            <w:noWrap/>
            <w:vAlign w:val="center"/>
            <w:hideMark/>
          </w:tcPr>
          <w:p w14:paraId="470495F8"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1 759,6</w:t>
            </w:r>
          </w:p>
        </w:tc>
        <w:tc>
          <w:tcPr>
            <w:tcW w:w="236" w:type="dxa"/>
            <w:vAlign w:val="center"/>
            <w:hideMark/>
          </w:tcPr>
          <w:p w14:paraId="15FA1846" w14:textId="77777777" w:rsidR="00626B55" w:rsidRPr="008511AC" w:rsidRDefault="00626B55" w:rsidP="00626B55">
            <w:pPr>
              <w:rPr>
                <w:rFonts w:eastAsia="Times New Roman"/>
                <w:sz w:val="20"/>
                <w:szCs w:val="20"/>
              </w:rPr>
            </w:pPr>
          </w:p>
        </w:tc>
      </w:tr>
      <w:tr w:rsidR="00626B55" w:rsidRPr="008511AC" w14:paraId="38466F7B"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1551801"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886BA0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900 00 40090</w:t>
            </w:r>
          </w:p>
        </w:tc>
        <w:tc>
          <w:tcPr>
            <w:tcW w:w="567" w:type="dxa"/>
            <w:tcBorders>
              <w:top w:val="nil"/>
              <w:left w:val="nil"/>
              <w:bottom w:val="single" w:sz="4" w:space="0" w:color="auto"/>
              <w:right w:val="single" w:sz="4" w:space="0" w:color="auto"/>
            </w:tcBorders>
            <w:shd w:val="clear" w:color="auto" w:fill="auto"/>
            <w:noWrap/>
            <w:vAlign w:val="center"/>
            <w:hideMark/>
          </w:tcPr>
          <w:p w14:paraId="539A717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66FF7F1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72BAF97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0A01CE03"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1 739,9</w:t>
            </w:r>
          </w:p>
        </w:tc>
        <w:tc>
          <w:tcPr>
            <w:tcW w:w="1276" w:type="dxa"/>
            <w:tcBorders>
              <w:top w:val="nil"/>
              <w:left w:val="nil"/>
              <w:bottom w:val="single" w:sz="4" w:space="0" w:color="auto"/>
              <w:right w:val="single" w:sz="4" w:space="0" w:color="auto"/>
            </w:tcBorders>
            <w:shd w:val="clear" w:color="auto" w:fill="auto"/>
            <w:noWrap/>
            <w:vAlign w:val="center"/>
            <w:hideMark/>
          </w:tcPr>
          <w:p w14:paraId="0248F2F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2 183,5</w:t>
            </w:r>
          </w:p>
        </w:tc>
        <w:tc>
          <w:tcPr>
            <w:tcW w:w="1106" w:type="dxa"/>
            <w:tcBorders>
              <w:top w:val="nil"/>
              <w:left w:val="nil"/>
              <w:bottom w:val="single" w:sz="4" w:space="0" w:color="auto"/>
              <w:right w:val="single" w:sz="4" w:space="0" w:color="auto"/>
            </w:tcBorders>
            <w:shd w:val="clear" w:color="auto" w:fill="auto"/>
            <w:noWrap/>
            <w:vAlign w:val="center"/>
            <w:hideMark/>
          </w:tcPr>
          <w:p w14:paraId="439E28E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1 759,6</w:t>
            </w:r>
          </w:p>
        </w:tc>
        <w:tc>
          <w:tcPr>
            <w:tcW w:w="236" w:type="dxa"/>
            <w:vAlign w:val="center"/>
            <w:hideMark/>
          </w:tcPr>
          <w:p w14:paraId="2593F5B9" w14:textId="77777777" w:rsidR="00626B55" w:rsidRPr="008511AC" w:rsidRDefault="00626B55" w:rsidP="00626B55">
            <w:pPr>
              <w:rPr>
                <w:rFonts w:eastAsia="Times New Roman"/>
                <w:sz w:val="20"/>
                <w:szCs w:val="20"/>
              </w:rPr>
            </w:pPr>
          </w:p>
        </w:tc>
      </w:tr>
      <w:tr w:rsidR="00626B55" w:rsidRPr="008511AC" w14:paraId="21547EE8" w14:textId="77777777" w:rsidTr="006F777D">
        <w:trPr>
          <w:trHeight w:val="204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12FA125"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418" w:type="dxa"/>
            <w:tcBorders>
              <w:top w:val="nil"/>
              <w:left w:val="nil"/>
              <w:bottom w:val="single" w:sz="4" w:space="0" w:color="auto"/>
              <w:right w:val="single" w:sz="4" w:space="0" w:color="auto"/>
            </w:tcBorders>
            <w:shd w:val="clear" w:color="auto" w:fill="auto"/>
            <w:noWrap/>
            <w:vAlign w:val="center"/>
            <w:hideMark/>
          </w:tcPr>
          <w:p w14:paraId="1B45CBA8"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900 00 75240</w:t>
            </w:r>
          </w:p>
        </w:tc>
        <w:tc>
          <w:tcPr>
            <w:tcW w:w="567" w:type="dxa"/>
            <w:tcBorders>
              <w:top w:val="nil"/>
              <w:left w:val="nil"/>
              <w:bottom w:val="single" w:sz="4" w:space="0" w:color="auto"/>
              <w:right w:val="single" w:sz="4" w:space="0" w:color="auto"/>
            </w:tcBorders>
            <w:shd w:val="clear" w:color="auto" w:fill="auto"/>
            <w:noWrap/>
            <w:vAlign w:val="center"/>
            <w:hideMark/>
          </w:tcPr>
          <w:p w14:paraId="5FA29CE2"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7C697FE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765D85F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CE8E057"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3 900,0</w:t>
            </w:r>
          </w:p>
        </w:tc>
        <w:tc>
          <w:tcPr>
            <w:tcW w:w="1276" w:type="dxa"/>
            <w:tcBorders>
              <w:top w:val="nil"/>
              <w:left w:val="nil"/>
              <w:bottom w:val="single" w:sz="4" w:space="0" w:color="auto"/>
              <w:right w:val="single" w:sz="4" w:space="0" w:color="auto"/>
            </w:tcBorders>
            <w:shd w:val="clear" w:color="auto" w:fill="auto"/>
            <w:noWrap/>
            <w:vAlign w:val="center"/>
            <w:hideMark/>
          </w:tcPr>
          <w:p w14:paraId="0CF36FCE"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7214F19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28856A87" w14:textId="77777777" w:rsidR="00626B55" w:rsidRPr="008511AC" w:rsidRDefault="00626B55" w:rsidP="00626B55">
            <w:pPr>
              <w:rPr>
                <w:rFonts w:eastAsia="Times New Roman"/>
                <w:sz w:val="20"/>
                <w:szCs w:val="20"/>
              </w:rPr>
            </w:pPr>
          </w:p>
        </w:tc>
      </w:tr>
      <w:tr w:rsidR="00626B55" w:rsidRPr="008511AC" w14:paraId="7791516F"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41955728"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193D814F"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900 00 75240</w:t>
            </w:r>
          </w:p>
        </w:tc>
        <w:tc>
          <w:tcPr>
            <w:tcW w:w="567" w:type="dxa"/>
            <w:tcBorders>
              <w:top w:val="nil"/>
              <w:left w:val="nil"/>
              <w:bottom w:val="single" w:sz="4" w:space="0" w:color="auto"/>
              <w:right w:val="single" w:sz="4" w:space="0" w:color="auto"/>
            </w:tcBorders>
            <w:shd w:val="clear" w:color="auto" w:fill="auto"/>
            <w:noWrap/>
            <w:vAlign w:val="center"/>
            <w:hideMark/>
          </w:tcPr>
          <w:p w14:paraId="67967D20"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134B352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741FA2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240</w:t>
            </w:r>
          </w:p>
        </w:tc>
        <w:tc>
          <w:tcPr>
            <w:tcW w:w="1247" w:type="dxa"/>
            <w:tcBorders>
              <w:top w:val="nil"/>
              <w:left w:val="nil"/>
              <w:bottom w:val="single" w:sz="4" w:space="0" w:color="auto"/>
              <w:right w:val="single" w:sz="4" w:space="0" w:color="auto"/>
            </w:tcBorders>
            <w:shd w:val="clear" w:color="auto" w:fill="auto"/>
            <w:noWrap/>
            <w:vAlign w:val="center"/>
            <w:hideMark/>
          </w:tcPr>
          <w:p w14:paraId="492732E4"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3 900,0</w:t>
            </w:r>
          </w:p>
        </w:tc>
        <w:tc>
          <w:tcPr>
            <w:tcW w:w="1276" w:type="dxa"/>
            <w:tcBorders>
              <w:top w:val="nil"/>
              <w:left w:val="nil"/>
              <w:bottom w:val="single" w:sz="4" w:space="0" w:color="auto"/>
              <w:right w:val="single" w:sz="4" w:space="0" w:color="auto"/>
            </w:tcBorders>
            <w:shd w:val="clear" w:color="auto" w:fill="auto"/>
            <w:noWrap/>
            <w:vAlign w:val="center"/>
            <w:hideMark/>
          </w:tcPr>
          <w:p w14:paraId="7FD8248C"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1106" w:type="dxa"/>
            <w:tcBorders>
              <w:top w:val="nil"/>
              <w:left w:val="nil"/>
              <w:bottom w:val="single" w:sz="4" w:space="0" w:color="auto"/>
              <w:right w:val="single" w:sz="4" w:space="0" w:color="auto"/>
            </w:tcBorders>
            <w:shd w:val="clear" w:color="auto" w:fill="auto"/>
            <w:noWrap/>
            <w:vAlign w:val="center"/>
            <w:hideMark/>
          </w:tcPr>
          <w:p w14:paraId="21FF194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0,0</w:t>
            </w:r>
          </w:p>
        </w:tc>
        <w:tc>
          <w:tcPr>
            <w:tcW w:w="236" w:type="dxa"/>
            <w:vAlign w:val="center"/>
            <w:hideMark/>
          </w:tcPr>
          <w:p w14:paraId="527898F8" w14:textId="77777777" w:rsidR="00626B55" w:rsidRPr="008511AC" w:rsidRDefault="00626B55" w:rsidP="00626B55">
            <w:pPr>
              <w:rPr>
                <w:rFonts w:eastAsia="Times New Roman"/>
                <w:sz w:val="20"/>
                <w:szCs w:val="20"/>
              </w:rPr>
            </w:pPr>
          </w:p>
        </w:tc>
      </w:tr>
      <w:tr w:rsidR="00626B55" w:rsidRPr="008511AC" w14:paraId="739B1838"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CEE0C62"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Социальная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735DC538"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F63E955"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6FB429C"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03747B1"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3C63627"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8 397,3</w:t>
            </w:r>
          </w:p>
        </w:tc>
        <w:tc>
          <w:tcPr>
            <w:tcW w:w="1276" w:type="dxa"/>
            <w:tcBorders>
              <w:top w:val="nil"/>
              <w:left w:val="nil"/>
              <w:bottom w:val="single" w:sz="4" w:space="0" w:color="auto"/>
              <w:right w:val="single" w:sz="4" w:space="0" w:color="auto"/>
            </w:tcBorders>
            <w:shd w:val="clear" w:color="auto" w:fill="auto"/>
            <w:noWrap/>
            <w:vAlign w:val="center"/>
            <w:hideMark/>
          </w:tcPr>
          <w:p w14:paraId="161862BE"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8 397,3</w:t>
            </w:r>
          </w:p>
        </w:tc>
        <w:tc>
          <w:tcPr>
            <w:tcW w:w="1106" w:type="dxa"/>
            <w:tcBorders>
              <w:top w:val="nil"/>
              <w:left w:val="nil"/>
              <w:bottom w:val="single" w:sz="4" w:space="0" w:color="auto"/>
              <w:right w:val="single" w:sz="4" w:space="0" w:color="auto"/>
            </w:tcBorders>
            <w:shd w:val="clear" w:color="auto" w:fill="auto"/>
            <w:noWrap/>
            <w:vAlign w:val="center"/>
            <w:hideMark/>
          </w:tcPr>
          <w:p w14:paraId="4090CE24"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8 397,3</w:t>
            </w:r>
          </w:p>
        </w:tc>
        <w:tc>
          <w:tcPr>
            <w:tcW w:w="236" w:type="dxa"/>
            <w:vAlign w:val="center"/>
            <w:hideMark/>
          </w:tcPr>
          <w:p w14:paraId="0E4120FC" w14:textId="77777777" w:rsidR="00626B55" w:rsidRPr="008511AC" w:rsidRDefault="00626B55" w:rsidP="00626B55">
            <w:pPr>
              <w:rPr>
                <w:rFonts w:eastAsia="Times New Roman"/>
                <w:sz w:val="20"/>
                <w:szCs w:val="20"/>
              </w:rPr>
            </w:pPr>
          </w:p>
        </w:tc>
      </w:tr>
      <w:tr w:rsidR="00626B55" w:rsidRPr="008511AC" w14:paraId="44541030"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1FFD10C9"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Пенсионное обеспечение</w:t>
            </w:r>
          </w:p>
        </w:tc>
        <w:tc>
          <w:tcPr>
            <w:tcW w:w="1418" w:type="dxa"/>
            <w:tcBorders>
              <w:top w:val="nil"/>
              <w:left w:val="nil"/>
              <w:bottom w:val="single" w:sz="4" w:space="0" w:color="auto"/>
              <w:right w:val="single" w:sz="4" w:space="0" w:color="auto"/>
            </w:tcBorders>
            <w:shd w:val="clear" w:color="auto" w:fill="auto"/>
            <w:noWrap/>
            <w:vAlign w:val="center"/>
            <w:hideMark/>
          </w:tcPr>
          <w:p w14:paraId="4A79ACFC"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8EE21B4"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28FCE4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1E97C7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558D90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8 397,3</w:t>
            </w:r>
          </w:p>
        </w:tc>
        <w:tc>
          <w:tcPr>
            <w:tcW w:w="1276" w:type="dxa"/>
            <w:tcBorders>
              <w:top w:val="nil"/>
              <w:left w:val="nil"/>
              <w:bottom w:val="single" w:sz="4" w:space="0" w:color="auto"/>
              <w:right w:val="single" w:sz="4" w:space="0" w:color="auto"/>
            </w:tcBorders>
            <w:shd w:val="clear" w:color="auto" w:fill="auto"/>
            <w:noWrap/>
            <w:vAlign w:val="center"/>
            <w:hideMark/>
          </w:tcPr>
          <w:p w14:paraId="6C8B3F7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8 397,3</w:t>
            </w:r>
          </w:p>
        </w:tc>
        <w:tc>
          <w:tcPr>
            <w:tcW w:w="1106" w:type="dxa"/>
            <w:tcBorders>
              <w:top w:val="nil"/>
              <w:left w:val="nil"/>
              <w:bottom w:val="single" w:sz="4" w:space="0" w:color="auto"/>
              <w:right w:val="single" w:sz="4" w:space="0" w:color="auto"/>
            </w:tcBorders>
            <w:shd w:val="clear" w:color="auto" w:fill="auto"/>
            <w:noWrap/>
            <w:vAlign w:val="center"/>
            <w:hideMark/>
          </w:tcPr>
          <w:p w14:paraId="350F435A"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8 397,3</w:t>
            </w:r>
          </w:p>
        </w:tc>
        <w:tc>
          <w:tcPr>
            <w:tcW w:w="236" w:type="dxa"/>
            <w:vAlign w:val="center"/>
            <w:hideMark/>
          </w:tcPr>
          <w:p w14:paraId="25979C4E" w14:textId="77777777" w:rsidR="00626B55" w:rsidRPr="008511AC" w:rsidRDefault="00626B55" w:rsidP="00626B55">
            <w:pPr>
              <w:rPr>
                <w:rFonts w:eastAsia="Times New Roman"/>
                <w:sz w:val="20"/>
                <w:szCs w:val="20"/>
              </w:rPr>
            </w:pPr>
          </w:p>
        </w:tc>
      </w:tr>
      <w:tr w:rsidR="00626B55" w:rsidRPr="008511AC" w14:paraId="05A0F442" w14:textId="77777777" w:rsidTr="006F777D">
        <w:trPr>
          <w:trHeight w:val="765"/>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67FDCF96"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1418" w:type="dxa"/>
            <w:tcBorders>
              <w:top w:val="nil"/>
              <w:left w:val="nil"/>
              <w:bottom w:val="single" w:sz="4" w:space="0" w:color="auto"/>
              <w:right w:val="single" w:sz="4" w:space="0" w:color="auto"/>
            </w:tcBorders>
            <w:shd w:val="clear" w:color="auto" w:fill="auto"/>
            <w:noWrap/>
            <w:vAlign w:val="center"/>
            <w:hideMark/>
          </w:tcPr>
          <w:p w14:paraId="0F1198A5"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31199BAD"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E761C5B"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42AA719"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359545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8 397,3</w:t>
            </w:r>
          </w:p>
        </w:tc>
        <w:tc>
          <w:tcPr>
            <w:tcW w:w="1276" w:type="dxa"/>
            <w:tcBorders>
              <w:top w:val="nil"/>
              <w:left w:val="nil"/>
              <w:bottom w:val="single" w:sz="4" w:space="0" w:color="auto"/>
              <w:right w:val="single" w:sz="4" w:space="0" w:color="auto"/>
            </w:tcBorders>
            <w:shd w:val="clear" w:color="auto" w:fill="auto"/>
            <w:noWrap/>
            <w:vAlign w:val="center"/>
            <w:hideMark/>
          </w:tcPr>
          <w:p w14:paraId="15050A16"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8 397,3</w:t>
            </w:r>
          </w:p>
        </w:tc>
        <w:tc>
          <w:tcPr>
            <w:tcW w:w="1106" w:type="dxa"/>
            <w:tcBorders>
              <w:top w:val="nil"/>
              <w:left w:val="nil"/>
              <w:bottom w:val="single" w:sz="4" w:space="0" w:color="auto"/>
              <w:right w:val="single" w:sz="4" w:space="0" w:color="auto"/>
            </w:tcBorders>
            <w:shd w:val="clear" w:color="auto" w:fill="auto"/>
            <w:noWrap/>
            <w:vAlign w:val="center"/>
            <w:hideMark/>
          </w:tcPr>
          <w:p w14:paraId="7D60B339"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8 397,3</w:t>
            </w:r>
          </w:p>
        </w:tc>
        <w:tc>
          <w:tcPr>
            <w:tcW w:w="236" w:type="dxa"/>
            <w:vAlign w:val="center"/>
            <w:hideMark/>
          </w:tcPr>
          <w:p w14:paraId="01C88B9F" w14:textId="77777777" w:rsidR="00626B55" w:rsidRPr="008511AC" w:rsidRDefault="00626B55" w:rsidP="00626B55">
            <w:pPr>
              <w:rPr>
                <w:rFonts w:eastAsia="Times New Roman"/>
                <w:sz w:val="20"/>
                <w:szCs w:val="20"/>
              </w:rPr>
            </w:pPr>
          </w:p>
        </w:tc>
      </w:tr>
      <w:tr w:rsidR="00626B55" w:rsidRPr="008511AC" w14:paraId="7770BE7A" w14:textId="77777777" w:rsidTr="006F777D">
        <w:trPr>
          <w:trHeight w:val="51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0AC742E0" w14:textId="77777777" w:rsidR="00626B55" w:rsidRPr="008511AC" w:rsidRDefault="00626B55" w:rsidP="00626B55">
            <w:pPr>
              <w:rPr>
                <w:rFonts w:eastAsia="Times New Roman"/>
                <w:color w:val="000000"/>
                <w:sz w:val="20"/>
                <w:szCs w:val="20"/>
              </w:rPr>
            </w:pPr>
            <w:r w:rsidRPr="008511AC">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195D4D0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2B5FEE71"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A4B3826"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2B5CE23" w14:textId="77777777" w:rsidR="00626B55" w:rsidRPr="008511AC" w:rsidRDefault="00626B55" w:rsidP="00626B55">
            <w:pPr>
              <w:jc w:val="center"/>
              <w:rPr>
                <w:rFonts w:eastAsia="Times New Roman"/>
                <w:color w:val="000000"/>
                <w:sz w:val="20"/>
                <w:szCs w:val="20"/>
              </w:rPr>
            </w:pPr>
            <w:r w:rsidRPr="008511AC">
              <w:rPr>
                <w:rFonts w:eastAsia="Times New Roman"/>
                <w:color w:val="000000"/>
                <w:sz w:val="20"/>
                <w:szCs w:val="20"/>
              </w:rPr>
              <w:t>310</w:t>
            </w:r>
          </w:p>
        </w:tc>
        <w:tc>
          <w:tcPr>
            <w:tcW w:w="1247" w:type="dxa"/>
            <w:tcBorders>
              <w:top w:val="nil"/>
              <w:left w:val="nil"/>
              <w:bottom w:val="single" w:sz="4" w:space="0" w:color="auto"/>
              <w:right w:val="single" w:sz="4" w:space="0" w:color="auto"/>
            </w:tcBorders>
            <w:shd w:val="clear" w:color="auto" w:fill="auto"/>
            <w:noWrap/>
            <w:vAlign w:val="center"/>
            <w:hideMark/>
          </w:tcPr>
          <w:p w14:paraId="23B207BB"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8 397,3</w:t>
            </w:r>
          </w:p>
        </w:tc>
        <w:tc>
          <w:tcPr>
            <w:tcW w:w="1276" w:type="dxa"/>
            <w:tcBorders>
              <w:top w:val="nil"/>
              <w:left w:val="nil"/>
              <w:bottom w:val="single" w:sz="4" w:space="0" w:color="auto"/>
              <w:right w:val="single" w:sz="4" w:space="0" w:color="auto"/>
            </w:tcBorders>
            <w:shd w:val="clear" w:color="auto" w:fill="auto"/>
            <w:noWrap/>
            <w:vAlign w:val="center"/>
            <w:hideMark/>
          </w:tcPr>
          <w:p w14:paraId="7FDF63CD"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8 397,3</w:t>
            </w:r>
          </w:p>
        </w:tc>
        <w:tc>
          <w:tcPr>
            <w:tcW w:w="1106" w:type="dxa"/>
            <w:tcBorders>
              <w:top w:val="nil"/>
              <w:left w:val="nil"/>
              <w:bottom w:val="single" w:sz="4" w:space="0" w:color="auto"/>
              <w:right w:val="single" w:sz="4" w:space="0" w:color="auto"/>
            </w:tcBorders>
            <w:shd w:val="clear" w:color="auto" w:fill="auto"/>
            <w:noWrap/>
            <w:vAlign w:val="center"/>
            <w:hideMark/>
          </w:tcPr>
          <w:p w14:paraId="3804ABA1" w14:textId="77777777" w:rsidR="00626B55" w:rsidRPr="008511AC" w:rsidRDefault="00626B55" w:rsidP="00626B55">
            <w:pPr>
              <w:jc w:val="right"/>
              <w:rPr>
                <w:rFonts w:eastAsia="Times New Roman"/>
                <w:color w:val="000000"/>
                <w:sz w:val="20"/>
                <w:szCs w:val="20"/>
              </w:rPr>
            </w:pPr>
            <w:r w:rsidRPr="008511AC">
              <w:rPr>
                <w:rFonts w:eastAsia="Times New Roman"/>
                <w:color w:val="000000"/>
                <w:sz w:val="20"/>
                <w:szCs w:val="20"/>
              </w:rPr>
              <w:t>8 397,3</w:t>
            </w:r>
          </w:p>
        </w:tc>
        <w:tc>
          <w:tcPr>
            <w:tcW w:w="236" w:type="dxa"/>
            <w:vAlign w:val="center"/>
            <w:hideMark/>
          </w:tcPr>
          <w:p w14:paraId="26391894" w14:textId="77777777" w:rsidR="00626B55" w:rsidRPr="008511AC" w:rsidRDefault="00626B55" w:rsidP="00626B55">
            <w:pPr>
              <w:rPr>
                <w:rFonts w:eastAsia="Times New Roman"/>
                <w:sz w:val="20"/>
                <w:szCs w:val="20"/>
              </w:rPr>
            </w:pPr>
          </w:p>
        </w:tc>
      </w:tr>
      <w:tr w:rsidR="00626B55" w:rsidRPr="008511AC" w14:paraId="3D2790FD" w14:textId="77777777" w:rsidTr="006F777D">
        <w:trPr>
          <w:trHeight w:val="300"/>
        </w:trPr>
        <w:tc>
          <w:tcPr>
            <w:tcW w:w="4082" w:type="dxa"/>
            <w:tcBorders>
              <w:top w:val="nil"/>
              <w:left w:val="single" w:sz="4" w:space="0" w:color="auto"/>
              <w:bottom w:val="single" w:sz="4" w:space="0" w:color="auto"/>
              <w:right w:val="single" w:sz="4" w:space="0" w:color="auto"/>
            </w:tcBorders>
            <w:shd w:val="clear" w:color="auto" w:fill="auto"/>
            <w:vAlign w:val="center"/>
            <w:hideMark/>
          </w:tcPr>
          <w:p w14:paraId="3B4850EC" w14:textId="77777777" w:rsidR="00626B55" w:rsidRPr="008511AC" w:rsidRDefault="00626B55" w:rsidP="00626B55">
            <w:pPr>
              <w:rPr>
                <w:rFonts w:eastAsia="Times New Roman"/>
                <w:b/>
                <w:bCs/>
                <w:color w:val="000000"/>
                <w:sz w:val="20"/>
                <w:szCs w:val="20"/>
              </w:rPr>
            </w:pPr>
            <w:r w:rsidRPr="008511AC">
              <w:rPr>
                <w:rFonts w:eastAsia="Times New Roman"/>
                <w:b/>
                <w:bCs/>
                <w:color w:val="000000"/>
                <w:sz w:val="20"/>
                <w:szCs w:val="20"/>
              </w:rPr>
              <w:t>ВСЕГО РАСХОДОВ</w:t>
            </w:r>
          </w:p>
        </w:tc>
        <w:tc>
          <w:tcPr>
            <w:tcW w:w="1418" w:type="dxa"/>
            <w:tcBorders>
              <w:top w:val="nil"/>
              <w:left w:val="nil"/>
              <w:bottom w:val="single" w:sz="4" w:space="0" w:color="auto"/>
              <w:right w:val="single" w:sz="4" w:space="0" w:color="auto"/>
            </w:tcBorders>
            <w:shd w:val="clear" w:color="auto" w:fill="auto"/>
            <w:noWrap/>
            <w:vAlign w:val="center"/>
            <w:hideMark/>
          </w:tcPr>
          <w:p w14:paraId="60553849"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05D3E75"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431E498"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91B901C" w14:textId="77777777" w:rsidR="00626B55" w:rsidRPr="008511AC" w:rsidRDefault="00626B55" w:rsidP="00626B55">
            <w:pPr>
              <w:jc w:val="center"/>
              <w:rPr>
                <w:rFonts w:eastAsia="Times New Roman"/>
                <w:b/>
                <w:bCs/>
                <w:color w:val="000000"/>
                <w:sz w:val="20"/>
                <w:szCs w:val="20"/>
              </w:rPr>
            </w:pPr>
            <w:r w:rsidRPr="008511AC">
              <w:rPr>
                <w:rFonts w:eastAsia="Times New Roman"/>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174436F" w14:textId="5B439D32"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1 6</w:t>
            </w:r>
            <w:r w:rsidR="00E2631D">
              <w:rPr>
                <w:rFonts w:eastAsia="Times New Roman"/>
                <w:b/>
                <w:bCs/>
                <w:color w:val="000000"/>
                <w:sz w:val="20"/>
                <w:szCs w:val="20"/>
              </w:rPr>
              <w:t>32</w:t>
            </w:r>
            <w:r w:rsidRPr="008511AC">
              <w:rPr>
                <w:rFonts w:eastAsia="Times New Roman"/>
                <w:b/>
                <w:bCs/>
                <w:color w:val="000000"/>
                <w:sz w:val="20"/>
                <w:szCs w:val="20"/>
              </w:rPr>
              <w:t xml:space="preserve"> </w:t>
            </w:r>
            <w:r w:rsidR="00E2631D">
              <w:rPr>
                <w:rFonts w:eastAsia="Times New Roman"/>
                <w:b/>
                <w:bCs/>
                <w:color w:val="000000"/>
                <w:sz w:val="20"/>
                <w:szCs w:val="20"/>
              </w:rPr>
              <w:t>419</w:t>
            </w:r>
            <w:r w:rsidRPr="008511AC">
              <w:rPr>
                <w:rFonts w:eastAsia="Times New Roman"/>
                <w:b/>
                <w:bCs/>
                <w:color w:val="000000"/>
                <w:sz w:val="20"/>
                <w:szCs w:val="20"/>
              </w:rPr>
              <w:t>,</w:t>
            </w:r>
            <w:r w:rsidR="00E2631D">
              <w:rPr>
                <w:rFonts w:eastAsia="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14:paraId="744BDB2D"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1 506 569,0</w:t>
            </w:r>
          </w:p>
        </w:tc>
        <w:tc>
          <w:tcPr>
            <w:tcW w:w="1106" w:type="dxa"/>
            <w:tcBorders>
              <w:top w:val="nil"/>
              <w:left w:val="nil"/>
              <w:bottom w:val="single" w:sz="4" w:space="0" w:color="auto"/>
              <w:right w:val="single" w:sz="4" w:space="0" w:color="auto"/>
            </w:tcBorders>
            <w:shd w:val="clear" w:color="auto" w:fill="auto"/>
            <w:noWrap/>
            <w:vAlign w:val="center"/>
            <w:hideMark/>
          </w:tcPr>
          <w:p w14:paraId="1D245618" w14:textId="77777777" w:rsidR="00626B55" w:rsidRPr="008511AC" w:rsidRDefault="00626B55" w:rsidP="00626B55">
            <w:pPr>
              <w:jc w:val="right"/>
              <w:rPr>
                <w:rFonts w:eastAsia="Times New Roman"/>
                <w:b/>
                <w:bCs/>
                <w:color w:val="000000"/>
                <w:sz w:val="20"/>
                <w:szCs w:val="20"/>
              </w:rPr>
            </w:pPr>
            <w:r w:rsidRPr="008511AC">
              <w:rPr>
                <w:rFonts w:eastAsia="Times New Roman"/>
                <w:b/>
                <w:bCs/>
                <w:color w:val="000000"/>
                <w:sz w:val="20"/>
                <w:szCs w:val="20"/>
              </w:rPr>
              <w:t>1 256 016,6</w:t>
            </w:r>
          </w:p>
        </w:tc>
        <w:tc>
          <w:tcPr>
            <w:tcW w:w="236" w:type="dxa"/>
            <w:vAlign w:val="center"/>
            <w:hideMark/>
          </w:tcPr>
          <w:p w14:paraId="16079D3B" w14:textId="77777777" w:rsidR="00626B55" w:rsidRPr="008511AC" w:rsidRDefault="00626B55" w:rsidP="00626B55">
            <w:pPr>
              <w:rPr>
                <w:rFonts w:eastAsia="Times New Roman"/>
                <w:sz w:val="20"/>
                <w:szCs w:val="20"/>
              </w:rPr>
            </w:pPr>
          </w:p>
        </w:tc>
      </w:tr>
    </w:tbl>
    <w:p w14:paraId="4A8B3946" w14:textId="77777777" w:rsidR="00DE0B55" w:rsidRDefault="00DE0B55" w:rsidP="00DE0B55">
      <w:pPr>
        <w:spacing w:after="160" w:line="259" w:lineRule="auto"/>
        <w:jc w:val="center"/>
        <w:rPr>
          <w:rFonts w:eastAsia="Times New Roman"/>
          <w:b/>
          <w:color w:val="FF0000"/>
          <w:lang w:eastAsia="zh-CN"/>
        </w:rPr>
      </w:pPr>
    </w:p>
    <w:p w14:paraId="610E3C0E" w14:textId="77777777" w:rsidR="00236A41" w:rsidRPr="00FF1B8E" w:rsidRDefault="00236A41" w:rsidP="00236A41">
      <w:pPr>
        <w:tabs>
          <w:tab w:val="left" w:pos="5103"/>
        </w:tabs>
        <w:spacing w:after="160" w:line="259" w:lineRule="auto"/>
        <w:jc w:val="right"/>
        <w:rPr>
          <w:sz w:val="28"/>
          <w:szCs w:val="28"/>
        </w:rPr>
      </w:pPr>
      <w:bookmarkStart w:id="23" w:name="RANGE!A5%25252525252525253AE30"/>
      <w:bookmarkEnd w:id="23"/>
      <w:r w:rsidRPr="00FF1B8E">
        <w:rPr>
          <w:sz w:val="28"/>
          <w:szCs w:val="28"/>
        </w:rPr>
        <w:t xml:space="preserve">Приложение </w:t>
      </w:r>
      <w:r>
        <w:rPr>
          <w:sz w:val="28"/>
          <w:szCs w:val="28"/>
        </w:rPr>
        <w:t xml:space="preserve">9     </w:t>
      </w:r>
      <w:r w:rsidRPr="00FF1B8E">
        <w:rPr>
          <w:sz w:val="28"/>
          <w:szCs w:val="28"/>
        </w:rPr>
        <w:t xml:space="preserve">   </w:t>
      </w:r>
    </w:p>
    <w:p w14:paraId="7A22CB6F" w14:textId="77777777" w:rsidR="00236A41" w:rsidRPr="00FF1B8E" w:rsidRDefault="00236A41" w:rsidP="00236A41">
      <w:pPr>
        <w:pStyle w:val="a5"/>
        <w:tabs>
          <w:tab w:val="left" w:pos="5103"/>
        </w:tabs>
        <w:ind w:right="-1"/>
        <w:jc w:val="center"/>
        <w:rPr>
          <w:sz w:val="28"/>
          <w:szCs w:val="28"/>
        </w:rPr>
      </w:pPr>
      <w:r>
        <w:rPr>
          <w:sz w:val="28"/>
          <w:szCs w:val="28"/>
        </w:rPr>
        <w:t xml:space="preserve">                                                                           </w:t>
      </w:r>
      <w:r w:rsidRPr="00FF1B8E">
        <w:rPr>
          <w:sz w:val="28"/>
          <w:szCs w:val="28"/>
        </w:rPr>
        <w:t xml:space="preserve">к решению Думы </w:t>
      </w:r>
      <w:proofErr w:type="gramStart"/>
      <w:r w:rsidRPr="00FF1B8E">
        <w:rPr>
          <w:sz w:val="28"/>
          <w:szCs w:val="28"/>
        </w:rPr>
        <w:t>Старорусского</w:t>
      </w:r>
      <w:proofErr w:type="gramEnd"/>
    </w:p>
    <w:p w14:paraId="23E3662D" w14:textId="77777777" w:rsidR="00236A41" w:rsidRPr="00FF1B8E" w:rsidRDefault="00236A41" w:rsidP="00236A41">
      <w:pPr>
        <w:pStyle w:val="a5"/>
        <w:ind w:right="-1"/>
        <w:jc w:val="right"/>
        <w:rPr>
          <w:sz w:val="28"/>
          <w:szCs w:val="28"/>
        </w:rPr>
      </w:pPr>
      <w:r>
        <w:rPr>
          <w:sz w:val="28"/>
          <w:szCs w:val="28"/>
        </w:rPr>
        <w:t xml:space="preserve">  </w:t>
      </w:r>
      <w:r w:rsidRPr="00FF1B8E">
        <w:rPr>
          <w:sz w:val="28"/>
          <w:szCs w:val="28"/>
        </w:rPr>
        <w:t xml:space="preserve">муниципального района «О </w:t>
      </w:r>
      <w:proofErr w:type="spellStart"/>
      <w:r w:rsidRPr="00FF1B8E">
        <w:rPr>
          <w:sz w:val="28"/>
          <w:szCs w:val="28"/>
        </w:rPr>
        <w:t>бюд</w:t>
      </w:r>
      <w:proofErr w:type="spellEnd"/>
      <w:r w:rsidRPr="00FF1B8E">
        <w:rPr>
          <w:sz w:val="28"/>
          <w:szCs w:val="28"/>
        </w:rPr>
        <w:t>-</w:t>
      </w:r>
    </w:p>
    <w:p w14:paraId="65D381C5" w14:textId="77777777" w:rsidR="00236A41" w:rsidRPr="00FF1B8E" w:rsidRDefault="00236A41" w:rsidP="00236A41">
      <w:pPr>
        <w:pStyle w:val="a5"/>
        <w:ind w:right="-1"/>
        <w:jc w:val="right"/>
        <w:rPr>
          <w:sz w:val="28"/>
          <w:szCs w:val="28"/>
        </w:rPr>
      </w:pPr>
      <w:r>
        <w:rPr>
          <w:sz w:val="28"/>
          <w:szCs w:val="28"/>
        </w:rPr>
        <w:t xml:space="preserve">   </w:t>
      </w:r>
      <w:r w:rsidRPr="00FF1B8E">
        <w:rPr>
          <w:sz w:val="28"/>
          <w:szCs w:val="28"/>
        </w:rPr>
        <w:t xml:space="preserve">жете Старорусского </w:t>
      </w:r>
      <w:proofErr w:type="spellStart"/>
      <w:r w:rsidRPr="00FF1B8E">
        <w:rPr>
          <w:sz w:val="28"/>
          <w:szCs w:val="28"/>
        </w:rPr>
        <w:t>муниципаль</w:t>
      </w:r>
      <w:proofErr w:type="spellEnd"/>
      <w:r w:rsidRPr="00FF1B8E">
        <w:rPr>
          <w:sz w:val="28"/>
          <w:szCs w:val="28"/>
        </w:rPr>
        <w:t>-</w:t>
      </w:r>
    </w:p>
    <w:p w14:paraId="7E264FF5" w14:textId="77777777" w:rsidR="00236A41" w:rsidRPr="00FF1B8E" w:rsidRDefault="00236A41" w:rsidP="00236A41">
      <w:pPr>
        <w:pStyle w:val="a5"/>
        <w:ind w:right="-1"/>
        <w:jc w:val="right"/>
        <w:rPr>
          <w:sz w:val="28"/>
          <w:szCs w:val="28"/>
        </w:rPr>
      </w:pPr>
      <w:r>
        <w:rPr>
          <w:sz w:val="28"/>
          <w:szCs w:val="28"/>
        </w:rPr>
        <w:t xml:space="preserve"> </w:t>
      </w:r>
      <w:proofErr w:type="spellStart"/>
      <w:r w:rsidRPr="00FF1B8E">
        <w:rPr>
          <w:sz w:val="28"/>
          <w:szCs w:val="28"/>
        </w:rPr>
        <w:t>ного</w:t>
      </w:r>
      <w:proofErr w:type="spellEnd"/>
      <w:r w:rsidRPr="00FF1B8E">
        <w:rPr>
          <w:sz w:val="28"/>
          <w:szCs w:val="28"/>
        </w:rPr>
        <w:t xml:space="preserve"> района на 20</w:t>
      </w:r>
      <w:r>
        <w:rPr>
          <w:sz w:val="28"/>
          <w:szCs w:val="28"/>
        </w:rPr>
        <w:t>24</w:t>
      </w:r>
      <w:r w:rsidRPr="00FF1B8E">
        <w:rPr>
          <w:sz w:val="28"/>
          <w:szCs w:val="28"/>
        </w:rPr>
        <w:t xml:space="preserve"> год и на </w:t>
      </w:r>
      <w:proofErr w:type="spellStart"/>
      <w:r w:rsidRPr="00FF1B8E">
        <w:rPr>
          <w:sz w:val="28"/>
          <w:szCs w:val="28"/>
        </w:rPr>
        <w:t>пла</w:t>
      </w:r>
      <w:proofErr w:type="spellEnd"/>
      <w:r w:rsidRPr="00FF1B8E">
        <w:rPr>
          <w:sz w:val="28"/>
          <w:szCs w:val="28"/>
        </w:rPr>
        <w:t>-</w:t>
      </w:r>
    </w:p>
    <w:p w14:paraId="1ED671B4" w14:textId="77777777" w:rsidR="00236A41" w:rsidRDefault="00236A41" w:rsidP="00236A41">
      <w:pPr>
        <w:pStyle w:val="a5"/>
        <w:ind w:right="-1"/>
        <w:jc w:val="right"/>
        <w:rPr>
          <w:sz w:val="28"/>
          <w:szCs w:val="28"/>
        </w:rPr>
      </w:pPr>
      <w:r w:rsidRPr="00FF1B8E">
        <w:rPr>
          <w:sz w:val="28"/>
          <w:szCs w:val="28"/>
        </w:rPr>
        <w:t>новый период 20</w:t>
      </w:r>
      <w:r>
        <w:rPr>
          <w:sz w:val="28"/>
          <w:szCs w:val="28"/>
        </w:rPr>
        <w:t>25</w:t>
      </w:r>
      <w:r w:rsidRPr="00FF1B8E">
        <w:rPr>
          <w:sz w:val="28"/>
          <w:szCs w:val="28"/>
        </w:rPr>
        <w:t xml:space="preserve"> и 20</w:t>
      </w:r>
      <w:r>
        <w:rPr>
          <w:sz w:val="28"/>
          <w:szCs w:val="28"/>
        </w:rPr>
        <w:t>26</w:t>
      </w:r>
      <w:r w:rsidRPr="00FF1B8E">
        <w:rPr>
          <w:sz w:val="28"/>
          <w:szCs w:val="28"/>
        </w:rPr>
        <w:t xml:space="preserve"> годов»</w:t>
      </w:r>
    </w:p>
    <w:p w14:paraId="32A64E6D" w14:textId="77777777" w:rsidR="00236A41" w:rsidRDefault="00236A41" w:rsidP="00236A41">
      <w:pPr>
        <w:pStyle w:val="a5"/>
        <w:jc w:val="right"/>
        <w:rPr>
          <w:sz w:val="28"/>
          <w:szCs w:val="28"/>
        </w:rPr>
      </w:pPr>
    </w:p>
    <w:p w14:paraId="311B74CE" w14:textId="77777777" w:rsidR="00236A41" w:rsidRPr="00FF1B8E" w:rsidRDefault="00236A41" w:rsidP="00236A41">
      <w:pPr>
        <w:pStyle w:val="a5"/>
        <w:jc w:val="right"/>
        <w:rPr>
          <w:sz w:val="28"/>
          <w:szCs w:val="28"/>
        </w:rPr>
      </w:pPr>
      <w:r>
        <w:rPr>
          <w:sz w:val="28"/>
          <w:szCs w:val="28"/>
        </w:rPr>
        <w:t>Таблица 7</w:t>
      </w:r>
    </w:p>
    <w:p w14:paraId="055CC813" w14:textId="77777777" w:rsidR="00236A41" w:rsidRDefault="00236A41" w:rsidP="00236A41">
      <w:pPr>
        <w:ind w:left="3540" w:firstLine="708"/>
        <w:jc w:val="right"/>
        <w:rPr>
          <w:sz w:val="28"/>
          <w:szCs w:val="28"/>
        </w:rPr>
      </w:pPr>
    </w:p>
    <w:p w14:paraId="53742E15" w14:textId="77777777" w:rsidR="00236A41" w:rsidRDefault="00236A41" w:rsidP="00236A41">
      <w:pPr>
        <w:suppressAutoHyphens/>
        <w:snapToGrid w:val="0"/>
        <w:jc w:val="center"/>
        <w:rPr>
          <w:rFonts w:eastAsia="Times New Roman"/>
          <w:b/>
          <w:bCs/>
          <w:sz w:val="28"/>
          <w:szCs w:val="28"/>
          <w:lang w:eastAsia="zh-CN"/>
        </w:rPr>
      </w:pPr>
      <w:r>
        <w:rPr>
          <w:rFonts w:eastAsia="Times New Roman"/>
          <w:b/>
          <w:bCs/>
          <w:sz w:val="28"/>
          <w:szCs w:val="28"/>
          <w:lang w:eastAsia="zh-CN"/>
        </w:rPr>
        <w:t>Распределение иных межбюджетных трансфертов бюджетам поселений на передачу части полномочий осуществлению 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на 2024 год</w:t>
      </w:r>
    </w:p>
    <w:p w14:paraId="2B18C9C6" w14:textId="77777777" w:rsidR="00236A41" w:rsidRDefault="00236A41" w:rsidP="00236A41">
      <w:pPr>
        <w:suppressAutoHyphens/>
        <w:snapToGrid w:val="0"/>
        <w:jc w:val="center"/>
        <w:rPr>
          <w:rFonts w:eastAsia="Times New Roman"/>
          <w:b/>
          <w:bCs/>
          <w:sz w:val="28"/>
          <w:szCs w:val="28"/>
          <w:lang w:eastAsia="zh-CN"/>
        </w:rPr>
      </w:pPr>
    </w:p>
    <w:p w14:paraId="71018B37" w14:textId="77777777" w:rsidR="00236A41" w:rsidRDefault="00236A41" w:rsidP="00236A41">
      <w:pPr>
        <w:suppressAutoHyphens/>
        <w:snapToGrid w:val="0"/>
        <w:jc w:val="center"/>
        <w:rPr>
          <w:rFonts w:eastAsia="Times New Roman"/>
          <w:b/>
          <w:bCs/>
          <w:sz w:val="28"/>
          <w:szCs w:val="28"/>
          <w:lang w:eastAsia="zh-CN"/>
        </w:rPr>
      </w:pPr>
      <w:r>
        <w:rPr>
          <w:rFonts w:eastAsia="Times New Roman"/>
          <w:b/>
          <w:bCs/>
          <w:sz w:val="28"/>
          <w:szCs w:val="28"/>
          <w:lang w:eastAsia="zh-CN"/>
        </w:rPr>
        <w:t>05 02 05 4 00 40090 540</w:t>
      </w:r>
    </w:p>
    <w:p w14:paraId="6346B876" w14:textId="77777777" w:rsidR="00236A41" w:rsidRDefault="00236A41" w:rsidP="00236A41">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3070" w:type="dxa"/>
        <w:tblInd w:w="-748" w:type="dxa"/>
        <w:tblLayout w:type="fixed"/>
        <w:tblLook w:val="0000" w:firstRow="0" w:lastRow="0" w:firstColumn="0" w:lastColumn="0" w:noHBand="0" w:noVBand="0"/>
      </w:tblPr>
      <w:tblGrid>
        <w:gridCol w:w="5277"/>
        <w:gridCol w:w="4818"/>
        <w:gridCol w:w="25"/>
        <w:gridCol w:w="20"/>
        <w:gridCol w:w="2930"/>
      </w:tblGrid>
      <w:tr w:rsidR="00236A41" w:rsidRPr="004D254C" w14:paraId="5C50E8BE" w14:textId="77777777" w:rsidTr="00B74CD0">
        <w:trPr>
          <w:gridAfter w:val="3"/>
          <w:wAfter w:w="2975" w:type="dxa"/>
          <w:trHeight w:val="360"/>
        </w:trPr>
        <w:tc>
          <w:tcPr>
            <w:tcW w:w="5277" w:type="dxa"/>
            <w:tcBorders>
              <w:top w:val="single" w:sz="4" w:space="0" w:color="auto"/>
              <w:left w:val="single" w:sz="4" w:space="0" w:color="000000"/>
              <w:bottom w:val="single" w:sz="4" w:space="0" w:color="000000"/>
              <w:right w:val="single" w:sz="4" w:space="0" w:color="auto"/>
            </w:tcBorders>
            <w:shd w:val="clear" w:color="auto" w:fill="auto"/>
          </w:tcPr>
          <w:p w14:paraId="2B1F6DE5" w14:textId="77777777" w:rsidR="00236A41" w:rsidRPr="00751AF6" w:rsidRDefault="00236A41" w:rsidP="00B74CD0">
            <w:pPr>
              <w:suppressAutoHyphens/>
              <w:snapToGrid w:val="0"/>
              <w:jc w:val="center"/>
              <w:rPr>
                <w:rFonts w:eastAsia="Times New Roman"/>
                <w:b/>
                <w:bCs/>
                <w:sz w:val="28"/>
                <w:szCs w:val="28"/>
                <w:lang w:eastAsia="zh-CN"/>
              </w:rPr>
            </w:pPr>
            <w:r w:rsidRPr="00751AF6">
              <w:rPr>
                <w:rFonts w:eastAsia="Times New Roman"/>
                <w:b/>
                <w:bCs/>
                <w:sz w:val="28"/>
                <w:szCs w:val="28"/>
                <w:lang w:eastAsia="zh-CN"/>
              </w:rPr>
              <w:t>Наименование поселения</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6FC7BAA9" w14:textId="77777777" w:rsidR="00236A41" w:rsidRPr="00751AF6" w:rsidRDefault="00236A41" w:rsidP="00B74CD0">
            <w:pPr>
              <w:suppressAutoHyphens/>
              <w:snapToGrid w:val="0"/>
              <w:jc w:val="center"/>
              <w:rPr>
                <w:rFonts w:eastAsia="Times New Roman"/>
                <w:b/>
                <w:bCs/>
                <w:sz w:val="28"/>
                <w:szCs w:val="28"/>
                <w:lang w:eastAsia="zh-CN"/>
              </w:rPr>
            </w:pPr>
            <w:r w:rsidRPr="00751AF6">
              <w:rPr>
                <w:rFonts w:eastAsia="Times New Roman"/>
                <w:b/>
                <w:bCs/>
                <w:sz w:val="28"/>
                <w:szCs w:val="28"/>
                <w:lang w:eastAsia="zh-CN"/>
              </w:rPr>
              <w:t>Сумма</w:t>
            </w:r>
          </w:p>
        </w:tc>
      </w:tr>
      <w:tr w:rsidR="00236A41" w:rsidRPr="004D254C" w14:paraId="3907D1FF" w14:textId="77777777" w:rsidTr="00B74CD0">
        <w:trPr>
          <w:gridAfter w:val="3"/>
          <w:wAfter w:w="2975" w:type="dxa"/>
          <w:trHeight w:val="421"/>
        </w:trPr>
        <w:tc>
          <w:tcPr>
            <w:tcW w:w="5277" w:type="dxa"/>
            <w:tcBorders>
              <w:left w:val="single" w:sz="4" w:space="0" w:color="000000"/>
              <w:bottom w:val="single" w:sz="4" w:space="0" w:color="000000"/>
              <w:right w:val="single" w:sz="4" w:space="0" w:color="auto"/>
            </w:tcBorders>
            <w:shd w:val="clear" w:color="auto" w:fill="auto"/>
          </w:tcPr>
          <w:p w14:paraId="26FDAAE6" w14:textId="77777777" w:rsidR="00236A41" w:rsidRPr="00BC7045" w:rsidRDefault="00236A41" w:rsidP="00B74CD0">
            <w:pPr>
              <w:suppressAutoHyphens/>
              <w:snapToGrid w:val="0"/>
              <w:jc w:val="both"/>
              <w:rPr>
                <w:rFonts w:eastAsia="Times New Roman"/>
                <w:sz w:val="28"/>
                <w:szCs w:val="28"/>
                <w:lang w:eastAsia="zh-CN"/>
              </w:rPr>
            </w:pPr>
            <w:r w:rsidRPr="00BC7045">
              <w:rPr>
                <w:rFonts w:eastAsia="Times New Roman"/>
                <w:sz w:val="28"/>
                <w:szCs w:val="28"/>
                <w:lang w:eastAsia="zh-CN"/>
              </w:rPr>
              <w:t>Ивановское сельское поселение</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6C920647" w14:textId="77777777" w:rsidR="00236A41" w:rsidRPr="00BC7045" w:rsidRDefault="00236A41" w:rsidP="00B74CD0">
            <w:pPr>
              <w:suppressAutoHyphens/>
              <w:snapToGrid w:val="0"/>
              <w:jc w:val="center"/>
              <w:rPr>
                <w:rFonts w:eastAsia="Times New Roman"/>
                <w:sz w:val="28"/>
                <w:szCs w:val="28"/>
                <w:lang w:eastAsia="zh-CN"/>
              </w:rPr>
            </w:pPr>
            <w:r>
              <w:rPr>
                <w:rFonts w:eastAsia="Times New Roman"/>
                <w:sz w:val="28"/>
                <w:szCs w:val="28"/>
                <w:lang w:eastAsia="zh-CN"/>
              </w:rPr>
              <w:t>150,0</w:t>
            </w:r>
          </w:p>
        </w:tc>
      </w:tr>
      <w:tr w:rsidR="00236A41" w:rsidRPr="004D254C" w14:paraId="06D6F7A0" w14:textId="77777777" w:rsidTr="00B74CD0">
        <w:trPr>
          <w:gridAfter w:val="3"/>
          <w:wAfter w:w="2975" w:type="dxa"/>
          <w:trHeight w:val="413"/>
        </w:trPr>
        <w:tc>
          <w:tcPr>
            <w:tcW w:w="5277" w:type="dxa"/>
            <w:tcBorders>
              <w:top w:val="single" w:sz="4" w:space="0" w:color="000000"/>
              <w:left w:val="single" w:sz="4" w:space="0" w:color="000000"/>
              <w:bottom w:val="single" w:sz="4" w:space="0" w:color="000000"/>
              <w:right w:val="single" w:sz="4" w:space="0" w:color="auto"/>
            </w:tcBorders>
            <w:shd w:val="clear" w:color="auto" w:fill="auto"/>
          </w:tcPr>
          <w:p w14:paraId="7C0FF561" w14:textId="77777777" w:rsidR="00236A41" w:rsidRPr="00BC7045" w:rsidRDefault="00236A41" w:rsidP="00B74CD0">
            <w:pPr>
              <w:suppressAutoHyphens/>
              <w:snapToGrid w:val="0"/>
              <w:jc w:val="both"/>
              <w:rPr>
                <w:rFonts w:eastAsia="Times New Roman"/>
                <w:sz w:val="28"/>
                <w:szCs w:val="28"/>
                <w:lang w:eastAsia="zh-CN"/>
              </w:rPr>
            </w:pPr>
            <w:proofErr w:type="spellStart"/>
            <w:r>
              <w:rPr>
                <w:rFonts w:eastAsia="Times New Roman"/>
                <w:sz w:val="28"/>
                <w:szCs w:val="28"/>
                <w:lang w:eastAsia="zh-CN"/>
              </w:rPr>
              <w:lastRenderedPageBreak/>
              <w:t>Наговское</w:t>
            </w:r>
            <w:proofErr w:type="spellEnd"/>
            <w:r>
              <w:rPr>
                <w:rFonts w:eastAsia="Times New Roman"/>
                <w:sz w:val="28"/>
                <w:szCs w:val="28"/>
                <w:lang w:eastAsia="zh-CN"/>
              </w:rPr>
              <w:t xml:space="preserve"> сельское поселение</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0B4590F7" w14:textId="77777777" w:rsidR="00236A41" w:rsidRPr="00BC7045" w:rsidRDefault="00236A41" w:rsidP="00B74CD0">
            <w:pPr>
              <w:suppressAutoHyphens/>
              <w:snapToGrid w:val="0"/>
              <w:jc w:val="center"/>
              <w:rPr>
                <w:rFonts w:eastAsia="Times New Roman"/>
                <w:sz w:val="28"/>
                <w:szCs w:val="28"/>
                <w:lang w:eastAsia="zh-CN"/>
              </w:rPr>
            </w:pPr>
            <w:r>
              <w:rPr>
                <w:rFonts w:eastAsia="Times New Roman"/>
                <w:sz w:val="28"/>
                <w:szCs w:val="28"/>
                <w:lang w:eastAsia="zh-CN"/>
              </w:rPr>
              <w:t>250,0</w:t>
            </w:r>
          </w:p>
        </w:tc>
      </w:tr>
      <w:tr w:rsidR="00236A41" w:rsidRPr="004D254C" w14:paraId="09A6FC80" w14:textId="77777777" w:rsidTr="00B74CD0">
        <w:tblPrEx>
          <w:tblCellMar>
            <w:left w:w="0" w:type="dxa"/>
            <w:right w:w="0" w:type="dxa"/>
          </w:tblCellMar>
        </w:tblPrEx>
        <w:trPr>
          <w:trHeight w:val="412"/>
        </w:trPr>
        <w:tc>
          <w:tcPr>
            <w:tcW w:w="5277" w:type="dxa"/>
            <w:tcBorders>
              <w:top w:val="single" w:sz="4" w:space="0" w:color="auto"/>
              <w:left w:val="single" w:sz="4" w:space="0" w:color="auto"/>
              <w:bottom w:val="single" w:sz="4" w:space="0" w:color="auto"/>
              <w:right w:val="single" w:sz="4" w:space="0" w:color="auto"/>
            </w:tcBorders>
            <w:shd w:val="clear" w:color="auto" w:fill="auto"/>
            <w:vAlign w:val="bottom"/>
          </w:tcPr>
          <w:p w14:paraId="7FE668D2" w14:textId="77777777" w:rsidR="00236A41" w:rsidRPr="00BC7045" w:rsidRDefault="00236A41" w:rsidP="00B74CD0">
            <w:pPr>
              <w:suppressAutoHyphens/>
              <w:snapToGrid w:val="0"/>
              <w:rPr>
                <w:rFonts w:eastAsia="Times New Roman"/>
                <w:b/>
                <w:bCs/>
                <w:sz w:val="28"/>
                <w:szCs w:val="28"/>
                <w:lang w:eastAsia="zh-CN"/>
              </w:rPr>
            </w:pPr>
            <w:r w:rsidRPr="00BC7045">
              <w:rPr>
                <w:rFonts w:eastAsia="Times New Roman"/>
                <w:b/>
                <w:bCs/>
                <w:sz w:val="28"/>
                <w:szCs w:val="28"/>
                <w:lang w:eastAsia="zh-CN"/>
              </w:rPr>
              <w:t>ИТОГО</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bottom"/>
          </w:tcPr>
          <w:p w14:paraId="45504D3B" w14:textId="77777777" w:rsidR="00236A41" w:rsidRPr="00FA52CD" w:rsidRDefault="00236A41" w:rsidP="00B74CD0">
            <w:pPr>
              <w:suppressAutoHyphens/>
              <w:snapToGrid w:val="0"/>
              <w:jc w:val="center"/>
              <w:rPr>
                <w:rFonts w:eastAsia="Times New Roman"/>
                <w:b/>
                <w:bCs/>
                <w:sz w:val="28"/>
                <w:szCs w:val="28"/>
                <w:lang w:eastAsia="zh-CN"/>
              </w:rPr>
            </w:pPr>
            <w:r>
              <w:rPr>
                <w:rFonts w:eastAsia="Times New Roman"/>
                <w:b/>
                <w:bCs/>
                <w:sz w:val="28"/>
                <w:szCs w:val="28"/>
                <w:lang w:eastAsia="zh-CN"/>
              </w:rPr>
              <w:t>400,0</w:t>
            </w:r>
          </w:p>
        </w:tc>
        <w:tc>
          <w:tcPr>
            <w:tcW w:w="25" w:type="dxa"/>
            <w:tcBorders>
              <w:left w:val="single" w:sz="4" w:space="0" w:color="auto"/>
            </w:tcBorders>
            <w:shd w:val="clear" w:color="auto" w:fill="auto"/>
            <w:vAlign w:val="bottom"/>
          </w:tcPr>
          <w:p w14:paraId="34AF9D89" w14:textId="77777777" w:rsidR="00236A41" w:rsidRPr="004D254C" w:rsidRDefault="00236A41" w:rsidP="00B74CD0">
            <w:pPr>
              <w:suppressAutoHyphens/>
              <w:snapToGrid w:val="0"/>
              <w:rPr>
                <w:rFonts w:ascii="Arial CYR" w:eastAsia="Times New Roman" w:hAnsi="Arial CYR" w:cs="Arial CYR"/>
                <w:lang w:eastAsia="zh-CN"/>
              </w:rPr>
            </w:pPr>
          </w:p>
        </w:tc>
        <w:tc>
          <w:tcPr>
            <w:tcW w:w="20" w:type="dxa"/>
            <w:shd w:val="clear" w:color="auto" w:fill="auto"/>
            <w:vAlign w:val="bottom"/>
          </w:tcPr>
          <w:p w14:paraId="503B6716" w14:textId="77777777" w:rsidR="00236A41" w:rsidRPr="004D254C" w:rsidRDefault="00236A41" w:rsidP="00B74CD0">
            <w:pPr>
              <w:suppressAutoHyphens/>
              <w:snapToGrid w:val="0"/>
              <w:rPr>
                <w:rFonts w:ascii="Arial CYR" w:eastAsia="Times New Roman" w:hAnsi="Arial CYR" w:cs="Arial CYR"/>
                <w:lang w:eastAsia="zh-CN"/>
              </w:rPr>
            </w:pPr>
          </w:p>
        </w:tc>
        <w:tc>
          <w:tcPr>
            <w:tcW w:w="2930" w:type="dxa"/>
            <w:shd w:val="clear" w:color="auto" w:fill="auto"/>
          </w:tcPr>
          <w:p w14:paraId="11EE9A6D" w14:textId="77777777" w:rsidR="00236A41" w:rsidRPr="004D254C" w:rsidRDefault="00236A41" w:rsidP="00B74CD0">
            <w:pPr>
              <w:suppressAutoHyphens/>
              <w:snapToGrid w:val="0"/>
              <w:rPr>
                <w:rFonts w:ascii="Arial CYR" w:eastAsia="Arial CYR" w:hAnsi="Arial CYR" w:cs="Arial CYR"/>
                <w:lang w:eastAsia="zh-CN"/>
              </w:rPr>
            </w:pPr>
          </w:p>
        </w:tc>
      </w:tr>
    </w:tbl>
    <w:p w14:paraId="6631771D" w14:textId="77777777" w:rsidR="00236A41" w:rsidRDefault="00236A41" w:rsidP="00236A41">
      <w:pPr>
        <w:suppressAutoHyphens/>
        <w:jc w:val="center"/>
        <w:rPr>
          <w:rFonts w:eastAsia="Times New Roman"/>
          <w:lang w:eastAsia="zh-CN"/>
        </w:rPr>
      </w:pPr>
    </w:p>
    <w:p w14:paraId="0DE9EED4" w14:textId="77777777" w:rsidR="00236A41" w:rsidRPr="00FA52CD" w:rsidRDefault="00236A41" w:rsidP="00236A41">
      <w:pPr>
        <w:shd w:val="clear" w:color="auto" w:fill="FFFFFF"/>
        <w:ind w:left="-709"/>
        <w:jc w:val="both"/>
        <w:rPr>
          <w:rFonts w:eastAsia="Times New Roman"/>
          <w:color w:val="1A1A1A"/>
          <w:sz w:val="23"/>
          <w:szCs w:val="23"/>
        </w:rPr>
      </w:pPr>
      <w:proofErr w:type="gramStart"/>
      <w:r w:rsidRPr="00FA52CD">
        <w:rPr>
          <w:rFonts w:eastAsia="Times New Roman"/>
          <w:color w:val="1A1A1A"/>
          <w:sz w:val="23"/>
          <w:szCs w:val="23"/>
        </w:rPr>
        <w:t>Примечание: распределение иных межбюджетных трансфертов из бюджета</w:t>
      </w:r>
      <w:r>
        <w:rPr>
          <w:rFonts w:eastAsia="Times New Roman"/>
          <w:color w:val="1A1A1A"/>
          <w:sz w:val="23"/>
          <w:szCs w:val="23"/>
        </w:rPr>
        <w:t xml:space="preserve"> </w:t>
      </w:r>
      <w:r w:rsidRPr="00FA52CD">
        <w:rPr>
          <w:rFonts w:eastAsia="Times New Roman"/>
          <w:color w:val="1A1A1A"/>
          <w:sz w:val="23"/>
          <w:szCs w:val="23"/>
        </w:rPr>
        <w:t>Старорусского муниципального района бюджетам поселений на передачу</w:t>
      </w:r>
      <w:r>
        <w:rPr>
          <w:rFonts w:eastAsia="Times New Roman"/>
          <w:color w:val="1A1A1A"/>
          <w:sz w:val="23"/>
          <w:szCs w:val="23"/>
        </w:rPr>
        <w:t xml:space="preserve"> </w:t>
      </w:r>
      <w:r w:rsidRPr="00FA52CD">
        <w:rPr>
          <w:rFonts w:eastAsia="Times New Roman"/>
          <w:color w:val="1A1A1A"/>
          <w:sz w:val="23"/>
          <w:szCs w:val="23"/>
        </w:rPr>
        <w:t>полномочий по осуществлению содержания и текущего ремонта сетей</w:t>
      </w:r>
      <w:r>
        <w:rPr>
          <w:rFonts w:eastAsia="Times New Roman"/>
          <w:color w:val="1A1A1A"/>
          <w:sz w:val="23"/>
          <w:szCs w:val="23"/>
        </w:rPr>
        <w:t xml:space="preserve"> </w:t>
      </w:r>
      <w:r w:rsidRPr="00FA52CD">
        <w:rPr>
          <w:rFonts w:eastAsia="Times New Roman"/>
          <w:color w:val="1A1A1A"/>
          <w:sz w:val="23"/>
          <w:szCs w:val="23"/>
        </w:rPr>
        <w:t>водоснабжения и водоотведения, а также водонапорных башен и артезианских</w:t>
      </w:r>
      <w:r>
        <w:rPr>
          <w:rFonts w:eastAsia="Times New Roman"/>
          <w:color w:val="1A1A1A"/>
          <w:sz w:val="23"/>
          <w:szCs w:val="23"/>
        </w:rPr>
        <w:t xml:space="preserve"> </w:t>
      </w:r>
      <w:r w:rsidRPr="00FA52CD">
        <w:rPr>
          <w:rFonts w:eastAsia="Times New Roman"/>
          <w:color w:val="1A1A1A"/>
          <w:sz w:val="23"/>
          <w:szCs w:val="23"/>
        </w:rPr>
        <w:t>скважин, обеспечивающих водоснабжение населения, осуществляется в</w:t>
      </w:r>
      <w:r>
        <w:rPr>
          <w:rFonts w:eastAsia="Times New Roman"/>
          <w:color w:val="1A1A1A"/>
          <w:sz w:val="23"/>
          <w:szCs w:val="23"/>
        </w:rPr>
        <w:t xml:space="preserve"> </w:t>
      </w:r>
      <w:r w:rsidRPr="00FA52CD">
        <w:rPr>
          <w:rFonts w:eastAsia="Times New Roman"/>
          <w:color w:val="1A1A1A"/>
          <w:sz w:val="23"/>
          <w:szCs w:val="23"/>
        </w:rPr>
        <w:t>соответствии с порядком, утвержденным решением Думы Старорусского</w:t>
      </w:r>
      <w:r>
        <w:rPr>
          <w:rFonts w:eastAsia="Times New Roman"/>
          <w:color w:val="1A1A1A"/>
          <w:sz w:val="23"/>
          <w:szCs w:val="23"/>
        </w:rPr>
        <w:t xml:space="preserve"> </w:t>
      </w:r>
      <w:r w:rsidRPr="00FA52CD">
        <w:rPr>
          <w:rFonts w:eastAsia="Times New Roman"/>
          <w:color w:val="1A1A1A"/>
          <w:sz w:val="23"/>
          <w:szCs w:val="23"/>
        </w:rPr>
        <w:t>муниципального района от 25.02.2020 № 526 «Об утверждении Методики</w:t>
      </w:r>
      <w:r>
        <w:rPr>
          <w:rFonts w:eastAsia="Times New Roman"/>
          <w:color w:val="1A1A1A"/>
          <w:sz w:val="23"/>
          <w:szCs w:val="23"/>
        </w:rPr>
        <w:t xml:space="preserve"> </w:t>
      </w:r>
      <w:r w:rsidRPr="00FA52CD">
        <w:rPr>
          <w:rFonts w:eastAsia="Times New Roman"/>
          <w:color w:val="1A1A1A"/>
          <w:sz w:val="23"/>
          <w:szCs w:val="23"/>
        </w:rPr>
        <w:t xml:space="preserve">распределения и </w:t>
      </w:r>
      <w:r>
        <w:rPr>
          <w:rFonts w:eastAsia="Times New Roman"/>
          <w:color w:val="1A1A1A"/>
          <w:sz w:val="23"/>
          <w:szCs w:val="23"/>
        </w:rPr>
        <w:t>П</w:t>
      </w:r>
      <w:r w:rsidRPr="00FA52CD">
        <w:rPr>
          <w:rFonts w:eastAsia="Times New Roman"/>
          <w:color w:val="1A1A1A"/>
          <w:sz w:val="23"/>
          <w:szCs w:val="23"/>
        </w:rPr>
        <w:t>орядка предоставления иных межбюджетных трансфертов</w:t>
      </w:r>
      <w:r>
        <w:rPr>
          <w:rFonts w:eastAsia="Times New Roman"/>
          <w:color w:val="1A1A1A"/>
          <w:sz w:val="23"/>
          <w:szCs w:val="23"/>
        </w:rPr>
        <w:t xml:space="preserve"> </w:t>
      </w:r>
      <w:r w:rsidRPr="00FA52CD">
        <w:rPr>
          <w:rFonts w:eastAsia="Times New Roman"/>
          <w:color w:val="1A1A1A"/>
          <w:sz w:val="23"/>
          <w:szCs w:val="23"/>
        </w:rPr>
        <w:t>бюджетам</w:t>
      </w:r>
      <w:proofErr w:type="gramEnd"/>
      <w:r w:rsidRPr="00FA52CD">
        <w:rPr>
          <w:rFonts w:eastAsia="Times New Roman"/>
          <w:color w:val="1A1A1A"/>
          <w:sz w:val="23"/>
          <w:szCs w:val="23"/>
        </w:rPr>
        <w:t xml:space="preserve"> поселений на передачу полномочий по осуществлению содержания и</w:t>
      </w:r>
      <w:r>
        <w:rPr>
          <w:rFonts w:eastAsia="Times New Roman"/>
          <w:color w:val="1A1A1A"/>
          <w:sz w:val="23"/>
          <w:szCs w:val="23"/>
        </w:rPr>
        <w:t xml:space="preserve">  </w:t>
      </w:r>
      <w:r w:rsidRPr="00FA52CD">
        <w:rPr>
          <w:rFonts w:eastAsia="Times New Roman"/>
          <w:color w:val="1A1A1A"/>
          <w:sz w:val="23"/>
          <w:szCs w:val="23"/>
        </w:rPr>
        <w:t>текущего ремонта сетей водоснабжения и водоотведения, а также водонапорных</w:t>
      </w:r>
      <w:r>
        <w:rPr>
          <w:rFonts w:eastAsia="Times New Roman"/>
          <w:color w:val="1A1A1A"/>
          <w:sz w:val="23"/>
          <w:szCs w:val="23"/>
        </w:rPr>
        <w:t xml:space="preserve"> </w:t>
      </w:r>
      <w:r w:rsidRPr="00FA52CD">
        <w:rPr>
          <w:rFonts w:eastAsia="Times New Roman"/>
          <w:color w:val="1A1A1A"/>
          <w:sz w:val="23"/>
          <w:szCs w:val="23"/>
        </w:rPr>
        <w:t>башен и артезианских скважин, обеспечивающих</w:t>
      </w:r>
      <w:r>
        <w:rPr>
          <w:rFonts w:eastAsia="Times New Roman"/>
          <w:color w:val="1A1A1A"/>
          <w:sz w:val="23"/>
          <w:szCs w:val="23"/>
        </w:rPr>
        <w:t xml:space="preserve"> </w:t>
      </w:r>
      <w:r w:rsidRPr="00FA52CD">
        <w:rPr>
          <w:rFonts w:eastAsia="Times New Roman"/>
          <w:color w:val="1A1A1A"/>
          <w:sz w:val="23"/>
          <w:szCs w:val="23"/>
        </w:rPr>
        <w:t>водоснабжение населения».</w:t>
      </w:r>
    </w:p>
    <w:p w14:paraId="627BEA38" w14:textId="25826E2C" w:rsidR="00236A41" w:rsidRPr="004D254C" w:rsidRDefault="00236A41" w:rsidP="00236A41">
      <w:pPr>
        <w:suppressAutoHyphens/>
        <w:rPr>
          <w:rFonts w:eastAsia="Times New Roman"/>
          <w:lang w:eastAsia="zh-CN"/>
        </w:rPr>
      </w:pPr>
    </w:p>
    <w:p w14:paraId="39FF1C00" w14:textId="77777777" w:rsidR="00D260CD" w:rsidRPr="00FF1B8E" w:rsidRDefault="00D260CD" w:rsidP="00D260CD">
      <w:pPr>
        <w:tabs>
          <w:tab w:val="left" w:pos="5103"/>
        </w:tabs>
        <w:spacing w:after="160" w:line="259" w:lineRule="auto"/>
        <w:jc w:val="right"/>
        <w:rPr>
          <w:sz w:val="28"/>
          <w:szCs w:val="28"/>
        </w:rPr>
      </w:pPr>
      <w:r w:rsidRPr="00FF1B8E">
        <w:rPr>
          <w:sz w:val="28"/>
          <w:szCs w:val="28"/>
        </w:rPr>
        <w:t xml:space="preserve">Приложение </w:t>
      </w:r>
      <w:r>
        <w:rPr>
          <w:sz w:val="28"/>
          <w:szCs w:val="28"/>
        </w:rPr>
        <w:t xml:space="preserve">9     </w:t>
      </w:r>
      <w:r w:rsidRPr="00FF1B8E">
        <w:rPr>
          <w:sz w:val="28"/>
          <w:szCs w:val="28"/>
        </w:rPr>
        <w:t xml:space="preserve">   </w:t>
      </w:r>
    </w:p>
    <w:p w14:paraId="0AE1F8BB" w14:textId="39D1FD61" w:rsidR="00D260CD" w:rsidRPr="00FF1B8E" w:rsidRDefault="00D260CD" w:rsidP="00D260CD">
      <w:pPr>
        <w:pStyle w:val="a5"/>
        <w:tabs>
          <w:tab w:val="left" w:pos="5103"/>
        </w:tabs>
        <w:ind w:right="-1"/>
        <w:jc w:val="center"/>
        <w:rPr>
          <w:sz w:val="28"/>
          <w:szCs w:val="28"/>
        </w:rPr>
      </w:pPr>
      <w:r>
        <w:rPr>
          <w:sz w:val="28"/>
          <w:szCs w:val="28"/>
        </w:rPr>
        <w:t xml:space="preserve">                                                                               </w:t>
      </w:r>
      <w:r w:rsidRPr="00FF1B8E">
        <w:rPr>
          <w:sz w:val="28"/>
          <w:szCs w:val="28"/>
        </w:rPr>
        <w:t xml:space="preserve">к решению Думы </w:t>
      </w:r>
      <w:proofErr w:type="gramStart"/>
      <w:r w:rsidRPr="00FF1B8E">
        <w:rPr>
          <w:sz w:val="28"/>
          <w:szCs w:val="28"/>
        </w:rPr>
        <w:t>Старорусского</w:t>
      </w:r>
      <w:proofErr w:type="gramEnd"/>
    </w:p>
    <w:p w14:paraId="1A0FD169" w14:textId="77777777" w:rsidR="00D260CD" w:rsidRPr="00FF1B8E" w:rsidRDefault="00D260CD" w:rsidP="00D260CD">
      <w:pPr>
        <w:pStyle w:val="a5"/>
        <w:ind w:right="-1"/>
        <w:jc w:val="right"/>
        <w:rPr>
          <w:sz w:val="28"/>
          <w:szCs w:val="28"/>
        </w:rPr>
      </w:pPr>
      <w:r>
        <w:rPr>
          <w:sz w:val="28"/>
          <w:szCs w:val="28"/>
        </w:rPr>
        <w:t xml:space="preserve">  </w:t>
      </w:r>
      <w:r w:rsidRPr="00FF1B8E">
        <w:rPr>
          <w:sz w:val="28"/>
          <w:szCs w:val="28"/>
        </w:rPr>
        <w:t xml:space="preserve">муниципального района «О </w:t>
      </w:r>
      <w:proofErr w:type="spellStart"/>
      <w:r w:rsidRPr="00FF1B8E">
        <w:rPr>
          <w:sz w:val="28"/>
          <w:szCs w:val="28"/>
        </w:rPr>
        <w:t>бюд</w:t>
      </w:r>
      <w:proofErr w:type="spellEnd"/>
      <w:r w:rsidRPr="00FF1B8E">
        <w:rPr>
          <w:sz w:val="28"/>
          <w:szCs w:val="28"/>
        </w:rPr>
        <w:t>-</w:t>
      </w:r>
    </w:p>
    <w:p w14:paraId="6BE17AD0" w14:textId="77777777" w:rsidR="00D260CD" w:rsidRPr="00FF1B8E" w:rsidRDefault="00D260CD" w:rsidP="00D260CD">
      <w:pPr>
        <w:pStyle w:val="a5"/>
        <w:ind w:right="-1"/>
        <w:jc w:val="right"/>
        <w:rPr>
          <w:sz w:val="28"/>
          <w:szCs w:val="28"/>
        </w:rPr>
      </w:pPr>
      <w:r>
        <w:rPr>
          <w:sz w:val="28"/>
          <w:szCs w:val="28"/>
        </w:rPr>
        <w:t xml:space="preserve">   </w:t>
      </w:r>
      <w:r w:rsidRPr="00FF1B8E">
        <w:rPr>
          <w:sz w:val="28"/>
          <w:szCs w:val="28"/>
        </w:rPr>
        <w:t xml:space="preserve">жете Старорусского </w:t>
      </w:r>
      <w:proofErr w:type="spellStart"/>
      <w:r w:rsidRPr="00FF1B8E">
        <w:rPr>
          <w:sz w:val="28"/>
          <w:szCs w:val="28"/>
        </w:rPr>
        <w:t>муниципаль</w:t>
      </w:r>
      <w:proofErr w:type="spellEnd"/>
      <w:r w:rsidRPr="00FF1B8E">
        <w:rPr>
          <w:sz w:val="28"/>
          <w:szCs w:val="28"/>
        </w:rPr>
        <w:t>-</w:t>
      </w:r>
    </w:p>
    <w:p w14:paraId="44317D51" w14:textId="77777777" w:rsidR="00D260CD" w:rsidRPr="00FF1B8E" w:rsidRDefault="00D260CD" w:rsidP="00D260CD">
      <w:pPr>
        <w:pStyle w:val="a5"/>
        <w:ind w:right="-1"/>
        <w:jc w:val="right"/>
        <w:rPr>
          <w:sz w:val="28"/>
          <w:szCs w:val="28"/>
        </w:rPr>
      </w:pPr>
      <w:r>
        <w:rPr>
          <w:sz w:val="28"/>
          <w:szCs w:val="28"/>
        </w:rPr>
        <w:t xml:space="preserve"> </w:t>
      </w:r>
      <w:proofErr w:type="spellStart"/>
      <w:r w:rsidRPr="00FF1B8E">
        <w:rPr>
          <w:sz w:val="28"/>
          <w:szCs w:val="28"/>
        </w:rPr>
        <w:t>ного</w:t>
      </w:r>
      <w:proofErr w:type="spellEnd"/>
      <w:r w:rsidRPr="00FF1B8E">
        <w:rPr>
          <w:sz w:val="28"/>
          <w:szCs w:val="28"/>
        </w:rPr>
        <w:t xml:space="preserve"> района на 20</w:t>
      </w:r>
      <w:r>
        <w:rPr>
          <w:sz w:val="28"/>
          <w:szCs w:val="28"/>
        </w:rPr>
        <w:t>24</w:t>
      </w:r>
      <w:r w:rsidRPr="00FF1B8E">
        <w:rPr>
          <w:sz w:val="28"/>
          <w:szCs w:val="28"/>
        </w:rPr>
        <w:t xml:space="preserve"> год и на </w:t>
      </w:r>
      <w:proofErr w:type="spellStart"/>
      <w:r w:rsidRPr="00FF1B8E">
        <w:rPr>
          <w:sz w:val="28"/>
          <w:szCs w:val="28"/>
        </w:rPr>
        <w:t>пла</w:t>
      </w:r>
      <w:proofErr w:type="spellEnd"/>
      <w:r w:rsidRPr="00FF1B8E">
        <w:rPr>
          <w:sz w:val="28"/>
          <w:szCs w:val="28"/>
        </w:rPr>
        <w:t>-</w:t>
      </w:r>
    </w:p>
    <w:p w14:paraId="39A15ABA" w14:textId="77777777" w:rsidR="00D260CD" w:rsidRDefault="00D260CD" w:rsidP="00D260CD">
      <w:pPr>
        <w:pStyle w:val="a5"/>
        <w:ind w:right="-1"/>
        <w:jc w:val="right"/>
        <w:rPr>
          <w:sz w:val="28"/>
          <w:szCs w:val="28"/>
        </w:rPr>
      </w:pPr>
      <w:r w:rsidRPr="00FF1B8E">
        <w:rPr>
          <w:sz w:val="28"/>
          <w:szCs w:val="28"/>
        </w:rPr>
        <w:t>новый период 20</w:t>
      </w:r>
      <w:r>
        <w:rPr>
          <w:sz w:val="28"/>
          <w:szCs w:val="28"/>
        </w:rPr>
        <w:t>25</w:t>
      </w:r>
      <w:r w:rsidRPr="00FF1B8E">
        <w:rPr>
          <w:sz w:val="28"/>
          <w:szCs w:val="28"/>
        </w:rPr>
        <w:t xml:space="preserve"> и 20</w:t>
      </w:r>
      <w:r>
        <w:rPr>
          <w:sz w:val="28"/>
          <w:szCs w:val="28"/>
        </w:rPr>
        <w:t>26</w:t>
      </w:r>
      <w:r w:rsidRPr="00FF1B8E">
        <w:rPr>
          <w:sz w:val="28"/>
          <w:szCs w:val="28"/>
        </w:rPr>
        <w:t xml:space="preserve"> годов»</w:t>
      </w:r>
    </w:p>
    <w:p w14:paraId="086E591B" w14:textId="77777777" w:rsidR="00D260CD" w:rsidRDefault="00D260CD" w:rsidP="00236A41">
      <w:pPr>
        <w:pStyle w:val="a5"/>
        <w:jc w:val="right"/>
        <w:rPr>
          <w:sz w:val="28"/>
          <w:szCs w:val="28"/>
        </w:rPr>
      </w:pPr>
    </w:p>
    <w:p w14:paraId="52102A48" w14:textId="7E22644A" w:rsidR="00236A41" w:rsidRPr="00FF1B8E" w:rsidRDefault="00236A41" w:rsidP="00236A41">
      <w:pPr>
        <w:pStyle w:val="a5"/>
        <w:jc w:val="right"/>
        <w:rPr>
          <w:sz w:val="28"/>
          <w:szCs w:val="28"/>
        </w:rPr>
      </w:pPr>
      <w:r>
        <w:rPr>
          <w:sz w:val="28"/>
          <w:szCs w:val="28"/>
        </w:rPr>
        <w:t>Таблица 9</w:t>
      </w:r>
    </w:p>
    <w:p w14:paraId="5132F235" w14:textId="77777777" w:rsidR="00236A41" w:rsidRDefault="00236A41" w:rsidP="00236A41">
      <w:pPr>
        <w:ind w:left="3540" w:firstLine="708"/>
        <w:jc w:val="right"/>
        <w:rPr>
          <w:sz w:val="28"/>
          <w:szCs w:val="28"/>
        </w:rPr>
      </w:pPr>
    </w:p>
    <w:p w14:paraId="2A82C43B" w14:textId="77777777" w:rsidR="00236A41" w:rsidRPr="00F92A8F" w:rsidRDefault="00236A41" w:rsidP="00236A41">
      <w:pPr>
        <w:suppressAutoHyphens/>
        <w:snapToGrid w:val="0"/>
        <w:jc w:val="center"/>
        <w:rPr>
          <w:rFonts w:eastAsia="Times New Roman"/>
          <w:b/>
          <w:bCs/>
          <w:sz w:val="28"/>
          <w:szCs w:val="28"/>
          <w:lang w:eastAsia="zh-CN"/>
        </w:rPr>
      </w:pPr>
      <w:r w:rsidRPr="00F92A8F">
        <w:rPr>
          <w:rFonts w:eastAsia="Times New Roman"/>
          <w:b/>
          <w:bCs/>
          <w:sz w:val="28"/>
          <w:szCs w:val="28"/>
          <w:lang w:eastAsia="zh-CN"/>
        </w:rPr>
        <w:t xml:space="preserve">Распределение иных межбюджетных трансфертов бюджетам поселений на капитальный ремонт фасадов объектов недвижимости, </w:t>
      </w:r>
    </w:p>
    <w:p w14:paraId="75AED144" w14:textId="77777777" w:rsidR="00236A41" w:rsidRPr="00F92A8F" w:rsidRDefault="00236A41" w:rsidP="00236A41">
      <w:pPr>
        <w:suppressAutoHyphens/>
        <w:snapToGrid w:val="0"/>
        <w:jc w:val="center"/>
        <w:rPr>
          <w:rFonts w:eastAsia="Times New Roman"/>
          <w:b/>
          <w:bCs/>
          <w:sz w:val="28"/>
          <w:szCs w:val="28"/>
          <w:lang w:eastAsia="zh-CN"/>
        </w:rPr>
      </w:pPr>
      <w:r w:rsidRPr="00F92A8F">
        <w:rPr>
          <w:rFonts w:eastAsia="Times New Roman"/>
          <w:b/>
          <w:bCs/>
          <w:sz w:val="28"/>
          <w:szCs w:val="28"/>
          <w:lang w:eastAsia="zh-CN"/>
        </w:rPr>
        <w:t>на 2024 год</w:t>
      </w:r>
    </w:p>
    <w:p w14:paraId="4E9F02A2" w14:textId="77777777" w:rsidR="00236A41" w:rsidRPr="00F92A8F" w:rsidRDefault="00236A41" w:rsidP="00236A41">
      <w:pPr>
        <w:suppressAutoHyphens/>
        <w:snapToGrid w:val="0"/>
        <w:jc w:val="center"/>
        <w:rPr>
          <w:rFonts w:eastAsia="Times New Roman"/>
          <w:b/>
          <w:bCs/>
          <w:sz w:val="28"/>
          <w:szCs w:val="28"/>
          <w:lang w:eastAsia="zh-CN"/>
        </w:rPr>
      </w:pPr>
      <w:bookmarkStart w:id="24" w:name="_GoBack"/>
      <w:bookmarkEnd w:id="24"/>
    </w:p>
    <w:p w14:paraId="4534CE1A" w14:textId="77777777" w:rsidR="00236A41" w:rsidRPr="00DC4D4D" w:rsidRDefault="00236A41" w:rsidP="00236A41">
      <w:pPr>
        <w:suppressAutoHyphens/>
        <w:snapToGrid w:val="0"/>
        <w:jc w:val="center"/>
        <w:rPr>
          <w:rFonts w:eastAsia="Times New Roman"/>
          <w:b/>
          <w:bCs/>
          <w:sz w:val="28"/>
          <w:szCs w:val="28"/>
          <w:lang w:eastAsia="zh-CN"/>
        </w:rPr>
      </w:pPr>
      <w:r w:rsidRPr="00F92A8F">
        <w:rPr>
          <w:rFonts w:eastAsia="Times New Roman"/>
          <w:b/>
          <w:bCs/>
          <w:sz w:val="28"/>
          <w:szCs w:val="28"/>
          <w:lang w:eastAsia="zh-CN"/>
        </w:rPr>
        <w:t xml:space="preserve">14 03 102 </w:t>
      </w:r>
      <w:r w:rsidRPr="00DC4D4D">
        <w:rPr>
          <w:rFonts w:eastAsia="Times New Roman"/>
          <w:b/>
          <w:bCs/>
          <w:sz w:val="28"/>
          <w:szCs w:val="28"/>
          <w:lang w:eastAsia="zh-CN"/>
        </w:rPr>
        <w:t>00 40790 540</w:t>
      </w:r>
    </w:p>
    <w:p w14:paraId="15D39FB4" w14:textId="77777777" w:rsidR="00236A41" w:rsidRDefault="00236A41" w:rsidP="00236A41">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3070" w:type="dxa"/>
        <w:tblInd w:w="-748" w:type="dxa"/>
        <w:tblLayout w:type="fixed"/>
        <w:tblLook w:val="0000" w:firstRow="0" w:lastRow="0" w:firstColumn="0" w:lastColumn="0" w:noHBand="0" w:noVBand="0"/>
      </w:tblPr>
      <w:tblGrid>
        <w:gridCol w:w="5277"/>
        <w:gridCol w:w="4818"/>
        <w:gridCol w:w="25"/>
        <w:gridCol w:w="20"/>
        <w:gridCol w:w="2930"/>
      </w:tblGrid>
      <w:tr w:rsidR="00236A41" w:rsidRPr="004D254C" w14:paraId="518ABA36" w14:textId="77777777" w:rsidTr="00B74CD0">
        <w:trPr>
          <w:gridAfter w:val="3"/>
          <w:wAfter w:w="2975" w:type="dxa"/>
          <w:trHeight w:val="360"/>
        </w:trPr>
        <w:tc>
          <w:tcPr>
            <w:tcW w:w="5277" w:type="dxa"/>
            <w:tcBorders>
              <w:top w:val="single" w:sz="4" w:space="0" w:color="auto"/>
              <w:left w:val="single" w:sz="4" w:space="0" w:color="000000"/>
              <w:bottom w:val="single" w:sz="4" w:space="0" w:color="000000"/>
              <w:right w:val="single" w:sz="4" w:space="0" w:color="auto"/>
            </w:tcBorders>
            <w:shd w:val="clear" w:color="auto" w:fill="auto"/>
          </w:tcPr>
          <w:p w14:paraId="72A27136" w14:textId="77777777" w:rsidR="00236A41" w:rsidRPr="00751AF6" w:rsidRDefault="00236A41" w:rsidP="00B74CD0">
            <w:pPr>
              <w:suppressAutoHyphens/>
              <w:snapToGrid w:val="0"/>
              <w:jc w:val="center"/>
              <w:rPr>
                <w:rFonts w:eastAsia="Times New Roman"/>
                <w:b/>
                <w:bCs/>
                <w:sz w:val="28"/>
                <w:szCs w:val="28"/>
                <w:lang w:eastAsia="zh-CN"/>
              </w:rPr>
            </w:pPr>
            <w:r w:rsidRPr="00751AF6">
              <w:rPr>
                <w:rFonts w:eastAsia="Times New Roman"/>
                <w:b/>
                <w:bCs/>
                <w:sz w:val="28"/>
                <w:szCs w:val="28"/>
                <w:lang w:eastAsia="zh-CN"/>
              </w:rPr>
              <w:t>Наименование поселения</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CDE26FE" w14:textId="77777777" w:rsidR="00236A41" w:rsidRPr="00751AF6" w:rsidRDefault="00236A41" w:rsidP="00B74CD0">
            <w:pPr>
              <w:suppressAutoHyphens/>
              <w:snapToGrid w:val="0"/>
              <w:jc w:val="center"/>
              <w:rPr>
                <w:rFonts w:eastAsia="Times New Roman"/>
                <w:b/>
                <w:bCs/>
                <w:sz w:val="28"/>
                <w:szCs w:val="28"/>
                <w:lang w:eastAsia="zh-CN"/>
              </w:rPr>
            </w:pPr>
            <w:r w:rsidRPr="00751AF6">
              <w:rPr>
                <w:rFonts w:eastAsia="Times New Roman"/>
                <w:b/>
                <w:bCs/>
                <w:sz w:val="28"/>
                <w:szCs w:val="28"/>
                <w:lang w:eastAsia="zh-CN"/>
              </w:rPr>
              <w:t>Сумма</w:t>
            </w:r>
          </w:p>
        </w:tc>
      </w:tr>
      <w:tr w:rsidR="00236A41" w:rsidRPr="00A5781B" w14:paraId="45F941D8" w14:textId="77777777" w:rsidTr="00B74CD0">
        <w:trPr>
          <w:gridAfter w:val="3"/>
          <w:wAfter w:w="2975" w:type="dxa"/>
          <w:trHeight w:val="421"/>
        </w:trPr>
        <w:tc>
          <w:tcPr>
            <w:tcW w:w="5277" w:type="dxa"/>
            <w:tcBorders>
              <w:left w:val="single" w:sz="4" w:space="0" w:color="000000"/>
              <w:bottom w:val="single" w:sz="4" w:space="0" w:color="000000"/>
              <w:right w:val="single" w:sz="4" w:space="0" w:color="auto"/>
            </w:tcBorders>
            <w:shd w:val="clear" w:color="auto" w:fill="auto"/>
          </w:tcPr>
          <w:p w14:paraId="52167E96" w14:textId="77777777" w:rsidR="00236A41" w:rsidRPr="00F92A8F" w:rsidRDefault="00236A41" w:rsidP="00B74CD0">
            <w:pPr>
              <w:suppressAutoHyphens/>
              <w:snapToGrid w:val="0"/>
              <w:jc w:val="both"/>
              <w:rPr>
                <w:rFonts w:eastAsia="Times New Roman"/>
                <w:sz w:val="28"/>
                <w:szCs w:val="28"/>
                <w:lang w:eastAsia="zh-CN"/>
              </w:rPr>
            </w:pPr>
            <w:r w:rsidRPr="00F92A8F">
              <w:rPr>
                <w:rFonts w:eastAsia="Times New Roman"/>
                <w:sz w:val="28"/>
                <w:szCs w:val="28"/>
                <w:lang w:eastAsia="zh-CN"/>
              </w:rPr>
              <w:t>Город Старая Русса</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44031995" w14:textId="77777777" w:rsidR="00236A41" w:rsidRPr="00F92A8F" w:rsidRDefault="00236A41" w:rsidP="00B74CD0">
            <w:pPr>
              <w:suppressAutoHyphens/>
              <w:snapToGrid w:val="0"/>
              <w:jc w:val="center"/>
              <w:rPr>
                <w:rFonts w:eastAsia="Times New Roman"/>
                <w:sz w:val="28"/>
                <w:szCs w:val="28"/>
                <w:lang w:eastAsia="zh-CN"/>
              </w:rPr>
            </w:pPr>
            <w:r w:rsidRPr="00F92A8F">
              <w:rPr>
                <w:rFonts w:eastAsia="Times New Roman"/>
                <w:sz w:val="28"/>
                <w:szCs w:val="28"/>
                <w:lang w:eastAsia="zh-CN"/>
              </w:rPr>
              <w:t>14664,05284</w:t>
            </w:r>
          </w:p>
        </w:tc>
      </w:tr>
      <w:tr w:rsidR="00236A41" w:rsidRPr="00A5781B" w14:paraId="3C34D026" w14:textId="77777777" w:rsidTr="00B74CD0">
        <w:tblPrEx>
          <w:tblCellMar>
            <w:left w:w="0" w:type="dxa"/>
            <w:right w:w="0" w:type="dxa"/>
          </w:tblCellMar>
        </w:tblPrEx>
        <w:trPr>
          <w:trHeight w:val="412"/>
        </w:trPr>
        <w:tc>
          <w:tcPr>
            <w:tcW w:w="5277" w:type="dxa"/>
            <w:tcBorders>
              <w:top w:val="single" w:sz="4" w:space="0" w:color="auto"/>
              <w:left w:val="single" w:sz="4" w:space="0" w:color="auto"/>
              <w:bottom w:val="single" w:sz="4" w:space="0" w:color="auto"/>
              <w:right w:val="single" w:sz="4" w:space="0" w:color="auto"/>
            </w:tcBorders>
            <w:shd w:val="clear" w:color="auto" w:fill="auto"/>
            <w:vAlign w:val="bottom"/>
          </w:tcPr>
          <w:p w14:paraId="065FD7B6" w14:textId="77777777" w:rsidR="00236A41" w:rsidRPr="00F92A8F" w:rsidRDefault="00236A41" w:rsidP="00B74CD0">
            <w:pPr>
              <w:suppressAutoHyphens/>
              <w:snapToGrid w:val="0"/>
              <w:rPr>
                <w:rFonts w:eastAsia="Times New Roman"/>
                <w:b/>
                <w:bCs/>
                <w:sz w:val="28"/>
                <w:szCs w:val="28"/>
                <w:lang w:eastAsia="zh-CN"/>
              </w:rPr>
            </w:pPr>
            <w:r w:rsidRPr="00F92A8F">
              <w:rPr>
                <w:rFonts w:eastAsia="Times New Roman"/>
                <w:b/>
                <w:bCs/>
                <w:sz w:val="28"/>
                <w:szCs w:val="28"/>
                <w:lang w:eastAsia="zh-CN"/>
              </w:rPr>
              <w:t>ИТОГО</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bottom"/>
          </w:tcPr>
          <w:p w14:paraId="25E3053C" w14:textId="77777777" w:rsidR="00236A41" w:rsidRPr="00F92A8F" w:rsidRDefault="00236A41" w:rsidP="00B74CD0">
            <w:pPr>
              <w:suppressAutoHyphens/>
              <w:snapToGrid w:val="0"/>
              <w:jc w:val="center"/>
              <w:rPr>
                <w:rFonts w:eastAsia="Times New Roman"/>
                <w:b/>
                <w:bCs/>
                <w:sz w:val="28"/>
                <w:szCs w:val="28"/>
                <w:lang w:eastAsia="zh-CN"/>
              </w:rPr>
            </w:pPr>
            <w:r w:rsidRPr="00F92A8F">
              <w:rPr>
                <w:rFonts w:eastAsia="Times New Roman"/>
                <w:b/>
                <w:bCs/>
                <w:sz w:val="28"/>
                <w:szCs w:val="28"/>
                <w:lang w:eastAsia="zh-CN"/>
              </w:rPr>
              <w:t>14664,05284</w:t>
            </w:r>
          </w:p>
        </w:tc>
        <w:tc>
          <w:tcPr>
            <w:tcW w:w="25" w:type="dxa"/>
            <w:tcBorders>
              <w:left w:val="single" w:sz="4" w:space="0" w:color="auto"/>
            </w:tcBorders>
            <w:shd w:val="clear" w:color="auto" w:fill="auto"/>
            <w:vAlign w:val="bottom"/>
          </w:tcPr>
          <w:p w14:paraId="114C9768" w14:textId="77777777" w:rsidR="00236A41" w:rsidRPr="00A5781B" w:rsidRDefault="00236A41" w:rsidP="00B74CD0">
            <w:pPr>
              <w:suppressAutoHyphens/>
              <w:snapToGrid w:val="0"/>
              <w:rPr>
                <w:rFonts w:ascii="Arial CYR" w:eastAsia="Times New Roman" w:hAnsi="Arial CYR" w:cs="Arial CYR"/>
                <w:color w:val="FF0000"/>
                <w:lang w:eastAsia="zh-CN"/>
              </w:rPr>
            </w:pPr>
          </w:p>
        </w:tc>
        <w:tc>
          <w:tcPr>
            <w:tcW w:w="20" w:type="dxa"/>
            <w:shd w:val="clear" w:color="auto" w:fill="auto"/>
            <w:vAlign w:val="bottom"/>
          </w:tcPr>
          <w:p w14:paraId="425924A2" w14:textId="77777777" w:rsidR="00236A41" w:rsidRPr="00A5781B" w:rsidRDefault="00236A41" w:rsidP="00B74CD0">
            <w:pPr>
              <w:suppressAutoHyphens/>
              <w:snapToGrid w:val="0"/>
              <w:rPr>
                <w:rFonts w:ascii="Arial CYR" w:eastAsia="Times New Roman" w:hAnsi="Arial CYR" w:cs="Arial CYR"/>
                <w:color w:val="FF0000"/>
                <w:lang w:eastAsia="zh-CN"/>
              </w:rPr>
            </w:pPr>
          </w:p>
        </w:tc>
        <w:tc>
          <w:tcPr>
            <w:tcW w:w="2930" w:type="dxa"/>
            <w:shd w:val="clear" w:color="auto" w:fill="auto"/>
          </w:tcPr>
          <w:p w14:paraId="70DF2900" w14:textId="77777777" w:rsidR="00236A41" w:rsidRPr="00A5781B" w:rsidRDefault="00236A41" w:rsidP="00B74CD0">
            <w:pPr>
              <w:suppressAutoHyphens/>
              <w:snapToGrid w:val="0"/>
              <w:rPr>
                <w:rFonts w:ascii="Arial CYR" w:eastAsia="Arial CYR" w:hAnsi="Arial CYR" w:cs="Arial CYR"/>
                <w:color w:val="FF0000"/>
                <w:lang w:eastAsia="zh-CN"/>
              </w:rPr>
            </w:pPr>
          </w:p>
        </w:tc>
      </w:tr>
    </w:tbl>
    <w:p w14:paraId="5122120D" w14:textId="77777777" w:rsidR="00236A41" w:rsidRPr="00A5781B" w:rsidRDefault="00236A41" w:rsidP="00236A41">
      <w:pPr>
        <w:suppressAutoHyphens/>
        <w:jc w:val="center"/>
        <w:rPr>
          <w:rFonts w:eastAsia="Times New Roman"/>
          <w:color w:val="FF0000"/>
          <w:lang w:eastAsia="zh-CN"/>
        </w:rPr>
      </w:pPr>
    </w:p>
    <w:p w14:paraId="231B6B2B" w14:textId="77777777" w:rsidR="00236A41" w:rsidRDefault="00236A41" w:rsidP="00236A41">
      <w:pPr>
        <w:suppressAutoHyphens/>
        <w:jc w:val="center"/>
        <w:rPr>
          <w:rFonts w:eastAsia="Times New Roman"/>
          <w:lang w:eastAsia="zh-CN"/>
        </w:rPr>
      </w:pPr>
    </w:p>
    <w:p w14:paraId="6DEB206B" w14:textId="77777777" w:rsidR="00236A41" w:rsidRPr="00FA52CD" w:rsidRDefault="00236A41" w:rsidP="00236A41">
      <w:pPr>
        <w:shd w:val="clear" w:color="auto" w:fill="FFFFFF"/>
        <w:ind w:left="-709"/>
        <w:jc w:val="both"/>
        <w:rPr>
          <w:rFonts w:eastAsia="Times New Roman"/>
          <w:color w:val="1A1A1A"/>
          <w:sz w:val="23"/>
          <w:szCs w:val="23"/>
        </w:rPr>
      </w:pPr>
      <w:proofErr w:type="gramStart"/>
      <w:r w:rsidRPr="00FA52CD">
        <w:rPr>
          <w:rFonts w:eastAsia="Times New Roman"/>
          <w:color w:val="1A1A1A"/>
          <w:sz w:val="23"/>
          <w:szCs w:val="23"/>
        </w:rPr>
        <w:t>Примечание: распределение иных межбюджетных трансфертов из бюджета</w:t>
      </w:r>
      <w:r>
        <w:rPr>
          <w:rFonts w:eastAsia="Times New Roman"/>
          <w:color w:val="1A1A1A"/>
          <w:sz w:val="23"/>
          <w:szCs w:val="23"/>
        </w:rPr>
        <w:t xml:space="preserve"> </w:t>
      </w:r>
      <w:r w:rsidRPr="00FA52CD">
        <w:rPr>
          <w:rFonts w:eastAsia="Times New Roman"/>
          <w:color w:val="1A1A1A"/>
          <w:sz w:val="23"/>
          <w:szCs w:val="23"/>
        </w:rPr>
        <w:t xml:space="preserve">Старорусского муниципального района бюджетам поселений </w:t>
      </w:r>
      <w:r w:rsidRPr="00F92A8F">
        <w:rPr>
          <w:rFonts w:eastAsia="Times New Roman"/>
          <w:sz w:val="23"/>
          <w:szCs w:val="23"/>
          <w:lang w:eastAsia="zh-CN"/>
        </w:rPr>
        <w:t>на капитальный ремонт фасадов объектов недвижимости</w:t>
      </w:r>
      <w:r w:rsidRPr="00F92A8F">
        <w:rPr>
          <w:rFonts w:eastAsia="Times New Roman"/>
          <w:color w:val="1A1A1A"/>
          <w:sz w:val="23"/>
          <w:szCs w:val="23"/>
        </w:rPr>
        <w:t>, осуществляется в</w:t>
      </w:r>
      <w:r>
        <w:rPr>
          <w:rFonts w:eastAsia="Times New Roman"/>
          <w:color w:val="1A1A1A"/>
          <w:sz w:val="23"/>
          <w:szCs w:val="23"/>
        </w:rPr>
        <w:t xml:space="preserve"> </w:t>
      </w:r>
      <w:r w:rsidRPr="00FA52CD">
        <w:rPr>
          <w:rFonts w:eastAsia="Times New Roman"/>
          <w:color w:val="1A1A1A"/>
          <w:sz w:val="23"/>
          <w:szCs w:val="23"/>
        </w:rPr>
        <w:t>соответствии с порядком, утвержденным решением Думы Старорусского</w:t>
      </w:r>
      <w:r>
        <w:rPr>
          <w:rFonts w:eastAsia="Times New Roman"/>
          <w:color w:val="1A1A1A"/>
          <w:sz w:val="23"/>
          <w:szCs w:val="23"/>
        </w:rPr>
        <w:t xml:space="preserve"> </w:t>
      </w:r>
      <w:r w:rsidRPr="00FA52CD">
        <w:rPr>
          <w:rFonts w:eastAsia="Times New Roman"/>
          <w:color w:val="1A1A1A"/>
          <w:sz w:val="23"/>
          <w:szCs w:val="23"/>
        </w:rPr>
        <w:t xml:space="preserve">муниципального района от </w:t>
      </w:r>
      <w:r>
        <w:rPr>
          <w:rFonts w:eastAsia="Times New Roman"/>
          <w:color w:val="1A1A1A"/>
          <w:sz w:val="23"/>
          <w:szCs w:val="23"/>
        </w:rPr>
        <w:t>28.03.2024</w:t>
      </w:r>
      <w:r w:rsidRPr="00FA52CD">
        <w:rPr>
          <w:rFonts w:eastAsia="Times New Roman"/>
          <w:color w:val="1A1A1A"/>
          <w:sz w:val="23"/>
          <w:szCs w:val="23"/>
        </w:rPr>
        <w:t xml:space="preserve"> № </w:t>
      </w:r>
      <w:r>
        <w:rPr>
          <w:rFonts w:eastAsia="Times New Roman"/>
          <w:color w:val="1A1A1A"/>
          <w:sz w:val="23"/>
          <w:szCs w:val="23"/>
        </w:rPr>
        <w:t>28</w:t>
      </w:r>
      <w:r w:rsidRPr="00FA52CD">
        <w:rPr>
          <w:rFonts w:eastAsia="Times New Roman"/>
          <w:color w:val="1A1A1A"/>
          <w:sz w:val="23"/>
          <w:szCs w:val="23"/>
        </w:rPr>
        <w:t xml:space="preserve"> «Об утверждении</w:t>
      </w:r>
      <w:r>
        <w:rPr>
          <w:rFonts w:eastAsia="Times New Roman"/>
          <w:color w:val="1A1A1A"/>
          <w:sz w:val="23"/>
          <w:szCs w:val="23"/>
        </w:rPr>
        <w:t xml:space="preserve"> Порядка предоставления и методики распределения </w:t>
      </w:r>
      <w:r w:rsidRPr="00FA52CD">
        <w:rPr>
          <w:rFonts w:eastAsia="Times New Roman"/>
          <w:color w:val="1A1A1A"/>
          <w:sz w:val="23"/>
          <w:szCs w:val="23"/>
        </w:rPr>
        <w:t>иных межбюджетных трансфертов</w:t>
      </w:r>
      <w:r>
        <w:rPr>
          <w:rFonts w:eastAsia="Times New Roman"/>
          <w:color w:val="1A1A1A"/>
          <w:sz w:val="23"/>
          <w:szCs w:val="23"/>
        </w:rPr>
        <w:t xml:space="preserve">  из бюджета Старорусского муниципального района </w:t>
      </w:r>
      <w:r w:rsidRPr="00FA52CD">
        <w:rPr>
          <w:rFonts w:eastAsia="Times New Roman"/>
          <w:color w:val="1A1A1A"/>
          <w:sz w:val="23"/>
          <w:szCs w:val="23"/>
        </w:rPr>
        <w:t>бюджетам поселений на</w:t>
      </w:r>
      <w:r w:rsidRPr="00F92A8F">
        <w:rPr>
          <w:rFonts w:eastAsia="Times New Roman"/>
          <w:sz w:val="23"/>
          <w:szCs w:val="23"/>
          <w:lang w:eastAsia="zh-CN"/>
        </w:rPr>
        <w:t xml:space="preserve"> </w:t>
      </w:r>
      <w:r>
        <w:rPr>
          <w:rFonts w:eastAsia="Times New Roman"/>
          <w:sz w:val="23"/>
          <w:szCs w:val="23"/>
          <w:lang w:eastAsia="zh-CN"/>
        </w:rPr>
        <w:t>к</w:t>
      </w:r>
      <w:r w:rsidRPr="00F92A8F">
        <w:rPr>
          <w:rFonts w:eastAsia="Times New Roman"/>
          <w:sz w:val="23"/>
          <w:szCs w:val="23"/>
          <w:lang w:eastAsia="zh-CN"/>
        </w:rPr>
        <w:t>апитальный ремонт фасадов объектов недвижимости</w:t>
      </w:r>
      <w:r>
        <w:rPr>
          <w:rFonts w:eastAsia="Times New Roman"/>
          <w:sz w:val="23"/>
          <w:szCs w:val="23"/>
          <w:lang w:eastAsia="zh-CN"/>
        </w:rPr>
        <w:t>»</w:t>
      </w:r>
      <w:r w:rsidRPr="00FA52CD">
        <w:rPr>
          <w:rFonts w:eastAsia="Times New Roman"/>
          <w:color w:val="1A1A1A"/>
          <w:sz w:val="23"/>
          <w:szCs w:val="23"/>
        </w:rPr>
        <w:t xml:space="preserve"> </w:t>
      </w:r>
      <w:proofErr w:type="gramEnd"/>
    </w:p>
    <w:p w14:paraId="704793DE" w14:textId="77777777" w:rsidR="00236A41" w:rsidRPr="004D254C" w:rsidRDefault="00236A41" w:rsidP="00236A41">
      <w:pPr>
        <w:suppressAutoHyphens/>
        <w:jc w:val="center"/>
        <w:rPr>
          <w:rFonts w:eastAsia="Times New Roman"/>
          <w:lang w:eastAsia="zh-CN"/>
        </w:rPr>
      </w:pPr>
      <w:r w:rsidRPr="004D254C">
        <w:rPr>
          <w:rFonts w:eastAsia="Times New Roman"/>
          <w:lang w:eastAsia="zh-CN"/>
        </w:rPr>
        <w:t>_______________________________________</w:t>
      </w:r>
    </w:p>
    <w:p w14:paraId="0500942D" w14:textId="77777777" w:rsidR="00236A41" w:rsidRDefault="00236A41" w:rsidP="00236A41">
      <w:pPr>
        <w:rPr>
          <w:sz w:val="28"/>
          <w:szCs w:val="28"/>
        </w:rPr>
      </w:pPr>
    </w:p>
    <w:p w14:paraId="63744FC8" w14:textId="7A196141" w:rsidR="000673F6" w:rsidRDefault="000673F6" w:rsidP="0033573A">
      <w:pPr>
        <w:rPr>
          <w:b/>
          <w:lang w:eastAsia="ar-SA"/>
        </w:rPr>
      </w:pPr>
    </w:p>
    <w:p w14:paraId="5AABF109" w14:textId="77777777" w:rsidR="00666644" w:rsidRDefault="00666644" w:rsidP="0033573A">
      <w:pPr>
        <w:rPr>
          <w:b/>
          <w:lang w:eastAsia="ar-SA"/>
        </w:rPr>
      </w:pPr>
    </w:p>
    <w:p w14:paraId="7EBE010D" w14:textId="77777777" w:rsidR="00666644" w:rsidRDefault="00666644" w:rsidP="0033573A">
      <w:pPr>
        <w:rPr>
          <w:b/>
          <w:lang w:eastAsia="ar-SA"/>
        </w:rPr>
      </w:pPr>
    </w:p>
    <w:p w14:paraId="30FD22D8" w14:textId="77777777" w:rsidR="00666644" w:rsidRDefault="00666644" w:rsidP="0033573A">
      <w:pPr>
        <w:rPr>
          <w:b/>
          <w:lang w:eastAsia="ar-SA"/>
        </w:rPr>
      </w:pPr>
    </w:p>
    <w:p w14:paraId="63AD808A" w14:textId="77777777" w:rsidR="00666644" w:rsidRDefault="00666644" w:rsidP="0033573A">
      <w:pPr>
        <w:rPr>
          <w:b/>
          <w:lang w:eastAsia="ar-SA"/>
        </w:rPr>
      </w:pPr>
    </w:p>
    <w:p w14:paraId="4D17D6A0" w14:textId="77777777" w:rsidR="00666644" w:rsidRDefault="00666644" w:rsidP="0033573A">
      <w:pPr>
        <w:rPr>
          <w:b/>
          <w:lang w:eastAsia="ar-SA"/>
        </w:rPr>
      </w:pPr>
    </w:p>
    <w:p w14:paraId="3B4E6EBF" w14:textId="77777777" w:rsidR="00666644" w:rsidRDefault="00666644" w:rsidP="0033573A">
      <w:pPr>
        <w:rPr>
          <w:b/>
          <w:lang w:eastAsia="ar-SA"/>
        </w:rPr>
      </w:pPr>
    </w:p>
    <w:p w14:paraId="28F2AC3F" w14:textId="77777777" w:rsidR="00666644" w:rsidRDefault="00666644" w:rsidP="0033573A">
      <w:pPr>
        <w:rPr>
          <w:b/>
          <w:lang w:eastAsia="ar-SA"/>
        </w:rPr>
      </w:pPr>
    </w:p>
    <w:p w14:paraId="62EB3473" w14:textId="77777777" w:rsidR="00666644" w:rsidRDefault="00666644" w:rsidP="0033573A">
      <w:pPr>
        <w:rPr>
          <w:b/>
          <w:lang w:eastAsia="ar-SA"/>
        </w:rPr>
      </w:pPr>
    </w:p>
    <w:p w14:paraId="0BBB1772" w14:textId="77777777" w:rsidR="00666644" w:rsidRDefault="00666644" w:rsidP="0033573A">
      <w:pPr>
        <w:rPr>
          <w:b/>
          <w:lang w:eastAsia="ar-SA"/>
        </w:rPr>
      </w:pPr>
    </w:p>
    <w:p w14:paraId="0025A8A4" w14:textId="77777777" w:rsidR="000673F6" w:rsidRDefault="000673F6" w:rsidP="000673F6">
      <w:pPr>
        <w:jc w:val="both"/>
      </w:pPr>
    </w:p>
    <w:p w14:paraId="3BB9B23D" w14:textId="796EC8A3" w:rsidR="00666644" w:rsidRPr="00FF1B8E" w:rsidRDefault="00666644" w:rsidP="00666644">
      <w:pPr>
        <w:tabs>
          <w:tab w:val="left" w:pos="5103"/>
        </w:tabs>
        <w:spacing w:after="160" w:line="259" w:lineRule="auto"/>
        <w:jc w:val="right"/>
        <w:rPr>
          <w:sz w:val="28"/>
          <w:szCs w:val="28"/>
        </w:rPr>
      </w:pPr>
      <w:r w:rsidRPr="00FF1B8E">
        <w:rPr>
          <w:sz w:val="28"/>
          <w:szCs w:val="28"/>
        </w:rPr>
        <w:t xml:space="preserve">Приложение </w:t>
      </w:r>
      <w:r>
        <w:rPr>
          <w:sz w:val="28"/>
          <w:szCs w:val="28"/>
        </w:rPr>
        <w:t xml:space="preserve">9     </w:t>
      </w:r>
      <w:r w:rsidRPr="00FF1B8E">
        <w:rPr>
          <w:sz w:val="28"/>
          <w:szCs w:val="28"/>
        </w:rPr>
        <w:t xml:space="preserve">   </w:t>
      </w:r>
    </w:p>
    <w:p w14:paraId="5DF796FD" w14:textId="77777777" w:rsidR="00666644" w:rsidRPr="00FF1B8E" w:rsidRDefault="00666644" w:rsidP="00666644">
      <w:pPr>
        <w:pStyle w:val="a5"/>
        <w:tabs>
          <w:tab w:val="left" w:pos="5103"/>
        </w:tabs>
        <w:ind w:right="-1"/>
        <w:jc w:val="center"/>
        <w:rPr>
          <w:sz w:val="28"/>
          <w:szCs w:val="28"/>
        </w:rPr>
      </w:pPr>
      <w:r>
        <w:rPr>
          <w:sz w:val="28"/>
          <w:szCs w:val="28"/>
        </w:rPr>
        <w:t xml:space="preserve">                                                                           </w:t>
      </w:r>
      <w:r w:rsidRPr="00FF1B8E">
        <w:rPr>
          <w:sz w:val="28"/>
          <w:szCs w:val="28"/>
        </w:rPr>
        <w:t xml:space="preserve">к решению Думы </w:t>
      </w:r>
      <w:proofErr w:type="gramStart"/>
      <w:r w:rsidRPr="00FF1B8E">
        <w:rPr>
          <w:sz w:val="28"/>
          <w:szCs w:val="28"/>
        </w:rPr>
        <w:t>Старорусского</w:t>
      </w:r>
      <w:proofErr w:type="gramEnd"/>
    </w:p>
    <w:p w14:paraId="7E685706" w14:textId="77777777" w:rsidR="00666644" w:rsidRPr="00FF1B8E" w:rsidRDefault="00666644" w:rsidP="00666644">
      <w:pPr>
        <w:pStyle w:val="a5"/>
        <w:ind w:right="-1"/>
        <w:jc w:val="right"/>
        <w:rPr>
          <w:sz w:val="28"/>
          <w:szCs w:val="28"/>
        </w:rPr>
      </w:pPr>
      <w:r>
        <w:rPr>
          <w:sz w:val="28"/>
          <w:szCs w:val="28"/>
        </w:rPr>
        <w:t xml:space="preserve">  </w:t>
      </w:r>
      <w:r w:rsidRPr="00FF1B8E">
        <w:rPr>
          <w:sz w:val="28"/>
          <w:szCs w:val="28"/>
        </w:rPr>
        <w:t xml:space="preserve">муниципального района «О </w:t>
      </w:r>
      <w:proofErr w:type="spellStart"/>
      <w:r w:rsidRPr="00FF1B8E">
        <w:rPr>
          <w:sz w:val="28"/>
          <w:szCs w:val="28"/>
        </w:rPr>
        <w:t>бюд</w:t>
      </w:r>
      <w:proofErr w:type="spellEnd"/>
      <w:r w:rsidRPr="00FF1B8E">
        <w:rPr>
          <w:sz w:val="28"/>
          <w:szCs w:val="28"/>
        </w:rPr>
        <w:t>-</w:t>
      </w:r>
    </w:p>
    <w:p w14:paraId="03DF8FB3" w14:textId="77777777" w:rsidR="00666644" w:rsidRPr="00FF1B8E" w:rsidRDefault="00666644" w:rsidP="00666644">
      <w:pPr>
        <w:pStyle w:val="a5"/>
        <w:ind w:right="-1"/>
        <w:jc w:val="right"/>
        <w:rPr>
          <w:sz w:val="28"/>
          <w:szCs w:val="28"/>
        </w:rPr>
      </w:pPr>
      <w:r>
        <w:rPr>
          <w:sz w:val="28"/>
          <w:szCs w:val="28"/>
        </w:rPr>
        <w:t xml:space="preserve">   </w:t>
      </w:r>
      <w:r w:rsidRPr="00FF1B8E">
        <w:rPr>
          <w:sz w:val="28"/>
          <w:szCs w:val="28"/>
        </w:rPr>
        <w:t xml:space="preserve">жете Старорусского </w:t>
      </w:r>
      <w:proofErr w:type="spellStart"/>
      <w:r w:rsidRPr="00FF1B8E">
        <w:rPr>
          <w:sz w:val="28"/>
          <w:szCs w:val="28"/>
        </w:rPr>
        <w:t>муниципаль</w:t>
      </w:r>
      <w:proofErr w:type="spellEnd"/>
      <w:r w:rsidRPr="00FF1B8E">
        <w:rPr>
          <w:sz w:val="28"/>
          <w:szCs w:val="28"/>
        </w:rPr>
        <w:t>-</w:t>
      </w:r>
    </w:p>
    <w:p w14:paraId="329865B9" w14:textId="77777777" w:rsidR="00666644" w:rsidRPr="00FF1B8E" w:rsidRDefault="00666644" w:rsidP="00666644">
      <w:pPr>
        <w:pStyle w:val="a5"/>
        <w:ind w:right="-1"/>
        <w:jc w:val="right"/>
        <w:rPr>
          <w:sz w:val="28"/>
          <w:szCs w:val="28"/>
        </w:rPr>
      </w:pPr>
      <w:r>
        <w:rPr>
          <w:sz w:val="28"/>
          <w:szCs w:val="28"/>
        </w:rPr>
        <w:t xml:space="preserve"> </w:t>
      </w:r>
      <w:proofErr w:type="spellStart"/>
      <w:r w:rsidRPr="00FF1B8E">
        <w:rPr>
          <w:sz w:val="28"/>
          <w:szCs w:val="28"/>
        </w:rPr>
        <w:t>ного</w:t>
      </w:r>
      <w:proofErr w:type="spellEnd"/>
      <w:r w:rsidRPr="00FF1B8E">
        <w:rPr>
          <w:sz w:val="28"/>
          <w:szCs w:val="28"/>
        </w:rPr>
        <w:t xml:space="preserve"> района на 20</w:t>
      </w:r>
      <w:r>
        <w:rPr>
          <w:sz w:val="28"/>
          <w:szCs w:val="28"/>
        </w:rPr>
        <w:t>24</w:t>
      </w:r>
      <w:r w:rsidRPr="00FF1B8E">
        <w:rPr>
          <w:sz w:val="28"/>
          <w:szCs w:val="28"/>
        </w:rPr>
        <w:t xml:space="preserve"> год и на </w:t>
      </w:r>
      <w:proofErr w:type="spellStart"/>
      <w:r w:rsidRPr="00FF1B8E">
        <w:rPr>
          <w:sz w:val="28"/>
          <w:szCs w:val="28"/>
        </w:rPr>
        <w:t>пла</w:t>
      </w:r>
      <w:proofErr w:type="spellEnd"/>
      <w:r w:rsidRPr="00FF1B8E">
        <w:rPr>
          <w:sz w:val="28"/>
          <w:szCs w:val="28"/>
        </w:rPr>
        <w:t>-</w:t>
      </w:r>
    </w:p>
    <w:p w14:paraId="1B833DAE" w14:textId="77777777" w:rsidR="00666644" w:rsidRDefault="00666644" w:rsidP="00666644">
      <w:pPr>
        <w:pStyle w:val="a5"/>
        <w:ind w:right="-1"/>
        <w:jc w:val="right"/>
        <w:rPr>
          <w:sz w:val="28"/>
          <w:szCs w:val="28"/>
        </w:rPr>
      </w:pPr>
      <w:r w:rsidRPr="00FF1B8E">
        <w:rPr>
          <w:sz w:val="28"/>
          <w:szCs w:val="28"/>
        </w:rPr>
        <w:t>новый период 20</w:t>
      </w:r>
      <w:r>
        <w:rPr>
          <w:sz w:val="28"/>
          <w:szCs w:val="28"/>
        </w:rPr>
        <w:t>25</w:t>
      </w:r>
      <w:r w:rsidRPr="00FF1B8E">
        <w:rPr>
          <w:sz w:val="28"/>
          <w:szCs w:val="28"/>
        </w:rPr>
        <w:t xml:space="preserve"> и 20</w:t>
      </w:r>
      <w:r>
        <w:rPr>
          <w:sz w:val="28"/>
          <w:szCs w:val="28"/>
        </w:rPr>
        <w:t>26</w:t>
      </w:r>
      <w:r w:rsidRPr="00FF1B8E">
        <w:rPr>
          <w:sz w:val="28"/>
          <w:szCs w:val="28"/>
        </w:rPr>
        <w:t xml:space="preserve"> годов»</w:t>
      </w:r>
    </w:p>
    <w:p w14:paraId="3CB4AD97" w14:textId="77777777" w:rsidR="00666644" w:rsidRDefault="00666644" w:rsidP="00666644">
      <w:pPr>
        <w:pStyle w:val="a5"/>
        <w:jc w:val="right"/>
        <w:rPr>
          <w:sz w:val="28"/>
          <w:szCs w:val="28"/>
        </w:rPr>
      </w:pPr>
    </w:p>
    <w:p w14:paraId="7A744E99" w14:textId="121A7B9A" w:rsidR="00666644" w:rsidRPr="00FF1B8E" w:rsidRDefault="00666644" w:rsidP="00666644">
      <w:pPr>
        <w:pStyle w:val="a5"/>
        <w:jc w:val="right"/>
        <w:rPr>
          <w:sz w:val="28"/>
          <w:szCs w:val="28"/>
        </w:rPr>
      </w:pPr>
      <w:r>
        <w:rPr>
          <w:sz w:val="28"/>
          <w:szCs w:val="28"/>
        </w:rPr>
        <w:t>Таблица 10</w:t>
      </w:r>
    </w:p>
    <w:p w14:paraId="5AF82E21" w14:textId="77777777" w:rsidR="00666644" w:rsidRDefault="00666644" w:rsidP="00666644">
      <w:pPr>
        <w:ind w:left="3540" w:firstLine="708"/>
        <w:jc w:val="right"/>
        <w:rPr>
          <w:sz w:val="28"/>
          <w:szCs w:val="28"/>
        </w:rPr>
      </w:pPr>
    </w:p>
    <w:p w14:paraId="7E0E8D37" w14:textId="77777777" w:rsidR="00666644" w:rsidRPr="00F92A8F" w:rsidRDefault="00666644" w:rsidP="00666644">
      <w:pPr>
        <w:suppressAutoHyphens/>
        <w:snapToGrid w:val="0"/>
        <w:jc w:val="center"/>
        <w:rPr>
          <w:rFonts w:eastAsia="Times New Roman"/>
          <w:b/>
          <w:bCs/>
          <w:sz w:val="28"/>
          <w:szCs w:val="28"/>
          <w:lang w:eastAsia="zh-CN"/>
        </w:rPr>
      </w:pPr>
      <w:r w:rsidRPr="00F92A8F">
        <w:rPr>
          <w:rFonts w:eastAsia="Times New Roman"/>
          <w:b/>
          <w:bCs/>
          <w:sz w:val="28"/>
          <w:szCs w:val="28"/>
          <w:lang w:eastAsia="zh-CN"/>
        </w:rPr>
        <w:t xml:space="preserve">Распределение иных межбюджетных трансфертов бюджетам поселений на </w:t>
      </w:r>
      <w:r>
        <w:rPr>
          <w:rFonts w:eastAsia="Times New Roman"/>
          <w:b/>
          <w:bCs/>
          <w:sz w:val="28"/>
          <w:szCs w:val="28"/>
          <w:lang w:eastAsia="zh-CN"/>
        </w:rPr>
        <w:t>обеспечение дорожной деятельности</w:t>
      </w:r>
      <w:r w:rsidRPr="00F92A8F">
        <w:rPr>
          <w:rFonts w:eastAsia="Times New Roman"/>
          <w:b/>
          <w:bCs/>
          <w:sz w:val="28"/>
          <w:szCs w:val="28"/>
          <w:lang w:eastAsia="zh-CN"/>
        </w:rPr>
        <w:t xml:space="preserve">, </w:t>
      </w:r>
    </w:p>
    <w:p w14:paraId="0F4C6009" w14:textId="77777777" w:rsidR="00666644" w:rsidRPr="00F92A8F" w:rsidRDefault="00666644" w:rsidP="00666644">
      <w:pPr>
        <w:suppressAutoHyphens/>
        <w:snapToGrid w:val="0"/>
        <w:jc w:val="center"/>
        <w:rPr>
          <w:rFonts w:eastAsia="Times New Roman"/>
          <w:b/>
          <w:bCs/>
          <w:sz w:val="28"/>
          <w:szCs w:val="28"/>
          <w:lang w:eastAsia="zh-CN"/>
        </w:rPr>
      </w:pPr>
      <w:r w:rsidRPr="00F92A8F">
        <w:rPr>
          <w:rFonts w:eastAsia="Times New Roman"/>
          <w:b/>
          <w:bCs/>
          <w:sz w:val="28"/>
          <w:szCs w:val="28"/>
          <w:lang w:eastAsia="zh-CN"/>
        </w:rPr>
        <w:t>на 2024 год</w:t>
      </w:r>
    </w:p>
    <w:p w14:paraId="000CDFDD" w14:textId="77777777" w:rsidR="00666644" w:rsidRPr="00F92A8F" w:rsidRDefault="00666644" w:rsidP="00666644">
      <w:pPr>
        <w:suppressAutoHyphens/>
        <w:snapToGrid w:val="0"/>
        <w:jc w:val="center"/>
        <w:rPr>
          <w:rFonts w:eastAsia="Times New Roman"/>
          <w:b/>
          <w:bCs/>
          <w:sz w:val="28"/>
          <w:szCs w:val="28"/>
          <w:lang w:eastAsia="zh-CN"/>
        </w:rPr>
      </w:pPr>
    </w:p>
    <w:p w14:paraId="08F4C34E" w14:textId="77777777" w:rsidR="00666644" w:rsidRPr="00DC4D4D" w:rsidRDefault="00666644" w:rsidP="00666644">
      <w:pPr>
        <w:suppressAutoHyphens/>
        <w:snapToGrid w:val="0"/>
        <w:jc w:val="center"/>
        <w:rPr>
          <w:rFonts w:eastAsia="Times New Roman"/>
          <w:b/>
          <w:bCs/>
          <w:sz w:val="28"/>
          <w:szCs w:val="28"/>
          <w:lang w:eastAsia="zh-CN"/>
        </w:rPr>
      </w:pPr>
      <w:r w:rsidRPr="00F92A8F">
        <w:rPr>
          <w:rFonts w:eastAsia="Times New Roman"/>
          <w:b/>
          <w:bCs/>
          <w:sz w:val="28"/>
          <w:szCs w:val="28"/>
          <w:lang w:eastAsia="zh-CN"/>
        </w:rPr>
        <w:t xml:space="preserve">14 03 102 </w:t>
      </w:r>
      <w:r w:rsidRPr="00DC4D4D">
        <w:rPr>
          <w:rFonts w:eastAsia="Times New Roman"/>
          <w:b/>
          <w:bCs/>
          <w:sz w:val="28"/>
          <w:szCs w:val="28"/>
          <w:lang w:eastAsia="zh-CN"/>
        </w:rPr>
        <w:t>00 40</w:t>
      </w:r>
      <w:r>
        <w:rPr>
          <w:rFonts w:eastAsia="Times New Roman"/>
          <w:b/>
          <w:bCs/>
          <w:sz w:val="28"/>
          <w:szCs w:val="28"/>
          <w:lang w:eastAsia="zh-CN"/>
        </w:rPr>
        <w:t>800</w:t>
      </w:r>
      <w:r w:rsidRPr="00DC4D4D">
        <w:rPr>
          <w:rFonts w:eastAsia="Times New Roman"/>
          <w:b/>
          <w:bCs/>
          <w:sz w:val="28"/>
          <w:szCs w:val="28"/>
          <w:lang w:eastAsia="zh-CN"/>
        </w:rPr>
        <w:t xml:space="preserve"> 540</w:t>
      </w:r>
    </w:p>
    <w:p w14:paraId="30F54CA6" w14:textId="77777777" w:rsidR="00666644" w:rsidRDefault="00666644" w:rsidP="00666644">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3070" w:type="dxa"/>
        <w:tblInd w:w="-748" w:type="dxa"/>
        <w:tblLayout w:type="fixed"/>
        <w:tblLook w:val="0000" w:firstRow="0" w:lastRow="0" w:firstColumn="0" w:lastColumn="0" w:noHBand="0" w:noVBand="0"/>
      </w:tblPr>
      <w:tblGrid>
        <w:gridCol w:w="5277"/>
        <w:gridCol w:w="4818"/>
        <w:gridCol w:w="25"/>
        <w:gridCol w:w="20"/>
        <w:gridCol w:w="2930"/>
      </w:tblGrid>
      <w:tr w:rsidR="00666644" w:rsidRPr="004D254C" w14:paraId="2CEC9C87" w14:textId="77777777" w:rsidTr="00B74CD0">
        <w:trPr>
          <w:gridAfter w:val="3"/>
          <w:wAfter w:w="2975" w:type="dxa"/>
          <w:trHeight w:val="360"/>
        </w:trPr>
        <w:tc>
          <w:tcPr>
            <w:tcW w:w="5277" w:type="dxa"/>
            <w:tcBorders>
              <w:top w:val="single" w:sz="4" w:space="0" w:color="auto"/>
              <w:left w:val="single" w:sz="4" w:space="0" w:color="000000"/>
              <w:bottom w:val="single" w:sz="4" w:space="0" w:color="000000"/>
              <w:right w:val="single" w:sz="4" w:space="0" w:color="auto"/>
            </w:tcBorders>
            <w:shd w:val="clear" w:color="auto" w:fill="auto"/>
          </w:tcPr>
          <w:p w14:paraId="4D8A3E1C" w14:textId="77777777" w:rsidR="00666644" w:rsidRPr="00751AF6" w:rsidRDefault="00666644" w:rsidP="00B74CD0">
            <w:pPr>
              <w:suppressAutoHyphens/>
              <w:snapToGrid w:val="0"/>
              <w:jc w:val="center"/>
              <w:rPr>
                <w:rFonts w:eastAsia="Times New Roman"/>
                <w:b/>
                <w:bCs/>
                <w:sz w:val="28"/>
                <w:szCs w:val="28"/>
                <w:lang w:eastAsia="zh-CN"/>
              </w:rPr>
            </w:pPr>
            <w:r w:rsidRPr="00751AF6">
              <w:rPr>
                <w:rFonts w:eastAsia="Times New Roman"/>
                <w:b/>
                <w:bCs/>
                <w:sz w:val="28"/>
                <w:szCs w:val="28"/>
                <w:lang w:eastAsia="zh-CN"/>
              </w:rPr>
              <w:t>Наименование поселения</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4B7D9C93" w14:textId="77777777" w:rsidR="00666644" w:rsidRPr="00751AF6" w:rsidRDefault="00666644" w:rsidP="00B74CD0">
            <w:pPr>
              <w:suppressAutoHyphens/>
              <w:snapToGrid w:val="0"/>
              <w:jc w:val="center"/>
              <w:rPr>
                <w:rFonts w:eastAsia="Times New Roman"/>
                <w:b/>
                <w:bCs/>
                <w:sz w:val="28"/>
                <w:szCs w:val="28"/>
                <w:lang w:eastAsia="zh-CN"/>
              </w:rPr>
            </w:pPr>
            <w:r w:rsidRPr="00751AF6">
              <w:rPr>
                <w:rFonts w:eastAsia="Times New Roman"/>
                <w:b/>
                <w:bCs/>
                <w:sz w:val="28"/>
                <w:szCs w:val="28"/>
                <w:lang w:eastAsia="zh-CN"/>
              </w:rPr>
              <w:t>Сумма</w:t>
            </w:r>
          </w:p>
        </w:tc>
      </w:tr>
      <w:tr w:rsidR="00666644" w:rsidRPr="00A5781B" w14:paraId="780E572C" w14:textId="77777777" w:rsidTr="00B74CD0">
        <w:trPr>
          <w:gridAfter w:val="3"/>
          <w:wAfter w:w="2975" w:type="dxa"/>
          <w:trHeight w:val="421"/>
        </w:trPr>
        <w:tc>
          <w:tcPr>
            <w:tcW w:w="5277" w:type="dxa"/>
            <w:tcBorders>
              <w:left w:val="single" w:sz="4" w:space="0" w:color="000000"/>
              <w:bottom w:val="single" w:sz="4" w:space="0" w:color="000000"/>
              <w:right w:val="single" w:sz="4" w:space="0" w:color="auto"/>
            </w:tcBorders>
            <w:shd w:val="clear" w:color="auto" w:fill="auto"/>
          </w:tcPr>
          <w:p w14:paraId="0C3DBAD1" w14:textId="77777777" w:rsidR="00666644" w:rsidRPr="00F92A8F" w:rsidRDefault="00666644" w:rsidP="00B74CD0">
            <w:pPr>
              <w:suppressAutoHyphens/>
              <w:snapToGrid w:val="0"/>
              <w:jc w:val="both"/>
              <w:rPr>
                <w:rFonts w:eastAsia="Times New Roman"/>
                <w:sz w:val="28"/>
                <w:szCs w:val="28"/>
                <w:lang w:eastAsia="zh-CN"/>
              </w:rPr>
            </w:pPr>
            <w:r w:rsidRPr="00F92A8F">
              <w:rPr>
                <w:rFonts w:eastAsia="Times New Roman"/>
                <w:sz w:val="28"/>
                <w:szCs w:val="28"/>
                <w:lang w:eastAsia="zh-CN"/>
              </w:rPr>
              <w:t>Город Старая Русса</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7349A40" w14:textId="2F32CCBC" w:rsidR="00666644" w:rsidRPr="00F92A8F" w:rsidRDefault="00666644" w:rsidP="00B74CD0">
            <w:pPr>
              <w:suppressAutoHyphens/>
              <w:snapToGrid w:val="0"/>
              <w:jc w:val="center"/>
              <w:rPr>
                <w:rFonts w:eastAsia="Times New Roman"/>
                <w:sz w:val="28"/>
                <w:szCs w:val="28"/>
                <w:lang w:eastAsia="zh-CN"/>
              </w:rPr>
            </w:pPr>
            <w:r w:rsidRPr="00F92A8F">
              <w:rPr>
                <w:rFonts w:eastAsia="Times New Roman"/>
                <w:sz w:val="28"/>
                <w:szCs w:val="28"/>
                <w:lang w:eastAsia="zh-CN"/>
              </w:rPr>
              <w:t>1</w:t>
            </w:r>
            <w:r>
              <w:rPr>
                <w:rFonts w:eastAsia="Times New Roman"/>
                <w:sz w:val="28"/>
                <w:szCs w:val="28"/>
                <w:lang w:eastAsia="zh-CN"/>
              </w:rPr>
              <w:t>7</w:t>
            </w:r>
            <w:r w:rsidR="009B08B3">
              <w:rPr>
                <w:rFonts w:eastAsia="Times New Roman"/>
                <w:sz w:val="28"/>
                <w:szCs w:val="28"/>
                <w:lang w:eastAsia="zh-CN"/>
              </w:rPr>
              <w:t> </w:t>
            </w:r>
            <w:r>
              <w:rPr>
                <w:rFonts w:eastAsia="Times New Roman"/>
                <w:sz w:val="28"/>
                <w:szCs w:val="28"/>
                <w:lang w:eastAsia="zh-CN"/>
              </w:rPr>
              <w:t>400</w:t>
            </w:r>
            <w:r w:rsidR="009B08B3">
              <w:rPr>
                <w:rFonts w:eastAsia="Times New Roman"/>
                <w:sz w:val="28"/>
                <w:szCs w:val="28"/>
                <w:lang w:eastAsia="zh-CN"/>
              </w:rPr>
              <w:t>,</w:t>
            </w:r>
            <w:r>
              <w:rPr>
                <w:rFonts w:eastAsia="Times New Roman"/>
                <w:sz w:val="28"/>
                <w:szCs w:val="28"/>
                <w:lang w:eastAsia="zh-CN"/>
              </w:rPr>
              <w:t>0</w:t>
            </w:r>
          </w:p>
        </w:tc>
      </w:tr>
      <w:tr w:rsidR="00666644" w:rsidRPr="00A5781B" w14:paraId="796DE44C" w14:textId="77777777" w:rsidTr="00B74CD0">
        <w:tblPrEx>
          <w:tblCellMar>
            <w:left w:w="0" w:type="dxa"/>
            <w:right w:w="0" w:type="dxa"/>
          </w:tblCellMar>
        </w:tblPrEx>
        <w:trPr>
          <w:trHeight w:val="412"/>
        </w:trPr>
        <w:tc>
          <w:tcPr>
            <w:tcW w:w="5277" w:type="dxa"/>
            <w:tcBorders>
              <w:top w:val="single" w:sz="4" w:space="0" w:color="auto"/>
              <w:left w:val="single" w:sz="4" w:space="0" w:color="auto"/>
              <w:bottom w:val="single" w:sz="4" w:space="0" w:color="auto"/>
              <w:right w:val="single" w:sz="4" w:space="0" w:color="auto"/>
            </w:tcBorders>
            <w:shd w:val="clear" w:color="auto" w:fill="auto"/>
            <w:vAlign w:val="bottom"/>
          </w:tcPr>
          <w:p w14:paraId="59332F97" w14:textId="77777777" w:rsidR="00666644" w:rsidRPr="00F92A8F" w:rsidRDefault="00666644" w:rsidP="00B74CD0">
            <w:pPr>
              <w:suppressAutoHyphens/>
              <w:snapToGrid w:val="0"/>
              <w:rPr>
                <w:rFonts w:eastAsia="Times New Roman"/>
                <w:b/>
                <w:bCs/>
                <w:sz w:val="28"/>
                <w:szCs w:val="28"/>
                <w:lang w:eastAsia="zh-CN"/>
              </w:rPr>
            </w:pPr>
            <w:r w:rsidRPr="00F92A8F">
              <w:rPr>
                <w:rFonts w:eastAsia="Times New Roman"/>
                <w:b/>
                <w:bCs/>
                <w:sz w:val="28"/>
                <w:szCs w:val="28"/>
                <w:lang w:eastAsia="zh-CN"/>
              </w:rPr>
              <w:t>ИТОГО</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bottom"/>
          </w:tcPr>
          <w:p w14:paraId="1BB59065" w14:textId="312EFA37" w:rsidR="00666644" w:rsidRPr="00F92A8F" w:rsidRDefault="00666644" w:rsidP="00B74CD0">
            <w:pPr>
              <w:suppressAutoHyphens/>
              <w:snapToGrid w:val="0"/>
              <w:jc w:val="center"/>
              <w:rPr>
                <w:rFonts w:eastAsia="Times New Roman"/>
                <w:b/>
                <w:bCs/>
                <w:sz w:val="28"/>
                <w:szCs w:val="28"/>
                <w:lang w:eastAsia="zh-CN"/>
              </w:rPr>
            </w:pPr>
            <w:r>
              <w:rPr>
                <w:rFonts w:eastAsia="Times New Roman"/>
                <w:b/>
                <w:bCs/>
                <w:sz w:val="28"/>
                <w:szCs w:val="28"/>
                <w:lang w:eastAsia="zh-CN"/>
              </w:rPr>
              <w:t>17</w:t>
            </w:r>
            <w:r w:rsidR="009B08B3">
              <w:rPr>
                <w:rFonts w:eastAsia="Times New Roman"/>
                <w:b/>
                <w:bCs/>
                <w:sz w:val="28"/>
                <w:szCs w:val="28"/>
                <w:lang w:eastAsia="zh-CN"/>
              </w:rPr>
              <w:t> </w:t>
            </w:r>
            <w:r>
              <w:rPr>
                <w:rFonts w:eastAsia="Times New Roman"/>
                <w:b/>
                <w:bCs/>
                <w:sz w:val="28"/>
                <w:szCs w:val="28"/>
                <w:lang w:eastAsia="zh-CN"/>
              </w:rPr>
              <w:t>400</w:t>
            </w:r>
            <w:r w:rsidR="009B08B3">
              <w:rPr>
                <w:rFonts w:eastAsia="Times New Roman"/>
                <w:b/>
                <w:bCs/>
                <w:sz w:val="28"/>
                <w:szCs w:val="28"/>
                <w:lang w:eastAsia="zh-CN"/>
              </w:rPr>
              <w:t>,</w:t>
            </w:r>
            <w:r>
              <w:rPr>
                <w:rFonts w:eastAsia="Times New Roman"/>
                <w:b/>
                <w:bCs/>
                <w:sz w:val="28"/>
                <w:szCs w:val="28"/>
                <w:lang w:eastAsia="zh-CN"/>
              </w:rPr>
              <w:t>0</w:t>
            </w:r>
          </w:p>
        </w:tc>
        <w:tc>
          <w:tcPr>
            <w:tcW w:w="25" w:type="dxa"/>
            <w:tcBorders>
              <w:left w:val="single" w:sz="4" w:space="0" w:color="auto"/>
            </w:tcBorders>
            <w:shd w:val="clear" w:color="auto" w:fill="auto"/>
            <w:vAlign w:val="bottom"/>
          </w:tcPr>
          <w:p w14:paraId="1F7132AF" w14:textId="77777777" w:rsidR="00666644" w:rsidRPr="00A5781B" w:rsidRDefault="00666644" w:rsidP="00B74CD0">
            <w:pPr>
              <w:suppressAutoHyphens/>
              <w:snapToGrid w:val="0"/>
              <w:rPr>
                <w:rFonts w:ascii="Arial CYR" w:eastAsia="Times New Roman" w:hAnsi="Arial CYR" w:cs="Arial CYR"/>
                <w:color w:val="FF0000"/>
                <w:lang w:eastAsia="zh-CN"/>
              </w:rPr>
            </w:pPr>
          </w:p>
        </w:tc>
        <w:tc>
          <w:tcPr>
            <w:tcW w:w="20" w:type="dxa"/>
            <w:shd w:val="clear" w:color="auto" w:fill="auto"/>
            <w:vAlign w:val="bottom"/>
          </w:tcPr>
          <w:p w14:paraId="54B21BB2" w14:textId="77777777" w:rsidR="00666644" w:rsidRPr="00A5781B" w:rsidRDefault="00666644" w:rsidP="00B74CD0">
            <w:pPr>
              <w:suppressAutoHyphens/>
              <w:snapToGrid w:val="0"/>
              <w:rPr>
                <w:rFonts w:ascii="Arial CYR" w:eastAsia="Times New Roman" w:hAnsi="Arial CYR" w:cs="Arial CYR"/>
                <w:color w:val="FF0000"/>
                <w:lang w:eastAsia="zh-CN"/>
              </w:rPr>
            </w:pPr>
          </w:p>
        </w:tc>
        <w:tc>
          <w:tcPr>
            <w:tcW w:w="2930" w:type="dxa"/>
            <w:shd w:val="clear" w:color="auto" w:fill="auto"/>
          </w:tcPr>
          <w:p w14:paraId="4FDD5760" w14:textId="77777777" w:rsidR="00666644" w:rsidRPr="00A5781B" w:rsidRDefault="00666644" w:rsidP="00B74CD0">
            <w:pPr>
              <w:suppressAutoHyphens/>
              <w:snapToGrid w:val="0"/>
              <w:rPr>
                <w:rFonts w:ascii="Arial CYR" w:eastAsia="Arial CYR" w:hAnsi="Arial CYR" w:cs="Arial CYR"/>
                <w:color w:val="FF0000"/>
                <w:lang w:eastAsia="zh-CN"/>
              </w:rPr>
            </w:pPr>
          </w:p>
        </w:tc>
      </w:tr>
    </w:tbl>
    <w:p w14:paraId="07DC436E" w14:textId="77777777" w:rsidR="00666644" w:rsidRPr="00A5781B" w:rsidRDefault="00666644" w:rsidP="00666644">
      <w:pPr>
        <w:suppressAutoHyphens/>
        <w:jc w:val="center"/>
        <w:rPr>
          <w:rFonts w:eastAsia="Times New Roman"/>
          <w:color w:val="FF0000"/>
          <w:lang w:eastAsia="zh-CN"/>
        </w:rPr>
      </w:pPr>
    </w:p>
    <w:p w14:paraId="0FC8CBFC" w14:textId="77777777" w:rsidR="00666644" w:rsidRPr="00007041" w:rsidRDefault="00666644" w:rsidP="00666644">
      <w:pPr>
        <w:suppressAutoHyphens/>
        <w:rPr>
          <w:rFonts w:eastAsia="Times New Roman"/>
          <w:sz w:val="23"/>
          <w:szCs w:val="23"/>
          <w:lang w:eastAsia="zh-CN"/>
        </w:rPr>
      </w:pPr>
      <w:proofErr w:type="gramStart"/>
      <w:r w:rsidRPr="00007041">
        <w:rPr>
          <w:rFonts w:eastAsia="Times New Roman"/>
          <w:color w:val="1A1A1A"/>
          <w:sz w:val="23"/>
          <w:szCs w:val="23"/>
        </w:rPr>
        <w:t xml:space="preserve">Примечание: распределение иных межбюджетных трансфертов из бюджета Старорусского муниципального района бюджетам поселений </w:t>
      </w:r>
      <w:r w:rsidRPr="00007041">
        <w:rPr>
          <w:rFonts w:eastAsia="Times New Roman"/>
          <w:sz w:val="23"/>
          <w:szCs w:val="23"/>
          <w:lang w:eastAsia="zh-CN"/>
        </w:rPr>
        <w:t>на обеспечение дорожной деятельности</w:t>
      </w:r>
      <w:r w:rsidRPr="00007041">
        <w:rPr>
          <w:rFonts w:eastAsia="Times New Roman"/>
          <w:color w:val="1A1A1A"/>
          <w:sz w:val="23"/>
          <w:szCs w:val="23"/>
        </w:rPr>
        <w:t>, осуществляется в соответствии с порядком, утвержденным решением Думы Старорусского муниципального района от 23.05.2024 № 47 «</w:t>
      </w:r>
      <w:r w:rsidRPr="00007041">
        <w:rPr>
          <w:rFonts w:eastAsia="Times New Roman"/>
          <w:sz w:val="23"/>
          <w:szCs w:val="23"/>
          <w:lang w:eastAsia="zh-CN"/>
        </w:rPr>
        <w:t>Об утверждении Порядка предоставления и методики распределения в 2024 году иных межбюджетных трансфертов на финансовое обеспечение дорожной деятельности и организацию благоустройства территории из бюджета Старорусского муниципального района бюджетам поселений»</w:t>
      </w:r>
      <w:proofErr w:type="gramEnd"/>
    </w:p>
    <w:p w14:paraId="254635E0" w14:textId="77777777" w:rsidR="00666644" w:rsidRPr="004D254C" w:rsidRDefault="00666644" w:rsidP="00666644">
      <w:pPr>
        <w:suppressAutoHyphens/>
        <w:jc w:val="center"/>
        <w:rPr>
          <w:rFonts w:eastAsia="Times New Roman"/>
          <w:lang w:eastAsia="zh-CN"/>
        </w:rPr>
      </w:pPr>
      <w:r w:rsidRPr="004D254C">
        <w:rPr>
          <w:rFonts w:eastAsia="Times New Roman"/>
          <w:lang w:eastAsia="zh-CN"/>
        </w:rPr>
        <w:t>_______________________________________</w:t>
      </w:r>
    </w:p>
    <w:p w14:paraId="118D961D" w14:textId="77777777" w:rsidR="00666644" w:rsidRDefault="00666644" w:rsidP="00666644">
      <w:pPr>
        <w:rPr>
          <w:sz w:val="28"/>
          <w:szCs w:val="28"/>
        </w:rPr>
      </w:pPr>
    </w:p>
    <w:p w14:paraId="77E87A77" w14:textId="70E0EF5B" w:rsidR="00666644" w:rsidRPr="00FF1B8E" w:rsidRDefault="00666644" w:rsidP="00666644">
      <w:pPr>
        <w:tabs>
          <w:tab w:val="left" w:pos="5103"/>
        </w:tabs>
        <w:spacing w:after="160" w:line="259" w:lineRule="auto"/>
        <w:jc w:val="right"/>
        <w:rPr>
          <w:sz w:val="28"/>
          <w:szCs w:val="28"/>
        </w:rPr>
      </w:pPr>
      <w:r w:rsidRPr="00FF1B8E">
        <w:rPr>
          <w:sz w:val="28"/>
          <w:szCs w:val="28"/>
        </w:rPr>
        <w:t xml:space="preserve">Приложение </w:t>
      </w:r>
      <w:r>
        <w:rPr>
          <w:sz w:val="28"/>
          <w:szCs w:val="28"/>
        </w:rPr>
        <w:t xml:space="preserve">9     </w:t>
      </w:r>
      <w:r w:rsidRPr="00FF1B8E">
        <w:rPr>
          <w:sz w:val="28"/>
          <w:szCs w:val="28"/>
        </w:rPr>
        <w:t xml:space="preserve">   </w:t>
      </w:r>
    </w:p>
    <w:p w14:paraId="2CAF1141" w14:textId="77777777" w:rsidR="00666644" w:rsidRPr="00FF1B8E" w:rsidRDefault="00666644" w:rsidP="00666644">
      <w:pPr>
        <w:pStyle w:val="a5"/>
        <w:tabs>
          <w:tab w:val="left" w:pos="5103"/>
        </w:tabs>
        <w:ind w:right="-1"/>
        <w:jc w:val="center"/>
        <w:rPr>
          <w:sz w:val="28"/>
          <w:szCs w:val="28"/>
        </w:rPr>
      </w:pPr>
      <w:r>
        <w:rPr>
          <w:sz w:val="28"/>
          <w:szCs w:val="28"/>
        </w:rPr>
        <w:t xml:space="preserve">                                                                           </w:t>
      </w:r>
      <w:r w:rsidRPr="00FF1B8E">
        <w:rPr>
          <w:sz w:val="28"/>
          <w:szCs w:val="28"/>
        </w:rPr>
        <w:t xml:space="preserve">к решению Думы </w:t>
      </w:r>
      <w:proofErr w:type="gramStart"/>
      <w:r w:rsidRPr="00FF1B8E">
        <w:rPr>
          <w:sz w:val="28"/>
          <w:szCs w:val="28"/>
        </w:rPr>
        <w:t>Старорусского</w:t>
      </w:r>
      <w:proofErr w:type="gramEnd"/>
    </w:p>
    <w:p w14:paraId="5335C55A" w14:textId="77777777" w:rsidR="00666644" w:rsidRPr="00FF1B8E" w:rsidRDefault="00666644" w:rsidP="00666644">
      <w:pPr>
        <w:pStyle w:val="a5"/>
        <w:ind w:right="-1"/>
        <w:jc w:val="right"/>
        <w:rPr>
          <w:sz w:val="28"/>
          <w:szCs w:val="28"/>
        </w:rPr>
      </w:pPr>
      <w:r>
        <w:rPr>
          <w:sz w:val="28"/>
          <w:szCs w:val="28"/>
        </w:rPr>
        <w:t xml:space="preserve">  </w:t>
      </w:r>
      <w:r w:rsidRPr="00FF1B8E">
        <w:rPr>
          <w:sz w:val="28"/>
          <w:szCs w:val="28"/>
        </w:rPr>
        <w:t xml:space="preserve">муниципального района «О </w:t>
      </w:r>
      <w:proofErr w:type="spellStart"/>
      <w:r w:rsidRPr="00FF1B8E">
        <w:rPr>
          <w:sz w:val="28"/>
          <w:szCs w:val="28"/>
        </w:rPr>
        <w:t>бюд</w:t>
      </w:r>
      <w:proofErr w:type="spellEnd"/>
      <w:r w:rsidRPr="00FF1B8E">
        <w:rPr>
          <w:sz w:val="28"/>
          <w:szCs w:val="28"/>
        </w:rPr>
        <w:t>-</w:t>
      </w:r>
    </w:p>
    <w:p w14:paraId="50E0E643" w14:textId="77777777" w:rsidR="00666644" w:rsidRPr="00FF1B8E" w:rsidRDefault="00666644" w:rsidP="00666644">
      <w:pPr>
        <w:pStyle w:val="a5"/>
        <w:ind w:right="-1"/>
        <w:jc w:val="right"/>
        <w:rPr>
          <w:sz w:val="28"/>
          <w:szCs w:val="28"/>
        </w:rPr>
      </w:pPr>
      <w:r>
        <w:rPr>
          <w:sz w:val="28"/>
          <w:szCs w:val="28"/>
        </w:rPr>
        <w:t xml:space="preserve">   </w:t>
      </w:r>
      <w:r w:rsidRPr="00FF1B8E">
        <w:rPr>
          <w:sz w:val="28"/>
          <w:szCs w:val="28"/>
        </w:rPr>
        <w:t xml:space="preserve">жете Старорусского </w:t>
      </w:r>
      <w:proofErr w:type="spellStart"/>
      <w:r w:rsidRPr="00FF1B8E">
        <w:rPr>
          <w:sz w:val="28"/>
          <w:szCs w:val="28"/>
        </w:rPr>
        <w:t>муниципаль</w:t>
      </w:r>
      <w:proofErr w:type="spellEnd"/>
      <w:r w:rsidRPr="00FF1B8E">
        <w:rPr>
          <w:sz w:val="28"/>
          <w:szCs w:val="28"/>
        </w:rPr>
        <w:t>-</w:t>
      </w:r>
    </w:p>
    <w:p w14:paraId="5EEE66A3" w14:textId="77777777" w:rsidR="00666644" w:rsidRPr="00FF1B8E" w:rsidRDefault="00666644" w:rsidP="00666644">
      <w:pPr>
        <w:pStyle w:val="a5"/>
        <w:ind w:right="-1"/>
        <w:jc w:val="right"/>
        <w:rPr>
          <w:sz w:val="28"/>
          <w:szCs w:val="28"/>
        </w:rPr>
      </w:pPr>
      <w:r>
        <w:rPr>
          <w:sz w:val="28"/>
          <w:szCs w:val="28"/>
        </w:rPr>
        <w:t xml:space="preserve"> </w:t>
      </w:r>
      <w:proofErr w:type="spellStart"/>
      <w:r w:rsidRPr="00FF1B8E">
        <w:rPr>
          <w:sz w:val="28"/>
          <w:szCs w:val="28"/>
        </w:rPr>
        <w:t>ного</w:t>
      </w:r>
      <w:proofErr w:type="spellEnd"/>
      <w:r w:rsidRPr="00FF1B8E">
        <w:rPr>
          <w:sz w:val="28"/>
          <w:szCs w:val="28"/>
        </w:rPr>
        <w:t xml:space="preserve"> района на 20</w:t>
      </w:r>
      <w:r>
        <w:rPr>
          <w:sz w:val="28"/>
          <w:szCs w:val="28"/>
        </w:rPr>
        <w:t>24</w:t>
      </w:r>
      <w:r w:rsidRPr="00FF1B8E">
        <w:rPr>
          <w:sz w:val="28"/>
          <w:szCs w:val="28"/>
        </w:rPr>
        <w:t xml:space="preserve"> год и на </w:t>
      </w:r>
      <w:proofErr w:type="spellStart"/>
      <w:r w:rsidRPr="00FF1B8E">
        <w:rPr>
          <w:sz w:val="28"/>
          <w:szCs w:val="28"/>
        </w:rPr>
        <w:t>пла</w:t>
      </w:r>
      <w:proofErr w:type="spellEnd"/>
      <w:r w:rsidRPr="00FF1B8E">
        <w:rPr>
          <w:sz w:val="28"/>
          <w:szCs w:val="28"/>
        </w:rPr>
        <w:t>-</w:t>
      </w:r>
    </w:p>
    <w:p w14:paraId="7AE4744C" w14:textId="77777777" w:rsidR="00666644" w:rsidRDefault="00666644" w:rsidP="00666644">
      <w:pPr>
        <w:pStyle w:val="a5"/>
        <w:ind w:right="-1"/>
        <w:jc w:val="right"/>
        <w:rPr>
          <w:sz w:val="28"/>
          <w:szCs w:val="28"/>
        </w:rPr>
      </w:pPr>
      <w:r w:rsidRPr="00FF1B8E">
        <w:rPr>
          <w:sz w:val="28"/>
          <w:szCs w:val="28"/>
        </w:rPr>
        <w:t>новый период 20</w:t>
      </w:r>
      <w:r>
        <w:rPr>
          <w:sz w:val="28"/>
          <w:szCs w:val="28"/>
        </w:rPr>
        <w:t>25</w:t>
      </w:r>
      <w:r w:rsidRPr="00FF1B8E">
        <w:rPr>
          <w:sz w:val="28"/>
          <w:szCs w:val="28"/>
        </w:rPr>
        <w:t xml:space="preserve"> и 20</w:t>
      </w:r>
      <w:r>
        <w:rPr>
          <w:sz w:val="28"/>
          <w:szCs w:val="28"/>
        </w:rPr>
        <w:t>26</w:t>
      </w:r>
      <w:r w:rsidRPr="00FF1B8E">
        <w:rPr>
          <w:sz w:val="28"/>
          <w:szCs w:val="28"/>
        </w:rPr>
        <w:t xml:space="preserve"> годов»</w:t>
      </w:r>
    </w:p>
    <w:p w14:paraId="294E75D5" w14:textId="77777777" w:rsidR="00666644" w:rsidRDefault="00666644" w:rsidP="00666644">
      <w:pPr>
        <w:pStyle w:val="a5"/>
        <w:jc w:val="right"/>
        <w:rPr>
          <w:sz w:val="28"/>
          <w:szCs w:val="28"/>
        </w:rPr>
      </w:pPr>
    </w:p>
    <w:p w14:paraId="40F1594C" w14:textId="5AF83776" w:rsidR="00666644" w:rsidRPr="00FF1B8E" w:rsidRDefault="00666644" w:rsidP="00666644">
      <w:pPr>
        <w:pStyle w:val="a5"/>
        <w:jc w:val="right"/>
        <w:rPr>
          <w:sz w:val="28"/>
          <w:szCs w:val="28"/>
        </w:rPr>
      </w:pPr>
      <w:r>
        <w:rPr>
          <w:sz w:val="28"/>
          <w:szCs w:val="28"/>
        </w:rPr>
        <w:t>Таблица 11</w:t>
      </w:r>
    </w:p>
    <w:p w14:paraId="05FB9BE5" w14:textId="77777777" w:rsidR="00666644" w:rsidRDefault="00666644" w:rsidP="00666644">
      <w:pPr>
        <w:ind w:left="3540" w:firstLine="708"/>
        <w:jc w:val="right"/>
        <w:rPr>
          <w:sz w:val="28"/>
          <w:szCs w:val="28"/>
        </w:rPr>
      </w:pPr>
    </w:p>
    <w:p w14:paraId="20984728" w14:textId="77777777" w:rsidR="00666644" w:rsidRPr="00F92A8F" w:rsidRDefault="00666644" w:rsidP="00666644">
      <w:pPr>
        <w:suppressAutoHyphens/>
        <w:snapToGrid w:val="0"/>
        <w:jc w:val="center"/>
        <w:rPr>
          <w:rFonts w:eastAsia="Times New Roman"/>
          <w:b/>
          <w:bCs/>
          <w:sz w:val="28"/>
          <w:szCs w:val="28"/>
          <w:lang w:eastAsia="zh-CN"/>
        </w:rPr>
      </w:pPr>
      <w:r w:rsidRPr="00F92A8F">
        <w:rPr>
          <w:rFonts w:eastAsia="Times New Roman"/>
          <w:b/>
          <w:bCs/>
          <w:sz w:val="28"/>
          <w:szCs w:val="28"/>
          <w:lang w:eastAsia="zh-CN"/>
        </w:rPr>
        <w:t xml:space="preserve">Распределение иных межбюджетных трансфертов бюджетам поселений на </w:t>
      </w:r>
      <w:r>
        <w:rPr>
          <w:rFonts w:eastAsia="Times New Roman"/>
          <w:b/>
          <w:bCs/>
          <w:sz w:val="28"/>
          <w:szCs w:val="28"/>
          <w:lang w:eastAsia="zh-CN"/>
        </w:rPr>
        <w:t>благоустройство территории</w:t>
      </w:r>
      <w:r w:rsidRPr="00F92A8F">
        <w:rPr>
          <w:rFonts w:eastAsia="Times New Roman"/>
          <w:b/>
          <w:bCs/>
          <w:sz w:val="28"/>
          <w:szCs w:val="28"/>
          <w:lang w:eastAsia="zh-CN"/>
        </w:rPr>
        <w:t xml:space="preserve">, </w:t>
      </w:r>
    </w:p>
    <w:p w14:paraId="0CEE8E65" w14:textId="77777777" w:rsidR="00666644" w:rsidRPr="00F92A8F" w:rsidRDefault="00666644" w:rsidP="00666644">
      <w:pPr>
        <w:suppressAutoHyphens/>
        <w:snapToGrid w:val="0"/>
        <w:jc w:val="center"/>
        <w:rPr>
          <w:rFonts w:eastAsia="Times New Roman"/>
          <w:b/>
          <w:bCs/>
          <w:sz w:val="28"/>
          <w:szCs w:val="28"/>
          <w:lang w:eastAsia="zh-CN"/>
        </w:rPr>
      </w:pPr>
      <w:r w:rsidRPr="00F92A8F">
        <w:rPr>
          <w:rFonts w:eastAsia="Times New Roman"/>
          <w:b/>
          <w:bCs/>
          <w:sz w:val="28"/>
          <w:szCs w:val="28"/>
          <w:lang w:eastAsia="zh-CN"/>
        </w:rPr>
        <w:t>на 2024 год</w:t>
      </w:r>
    </w:p>
    <w:p w14:paraId="36D96965" w14:textId="77777777" w:rsidR="00666644" w:rsidRPr="00F92A8F" w:rsidRDefault="00666644" w:rsidP="00666644">
      <w:pPr>
        <w:suppressAutoHyphens/>
        <w:snapToGrid w:val="0"/>
        <w:jc w:val="center"/>
        <w:rPr>
          <w:rFonts w:eastAsia="Times New Roman"/>
          <w:b/>
          <w:bCs/>
          <w:sz w:val="28"/>
          <w:szCs w:val="28"/>
          <w:lang w:eastAsia="zh-CN"/>
        </w:rPr>
      </w:pPr>
    </w:p>
    <w:p w14:paraId="4DAD2414" w14:textId="77777777" w:rsidR="00666644" w:rsidRPr="00DC4D4D" w:rsidRDefault="00666644" w:rsidP="00666644">
      <w:pPr>
        <w:suppressAutoHyphens/>
        <w:snapToGrid w:val="0"/>
        <w:jc w:val="center"/>
        <w:rPr>
          <w:rFonts w:eastAsia="Times New Roman"/>
          <w:b/>
          <w:bCs/>
          <w:sz w:val="28"/>
          <w:szCs w:val="28"/>
          <w:lang w:eastAsia="zh-CN"/>
        </w:rPr>
      </w:pPr>
      <w:r w:rsidRPr="00F92A8F">
        <w:rPr>
          <w:rFonts w:eastAsia="Times New Roman"/>
          <w:b/>
          <w:bCs/>
          <w:sz w:val="28"/>
          <w:szCs w:val="28"/>
          <w:lang w:eastAsia="zh-CN"/>
        </w:rPr>
        <w:t xml:space="preserve">14 03 102 </w:t>
      </w:r>
      <w:r w:rsidRPr="00DC4D4D">
        <w:rPr>
          <w:rFonts w:eastAsia="Times New Roman"/>
          <w:b/>
          <w:bCs/>
          <w:sz w:val="28"/>
          <w:szCs w:val="28"/>
          <w:lang w:eastAsia="zh-CN"/>
        </w:rPr>
        <w:t>00 40</w:t>
      </w:r>
      <w:r>
        <w:rPr>
          <w:rFonts w:eastAsia="Times New Roman"/>
          <w:b/>
          <w:bCs/>
          <w:sz w:val="28"/>
          <w:szCs w:val="28"/>
          <w:lang w:eastAsia="zh-CN"/>
        </w:rPr>
        <w:t>810</w:t>
      </w:r>
      <w:r w:rsidRPr="00DC4D4D">
        <w:rPr>
          <w:rFonts w:eastAsia="Times New Roman"/>
          <w:b/>
          <w:bCs/>
          <w:sz w:val="28"/>
          <w:szCs w:val="28"/>
          <w:lang w:eastAsia="zh-CN"/>
        </w:rPr>
        <w:t xml:space="preserve"> 540</w:t>
      </w:r>
    </w:p>
    <w:p w14:paraId="064DEBAF" w14:textId="77777777" w:rsidR="00666644" w:rsidRDefault="00666644" w:rsidP="00666644">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3070" w:type="dxa"/>
        <w:tblInd w:w="-748" w:type="dxa"/>
        <w:tblLayout w:type="fixed"/>
        <w:tblLook w:val="0000" w:firstRow="0" w:lastRow="0" w:firstColumn="0" w:lastColumn="0" w:noHBand="0" w:noVBand="0"/>
      </w:tblPr>
      <w:tblGrid>
        <w:gridCol w:w="5277"/>
        <w:gridCol w:w="4818"/>
        <w:gridCol w:w="25"/>
        <w:gridCol w:w="20"/>
        <w:gridCol w:w="2930"/>
      </w:tblGrid>
      <w:tr w:rsidR="00666644" w:rsidRPr="004D254C" w14:paraId="4987016D" w14:textId="77777777" w:rsidTr="00B74CD0">
        <w:trPr>
          <w:gridAfter w:val="3"/>
          <w:wAfter w:w="2975" w:type="dxa"/>
          <w:trHeight w:val="360"/>
        </w:trPr>
        <w:tc>
          <w:tcPr>
            <w:tcW w:w="5277" w:type="dxa"/>
            <w:tcBorders>
              <w:top w:val="single" w:sz="4" w:space="0" w:color="auto"/>
              <w:left w:val="single" w:sz="4" w:space="0" w:color="000000"/>
              <w:bottom w:val="single" w:sz="4" w:space="0" w:color="000000"/>
              <w:right w:val="single" w:sz="4" w:space="0" w:color="auto"/>
            </w:tcBorders>
            <w:shd w:val="clear" w:color="auto" w:fill="auto"/>
          </w:tcPr>
          <w:p w14:paraId="765758EF" w14:textId="77777777" w:rsidR="00666644" w:rsidRPr="00751AF6" w:rsidRDefault="00666644" w:rsidP="00B74CD0">
            <w:pPr>
              <w:suppressAutoHyphens/>
              <w:snapToGrid w:val="0"/>
              <w:jc w:val="center"/>
              <w:rPr>
                <w:rFonts w:eastAsia="Times New Roman"/>
                <w:b/>
                <w:bCs/>
                <w:sz w:val="28"/>
                <w:szCs w:val="28"/>
                <w:lang w:eastAsia="zh-CN"/>
              </w:rPr>
            </w:pPr>
            <w:r w:rsidRPr="00751AF6">
              <w:rPr>
                <w:rFonts w:eastAsia="Times New Roman"/>
                <w:b/>
                <w:bCs/>
                <w:sz w:val="28"/>
                <w:szCs w:val="28"/>
                <w:lang w:eastAsia="zh-CN"/>
              </w:rPr>
              <w:t>Наименование поселения</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0FFBCA27" w14:textId="77777777" w:rsidR="00666644" w:rsidRPr="00751AF6" w:rsidRDefault="00666644" w:rsidP="00B74CD0">
            <w:pPr>
              <w:suppressAutoHyphens/>
              <w:snapToGrid w:val="0"/>
              <w:jc w:val="center"/>
              <w:rPr>
                <w:rFonts w:eastAsia="Times New Roman"/>
                <w:b/>
                <w:bCs/>
                <w:sz w:val="28"/>
                <w:szCs w:val="28"/>
                <w:lang w:eastAsia="zh-CN"/>
              </w:rPr>
            </w:pPr>
            <w:r w:rsidRPr="00751AF6">
              <w:rPr>
                <w:rFonts w:eastAsia="Times New Roman"/>
                <w:b/>
                <w:bCs/>
                <w:sz w:val="28"/>
                <w:szCs w:val="28"/>
                <w:lang w:eastAsia="zh-CN"/>
              </w:rPr>
              <w:t>Сумма</w:t>
            </w:r>
          </w:p>
        </w:tc>
      </w:tr>
      <w:tr w:rsidR="00666644" w:rsidRPr="00A5781B" w14:paraId="312A7D5B" w14:textId="77777777" w:rsidTr="00B74CD0">
        <w:trPr>
          <w:gridAfter w:val="3"/>
          <w:wAfter w:w="2975" w:type="dxa"/>
          <w:trHeight w:val="421"/>
        </w:trPr>
        <w:tc>
          <w:tcPr>
            <w:tcW w:w="5277" w:type="dxa"/>
            <w:tcBorders>
              <w:left w:val="single" w:sz="4" w:space="0" w:color="000000"/>
              <w:bottom w:val="single" w:sz="4" w:space="0" w:color="000000"/>
              <w:right w:val="single" w:sz="4" w:space="0" w:color="auto"/>
            </w:tcBorders>
            <w:shd w:val="clear" w:color="auto" w:fill="auto"/>
          </w:tcPr>
          <w:p w14:paraId="5B4E8278" w14:textId="77777777" w:rsidR="00666644" w:rsidRPr="00F92A8F" w:rsidRDefault="00666644" w:rsidP="00B74CD0">
            <w:pPr>
              <w:suppressAutoHyphens/>
              <w:snapToGrid w:val="0"/>
              <w:jc w:val="both"/>
              <w:rPr>
                <w:rFonts w:eastAsia="Times New Roman"/>
                <w:sz w:val="28"/>
                <w:szCs w:val="28"/>
                <w:lang w:eastAsia="zh-CN"/>
              </w:rPr>
            </w:pPr>
            <w:r w:rsidRPr="00F92A8F">
              <w:rPr>
                <w:rFonts w:eastAsia="Times New Roman"/>
                <w:sz w:val="28"/>
                <w:szCs w:val="28"/>
                <w:lang w:eastAsia="zh-CN"/>
              </w:rPr>
              <w:t>Город Старая Русса</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6DF0278F" w14:textId="28E384C6" w:rsidR="00666644" w:rsidRPr="00F92A8F" w:rsidRDefault="00666644" w:rsidP="00B74CD0">
            <w:pPr>
              <w:suppressAutoHyphens/>
              <w:snapToGrid w:val="0"/>
              <w:jc w:val="center"/>
              <w:rPr>
                <w:rFonts w:eastAsia="Times New Roman"/>
                <w:sz w:val="28"/>
                <w:szCs w:val="28"/>
                <w:lang w:eastAsia="zh-CN"/>
              </w:rPr>
            </w:pPr>
            <w:r>
              <w:rPr>
                <w:rFonts w:eastAsia="Times New Roman"/>
                <w:sz w:val="28"/>
                <w:szCs w:val="28"/>
                <w:lang w:eastAsia="zh-CN"/>
              </w:rPr>
              <w:t>4</w:t>
            </w:r>
            <w:r w:rsidR="009B08B3">
              <w:rPr>
                <w:rFonts w:eastAsia="Times New Roman"/>
                <w:sz w:val="28"/>
                <w:szCs w:val="28"/>
                <w:lang w:eastAsia="zh-CN"/>
              </w:rPr>
              <w:t> </w:t>
            </w:r>
            <w:r>
              <w:rPr>
                <w:rFonts w:eastAsia="Times New Roman"/>
                <w:sz w:val="28"/>
                <w:szCs w:val="28"/>
                <w:lang w:eastAsia="zh-CN"/>
              </w:rPr>
              <w:t>935</w:t>
            </w:r>
            <w:r w:rsidR="009B08B3">
              <w:rPr>
                <w:rFonts w:eastAsia="Times New Roman"/>
                <w:sz w:val="28"/>
                <w:szCs w:val="28"/>
                <w:lang w:eastAsia="zh-CN"/>
              </w:rPr>
              <w:t xml:space="preserve">, </w:t>
            </w:r>
            <w:r>
              <w:rPr>
                <w:rFonts w:eastAsia="Times New Roman"/>
                <w:sz w:val="28"/>
                <w:szCs w:val="28"/>
                <w:lang w:eastAsia="zh-CN"/>
              </w:rPr>
              <w:t>94716</w:t>
            </w:r>
          </w:p>
        </w:tc>
      </w:tr>
      <w:tr w:rsidR="00666644" w:rsidRPr="00A5781B" w14:paraId="5B9C33C0" w14:textId="77777777" w:rsidTr="00B74CD0">
        <w:tblPrEx>
          <w:tblCellMar>
            <w:left w:w="0" w:type="dxa"/>
            <w:right w:w="0" w:type="dxa"/>
          </w:tblCellMar>
        </w:tblPrEx>
        <w:trPr>
          <w:trHeight w:val="412"/>
        </w:trPr>
        <w:tc>
          <w:tcPr>
            <w:tcW w:w="5277" w:type="dxa"/>
            <w:tcBorders>
              <w:top w:val="single" w:sz="4" w:space="0" w:color="auto"/>
              <w:left w:val="single" w:sz="4" w:space="0" w:color="auto"/>
              <w:bottom w:val="single" w:sz="4" w:space="0" w:color="auto"/>
              <w:right w:val="single" w:sz="4" w:space="0" w:color="auto"/>
            </w:tcBorders>
            <w:shd w:val="clear" w:color="auto" w:fill="auto"/>
            <w:vAlign w:val="bottom"/>
          </w:tcPr>
          <w:p w14:paraId="4617CED2" w14:textId="77777777" w:rsidR="00666644" w:rsidRPr="00F92A8F" w:rsidRDefault="00666644" w:rsidP="00B74CD0">
            <w:pPr>
              <w:suppressAutoHyphens/>
              <w:snapToGrid w:val="0"/>
              <w:rPr>
                <w:rFonts w:eastAsia="Times New Roman"/>
                <w:b/>
                <w:bCs/>
                <w:sz w:val="28"/>
                <w:szCs w:val="28"/>
                <w:lang w:eastAsia="zh-CN"/>
              </w:rPr>
            </w:pPr>
            <w:r w:rsidRPr="00F92A8F">
              <w:rPr>
                <w:rFonts w:eastAsia="Times New Roman"/>
                <w:b/>
                <w:bCs/>
                <w:sz w:val="28"/>
                <w:szCs w:val="28"/>
                <w:lang w:eastAsia="zh-CN"/>
              </w:rPr>
              <w:t>ИТОГО</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bottom"/>
          </w:tcPr>
          <w:p w14:paraId="1A662210" w14:textId="00E3C768" w:rsidR="00666644" w:rsidRPr="00F92A8F" w:rsidRDefault="00666644" w:rsidP="00B74CD0">
            <w:pPr>
              <w:suppressAutoHyphens/>
              <w:snapToGrid w:val="0"/>
              <w:jc w:val="center"/>
              <w:rPr>
                <w:rFonts w:eastAsia="Times New Roman"/>
                <w:b/>
                <w:bCs/>
                <w:sz w:val="28"/>
                <w:szCs w:val="28"/>
                <w:lang w:eastAsia="zh-CN"/>
              </w:rPr>
            </w:pPr>
            <w:r>
              <w:rPr>
                <w:rFonts w:eastAsia="Times New Roman"/>
                <w:b/>
                <w:bCs/>
                <w:sz w:val="28"/>
                <w:szCs w:val="28"/>
                <w:lang w:eastAsia="zh-CN"/>
              </w:rPr>
              <w:t>4</w:t>
            </w:r>
            <w:r w:rsidR="009B08B3">
              <w:rPr>
                <w:rFonts w:eastAsia="Times New Roman"/>
                <w:b/>
                <w:bCs/>
                <w:sz w:val="28"/>
                <w:szCs w:val="28"/>
                <w:lang w:eastAsia="zh-CN"/>
              </w:rPr>
              <w:t> </w:t>
            </w:r>
            <w:r>
              <w:rPr>
                <w:rFonts w:eastAsia="Times New Roman"/>
                <w:b/>
                <w:bCs/>
                <w:sz w:val="28"/>
                <w:szCs w:val="28"/>
                <w:lang w:eastAsia="zh-CN"/>
              </w:rPr>
              <w:t>935</w:t>
            </w:r>
            <w:r w:rsidR="009B08B3">
              <w:rPr>
                <w:rFonts w:eastAsia="Times New Roman"/>
                <w:b/>
                <w:bCs/>
                <w:sz w:val="28"/>
                <w:szCs w:val="28"/>
                <w:lang w:eastAsia="zh-CN"/>
              </w:rPr>
              <w:t>,</w:t>
            </w:r>
            <w:r>
              <w:rPr>
                <w:rFonts w:eastAsia="Times New Roman"/>
                <w:b/>
                <w:bCs/>
                <w:sz w:val="28"/>
                <w:szCs w:val="28"/>
                <w:lang w:eastAsia="zh-CN"/>
              </w:rPr>
              <w:t xml:space="preserve"> 94716</w:t>
            </w:r>
          </w:p>
        </w:tc>
        <w:tc>
          <w:tcPr>
            <w:tcW w:w="25" w:type="dxa"/>
            <w:tcBorders>
              <w:left w:val="single" w:sz="4" w:space="0" w:color="auto"/>
            </w:tcBorders>
            <w:shd w:val="clear" w:color="auto" w:fill="auto"/>
            <w:vAlign w:val="bottom"/>
          </w:tcPr>
          <w:p w14:paraId="5B357622" w14:textId="77777777" w:rsidR="00666644" w:rsidRPr="00A5781B" w:rsidRDefault="00666644" w:rsidP="00B74CD0">
            <w:pPr>
              <w:suppressAutoHyphens/>
              <w:snapToGrid w:val="0"/>
              <w:rPr>
                <w:rFonts w:ascii="Arial CYR" w:eastAsia="Times New Roman" w:hAnsi="Arial CYR" w:cs="Arial CYR"/>
                <w:color w:val="FF0000"/>
                <w:lang w:eastAsia="zh-CN"/>
              </w:rPr>
            </w:pPr>
          </w:p>
        </w:tc>
        <w:tc>
          <w:tcPr>
            <w:tcW w:w="20" w:type="dxa"/>
            <w:shd w:val="clear" w:color="auto" w:fill="auto"/>
            <w:vAlign w:val="bottom"/>
          </w:tcPr>
          <w:p w14:paraId="2D01EAA4" w14:textId="77777777" w:rsidR="00666644" w:rsidRPr="00A5781B" w:rsidRDefault="00666644" w:rsidP="00B74CD0">
            <w:pPr>
              <w:suppressAutoHyphens/>
              <w:snapToGrid w:val="0"/>
              <w:rPr>
                <w:rFonts w:ascii="Arial CYR" w:eastAsia="Times New Roman" w:hAnsi="Arial CYR" w:cs="Arial CYR"/>
                <w:color w:val="FF0000"/>
                <w:lang w:eastAsia="zh-CN"/>
              </w:rPr>
            </w:pPr>
          </w:p>
        </w:tc>
        <w:tc>
          <w:tcPr>
            <w:tcW w:w="2930" w:type="dxa"/>
            <w:shd w:val="clear" w:color="auto" w:fill="auto"/>
          </w:tcPr>
          <w:p w14:paraId="3D936BD2" w14:textId="77777777" w:rsidR="00666644" w:rsidRPr="00A5781B" w:rsidRDefault="00666644" w:rsidP="00B74CD0">
            <w:pPr>
              <w:suppressAutoHyphens/>
              <w:snapToGrid w:val="0"/>
              <w:rPr>
                <w:rFonts w:ascii="Arial CYR" w:eastAsia="Arial CYR" w:hAnsi="Arial CYR" w:cs="Arial CYR"/>
                <w:color w:val="FF0000"/>
                <w:lang w:eastAsia="zh-CN"/>
              </w:rPr>
            </w:pPr>
          </w:p>
        </w:tc>
      </w:tr>
    </w:tbl>
    <w:p w14:paraId="127A2C23" w14:textId="77777777" w:rsidR="00666644" w:rsidRPr="00A5781B" w:rsidRDefault="00666644" w:rsidP="00666644">
      <w:pPr>
        <w:suppressAutoHyphens/>
        <w:jc w:val="center"/>
        <w:rPr>
          <w:rFonts w:eastAsia="Times New Roman"/>
          <w:color w:val="FF0000"/>
          <w:lang w:eastAsia="zh-CN"/>
        </w:rPr>
      </w:pPr>
    </w:p>
    <w:p w14:paraId="73FBF6F4" w14:textId="77777777" w:rsidR="00666644" w:rsidRDefault="00666644" w:rsidP="00666644">
      <w:pPr>
        <w:suppressAutoHyphens/>
        <w:jc w:val="center"/>
        <w:rPr>
          <w:rFonts w:eastAsia="Times New Roman"/>
          <w:lang w:eastAsia="zh-CN"/>
        </w:rPr>
      </w:pPr>
    </w:p>
    <w:p w14:paraId="243DF058" w14:textId="77777777" w:rsidR="00666644" w:rsidRPr="00007041" w:rsidRDefault="00666644" w:rsidP="00666644">
      <w:pPr>
        <w:suppressAutoHyphens/>
        <w:rPr>
          <w:rFonts w:eastAsia="Times New Roman"/>
          <w:sz w:val="23"/>
          <w:szCs w:val="23"/>
          <w:lang w:eastAsia="zh-CN"/>
        </w:rPr>
      </w:pPr>
      <w:proofErr w:type="gramStart"/>
      <w:r w:rsidRPr="00007041">
        <w:rPr>
          <w:rFonts w:eastAsia="Times New Roman"/>
          <w:color w:val="1A1A1A"/>
          <w:sz w:val="23"/>
          <w:szCs w:val="23"/>
        </w:rPr>
        <w:t xml:space="preserve">Примечание: распределение иных межбюджетных трансфертов из бюджета Старорусского муниципального района бюджетам поселений </w:t>
      </w:r>
      <w:r w:rsidRPr="00007041">
        <w:rPr>
          <w:rFonts w:eastAsia="Times New Roman"/>
          <w:sz w:val="23"/>
          <w:szCs w:val="23"/>
          <w:lang w:eastAsia="zh-CN"/>
        </w:rPr>
        <w:t xml:space="preserve">на </w:t>
      </w:r>
      <w:r>
        <w:rPr>
          <w:rFonts w:eastAsia="Times New Roman"/>
          <w:sz w:val="23"/>
          <w:szCs w:val="23"/>
          <w:lang w:eastAsia="zh-CN"/>
        </w:rPr>
        <w:t>благоустройство территории</w:t>
      </w:r>
      <w:r w:rsidRPr="00007041">
        <w:rPr>
          <w:rFonts w:eastAsia="Times New Roman"/>
          <w:color w:val="1A1A1A"/>
          <w:sz w:val="23"/>
          <w:szCs w:val="23"/>
        </w:rPr>
        <w:t>, осуществляется в соответствии с порядком, утвержденным решением Думы Старорусского муниципального района от 23.05.2024 № 47 «</w:t>
      </w:r>
      <w:r w:rsidRPr="00007041">
        <w:rPr>
          <w:rFonts w:eastAsia="Times New Roman"/>
          <w:sz w:val="23"/>
          <w:szCs w:val="23"/>
          <w:lang w:eastAsia="zh-CN"/>
        </w:rPr>
        <w:t>Об утверждении Порядка предоставления и методики распределения в 2024 году иных межбюджетных трансфертов на финансовое обеспечение дорожной деятельности и организацию благоустройства территории из бюджета Старорусского муниципального района бюджетам поселений»</w:t>
      </w:r>
      <w:proofErr w:type="gramEnd"/>
    </w:p>
    <w:p w14:paraId="773A23A0" w14:textId="77777777" w:rsidR="00666644" w:rsidRPr="004D254C" w:rsidRDefault="00666644" w:rsidP="00666644">
      <w:pPr>
        <w:suppressAutoHyphens/>
        <w:jc w:val="center"/>
        <w:rPr>
          <w:rFonts w:eastAsia="Times New Roman"/>
          <w:lang w:eastAsia="zh-CN"/>
        </w:rPr>
      </w:pPr>
      <w:r w:rsidRPr="004D254C">
        <w:rPr>
          <w:rFonts w:eastAsia="Times New Roman"/>
          <w:lang w:eastAsia="zh-CN"/>
        </w:rPr>
        <w:t>_______________________________________</w:t>
      </w:r>
    </w:p>
    <w:p w14:paraId="0C75B228" w14:textId="77777777" w:rsidR="00666644" w:rsidRDefault="00666644" w:rsidP="00666644">
      <w:pPr>
        <w:rPr>
          <w:sz w:val="28"/>
          <w:szCs w:val="28"/>
        </w:rPr>
      </w:pPr>
    </w:p>
    <w:p w14:paraId="1A4053EB" w14:textId="77777777" w:rsidR="00666644" w:rsidRDefault="00666644" w:rsidP="00666644"/>
    <w:p w14:paraId="30E0185E" w14:textId="77777777" w:rsidR="00666644" w:rsidRDefault="00666644" w:rsidP="00666644">
      <w:pPr>
        <w:spacing w:after="160" w:line="259" w:lineRule="auto"/>
        <w:rPr>
          <w:rFonts w:eastAsia="Times New Roman"/>
          <w:b/>
          <w:color w:val="FF0000"/>
          <w:lang w:eastAsia="zh-CN"/>
        </w:rPr>
      </w:pPr>
    </w:p>
    <w:p w14:paraId="28B9B884" w14:textId="77777777" w:rsidR="00666644" w:rsidRDefault="00666644" w:rsidP="00246EE4">
      <w:pPr>
        <w:suppressAutoHyphens/>
        <w:ind w:left="-142"/>
        <w:jc w:val="center"/>
        <w:rPr>
          <w:rFonts w:eastAsia="Times New Roman"/>
          <w:b/>
          <w:lang w:eastAsia="zh-CN"/>
        </w:rPr>
      </w:pPr>
    </w:p>
    <w:p w14:paraId="2418D32A" w14:textId="77777777" w:rsidR="000673F6" w:rsidRDefault="000673F6" w:rsidP="00246EE4">
      <w:pPr>
        <w:suppressAutoHyphens/>
        <w:ind w:left="-142"/>
        <w:jc w:val="center"/>
        <w:rPr>
          <w:rFonts w:eastAsia="Times New Roman"/>
          <w:b/>
          <w:lang w:eastAsia="zh-CN"/>
        </w:rPr>
      </w:pPr>
    </w:p>
    <w:p w14:paraId="7D04D0EA" w14:textId="77777777" w:rsidR="009E753B" w:rsidRDefault="009E753B" w:rsidP="00246EE4">
      <w:pPr>
        <w:suppressAutoHyphens/>
        <w:ind w:left="-142"/>
        <w:jc w:val="center"/>
        <w:rPr>
          <w:rFonts w:eastAsia="Times New Roman"/>
          <w:b/>
          <w:lang w:eastAsia="zh-CN"/>
        </w:rPr>
      </w:pPr>
    </w:p>
    <w:p w14:paraId="4515C213" w14:textId="77777777" w:rsidR="00D260CD" w:rsidRDefault="00D260CD" w:rsidP="00246EE4">
      <w:pPr>
        <w:suppressAutoHyphens/>
        <w:ind w:left="-142"/>
        <w:jc w:val="center"/>
        <w:rPr>
          <w:rFonts w:eastAsia="Times New Roman"/>
          <w:b/>
          <w:lang w:eastAsia="zh-CN"/>
        </w:rPr>
      </w:pPr>
    </w:p>
    <w:p w14:paraId="576CCF60" w14:textId="77777777" w:rsidR="000673F6" w:rsidRDefault="000673F6" w:rsidP="00246EE4">
      <w:pPr>
        <w:suppressAutoHyphens/>
        <w:ind w:left="-142"/>
        <w:jc w:val="center"/>
        <w:rPr>
          <w:rFonts w:eastAsia="Times New Roman"/>
          <w:b/>
          <w:lang w:eastAsia="zh-CN"/>
        </w:rPr>
      </w:pPr>
    </w:p>
    <w:p w14:paraId="680E7E79" w14:textId="77777777" w:rsidR="000673F6" w:rsidRDefault="000673F6" w:rsidP="00246EE4">
      <w:pPr>
        <w:suppressAutoHyphens/>
        <w:ind w:left="-142"/>
        <w:jc w:val="center"/>
        <w:rPr>
          <w:rFonts w:eastAsia="Times New Roman"/>
          <w:b/>
          <w:lang w:eastAsia="zh-CN"/>
        </w:rPr>
      </w:pPr>
    </w:p>
    <w:p w14:paraId="77631D49" w14:textId="77777777" w:rsidR="000673F6" w:rsidRDefault="000673F6" w:rsidP="00246EE4">
      <w:pPr>
        <w:suppressAutoHyphens/>
        <w:ind w:left="-142"/>
        <w:jc w:val="center"/>
        <w:rPr>
          <w:rFonts w:eastAsia="Times New Roman"/>
          <w:b/>
          <w:lang w:eastAsia="zh-CN"/>
        </w:rPr>
      </w:pPr>
    </w:p>
    <w:p w14:paraId="0D36DA10" w14:textId="77777777" w:rsidR="000673F6" w:rsidRDefault="000673F6" w:rsidP="00246EE4">
      <w:pPr>
        <w:suppressAutoHyphens/>
        <w:ind w:left="-142"/>
        <w:jc w:val="center"/>
        <w:rPr>
          <w:rFonts w:eastAsia="Times New Roman"/>
          <w:b/>
          <w:lang w:eastAsia="zh-CN"/>
        </w:rPr>
      </w:pPr>
    </w:p>
    <w:p w14:paraId="33303D57" w14:textId="77777777" w:rsidR="000673F6" w:rsidRDefault="000673F6" w:rsidP="00246EE4">
      <w:pPr>
        <w:suppressAutoHyphens/>
        <w:ind w:left="-142"/>
        <w:jc w:val="center"/>
        <w:rPr>
          <w:rFonts w:eastAsia="Times New Roman"/>
          <w:b/>
          <w:lang w:eastAsia="zh-CN"/>
        </w:rPr>
      </w:pPr>
    </w:p>
    <w:p w14:paraId="19434411" w14:textId="77777777" w:rsidR="000673F6" w:rsidRDefault="000673F6" w:rsidP="00246EE4">
      <w:pPr>
        <w:suppressAutoHyphens/>
        <w:ind w:left="-142"/>
        <w:jc w:val="center"/>
        <w:rPr>
          <w:rFonts w:eastAsia="Times New Roman"/>
          <w:b/>
          <w:lang w:eastAsia="zh-CN"/>
        </w:rPr>
      </w:pPr>
    </w:p>
    <w:p w14:paraId="7D00901C" w14:textId="77777777" w:rsidR="004374A6" w:rsidRPr="004374A6" w:rsidRDefault="004374A6" w:rsidP="004374A6">
      <w:pPr>
        <w:rPr>
          <w:rFonts w:eastAsia="Times New Roman"/>
          <w:lang w:eastAsia="zh-CN"/>
        </w:rPr>
      </w:pPr>
    </w:p>
    <w:p w14:paraId="7B2BC9C7" w14:textId="77777777" w:rsidR="004374A6" w:rsidRPr="004374A6" w:rsidRDefault="004374A6" w:rsidP="004374A6">
      <w:pPr>
        <w:rPr>
          <w:rFonts w:eastAsia="Times New Roman"/>
          <w:lang w:eastAsia="zh-CN"/>
        </w:rPr>
      </w:pPr>
    </w:p>
    <w:p w14:paraId="531066C9" w14:textId="77777777" w:rsidR="004374A6" w:rsidRPr="004374A6" w:rsidRDefault="004374A6" w:rsidP="004374A6">
      <w:pPr>
        <w:rPr>
          <w:rFonts w:eastAsia="Times New Roman"/>
          <w:lang w:eastAsia="zh-CN"/>
        </w:rPr>
      </w:pPr>
    </w:p>
    <w:p w14:paraId="47521CE5" w14:textId="77777777" w:rsidR="004374A6" w:rsidRPr="004374A6" w:rsidRDefault="004374A6" w:rsidP="004374A6">
      <w:pPr>
        <w:rPr>
          <w:rFonts w:eastAsia="Times New Roman"/>
          <w:lang w:eastAsia="zh-CN"/>
        </w:rPr>
      </w:pPr>
    </w:p>
    <w:p w14:paraId="7FF86594" w14:textId="77777777" w:rsidR="004374A6" w:rsidRPr="004374A6" w:rsidRDefault="004374A6" w:rsidP="004374A6">
      <w:pPr>
        <w:rPr>
          <w:rFonts w:eastAsia="Times New Roman"/>
          <w:lang w:eastAsia="zh-CN"/>
        </w:rPr>
      </w:pPr>
    </w:p>
    <w:p w14:paraId="698727A9" w14:textId="77777777" w:rsidR="004374A6" w:rsidRPr="004374A6" w:rsidRDefault="004374A6" w:rsidP="004374A6">
      <w:pPr>
        <w:rPr>
          <w:rFonts w:eastAsia="Times New Roman"/>
          <w:lang w:eastAsia="zh-CN"/>
        </w:rPr>
      </w:pPr>
    </w:p>
    <w:p w14:paraId="61AFA341" w14:textId="77777777" w:rsidR="004374A6" w:rsidRPr="004374A6" w:rsidRDefault="004374A6" w:rsidP="004374A6">
      <w:pPr>
        <w:rPr>
          <w:rFonts w:eastAsia="Times New Roman"/>
          <w:lang w:eastAsia="zh-CN"/>
        </w:rPr>
      </w:pPr>
    </w:p>
    <w:p w14:paraId="4D369903" w14:textId="77777777" w:rsidR="004374A6" w:rsidRPr="004374A6" w:rsidRDefault="004374A6" w:rsidP="004374A6">
      <w:pPr>
        <w:rPr>
          <w:rFonts w:eastAsia="Times New Roman"/>
          <w:lang w:eastAsia="zh-CN"/>
        </w:rPr>
      </w:pPr>
    </w:p>
    <w:p w14:paraId="7C852B9F" w14:textId="77777777" w:rsidR="004374A6" w:rsidRPr="004374A6" w:rsidRDefault="004374A6" w:rsidP="004374A6">
      <w:pPr>
        <w:rPr>
          <w:rFonts w:eastAsia="Times New Roman"/>
          <w:lang w:eastAsia="zh-CN"/>
        </w:rPr>
      </w:pPr>
    </w:p>
    <w:p w14:paraId="1B34C868" w14:textId="77777777" w:rsidR="004374A6" w:rsidRPr="004374A6" w:rsidRDefault="004374A6" w:rsidP="004374A6">
      <w:pPr>
        <w:rPr>
          <w:rFonts w:eastAsia="Times New Roman"/>
          <w:lang w:eastAsia="zh-CN"/>
        </w:rPr>
      </w:pPr>
    </w:p>
    <w:p w14:paraId="34015A80" w14:textId="77777777" w:rsidR="004374A6" w:rsidRPr="004374A6" w:rsidRDefault="004374A6" w:rsidP="004374A6">
      <w:pPr>
        <w:rPr>
          <w:rFonts w:eastAsia="Times New Roman"/>
          <w:lang w:eastAsia="zh-CN"/>
        </w:rPr>
      </w:pPr>
    </w:p>
    <w:p w14:paraId="32B33EAA" w14:textId="77777777" w:rsidR="004374A6" w:rsidRPr="004374A6" w:rsidRDefault="004374A6" w:rsidP="004374A6">
      <w:pPr>
        <w:rPr>
          <w:rFonts w:eastAsia="Times New Roman"/>
          <w:lang w:eastAsia="zh-CN"/>
        </w:rPr>
      </w:pPr>
    </w:p>
    <w:p w14:paraId="0D063E37" w14:textId="77777777" w:rsidR="004374A6" w:rsidRPr="004374A6" w:rsidRDefault="004374A6" w:rsidP="004374A6">
      <w:pPr>
        <w:rPr>
          <w:rFonts w:eastAsia="Times New Roman"/>
          <w:lang w:eastAsia="zh-CN"/>
        </w:rPr>
      </w:pPr>
    </w:p>
    <w:p w14:paraId="26AAE3FA" w14:textId="77777777" w:rsidR="004374A6" w:rsidRPr="004374A6" w:rsidRDefault="004374A6" w:rsidP="004374A6">
      <w:pPr>
        <w:rPr>
          <w:rFonts w:eastAsia="Times New Roman"/>
          <w:lang w:eastAsia="zh-CN"/>
        </w:rPr>
      </w:pPr>
    </w:p>
    <w:p w14:paraId="5558A3DA" w14:textId="77777777" w:rsidR="004374A6" w:rsidRPr="004374A6" w:rsidRDefault="004374A6" w:rsidP="004374A6">
      <w:pPr>
        <w:rPr>
          <w:rFonts w:eastAsia="Times New Roman"/>
          <w:lang w:eastAsia="zh-CN"/>
        </w:rPr>
      </w:pPr>
    </w:p>
    <w:p w14:paraId="4EB43AE1" w14:textId="77777777" w:rsidR="004374A6" w:rsidRPr="004374A6" w:rsidRDefault="004374A6" w:rsidP="004374A6">
      <w:pPr>
        <w:rPr>
          <w:rFonts w:eastAsia="Times New Roman"/>
          <w:lang w:eastAsia="zh-CN"/>
        </w:rPr>
      </w:pPr>
    </w:p>
    <w:p w14:paraId="030CEBC8" w14:textId="77777777" w:rsidR="004374A6" w:rsidRPr="004374A6" w:rsidRDefault="004374A6" w:rsidP="004374A6">
      <w:pPr>
        <w:rPr>
          <w:rFonts w:eastAsia="Times New Roman"/>
          <w:lang w:eastAsia="zh-CN"/>
        </w:rPr>
      </w:pPr>
    </w:p>
    <w:p w14:paraId="111A3BE9" w14:textId="77777777" w:rsidR="004374A6" w:rsidRPr="004374A6" w:rsidRDefault="004374A6" w:rsidP="004374A6">
      <w:pPr>
        <w:rPr>
          <w:rFonts w:eastAsia="Times New Roman"/>
          <w:lang w:eastAsia="zh-CN"/>
        </w:rPr>
      </w:pPr>
    </w:p>
    <w:p w14:paraId="5E88BDF5" w14:textId="77777777" w:rsidR="004374A6" w:rsidRPr="004374A6" w:rsidRDefault="004374A6" w:rsidP="004374A6">
      <w:pPr>
        <w:rPr>
          <w:rFonts w:eastAsia="Times New Roman"/>
          <w:lang w:eastAsia="zh-CN"/>
        </w:rPr>
      </w:pPr>
    </w:p>
    <w:p w14:paraId="07C74165" w14:textId="77777777" w:rsidR="004374A6" w:rsidRPr="004374A6" w:rsidRDefault="004374A6" w:rsidP="004374A6">
      <w:pPr>
        <w:rPr>
          <w:rFonts w:eastAsia="Times New Roman"/>
          <w:lang w:eastAsia="zh-CN"/>
        </w:rPr>
      </w:pPr>
    </w:p>
    <w:p w14:paraId="4AA832B3" w14:textId="77777777" w:rsidR="004374A6" w:rsidRDefault="004374A6" w:rsidP="004374A6">
      <w:pPr>
        <w:rPr>
          <w:rFonts w:eastAsia="Times New Roman"/>
          <w:b/>
          <w:lang w:eastAsia="zh-CN"/>
        </w:rPr>
      </w:pPr>
    </w:p>
    <w:p w14:paraId="74EDCD43" w14:textId="77777777" w:rsidR="004374A6" w:rsidRDefault="004374A6" w:rsidP="004374A6">
      <w:pPr>
        <w:rPr>
          <w:rFonts w:eastAsia="Times New Roman"/>
          <w:b/>
          <w:lang w:eastAsia="zh-CN"/>
        </w:rPr>
      </w:pPr>
    </w:p>
    <w:p w14:paraId="2C622768" w14:textId="4C8E7B86" w:rsidR="004374A6" w:rsidRDefault="004374A6" w:rsidP="004374A6">
      <w:pPr>
        <w:tabs>
          <w:tab w:val="left" w:pos="3397"/>
        </w:tabs>
        <w:rPr>
          <w:rFonts w:eastAsia="Times New Roman"/>
          <w:lang w:eastAsia="zh-CN"/>
        </w:rPr>
      </w:pPr>
      <w:r>
        <w:rPr>
          <w:rFonts w:eastAsia="Times New Roman"/>
          <w:lang w:eastAsia="zh-CN"/>
        </w:rPr>
        <w:tab/>
      </w:r>
    </w:p>
    <w:sectPr w:rsidR="004374A6" w:rsidSect="00B74CD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E94059"/>
    <w:multiLevelType w:val="multilevel"/>
    <w:tmpl w:val="B4C0B7AA"/>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D3D7D5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18E011D2"/>
    <w:multiLevelType w:val="multilevel"/>
    <w:tmpl w:val="8EEEE11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BD43D81"/>
    <w:multiLevelType w:val="hybridMultilevel"/>
    <w:tmpl w:val="4EE07788"/>
    <w:lvl w:ilvl="0" w:tplc="7180DB30">
      <w:start w:val="4"/>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1F873184"/>
    <w:multiLevelType w:val="hybridMultilevel"/>
    <w:tmpl w:val="4C98D110"/>
    <w:lvl w:ilvl="0" w:tplc="EFB0CC96">
      <w:start w:val="2024"/>
      <w:numFmt w:val="decimal"/>
      <w:lvlText w:val="%1"/>
      <w:lvlJc w:val="left"/>
      <w:pPr>
        <w:ind w:left="840" w:hanging="4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B050AE"/>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abstractNum w:abstractNumId="7">
    <w:nsid w:val="45D77E7C"/>
    <w:multiLevelType w:val="hybridMultilevel"/>
    <w:tmpl w:val="6B425672"/>
    <w:lvl w:ilvl="0" w:tplc="CF1CF5DA">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24D1E4A"/>
    <w:multiLevelType w:val="hybridMultilevel"/>
    <w:tmpl w:val="39446DD2"/>
    <w:lvl w:ilvl="0" w:tplc="8794D894">
      <w:start w:val="7"/>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2B15FD"/>
    <w:multiLevelType w:val="multilevel"/>
    <w:tmpl w:val="67DCF7E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553C1554"/>
    <w:multiLevelType w:val="multilevel"/>
    <w:tmpl w:val="B32AE90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58980AE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5E9E0D3B"/>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abstractNum w:abstractNumId="13">
    <w:nsid w:val="745E01B6"/>
    <w:multiLevelType w:val="hybridMultilevel"/>
    <w:tmpl w:val="DDC465B8"/>
    <w:lvl w:ilvl="0" w:tplc="10B8E10A">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0D31D8"/>
    <w:multiLevelType w:val="hybridMultilevel"/>
    <w:tmpl w:val="BC2ED49E"/>
    <w:lvl w:ilvl="0" w:tplc="C16AA13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2"/>
  </w:num>
  <w:num w:numId="5">
    <w:abstractNumId w:val="11"/>
  </w:num>
  <w:num w:numId="6">
    <w:abstractNumId w:val="8"/>
  </w:num>
  <w:num w:numId="7">
    <w:abstractNumId w:val="1"/>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5"/>
  </w:num>
  <w:num w:numId="13">
    <w:abstractNumId w:val="4"/>
  </w:num>
  <w:num w:numId="14">
    <w:abstractNumId w:val="7"/>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7A"/>
    <w:rsid w:val="00002E2F"/>
    <w:rsid w:val="00002EE3"/>
    <w:rsid w:val="00003F51"/>
    <w:rsid w:val="000049FD"/>
    <w:rsid w:val="0000584F"/>
    <w:rsid w:val="0000692F"/>
    <w:rsid w:val="0001154D"/>
    <w:rsid w:val="000219C6"/>
    <w:rsid w:val="00021AB3"/>
    <w:rsid w:val="000267FB"/>
    <w:rsid w:val="0003446E"/>
    <w:rsid w:val="00034BAD"/>
    <w:rsid w:val="000405C7"/>
    <w:rsid w:val="00041CF8"/>
    <w:rsid w:val="000427CF"/>
    <w:rsid w:val="00042E04"/>
    <w:rsid w:val="000454E8"/>
    <w:rsid w:val="00045E63"/>
    <w:rsid w:val="000464BF"/>
    <w:rsid w:val="00052039"/>
    <w:rsid w:val="000524C9"/>
    <w:rsid w:val="00053F49"/>
    <w:rsid w:val="00054F0E"/>
    <w:rsid w:val="00055058"/>
    <w:rsid w:val="00055952"/>
    <w:rsid w:val="0005741E"/>
    <w:rsid w:val="00062515"/>
    <w:rsid w:val="00066409"/>
    <w:rsid w:val="000673F6"/>
    <w:rsid w:val="00073C43"/>
    <w:rsid w:val="00073F66"/>
    <w:rsid w:val="00075D3A"/>
    <w:rsid w:val="000761F7"/>
    <w:rsid w:val="000816FA"/>
    <w:rsid w:val="00082D1A"/>
    <w:rsid w:val="000834EE"/>
    <w:rsid w:val="00083E8A"/>
    <w:rsid w:val="00086B94"/>
    <w:rsid w:val="000872F8"/>
    <w:rsid w:val="000900C3"/>
    <w:rsid w:val="000901DE"/>
    <w:rsid w:val="00091D19"/>
    <w:rsid w:val="00092E4E"/>
    <w:rsid w:val="000930B1"/>
    <w:rsid w:val="00095162"/>
    <w:rsid w:val="000A017A"/>
    <w:rsid w:val="000A1953"/>
    <w:rsid w:val="000A39B5"/>
    <w:rsid w:val="000A53FD"/>
    <w:rsid w:val="000A70F7"/>
    <w:rsid w:val="000B2718"/>
    <w:rsid w:val="000B3BFE"/>
    <w:rsid w:val="000B4EBE"/>
    <w:rsid w:val="000B5A05"/>
    <w:rsid w:val="000C5941"/>
    <w:rsid w:val="000D0954"/>
    <w:rsid w:val="000D0A50"/>
    <w:rsid w:val="000D4371"/>
    <w:rsid w:val="000D4EFE"/>
    <w:rsid w:val="000D5B07"/>
    <w:rsid w:val="000D6A74"/>
    <w:rsid w:val="000E1A28"/>
    <w:rsid w:val="000E403B"/>
    <w:rsid w:val="000E5315"/>
    <w:rsid w:val="000F6C41"/>
    <w:rsid w:val="000F74F8"/>
    <w:rsid w:val="00101326"/>
    <w:rsid w:val="00101968"/>
    <w:rsid w:val="00104D23"/>
    <w:rsid w:val="001105B9"/>
    <w:rsid w:val="001169E2"/>
    <w:rsid w:val="00120D95"/>
    <w:rsid w:val="00123089"/>
    <w:rsid w:val="00124D56"/>
    <w:rsid w:val="00130A45"/>
    <w:rsid w:val="00130E98"/>
    <w:rsid w:val="00131FF8"/>
    <w:rsid w:val="001330D4"/>
    <w:rsid w:val="00133DAD"/>
    <w:rsid w:val="001355AC"/>
    <w:rsid w:val="0014076A"/>
    <w:rsid w:val="00141236"/>
    <w:rsid w:val="0014225F"/>
    <w:rsid w:val="00143615"/>
    <w:rsid w:val="0014685D"/>
    <w:rsid w:val="00147172"/>
    <w:rsid w:val="00154B22"/>
    <w:rsid w:val="001578F9"/>
    <w:rsid w:val="00157A7A"/>
    <w:rsid w:val="00161809"/>
    <w:rsid w:val="00161B10"/>
    <w:rsid w:val="00163BDD"/>
    <w:rsid w:val="00165337"/>
    <w:rsid w:val="00166947"/>
    <w:rsid w:val="00167FDB"/>
    <w:rsid w:val="001718DC"/>
    <w:rsid w:val="00171AA9"/>
    <w:rsid w:val="001733C8"/>
    <w:rsid w:val="00176423"/>
    <w:rsid w:val="00180552"/>
    <w:rsid w:val="001810AF"/>
    <w:rsid w:val="001839B5"/>
    <w:rsid w:val="001842D9"/>
    <w:rsid w:val="00185BF2"/>
    <w:rsid w:val="00187146"/>
    <w:rsid w:val="00190933"/>
    <w:rsid w:val="00190BDD"/>
    <w:rsid w:val="00191792"/>
    <w:rsid w:val="001952EB"/>
    <w:rsid w:val="001962BF"/>
    <w:rsid w:val="001A0385"/>
    <w:rsid w:val="001A1AC2"/>
    <w:rsid w:val="001A1E3E"/>
    <w:rsid w:val="001A6594"/>
    <w:rsid w:val="001A71AE"/>
    <w:rsid w:val="001B45FE"/>
    <w:rsid w:val="001B4674"/>
    <w:rsid w:val="001B5DBA"/>
    <w:rsid w:val="001B5DDF"/>
    <w:rsid w:val="001B6005"/>
    <w:rsid w:val="001B6FFE"/>
    <w:rsid w:val="001C05E8"/>
    <w:rsid w:val="001C0B51"/>
    <w:rsid w:val="001C19AB"/>
    <w:rsid w:val="001C2AB9"/>
    <w:rsid w:val="001C2F4F"/>
    <w:rsid w:val="001C4DE6"/>
    <w:rsid w:val="001D5F92"/>
    <w:rsid w:val="001D72F2"/>
    <w:rsid w:val="001D753E"/>
    <w:rsid w:val="001D7D52"/>
    <w:rsid w:val="001D7D5B"/>
    <w:rsid w:val="001D7E19"/>
    <w:rsid w:val="001E0219"/>
    <w:rsid w:val="001E1B16"/>
    <w:rsid w:val="001E44B9"/>
    <w:rsid w:val="002003C3"/>
    <w:rsid w:val="002020EF"/>
    <w:rsid w:val="00206FE7"/>
    <w:rsid w:val="00213D70"/>
    <w:rsid w:val="00214B1E"/>
    <w:rsid w:val="002165EC"/>
    <w:rsid w:val="00222921"/>
    <w:rsid w:val="002234DF"/>
    <w:rsid w:val="00224F53"/>
    <w:rsid w:val="002329B6"/>
    <w:rsid w:val="00235081"/>
    <w:rsid w:val="00235CB4"/>
    <w:rsid w:val="00236A41"/>
    <w:rsid w:val="00237558"/>
    <w:rsid w:val="00240240"/>
    <w:rsid w:val="002412B0"/>
    <w:rsid w:val="00242A85"/>
    <w:rsid w:val="00244F86"/>
    <w:rsid w:val="0024504B"/>
    <w:rsid w:val="00246EE4"/>
    <w:rsid w:val="00247E2A"/>
    <w:rsid w:val="00250B4A"/>
    <w:rsid w:val="00255AA4"/>
    <w:rsid w:val="0025740A"/>
    <w:rsid w:val="00257701"/>
    <w:rsid w:val="00262688"/>
    <w:rsid w:val="00263374"/>
    <w:rsid w:val="002633CE"/>
    <w:rsid w:val="0026669D"/>
    <w:rsid w:val="00266754"/>
    <w:rsid w:val="002709E5"/>
    <w:rsid w:val="0027260B"/>
    <w:rsid w:val="002737B3"/>
    <w:rsid w:val="00275D9A"/>
    <w:rsid w:val="002804F2"/>
    <w:rsid w:val="002931CC"/>
    <w:rsid w:val="00293D3C"/>
    <w:rsid w:val="00294064"/>
    <w:rsid w:val="00294538"/>
    <w:rsid w:val="00297356"/>
    <w:rsid w:val="002977D3"/>
    <w:rsid w:val="002A1C42"/>
    <w:rsid w:val="002A44C8"/>
    <w:rsid w:val="002A4654"/>
    <w:rsid w:val="002A4E92"/>
    <w:rsid w:val="002A5377"/>
    <w:rsid w:val="002A5EE8"/>
    <w:rsid w:val="002B155A"/>
    <w:rsid w:val="002B1E7E"/>
    <w:rsid w:val="002B3C70"/>
    <w:rsid w:val="002B4F3C"/>
    <w:rsid w:val="002B5C36"/>
    <w:rsid w:val="002B61DE"/>
    <w:rsid w:val="002B710B"/>
    <w:rsid w:val="002B7A9D"/>
    <w:rsid w:val="002C14FE"/>
    <w:rsid w:val="002C2907"/>
    <w:rsid w:val="002C556D"/>
    <w:rsid w:val="002D01D0"/>
    <w:rsid w:val="002D054F"/>
    <w:rsid w:val="002D11BE"/>
    <w:rsid w:val="002D1717"/>
    <w:rsid w:val="002D264D"/>
    <w:rsid w:val="002D3C11"/>
    <w:rsid w:val="002E3E2B"/>
    <w:rsid w:val="002E7053"/>
    <w:rsid w:val="002F17B7"/>
    <w:rsid w:val="002F243D"/>
    <w:rsid w:val="002F2DF3"/>
    <w:rsid w:val="002F5270"/>
    <w:rsid w:val="002F5B6C"/>
    <w:rsid w:val="002F7C55"/>
    <w:rsid w:val="003025D0"/>
    <w:rsid w:val="00304282"/>
    <w:rsid w:val="00304663"/>
    <w:rsid w:val="003061B9"/>
    <w:rsid w:val="00307830"/>
    <w:rsid w:val="00310E54"/>
    <w:rsid w:val="00311371"/>
    <w:rsid w:val="00312DF5"/>
    <w:rsid w:val="0031432E"/>
    <w:rsid w:val="0031466C"/>
    <w:rsid w:val="00314E40"/>
    <w:rsid w:val="003154B4"/>
    <w:rsid w:val="00317954"/>
    <w:rsid w:val="00320758"/>
    <w:rsid w:val="0032209B"/>
    <w:rsid w:val="003334B0"/>
    <w:rsid w:val="0033573A"/>
    <w:rsid w:val="00335B42"/>
    <w:rsid w:val="00336176"/>
    <w:rsid w:val="00337E04"/>
    <w:rsid w:val="00337E18"/>
    <w:rsid w:val="00340559"/>
    <w:rsid w:val="003429E8"/>
    <w:rsid w:val="00342BEA"/>
    <w:rsid w:val="00343DC2"/>
    <w:rsid w:val="00344A26"/>
    <w:rsid w:val="00347F8D"/>
    <w:rsid w:val="003513FD"/>
    <w:rsid w:val="00353800"/>
    <w:rsid w:val="00353866"/>
    <w:rsid w:val="00353E29"/>
    <w:rsid w:val="0035578C"/>
    <w:rsid w:val="003639E7"/>
    <w:rsid w:val="003701F8"/>
    <w:rsid w:val="0037185E"/>
    <w:rsid w:val="0037288B"/>
    <w:rsid w:val="003801FA"/>
    <w:rsid w:val="0038215D"/>
    <w:rsid w:val="003824BA"/>
    <w:rsid w:val="003826A3"/>
    <w:rsid w:val="00384FC9"/>
    <w:rsid w:val="003968E5"/>
    <w:rsid w:val="00397094"/>
    <w:rsid w:val="003A0114"/>
    <w:rsid w:val="003A0E26"/>
    <w:rsid w:val="003A1562"/>
    <w:rsid w:val="003A182F"/>
    <w:rsid w:val="003A2E3F"/>
    <w:rsid w:val="003A4EF8"/>
    <w:rsid w:val="003A7446"/>
    <w:rsid w:val="003B37A8"/>
    <w:rsid w:val="003B4D63"/>
    <w:rsid w:val="003B6CE0"/>
    <w:rsid w:val="003C0A46"/>
    <w:rsid w:val="003C0CD5"/>
    <w:rsid w:val="003C0D1E"/>
    <w:rsid w:val="003C2C57"/>
    <w:rsid w:val="003C6618"/>
    <w:rsid w:val="003C6D3A"/>
    <w:rsid w:val="003D0142"/>
    <w:rsid w:val="003D7F11"/>
    <w:rsid w:val="003E0381"/>
    <w:rsid w:val="003E491F"/>
    <w:rsid w:val="003E601C"/>
    <w:rsid w:val="003E6C8D"/>
    <w:rsid w:val="003E7AB5"/>
    <w:rsid w:val="003F072B"/>
    <w:rsid w:val="00401B4B"/>
    <w:rsid w:val="004021AF"/>
    <w:rsid w:val="0040251F"/>
    <w:rsid w:val="00404C05"/>
    <w:rsid w:val="0041083D"/>
    <w:rsid w:val="00413227"/>
    <w:rsid w:val="004135B4"/>
    <w:rsid w:val="00416698"/>
    <w:rsid w:val="0042092C"/>
    <w:rsid w:val="0042105F"/>
    <w:rsid w:val="00421E0A"/>
    <w:rsid w:val="0042260F"/>
    <w:rsid w:val="00424E26"/>
    <w:rsid w:val="00424E90"/>
    <w:rsid w:val="0042504D"/>
    <w:rsid w:val="004255E3"/>
    <w:rsid w:val="0042725F"/>
    <w:rsid w:val="0043073B"/>
    <w:rsid w:val="00433286"/>
    <w:rsid w:val="0043351C"/>
    <w:rsid w:val="00433A8D"/>
    <w:rsid w:val="00434CBA"/>
    <w:rsid w:val="004353ED"/>
    <w:rsid w:val="004374A6"/>
    <w:rsid w:val="00441C9C"/>
    <w:rsid w:val="00446064"/>
    <w:rsid w:val="00450CFA"/>
    <w:rsid w:val="00450DBC"/>
    <w:rsid w:val="00453C65"/>
    <w:rsid w:val="00453EE5"/>
    <w:rsid w:val="004549BA"/>
    <w:rsid w:val="00455CF5"/>
    <w:rsid w:val="004638C0"/>
    <w:rsid w:val="00463F88"/>
    <w:rsid w:val="004648F2"/>
    <w:rsid w:val="004676EF"/>
    <w:rsid w:val="00467CA0"/>
    <w:rsid w:val="00467CAA"/>
    <w:rsid w:val="004767A5"/>
    <w:rsid w:val="00476A83"/>
    <w:rsid w:val="004800D8"/>
    <w:rsid w:val="00485BFB"/>
    <w:rsid w:val="00486E4F"/>
    <w:rsid w:val="00490959"/>
    <w:rsid w:val="00493E9B"/>
    <w:rsid w:val="00496CF5"/>
    <w:rsid w:val="004A0E94"/>
    <w:rsid w:val="004A5272"/>
    <w:rsid w:val="004B166A"/>
    <w:rsid w:val="004B2B1A"/>
    <w:rsid w:val="004C1038"/>
    <w:rsid w:val="004C1517"/>
    <w:rsid w:val="004C1E93"/>
    <w:rsid w:val="004C32BF"/>
    <w:rsid w:val="004C6348"/>
    <w:rsid w:val="004C6FAA"/>
    <w:rsid w:val="004D01AA"/>
    <w:rsid w:val="004D08BE"/>
    <w:rsid w:val="004D52A9"/>
    <w:rsid w:val="004E0A11"/>
    <w:rsid w:val="004E43E8"/>
    <w:rsid w:val="004E527E"/>
    <w:rsid w:val="004F1AF4"/>
    <w:rsid w:val="004F22DD"/>
    <w:rsid w:val="004F52AB"/>
    <w:rsid w:val="004F7CCA"/>
    <w:rsid w:val="005015EC"/>
    <w:rsid w:val="005073F2"/>
    <w:rsid w:val="00507ABA"/>
    <w:rsid w:val="005128AD"/>
    <w:rsid w:val="0051445F"/>
    <w:rsid w:val="005155C3"/>
    <w:rsid w:val="00516F07"/>
    <w:rsid w:val="005170E0"/>
    <w:rsid w:val="00517784"/>
    <w:rsid w:val="005179D1"/>
    <w:rsid w:val="0052158F"/>
    <w:rsid w:val="00521DDC"/>
    <w:rsid w:val="005223F1"/>
    <w:rsid w:val="00524DDE"/>
    <w:rsid w:val="00526177"/>
    <w:rsid w:val="00531FEC"/>
    <w:rsid w:val="005329AB"/>
    <w:rsid w:val="00534E96"/>
    <w:rsid w:val="0053538B"/>
    <w:rsid w:val="00535403"/>
    <w:rsid w:val="00535CC1"/>
    <w:rsid w:val="0053627D"/>
    <w:rsid w:val="00543270"/>
    <w:rsid w:val="0055222F"/>
    <w:rsid w:val="005522AC"/>
    <w:rsid w:val="0055276C"/>
    <w:rsid w:val="005553BF"/>
    <w:rsid w:val="005608FD"/>
    <w:rsid w:val="00561567"/>
    <w:rsid w:val="00567485"/>
    <w:rsid w:val="0057120B"/>
    <w:rsid w:val="00571B04"/>
    <w:rsid w:val="00571F25"/>
    <w:rsid w:val="0057242B"/>
    <w:rsid w:val="00573FB2"/>
    <w:rsid w:val="00575AD3"/>
    <w:rsid w:val="00583CA2"/>
    <w:rsid w:val="00583D61"/>
    <w:rsid w:val="005856FC"/>
    <w:rsid w:val="0058596D"/>
    <w:rsid w:val="00591223"/>
    <w:rsid w:val="005932DF"/>
    <w:rsid w:val="00596DE6"/>
    <w:rsid w:val="005A2874"/>
    <w:rsid w:val="005B1B49"/>
    <w:rsid w:val="005B29E5"/>
    <w:rsid w:val="005B3179"/>
    <w:rsid w:val="005B352A"/>
    <w:rsid w:val="005B6282"/>
    <w:rsid w:val="005B6C28"/>
    <w:rsid w:val="005B7F36"/>
    <w:rsid w:val="005C12D5"/>
    <w:rsid w:val="005C536D"/>
    <w:rsid w:val="005D0434"/>
    <w:rsid w:val="005D1DAC"/>
    <w:rsid w:val="005D20BC"/>
    <w:rsid w:val="005D2FC0"/>
    <w:rsid w:val="005E1D11"/>
    <w:rsid w:val="005E424E"/>
    <w:rsid w:val="005F0131"/>
    <w:rsid w:val="005F0CD7"/>
    <w:rsid w:val="005F79C7"/>
    <w:rsid w:val="00610603"/>
    <w:rsid w:val="006117F4"/>
    <w:rsid w:val="006124B9"/>
    <w:rsid w:val="00614A02"/>
    <w:rsid w:val="006208C9"/>
    <w:rsid w:val="00620D68"/>
    <w:rsid w:val="00622546"/>
    <w:rsid w:val="006229A8"/>
    <w:rsid w:val="00626B55"/>
    <w:rsid w:val="00627493"/>
    <w:rsid w:val="00630A31"/>
    <w:rsid w:val="00630DB8"/>
    <w:rsid w:val="006366C2"/>
    <w:rsid w:val="00643C24"/>
    <w:rsid w:val="00643FA0"/>
    <w:rsid w:val="00644754"/>
    <w:rsid w:val="00645B34"/>
    <w:rsid w:val="0064617D"/>
    <w:rsid w:val="00651A0D"/>
    <w:rsid w:val="00651EFD"/>
    <w:rsid w:val="0065415C"/>
    <w:rsid w:val="00660B75"/>
    <w:rsid w:val="0066174B"/>
    <w:rsid w:val="00662C01"/>
    <w:rsid w:val="0066644D"/>
    <w:rsid w:val="00666644"/>
    <w:rsid w:val="00666F95"/>
    <w:rsid w:val="00667D0D"/>
    <w:rsid w:val="00670EA3"/>
    <w:rsid w:val="00671276"/>
    <w:rsid w:val="006724CB"/>
    <w:rsid w:val="006740D4"/>
    <w:rsid w:val="00676B70"/>
    <w:rsid w:val="00677D15"/>
    <w:rsid w:val="006802BD"/>
    <w:rsid w:val="0068074D"/>
    <w:rsid w:val="006826FA"/>
    <w:rsid w:val="00682A5C"/>
    <w:rsid w:val="00684D88"/>
    <w:rsid w:val="00685273"/>
    <w:rsid w:val="00687811"/>
    <w:rsid w:val="00692547"/>
    <w:rsid w:val="006962F1"/>
    <w:rsid w:val="006963CF"/>
    <w:rsid w:val="00696986"/>
    <w:rsid w:val="006A5A14"/>
    <w:rsid w:val="006A6B16"/>
    <w:rsid w:val="006A7390"/>
    <w:rsid w:val="006A7CB8"/>
    <w:rsid w:val="006A7E8A"/>
    <w:rsid w:val="006B0A46"/>
    <w:rsid w:val="006B2B3E"/>
    <w:rsid w:val="006B2EEA"/>
    <w:rsid w:val="006B4ED7"/>
    <w:rsid w:val="006B55A1"/>
    <w:rsid w:val="006B7BAF"/>
    <w:rsid w:val="006C0923"/>
    <w:rsid w:val="006C0CD5"/>
    <w:rsid w:val="006C7ED4"/>
    <w:rsid w:val="006C7F09"/>
    <w:rsid w:val="006D0700"/>
    <w:rsid w:val="006D0FD5"/>
    <w:rsid w:val="006D1BF3"/>
    <w:rsid w:val="006D297B"/>
    <w:rsid w:val="006D5816"/>
    <w:rsid w:val="006D5E15"/>
    <w:rsid w:val="006D6F3F"/>
    <w:rsid w:val="006E0A1E"/>
    <w:rsid w:val="006E597E"/>
    <w:rsid w:val="006E71BC"/>
    <w:rsid w:val="006F2CBB"/>
    <w:rsid w:val="006F3CAD"/>
    <w:rsid w:val="006F5049"/>
    <w:rsid w:val="006F6727"/>
    <w:rsid w:val="006F777D"/>
    <w:rsid w:val="00700E6A"/>
    <w:rsid w:val="00700EC6"/>
    <w:rsid w:val="007010CE"/>
    <w:rsid w:val="00701222"/>
    <w:rsid w:val="00706C06"/>
    <w:rsid w:val="00706C54"/>
    <w:rsid w:val="0071052D"/>
    <w:rsid w:val="00713498"/>
    <w:rsid w:val="0071423A"/>
    <w:rsid w:val="00715217"/>
    <w:rsid w:val="007309F7"/>
    <w:rsid w:val="007340EF"/>
    <w:rsid w:val="00734270"/>
    <w:rsid w:val="007359EF"/>
    <w:rsid w:val="0074039F"/>
    <w:rsid w:val="007436A8"/>
    <w:rsid w:val="007438EA"/>
    <w:rsid w:val="007462E6"/>
    <w:rsid w:val="007511D1"/>
    <w:rsid w:val="00752928"/>
    <w:rsid w:val="0075498A"/>
    <w:rsid w:val="007617DE"/>
    <w:rsid w:val="00764427"/>
    <w:rsid w:val="00767C9A"/>
    <w:rsid w:val="00772463"/>
    <w:rsid w:val="00773F52"/>
    <w:rsid w:val="00775DF2"/>
    <w:rsid w:val="00775E0E"/>
    <w:rsid w:val="00777A98"/>
    <w:rsid w:val="007821E9"/>
    <w:rsid w:val="007838CE"/>
    <w:rsid w:val="007874A1"/>
    <w:rsid w:val="00787992"/>
    <w:rsid w:val="00791B23"/>
    <w:rsid w:val="00794477"/>
    <w:rsid w:val="007A0088"/>
    <w:rsid w:val="007A05D5"/>
    <w:rsid w:val="007A3DF4"/>
    <w:rsid w:val="007B4875"/>
    <w:rsid w:val="007C106E"/>
    <w:rsid w:val="007C265C"/>
    <w:rsid w:val="007C3347"/>
    <w:rsid w:val="007C35D4"/>
    <w:rsid w:val="007C3E9B"/>
    <w:rsid w:val="007C4A3B"/>
    <w:rsid w:val="007C72BE"/>
    <w:rsid w:val="007E0319"/>
    <w:rsid w:val="007E0612"/>
    <w:rsid w:val="007E1738"/>
    <w:rsid w:val="007E59A0"/>
    <w:rsid w:val="007E63A6"/>
    <w:rsid w:val="007F0900"/>
    <w:rsid w:val="007F1B52"/>
    <w:rsid w:val="007F28A7"/>
    <w:rsid w:val="007F33A6"/>
    <w:rsid w:val="007F53B8"/>
    <w:rsid w:val="008047C8"/>
    <w:rsid w:val="00805FED"/>
    <w:rsid w:val="00806760"/>
    <w:rsid w:val="00807BC8"/>
    <w:rsid w:val="00810FAA"/>
    <w:rsid w:val="008126DF"/>
    <w:rsid w:val="00817F7D"/>
    <w:rsid w:val="00825647"/>
    <w:rsid w:val="00826217"/>
    <w:rsid w:val="00827379"/>
    <w:rsid w:val="0083170F"/>
    <w:rsid w:val="008336CC"/>
    <w:rsid w:val="0083422B"/>
    <w:rsid w:val="00835D0C"/>
    <w:rsid w:val="00837940"/>
    <w:rsid w:val="0084281F"/>
    <w:rsid w:val="008471E4"/>
    <w:rsid w:val="00850C65"/>
    <w:rsid w:val="008511AC"/>
    <w:rsid w:val="00852D16"/>
    <w:rsid w:val="008535D3"/>
    <w:rsid w:val="00854497"/>
    <w:rsid w:val="00854B3D"/>
    <w:rsid w:val="00856E70"/>
    <w:rsid w:val="008626E0"/>
    <w:rsid w:val="00866FF5"/>
    <w:rsid w:val="00870295"/>
    <w:rsid w:val="008759A2"/>
    <w:rsid w:val="00875A85"/>
    <w:rsid w:val="00876D66"/>
    <w:rsid w:val="00877B11"/>
    <w:rsid w:val="00880253"/>
    <w:rsid w:val="00882632"/>
    <w:rsid w:val="008861A9"/>
    <w:rsid w:val="00886FCE"/>
    <w:rsid w:val="008912B7"/>
    <w:rsid w:val="008953B7"/>
    <w:rsid w:val="00897118"/>
    <w:rsid w:val="00897AB7"/>
    <w:rsid w:val="00897C47"/>
    <w:rsid w:val="008A1632"/>
    <w:rsid w:val="008A21A4"/>
    <w:rsid w:val="008A223E"/>
    <w:rsid w:val="008A262F"/>
    <w:rsid w:val="008A285A"/>
    <w:rsid w:val="008B005D"/>
    <w:rsid w:val="008B393B"/>
    <w:rsid w:val="008B3C3E"/>
    <w:rsid w:val="008B43C4"/>
    <w:rsid w:val="008B4471"/>
    <w:rsid w:val="008B4D5B"/>
    <w:rsid w:val="008B7BB7"/>
    <w:rsid w:val="008C1536"/>
    <w:rsid w:val="008C2DA4"/>
    <w:rsid w:val="008D09B8"/>
    <w:rsid w:val="008E1264"/>
    <w:rsid w:val="008E26FE"/>
    <w:rsid w:val="008E5039"/>
    <w:rsid w:val="008F7282"/>
    <w:rsid w:val="00900054"/>
    <w:rsid w:val="00900D0F"/>
    <w:rsid w:val="00900F22"/>
    <w:rsid w:val="00902361"/>
    <w:rsid w:val="009034BB"/>
    <w:rsid w:val="00907607"/>
    <w:rsid w:val="00911C86"/>
    <w:rsid w:val="00912008"/>
    <w:rsid w:val="009142AC"/>
    <w:rsid w:val="00917C97"/>
    <w:rsid w:val="0092185C"/>
    <w:rsid w:val="00925F87"/>
    <w:rsid w:val="009263F0"/>
    <w:rsid w:val="00931490"/>
    <w:rsid w:val="009337EF"/>
    <w:rsid w:val="00936B32"/>
    <w:rsid w:val="00945A76"/>
    <w:rsid w:val="00945C2E"/>
    <w:rsid w:val="009506A8"/>
    <w:rsid w:val="00953059"/>
    <w:rsid w:val="00955ADB"/>
    <w:rsid w:val="009574FC"/>
    <w:rsid w:val="00960635"/>
    <w:rsid w:val="0096165A"/>
    <w:rsid w:val="009616F7"/>
    <w:rsid w:val="00965A7F"/>
    <w:rsid w:val="00967FBB"/>
    <w:rsid w:val="00970964"/>
    <w:rsid w:val="00973618"/>
    <w:rsid w:val="00980FF4"/>
    <w:rsid w:val="0098345E"/>
    <w:rsid w:val="009846B1"/>
    <w:rsid w:val="00984837"/>
    <w:rsid w:val="00990B89"/>
    <w:rsid w:val="00990CC4"/>
    <w:rsid w:val="00993F2C"/>
    <w:rsid w:val="0099482E"/>
    <w:rsid w:val="00997869"/>
    <w:rsid w:val="009A188A"/>
    <w:rsid w:val="009A327F"/>
    <w:rsid w:val="009A4AFC"/>
    <w:rsid w:val="009B08B3"/>
    <w:rsid w:val="009B1065"/>
    <w:rsid w:val="009B4C66"/>
    <w:rsid w:val="009B5842"/>
    <w:rsid w:val="009B5E1C"/>
    <w:rsid w:val="009C0585"/>
    <w:rsid w:val="009C089F"/>
    <w:rsid w:val="009C21D9"/>
    <w:rsid w:val="009C7198"/>
    <w:rsid w:val="009D11DB"/>
    <w:rsid w:val="009D76D1"/>
    <w:rsid w:val="009D7957"/>
    <w:rsid w:val="009E017F"/>
    <w:rsid w:val="009E1F17"/>
    <w:rsid w:val="009E2198"/>
    <w:rsid w:val="009E57D2"/>
    <w:rsid w:val="009E66F5"/>
    <w:rsid w:val="009E753B"/>
    <w:rsid w:val="009F004F"/>
    <w:rsid w:val="009F0C79"/>
    <w:rsid w:val="009F1C24"/>
    <w:rsid w:val="009F1C66"/>
    <w:rsid w:val="009F2365"/>
    <w:rsid w:val="009F2B17"/>
    <w:rsid w:val="009F451A"/>
    <w:rsid w:val="009F7C5D"/>
    <w:rsid w:val="00A006B9"/>
    <w:rsid w:val="00A07C14"/>
    <w:rsid w:val="00A12A59"/>
    <w:rsid w:val="00A13AAE"/>
    <w:rsid w:val="00A13BB9"/>
    <w:rsid w:val="00A13D1D"/>
    <w:rsid w:val="00A15648"/>
    <w:rsid w:val="00A15D83"/>
    <w:rsid w:val="00A16E30"/>
    <w:rsid w:val="00A21B47"/>
    <w:rsid w:val="00A30C69"/>
    <w:rsid w:val="00A31371"/>
    <w:rsid w:val="00A31F1B"/>
    <w:rsid w:val="00A34344"/>
    <w:rsid w:val="00A40FD1"/>
    <w:rsid w:val="00A44209"/>
    <w:rsid w:val="00A50B54"/>
    <w:rsid w:val="00A54F3C"/>
    <w:rsid w:val="00A55396"/>
    <w:rsid w:val="00A557E4"/>
    <w:rsid w:val="00A6138C"/>
    <w:rsid w:val="00A62429"/>
    <w:rsid w:val="00A64C02"/>
    <w:rsid w:val="00A65351"/>
    <w:rsid w:val="00A6756E"/>
    <w:rsid w:val="00A71431"/>
    <w:rsid w:val="00A75CBD"/>
    <w:rsid w:val="00A76996"/>
    <w:rsid w:val="00A76B53"/>
    <w:rsid w:val="00A86EBC"/>
    <w:rsid w:val="00A922C6"/>
    <w:rsid w:val="00A9637C"/>
    <w:rsid w:val="00AA2AA6"/>
    <w:rsid w:val="00AA4313"/>
    <w:rsid w:val="00AA4C97"/>
    <w:rsid w:val="00AA5214"/>
    <w:rsid w:val="00AA56E9"/>
    <w:rsid w:val="00AA6A71"/>
    <w:rsid w:val="00AA7213"/>
    <w:rsid w:val="00AB0618"/>
    <w:rsid w:val="00AB0F11"/>
    <w:rsid w:val="00AB51A1"/>
    <w:rsid w:val="00AB6FA6"/>
    <w:rsid w:val="00AC29E1"/>
    <w:rsid w:val="00AC6400"/>
    <w:rsid w:val="00AD1AA0"/>
    <w:rsid w:val="00AD45AB"/>
    <w:rsid w:val="00AD4A4D"/>
    <w:rsid w:val="00AD7005"/>
    <w:rsid w:val="00AE0E5B"/>
    <w:rsid w:val="00AE1AE8"/>
    <w:rsid w:val="00AE36A3"/>
    <w:rsid w:val="00AE3E5E"/>
    <w:rsid w:val="00AE4CD5"/>
    <w:rsid w:val="00AE5232"/>
    <w:rsid w:val="00AF1D61"/>
    <w:rsid w:val="00AF3DAB"/>
    <w:rsid w:val="00AF41BC"/>
    <w:rsid w:val="00AF57EF"/>
    <w:rsid w:val="00AF6485"/>
    <w:rsid w:val="00B116A9"/>
    <w:rsid w:val="00B12B58"/>
    <w:rsid w:val="00B1323B"/>
    <w:rsid w:val="00B15630"/>
    <w:rsid w:val="00B159BD"/>
    <w:rsid w:val="00B24079"/>
    <w:rsid w:val="00B254FF"/>
    <w:rsid w:val="00B258F5"/>
    <w:rsid w:val="00B25A2F"/>
    <w:rsid w:val="00B348F8"/>
    <w:rsid w:val="00B37FA8"/>
    <w:rsid w:val="00B402B8"/>
    <w:rsid w:val="00B40545"/>
    <w:rsid w:val="00B412A4"/>
    <w:rsid w:val="00B42477"/>
    <w:rsid w:val="00B428D1"/>
    <w:rsid w:val="00B42EDE"/>
    <w:rsid w:val="00B44329"/>
    <w:rsid w:val="00B44C65"/>
    <w:rsid w:val="00B507CE"/>
    <w:rsid w:val="00B54AFF"/>
    <w:rsid w:val="00B54EA4"/>
    <w:rsid w:val="00B562EF"/>
    <w:rsid w:val="00B62089"/>
    <w:rsid w:val="00B67FCF"/>
    <w:rsid w:val="00B70567"/>
    <w:rsid w:val="00B71C16"/>
    <w:rsid w:val="00B71F0C"/>
    <w:rsid w:val="00B743DA"/>
    <w:rsid w:val="00B74CD0"/>
    <w:rsid w:val="00B75241"/>
    <w:rsid w:val="00B75FC2"/>
    <w:rsid w:val="00B8002D"/>
    <w:rsid w:val="00B80662"/>
    <w:rsid w:val="00B84224"/>
    <w:rsid w:val="00B85FC5"/>
    <w:rsid w:val="00B91AEC"/>
    <w:rsid w:val="00B92529"/>
    <w:rsid w:val="00B93E8B"/>
    <w:rsid w:val="00B94B10"/>
    <w:rsid w:val="00B95550"/>
    <w:rsid w:val="00BA7FEB"/>
    <w:rsid w:val="00BB0BD6"/>
    <w:rsid w:val="00BB245C"/>
    <w:rsid w:val="00BB3A8A"/>
    <w:rsid w:val="00BB6510"/>
    <w:rsid w:val="00BB793E"/>
    <w:rsid w:val="00BC6E97"/>
    <w:rsid w:val="00BC7A1F"/>
    <w:rsid w:val="00BD3063"/>
    <w:rsid w:val="00BD461D"/>
    <w:rsid w:val="00BE3999"/>
    <w:rsid w:val="00BF0224"/>
    <w:rsid w:val="00BF16B3"/>
    <w:rsid w:val="00BF1C34"/>
    <w:rsid w:val="00BF62B3"/>
    <w:rsid w:val="00BF7999"/>
    <w:rsid w:val="00C00C5F"/>
    <w:rsid w:val="00C01756"/>
    <w:rsid w:val="00C01986"/>
    <w:rsid w:val="00C01F1F"/>
    <w:rsid w:val="00C029F8"/>
    <w:rsid w:val="00C067A7"/>
    <w:rsid w:val="00C10469"/>
    <w:rsid w:val="00C11467"/>
    <w:rsid w:val="00C13154"/>
    <w:rsid w:val="00C138D9"/>
    <w:rsid w:val="00C146E1"/>
    <w:rsid w:val="00C235E3"/>
    <w:rsid w:val="00C2560D"/>
    <w:rsid w:val="00C26FD9"/>
    <w:rsid w:val="00C277DE"/>
    <w:rsid w:val="00C27A5C"/>
    <w:rsid w:val="00C27BAC"/>
    <w:rsid w:val="00C307B1"/>
    <w:rsid w:val="00C30A90"/>
    <w:rsid w:val="00C35E41"/>
    <w:rsid w:val="00C373FC"/>
    <w:rsid w:val="00C40164"/>
    <w:rsid w:val="00C46053"/>
    <w:rsid w:val="00C4779D"/>
    <w:rsid w:val="00C53949"/>
    <w:rsid w:val="00C54BCE"/>
    <w:rsid w:val="00C561E8"/>
    <w:rsid w:val="00C5709A"/>
    <w:rsid w:val="00C83076"/>
    <w:rsid w:val="00C83671"/>
    <w:rsid w:val="00C865C6"/>
    <w:rsid w:val="00C87CF4"/>
    <w:rsid w:val="00C91144"/>
    <w:rsid w:val="00C92F57"/>
    <w:rsid w:val="00C94FC1"/>
    <w:rsid w:val="00C95964"/>
    <w:rsid w:val="00C95AB0"/>
    <w:rsid w:val="00C96920"/>
    <w:rsid w:val="00C97AB9"/>
    <w:rsid w:val="00CA1859"/>
    <w:rsid w:val="00CA421C"/>
    <w:rsid w:val="00CA5075"/>
    <w:rsid w:val="00CA5CA0"/>
    <w:rsid w:val="00CA69F3"/>
    <w:rsid w:val="00CA728C"/>
    <w:rsid w:val="00CA7665"/>
    <w:rsid w:val="00CA7DFE"/>
    <w:rsid w:val="00CB1112"/>
    <w:rsid w:val="00CB29EE"/>
    <w:rsid w:val="00CB2AB7"/>
    <w:rsid w:val="00CB323F"/>
    <w:rsid w:val="00CB5894"/>
    <w:rsid w:val="00CB7456"/>
    <w:rsid w:val="00CB7A5A"/>
    <w:rsid w:val="00CC10F9"/>
    <w:rsid w:val="00CC1E74"/>
    <w:rsid w:val="00CC4540"/>
    <w:rsid w:val="00CD4705"/>
    <w:rsid w:val="00CD6E58"/>
    <w:rsid w:val="00CE40E8"/>
    <w:rsid w:val="00CE473A"/>
    <w:rsid w:val="00CE64DF"/>
    <w:rsid w:val="00CE7ED5"/>
    <w:rsid w:val="00CF0C91"/>
    <w:rsid w:val="00CF2233"/>
    <w:rsid w:val="00CF27E7"/>
    <w:rsid w:val="00CF4BCB"/>
    <w:rsid w:val="00CF6DDB"/>
    <w:rsid w:val="00D00912"/>
    <w:rsid w:val="00D01861"/>
    <w:rsid w:val="00D02A8D"/>
    <w:rsid w:val="00D032B5"/>
    <w:rsid w:val="00D05B69"/>
    <w:rsid w:val="00D121FB"/>
    <w:rsid w:val="00D14BF3"/>
    <w:rsid w:val="00D1788D"/>
    <w:rsid w:val="00D20866"/>
    <w:rsid w:val="00D21EE5"/>
    <w:rsid w:val="00D23B7C"/>
    <w:rsid w:val="00D252CF"/>
    <w:rsid w:val="00D25A1F"/>
    <w:rsid w:val="00D260CD"/>
    <w:rsid w:val="00D30BBB"/>
    <w:rsid w:val="00D32269"/>
    <w:rsid w:val="00D32415"/>
    <w:rsid w:val="00D35184"/>
    <w:rsid w:val="00D37FA7"/>
    <w:rsid w:val="00D42426"/>
    <w:rsid w:val="00D438C0"/>
    <w:rsid w:val="00D456EC"/>
    <w:rsid w:val="00D47B8B"/>
    <w:rsid w:val="00D5144E"/>
    <w:rsid w:val="00D51D67"/>
    <w:rsid w:val="00D51E31"/>
    <w:rsid w:val="00D53BCA"/>
    <w:rsid w:val="00D553D4"/>
    <w:rsid w:val="00D569B2"/>
    <w:rsid w:val="00D64375"/>
    <w:rsid w:val="00D6446C"/>
    <w:rsid w:val="00D66965"/>
    <w:rsid w:val="00D70BA9"/>
    <w:rsid w:val="00D724DE"/>
    <w:rsid w:val="00D7522C"/>
    <w:rsid w:val="00D76C19"/>
    <w:rsid w:val="00D771D2"/>
    <w:rsid w:val="00D80125"/>
    <w:rsid w:val="00D82692"/>
    <w:rsid w:val="00D83333"/>
    <w:rsid w:val="00D83E83"/>
    <w:rsid w:val="00D900F7"/>
    <w:rsid w:val="00D9434A"/>
    <w:rsid w:val="00D945F5"/>
    <w:rsid w:val="00D95CC6"/>
    <w:rsid w:val="00DA0A6C"/>
    <w:rsid w:val="00DA396A"/>
    <w:rsid w:val="00DA4A8B"/>
    <w:rsid w:val="00DA5B5A"/>
    <w:rsid w:val="00DB0C09"/>
    <w:rsid w:val="00DB38D4"/>
    <w:rsid w:val="00DB4941"/>
    <w:rsid w:val="00DB72B1"/>
    <w:rsid w:val="00DC21D4"/>
    <w:rsid w:val="00DC2587"/>
    <w:rsid w:val="00DC37C8"/>
    <w:rsid w:val="00DC3CE5"/>
    <w:rsid w:val="00DC4A6C"/>
    <w:rsid w:val="00DC7D31"/>
    <w:rsid w:val="00DC7F0C"/>
    <w:rsid w:val="00DD7718"/>
    <w:rsid w:val="00DD795F"/>
    <w:rsid w:val="00DE0B55"/>
    <w:rsid w:val="00DE2B1A"/>
    <w:rsid w:val="00DE4A5E"/>
    <w:rsid w:val="00DE51D4"/>
    <w:rsid w:val="00DE5A95"/>
    <w:rsid w:val="00DF0466"/>
    <w:rsid w:val="00DF1E73"/>
    <w:rsid w:val="00DF3A05"/>
    <w:rsid w:val="00DF536B"/>
    <w:rsid w:val="00DF544E"/>
    <w:rsid w:val="00DF6A3F"/>
    <w:rsid w:val="00DF7548"/>
    <w:rsid w:val="00E0038A"/>
    <w:rsid w:val="00E00DFF"/>
    <w:rsid w:val="00E03C1F"/>
    <w:rsid w:val="00E0707D"/>
    <w:rsid w:val="00E14C7A"/>
    <w:rsid w:val="00E15D4F"/>
    <w:rsid w:val="00E228A6"/>
    <w:rsid w:val="00E22B7B"/>
    <w:rsid w:val="00E24D04"/>
    <w:rsid w:val="00E25A7D"/>
    <w:rsid w:val="00E2631D"/>
    <w:rsid w:val="00E273BF"/>
    <w:rsid w:val="00E31AD5"/>
    <w:rsid w:val="00E33CF7"/>
    <w:rsid w:val="00E34CF9"/>
    <w:rsid w:val="00E370AA"/>
    <w:rsid w:val="00E37EAD"/>
    <w:rsid w:val="00E40ED1"/>
    <w:rsid w:val="00E40F1B"/>
    <w:rsid w:val="00E4353F"/>
    <w:rsid w:val="00E43B6E"/>
    <w:rsid w:val="00E47EE3"/>
    <w:rsid w:val="00E503F8"/>
    <w:rsid w:val="00E50D8F"/>
    <w:rsid w:val="00E50EF3"/>
    <w:rsid w:val="00E52864"/>
    <w:rsid w:val="00E53231"/>
    <w:rsid w:val="00E5473C"/>
    <w:rsid w:val="00E552BD"/>
    <w:rsid w:val="00E575E7"/>
    <w:rsid w:val="00E609A7"/>
    <w:rsid w:val="00E62C91"/>
    <w:rsid w:val="00E6449D"/>
    <w:rsid w:val="00E75884"/>
    <w:rsid w:val="00E777D7"/>
    <w:rsid w:val="00E819B3"/>
    <w:rsid w:val="00E83A19"/>
    <w:rsid w:val="00E90F3E"/>
    <w:rsid w:val="00E91D39"/>
    <w:rsid w:val="00E92786"/>
    <w:rsid w:val="00E92C52"/>
    <w:rsid w:val="00E95AAC"/>
    <w:rsid w:val="00E977D3"/>
    <w:rsid w:val="00EA2490"/>
    <w:rsid w:val="00EA3B0C"/>
    <w:rsid w:val="00EA4CF2"/>
    <w:rsid w:val="00EA5B9D"/>
    <w:rsid w:val="00EA63C2"/>
    <w:rsid w:val="00EB0F18"/>
    <w:rsid w:val="00EB46EC"/>
    <w:rsid w:val="00EC364D"/>
    <w:rsid w:val="00EC411A"/>
    <w:rsid w:val="00ED12C3"/>
    <w:rsid w:val="00ED163C"/>
    <w:rsid w:val="00ED36BB"/>
    <w:rsid w:val="00ED3EFD"/>
    <w:rsid w:val="00ED59EF"/>
    <w:rsid w:val="00ED75BC"/>
    <w:rsid w:val="00EE002F"/>
    <w:rsid w:val="00EE150A"/>
    <w:rsid w:val="00EF08A4"/>
    <w:rsid w:val="00EF22F4"/>
    <w:rsid w:val="00EF354A"/>
    <w:rsid w:val="00EF37CD"/>
    <w:rsid w:val="00EF3AB9"/>
    <w:rsid w:val="00EF4EB0"/>
    <w:rsid w:val="00F00042"/>
    <w:rsid w:val="00F00492"/>
    <w:rsid w:val="00F00DD1"/>
    <w:rsid w:val="00F01525"/>
    <w:rsid w:val="00F031A1"/>
    <w:rsid w:val="00F03A17"/>
    <w:rsid w:val="00F13117"/>
    <w:rsid w:val="00F152E4"/>
    <w:rsid w:val="00F15C57"/>
    <w:rsid w:val="00F212DE"/>
    <w:rsid w:val="00F22498"/>
    <w:rsid w:val="00F366AE"/>
    <w:rsid w:val="00F36A67"/>
    <w:rsid w:val="00F37E72"/>
    <w:rsid w:val="00F41532"/>
    <w:rsid w:val="00F4302E"/>
    <w:rsid w:val="00F44641"/>
    <w:rsid w:val="00F52AD6"/>
    <w:rsid w:val="00F55718"/>
    <w:rsid w:val="00F62469"/>
    <w:rsid w:val="00F64175"/>
    <w:rsid w:val="00F655FB"/>
    <w:rsid w:val="00F74246"/>
    <w:rsid w:val="00F7657D"/>
    <w:rsid w:val="00F80AFA"/>
    <w:rsid w:val="00F80DE0"/>
    <w:rsid w:val="00F80EC4"/>
    <w:rsid w:val="00F81278"/>
    <w:rsid w:val="00F81D38"/>
    <w:rsid w:val="00F81D8F"/>
    <w:rsid w:val="00F84837"/>
    <w:rsid w:val="00F85A07"/>
    <w:rsid w:val="00F86D05"/>
    <w:rsid w:val="00F903AE"/>
    <w:rsid w:val="00F97A6A"/>
    <w:rsid w:val="00FA25C8"/>
    <w:rsid w:val="00FB29C4"/>
    <w:rsid w:val="00FB3D46"/>
    <w:rsid w:val="00FB6848"/>
    <w:rsid w:val="00FB6D79"/>
    <w:rsid w:val="00FB7568"/>
    <w:rsid w:val="00FC29CE"/>
    <w:rsid w:val="00FC3513"/>
    <w:rsid w:val="00FC3DC2"/>
    <w:rsid w:val="00FC46E5"/>
    <w:rsid w:val="00FC4CBE"/>
    <w:rsid w:val="00FC64CA"/>
    <w:rsid w:val="00FC7E43"/>
    <w:rsid w:val="00FD3A99"/>
    <w:rsid w:val="00FD5849"/>
    <w:rsid w:val="00FD5BD3"/>
    <w:rsid w:val="00FE3151"/>
    <w:rsid w:val="00FE3708"/>
    <w:rsid w:val="00FE38D4"/>
    <w:rsid w:val="00FE39FB"/>
    <w:rsid w:val="00FE428C"/>
    <w:rsid w:val="00FF017F"/>
    <w:rsid w:val="00FF4D7C"/>
    <w:rsid w:val="00FF51E4"/>
    <w:rsid w:val="00FF6611"/>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C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3C"/>
    <w:pPr>
      <w:keepNext/>
      <w:jc w:val="both"/>
      <w:outlineLvl w:val="0"/>
    </w:pPr>
    <w:rPr>
      <w:rFonts w:eastAsia="Times New Roman"/>
      <w:b/>
      <w:bCs/>
      <w:szCs w:val="20"/>
    </w:rPr>
  </w:style>
  <w:style w:type="paragraph" w:styleId="2">
    <w:name w:val="heading 2"/>
    <w:basedOn w:val="a"/>
    <w:next w:val="a"/>
    <w:link w:val="20"/>
    <w:qFormat/>
    <w:rsid w:val="00A54F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131FF8"/>
    <w:rPr>
      <w:rFonts w:ascii="Segoe UI" w:hAnsi="Segoe UI" w:cs="Segoe UI"/>
      <w:sz w:val="18"/>
      <w:szCs w:val="18"/>
    </w:rPr>
  </w:style>
  <w:style w:type="character" w:customStyle="1" w:styleId="a4">
    <w:name w:val="Текст выноски Знак"/>
    <w:basedOn w:val="a0"/>
    <w:link w:val="a3"/>
    <w:qFormat/>
    <w:rsid w:val="00131FF8"/>
    <w:rPr>
      <w:rFonts w:ascii="Segoe UI" w:eastAsia="Calibri" w:hAnsi="Segoe UI" w:cs="Segoe UI"/>
      <w:sz w:val="18"/>
      <w:szCs w:val="18"/>
      <w:lang w:eastAsia="ru-RU"/>
    </w:rPr>
  </w:style>
  <w:style w:type="paragraph" w:styleId="a5">
    <w:name w:val="No Spacing"/>
    <w:uiPriority w:val="1"/>
    <w:qFormat/>
    <w:rsid w:val="00A54F3C"/>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A54F3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54F3C"/>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54F3C"/>
  </w:style>
  <w:style w:type="paragraph" w:styleId="a6">
    <w:name w:val="header"/>
    <w:basedOn w:val="a"/>
    <w:link w:val="a7"/>
    <w:uiPriority w:val="99"/>
    <w:unhideWhenUsed/>
    <w:rsid w:val="00A54F3C"/>
    <w:pPr>
      <w:tabs>
        <w:tab w:val="center" w:pos="4677"/>
        <w:tab w:val="right" w:pos="9355"/>
      </w:tabs>
    </w:pPr>
    <w:rPr>
      <w:rFonts w:eastAsia="Times New Roman"/>
    </w:rPr>
  </w:style>
  <w:style w:type="character" w:customStyle="1" w:styleId="a7">
    <w:name w:val="Верхний колонтитул Знак"/>
    <w:basedOn w:val="a0"/>
    <w:link w:val="a6"/>
    <w:uiPriority w:val="99"/>
    <w:qFormat/>
    <w:rsid w:val="00A54F3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54F3C"/>
    <w:pPr>
      <w:tabs>
        <w:tab w:val="center" w:pos="4677"/>
        <w:tab w:val="right" w:pos="9355"/>
      </w:tabs>
    </w:pPr>
    <w:rPr>
      <w:rFonts w:eastAsia="Times New Roman"/>
    </w:rPr>
  </w:style>
  <w:style w:type="character" w:customStyle="1" w:styleId="a9">
    <w:name w:val="Нижний колонтитул Знак"/>
    <w:basedOn w:val="a0"/>
    <w:link w:val="a8"/>
    <w:uiPriority w:val="99"/>
    <w:qFormat/>
    <w:rsid w:val="00A54F3C"/>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54F3C"/>
  </w:style>
  <w:style w:type="paragraph" w:customStyle="1" w:styleId="12">
    <w:name w:val="Без интервала1"/>
    <w:next w:val="a5"/>
    <w:uiPriority w:val="1"/>
    <w:qFormat/>
    <w:rsid w:val="00A54F3C"/>
    <w:pPr>
      <w:spacing w:after="0" w:line="240" w:lineRule="auto"/>
    </w:pPr>
    <w:rPr>
      <w:rFonts w:ascii="Calibri" w:eastAsia="Times New Roman" w:hAnsi="Calibri" w:cs="Times New Roman"/>
      <w:lang w:eastAsia="ru-RU"/>
    </w:rPr>
  </w:style>
  <w:style w:type="character" w:customStyle="1" w:styleId="aa">
    <w:name w:val="Без интервала Знак"/>
    <w:uiPriority w:val="1"/>
    <w:qFormat/>
    <w:rsid w:val="00A54F3C"/>
    <w:rPr>
      <w:rFonts w:ascii="Calibri" w:eastAsia="Times New Roman" w:hAnsi="Calibri" w:cs="Times New Roman"/>
      <w:sz w:val="22"/>
      <w:szCs w:val="22"/>
    </w:rPr>
  </w:style>
  <w:style w:type="numbering" w:customStyle="1" w:styleId="3">
    <w:name w:val="Нет списка3"/>
    <w:next w:val="a2"/>
    <w:semiHidden/>
    <w:rsid w:val="00A54F3C"/>
  </w:style>
  <w:style w:type="paragraph" w:styleId="ab">
    <w:name w:val="Body Text Indent"/>
    <w:basedOn w:val="a"/>
    <w:link w:val="ac"/>
    <w:qFormat/>
    <w:rsid w:val="00A54F3C"/>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A54F3C"/>
    <w:rPr>
      <w:rFonts w:ascii="Times New Roman" w:eastAsia="Times New Roman" w:hAnsi="Times New Roman" w:cs="Times New Roman"/>
      <w:bCs/>
      <w:sz w:val="24"/>
      <w:szCs w:val="28"/>
      <w:lang w:val="x-none" w:eastAsia="x-none"/>
    </w:rPr>
  </w:style>
  <w:style w:type="paragraph" w:customStyle="1" w:styleId="ConsPlusCell">
    <w:name w:val="ConsPlusCell"/>
    <w:qFormat/>
    <w:rsid w:val="00A54F3C"/>
    <w:pPr>
      <w:autoSpaceDE w:val="0"/>
      <w:autoSpaceDN w:val="0"/>
      <w:adjustRightInd w:val="0"/>
      <w:spacing w:after="0" w:line="240" w:lineRule="auto"/>
    </w:pPr>
    <w:rPr>
      <w:rFonts w:ascii="Arial" w:eastAsia="Calibri" w:hAnsi="Arial" w:cs="Arial"/>
      <w:sz w:val="20"/>
      <w:szCs w:val="20"/>
      <w:lang w:eastAsia="ru-RU"/>
    </w:rPr>
  </w:style>
  <w:style w:type="character" w:styleId="ad">
    <w:name w:val="page number"/>
    <w:qFormat/>
    <w:rsid w:val="00A54F3C"/>
  </w:style>
  <w:style w:type="paragraph" w:styleId="ae">
    <w:name w:val="Body Text"/>
    <w:basedOn w:val="a"/>
    <w:link w:val="af"/>
    <w:rsid w:val="00A54F3C"/>
    <w:pPr>
      <w:spacing w:after="120"/>
    </w:pPr>
    <w:rPr>
      <w:rFonts w:eastAsia="Times New Roman"/>
    </w:rPr>
  </w:style>
  <w:style w:type="character" w:customStyle="1" w:styleId="af">
    <w:name w:val="Основной текст Знак"/>
    <w:basedOn w:val="a0"/>
    <w:link w:val="ae"/>
    <w:qFormat/>
    <w:rsid w:val="00A54F3C"/>
    <w:rPr>
      <w:rFonts w:ascii="Times New Roman" w:eastAsia="Times New Roman" w:hAnsi="Times New Roman" w:cs="Times New Roman"/>
      <w:sz w:val="24"/>
      <w:szCs w:val="24"/>
      <w:lang w:eastAsia="ru-RU"/>
    </w:rPr>
  </w:style>
  <w:style w:type="paragraph" w:styleId="af0">
    <w:name w:val="Revision"/>
    <w:hidden/>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1">
    <w:name w:val="annotation reference"/>
    <w:qFormat/>
    <w:rsid w:val="00A54F3C"/>
    <w:rPr>
      <w:sz w:val="16"/>
      <w:szCs w:val="16"/>
    </w:rPr>
  </w:style>
  <w:style w:type="paragraph" w:styleId="af2">
    <w:name w:val="annotation text"/>
    <w:basedOn w:val="a"/>
    <w:link w:val="af3"/>
    <w:qFormat/>
    <w:rsid w:val="00A54F3C"/>
    <w:rPr>
      <w:rFonts w:eastAsia="Times New Roman"/>
      <w:sz w:val="20"/>
      <w:szCs w:val="20"/>
    </w:rPr>
  </w:style>
  <w:style w:type="character" w:customStyle="1" w:styleId="af3">
    <w:name w:val="Текст примечания Знак"/>
    <w:basedOn w:val="a0"/>
    <w:link w:val="af2"/>
    <w:qFormat/>
    <w:rsid w:val="00A54F3C"/>
    <w:rPr>
      <w:rFonts w:ascii="Times New Roman" w:eastAsia="Times New Roman" w:hAnsi="Times New Roman" w:cs="Times New Roman"/>
      <w:sz w:val="20"/>
      <w:szCs w:val="20"/>
      <w:lang w:eastAsia="ru-RU"/>
    </w:rPr>
  </w:style>
  <w:style w:type="paragraph" w:styleId="af4">
    <w:name w:val="annotation subject"/>
    <w:basedOn w:val="af2"/>
    <w:next w:val="af2"/>
    <w:link w:val="af5"/>
    <w:qFormat/>
    <w:rsid w:val="00A54F3C"/>
    <w:rPr>
      <w:b/>
      <w:bCs/>
      <w:lang w:val="x-none" w:eastAsia="x-none"/>
    </w:rPr>
  </w:style>
  <w:style w:type="character" w:customStyle="1" w:styleId="af5">
    <w:name w:val="Тема примечания Знак"/>
    <w:basedOn w:val="af3"/>
    <w:link w:val="af4"/>
    <w:rsid w:val="00A54F3C"/>
    <w:rPr>
      <w:rFonts w:ascii="Times New Roman" w:eastAsia="Times New Roman" w:hAnsi="Times New Roman" w:cs="Times New Roman"/>
      <w:b/>
      <w:bCs/>
      <w:sz w:val="20"/>
      <w:szCs w:val="20"/>
      <w:lang w:val="x-none" w:eastAsia="x-none"/>
    </w:rPr>
  </w:style>
  <w:style w:type="numbering" w:customStyle="1" w:styleId="4">
    <w:name w:val="Нет списка4"/>
    <w:next w:val="a2"/>
    <w:semiHidden/>
    <w:rsid w:val="00A54F3C"/>
  </w:style>
  <w:style w:type="numbering" w:customStyle="1" w:styleId="5">
    <w:name w:val="Нет списка5"/>
    <w:next w:val="a2"/>
    <w:semiHidden/>
    <w:rsid w:val="00A54F3C"/>
  </w:style>
  <w:style w:type="paragraph" w:customStyle="1" w:styleId="22">
    <w:name w:val="Без интервала2"/>
    <w:uiPriority w:val="1"/>
    <w:qFormat/>
    <w:rsid w:val="00A54F3C"/>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A54F3C"/>
    <w:rPr>
      <w:color w:val="0563C1"/>
      <w:u w:val="single"/>
    </w:rPr>
  </w:style>
  <w:style w:type="character" w:styleId="af7">
    <w:name w:val="FollowedHyperlink"/>
    <w:uiPriority w:val="99"/>
    <w:unhideWhenUsed/>
    <w:rsid w:val="00A54F3C"/>
    <w:rPr>
      <w:color w:val="954F72"/>
      <w:u w:val="single"/>
    </w:rPr>
  </w:style>
  <w:style w:type="paragraph" w:customStyle="1" w:styleId="xl65">
    <w:name w:val="xl65"/>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A54F3C"/>
    <w:pPr>
      <w:spacing w:before="100" w:beforeAutospacing="1" w:after="100" w:afterAutospacing="1"/>
    </w:pPr>
    <w:rPr>
      <w:rFonts w:eastAsia="Times New Roman"/>
      <w:b/>
      <w:bCs/>
    </w:rPr>
  </w:style>
  <w:style w:type="paragraph" w:customStyle="1" w:styleId="xl99">
    <w:name w:val="xl9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A54F3C"/>
    <w:pPr>
      <w:spacing w:before="100" w:beforeAutospacing="1" w:after="100" w:afterAutospacing="1"/>
      <w:jc w:val="center"/>
    </w:pPr>
    <w:rPr>
      <w:rFonts w:eastAsia="Times New Roman"/>
    </w:rPr>
  </w:style>
  <w:style w:type="paragraph" w:customStyle="1" w:styleId="xl122">
    <w:name w:val="xl122"/>
    <w:basedOn w:val="a"/>
    <w:rsid w:val="00A54F3C"/>
    <w:pPr>
      <w:spacing w:before="100" w:beforeAutospacing="1" w:after="100" w:afterAutospacing="1"/>
      <w:jc w:val="center"/>
    </w:pPr>
    <w:rPr>
      <w:rFonts w:eastAsia="Times New Roman"/>
    </w:rPr>
  </w:style>
  <w:style w:type="paragraph" w:customStyle="1" w:styleId="xl123">
    <w:name w:val="xl12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rsid w:val="00A54F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54F3C"/>
    <w:pPr>
      <w:spacing w:before="100" w:beforeAutospacing="1" w:after="100" w:afterAutospacing="1"/>
    </w:pPr>
    <w:rPr>
      <w:rFonts w:eastAsia="Times New Roman"/>
    </w:rPr>
  </w:style>
  <w:style w:type="paragraph" w:customStyle="1" w:styleId="xl63">
    <w:name w:val="xl6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575AD3"/>
  </w:style>
  <w:style w:type="numbering" w:customStyle="1" w:styleId="7">
    <w:name w:val="Нет списка7"/>
    <w:next w:val="a2"/>
    <w:uiPriority w:val="99"/>
    <w:semiHidden/>
    <w:unhideWhenUsed/>
    <w:rsid w:val="00F97A6A"/>
  </w:style>
  <w:style w:type="numbering" w:customStyle="1" w:styleId="110">
    <w:name w:val="Нет списка11"/>
    <w:next w:val="a2"/>
    <w:uiPriority w:val="99"/>
    <w:semiHidden/>
    <w:unhideWhenUsed/>
    <w:rsid w:val="00F97A6A"/>
  </w:style>
  <w:style w:type="numbering" w:customStyle="1" w:styleId="210">
    <w:name w:val="Нет списка21"/>
    <w:next w:val="a2"/>
    <w:uiPriority w:val="99"/>
    <w:semiHidden/>
    <w:unhideWhenUsed/>
    <w:rsid w:val="00F97A6A"/>
  </w:style>
  <w:style w:type="numbering" w:customStyle="1" w:styleId="31">
    <w:name w:val="Нет списка31"/>
    <w:next w:val="a2"/>
    <w:semiHidden/>
    <w:rsid w:val="00F97A6A"/>
  </w:style>
  <w:style w:type="numbering" w:customStyle="1" w:styleId="41">
    <w:name w:val="Нет списка41"/>
    <w:next w:val="a2"/>
    <w:semiHidden/>
    <w:rsid w:val="00F97A6A"/>
  </w:style>
  <w:style w:type="numbering" w:customStyle="1" w:styleId="51">
    <w:name w:val="Нет списка51"/>
    <w:next w:val="a2"/>
    <w:semiHidden/>
    <w:rsid w:val="00F97A6A"/>
  </w:style>
  <w:style w:type="paragraph" w:customStyle="1" w:styleId="font5">
    <w:name w:val="font5"/>
    <w:basedOn w:val="a"/>
    <w:rsid w:val="00F97A6A"/>
    <w:pPr>
      <w:spacing w:before="100" w:beforeAutospacing="1" w:after="100" w:afterAutospacing="1"/>
    </w:pPr>
    <w:rPr>
      <w:rFonts w:eastAsia="Times New Roman"/>
      <w:b/>
      <w:bCs/>
      <w:color w:val="000000"/>
      <w:sz w:val="20"/>
      <w:szCs w:val="20"/>
    </w:rPr>
  </w:style>
  <w:style w:type="paragraph" w:customStyle="1" w:styleId="font6">
    <w:name w:val="font6"/>
    <w:basedOn w:val="a"/>
    <w:rsid w:val="00F97A6A"/>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AA7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D66965"/>
    <w:pPr>
      <w:ind w:left="720"/>
      <w:contextualSpacing/>
    </w:pPr>
  </w:style>
  <w:style w:type="paragraph" w:customStyle="1" w:styleId="30">
    <w:name w:val="Без интервала3"/>
    <w:uiPriority w:val="1"/>
    <w:qFormat/>
    <w:rsid w:val="00B562EF"/>
    <w:pPr>
      <w:spacing w:after="0" w:line="240" w:lineRule="auto"/>
    </w:pPr>
    <w:rPr>
      <w:rFonts w:ascii="Times New Roman" w:eastAsia="Calibri" w:hAnsi="Times New Roman" w:cs="Times New Roman"/>
      <w:sz w:val="24"/>
      <w:szCs w:val="24"/>
      <w:lang w:eastAsia="ru-RU"/>
    </w:rPr>
  </w:style>
  <w:style w:type="paragraph" w:customStyle="1" w:styleId="23">
    <w:name w:val="Рецензия2"/>
    <w:uiPriority w:val="99"/>
    <w:semiHidden/>
    <w:rsid w:val="00B562EF"/>
    <w:pPr>
      <w:spacing w:after="0" w:line="240" w:lineRule="auto"/>
    </w:pPr>
    <w:rPr>
      <w:rFonts w:ascii="Times New Roman" w:eastAsia="Times New Roman" w:hAnsi="Times New Roman" w:cs="Times New Roman"/>
      <w:sz w:val="24"/>
      <w:szCs w:val="24"/>
      <w:lang w:eastAsia="ru-RU"/>
    </w:rPr>
  </w:style>
  <w:style w:type="paragraph" w:customStyle="1" w:styleId="xl163">
    <w:name w:val="xl16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4">
    <w:name w:val="xl16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5">
    <w:name w:val="xl165"/>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66">
    <w:name w:val="xl16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7">
    <w:name w:val="xl16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8">
    <w:name w:val="xl168"/>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9">
    <w:name w:val="xl16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70">
    <w:name w:val="xl170"/>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71">
    <w:name w:val="xl171"/>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72">
    <w:name w:val="xl172"/>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73">
    <w:name w:val="xl17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4">
    <w:name w:val="xl17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5">
    <w:name w:val="xl175"/>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76">
    <w:name w:val="xl17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77">
    <w:name w:val="xl17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20"/>
      <w:szCs w:val="20"/>
    </w:rPr>
  </w:style>
  <w:style w:type="paragraph" w:customStyle="1" w:styleId="xl178">
    <w:name w:val="xl178"/>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79">
    <w:name w:val="xl17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numbering" w:customStyle="1" w:styleId="8">
    <w:name w:val="Нет списка8"/>
    <w:next w:val="a2"/>
    <w:uiPriority w:val="99"/>
    <w:semiHidden/>
    <w:unhideWhenUsed/>
    <w:rsid w:val="0031466C"/>
  </w:style>
  <w:style w:type="numbering" w:customStyle="1" w:styleId="9">
    <w:name w:val="Нет списка9"/>
    <w:next w:val="a2"/>
    <w:uiPriority w:val="99"/>
    <w:semiHidden/>
    <w:unhideWhenUsed/>
    <w:rsid w:val="008047C8"/>
  </w:style>
  <w:style w:type="paragraph" w:customStyle="1" w:styleId="xl180">
    <w:name w:val="xl180"/>
    <w:basedOn w:val="a"/>
    <w:rsid w:val="00F76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40">
    <w:name w:val="Без интервала4"/>
    <w:uiPriority w:val="1"/>
    <w:qFormat/>
    <w:rsid w:val="00463F88"/>
    <w:pPr>
      <w:spacing w:after="0" w:line="240" w:lineRule="auto"/>
    </w:pPr>
    <w:rPr>
      <w:rFonts w:ascii="Times New Roman" w:eastAsia="Calibri" w:hAnsi="Times New Roman" w:cs="Times New Roman"/>
      <w:sz w:val="24"/>
      <w:szCs w:val="24"/>
      <w:lang w:eastAsia="ru-RU"/>
    </w:rPr>
  </w:style>
  <w:style w:type="paragraph" w:customStyle="1" w:styleId="32">
    <w:name w:val="Рецензия3"/>
    <w:uiPriority w:val="99"/>
    <w:semiHidden/>
    <w:rsid w:val="00463F88"/>
    <w:pPr>
      <w:spacing w:after="0"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9F451A"/>
  </w:style>
  <w:style w:type="table" w:customStyle="1" w:styleId="24">
    <w:name w:val="Сетка таблицы2"/>
    <w:basedOn w:val="a1"/>
    <w:next w:val="af8"/>
    <w:uiPriority w:val="59"/>
    <w:rsid w:val="00E37EAD"/>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Без интервала5"/>
    <w:uiPriority w:val="1"/>
    <w:qFormat/>
    <w:rsid w:val="00E4353F"/>
    <w:pPr>
      <w:spacing w:after="0" w:line="240" w:lineRule="auto"/>
    </w:pPr>
    <w:rPr>
      <w:rFonts w:ascii="Times New Roman" w:eastAsia="Calibri" w:hAnsi="Times New Roman" w:cs="Times New Roman"/>
      <w:sz w:val="24"/>
      <w:szCs w:val="24"/>
      <w:lang w:eastAsia="ru-RU"/>
    </w:rPr>
  </w:style>
  <w:style w:type="paragraph" w:customStyle="1" w:styleId="42">
    <w:name w:val="Рецензия4"/>
    <w:uiPriority w:val="99"/>
    <w:semiHidden/>
    <w:rsid w:val="00E4353F"/>
    <w:pPr>
      <w:spacing w:after="0" w:line="240" w:lineRule="auto"/>
    </w:pPr>
    <w:rPr>
      <w:rFonts w:ascii="Times New Roman" w:eastAsia="Times New Roman" w:hAnsi="Times New Roman" w:cs="Times New Roman"/>
      <w:sz w:val="24"/>
      <w:szCs w:val="24"/>
      <w:lang w:eastAsia="ru-RU"/>
    </w:rPr>
  </w:style>
  <w:style w:type="paragraph" w:customStyle="1" w:styleId="xl181">
    <w:name w:val="xl181"/>
    <w:basedOn w:val="a"/>
    <w:rsid w:val="007438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eastAsia="Times New Roman"/>
      <w:sz w:val="20"/>
      <w:szCs w:val="20"/>
    </w:rPr>
  </w:style>
  <w:style w:type="paragraph" w:customStyle="1" w:styleId="xl182">
    <w:name w:val="xl182"/>
    <w:basedOn w:val="a"/>
    <w:rsid w:val="007438EA"/>
    <w:pPr>
      <w:spacing w:before="100" w:beforeAutospacing="1" w:after="100" w:afterAutospacing="1"/>
      <w:jc w:val="center"/>
    </w:pPr>
    <w:rPr>
      <w:rFonts w:eastAsia="Times New Roman"/>
    </w:rPr>
  </w:style>
  <w:style w:type="paragraph" w:customStyle="1" w:styleId="xl183">
    <w:name w:val="xl183"/>
    <w:basedOn w:val="a"/>
    <w:rsid w:val="007438EA"/>
    <w:pPr>
      <w:spacing w:before="100" w:beforeAutospacing="1" w:after="100" w:afterAutospacing="1"/>
      <w:jc w:val="center"/>
    </w:pPr>
    <w:rPr>
      <w:rFonts w:eastAsia="Times New Roman"/>
    </w:rPr>
  </w:style>
  <w:style w:type="paragraph" w:customStyle="1" w:styleId="xl184">
    <w:name w:val="xl18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5">
    <w:name w:val="xl185"/>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6">
    <w:name w:val="xl186"/>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7">
    <w:name w:val="xl187"/>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9">
    <w:name w:val="xl189"/>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0">
    <w:name w:val="xl190"/>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91">
    <w:name w:val="xl191"/>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2">
    <w:name w:val="xl192"/>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3">
    <w:name w:val="xl193"/>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4">
    <w:name w:val="xl19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95">
    <w:name w:val="xl195"/>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6">
    <w:name w:val="xl196"/>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97">
    <w:name w:val="xl197"/>
    <w:basedOn w:val="a"/>
    <w:rsid w:val="007438EA"/>
    <w:pPr>
      <w:spacing w:before="100" w:beforeAutospacing="1" w:after="100" w:afterAutospacing="1"/>
      <w:jc w:val="both"/>
      <w:textAlignment w:val="center"/>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C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3C"/>
    <w:pPr>
      <w:keepNext/>
      <w:jc w:val="both"/>
      <w:outlineLvl w:val="0"/>
    </w:pPr>
    <w:rPr>
      <w:rFonts w:eastAsia="Times New Roman"/>
      <w:b/>
      <w:bCs/>
      <w:szCs w:val="20"/>
    </w:rPr>
  </w:style>
  <w:style w:type="paragraph" w:styleId="2">
    <w:name w:val="heading 2"/>
    <w:basedOn w:val="a"/>
    <w:next w:val="a"/>
    <w:link w:val="20"/>
    <w:qFormat/>
    <w:rsid w:val="00A54F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131FF8"/>
    <w:rPr>
      <w:rFonts w:ascii="Segoe UI" w:hAnsi="Segoe UI" w:cs="Segoe UI"/>
      <w:sz w:val="18"/>
      <w:szCs w:val="18"/>
    </w:rPr>
  </w:style>
  <w:style w:type="character" w:customStyle="1" w:styleId="a4">
    <w:name w:val="Текст выноски Знак"/>
    <w:basedOn w:val="a0"/>
    <w:link w:val="a3"/>
    <w:qFormat/>
    <w:rsid w:val="00131FF8"/>
    <w:rPr>
      <w:rFonts w:ascii="Segoe UI" w:eastAsia="Calibri" w:hAnsi="Segoe UI" w:cs="Segoe UI"/>
      <w:sz w:val="18"/>
      <w:szCs w:val="18"/>
      <w:lang w:eastAsia="ru-RU"/>
    </w:rPr>
  </w:style>
  <w:style w:type="paragraph" w:styleId="a5">
    <w:name w:val="No Spacing"/>
    <w:uiPriority w:val="1"/>
    <w:qFormat/>
    <w:rsid w:val="00A54F3C"/>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A54F3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54F3C"/>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54F3C"/>
  </w:style>
  <w:style w:type="paragraph" w:styleId="a6">
    <w:name w:val="header"/>
    <w:basedOn w:val="a"/>
    <w:link w:val="a7"/>
    <w:uiPriority w:val="99"/>
    <w:unhideWhenUsed/>
    <w:rsid w:val="00A54F3C"/>
    <w:pPr>
      <w:tabs>
        <w:tab w:val="center" w:pos="4677"/>
        <w:tab w:val="right" w:pos="9355"/>
      </w:tabs>
    </w:pPr>
    <w:rPr>
      <w:rFonts w:eastAsia="Times New Roman"/>
    </w:rPr>
  </w:style>
  <w:style w:type="character" w:customStyle="1" w:styleId="a7">
    <w:name w:val="Верхний колонтитул Знак"/>
    <w:basedOn w:val="a0"/>
    <w:link w:val="a6"/>
    <w:uiPriority w:val="99"/>
    <w:qFormat/>
    <w:rsid w:val="00A54F3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54F3C"/>
    <w:pPr>
      <w:tabs>
        <w:tab w:val="center" w:pos="4677"/>
        <w:tab w:val="right" w:pos="9355"/>
      </w:tabs>
    </w:pPr>
    <w:rPr>
      <w:rFonts w:eastAsia="Times New Roman"/>
    </w:rPr>
  </w:style>
  <w:style w:type="character" w:customStyle="1" w:styleId="a9">
    <w:name w:val="Нижний колонтитул Знак"/>
    <w:basedOn w:val="a0"/>
    <w:link w:val="a8"/>
    <w:uiPriority w:val="99"/>
    <w:qFormat/>
    <w:rsid w:val="00A54F3C"/>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54F3C"/>
  </w:style>
  <w:style w:type="paragraph" w:customStyle="1" w:styleId="12">
    <w:name w:val="Без интервала1"/>
    <w:next w:val="a5"/>
    <w:uiPriority w:val="1"/>
    <w:qFormat/>
    <w:rsid w:val="00A54F3C"/>
    <w:pPr>
      <w:spacing w:after="0" w:line="240" w:lineRule="auto"/>
    </w:pPr>
    <w:rPr>
      <w:rFonts w:ascii="Calibri" w:eastAsia="Times New Roman" w:hAnsi="Calibri" w:cs="Times New Roman"/>
      <w:lang w:eastAsia="ru-RU"/>
    </w:rPr>
  </w:style>
  <w:style w:type="character" w:customStyle="1" w:styleId="aa">
    <w:name w:val="Без интервала Знак"/>
    <w:uiPriority w:val="1"/>
    <w:qFormat/>
    <w:rsid w:val="00A54F3C"/>
    <w:rPr>
      <w:rFonts w:ascii="Calibri" w:eastAsia="Times New Roman" w:hAnsi="Calibri" w:cs="Times New Roman"/>
      <w:sz w:val="22"/>
      <w:szCs w:val="22"/>
    </w:rPr>
  </w:style>
  <w:style w:type="numbering" w:customStyle="1" w:styleId="3">
    <w:name w:val="Нет списка3"/>
    <w:next w:val="a2"/>
    <w:semiHidden/>
    <w:rsid w:val="00A54F3C"/>
  </w:style>
  <w:style w:type="paragraph" w:styleId="ab">
    <w:name w:val="Body Text Indent"/>
    <w:basedOn w:val="a"/>
    <w:link w:val="ac"/>
    <w:qFormat/>
    <w:rsid w:val="00A54F3C"/>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A54F3C"/>
    <w:rPr>
      <w:rFonts w:ascii="Times New Roman" w:eastAsia="Times New Roman" w:hAnsi="Times New Roman" w:cs="Times New Roman"/>
      <w:bCs/>
      <w:sz w:val="24"/>
      <w:szCs w:val="28"/>
      <w:lang w:val="x-none" w:eastAsia="x-none"/>
    </w:rPr>
  </w:style>
  <w:style w:type="paragraph" w:customStyle="1" w:styleId="ConsPlusCell">
    <w:name w:val="ConsPlusCell"/>
    <w:qFormat/>
    <w:rsid w:val="00A54F3C"/>
    <w:pPr>
      <w:autoSpaceDE w:val="0"/>
      <w:autoSpaceDN w:val="0"/>
      <w:adjustRightInd w:val="0"/>
      <w:spacing w:after="0" w:line="240" w:lineRule="auto"/>
    </w:pPr>
    <w:rPr>
      <w:rFonts w:ascii="Arial" w:eastAsia="Calibri" w:hAnsi="Arial" w:cs="Arial"/>
      <w:sz w:val="20"/>
      <w:szCs w:val="20"/>
      <w:lang w:eastAsia="ru-RU"/>
    </w:rPr>
  </w:style>
  <w:style w:type="character" w:styleId="ad">
    <w:name w:val="page number"/>
    <w:qFormat/>
    <w:rsid w:val="00A54F3C"/>
  </w:style>
  <w:style w:type="paragraph" w:styleId="ae">
    <w:name w:val="Body Text"/>
    <w:basedOn w:val="a"/>
    <w:link w:val="af"/>
    <w:rsid w:val="00A54F3C"/>
    <w:pPr>
      <w:spacing w:after="120"/>
    </w:pPr>
    <w:rPr>
      <w:rFonts w:eastAsia="Times New Roman"/>
    </w:rPr>
  </w:style>
  <w:style w:type="character" w:customStyle="1" w:styleId="af">
    <w:name w:val="Основной текст Знак"/>
    <w:basedOn w:val="a0"/>
    <w:link w:val="ae"/>
    <w:qFormat/>
    <w:rsid w:val="00A54F3C"/>
    <w:rPr>
      <w:rFonts w:ascii="Times New Roman" w:eastAsia="Times New Roman" w:hAnsi="Times New Roman" w:cs="Times New Roman"/>
      <w:sz w:val="24"/>
      <w:szCs w:val="24"/>
      <w:lang w:eastAsia="ru-RU"/>
    </w:rPr>
  </w:style>
  <w:style w:type="paragraph" w:styleId="af0">
    <w:name w:val="Revision"/>
    <w:hidden/>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1">
    <w:name w:val="annotation reference"/>
    <w:qFormat/>
    <w:rsid w:val="00A54F3C"/>
    <w:rPr>
      <w:sz w:val="16"/>
      <w:szCs w:val="16"/>
    </w:rPr>
  </w:style>
  <w:style w:type="paragraph" w:styleId="af2">
    <w:name w:val="annotation text"/>
    <w:basedOn w:val="a"/>
    <w:link w:val="af3"/>
    <w:qFormat/>
    <w:rsid w:val="00A54F3C"/>
    <w:rPr>
      <w:rFonts w:eastAsia="Times New Roman"/>
      <w:sz w:val="20"/>
      <w:szCs w:val="20"/>
    </w:rPr>
  </w:style>
  <w:style w:type="character" w:customStyle="1" w:styleId="af3">
    <w:name w:val="Текст примечания Знак"/>
    <w:basedOn w:val="a0"/>
    <w:link w:val="af2"/>
    <w:qFormat/>
    <w:rsid w:val="00A54F3C"/>
    <w:rPr>
      <w:rFonts w:ascii="Times New Roman" w:eastAsia="Times New Roman" w:hAnsi="Times New Roman" w:cs="Times New Roman"/>
      <w:sz w:val="20"/>
      <w:szCs w:val="20"/>
      <w:lang w:eastAsia="ru-RU"/>
    </w:rPr>
  </w:style>
  <w:style w:type="paragraph" w:styleId="af4">
    <w:name w:val="annotation subject"/>
    <w:basedOn w:val="af2"/>
    <w:next w:val="af2"/>
    <w:link w:val="af5"/>
    <w:qFormat/>
    <w:rsid w:val="00A54F3C"/>
    <w:rPr>
      <w:b/>
      <w:bCs/>
      <w:lang w:val="x-none" w:eastAsia="x-none"/>
    </w:rPr>
  </w:style>
  <w:style w:type="character" w:customStyle="1" w:styleId="af5">
    <w:name w:val="Тема примечания Знак"/>
    <w:basedOn w:val="af3"/>
    <w:link w:val="af4"/>
    <w:rsid w:val="00A54F3C"/>
    <w:rPr>
      <w:rFonts w:ascii="Times New Roman" w:eastAsia="Times New Roman" w:hAnsi="Times New Roman" w:cs="Times New Roman"/>
      <w:b/>
      <w:bCs/>
      <w:sz w:val="20"/>
      <w:szCs w:val="20"/>
      <w:lang w:val="x-none" w:eastAsia="x-none"/>
    </w:rPr>
  </w:style>
  <w:style w:type="numbering" w:customStyle="1" w:styleId="4">
    <w:name w:val="Нет списка4"/>
    <w:next w:val="a2"/>
    <w:semiHidden/>
    <w:rsid w:val="00A54F3C"/>
  </w:style>
  <w:style w:type="numbering" w:customStyle="1" w:styleId="5">
    <w:name w:val="Нет списка5"/>
    <w:next w:val="a2"/>
    <w:semiHidden/>
    <w:rsid w:val="00A54F3C"/>
  </w:style>
  <w:style w:type="paragraph" w:customStyle="1" w:styleId="22">
    <w:name w:val="Без интервала2"/>
    <w:uiPriority w:val="1"/>
    <w:qFormat/>
    <w:rsid w:val="00A54F3C"/>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A54F3C"/>
    <w:rPr>
      <w:color w:val="0563C1"/>
      <w:u w:val="single"/>
    </w:rPr>
  </w:style>
  <w:style w:type="character" w:styleId="af7">
    <w:name w:val="FollowedHyperlink"/>
    <w:uiPriority w:val="99"/>
    <w:unhideWhenUsed/>
    <w:rsid w:val="00A54F3C"/>
    <w:rPr>
      <w:color w:val="954F72"/>
      <w:u w:val="single"/>
    </w:rPr>
  </w:style>
  <w:style w:type="paragraph" w:customStyle="1" w:styleId="xl65">
    <w:name w:val="xl65"/>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A54F3C"/>
    <w:pPr>
      <w:spacing w:before="100" w:beforeAutospacing="1" w:after="100" w:afterAutospacing="1"/>
    </w:pPr>
    <w:rPr>
      <w:rFonts w:eastAsia="Times New Roman"/>
      <w:b/>
      <w:bCs/>
    </w:rPr>
  </w:style>
  <w:style w:type="paragraph" w:customStyle="1" w:styleId="xl99">
    <w:name w:val="xl9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A54F3C"/>
    <w:pPr>
      <w:spacing w:before="100" w:beforeAutospacing="1" w:after="100" w:afterAutospacing="1"/>
      <w:jc w:val="center"/>
    </w:pPr>
    <w:rPr>
      <w:rFonts w:eastAsia="Times New Roman"/>
    </w:rPr>
  </w:style>
  <w:style w:type="paragraph" w:customStyle="1" w:styleId="xl122">
    <w:name w:val="xl122"/>
    <w:basedOn w:val="a"/>
    <w:rsid w:val="00A54F3C"/>
    <w:pPr>
      <w:spacing w:before="100" w:beforeAutospacing="1" w:after="100" w:afterAutospacing="1"/>
      <w:jc w:val="center"/>
    </w:pPr>
    <w:rPr>
      <w:rFonts w:eastAsia="Times New Roman"/>
    </w:rPr>
  </w:style>
  <w:style w:type="paragraph" w:customStyle="1" w:styleId="xl123">
    <w:name w:val="xl12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rsid w:val="00A54F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54F3C"/>
    <w:pPr>
      <w:spacing w:before="100" w:beforeAutospacing="1" w:after="100" w:afterAutospacing="1"/>
    </w:pPr>
    <w:rPr>
      <w:rFonts w:eastAsia="Times New Roman"/>
    </w:rPr>
  </w:style>
  <w:style w:type="paragraph" w:customStyle="1" w:styleId="xl63">
    <w:name w:val="xl6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575AD3"/>
  </w:style>
  <w:style w:type="numbering" w:customStyle="1" w:styleId="7">
    <w:name w:val="Нет списка7"/>
    <w:next w:val="a2"/>
    <w:uiPriority w:val="99"/>
    <w:semiHidden/>
    <w:unhideWhenUsed/>
    <w:rsid w:val="00F97A6A"/>
  </w:style>
  <w:style w:type="numbering" w:customStyle="1" w:styleId="110">
    <w:name w:val="Нет списка11"/>
    <w:next w:val="a2"/>
    <w:uiPriority w:val="99"/>
    <w:semiHidden/>
    <w:unhideWhenUsed/>
    <w:rsid w:val="00F97A6A"/>
  </w:style>
  <w:style w:type="numbering" w:customStyle="1" w:styleId="210">
    <w:name w:val="Нет списка21"/>
    <w:next w:val="a2"/>
    <w:uiPriority w:val="99"/>
    <w:semiHidden/>
    <w:unhideWhenUsed/>
    <w:rsid w:val="00F97A6A"/>
  </w:style>
  <w:style w:type="numbering" w:customStyle="1" w:styleId="31">
    <w:name w:val="Нет списка31"/>
    <w:next w:val="a2"/>
    <w:semiHidden/>
    <w:rsid w:val="00F97A6A"/>
  </w:style>
  <w:style w:type="numbering" w:customStyle="1" w:styleId="41">
    <w:name w:val="Нет списка41"/>
    <w:next w:val="a2"/>
    <w:semiHidden/>
    <w:rsid w:val="00F97A6A"/>
  </w:style>
  <w:style w:type="numbering" w:customStyle="1" w:styleId="51">
    <w:name w:val="Нет списка51"/>
    <w:next w:val="a2"/>
    <w:semiHidden/>
    <w:rsid w:val="00F97A6A"/>
  </w:style>
  <w:style w:type="paragraph" w:customStyle="1" w:styleId="font5">
    <w:name w:val="font5"/>
    <w:basedOn w:val="a"/>
    <w:rsid w:val="00F97A6A"/>
    <w:pPr>
      <w:spacing w:before="100" w:beforeAutospacing="1" w:after="100" w:afterAutospacing="1"/>
    </w:pPr>
    <w:rPr>
      <w:rFonts w:eastAsia="Times New Roman"/>
      <w:b/>
      <w:bCs/>
      <w:color w:val="000000"/>
      <w:sz w:val="20"/>
      <w:szCs w:val="20"/>
    </w:rPr>
  </w:style>
  <w:style w:type="paragraph" w:customStyle="1" w:styleId="font6">
    <w:name w:val="font6"/>
    <w:basedOn w:val="a"/>
    <w:rsid w:val="00F97A6A"/>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AA7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D66965"/>
    <w:pPr>
      <w:ind w:left="720"/>
      <w:contextualSpacing/>
    </w:pPr>
  </w:style>
  <w:style w:type="paragraph" w:customStyle="1" w:styleId="30">
    <w:name w:val="Без интервала3"/>
    <w:uiPriority w:val="1"/>
    <w:qFormat/>
    <w:rsid w:val="00B562EF"/>
    <w:pPr>
      <w:spacing w:after="0" w:line="240" w:lineRule="auto"/>
    </w:pPr>
    <w:rPr>
      <w:rFonts w:ascii="Times New Roman" w:eastAsia="Calibri" w:hAnsi="Times New Roman" w:cs="Times New Roman"/>
      <w:sz w:val="24"/>
      <w:szCs w:val="24"/>
      <w:lang w:eastAsia="ru-RU"/>
    </w:rPr>
  </w:style>
  <w:style w:type="paragraph" w:customStyle="1" w:styleId="23">
    <w:name w:val="Рецензия2"/>
    <w:uiPriority w:val="99"/>
    <w:semiHidden/>
    <w:rsid w:val="00B562EF"/>
    <w:pPr>
      <w:spacing w:after="0" w:line="240" w:lineRule="auto"/>
    </w:pPr>
    <w:rPr>
      <w:rFonts w:ascii="Times New Roman" w:eastAsia="Times New Roman" w:hAnsi="Times New Roman" w:cs="Times New Roman"/>
      <w:sz w:val="24"/>
      <w:szCs w:val="24"/>
      <w:lang w:eastAsia="ru-RU"/>
    </w:rPr>
  </w:style>
  <w:style w:type="paragraph" w:customStyle="1" w:styleId="xl163">
    <w:name w:val="xl16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4">
    <w:name w:val="xl16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5">
    <w:name w:val="xl165"/>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66">
    <w:name w:val="xl16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7">
    <w:name w:val="xl16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8">
    <w:name w:val="xl168"/>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9">
    <w:name w:val="xl16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70">
    <w:name w:val="xl170"/>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71">
    <w:name w:val="xl171"/>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72">
    <w:name w:val="xl172"/>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73">
    <w:name w:val="xl17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4">
    <w:name w:val="xl17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5">
    <w:name w:val="xl175"/>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76">
    <w:name w:val="xl17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77">
    <w:name w:val="xl17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20"/>
      <w:szCs w:val="20"/>
    </w:rPr>
  </w:style>
  <w:style w:type="paragraph" w:customStyle="1" w:styleId="xl178">
    <w:name w:val="xl178"/>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79">
    <w:name w:val="xl17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numbering" w:customStyle="1" w:styleId="8">
    <w:name w:val="Нет списка8"/>
    <w:next w:val="a2"/>
    <w:uiPriority w:val="99"/>
    <w:semiHidden/>
    <w:unhideWhenUsed/>
    <w:rsid w:val="0031466C"/>
  </w:style>
  <w:style w:type="numbering" w:customStyle="1" w:styleId="9">
    <w:name w:val="Нет списка9"/>
    <w:next w:val="a2"/>
    <w:uiPriority w:val="99"/>
    <w:semiHidden/>
    <w:unhideWhenUsed/>
    <w:rsid w:val="008047C8"/>
  </w:style>
  <w:style w:type="paragraph" w:customStyle="1" w:styleId="xl180">
    <w:name w:val="xl180"/>
    <w:basedOn w:val="a"/>
    <w:rsid w:val="00F76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40">
    <w:name w:val="Без интервала4"/>
    <w:uiPriority w:val="1"/>
    <w:qFormat/>
    <w:rsid w:val="00463F88"/>
    <w:pPr>
      <w:spacing w:after="0" w:line="240" w:lineRule="auto"/>
    </w:pPr>
    <w:rPr>
      <w:rFonts w:ascii="Times New Roman" w:eastAsia="Calibri" w:hAnsi="Times New Roman" w:cs="Times New Roman"/>
      <w:sz w:val="24"/>
      <w:szCs w:val="24"/>
      <w:lang w:eastAsia="ru-RU"/>
    </w:rPr>
  </w:style>
  <w:style w:type="paragraph" w:customStyle="1" w:styleId="32">
    <w:name w:val="Рецензия3"/>
    <w:uiPriority w:val="99"/>
    <w:semiHidden/>
    <w:rsid w:val="00463F88"/>
    <w:pPr>
      <w:spacing w:after="0"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9F451A"/>
  </w:style>
  <w:style w:type="table" w:customStyle="1" w:styleId="24">
    <w:name w:val="Сетка таблицы2"/>
    <w:basedOn w:val="a1"/>
    <w:next w:val="af8"/>
    <w:uiPriority w:val="59"/>
    <w:rsid w:val="00E37EAD"/>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Без интервала5"/>
    <w:uiPriority w:val="1"/>
    <w:qFormat/>
    <w:rsid w:val="00E4353F"/>
    <w:pPr>
      <w:spacing w:after="0" w:line="240" w:lineRule="auto"/>
    </w:pPr>
    <w:rPr>
      <w:rFonts w:ascii="Times New Roman" w:eastAsia="Calibri" w:hAnsi="Times New Roman" w:cs="Times New Roman"/>
      <w:sz w:val="24"/>
      <w:szCs w:val="24"/>
      <w:lang w:eastAsia="ru-RU"/>
    </w:rPr>
  </w:style>
  <w:style w:type="paragraph" w:customStyle="1" w:styleId="42">
    <w:name w:val="Рецензия4"/>
    <w:uiPriority w:val="99"/>
    <w:semiHidden/>
    <w:rsid w:val="00E4353F"/>
    <w:pPr>
      <w:spacing w:after="0" w:line="240" w:lineRule="auto"/>
    </w:pPr>
    <w:rPr>
      <w:rFonts w:ascii="Times New Roman" w:eastAsia="Times New Roman" w:hAnsi="Times New Roman" w:cs="Times New Roman"/>
      <w:sz w:val="24"/>
      <w:szCs w:val="24"/>
      <w:lang w:eastAsia="ru-RU"/>
    </w:rPr>
  </w:style>
  <w:style w:type="paragraph" w:customStyle="1" w:styleId="xl181">
    <w:name w:val="xl181"/>
    <w:basedOn w:val="a"/>
    <w:rsid w:val="007438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eastAsia="Times New Roman"/>
      <w:sz w:val="20"/>
      <w:szCs w:val="20"/>
    </w:rPr>
  </w:style>
  <w:style w:type="paragraph" w:customStyle="1" w:styleId="xl182">
    <w:name w:val="xl182"/>
    <w:basedOn w:val="a"/>
    <w:rsid w:val="007438EA"/>
    <w:pPr>
      <w:spacing w:before="100" w:beforeAutospacing="1" w:after="100" w:afterAutospacing="1"/>
      <w:jc w:val="center"/>
    </w:pPr>
    <w:rPr>
      <w:rFonts w:eastAsia="Times New Roman"/>
    </w:rPr>
  </w:style>
  <w:style w:type="paragraph" w:customStyle="1" w:styleId="xl183">
    <w:name w:val="xl183"/>
    <w:basedOn w:val="a"/>
    <w:rsid w:val="007438EA"/>
    <w:pPr>
      <w:spacing w:before="100" w:beforeAutospacing="1" w:after="100" w:afterAutospacing="1"/>
      <w:jc w:val="center"/>
    </w:pPr>
    <w:rPr>
      <w:rFonts w:eastAsia="Times New Roman"/>
    </w:rPr>
  </w:style>
  <w:style w:type="paragraph" w:customStyle="1" w:styleId="xl184">
    <w:name w:val="xl18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5">
    <w:name w:val="xl185"/>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6">
    <w:name w:val="xl186"/>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7">
    <w:name w:val="xl187"/>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9">
    <w:name w:val="xl189"/>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0">
    <w:name w:val="xl190"/>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91">
    <w:name w:val="xl191"/>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2">
    <w:name w:val="xl192"/>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3">
    <w:name w:val="xl193"/>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4">
    <w:name w:val="xl19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95">
    <w:name w:val="xl195"/>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6">
    <w:name w:val="xl196"/>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97">
    <w:name w:val="xl197"/>
    <w:basedOn w:val="a"/>
    <w:rsid w:val="007438EA"/>
    <w:pPr>
      <w:spacing w:before="100" w:beforeAutospacing="1" w:after="100" w:afterAutospacing="1"/>
      <w:jc w:val="both"/>
      <w:textAlignment w:val="center"/>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100">
      <w:bodyDiv w:val="1"/>
      <w:marLeft w:val="0"/>
      <w:marRight w:val="0"/>
      <w:marTop w:val="0"/>
      <w:marBottom w:val="0"/>
      <w:divBdr>
        <w:top w:val="none" w:sz="0" w:space="0" w:color="auto"/>
        <w:left w:val="none" w:sz="0" w:space="0" w:color="auto"/>
        <w:bottom w:val="none" w:sz="0" w:space="0" w:color="auto"/>
        <w:right w:val="none" w:sz="0" w:space="0" w:color="auto"/>
      </w:divBdr>
    </w:div>
    <w:div w:id="88938000">
      <w:bodyDiv w:val="1"/>
      <w:marLeft w:val="0"/>
      <w:marRight w:val="0"/>
      <w:marTop w:val="0"/>
      <w:marBottom w:val="0"/>
      <w:divBdr>
        <w:top w:val="none" w:sz="0" w:space="0" w:color="auto"/>
        <w:left w:val="none" w:sz="0" w:space="0" w:color="auto"/>
        <w:bottom w:val="none" w:sz="0" w:space="0" w:color="auto"/>
        <w:right w:val="none" w:sz="0" w:space="0" w:color="auto"/>
      </w:divBdr>
    </w:div>
    <w:div w:id="108161771">
      <w:bodyDiv w:val="1"/>
      <w:marLeft w:val="0"/>
      <w:marRight w:val="0"/>
      <w:marTop w:val="0"/>
      <w:marBottom w:val="0"/>
      <w:divBdr>
        <w:top w:val="none" w:sz="0" w:space="0" w:color="auto"/>
        <w:left w:val="none" w:sz="0" w:space="0" w:color="auto"/>
        <w:bottom w:val="none" w:sz="0" w:space="0" w:color="auto"/>
        <w:right w:val="none" w:sz="0" w:space="0" w:color="auto"/>
      </w:divBdr>
    </w:div>
    <w:div w:id="125583919">
      <w:bodyDiv w:val="1"/>
      <w:marLeft w:val="0"/>
      <w:marRight w:val="0"/>
      <w:marTop w:val="0"/>
      <w:marBottom w:val="0"/>
      <w:divBdr>
        <w:top w:val="none" w:sz="0" w:space="0" w:color="auto"/>
        <w:left w:val="none" w:sz="0" w:space="0" w:color="auto"/>
        <w:bottom w:val="none" w:sz="0" w:space="0" w:color="auto"/>
        <w:right w:val="none" w:sz="0" w:space="0" w:color="auto"/>
      </w:divBdr>
    </w:div>
    <w:div w:id="140922680">
      <w:bodyDiv w:val="1"/>
      <w:marLeft w:val="0"/>
      <w:marRight w:val="0"/>
      <w:marTop w:val="0"/>
      <w:marBottom w:val="0"/>
      <w:divBdr>
        <w:top w:val="none" w:sz="0" w:space="0" w:color="auto"/>
        <w:left w:val="none" w:sz="0" w:space="0" w:color="auto"/>
        <w:bottom w:val="none" w:sz="0" w:space="0" w:color="auto"/>
        <w:right w:val="none" w:sz="0" w:space="0" w:color="auto"/>
      </w:divBdr>
    </w:div>
    <w:div w:id="141895305">
      <w:bodyDiv w:val="1"/>
      <w:marLeft w:val="0"/>
      <w:marRight w:val="0"/>
      <w:marTop w:val="0"/>
      <w:marBottom w:val="0"/>
      <w:divBdr>
        <w:top w:val="none" w:sz="0" w:space="0" w:color="auto"/>
        <w:left w:val="none" w:sz="0" w:space="0" w:color="auto"/>
        <w:bottom w:val="none" w:sz="0" w:space="0" w:color="auto"/>
        <w:right w:val="none" w:sz="0" w:space="0" w:color="auto"/>
      </w:divBdr>
    </w:div>
    <w:div w:id="143592835">
      <w:bodyDiv w:val="1"/>
      <w:marLeft w:val="0"/>
      <w:marRight w:val="0"/>
      <w:marTop w:val="0"/>
      <w:marBottom w:val="0"/>
      <w:divBdr>
        <w:top w:val="none" w:sz="0" w:space="0" w:color="auto"/>
        <w:left w:val="none" w:sz="0" w:space="0" w:color="auto"/>
        <w:bottom w:val="none" w:sz="0" w:space="0" w:color="auto"/>
        <w:right w:val="none" w:sz="0" w:space="0" w:color="auto"/>
      </w:divBdr>
    </w:div>
    <w:div w:id="149247844">
      <w:bodyDiv w:val="1"/>
      <w:marLeft w:val="0"/>
      <w:marRight w:val="0"/>
      <w:marTop w:val="0"/>
      <w:marBottom w:val="0"/>
      <w:divBdr>
        <w:top w:val="none" w:sz="0" w:space="0" w:color="auto"/>
        <w:left w:val="none" w:sz="0" w:space="0" w:color="auto"/>
        <w:bottom w:val="none" w:sz="0" w:space="0" w:color="auto"/>
        <w:right w:val="none" w:sz="0" w:space="0" w:color="auto"/>
      </w:divBdr>
    </w:div>
    <w:div w:id="214704532">
      <w:bodyDiv w:val="1"/>
      <w:marLeft w:val="0"/>
      <w:marRight w:val="0"/>
      <w:marTop w:val="0"/>
      <w:marBottom w:val="0"/>
      <w:divBdr>
        <w:top w:val="none" w:sz="0" w:space="0" w:color="auto"/>
        <w:left w:val="none" w:sz="0" w:space="0" w:color="auto"/>
        <w:bottom w:val="none" w:sz="0" w:space="0" w:color="auto"/>
        <w:right w:val="none" w:sz="0" w:space="0" w:color="auto"/>
      </w:divBdr>
    </w:div>
    <w:div w:id="219288829">
      <w:bodyDiv w:val="1"/>
      <w:marLeft w:val="0"/>
      <w:marRight w:val="0"/>
      <w:marTop w:val="0"/>
      <w:marBottom w:val="0"/>
      <w:divBdr>
        <w:top w:val="none" w:sz="0" w:space="0" w:color="auto"/>
        <w:left w:val="none" w:sz="0" w:space="0" w:color="auto"/>
        <w:bottom w:val="none" w:sz="0" w:space="0" w:color="auto"/>
        <w:right w:val="none" w:sz="0" w:space="0" w:color="auto"/>
      </w:divBdr>
    </w:div>
    <w:div w:id="229923198">
      <w:bodyDiv w:val="1"/>
      <w:marLeft w:val="0"/>
      <w:marRight w:val="0"/>
      <w:marTop w:val="0"/>
      <w:marBottom w:val="0"/>
      <w:divBdr>
        <w:top w:val="none" w:sz="0" w:space="0" w:color="auto"/>
        <w:left w:val="none" w:sz="0" w:space="0" w:color="auto"/>
        <w:bottom w:val="none" w:sz="0" w:space="0" w:color="auto"/>
        <w:right w:val="none" w:sz="0" w:space="0" w:color="auto"/>
      </w:divBdr>
    </w:div>
    <w:div w:id="254169626">
      <w:bodyDiv w:val="1"/>
      <w:marLeft w:val="0"/>
      <w:marRight w:val="0"/>
      <w:marTop w:val="0"/>
      <w:marBottom w:val="0"/>
      <w:divBdr>
        <w:top w:val="none" w:sz="0" w:space="0" w:color="auto"/>
        <w:left w:val="none" w:sz="0" w:space="0" w:color="auto"/>
        <w:bottom w:val="none" w:sz="0" w:space="0" w:color="auto"/>
        <w:right w:val="none" w:sz="0" w:space="0" w:color="auto"/>
      </w:divBdr>
    </w:div>
    <w:div w:id="260527309">
      <w:bodyDiv w:val="1"/>
      <w:marLeft w:val="0"/>
      <w:marRight w:val="0"/>
      <w:marTop w:val="0"/>
      <w:marBottom w:val="0"/>
      <w:divBdr>
        <w:top w:val="none" w:sz="0" w:space="0" w:color="auto"/>
        <w:left w:val="none" w:sz="0" w:space="0" w:color="auto"/>
        <w:bottom w:val="none" w:sz="0" w:space="0" w:color="auto"/>
        <w:right w:val="none" w:sz="0" w:space="0" w:color="auto"/>
      </w:divBdr>
    </w:div>
    <w:div w:id="267081927">
      <w:bodyDiv w:val="1"/>
      <w:marLeft w:val="0"/>
      <w:marRight w:val="0"/>
      <w:marTop w:val="0"/>
      <w:marBottom w:val="0"/>
      <w:divBdr>
        <w:top w:val="none" w:sz="0" w:space="0" w:color="auto"/>
        <w:left w:val="none" w:sz="0" w:space="0" w:color="auto"/>
        <w:bottom w:val="none" w:sz="0" w:space="0" w:color="auto"/>
        <w:right w:val="none" w:sz="0" w:space="0" w:color="auto"/>
      </w:divBdr>
    </w:div>
    <w:div w:id="271474995">
      <w:bodyDiv w:val="1"/>
      <w:marLeft w:val="0"/>
      <w:marRight w:val="0"/>
      <w:marTop w:val="0"/>
      <w:marBottom w:val="0"/>
      <w:divBdr>
        <w:top w:val="none" w:sz="0" w:space="0" w:color="auto"/>
        <w:left w:val="none" w:sz="0" w:space="0" w:color="auto"/>
        <w:bottom w:val="none" w:sz="0" w:space="0" w:color="auto"/>
        <w:right w:val="none" w:sz="0" w:space="0" w:color="auto"/>
      </w:divBdr>
    </w:div>
    <w:div w:id="283390918">
      <w:bodyDiv w:val="1"/>
      <w:marLeft w:val="0"/>
      <w:marRight w:val="0"/>
      <w:marTop w:val="0"/>
      <w:marBottom w:val="0"/>
      <w:divBdr>
        <w:top w:val="none" w:sz="0" w:space="0" w:color="auto"/>
        <w:left w:val="none" w:sz="0" w:space="0" w:color="auto"/>
        <w:bottom w:val="none" w:sz="0" w:space="0" w:color="auto"/>
        <w:right w:val="none" w:sz="0" w:space="0" w:color="auto"/>
      </w:divBdr>
    </w:div>
    <w:div w:id="300042982">
      <w:bodyDiv w:val="1"/>
      <w:marLeft w:val="0"/>
      <w:marRight w:val="0"/>
      <w:marTop w:val="0"/>
      <w:marBottom w:val="0"/>
      <w:divBdr>
        <w:top w:val="none" w:sz="0" w:space="0" w:color="auto"/>
        <w:left w:val="none" w:sz="0" w:space="0" w:color="auto"/>
        <w:bottom w:val="none" w:sz="0" w:space="0" w:color="auto"/>
        <w:right w:val="none" w:sz="0" w:space="0" w:color="auto"/>
      </w:divBdr>
    </w:div>
    <w:div w:id="333997530">
      <w:bodyDiv w:val="1"/>
      <w:marLeft w:val="0"/>
      <w:marRight w:val="0"/>
      <w:marTop w:val="0"/>
      <w:marBottom w:val="0"/>
      <w:divBdr>
        <w:top w:val="none" w:sz="0" w:space="0" w:color="auto"/>
        <w:left w:val="none" w:sz="0" w:space="0" w:color="auto"/>
        <w:bottom w:val="none" w:sz="0" w:space="0" w:color="auto"/>
        <w:right w:val="none" w:sz="0" w:space="0" w:color="auto"/>
      </w:divBdr>
    </w:div>
    <w:div w:id="410588026">
      <w:bodyDiv w:val="1"/>
      <w:marLeft w:val="0"/>
      <w:marRight w:val="0"/>
      <w:marTop w:val="0"/>
      <w:marBottom w:val="0"/>
      <w:divBdr>
        <w:top w:val="none" w:sz="0" w:space="0" w:color="auto"/>
        <w:left w:val="none" w:sz="0" w:space="0" w:color="auto"/>
        <w:bottom w:val="none" w:sz="0" w:space="0" w:color="auto"/>
        <w:right w:val="none" w:sz="0" w:space="0" w:color="auto"/>
      </w:divBdr>
    </w:div>
    <w:div w:id="433791582">
      <w:bodyDiv w:val="1"/>
      <w:marLeft w:val="0"/>
      <w:marRight w:val="0"/>
      <w:marTop w:val="0"/>
      <w:marBottom w:val="0"/>
      <w:divBdr>
        <w:top w:val="none" w:sz="0" w:space="0" w:color="auto"/>
        <w:left w:val="none" w:sz="0" w:space="0" w:color="auto"/>
        <w:bottom w:val="none" w:sz="0" w:space="0" w:color="auto"/>
        <w:right w:val="none" w:sz="0" w:space="0" w:color="auto"/>
      </w:divBdr>
    </w:div>
    <w:div w:id="441537774">
      <w:bodyDiv w:val="1"/>
      <w:marLeft w:val="0"/>
      <w:marRight w:val="0"/>
      <w:marTop w:val="0"/>
      <w:marBottom w:val="0"/>
      <w:divBdr>
        <w:top w:val="none" w:sz="0" w:space="0" w:color="auto"/>
        <w:left w:val="none" w:sz="0" w:space="0" w:color="auto"/>
        <w:bottom w:val="none" w:sz="0" w:space="0" w:color="auto"/>
        <w:right w:val="none" w:sz="0" w:space="0" w:color="auto"/>
      </w:divBdr>
    </w:div>
    <w:div w:id="460538028">
      <w:bodyDiv w:val="1"/>
      <w:marLeft w:val="0"/>
      <w:marRight w:val="0"/>
      <w:marTop w:val="0"/>
      <w:marBottom w:val="0"/>
      <w:divBdr>
        <w:top w:val="none" w:sz="0" w:space="0" w:color="auto"/>
        <w:left w:val="none" w:sz="0" w:space="0" w:color="auto"/>
        <w:bottom w:val="none" w:sz="0" w:space="0" w:color="auto"/>
        <w:right w:val="none" w:sz="0" w:space="0" w:color="auto"/>
      </w:divBdr>
    </w:div>
    <w:div w:id="463427478">
      <w:bodyDiv w:val="1"/>
      <w:marLeft w:val="0"/>
      <w:marRight w:val="0"/>
      <w:marTop w:val="0"/>
      <w:marBottom w:val="0"/>
      <w:divBdr>
        <w:top w:val="none" w:sz="0" w:space="0" w:color="auto"/>
        <w:left w:val="none" w:sz="0" w:space="0" w:color="auto"/>
        <w:bottom w:val="none" w:sz="0" w:space="0" w:color="auto"/>
        <w:right w:val="none" w:sz="0" w:space="0" w:color="auto"/>
      </w:divBdr>
    </w:div>
    <w:div w:id="489174400">
      <w:bodyDiv w:val="1"/>
      <w:marLeft w:val="0"/>
      <w:marRight w:val="0"/>
      <w:marTop w:val="0"/>
      <w:marBottom w:val="0"/>
      <w:divBdr>
        <w:top w:val="none" w:sz="0" w:space="0" w:color="auto"/>
        <w:left w:val="none" w:sz="0" w:space="0" w:color="auto"/>
        <w:bottom w:val="none" w:sz="0" w:space="0" w:color="auto"/>
        <w:right w:val="none" w:sz="0" w:space="0" w:color="auto"/>
      </w:divBdr>
    </w:div>
    <w:div w:id="540826368">
      <w:bodyDiv w:val="1"/>
      <w:marLeft w:val="0"/>
      <w:marRight w:val="0"/>
      <w:marTop w:val="0"/>
      <w:marBottom w:val="0"/>
      <w:divBdr>
        <w:top w:val="none" w:sz="0" w:space="0" w:color="auto"/>
        <w:left w:val="none" w:sz="0" w:space="0" w:color="auto"/>
        <w:bottom w:val="none" w:sz="0" w:space="0" w:color="auto"/>
        <w:right w:val="none" w:sz="0" w:space="0" w:color="auto"/>
      </w:divBdr>
    </w:div>
    <w:div w:id="559831563">
      <w:bodyDiv w:val="1"/>
      <w:marLeft w:val="0"/>
      <w:marRight w:val="0"/>
      <w:marTop w:val="0"/>
      <w:marBottom w:val="0"/>
      <w:divBdr>
        <w:top w:val="none" w:sz="0" w:space="0" w:color="auto"/>
        <w:left w:val="none" w:sz="0" w:space="0" w:color="auto"/>
        <w:bottom w:val="none" w:sz="0" w:space="0" w:color="auto"/>
        <w:right w:val="none" w:sz="0" w:space="0" w:color="auto"/>
      </w:divBdr>
    </w:div>
    <w:div w:id="572590052">
      <w:bodyDiv w:val="1"/>
      <w:marLeft w:val="0"/>
      <w:marRight w:val="0"/>
      <w:marTop w:val="0"/>
      <w:marBottom w:val="0"/>
      <w:divBdr>
        <w:top w:val="none" w:sz="0" w:space="0" w:color="auto"/>
        <w:left w:val="none" w:sz="0" w:space="0" w:color="auto"/>
        <w:bottom w:val="none" w:sz="0" w:space="0" w:color="auto"/>
        <w:right w:val="none" w:sz="0" w:space="0" w:color="auto"/>
      </w:divBdr>
    </w:div>
    <w:div w:id="572739697">
      <w:bodyDiv w:val="1"/>
      <w:marLeft w:val="0"/>
      <w:marRight w:val="0"/>
      <w:marTop w:val="0"/>
      <w:marBottom w:val="0"/>
      <w:divBdr>
        <w:top w:val="none" w:sz="0" w:space="0" w:color="auto"/>
        <w:left w:val="none" w:sz="0" w:space="0" w:color="auto"/>
        <w:bottom w:val="none" w:sz="0" w:space="0" w:color="auto"/>
        <w:right w:val="none" w:sz="0" w:space="0" w:color="auto"/>
      </w:divBdr>
    </w:div>
    <w:div w:id="573930450">
      <w:bodyDiv w:val="1"/>
      <w:marLeft w:val="0"/>
      <w:marRight w:val="0"/>
      <w:marTop w:val="0"/>
      <w:marBottom w:val="0"/>
      <w:divBdr>
        <w:top w:val="none" w:sz="0" w:space="0" w:color="auto"/>
        <w:left w:val="none" w:sz="0" w:space="0" w:color="auto"/>
        <w:bottom w:val="none" w:sz="0" w:space="0" w:color="auto"/>
        <w:right w:val="none" w:sz="0" w:space="0" w:color="auto"/>
      </w:divBdr>
    </w:div>
    <w:div w:id="589048666">
      <w:bodyDiv w:val="1"/>
      <w:marLeft w:val="0"/>
      <w:marRight w:val="0"/>
      <w:marTop w:val="0"/>
      <w:marBottom w:val="0"/>
      <w:divBdr>
        <w:top w:val="none" w:sz="0" w:space="0" w:color="auto"/>
        <w:left w:val="none" w:sz="0" w:space="0" w:color="auto"/>
        <w:bottom w:val="none" w:sz="0" w:space="0" w:color="auto"/>
        <w:right w:val="none" w:sz="0" w:space="0" w:color="auto"/>
      </w:divBdr>
    </w:div>
    <w:div w:id="590699025">
      <w:bodyDiv w:val="1"/>
      <w:marLeft w:val="0"/>
      <w:marRight w:val="0"/>
      <w:marTop w:val="0"/>
      <w:marBottom w:val="0"/>
      <w:divBdr>
        <w:top w:val="none" w:sz="0" w:space="0" w:color="auto"/>
        <w:left w:val="none" w:sz="0" w:space="0" w:color="auto"/>
        <w:bottom w:val="none" w:sz="0" w:space="0" w:color="auto"/>
        <w:right w:val="none" w:sz="0" w:space="0" w:color="auto"/>
      </w:divBdr>
    </w:div>
    <w:div w:id="672757828">
      <w:bodyDiv w:val="1"/>
      <w:marLeft w:val="0"/>
      <w:marRight w:val="0"/>
      <w:marTop w:val="0"/>
      <w:marBottom w:val="0"/>
      <w:divBdr>
        <w:top w:val="none" w:sz="0" w:space="0" w:color="auto"/>
        <w:left w:val="none" w:sz="0" w:space="0" w:color="auto"/>
        <w:bottom w:val="none" w:sz="0" w:space="0" w:color="auto"/>
        <w:right w:val="none" w:sz="0" w:space="0" w:color="auto"/>
      </w:divBdr>
    </w:div>
    <w:div w:id="728112200">
      <w:bodyDiv w:val="1"/>
      <w:marLeft w:val="0"/>
      <w:marRight w:val="0"/>
      <w:marTop w:val="0"/>
      <w:marBottom w:val="0"/>
      <w:divBdr>
        <w:top w:val="none" w:sz="0" w:space="0" w:color="auto"/>
        <w:left w:val="none" w:sz="0" w:space="0" w:color="auto"/>
        <w:bottom w:val="none" w:sz="0" w:space="0" w:color="auto"/>
        <w:right w:val="none" w:sz="0" w:space="0" w:color="auto"/>
      </w:divBdr>
    </w:div>
    <w:div w:id="738090341">
      <w:bodyDiv w:val="1"/>
      <w:marLeft w:val="0"/>
      <w:marRight w:val="0"/>
      <w:marTop w:val="0"/>
      <w:marBottom w:val="0"/>
      <w:divBdr>
        <w:top w:val="none" w:sz="0" w:space="0" w:color="auto"/>
        <w:left w:val="none" w:sz="0" w:space="0" w:color="auto"/>
        <w:bottom w:val="none" w:sz="0" w:space="0" w:color="auto"/>
        <w:right w:val="none" w:sz="0" w:space="0" w:color="auto"/>
      </w:divBdr>
    </w:div>
    <w:div w:id="746535381">
      <w:bodyDiv w:val="1"/>
      <w:marLeft w:val="0"/>
      <w:marRight w:val="0"/>
      <w:marTop w:val="0"/>
      <w:marBottom w:val="0"/>
      <w:divBdr>
        <w:top w:val="none" w:sz="0" w:space="0" w:color="auto"/>
        <w:left w:val="none" w:sz="0" w:space="0" w:color="auto"/>
        <w:bottom w:val="none" w:sz="0" w:space="0" w:color="auto"/>
        <w:right w:val="none" w:sz="0" w:space="0" w:color="auto"/>
      </w:divBdr>
    </w:div>
    <w:div w:id="757019263">
      <w:bodyDiv w:val="1"/>
      <w:marLeft w:val="0"/>
      <w:marRight w:val="0"/>
      <w:marTop w:val="0"/>
      <w:marBottom w:val="0"/>
      <w:divBdr>
        <w:top w:val="none" w:sz="0" w:space="0" w:color="auto"/>
        <w:left w:val="none" w:sz="0" w:space="0" w:color="auto"/>
        <w:bottom w:val="none" w:sz="0" w:space="0" w:color="auto"/>
        <w:right w:val="none" w:sz="0" w:space="0" w:color="auto"/>
      </w:divBdr>
    </w:div>
    <w:div w:id="841089323">
      <w:bodyDiv w:val="1"/>
      <w:marLeft w:val="0"/>
      <w:marRight w:val="0"/>
      <w:marTop w:val="0"/>
      <w:marBottom w:val="0"/>
      <w:divBdr>
        <w:top w:val="none" w:sz="0" w:space="0" w:color="auto"/>
        <w:left w:val="none" w:sz="0" w:space="0" w:color="auto"/>
        <w:bottom w:val="none" w:sz="0" w:space="0" w:color="auto"/>
        <w:right w:val="none" w:sz="0" w:space="0" w:color="auto"/>
      </w:divBdr>
    </w:div>
    <w:div w:id="848713197">
      <w:bodyDiv w:val="1"/>
      <w:marLeft w:val="0"/>
      <w:marRight w:val="0"/>
      <w:marTop w:val="0"/>
      <w:marBottom w:val="0"/>
      <w:divBdr>
        <w:top w:val="none" w:sz="0" w:space="0" w:color="auto"/>
        <w:left w:val="none" w:sz="0" w:space="0" w:color="auto"/>
        <w:bottom w:val="none" w:sz="0" w:space="0" w:color="auto"/>
        <w:right w:val="none" w:sz="0" w:space="0" w:color="auto"/>
      </w:divBdr>
    </w:div>
    <w:div w:id="880745622">
      <w:bodyDiv w:val="1"/>
      <w:marLeft w:val="0"/>
      <w:marRight w:val="0"/>
      <w:marTop w:val="0"/>
      <w:marBottom w:val="0"/>
      <w:divBdr>
        <w:top w:val="none" w:sz="0" w:space="0" w:color="auto"/>
        <w:left w:val="none" w:sz="0" w:space="0" w:color="auto"/>
        <w:bottom w:val="none" w:sz="0" w:space="0" w:color="auto"/>
        <w:right w:val="none" w:sz="0" w:space="0" w:color="auto"/>
      </w:divBdr>
    </w:div>
    <w:div w:id="892276971">
      <w:bodyDiv w:val="1"/>
      <w:marLeft w:val="0"/>
      <w:marRight w:val="0"/>
      <w:marTop w:val="0"/>
      <w:marBottom w:val="0"/>
      <w:divBdr>
        <w:top w:val="none" w:sz="0" w:space="0" w:color="auto"/>
        <w:left w:val="none" w:sz="0" w:space="0" w:color="auto"/>
        <w:bottom w:val="none" w:sz="0" w:space="0" w:color="auto"/>
        <w:right w:val="none" w:sz="0" w:space="0" w:color="auto"/>
      </w:divBdr>
    </w:div>
    <w:div w:id="919828882">
      <w:bodyDiv w:val="1"/>
      <w:marLeft w:val="0"/>
      <w:marRight w:val="0"/>
      <w:marTop w:val="0"/>
      <w:marBottom w:val="0"/>
      <w:divBdr>
        <w:top w:val="none" w:sz="0" w:space="0" w:color="auto"/>
        <w:left w:val="none" w:sz="0" w:space="0" w:color="auto"/>
        <w:bottom w:val="none" w:sz="0" w:space="0" w:color="auto"/>
        <w:right w:val="none" w:sz="0" w:space="0" w:color="auto"/>
      </w:divBdr>
    </w:div>
    <w:div w:id="926691294">
      <w:bodyDiv w:val="1"/>
      <w:marLeft w:val="0"/>
      <w:marRight w:val="0"/>
      <w:marTop w:val="0"/>
      <w:marBottom w:val="0"/>
      <w:divBdr>
        <w:top w:val="none" w:sz="0" w:space="0" w:color="auto"/>
        <w:left w:val="none" w:sz="0" w:space="0" w:color="auto"/>
        <w:bottom w:val="none" w:sz="0" w:space="0" w:color="auto"/>
        <w:right w:val="none" w:sz="0" w:space="0" w:color="auto"/>
      </w:divBdr>
    </w:div>
    <w:div w:id="1016804805">
      <w:bodyDiv w:val="1"/>
      <w:marLeft w:val="0"/>
      <w:marRight w:val="0"/>
      <w:marTop w:val="0"/>
      <w:marBottom w:val="0"/>
      <w:divBdr>
        <w:top w:val="none" w:sz="0" w:space="0" w:color="auto"/>
        <w:left w:val="none" w:sz="0" w:space="0" w:color="auto"/>
        <w:bottom w:val="none" w:sz="0" w:space="0" w:color="auto"/>
        <w:right w:val="none" w:sz="0" w:space="0" w:color="auto"/>
      </w:divBdr>
    </w:div>
    <w:div w:id="1020934661">
      <w:bodyDiv w:val="1"/>
      <w:marLeft w:val="0"/>
      <w:marRight w:val="0"/>
      <w:marTop w:val="0"/>
      <w:marBottom w:val="0"/>
      <w:divBdr>
        <w:top w:val="none" w:sz="0" w:space="0" w:color="auto"/>
        <w:left w:val="none" w:sz="0" w:space="0" w:color="auto"/>
        <w:bottom w:val="none" w:sz="0" w:space="0" w:color="auto"/>
        <w:right w:val="none" w:sz="0" w:space="0" w:color="auto"/>
      </w:divBdr>
    </w:div>
    <w:div w:id="1023047277">
      <w:bodyDiv w:val="1"/>
      <w:marLeft w:val="0"/>
      <w:marRight w:val="0"/>
      <w:marTop w:val="0"/>
      <w:marBottom w:val="0"/>
      <w:divBdr>
        <w:top w:val="none" w:sz="0" w:space="0" w:color="auto"/>
        <w:left w:val="none" w:sz="0" w:space="0" w:color="auto"/>
        <w:bottom w:val="none" w:sz="0" w:space="0" w:color="auto"/>
        <w:right w:val="none" w:sz="0" w:space="0" w:color="auto"/>
      </w:divBdr>
    </w:div>
    <w:div w:id="1052384752">
      <w:bodyDiv w:val="1"/>
      <w:marLeft w:val="0"/>
      <w:marRight w:val="0"/>
      <w:marTop w:val="0"/>
      <w:marBottom w:val="0"/>
      <w:divBdr>
        <w:top w:val="none" w:sz="0" w:space="0" w:color="auto"/>
        <w:left w:val="none" w:sz="0" w:space="0" w:color="auto"/>
        <w:bottom w:val="none" w:sz="0" w:space="0" w:color="auto"/>
        <w:right w:val="none" w:sz="0" w:space="0" w:color="auto"/>
      </w:divBdr>
    </w:div>
    <w:div w:id="1054505837">
      <w:bodyDiv w:val="1"/>
      <w:marLeft w:val="0"/>
      <w:marRight w:val="0"/>
      <w:marTop w:val="0"/>
      <w:marBottom w:val="0"/>
      <w:divBdr>
        <w:top w:val="none" w:sz="0" w:space="0" w:color="auto"/>
        <w:left w:val="none" w:sz="0" w:space="0" w:color="auto"/>
        <w:bottom w:val="none" w:sz="0" w:space="0" w:color="auto"/>
        <w:right w:val="none" w:sz="0" w:space="0" w:color="auto"/>
      </w:divBdr>
    </w:div>
    <w:div w:id="1054888199">
      <w:bodyDiv w:val="1"/>
      <w:marLeft w:val="0"/>
      <w:marRight w:val="0"/>
      <w:marTop w:val="0"/>
      <w:marBottom w:val="0"/>
      <w:divBdr>
        <w:top w:val="none" w:sz="0" w:space="0" w:color="auto"/>
        <w:left w:val="none" w:sz="0" w:space="0" w:color="auto"/>
        <w:bottom w:val="none" w:sz="0" w:space="0" w:color="auto"/>
        <w:right w:val="none" w:sz="0" w:space="0" w:color="auto"/>
      </w:divBdr>
    </w:div>
    <w:div w:id="1103233088">
      <w:bodyDiv w:val="1"/>
      <w:marLeft w:val="0"/>
      <w:marRight w:val="0"/>
      <w:marTop w:val="0"/>
      <w:marBottom w:val="0"/>
      <w:divBdr>
        <w:top w:val="none" w:sz="0" w:space="0" w:color="auto"/>
        <w:left w:val="none" w:sz="0" w:space="0" w:color="auto"/>
        <w:bottom w:val="none" w:sz="0" w:space="0" w:color="auto"/>
        <w:right w:val="none" w:sz="0" w:space="0" w:color="auto"/>
      </w:divBdr>
    </w:div>
    <w:div w:id="1107775618">
      <w:bodyDiv w:val="1"/>
      <w:marLeft w:val="0"/>
      <w:marRight w:val="0"/>
      <w:marTop w:val="0"/>
      <w:marBottom w:val="0"/>
      <w:divBdr>
        <w:top w:val="none" w:sz="0" w:space="0" w:color="auto"/>
        <w:left w:val="none" w:sz="0" w:space="0" w:color="auto"/>
        <w:bottom w:val="none" w:sz="0" w:space="0" w:color="auto"/>
        <w:right w:val="none" w:sz="0" w:space="0" w:color="auto"/>
      </w:divBdr>
    </w:div>
    <w:div w:id="1134445536">
      <w:bodyDiv w:val="1"/>
      <w:marLeft w:val="0"/>
      <w:marRight w:val="0"/>
      <w:marTop w:val="0"/>
      <w:marBottom w:val="0"/>
      <w:divBdr>
        <w:top w:val="none" w:sz="0" w:space="0" w:color="auto"/>
        <w:left w:val="none" w:sz="0" w:space="0" w:color="auto"/>
        <w:bottom w:val="none" w:sz="0" w:space="0" w:color="auto"/>
        <w:right w:val="none" w:sz="0" w:space="0" w:color="auto"/>
      </w:divBdr>
    </w:div>
    <w:div w:id="1188369142">
      <w:bodyDiv w:val="1"/>
      <w:marLeft w:val="0"/>
      <w:marRight w:val="0"/>
      <w:marTop w:val="0"/>
      <w:marBottom w:val="0"/>
      <w:divBdr>
        <w:top w:val="none" w:sz="0" w:space="0" w:color="auto"/>
        <w:left w:val="none" w:sz="0" w:space="0" w:color="auto"/>
        <w:bottom w:val="none" w:sz="0" w:space="0" w:color="auto"/>
        <w:right w:val="none" w:sz="0" w:space="0" w:color="auto"/>
      </w:divBdr>
    </w:div>
    <w:div w:id="1211646639">
      <w:bodyDiv w:val="1"/>
      <w:marLeft w:val="0"/>
      <w:marRight w:val="0"/>
      <w:marTop w:val="0"/>
      <w:marBottom w:val="0"/>
      <w:divBdr>
        <w:top w:val="none" w:sz="0" w:space="0" w:color="auto"/>
        <w:left w:val="none" w:sz="0" w:space="0" w:color="auto"/>
        <w:bottom w:val="none" w:sz="0" w:space="0" w:color="auto"/>
        <w:right w:val="none" w:sz="0" w:space="0" w:color="auto"/>
      </w:divBdr>
    </w:div>
    <w:div w:id="1251890370">
      <w:bodyDiv w:val="1"/>
      <w:marLeft w:val="0"/>
      <w:marRight w:val="0"/>
      <w:marTop w:val="0"/>
      <w:marBottom w:val="0"/>
      <w:divBdr>
        <w:top w:val="none" w:sz="0" w:space="0" w:color="auto"/>
        <w:left w:val="none" w:sz="0" w:space="0" w:color="auto"/>
        <w:bottom w:val="none" w:sz="0" w:space="0" w:color="auto"/>
        <w:right w:val="none" w:sz="0" w:space="0" w:color="auto"/>
      </w:divBdr>
    </w:div>
    <w:div w:id="1274052088">
      <w:bodyDiv w:val="1"/>
      <w:marLeft w:val="0"/>
      <w:marRight w:val="0"/>
      <w:marTop w:val="0"/>
      <w:marBottom w:val="0"/>
      <w:divBdr>
        <w:top w:val="none" w:sz="0" w:space="0" w:color="auto"/>
        <w:left w:val="none" w:sz="0" w:space="0" w:color="auto"/>
        <w:bottom w:val="none" w:sz="0" w:space="0" w:color="auto"/>
        <w:right w:val="none" w:sz="0" w:space="0" w:color="auto"/>
      </w:divBdr>
    </w:div>
    <w:div w:id="1304701026">
      <w:bodyDiv w:val="1"/>
      <w:marLeft w:val="0"/>
      <w:marRight w:val="0"/>
      <w:marTop w:val="0"/>
      <w:marBottom w:val="0"/>
      <w:divBdr>
        <w:top w:val="none" w:sz="0" w:space="0" w:color="auto"/>
        <w:left w:val="none" w:sz="0" w:space="0" w:color="auto"/>
        <w:bottom w:val="none" w:sz="0" w:space="0" w:color="auto"/>
        <w:right w:val="none" w:sz="0" w:space="0" w:color="auto"/>
      </w:divBdr>
    </w:div>
    <w:div w:id="1326395293">
      <w:bodyDiv w:val="1"/>
      <w:marLeft w:val="0"/>
      <w:marRight w:val="0"/>
      <w:marTop w:val="0"/>
      <w:marBottom w:val="0"/>
      <w:divBdr>
        <w:top w:val="none" w:sz="0" w:space="0" w:color="auto"/>
        <w:left w:val="none" w:sz="0" w:space="0" w:color="auto"/>
        <w:bottom w:val="none" w:sz="0" w:space="0" w:color="auto"/>
        <w:right w:val="none" w:sz="0" w:space="0" w:color="auto"/>
      </w:divBdr>
    </w:div>
    <w:div w:id="1390231741">
      <w:bodyDiv w:val="1"/>
      <w:marLeft w:val="0"/>
      <w:marRight w:val="0"/>
      <w:marTop w:val="0"/>
      <w:marBottom w:val="0"/>
      <w:divBdr>
        <w:top w:val="none" w:sz="0" w:space="0" w:color="auto"/>
        <w:left w:val="none" w:sz="0" w:space="0" w:color="auto"/>
        <w:bottom w:val="none" w:sz="0" w:space="0" w:color="auto"/>
        <w:right w:val="none" w:sz="0" w:space="0" w:color="auto"/>
      </w:divBdr>
    </w:div>
    <w:div w:id="1537545838">
      <w:bodyDiv w:val="1"/>
      <w:marLeft w:val="0"/>
      <w:marRight w:val="0"/>
      <w:marTop w:val="0"/>
      <w:marBottom w:val="0"/>
      <w:divBdr>
        <w:top w:val="none" w:sz="0" w:space="0" w:color="auto"/>
        <w:left w:val="none" w:sz="0" w:space="0" w:color="auto"/>
        <w:bottom w:val="none" w:sz="0" w:space="0" w:color="auto"/>
        <w:right w:val="none" w:sz="0" w:space="0" w:color="auto"/>
      </w:divBdr>
    </w:div>
    <w:div w:id="1678456563">
      <w:bodyDiv w:val="1"/>
      <w:marLeft w:val="0"/>
      <w:marRight w:val="0"/>
      <w:marTop w:val="0"/>
      <w:marBottom w:val="0"/>
      <w:divBdr>
        <w:top w:val="none" w:sz="0" w:space="0" w:color="auto"/>
        <w:left w:val="none" w:sz="0" w:space="0" w:color="auto"/>
        <w:bottom w:val="none" w:sz="0" w:space="0" w:color="auto"/>
        <w:right w:val="none" w:sz="0" w:space="0" w:color="auto"/>
      </w:divBdr>
    </w:div>
    <w:div w:id="1700475197">
      <w:bodyDiv w:val="1"/>
      <w:marLeft w:val="0"/>
      <w:marRight w:val="0"/>
      <w:marTop w:val="0"/>
      <w:marBottom w:val="0"/>
      <w:divBdr>
        <w:top w:val="none" w:sz="0" w:space="0" w:color="auto"/>
        <w:left w:val="none" w:sz="0" w:space="0" w:color="auto"/>
        <w:bottom w:val="none" w:sz="0" w:space="0" w:color="auto"/>
        <w:right w:val="none" w:sz="0" w:space="0" w:color="auto"/>
      </w:divBdr>
    </w:div>
    <w:div w:id="1760443687">
      <w:bodyDiv w:val="1"/>
      <w:marLeft w:val="0"/>
      <w:marRight w:val="0"/>
      <w:marTop w:val="0"/>
      <w:marBottom w:val="0"/>
      <w:divBdr>
        <w:top w:val="none" w:sz="0" w:space="0" w:color="auto"/>
        <w:left w:val="none" w:sz="0" w:space="0" w:color="auto"/>
        <w:bottom w:val="none" w:sz="0" w:space="0" w:color="auto"/>
        <w:right w:val="none" w:sz="0" w:space="0" w:color="auto"/>
      </w:divBdr>
    </w:div>
    <w:div w:id="1855654582">
      <w:bodyDiv w:val="1"/>
      <w:marLeft w:val="0"/>
      <w:marRight w:val="0"/>
      <w:marTop w:val="0"/>
      <w:marBottom w:val="0"/>
      <w:divBdr>
        <w:top w:val="none" w:sz="0" w:space="0" w:color="auto"/>
        <w:left w:val="none" w:sz="0" w:space="0" w:color="auto"/>
        <w:bottom w:val="none" w:sz="0" w:space="0" w:color="auto"/>
        <w:right w:val="none" w:sz="0" w:space="0" w:color="auto"/>
      </w:divBdr>
    </w:div>
    <w:div w:id="1897272877">
      <w:bodyDiv w:val="1"/>
      <w:marLeft w:val="0"/>
      <w:marRight w:val="0"/>
      <w:marTop w:val="0"/>
      <w:marBottom w:val="0"/>
      <w:divBdr>
        <w:top w:val="none" w:sz="0" w:space="0" w:color="auto"/>
        <w:left w:val="none" w:sz="0" w:space="0" w:color="auto"/>
        <w:bottom w:val="none" w:sz="0" w:space="0" w:color="auto"/>
        <w:right w:val="none" w:sz="0" w:space="0" w:color="auto"/>
      </w:divBdr>
    </w:div>
    <w:div w:id="1922980061">
      <w:bodyDiv w:val="1"/>
      <w:marLeft w:val="0"/>
      <w:marRight w:val="0"/>
      <w:marTop w:val="0"/>
      <w:marBottom w:val="0"/>
      <w:divBdr>
        <w:top w:val="none" w:sz="0" w:space="0" w:color="auto"/>
        <w:left w:val="none" w:sz="0" w:space="0" w:color="auto"/>
        <w:bottom w:val="none" w:sz="0" w:space="0" w:color="auto"/>
        <w:right w:val="none" w:sz="0" w:space="0" w:color="auto"/>
      </w:divBdr>
    </w:div>
    <w:div w:id="1929651731">
      <w:bodyDiv w:val="1"/>
      <w:marLeft w:val="0"/>
      <w:marRight w:val="0"/>
      <w:marTop w:val="0"/>
      <w:marBottom w:val="0"/>
      <w:divBdr>
        <w:top w:val="none" w:sz="0" w:space="0" w:color="auto"/>
        <w:left w:val="none" w:sz="0" w:space="0" w:color="auto"/>
        <w:bottom w:val="none" w:sz="0" w:space="0" w:color="auto"/>
        <w:right w:val="none" w:sz="0" w:space="0" w:color="auto"/>
      </w:divBdr>
    </w:div>
    <w:div w:id="1978954280">
      <w:bodyDiv w:val="1"/>
      <w:marLeft w:val="0"/>
      <w:marRight w:val="0"/>
      <w:marTop w:val="0"/>
      <w:marBottom w:val="0"/>
      <w:divBdr>
        <w:top w:val="none" w:sz="0" w:space="0" w:color="auto"/>
        <w:left w:val="none" w:sz="0" w:space="0" w:color="auto"/>
        <w:bottom w:val="none" w:sz="0" w:space="0" w:color="auto"/>
        <w:right w:val="none" w:sz="0" w:space="0" w:color="auto"/>
      </w:divBdr>
    </w:div>
    <w:div w:id="2014604027">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42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arussa.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9509-0331-40E2-AE64-CC159107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4159</TotalTime>
  <Pages>133</Pages>
  <Words>44383</Words>
  <Characters>252985</Characters>
  <Application>Microsoft Office Word</Application>
  <DocSecurity>0</DocSecurity>
  <Lines>2108</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296775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Надежда Викторовна</dc:creator>
  <cp:lastModifiedBy>Русакова Надежда Николаевна</cp:lastModifiedBy>
  <cp:revision>194</cp:revision>
  <cp:lastPrinted>2024-05-28T13:39:00Z</cp:lastPrinted>
  <dcterms:created xsi:type="dcterms:W3CDTF">2024-02-28T11:13:00Z</dcterms:created>
  <dcterms:modified xsi:type="dcterms:W3CDTF">2024-05-30T06:25:00Z</dcterms:modified>
</cp:coreProperties>
</file>