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BC92C" w14:textId="2B7CDA3F" w:rsidR="00AA7213" w:rsidRPr="00832E57" w:rsidRDefault="00832E57" w:rsidP="00AA7213">
      <w:pPr>
        <w:pStyle w:val="1"/>
        <w:numPr>
          <w:ilvl w:val="0"/>
          <w:numId w:val="1"/>
        </w:numPr>
        <w:suppressAutoHyphens/>
        <w:jc w:val="center"/>
        <w:rPr>
          <w:sz w:val="28"/>
          <w:szCs w:val="28"/>
          <w:lang w:eastAsia="zh-CN"/>
        </w:rPr>
      </w:pPr>
      <w:r>
        <w:rPr>
          <w:rFonts w:ascii="Arial" w:hAnsi="Arial"/>
          <w:noProof/>
        </w:rPr>
        <w:drawing>
          <wp:inline distT="0" distB="0" distL="0" distR="0" wp14:anchorId="6FCD7A2D" wp14:editId="2F8893E9">
            <wp:extent cx="1345997" cy="834788"/>
            <wp:effectExtent l="0" t="0" r="6985" b="3810"/>
            <wp:docPr id="2" name="Рисунок 2" descr="Описание: Gerb_sr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sr1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5924" cy="834743"/>
                    </a:xfrm>
                    <a:prstGeom prst="rect">
                      <a:avLst/>
                    </a:prstGeom>
                    <a:noFill/>
                    <a:ln>
                      <a:noFill/>
                    </a:ln>
                  </pic:spPr>
                </pic:pic>
              </a:graphicData>
            </a:graphic>
          </wp:inline>
        </w:drawing>
      </w:r>
      <w:r w:rsidR="00AA7213" w:rsidRPr="00832E57">
        <w:rPr>
          <w:bCs w:val="0"/>
          <w:color w:val="FF0000"/>
          <w:sz w:val="28"/>
          <w:szCs w:val="28"/>
          <w:lang w:eastAsia="zh-CN"/>
        </w:rPr>
        <w:t xml:space="preserve"> </w:t>
      </w:r>
      <w:r w:rsidR="00AA7213" w:rsidRPr="00832E57">
        <w:rPr>
          <w:bCs w:val="0"/>
          <w:color w:val="FF0000"/>
          <w:lang w:eastAsia="zh-CN"/>
        </w:rPr>
        <w:t xml:space="preserve">                                                                                                                                       </w:t>
      </w:r>
      <w:r w:rsidR="00AA7213" w:rsidRPr="00832E57">
        <w:rPr>
          <w:sz w:val="28"/>
          <w:szCs w:val="28"/>
          <w:lang w:eastAsia="zh-CN"/>
        </w:rPr>
        <w:t>РОССИЙСКАЯ ФЕДЕРАЦИЯ</w:t>
      </w:r>
    </w:p>
    <w:p w14:paraId="03E155DC" w14:textId="77777777" w:rsidR="00AA7213" w:rsidRPr="00D05B69" w:rsidRDefault="00AA7213" w:rsidP="00AA7213">
      <w:pPr>
        <w:suppressAutoHyphens/>
        <w:jc w:val="center"/>
        <w:rPr>
          <w:rFonts w:eastAsia="Times New Roman"/>
          <w:b/>
          <w:sz w:val="28"/>
          <w:szCs w:val="28"/>
          <w:lang w:eastAsia="zh-CN"/>
        </w:rPr>
      </w:pPr>
    </w:p>
    <w:p w14:paraId="76A78739" w14:textId="77777777" w:rsidR="00AA7213" w:rsidRPr="00D05B69" w:rsidRDefault="00AA7213" w:rsidP="00AA7213">
      <w:pPr>
        <w:keepNext/>
        <w:numPr>
          <w:ilvl w:val="0"/>
          <w:numId w:val="1"/>
        </w:numPr>
        <w:suppressAutoHyphens/>
        <w:jc w:val="center"/>
        <w:outlineLvl w:val="0"/>
        <w:rPr>
          <w:rFonts w:eastAsia="Times New Roman"/>
          <w:b/>
          <w:szCs w:val="20"/>
          <w:lang w:eastAsia="zh-CN"/>
        </w:rPr>
      </w:pPr>
      <w:r w:rsidRPr="00D05B69">
        <w:rPr>
          <w:rFonts w:eastAsia="Times New Roman"/>
          <w:b/>
          <w:sz w:val="28"/>
          <w:szCs w:val="28"/>
          <w:lang w:eastAsia="zh-CN"/>
        </w:rPr>
        <w:t>ДУМА СТАРОРУССКОГО МУНИЦИПАЛЬНОГО РАЙОНА</w:t>
      </w:r>
    </w:p>
    <w:p w14:paraId="13FB9FA7" w14:textId="77777777" w:rsidR="00AA7213" w:rsidRPr="00D05B69" w:rsidRDefault="00AA7213" w:rsidP="00AA7213">
      <w:pPr>
        <w:keepNext/>
        <w:numPr>
          <w:ilvl w:val="1"/>
          <w:numId w:val="1"/>
        </w:numPr>
        <w:suppressAutoHyphens/>
        <w:jc w:val="center"/>
        <w:outlineLvl w:val="1"/>
        <w:rPr>
          <w:rFonts w:eastAsia="Times New Roman"/>
          <w:b/>
          <w:sz w:val="28"/>
          <w:szCs w:val="28"/>
          <w:lang w:eastAsia="zh-CN"/>
        </w:rPr>
      </w:pPr>
      <w:r w:rsidRPr="00D05B69">
        <w:rPr>
          <w:rFonts w:eastAsia="Times New Roman"/>
          <w:b/>
          <w:szCs w:val="20"/>
          <w:lang w:eastAsia="zh-CN"/>
        </w:rPr>
        <w:t>НОВГОРОДСКОЙ ОБЛАСТИ</w:t>
      </w:r>
    </w:p>
    <w:p w14:paraId="37288C94" w14:textId="77777777" w:rsidR="00AA7213" w:rsidRPr="00D05B69" w:rsidRDefault="00AA7213" w:rsidP="00AA7213">
      <w:pPr>
        <w:suppressAutoHyphens/>
        <w:rPr>
          <w:rFonts w:eastAsia="Times New Roman"/>
          <w:b/>
          <w:sz w:val="28"/>
          <w:szCs w:val="28"/>
          <w:lang w:eastAsia="zh-CN"/>
        </w:rPr>
      </w:pPr>
    </w:p>
    <w:p w14:paraId="29A5EB79" w14:textId="77777777" w:rsidR="00AA7213" w:rsidRPr="00D05B69" w:rsidRDefault="00AA7213" w:rsidP="00AA7213">
      <w:pPr>
        <w:keepNext/>
        <w:numPr>
          <w:ilvl w:val="1"/>
          <w:numId w:val="1"/>
        </w:numPr>
        <w:suppressAutoHyphens/>
        <w:jc w:val="center"/>
        <w:outlineLvl w:val="1"/>
        <w:rPr>
          <w:rFonts w:eastAsia="Times New Roman"/>
          <w:b/>
          <w:szCs w:val="20"/>
          <w:lang w:eastAsia="zh-CN"/>
        </w:rPr>
      </w:pPr>
      <w:r w:rsidRPr="00D05B69">
        <w:rPr>
          <w:rFonts w:eastAsia="Times New Roman"/>
          <w:b/>
          <w:sz w:val="28"/>
          <w:szCs w:val="28"/>
          <w:lang w:eastAsia="zh-CN"/>
        </w:rPr>
        <w:t>Р Е Ш Е Н И Е</w:t>
      </w:r>
    </w:p>
    <w:p w14:paraId="5D475566" w14:textId="77777777" w:rsidR="00AA7213" w:rsidRPr="00D05B69" w:rsidRDefault="00AA7213" w:rsidP="00AA7213">
      <w:pPr>
        <w:suppressAutoHyphens/>
        <w:rPr>
          <w:rFonts w:eastAsia="Times New Roman"/>
          <w:b/>
          <w:sz w:val="28"/>
          <w:szCs w:val="28"/>
          <w:lang w:eastAsia="zh-CN"/>
        </w:rPr>
      </w:pPr>
      <w:r w:rsidRPr="00D05B69">
        <w:rPr>
          <w:rFonts w:eastAsia="Times New Roman"/>
          <w:lang w:eastAsia="zh-CN"/>
        </w:rPr>
        <w:t xml:space="preserve">  </w:t>
      </w:r>
    </w:p>
    <w:p w14:paraId="14A41F18" w14:textId="77777777" w:rsidR="00AA7213" w:rsidRPr="00D05B69" w:rsidRDefault="00AA7213" w:rsidP="00AA7213">
      <w:pPr>
        <w:suppressAutoHyphens/>
        <w:rPr>
          <w:rFonts w:eastAsia="Times New Roman"/>
          <w:b/>
          <w:sz w:val="28"/>
          <w:szCs w:val="28"/>
          <w:lang w:eastAsia="zh-CN"/>
        </w:rPr>
      </w:pPr>
      <w:r w:rsidRPr="00D05B69">
        <w:rPr>
          <w:rFonts w:eastAsia="Times New Roman"/>
          <w:b/>
          <w:sz w:val="28"/>
          <w:szCs w:val="28"/>
          <w:lang w:eastAsia="zh-CN"/>
        </w:rPr>
        <w:t xml:space="preserve">О   внесении   изменений  в  решение   Думы </w:t>
      </w:r>
    </w:p>
    <w:p w14:paraId="7749AAEA" w14:textId="77777777" w:rsidR="00AA7213" w:rsidRPr="00D05B69" w:rsidRDefault="00AA7213" w:rsidP="00AA7213">
      <w:pPr>
        <w:suppressAutoHyphens/>
        <w:rPr>
          <w:rFonts w:eastAsia="Times New Roman"/>
          <w:b/>
          <w:sz w:val="28"/>
          <w:szCs w:val="28"/>
          <w:lang w:eastAsia="zh-CN"/>
        </w:rPr>
      </w:pPr>
      <w:r w:rsidRPr="00D05B69">
        <w:rPr>
          <w:rFonts w:eastAsia="Times New Roman"/>
          <w:b/>
          <w:sz w:val="28"/>
          <w:szCs w:val="28"/>
          <w:lang w:eastAsia="zh-CN"/>
        </w:rPr>
        <w:t xml:space="preserve">Старорусского      муниципального    района </w:t>
      </w:r>
    </w:p>
    <w:p w14:paraId="602ED2FC" w14:textId="7269F996" w:rsidR="00AA7213" w:rsidRPr="00D05B69" w:rsidRDefault="00AA7213" w:rsidP="00AA7213">
      <w:pPr>
        <w:suppressAutoHyphens/>
        <w:rPr>
          <w:rFonts w:eastAsia="Times New Roman"/>
          <w:b/>
          <w:sz w:val="28"/>
          <w:szCs w:val="28"/>
          <w:lang w:eastAsia="zh-CN"/>
        </w:rPr>
      </w:pPr>
      <w:r w:rsidRPr="009E57D2">
        <w:rPr>
          <w:rFonts w:eastAsia="Times New Roman"/>
          <w:b/>
          <w:sz w:val="28"/>
          <w:szCs w:val="28"/>
          <w:lang w:eastAsia="zh-CN"/>
        </w:rPr>
        <w:t>от  2</w:t>
      </w:r>
      <w:r w:rsidR="009E57D2" w:rsidRPr="009E57D2">
        <w:rPr>
          <w:rFonts w:eastAsia="Times New Roman"/>
          <w:b/>
          <w:sz w:val="28"/>
          <w:szCs w:val="28"/>
          <w:lang w:eastAsia="zh-CN"/>
        </w:rPr>
        <w:t>3</w:t>
      </w:r>
      <w:r w:rsidRPr="009E57D2">
        <w:rPr>
          <w:rFonts w:eastAsia="Times New Roman"/>
          <w:b/>
          <w:sz w:val="28"/>
          <w:szCs w:val="28"/>
          <w:lang w:eastAsia="zh-CN"/>
        </w:rPr>
        <w:t>. 12. 202</w:t>
      </w:r>
      <w:r w:rsidR="009E57D2" w:rsidRPr="009E57D2">
        <w:rPr>
          <w:rFonts w:eastAsia="Times New Roman"/>
          <w:b/>
          <w:sz w:val="28"/>
          <w:szCs w:val="28"/>
          <w:lang w:eastAsia="zh-CN"/>
        </w:rPr>
        <w:t>2</w:t>
      </w:r>
      <w:r w:rsidRPr="009E57D2">
        <w:rPr>
          <w:rFonts w:eastAsia="Times New Roman"/>
          <w:b/>
          <w:sz w:val="28"/>
          <w:szCs w:val="28"/>
          <w:lang w:eastAsia="zh-CN"/>
        </w:rPr>
        <w:t xml:space="preserve">  № </w:t>
      </w:r>
      <w:r w:rsidR="009E57D2" w:rsidRPr="009E57D2">
        <w:rPr>
          <w:rFonts w:eastAsia="Times New Roman"/>
          <w:b/>
          <w:sz w:val="28"/>
          <w:szCs w:val="28"/>
          <w:lang w:eastAsia="zh-CN"/>
        </w:rPr>
        <w:t>106</w:t>
      </w:r>
      <w:r w:rsidRPr="009E57D2">
        <w:rPr>
          <w:rFonts w:eastAsia="Times New Roman"/>
          <w:b/>
          <w:sz w:val="28"/>
          <w:szCs w:val="28"/>
          <w:lang w:eastAsia="zh-CN"/>
        </w:rPr>
        <w:t xml:space="preserve">  «О   бюджете      </w:t>
      </w:r>
      <w:r w:rsidRPr="00D05B69">
        <w:rPr>
          <w:rFonts w:eastAsia="Times New Roman"/>
          <w:b/>
          <w:sz w:val="28"/>
          <w:szCs w:val="28"/>
          <w:lang w:eastAsia="zh-CN"/>
        </w:rPr>
        <w:t>Старо-</w:t>
      </w:r>
    </w:p>
    <w:p w14:paraId="7F60F0AC" w14:textId="46EFD43F" w:rsidR="00AA7213" w:rsidRPr="00D05B69" w:rsidRDefault="00AA7213" w:rsidP="00AA7213">
      <w:pPr>
        <w:suppressAutoHyphens/>
        <w:rPr>
          <w:rFonts w:eastAsia="Times New Roman"/>
          <w:b/>
          <w:sz w:val="28"/>
          <w:szCs w:val="28"/>
          <w:lang w:eastAsia="zh-CN"/>
        </w:rPr>
      </w:pPr>
      <w:r w:rsidRPr="00D05B69">
        <w:rPr>
          <w:rFonts w:eastAsia="Times New Roman"/>
          <w:b/>
          <w:sz w:val="28"/>
          <w:szCs w:val="28"/>
          <w:lang w:eastAsia="zh-CN"/>
        </w:rPr>
        <w:t>русского  муниципального  района   на  202</w:t>
      </w:r>
      <w:r w:rsidR="00D05B69" w:rsidRPr="00D05B69">
        <w:rPr>
          <w:rFonts w:eastAsia="Times New Roman"/>
          <w:b/>
          <w:sz w:val="28"/>
          <w:szCs w:val="28"/>
          <w:lang w:eastAsia="zh-CN"/>
        </w:rPr>
        <w:t>3</w:t>
      </w:r>
    </w:p>
    <w:p w14:paraId="44FE029A" w14:textId="7B4C5475" w:rsidR="00AA7213" w:rsidRPr="00D05B69" w:rsidRDefault="00AA7213" w:rsidP="00AA7213">
      <w:pPr>
        <w:suppressAutoHyphens/>
        <w:rPr>
          <w:rFonts w:eastAsia="Times New Roman"/>
          <w:sz w:val="28"/>
          <w:szCs w:val="28"/>
          <w:lang w:eastAsia="zh-CN"/>
        </w:rPr>
      </w:pPr>
      <w:r w:rsidRPr="00D05B69">
        <w:rPr>
          <w:rFonts w:eastAsia="Times New Roman"/>
          <w:b/>
          <w:sz w:val="28"/>
          <w:szCs w:val="28"/>
          <w:lang w:eastAsia="zh-CN"/>
        </w:rPr>
        <w:t>год и на плановый период 202</w:t>
      </w:r>
      <w:r w:rsidR="00D05B69" w:rsidRPr="00D05B69">
        <w:rPr>
          <w:rFonts w:eastAsia="Times New Roman"/>
          <w:b/>
          <w:sz w:val="28"/>
          <w:szCs w:val="28"/>
          <w:lang w:eastAsia="zh-CN"/>
        </w:rPr>
        <w:t>4</w:t>
      </w:r>
      <w:r w:rsidRPr="00D05B69">
        <w:rPr>
          <w:rFonts w:eastAsia="Times New Roman"/>
          <w:b/>
          <w:sz w:val="28"/>
          <w:szCs w:val="28"/>
          <w:lang w:eastAsia="zh-CN"/>
        </w:rPr>
        <w:t xml:space="preserve"> и 202</w:t>
      </w:r>
      <w:r w:rsidR="00D05B69" w:rsidRPr="00D05B69">
        <w:rPr>
          <w:rFonts w:eastAsia="Times New Roman"/>
          <w:b/>
          <w:sz w:val="28"/>
          <w:szCs w:val="28"/>
          <w:lang w:eastAsia="zh-CN"/>
        </w:rPr>
        <w:t>5</w:t>
      </w:r>
      <w:r w:rsidRPr="00D05B69">
        <w:rPr>
          <w:rFonts w:eastAsia="Times New Roman"/>
          <w:b/>
          <w:sz w:val="28"/>
          <w:szCs w:val="28"/>
          <w:lang w:eastAsia="zh-CN"/>
        </w:rPr>
        <w:t xml:space="preserve"> годов»</w:t>
      </w:r>
    </w:p>
    <w:p w14:paraId="5FB69B32" w14:textId="77777777" w:rsidR="00AA7213" w:rsidRPr="00D05B69" w:rsidRDefault="00AA7213" w:rsidP="00AA7213">
      <w:pPr>
        <w:suppressAutoHyphens/>
        <w:rPr>
          <w:rFonts w:eastAsia="Times New Roman"/>
          <w:sz w:val="28"/>
          <w:szCs w:val="28"/>
          <w:lang w:eastAsia="zh-CN"/>
        </w:rPr>
      </w:pPr>
    </w:p>
    <w:p w14:paraId="7B6CB16A" w14:textId="23CD5457" w:rsidR="00AA7213" w:rsidRPr="00D05B69" w:rsidRDefault="00AA7213" w:rsidP="00832E57">
      <w:pPr>
        <w:suppressAutoHyphens/>
        <w:jc w:val="center"/>
        <w:rPr>
          <w:rFonts w:eastAsia="Times New Roman"/>
          <w:sz w:val="28"/>
          <w:szCs w:val="28"/>
          <w:lang w:eastAsia="zh-CN"/>
        </w:rPr>
      </w:pPr>
      <w:r w:rsidRPr="00D05B69">
        <w:rPr>
          <w:rFonts w:eastAsia="Times New Roman"/>
          <w:sz w:val="28"/>
          <w:szCs w:val="28"/>
          <w:lang w:eastAsia="zh-CN"/>
        </w:rPr>
        <w:t xml:space="preserve">принято Думой Старорусского муниципального района </w:t>
      </w:r>
      <w:r w:rsidR="00832E57">
        <w:rPr>
          <w:rFonts w:eastAsia="Times New Roman"/>
          <w:sz w:val="28"/>
          <w:szCs w:val="28"/>
          <w:lang w:eastAsia="zh-CN"/>
        </w:rPr>
        <w:t>04.08.2023</w:t>
      </w:r>
    </w:p>
    <w:p w14:paraId="13DF3110" w14:textId="77777777" w:rsidR="00AA7213" w:rsidRPr="00D05B69" w:rsidRDefault="00AA7213" w:rsidP="00AA7213">
      <w:pPr>
        <w:suppressAutoHyphens/>
        <w:jc w:val="both"/>
        <w:rPr>
          <w:rFonts w:eastAsia="Times New Roman"/>
          <w:color w:val="FF0000"/>
          <w:sz w:val="28"/>
          <w:szCs w:val="28"/>
          <w:lang w:eastAsia="zh-CN"/>
        </w:rPr>
      </w:pPr>
      <w:r w:rsidRPr="00D05B69">
        <w:rPr>
          <w:rFonts w:eastAsia="Times New Roman"/>
          <w:color w:val="FF0000"/>
          <w:sz w:val="28"/>
          <w:szCs w:val="28"/>
          <w:lang w:eastAsia="zh-CN"/>
        </w:rPr>
        <w:t xml:space="preserve">     </w:t>
      </w:r>
    </w:p>
    <w:p w14:paraId="7469E889" w14:textId="77777777" w:rsidR="00AA7213" w:rsidRPr="00D05B69" w:rsidRDefault="00AA7213" w:rsidP="00AA7213">
      <w:pPr>
        <w:suppressAutoHyphens/>
        <w:jc w:val="both"/>
        <w:rPr>
          <w:rFonts w:eastAsia="Times New Roman"/>
          <w:b/>
          <w:sz w:val="28"/>
          <w:szCs w:val="28"/>
          <w:lang w:eastAsia="zh-CN"/>
        </w:rPr>
      </w:pPr>
      <w:r w:rsidRPr="00D05B69">
        <w:rPr>
          <w:rFonts w:eastAsia="Times New Roman"/>
          <w:sz w:val="28"/>
          <w:szCs w:val="28"/>
          <w:lang w:eastAsia="zh-CN"/>
        </w:rPr>
        <w:t xml:space="preserve">Дума Старорусского муниципального района </w:t>
      </w:r>
    </w:p>
    <w:p w14:paraId="1E0AB2AD" w14:textId="77777777" w:rsidR="00AA7213" w:rsidRPr="00D05B69" w:rsidRDefault="00AA7213" w:rsidP="00AA7213">
      <w:pPr>
        <w:suppressAutoHyphens/>
        <w:jc w:val="both"/>
        <w:rPr>
          <w:rFonts w:eastAsia="Times New Roman"/>
          <w:sz w:val="28"/>
          <w:szCs w:val="28"/>
          <w:lang w:eastAsia="zh-CN"/>
        </w:rPr>
      </w:pPr>
      <w:r w:rsidRPr="00D05B69">
        <w:rPr>
          <w:rFonts w:eastAsia="Times New Roman"/>
          <w:b/>
          <w:sz w:val="28"/>
          <w:szCs w:val="28"/>
          <w:lang w:eastAsia="zh-CN"/>
        </w:rPr>
        <w:t>Решила:</w:t>
      </w:r>
    </w:p>
    <w:p w14:paraId="1B7567B3" w14:textId="79A16033" w:rsidR="00AA7213" w:rsidRPr="00D05B69" w:rsidRDefault="00AA7213" w:rsidP="00AA7213">
      <w:pPr>
        <w:tabs>
          <w:tab w:val="left" w:pos="0"/>
        </w:tabs>
        <w:suppressAutoHyphens/>
        <w:jc w:val="both"/>
        <w:rPr>
          <w:rFonts w:eastAsia="Times New Roman"/>
          <w:sz w:val="28"/>
          <w:szCs w:val="28"/>
          <w:lang w:eastAsia="zh-CN"/>
        </w:rPr>
      </w:pPr>
      <w:r w:rsidRPr="00D05B69">
        <w:rPr>
          <w:rFonts w:eastAsia="Times New Roman"/>
          <w:sz w:val="28"/>
          <w:szCs w:val="28"/>
          <w:lang w:eastAsia="zh-CN"/>
        </w:rPr>
        <w:t xml:space="preserve">          1. Внести в решение Думы Старорусского муниципального района от </w:t>
      </w:r>
      <w:r w:rsidRPr="009E57D2">
        <w:rPr>
          <w:rFonts w:eastAsia="Times New Roman"/>
          <w:sz w:val="28"/>
          <w:szCs w:val="28"/>
          <w:lang w:eastAsia="zh-CN"/>
        </w:rPr>
        <w:t>2</w:t>
      </w:r>
      <w:r w:rsidR="009E57D2" w:rsidRPr="009E57D2">
        <w:rPr>
          <w:rFonts w:eastAsia="Times New Roman"/>
          <w:sz w:val="28"/>
          <w:szCs w:val="28"/>
          <w:lang w:eastAsia="zh-CN"/>
        </w:rPr>
        <w:t>3</w:t>
      </w:r>
      <w:r w:rsidRPr="009E57D2">
        <w:rPr>
          <w:rFonts w:eastAsia="Times New Roman"/>
          <w:sz w:val="28"/>
          <w:szCs w:val="28"/>
          <w:lang w:eastAsia="zh-CN"/>
        </w:rPr>
        <w:t>.12.202</w:t>
      </w:r>
      <w:r w:rsidR="009E57D2" w:rsidRPr="009E57D2">
        <w:rPr>
          <w:rFonts w:eastAsia="Times New Roman"/>
          <w:sz w:val="28"/>
          <w:szCs w:val="28"/>
          <w:lang w:eastAsia="zh-CN"/>
        </w:rPr>
        <w:t>2</w:t>
      </w:r>
      <w:r w:rsidRPr="009E57D2">
        <w:rPr>
          <w:rFonts w:eastAsia="Times New Roman"/>
          <w:sz w:val="28"/>
          <w:szCs w:val="28"/>
          <w:lang w:eastAsia="zh-CN"/>
        </w:rPr>
        <w:t xml:space="preserve"> № </w:t>
      </w:r>
      <w:r w:rsidR="009E57D2" w:rsidRPr="009E57D2">
        <w:rPr>
          <w:rFonts w:eastAsia="Times New Roman"/>
          <w:sz w:val="28"/>
          <w:szCs w:val="28"/>
          <w:lang w:eastAsia="zh-CN"/>
        </w:rPr>
        <w:t>106</w:t>
      </w:r>
      <w:r w:rsidRPr="009E57D2">
        <w:rPr>
          <w:rFonts w:eastAsia="Times New Roman"/>
          <w:sz w:val="28"/>
          <w:szCs w:val="28"/>
          <w:lang w:eastAsia="zh-CN"/>
        </w:rPr>
        <w:t xml:space="preserve"> </w:t>
      </w:r>
      <w:r w:rsidRPr="00D05B69">
        <w:rPr>
          <w:rFonts w:eastAsia="Times New Roman"/>
          <w:sz w:val="28"/>
          <w:szCs w:val="28"/>
          <w:lang w:eastAsia="zh-CN"/>
        </w:rPr>
        <w:t>«О бюджете Старорусского муниципального района на 202</w:t>
      </w:r>
      <w:r w:rsidR="00D05B69" w:rsidRPr="00D05B69">
        <w:rPr>
          <w:rFonts w:eastAsia="Times New Roman"/>
          <w:sz w:val="28"/>
          <w:szCs w:val="28"/>
          <w:lang w:eastAsia="zh-CN"/>
        </w:rPr>
        <w:t>3</w:t>
      </w:r>
      <w:r w:rsidRPr="00D05B69">
        <w:rPr>
          <w:rFonts w:eastAsia="Times New Roman"/>
          <w:sz w:val="28"/>
          <w:szCs w:val="28"/>
          <w:lang w:eastAsia="zh-CN"/>
        </w:rPr>
        <w:t xml:space="preserve"> год и на плановый период 202</w:t>
      </w:r>
      <w:r w:rsidR="00D05B69" w:rsidRPr="00D05B69">
        <w:rPr>
          <w:rFonts w:eastAsia="Times New Roman"/>
          <w:sz w:val="28"/>
          <w:szCs w:val="28"/>
          <w:lang w:eastAsia="zh-CN"/>
        </w:rPr>
        <w:t>4</w:t>
      </w:r>
      <w:r w:rsidRPr="00D05B69">
        <w:rPr>
          <w:rFonts w:eastAsia="Times New Roman"/>
          <w:sz w:val="28"/>
          <w:szCs w:val="28"/>
          <w:lang w:eastAsia="zh-CN"/>
        </w:rPr>
        <w:t xml:space="preserve"> и 202</w:t>
      </w:r>
      <w:r w:rsidR="00D05B69" w:rsidRPr="00D05B69">
        <w:rPr>
          <w:rFonts w:eastAsia="Times New Roman"/>
          <w:sz w:val="28"/>
          <w:szCs w:val="28"/>
          <w:lang w:eastAsia="zh-CN"/>
        </w:rPr>
        <w:t>5</w:t>
      </w:r>
      <w:r w:rsidRPr="00D05B69">
        <w:rPr>
          <w:rFonts w:eastAsia="Times New Roman"/>
          <w:sz w:val="28"/>
          <w:szCs w:val="28"/>
          <w:lang w:eastAsia="zh-CN"/>
        </w:rPr>
        <w:t xml:space="preserve"> годов» следующие изменения:</w:t>
      </w:r>
    </w:p>
    <w:p w14:paraId="0217F122" w14:textId="1DBEABE2" w:rsidR="00AA7213" w:rsidRDefault="00AA7213" w:rsidP="00AA7213">
      <w:pPr>
        <w:tabs>
          <w:tab w:val="left" w:pos="0"/>
        </w:tabs>
        <w:suppressAutoHyphens/>
        <w:jc w:val="both"/>
        <w:rPr>
          <w:rFonts w:eastAsia="Times New Roman"/>
          <w:color w:val="000000" w:themeColor="text1"/>
          <w:sz w:val="28"/>
          <w:szCs w:val="28"/>
          <w:lang w:eastAsia="zh-CN"/>
        </w:rPr>
      </w:pPr>
      <w:r w:rsidRPr="00A64C02">
        <w:rPr>
          <w:rFonts w:eastAsia="Times New Roman"/>
          <w:color w:val="000000" w:themeColor="text1"/>
          <w:sz w:val="28"/>
          <w:szCs w:val="28"/>
          <w:lang w:eastAsia="zh-CN"/>
        </w:rPr>
        <w:t xml:space="preserve">          1.1. В пункте 1 цифры</w:t>
      </w:r>
      <w:r w:rsidR="00384FC9" w:rsidRPr="00A64C02">
        <w:rPr>
          <w:rFonts w:eastAsia="Times New Roman"/>
          <w:color w:val="000000" w:themeColor="text1"/>
          <w:sz w:val="28"/>
          <w:szCs w:val="28"/>
          <w:lang w:eastAsia="zh-CN"/>
        </w:rPr>
        <w:t xml:space="preserve"> </w:t>
      </w:r>
      <w:bookmarkStart w:id="0" w:name="_Hlk113961058"/>
      <w:r w:rsidR="00384FC9" w:rsidRPr="00A64C02">
        <w:rPr>
          <w:rFonts w:eastAsia="Times New Roman"/>
          <w:b/>
          <w:color w:val="000000" w:themeColor="text1"/>
          <w:sz w:val="28"/>
          <w:szCs w:val="28"/>
          <w:lang w:eastAsia="zh-CN"/>
        </w:rPr>
        <w:t>«1452751,1</w:t>
      </w:r>
      <w:r w:rsidR="00384FC9" w:rsidRPr="00A64C02">
        <w:rPr>
          <w:rFonts w:eastAsia="Times New Roman"/>
          <w:color w:val="000000" w:themeColor="text1"/>
          <w:sz w:val="28"/>
          <w:szCs w:val="28"/>
          <w:lang w:eastAsia="zh-CN"/>
        </w:rPr>
        <w:t>»</w:t>
      </w:r>
      <w:bookmarkEnd w:id="0"/>
      <w:r w:rsidR="00384FC9" w:rsidRPr="00A64C02">
        <w:rPr>
          <w:rFonts w:eastAsia="Times New Roman"/>
          <w:color w:val="000000" w:themeColor="text1"/>
          <w:sz w:val="28"/>
          <w:szCs w:val="28"/>
          <w:lang w:eastAsia="zh-CN"/>
        </w:rPr>
        <w:t>,</w:t>
      </w:r>
      <w:r w:rsidRPr="00A64C02">
        <w:rPr>
          <w:rFonts w:eastAsia="Times New Roman"/>
          <w:color w:val="000000" w:themeColor="text1"/>
          <w:sz w:val="28"/>
          <w:szCs w:val="28"/>
          <w:lang w:eastAsia="zh-CN"/>
        </w:rPr>
        <w:t xml:space="preserve"> </w:t>
      </w:r>
      <w:r w:rsidR="005D1DAC" w:rsidRPr="00A64C02">
        <w:rPr>
          <w:rFonts w:eastAsia="Times New Roman"/>
          <w:b/>
          <w:color w:val="000000" w:themeColor="text1"/>
          <w:sz w:val="28"/>
          <w:szCs w:val="28"/>
          <w:lang w:eastAsia="zh-CN"/>
        </w:rPr>
        <w:t>«</w:t>
      </w:r>
      <w:r w:rsidR="00F36A67" w:rsidRPr="00A64C02">
        <w:rPr>
          <w:rFonts w:eastAsia="Times New Roman"/>
          <w:b/>
          <w:color w:val="000000" w:themeColor="text1"/>
          <w:sz w:val="28"/>
          <w:szCs w:val="28"/>
          <w:lang w:eastAsia="zh-CN"/>
        </w:rPr>
        <w:t>1503467,9</w:t>
      </w:r>
      <w:r w:rsidR="005D1DAC" w:rsidRPr="00A64C02">
        <w:rPr>
          <w:rFonts w:eastAsia="Times New Roman"/>
          <w:b/>
          <w:color w:val="000000" w:themeColor="text1"/>
          <w:sz w:val="28"/>
          <w:szCs w:val="28"/>
          <w:lang w:eastAsia="zh-CN"/>
        </w:rPr>
        <w:t xml:space="preserve">» </w:t>
      </w:r>
      <w:r w:rsidR="005D1DAC" w:rsidRPr="00A64C02">
        <w:rPr>
          <w:rFonts w:eastAsia="Times New Roman"/>
          <w:bCs/>
          <w:color w:val="000000" w:themeColor="text1"/>
          <w:sz w:val="28"/>
          <w:szCs w:val="28"/>
          <w:lang w:eastAsia="zh-CN"/>
        </w:rPr>
        <w:t>и</w:t>
      </w:r>
      <w:r w:rsidR="005D1DAC" w:rsidRPr="00A64C02">
        <w:rPr>
          <w:rFonts w:eastAsia="Times New Roman"/>
          <w:b/>
          <w:color w:val="000000" w:themeColor="text1"/>
          <w:sz w:val="28"/>
          <w:szCs w:val="28"/>
          <w:lang w:eastAsia="zh-CN"/>
        </w:rPr>
        <w:t xml:space="preserve"> «</w:t>
      </w:r>
      <w:r w:rsidR="00DC7F0C" w:rsidRPr="00A64C02">
        <w:rPr>
          <w:rFonts w:eastAsia="Times New Roman"/>
          <w:b/>
          <w:color w:val="000000" w:themeColor="text1"/>
          <w:sz w:val="28"/>
          <w:szCs w:val="28"/>
          <w:lang w:eastAsia="zh-CN"/>
        </w:rPr>
        <w:t>50716,8</w:t>
      </w:r>
      <w:r w:rsidR="005D1DAC" w:rsidRPr="00A64C02">
        <w:rPr>
          <w:rFonts w:eastAsia="Times New Roman"/>
          <w:b/>
          <w:color w:val="000000" w:themeColor="text1"/>
          <w:sz w:val="28"/>
          <w:szCs w:val="28"/>
          <w:lang w:eastAsia="zh-CN"/>
        </w:rPr>
        <w:t xml:space="preserve">» </w:t>
      </w:r>
      <w:r w:rsidRPr="00A64C02">
        <w:rPr>
          <w:rFonts w:eastAsia="Times New Roman"/>
          <w:color w:val="000000" w:themeColor="text1"/>
          <w:sz w:val="28"/>
          <w:szCs w:val="28"/>
          <w:lang w:eastAsia="zh-CN"/>
        </w:rPr>
        <w:t xml:space="preserve">заменить цифрами </w:t>
      </w:r>
      <w:r w:rsidR="00384FC9" w:rsidRPr="00A64C02">
        <w:rPr>
          <w:rFonts w:eastAsia="Times New Roman"/>
          <w:color w:val="000000" w:themeColor="text1"/>
          <w:sz w:val="28"/>
          <w:szCs w:val="28"/>
          <w:lang w:eastAsia="zh-CN"/>
        </w:rPr>
        <w:t>«</w:t>
      </w:r>
      <w:r w:rsidR="00343DC2" w:rsidRPr="00A64C02">
        <w:rPr>
          <w:rFonts w:eastAsia="Times New Roman"/>
          <w:b/>
          <w:bCs/>
          <w:color w:val="000000" w:themeColor="text1"/>
          <w:sz w:val="28"/>
          <w:szCs w:val="28"/>
          <w:lang w:eastAsia="zh-CN"/>
        </w:rPr>
        <w:t>1469754,7</w:t>
      </w:r>
      <w:r w:rsidR="00384FC9" w:rsidRPr="00A64C02">
        <w:rPr>
          <w:rFonts w:eastAsia="Times New Roman"/>
          <w:color w:val="000000" w:themeColor="text1"/>
          <w:sz w:val="28"/>
          <w:szCs w:val="28"/>
          <w:lang w:eastAsia="zh-CN"/>
        </w:rPr>
        <w:t>»</w:t>
      </w:r>
      <w:r w:rsidR="00BB245C" w:rsidRPr="00A64C02">
        <w:rPr>
          <w:rFonts w:eastAsia="Times New Roman"/>
          <w:color w:val="000000" w:themeColor="text1"/>
          <w:sz w:val="28"/>
          <w:szCs w:val="28"/>
          <w:lang w:eastAsia="zh-CN"/>
        </w:rPr>
        <w:t xml:space="preserve">, </w:t>
      </w:r>
      <w:r w:rsidRPr="00A64C02">
        <w:rPr>
          <w:rFonts w:eastAsia="Times New Roman"/>
          <w:b/>
          <w:color w:val="000000" w:themeColor="text1"/>
          <w:sz w:val="28"/>
          <w:szCs w:val="28"/>
          <w:lang w:eastAsia="zh-CN"/>
        </w:rPr>
        <w:t>«</w:t>
      </w:r>
      <w:r w:rsidR="00F36A67" w:rsidRPr="00A64C02">
        <w:rPr>
          <w:rFonts w:eastAsia="Times New Roman"/>
          <w:b/>
          <w:color w:val="000000" w:themeColor="text1"/>
          <w:sz w:val="28"/>
          <w:szCs w:val="28"/>
          <w:lang w:eastAsia="zh-CN"/>
        </w:rPr>
        <w:t>1531769,0</w:t>
      </w:r>
      <w:r w:rsidRPr="00A64C02">
        <w:rPr>
          <w:rFonts w:eastAsia="Times New Roman"/>
          <w:b/>
          <w:color w:val="000000" w:themeColor="text1"/>
          <w:sz w:val="28"/>
          <w:szCs w:val="28"/>
          <w:lang w:eastAsia="zh-CN"/>
        </w:rPr>
        <w:t xml:space="preserve">» </w:t>
      </w:r>
      <w:r w:rsidRPr="00A64C02">
        <w:rPr>
          <w:rFonts w:eastAsia="Times New Roman"/>
          <w:bCs/>
          <w:color w:val="000000" w:themeColor="text1"/>
          <w:sz w:val="28"/>
          <w:szCs w:val="28"/>
          <w:lang w:eastAsia="zh-CN"/>
        </w:rPr>
        <w:t>и</w:t>
      </w:r>
      <w:r w:rsidRPr="00A64C02">
        <w:rPr>
          <w:rFonts w:eastAsia="Times New Roman"/>
          <w:b/>
          <w:color w:val="000000" w:themeColor="text1"/>
          <w:sz w:val="28"/>
          <w:szCs w:val="28"/>
          <w:lang w:eastAsia="zh-CN"/>
        </w:rPr>
        <w:t xml:space="preserve"> «</w:t>
      </w:r>
      <w:r w:rsidR="00F36A67" w:rsidRPr="00A64C02">
        <w:rPr>
          <w:rFonts w:eastAsia="Times New Roman"/>
          <w:b/>
          <w:color w:val="000000" w:themeColor="text1"/>
          <w:sz w:val="28"/>
          <w:szCs w:val="28"/>
          <w:lang w:eastAsia="zh-CN"/>
        </w:rPr>
        <w:t>62014,3</w:t>
      </w:r>
      <w:r w:rsidRPr="00A64C02">
        <w:rPr>
          <w:rFonts w:eastAsia="Times New Roman"/>
          <w:b/>
          <w:color w:val="000000" w:themeColor="text1"/>
          <w:sz w:val="28"/>
          <w:szCs w:val="28"/>
          <w:lang w:eastAsia="zh-CN"/>
        </w:rPr>
        <w:t xml:space="preserve">» </w:t>
      </w:r>
      <w:r w:rsidRPr="00A64C02">
        <w:rPr>
          <w:rFonts w:eastAsia="Times New Roman"/>
          <w:color w:val="000000" w:themeColor="text1"/>
          <w:sz w:val="28"/>
          <w:szCs w:val="28"/>
          <w:lang w:eastAsia="zh-CN"/>
        </w:rPr>
        <w:t>соответственно;</w:t>
      </w:r>
    </w:p>
    <w:p w14:paraId="734864D4" w14:textId="456C5310" w:rsidR="00A64C02" w:rsidRPr="00A64C02" w:rsidRDefault="00A64C02" w:rsidP="00A64C02">
      <w:pPr>
        <w:tabs>
          <w:tab w:val="left" w:pos="0"/>
        </w:tabs>
        <w:suppressAutoHyphens/>
        <w:ind w:firstLine="709"/>
        <w:jc w:val="both"/>
        <w:rPr>
          <w:rFonts w:eastAsia="Times New Roman"/>
          <w:b/>
          <w:color w:val="000000" w:themeColor="text1"/>
          <w:sz w:val="28"/>
          <w:szCs w:val="28"/>
          <w:lang w:eastAsia="zh-CN"/>
        </w:rPr>
      </w:pPr>
      <w:bookmarkStart w:id="1" w:name="_Hlk141880653"/>
      <w:r w:rsidRPr="00A64C02">
        <w:rPr>
          <w:rFonts w:eastAsia="Times New Roman"/>
          <w:color w:val="000000" w:themeColor="text1"/>
          <w:sz w:val="28"/>
          <w:szCs w:val="28"/>
          <w:lang w:eastAsia="zh-CN"/>
        </w:rPr>
        <w:t>1.</w:t>
      </w:r>
      <w:r>
        <w:rPr>
          <w:rFonts w:eastAsia="Times New Roman"/>
          <w:color w:val="000000" w:themeColor="text1"/>
          <w:sz w:val="28"/>
          <w:szCs w:val="28"/>
          <w:lang w:eastAsia="zh-CN"/>
        </w:rPr>
        <w:t>2</w:t>
      </w:r>
      <w:r w:rsidRPr="00A64C02">
        <w:rPr>
          <w:rFonts w:eastAsia="Times New Roman"/>
          <w:color w:val="000000" w:themeColor="text1"/>
          <w:sz w:val="28"/>
          <w:szCs w:val="28"/>
          <w:lang w:eastAsia="zh-CN"/>
        </w:rPr>
        <w:t xml:space="preserve">. В </w:t>
      </w:r>
      <w:r>
        <w:rPr>
          <w:rFonts w:eastAsia="Times New Roman"/>
          <w:color w:val="000000" w:themeColor="text1"/>
          <w:sz w:val="28"/>
          <w:szCs w:val="28"/>
          <w:lang w:eastAsia="zh-CN"/>
        </w:rPr>
        <w:t xml:space="preserve">подпункте 1 </w:t>
      </w:r>
      <w:r w:rsidRPr="00A64C02">
        <w:rPr>
          <w:rFonts w:eastAsia="Times New Roman"/>
          <w:color w:val="000000" w:themeColor="text1"/>
          <w:sz w:val="28"/>
          <w:szCs w:val="28"/>
          <w:lang w:eastAsia="zh-CN"/>
        </w:rPr>
        <w:t>пункт</w:t>
      </w:r>
      <w:r>
        <w:rPr>
          <w:rFonts w:eastAsia="Times New Roman"/>
          <w:color w:val="000000" w:themeColor="text1"/>
          <w:sz w:val="28"/>
          <w:szCs w:val="28"/>
          <w:lang w:eastAsia="zh-CN"/>
        </w:rPr>
        <w:t>а</w:t>
      </w:r>
      <w:r w:rsidRPr="00A64C02">
        <w:rPr>
          <w:rFonts w:eastAsia="Times New Roman"/>
          <w:color w:val="000000" w:themeColor="text1"/>
          <w:sz w:val="28"/>
          <w:szCs w:val="28"/>
          <w:lang w:eastAsia="zh-CN"/>
        </w:rPr>
        <w:t xml:space="preserve"> </w:t>
      </w:r>
      <w:r>
        <w:rPr>
          <w:rFonts w:eastAsia="Times New Roman"/>
          <w:color w:val="000000" w:themeColor="text1"/>
          <w:sz w:val="28"/>
          <w:szCs w:val="28"/>
          <w:lang w:eastAsia="zh-CN"/>
        </w:rPr>
        <w:t>2</w:t>
      </w:r>
      <w:r w:rsidRPr="00A64C02">
        <w:rPr>
          <w:rFonts w:eastAsia="Times New Roman"/>
          <w:color w:val="000000" w:themeColor="text1"/>
          <w:sz w:val="28"/>
          <w:szCs w:val="28"/>
          <w:lang w:eastAsia="zh-CN"/>
        </w:rPr>
        <w:t xml:space="preserve"> цифры </w:t>
      </w:r>
      <w:r w:rsidRPr="00A64C02">
        <w:rPr>
          <w:rFonts w:eastAsia="Times New Roman"/>
          <w:b/>
          <w:color w:val="000000" w:themeColor="text1"/>
          <w:sz w:val="28"/>
          <w:szCs w:val="28"/>
          <w:lang w:eastAsia="zh-CN"/>
        </w:rPr>
        <w:t>«</w:t>
      </w:r>
      <w:r>
        <w:rPr>
          <w:rFonts w:eastAsia="Times New Roman"/>
          <w:b/>
          <w:color w:val="000000" w:themeColor="text1"/>
          <w:sz w:val="28"/>
          <w:szCs w:val="28"/>
          <w:lang w:eastAsia="zh-CN"/>
        </w:rPr>
        <w:t>954445,4</w:t>
      </w:r>
      <w:r w:rsidRPr="00A64C02">
        <w:rPr>
          <w:rFonts w:eastAsia="Times New Roman"/>
          <w:b/>
          <w:color w:val="000000" w:themeColor="text1"/>
          <w:sz w:val="28"/>
          <w:szCs w:val="28"/>
          <w:lang w:eastAsia="zh-CN"/>
        </w:rPr>
        <w:t xml:space="preserve">» </w:t>
      </w:r>
      <w:r w:rsidRPr="00A64C02">
        <w:rPr>
          <w:rFonts w:eastAsia="Times New Roman"/>
          <w:bCs/>
          <w:color w:val="000000" w:themeColor="text1"/>
          <w:sz w:val="28"/>
          <w:szCs w:val="28"/>
          <w:lang w:eastAsia="zh-CN"/>
        </w:rPr>
        <w:t>и</w:t>
      </w:r>
      <w:r w:rsidRPr="00A64C02">
        <w:rPr>
          <w:rFonts w:eastAsia="Times New Roman"/>
          <w:b/>
          <w:color w:val="000000" w:themeColor="text1"/>
          <w:sz w:val="28"/>
          <w:szCs w:val="28"/>
          <w:lang w:eastAsia="zh-CN"/>
        </w:rPr>
        <w:t xml:space="preserve"> «</w:t>
      </w:r>
      <w:r>
        <w:rPr>
          <w:rFonts w:eastAsia="Times New Roman"/>
          <w:b/>
          <w:color w:val="000000" w:themeColor="text1"/>
          <w:sz w:val="28"/>
          <w:szCs w:val="28"/>
          <w:lang w:eastAsia="zh-CN"/>
        </w:rPr>
        <w:t>955555,8</w:t>
      </w:r>
      <w:r w:rsidRPr="00A64C02">
        <w:rPr>
          <w:rFonts w:eastAsia="Times New Roman"/>
          <w:b/>
          <w:color w:val="000000" w:themeColor="text1"/>
          <w:sz w:val="28"/>
          <w:szCs w:val="28"/>
          <w:lang w:eastAsia="zh-CN"/>
        </w:rPr>
        <w:t xml:space="preserve">» </w:t>
      </w:r>
      <w:r w:rsidRPr="00A64C02">
        <w:rPr>
          <w:rFonts w:eastAsia="Times New Roman"/>
          <w:color w:val="000000" w:themeColor="text1"/>
          <w:sz w:val="28"/>
          <w:szCs w:val="28"/>
          <w:lang w:eastAsia="zh-CN"/>
        </w:rPr>
        <w:t xml:space="preserve">заменить цифрами </w:t>
      </w:r>
      <w:r w:rsidRPr="00A64C02">
        <w:rPr>
          <w:rFonts w:eastAsia="Times New Roman"/>
          <w:b/>
          <w:color w:val="000000" w:themeColor="text1"/>
          <w:sz w:val="28"/>
          <w:szCs w:val="28"/>
          <w:lang w:eastAsia="zh-CN"/>
        </w:rPr>
        <w:t>«</w:t>
      </w:r>
      <w:r>
        <w:rPr>
          <w:rFonts w:eastAsia="Times New Roman"/>
          <w:b/>
          <w:color w:val="000000" w:themeColor="text1"/>
          <w:sz w:val="28"/>
          <w:szCs w:val="28"/>
          <w:lang w:eastAsia="zh-CN"/>
        </w:rPr>
        <w:t>955509,4</w:t>
      </w:r>
      <w:r w:rsidRPr="00A64C02">
        <w:rPr>
          <w:rFonts w:eastAsia="Times New Roman"/>
          <w:b/>
          <w:color w:val="000000" w:themeColor="text1"/>
          <w:sz w:val="28"/>
          <w:szCs w:val="28"/>
          <w:lang w:eastAsia="zh-CN"/>
        </w:rPr>
        <w:t xml:space="preserve">» </w:t>
      </w:r>
      <w:r w:rsidRPr="00A64C02">
        <w:rPr>
          <w:rFonts w:eastAsia="Times New Roman"/>
          <w:bCs/>
          <w:color w:val="000000" w:themeColor="text1"/>
          <w:sz w:val="28"/>
          <w:szCs w:val="28"/>
          <w:lang w:eastAsia="zh-CN"/>
        </w:rPr>
        <w:t>и</w:t>
      </w:r>
      <w:r w:rsidRPr="00A64C02">
        <w:rPr>
          <w:rFonts w:eastAsia="Times New Roman"/>
          <w:b/>
          <w:color w:val="000000" w:themeColor="text1"/>
          <w:sz w:val="28"/>
          <w:szCs w:val="28"/>
          <w:lang w:eastAsia="zh-CN"/>
        </w:rPr>
        <w:t xml:space="preserve"> «</w:t>
      </w:r>
      <w:r w:rsidR="00B25A2F">
        <w:rPr>
          <w:rFonts w:eastAsia="Times New Roman"/>
          <w:b/>
          <w:color w:val="000000" w:themeColor="text1"/>
          <w:sz w:val="28"/>
          <w:szCs w:val="28"/>
          <w:lang w:eastAsia="zh-CN"/>
        </w:rPr>
        <w:t>956619,8</w:t>
      </w:r>
      <w:r w:rsidRPr="00A64C02">
        <w:rPr>
          <w:rFonts w:eastAsia="Times New Roman"/>
          <w:b/>
          <w:color w:val="000000" w:themeColor="text1"/>
          <w:sz w:val="28"/>
          <w:szCs w:val="28"/>
          <w:lang w:eastAsia="zh-CN"/>
        </w:rPr>
        <w:t xml:space="preserve">» </w:t>
      </w:r>
      <w:r w:rsidRPr="00A64C02">
        <w:rPr>
          <w:rFonts w:eastAsia="Times New Roman"/>
          <w:color w:val="000000" w:themeColor="text1"/>
          <w:sz w:val="28"/>
          <w:szCs w:val="28"/>
          <w:lang w:eastAsia="zh-CN"/>
        </w:rPr>
        <w:t>соответственно;</w:t>
      </w:r>
    </w:p>
    <w:bookmarkEnd w:id="1"/>
    <w:p w14:paraId="4F3D7D2C" w14:textId="7758A0A0" w:rsidR="00B25A2F" w:rsidRPr="00A64C02" w:rsidRDefault="00B25A2F" w:rsidP="00B25A2F">
      <w:pPr>
        <w:tabs>
          <w:tab w:val="left" w:pos="0"/>
        </w:tabs>
        <w:suppressAutoHyphens/>
        <w:ind w:firstLine="709"/>
        <w:jc w:val="both"/>
        <w:rPr>
          <w:rFonts w:eastAsia="Times New Roman"/>
          <w:b/>
          <w:color w:val="000000" w:themeColor="text1"/>
          <w:sz w:val="28"/>
          <w:szCs w:val="28"/>
          <w:lang w:eastAsia="zh-CN"/>
        </w:rPr>
      </w:pPr>
      <w:r w:rsidRPr="00A64C02">
        <w:rPr>
          <w:rFonts w:eastAsia="Times New Roman"/>
          <w:color w:val="000000" w:themeColor="text1"/>
          <w:sz w:val="28"/>
          <w:szCs w:val="28"/>
          <w:lang w:eastAsia="zh-CN"/>
        </w:rPr>
        <w:t>1.</w:t>
      </w:r>
      <w:r>
        <w:rPr>
          <w:rFonts w:eastAsia="Times New Roman"/>
          <w:color w:val="000000" w:themeColor="text1"/>
          <w:sz w:val="28"/>
          <w:szCs w:val="28"/>
          <w:lang w:eastAsia="zh-CN"/>
        </w:rPr>
        <w:t>3</w:t>
      </w:r>
      <w:r w:rsidRPr="00A64C02">
        <w:rPr>
          <w:rFonts w:eastAsia="Times New Roman"/>
          <w:color w:val="000000" w:themeColor="text1"/>
          <w:sz w:val="28"/>
          <w:szCs w:val="28"/>
          <w:lang w:eastAsia="zh-CN"/>
        </w:rPr>
        <w:t xml:space="preserve">. В </w:t>
      </w:r>
      <w:r>
        <w:rPr>
          <w:rFonts w:eastAsia="Times New Roman"/>
          <w:color w:val="000000" w:themeColor="text1"/>
          <w:sz w:val="28"/>
          <w:szCs w:val="28"/>
          <w:lang w:eastAsia="zh-CN"/>
        </w:rPr>
        <w:t xml:space="preserve">подпункте 2 </w:t>
      </w:r>
      <w:r w:rsidRPr="00A64C02">
        <w:rPr>
          <w:rFonts w:eastAsia="Times New Roman"/>
          <w:color w:val="000000" w:themeColor="text1"/>
          <w:sz w:val="28"/>
          <w:szCs w:val="28"/>
          <w:lang w:eastAsia="zh-CN"/>
        </w:rPr>
        <w:t>пункт</w:t>
      </w:r>
      <w:r>
        <w:rPr>
          <w:rFonts w:eastAsia="Times New Roman"/>
          <w:color w:val="000000" w:themeColor="text1"/>
          <w:sz w:val="28"/>
          <w:szCs w:val="28"/>
          <w:lang w:eastAsia="zh-CN"/>
        </w:rPr>
        <w:t>а</w:t>
      </w:r>
      <w:r w:rsidRPr="00A64C02">
        <w:rPr>
          <w:rFonts w:eastAsia="Times New Roman"/>
          <w:color w:val="000000" w:themeColor="text1"/>
          <w:sz w:val="28"/>
          <w:szCs w:val="28"/>
          <w:lang w:eastAsia="zh-CN"/>
        </w:rPr>
        <w:t xml:space="preserve"> </w:t>
      </w:r>
      <w:r>
        <w:rPr>
          <w:rFonts w:eastAsia="Times New Roman"/>
          <w:color w:val="000000" w:themeColor="text1"/>
          <w:sz w:val="28"/>
          <w:szCs w:val="28"/>
          <w:lang w:eastAsia="zh-CN"/>
        </w:rPr>
        <w:t>2</w:t>
      </w:r>
      <w:r w:rsidRPr="00A64C02">
        <w:rPr>
          <w:rFonts w:eastAsia="Times New Roman"/>
          <w:color w:val="000000" w:themeColor="text1"/>
          <w:sz w:val="28"/>
          <w:szCs w:val="28"/>
          <w:lang w:eastAsia="zh-CN"/>
        </w:rPr>
        <w:t xml:space="preserve"> цифры </w:t>
      </w:r>
      <w:r w:rsidRPr="00A64C02">
        <w:rPr>
          <w:rFonts w:eastAsia="Times New Roman"/>
          <w:b/>
          <w:color w:val="000000" w:themeColor="text1"/>
          <w:sz w:val="28"/>
          <w:szCs w:val="28"/>
          <w:lang w:eastAsia="zh-CN"/>
        </w:rPr>
        <w:t>«</w:t>
      </w:r>
      <w:r>
        <w:rPr>
          <w:rFonts w:eastAsia="Times New Roman"/>
          <w:b/>
          <w:color w:val="000000" w:themeColor="text1"/>
          <w:sz w:val="28"/>
          <w:szCs w:val="28"/>
          <w:lang w:eastAsia="zh-CN"/>
        </w:rPr>
        <w:t>971204,1</w:t>
      </w:r>
      <w:r w:rsidRPr="00A64C02">
        <w:rPr>
          <w:rFonts w:eastAsia="Times New Roman"/>
          <w:b/>
          <w:color w:val="000000" w:themeColor="text1"/>
          <w:sz w:val="28"/>
          <w:szCs w:val="28"/>
          <w:lang w:eastAsia="zh-CN"/>
        </w:rPr>
        <w:t xml:space="preserve">» </w:t>
      </w:r>
      <w:r w:rsidRPr="00A64C02">
        <w:rPr>
          <w:rFonts w:eastAsia="Times New Roman"/>
          <w:bCs/>
          <w:color w:val="000000" w:themeColor="text1"/>
          <w:sz w:val="28"/>
          <w:szCs w:val="28"/>
          <w:lang w:eastAsia="zh-CN"/>
        </w:rPr>
        <w:t>и</w:t>
      </w:r>
      <w:r w:rsidRPr="00A64C02">
        <w:rPr>
          <w:rFonts w:eastAsia="Times New Roman"/>
          <w:b/>
          <w:color w:val="000000" w:themeColor="text1"/>
          <w:sz w:val="28"/>
          <w:szCs w:val="28"/>
          <w:lang w:eastAsia="zh-CN"/>
        </w:rPr>
        <w:t xml:space="preserve"> «</w:t>
      </w:r>
      <w:r>
        <w:rPr>
          <w:rFonts w:eastAsia="Times New Roman"/>
          <w:b/>
          <w:color w:val="000000" w:themeColor="text1"/>
          <w:sz w:val="28"/>
          <w:szCs w:val="28"/>
          <w:lang w:eastAsia="zh-CN"/>
        </w:rPr>
        <w:t>968274,4</w:t>
      </w:r>
      <w:r w:rsidRPr="00A64C02">
        <w:rPr>
          <w:rFonts w:eastAsia="Times New Roman"/>
          <w:b/>
          <w:color w:val="000000" w:themeColor="text1"/>
          <w:sz w:val="28"/>
          <w:szCs w:val="28"/>
          <w:lang w:eastAsia="zh-CN"/>
        </w:rPr>
        <w:t xml:space="preserve">» </w:t>
      </w:r>
      <w:r w:rsidRPr="00A64C02">
        <w:rPr>
          <w:rFonts w:eastAsia="Times New Roman"/>
          <w:color w:val="000000" w:themeColor="text1"/>
          <w:sz w:val="28"/>
          <w:szCs w:val="28"/>
          <w:lang w:eastAsia="zh-CN"/>
        </w:rPr>
        <w:t xml:space="preserve">заменить цифрами </w:t>
      </w:r>
      <w:r w:rsidRPr="00A64C02">
        <w:rPr>
          <w:rFonts w:eastAsia="Times New Roman"/>
          <w:b/>
          <w:color w:val="000000" w:themeColor="text1"/>
          <w:sz w:val="28"/>
          <w:szCs w:val="28"/>
          <w:lang w:eastAsia="zh-CN"/>
        </w:rPr>
        <w:t>«</w:t>
      </w:r>
      <w:r>
        <w:rPr>
          <w:rFonts w:eastAsia="Times New Roman"/>
          <w:b/>
          <w:color w:val="000000" w:themeColor="text1"/>
          <w:sz w:val="28"/>
          <w:szCs w:val="28"/>
          <w:lang w:eastAsia="zh-CN"/>
        </w:rPr>
        <w:t>972268,1</w:t>
      </w:r>
      <w:r w:rsidRPr="00A64C02">
        <w:rPr>
          <w:rFonts w:eastAsia="Times New Roman"/>
          <w:b/>
          <w:color w:val="000000" w:themeColor="text1"/>
          <w:sz w:val="28"/>
          <w:szCs w:val="28"/>
          <w:lang w:eastAsia="zh-CN"/>
        </w:rPr>
        <w:t xml:space="preserve">» </w:t>
      </w:r>
      <w:r w:rsidRPr="00A64C02">
        <w:rPr>
          <w:rFonts w:eastAsia="Times New Roman"/>
          <w:bCs/>
          <w:color w:val="000000" w:themeColor="text1"/>
          <w:sz w:val="28"/>
          <w:szCs w:val="28"/>
          <w:lang w:eastAsia="zh-CN"/>
        </w:rPr>
        <w:t>и</w:t>
      </w:r>
      <w:r w:rsidRPr="00A64C02">
        <w:rPr>
          <w:rFonts w:eastAsia="Times New Roman"/>
          <w:b/>
          <w:color w:val="000000" w:themeColor="text1"/>
          <w:sz w:val="28"/>
          <w:szCs w:val="28"/>
          <w:lang w:eastAsia="zh-CN"/>
        </w:rPr>
        <w:t xml:space="preserve"> «</w:t>
      </w:r>
      <w:r>
        <w:rPr>
          <w:rFonts w:eastAsia="Times New Roman"/>
          <w:b/>
          <w:color w:val="000000" w:themeColor="text1"/>
          <w:sz w:val="28"/>
          <w:szCs w:val="28"/>
          <w:lang w:eastAsia="zh-CN"/>
        </w:rPr>
        <w:t>969338,4</w:t>
      </w:r>
      <w:r w:rsidRPr="00A64C02">
        <w:rPr>
          <w:rFonts w:eastAsia="Times New Roman"/>
          <w:b/>
          <w:color w:val="000000" w:themeColor="text1"/>
          <w:sz w:val="28"/>
          <w:szCs w:val="28"/>
          <w:lang w:eastAsia="zh-CN"/>
        </w:rPr>
        <w:t xml:space="preserve">» </w:t>
      </w:r>
      <w:r w:rsidRPr="00A64C02">
        <w:rPr>
          <w:rFonts w:eastAsia="Times New Roman"/>
          <w:color w:val="000000" w:themeColor="text1"/>
          <w:sz w:val="28"/>
          <w:szCs w:val="28"/>
          <w:lang w:eastAsia="zh-CN"/>
        </w:rPr>
        <w:t>соответственно;</w:t>
      </w:r>
    </w:p>
    <w:p w14:paraId="2F2C51A7" w14:textId="77A776D8" w:rsidR="005F79C7" w:rsidRPr="00A64C02" w:rsidRDefault="00AA7213" w:rsidP="005F79C7">
      <w:pPr>
        <w:tabs>
          <w:tab w:val="left" w:pos="0"/>
        </w:tabs>
        <w:suppressAutoHyphens/>
        <w:jc w:val="both"/>
        <w:rPr>
          <w:rFonts w:eastAsia="Times New Roman"/>
          <w:color w:val="000000" w:themeColor="text1"/>
          <w:sz w:val="28"/>
          <w:szCs w:val="28"/>
          <w:lang w:eastAsia="zh-CN"/>
        </w:rPr>
      </w:pPr>
      <w:r w:rsidRPr="00A64C02">
        <w:rPr>
          <w:rFonts w:eastAsia="Times New Roman"/>
          <w:color w:val="000000" w:themeColor="text1"/>
          <w:sz w:val="28"/>
          <w:szCs w:val="28"/>
          <w:lang w:eastAsia="zh-CN"/>
        </w:rPr>
        <w:t xml:space="preserve">          </w:t>
      </w:r>
      <w:r w:rsidR="005F79C7" w:rsidRPr="00A64C02">
        <w:rPr>
          <w:rFonts w:eastAsia="Times New Roman"/>
          <w:color w:val="000000" w:themeColor="text1"/>
          <w:sz w:val="28"/>
          <w:szCs w:val="28"/>
          <w:lang w:eastAsia="zh-CN"/>
        </w:rPr>
        <w:t>1.</w:t>
      </w:r>
      <w:r w:rsidR="00B25A2F">
        <w:rPr>
          <w:rFonts w:eastAsia="Times New Roman"/>
          <w:color w:val="000000" w:themeColor="text1"/>
          <w:sz w:val="28"/>
          <w:szCs w:val="28"/>
          <w:lang w:eastAsia="zh-CN"/>
        </w:rPr>
        <w:t>4</w:t>
      </w:r>
      <w:r w:rsidR="005F79C7" w:rsidRPr="00A64C02">
        <w:rPr>
          <w:rFonts w:eastAsia="Times New Roman"/>
          <w:color w:val="000000" w:themeColor="text1"/>
          <w:sz w:val="28"/>
          <w:szCs w:val="28"/>
          <w:lang w:eastAsia="zh-CN"/>
        </w:rPr>
        <w:t xml:space="preserve">. В пункте 9 цифру </w:t>
      </w:r>
      <w:r w:rsidR="005F79C7" w:rsidRPr="00A64C02">
        <w:rPr>
          <w:rFonts w:eastAsia="Times New Roman"/>
          <w:b/>
          <w:color w:val="000000" w:themeColor="text1"/>
          <w:sz w:val="28"/>
          <w:szCs w:val="28"/>
          <w:lang w:eastAsia="zh-CN"/>
        </w:rPr>
        <w:t>«</w:t>
      </w:r>
      <w:r w:rsidR="00DC7F0C" w:rsidRPr="00A64C02">
        <w:rPr>
          <w:rFonts w:eastAsia="Times New Roman"/>
          <w:b/>
          <w:color w:val="000000" w:themeColor="text1"/>
          <w:sz w:val="28"/>
          <w:szCs w:val="28"/>
          <w:lang w:eastAsia="zh-CN"/>
        </w:rPr>
        <w:t>1014718,2</w:t>
      </w:r>
      <w:r w:rsidR="005F79C7" w:rsidRPr="00A64C02">
        <w:rPr>
          <w:rFonts w:eastAsia="Times New Roman"/>
          <w:color w:val="000000" w:themeColor="text1"/>
          <w:sz w:val="28"/>
          <w:szCs w:val="28"/>
          <w:lang w:eastAsia="zh-CN"/>
        </w:rPr>
        <w:t xml:space="preserve">» заменить цифрами </w:t>
      </w:r>
      <w:r w:rsidR="005F79C7" w:rsidRPr="00A64C02">
        <w:rPr>
          <w:rFonts w:eastAsia="Times New Roman"/>
          <w:b/>
          <w:color w:val="000000" w:themeColor="text1"/>
          <w:sz w:val="28"/>
          <w:szCs w:val="28"/>
          <w:lang w:eastAsia="zh-CN"/>
        </w:rPr>
        <w:t>«</w:t>
      </w:r>
      <w:bookmarkStart w:id="2" w:name="_Hlk141870949"/>
      <w:r w:rsidR="005F79C7" w:rsidRPr="00A64C02">
        <w:rPr>
          <w:rFonts w:eastAsia="Times New Roman"/>
          <w:b/>
          <w:color w:val="000000" w:themeColor="text1"/>
          <w:sz w:val="28"/>
          <w:szCs w:val="28"/>
          <w:lang w:eastAsia="zh-CN"/>
        </w:rPr>
        <w:t>10</w:t>
      </w:r>
      <w:r w:rsidR="00343DC2" w:rsidRPr="00A64C02">
        <w:rPr>
          <w:rFonts w:eastAsia="Times New Roman"/>
          <w:b/>
          <w:color w:val="000000" w:themeColor="text1"/>
          <w:sz w:val="28"/>
          <w:szCs w:val="28"/>
          <w:lang w:eastAsia="zh-CN"/>
        </w:rPr>
        <w:t>31721,8</w:t>
      </w:r>
      <w:bookmarkEnd w:id="2"/>
      <w:r w:rsidR="005F79C7" w:rsidRPr="00A64C02">
        <w:rPr>
          <w:rFonts w:eastAsia="Times New Roman"/>
          <w:color w:val="000000" w:themeColor="text1"/>
          <w:sz w:val="28"/>
          <w:szCs w:val="28"/>
          <w:lang w:eastAsia="zh-CN"/>
        </w:rPr>
        <w:t>»;</w:t>
      </w:r>
    </w:p>
    <w:p w14:paraId="0A2A9E42" w14:textId="5207A8A5" w:rsidR="005F79C7" w:rsidRDefault="005F79C7" w:rsidP="005F79C7">
      <w:pPr>
        <w:pStyle w:val="a8"/>
        <w:ind w:firstLine="709"/>
        <w:jc w:val="both"/>
        <w:rPr>
          <w:sz w:val="28"/>
          <w:szCs w:val="28"/>
        </w:rPr>
      </w:pPr>
      <w:r>
        <w:rPr>
          <w:sz w:val="28"/>
          <w:szCs w:val="28"/>
        </w:rPr>
        <w:t>1.</w:t>
      </w:r>
      <w:r w:rsidR="00B25A2F">
        <w:rPr>
          <w:sz w:val="28"/>
          <w:szCs w:val="28"/>
        </w:rPr>
        <w:t>5</w:t>
      </w:r>
      <w:r>
        <w:rPr>
          <w:sz w:val="28"/>
          <w:szCs w:val="28"/>
        </w:rPr>
        <w:t>. В пункте 16</w:t>
      </w:r>
      <w:r w:rsidR="00787992">
        <w:rPr>
          <w:sz w:val="28"/>
          <w:szCs w:val="28"/>
        </w:rPr>
        <w:t>:</w:t>
      </w:r>
      <w:r>
        <w:rPr>
          <w:sz w:val="28"/>
          <w:szCs w:val="28"/>
        </w:rPr>
        <w:t xml:space="preserve"> </w:t>
      </w:r>
    </w:p>
    <w:p w14:paraId="48AFB221" w14:textId="75C775A2" w:rsidR="005F79C7" w:rsidRDefault="005F79C7" w:rsidP="005F79C7">
      <w:pPr>
        <w:pStyle w:val="a8"/>
        <w:ind w:firstLine="709"/>
        <w:jc w:val="both"/>
        <w:rPr>
          <w:sz w:val="28"/>
          <w:szCs w:val="28"/>
        </w:rPr>
      </w:pPr>
      <w:r>
        <w:rPr>
          <w:sz w:val="28"/>
          <w:szCs w:val="28"/>
        </w:rPr>
        <w:t>1.</w:t>
      </w:r>
      <w:r w:rsidR="00B25A2F">
        <w:rPr>
          <w:sz w:val="28"/>
          <w:szCs w:val="28"/>
        </w:rPr>
        <w:t>5</w:t>
      </w:r>
      <w:r>
        <w:rPr>
          <w:sz w:val="28"/>
          <w:szCs w:val="28"/>
        </w:rPr>
        <w:t>.1. подпункты 16.1 и 16.3 изложить в следующей редакции:</w:t>
      </w:r>
    </w:p>
    <w:p w14:paraId="0742D98D" w14:textId="77777777" w:rsidR="00D47B8B" w:rsidRDefault="00D47B8B" w:rsidP="00D47B8B">
      <w:pPr>
        <w:tabs>
          <w:tab w:val="left" w:pos="709"/>
        </w:tabs>
        <w:suppressAutoHyphens/>
        <w:autoSpaceDE w:val="0"/>
        <w:spacing w:line="320" w:lineRule="exact"/>
        <w:ind w:firstLine="709"/>
        <w:contextualSpacing/>
        <w:jc w:val="both"/>
        <w:rPr>
          <w:sz w:val="28"/>
          <w:szCs w:val="28"/>
          <w:lang w:eastAsia="zh-CN"/>
        </w:rPr>
      </w:pPr>
      <w:r>
        <w:rPr>
          <w:bCs/>
          <w:sz w:val="28"/>
          <w:szCs w:val="28"/>
        </w:rPr>
        <w:t>«</w:t>
      </w:r>
      <w:r>
        <w:rPr>
          <w:spacing w:val="-2"/>
          <w:sz w:val="28"/>
          <w:szCs w:val="28"/>
          <w:lang w:eastAsia="zh-CN"/>
        </w:rPr>
        <w:t xml:space="preserve">16.1. </w:t>
      </w:r>
      <w:r w:rsidRPr="00691AC8">
        <w:rPr>
          <w:spacing w:val="-2"/>
          <w:sz w:val="28"/>
          <w:szCs w:val="28"/>
          <w:lang w:eastAsia="zh-CN"/>
        </w:rPr>
        <w:t>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в порядк</w:t>
      </w:r>
      <w:r>
        <w:rPr>
          <w:spacing w:val="-2"/>
          <w:sz w:val="28"/>
          <w:szCs w:val="28"/>
          <w:lang w:eastAsia="zh-CN"/>
        </w:rPr>
        <w:t>ах, установленных</w:t>
      </w:r>
      <w:r w:rsidRPr="00691AC8">
        <w:rPr>
          <w:spacing w:val="-2"/>
          <w:sz w:val="28"/>
          <w:szCs w:val="28"/>
          <w:lang w:eastAsia="zh-CN"/>
        </w:rPr>
        <w:t xml:space="preserve"> Администрацией муниципального района</w:t>
      </w:r>
      <w:r>
        <w:rPr>
          <w:spacing w:val="-2"/>
          <w:sz w:val="28"/>
          <w:szCs w:val="28"/>
          <w:lang w:eastAsia="zh-CN"/>
        </w:rPr>
        <w:t xml:space="preserve"> субъе</w:t>
      </w:r>
      <w:r w:rsidRPr="00691AC8">
        <w:rPr>
          <w:sz w:val="28"/>
          <w:szCs w:val="28"/>
          <w:lang w:eastAsia="zh-CN"/>
        </w:rPr>
        <w:t>ктам малого и среднего предпринимательства в соответствии с подпрограммой «Развитие малого и среднего предпринимательства в Старорусском муниципальном районе на 2022 - 2025 годы» муниципальной программы «Обеспечение экономического развития Старорусского муниципального района на 2022-2025 годы»</w:t>
      </w:r>
      <w:r>
        <w:rPr>
          <w:sz w:val="28"/>
          <w:szCs w:val="28"/>
          <w:lang w:eastAsia="zh-CN"/>
        </w:rPr>
        <w:t>:</w:t>
      </w:r>
    </w:p>
    <w:p w14:paraId="2AA0B0D1" w14:textId="77777777" w:rsidR="00D47B8B" w:rsidRPr="00A31A2B" w:rsidRDefault="00D47B8B" w:rsidP="00D47B8B">
      <w:pPr>
        <w:snapToGrid w:val="0"/>
        <w:ind w:firstLine="709"/>
        <w:jc w:val="both"/>
        <w:rPr>
          <w:sz w:val="28"/>
          <w:szCs w:val="28"/>
          <w:lang w:eastAsia="zh-CN"/>
        </w:rPr>
      </w:pPr>
      <w:r w:rsidRPr="00A31A2B">
        <w:rPr>
          <w:sz w:val="28"/>
          <w:szCs w:val="28"/>
          <w:lang w:eastAsia="zh-CN"/>
        </w:rPr>
        <w:t>предоставление грантов в форме субсидий начинающим субъектам малого и среднего предпринимательства на создание и развитие собственного дела</w:t>
      </w:r>
      <w:r>
        <w:rPr>
          <w:sz w:val="28"/>
          <w:szCs w:val="28"/>
          <w:lang w:eastAsia="zh-CN"/>
        </w:rPr>
        <w:t>;</w:t>
      </w:r>
    </w:p>
    <w:p w14:paraId="71AC1D69" w14:textId="77777777" w:rsidR="00D47B8B" w:rsidRPr="00A31A2B" w:rsidRDefault="00D47B8B" w:rsidP="00D47B8B">
      <w:pPr>
        <w:snapToGrid w:val="0"/>
        <w:ind w:firstLine="709"/>
        <w:jc w:val="both"/>
        <w:rPr>
          <w:sz w:val="28"/>
          <w:szCs w:val="28"/>
          <w:lang w:eastAsia="zh-CN"/>
        </w:rPr>
      </w:pPr>
      <w:r w:rsidRPr="00A31A2B">
        <w:rPr>
          <w:sz w:val="28"/>
          <w:szCs w:val="28"/>
          <w:lang w:eastAsia="zh-CN"/>
        </w:rPr>
        <w:lastRenderedPageBreak/>
        <w:t>предоставление субсидий юридическим лицам и индивидуальным предпринимателям на возмещение части затрат на приобретение оборудования для коллективных средств размещения и организаций общественного питания</w:t>
      </w:r>
      <w:r>
        <w:rPr>
          <w:sz w:val="28"/>
          <w:szCs w:val="28"/>
          <w:lang w:eastAsia="zh-CN"/>
        </w:rPr>
        <w:t>;</w:t>
      </w:r>
    </w:p>
    <w:p w14:paraId="7431F69D" w14:textId="772305D6" w:rsidR="005F79C7" w:rsidRDefault="00D47B8B" w:rsidP="00D47B8B">
      <w:pPr>
        <w:pStyle w:val="a8"/>
        <w:ind w:firstLine="709"/>
        <w:jc w:val="both"/>
        <w:rPr>
          <w:sz w:val="28"/>
          <w:szCs w:val="28"/>
        </w:rPr>
      </w:pPr>
      <w:r>
        <w:rPr>
          <w:sz w:val="28"/>
          <w:szCs w:val="28"/>
          <w:lang w:eastAsia="zh-CN"/>
        </w:rPr>
        <w:t xml:space="preserve">предоставление </w:t>
      </w:r>
      <w:r w:rsidRPr="00A31A2B">
        <w:rPr>
          <w:sz w:val="28"/>
          <w:szCs w:val="28"/>
          <w:lang w:eastAsia="zh-CN"/>
        </w:rPr>
        <w:t>грантов в форме субсидий субъектам малого и среднего предпринимательства, осуществляющих деятельность в населённых пунктах численностью менее 10000 человек</w:t>
      </w:r>
      <w:r>
        <w:rPr>
          <w:sz w:val="28"/>
          <w:szCs w:val="28"/>
          <w:lang w:eastAsia="zh-CN"/>
        </w:rPr>
        <w:t>.»</w:t>
      </w:r>
      <w:r w:rsidR="005F79C7">
        <w:rPr>
          <w:sz w:val="28"/>
          <w:szCs w:val="28"/>
        </w:rPr>
        <w:t>;</w:t>
      </w:r>
    </w:p>
    <w:p w14:paraId="6EBC15A3" w14:textId="22763E72" w:rsidR="00825647" w:rsidRDefault="00825647" w:rsidP="005F79C7">
      <w:pPr>
        <w:pStyle w:val="a8"/>
        <w:ind w:firstLine="709"/>
        <w:jc w:val="both"/>
        <w:rPr>
          <w:sz w:val="28"/>
          <w:szCs w:val="28"/>
        </w:rPr>
      </w:pPr>
      <w:r>
        <w:rPr>
          <w:sz w:val="28"/>
          <w:szCs w:val="28"/>
        </w:rPr>
        <w:t xml:space="preserve"> «</w:t>
      </w:r>
      <w:r w:rsidR="005F79C7">
        <w:rPr>
          <w:sz w:val="28"/>
          <w:szCs w:val="28"/>
        </w:rPr>
        <w:t xml:space="preserve">16.3. </w:t>
      </w:r>
      <w:r>
        <w:rPr>
          <w:sz w:val="28"/>
          <w:szCs w:val="28"/>
        </w:rPr>
        <w:t>социально ориентированным некоммерческим организациям Старорусского муниципального района на реализацию общественно полезных программ, направленных на решение конкретных задач по одному из следующих видов деятельности:</w:t>
      </w:r>
    </w:p>
    <w:p w14:paraId="402B7800" w14:textId="5B0E9C86" w:rsidR="00825647" w:rsidRDefault="00825647" w:rsidP="00825647">
      <w:pPr>
        <w:pStyle w:val="a8"/>
        <w:ind w:firstLine="851"/>
        <w:jc w:val="both"/>
        <w:rPr>
          <w:sz w:val="28"/>
          <w:szCs w:val="28"/>
        </w:rPr>
      </w:pPr>
      <w:r>
        <w:rPr>
          <w:sz w:val="28"/>
          <w:szCs w:val="28"/>
        </w:rPr>
        <w:t>охрана окружающей среды и защита животных</w:t>
      </w:r>
    </w:p>
    <w:p w14:paraId="7B5F0FA7" w14:textId="5EA7810C" w:rsidR="00825647" w:rsidRDefault="00825647" w:rsidP="00825647">
      <w:pPr>
        <w:pStyle w:val="a8"/>
        <w:ind w:firstLine="851"/>
        <w:jc w:val="both"/>
        <w:rPr>
          <w:sz w:val="28"/>
          <w:szCs w:val="28"/>
        </w:rPr>
      </w:pPr>
      <w:r>
        <w:rPr>
          <w:sz w:val="28"/>
          <w:szCs w:val="28"/>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содействия указанной деятельности, а также содействие духовному развитию личности»;</w:t>
      </w:r>
    </w:p>
    <w:p w14:paraId="08E87800" w14:textId="0253FE8D" w:rsidR="00825647" w:rsidRDefault="005F79C7" w:rsidP="005F79C7">
      <w:pPr>
        <w:pStyle w:val="a8"/>
        <w:ind w:firstLine="709"/>
        <w:jc w:val="both"/>
        <w:rPr>
          <w:sz w:val="28"/>
          <w:szCs w:val="28"/>
        </w:rPr>
      </w:pPr>
      <w:r>
        <w:rPr>
          <w:sz w:val="28"/>
          <w:szCs w:val="28"/>
        </w:rPr>
        <w:t>1.</w:t>
      </w:r>
      <w:r w:rsidR="00B25A2F">
        <w:rPr>
          <w:sz w:val="28"/>
          <w:szCs w:val="28"/>
        </w:rPr>
        <w:t>5</w:t>
      </w:r>
      <w:r>
        <w:rPr>
          <w:sz w:val="28"/>
          <w:szCs w:val="28"/>
        </w:rPr>
        <w:t xml:space="preserve">.2. </w:t>
      </w:r>
      <w:r w:rsidR="00825647">
        <w:rPr>
          <w:sz w:val="28"/>
          <w:szCs w:val="28"/>
        </w:rPr>
        <w:t>подпункт 16.4  исключить.</w:t>
      </w:r>
    </w:p>
    <w:p w14:paraId="63D73A5B" w14:textId="5165791A" w:rsidR="005F79C7" w:rsidRPr="00C042B3" w:rsidRDefault="005F79C7" w:rsidP="005F79C7">
      <w:pPr>
        <w:tabs>
          <w:tab w:val="left" w:pos="0"/>
        </w:tabs>
        <w:suppressAutoHyphens/>
        <w:ind w:firstLine="709"/>
        <w:jc w:val="both"/>
        <w:rPr>
          <w:rFonts w:eastAsia="Times New Roman"/>
          <w:color w:val="FF0000"/>
          <w:sz w:val="28"/>
          <w:szCs w:val="28"/>
          <w:lang w:eastAsia="zh-CN"/>
        </w:rPr>
      </w:pPr>
      <w:r w:rsidRPr="004F52AB">
        <w:rPr>
          <w:rFonts w:eastAsia="Times New Roman"/>
          <w:sz w:val="28"/>
          <w:szCs w:val="28"/>
          <w:lang w:eastAsia="zh-CN"/>
        </w:rPr>
        <w:t>1.</w:t>
      </w:r>
      <w:r w:rsidR="00B25A2F">
        <w:rPr>
          <w:rFonts w:eastAsia="Times New Roman"/>
          <w:sz w:val="28"/>
          <w:szCs w:val="28"/>
          <w:lang w:eastAsia="zh-CN"/>
        </w:rPr>
        <w:t>6</w:t>
      </w:r>
      <w:r w:rsidRPr="004F52AB">
        <w:rPr>
          <w:rFonts w:eastAsia="Times New Roman"/>
          <w:sz w:val="28"/>
          <w:szCs w:val="28"/>
          <w:lang w:eastAsia="zh-CN"/>
        </w:rPr>
        <w:t xml:space="preserve">. Приложения 1, 2, </w:t>
      </w:r>
      <w:r w:rsidRPr="00965A7F">
        <w:rPr>
          <w:rFonts w:eastAsia="Times New Roman"/>
          <w:color w:val="000000" w:themeColor="text1"/>
          <w:sz w:val="28"/>
          <w:szCs w:val="28"/>
          <w:lang w:eastAsia="zh-CN"/>
        </w:rPr>
        <w:t>6, 7, 8</w:t>
      </w:r>
      <w:r w:rsidRPr="004F52AB">
        <w:rPr>
          <w:rFonts w:eastAsia="Times New Roman"/>
          <w:sz w:val="28"/>
          <w:szCs w:val="28"/>
          <w:lang w:eastAsia="zh-CN"/>
        </w:rPr>
        <w:t xml:space="preserve"> </w:t>
      </w:r>
      <w:r w:rsidRPr="00965A7F">
        <w:rPr>
          <w:rFonts w:eastAsia="Times New Roman"/>
          <w:color w:val="000000" w:themeColor="text1"/>
          <w:sz w:val="28"/>
          <w:szCs w:val="28"/>
          <w:lang w:eastAsia="zh-CN"/>
        </w:rPr>
        <w:t>к решению Думы изложить в прилагаемой редакции.</w:t>
      </w:r>
    </w:p>
    <w:p w14:paraId="62FC8356" w14:textId="77777777" w:rsidR="00AA7213" w:rsidRPr="004F52AB" w:rsidRDefault="00AA7213" w:rsidP="00AA7213">
      <w:pPr>
        <w:tabs>
          <w:tab w:val="left" w:pos="0"/>
        </w:tabs>
        <w:suppressAutoHyphens/>
        <w:ind w:firstLine="851"/>
        <w:jc w:val="both"/>
        <w:rPr>
          <w:rFonts w:eastAsia="Times New Roman"/>
          <w:sz w:val="28"/>
          <w:szCs w:val="28"/>
          <w:lang w:eastAsia="zh-CN"/>
        </w:rPr>
      </w:pPr>
      <w:r w:rsidRPr="004F52AB">
        <w:rPr>
          <w:rFonts w:eastAsia="Times New Roman"/>
          <w:sz w:val="28"/>
          <w:szCs w:val="28"/>
          <w:lang w:eastAsia="zh-CN"/>
        </w:rPr>
        <w:t>2. Опубликовать настоящее решение в периодическом печатном издании – муниципальной газете «Русса-</w:t>
      </w:r>
      <w:proofErr w:type="spellStart"/>
      <w:r w:rsidRPr="004F52AB">
        <w:rPr>
          <w:rFonts w:eastAsia="Times New Roman"/>
          <w:sz w:val="28"/>
          <w:szCs w:val="28"/>
          <w:lang w:eastAsia="zh-CN"/>
        </w:rPr>
        <w:t>Информ</w:t>
      </w:r>
      <w:proofErr w:type="spellEnd"/>
      <w:r w:rsidRPr="004F52AB">
        <w:rPr>
          <w:rFonts w:eastAsia="Times New Roman"/>
          <w:sz w:val="28"/>
          <w:szCs w:val="28"/>
          <w:lang w:eastAsia="zh-CN"/>
        </w:rPr>
        <w:t>» Старорусского муниципального района и на официальном сайте Думы Старорусского муниципального района в информационно - телекоммуникационной сети «Интернет» (</w:t>
      </w:r>
      <w:hyperlink r:id="rId7" w:history="1">
        <w:r w:rsidRPr="004F52AB">
          <w:rPr>
            <w:rFonts w:eastAsia="Times New Roman"/>
            <w:sz w:val="28"/>
            <w:szCs w:val="28"/>
            <w:u w:val="single"/>
            <w:lang w:val="en-US" w:eastAsia="zh-CN"/>
          </w:rPr>
          <w:t>www</w:t>
        </w:r>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dumarussa</w:t>
        </w:r>
        <w:proofErr w:type="spellEnd"/>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ru</w:t>
        </w:r>
        <w:proofErr w:type="spellEnd"/>
      </w:hyperlink>
      <w:r w:rsidRPr="004F52AB">
        <w:rPr>
          <w:rFonts w:eastAsia="Times New Roman"/>
          <w:sz w:val="28"/>
          <w:szCs w:val="28"/>
          <w:lang w:eastAsia="zh-CN"/>
        </w:rPr>
        <w:t>).</w:t>
      </w:r>
    </w:p>
    <w:p w14:paraId="0C475D3A" w14:textId="77777777" w:rsidR="00AA7213" w:rsidRPr="00D05B69" w:rsidRDefault="00AA7213" w:rsidP="00AA7213">
      <w:pPr>
        <w:tabs>
          <w:tab w:val="left" w:pos="0"/>
        </w:tabs>
        <w:suppressAutoHyphens/>
        <w:jc w:val="both"/>
        <w:rPr>
          <w:rFonts w:eastAsia="Times New Roman"/>
          <w:color w:val="FF0000"/>
          <w:sz w:val="28"/>
          <w:szCs w:val="28"/>
          <w:lang w:eastAsia="zh-CN"/>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812"/>
        <w:gridCol w:w="4008"/>
      </w:tblGrid>
      <w:tr w:rsidR="000454E8" w:rsidRPr="000454E8" w14:paraId="19261B09" w14:textId="77777777" w:rsidTr="006D023C">
        <w:trPr>
          <w:trHeight w:val="959"/>
        </w:trPr>
        <w:tc>
          <w:tcPr>
            <w:tcW w:w="4928" w:type="dxa"/>
          </w:tcPr>
          <w:p w14:paraId="73FC331B" w14:textId="77777777" w:rsidR="006D023C" w:rsidRDefault="006D023C" w:rsidP="00AA7213">
            <w:pPr>
              <w:suppressAutoHyphens/>
              <w:ind w:firstLine="15"/>
              <w:jc w:val="both"/>
              <w:rPr>
                <w:rFonts w:eastAsia="Times New Roman"/>
                <w:b/>
                <w:color w:val="000000" w:themeColor="text1"/>
                <w:sz w:val="28"/>
                <w:szCs w:val="28"/>
                <w:lang w:eastAsia="zh-CN"/>
              </w:rPr>
            </w:pPr>
          </w:p>
          <w:p w14:paraId="28D02B86" w14:textId="63DCA76D" w:rsidR="00AA7213" w:rsidRPr="000454E8" w:rsidRDefault="00292907" w:rsidP="00AA7213">
            <w:pPr>
              <w:suppressAutoHyphens/>
              <w:ind w:firstLine="15"/>
              <w:jc w:val="both"/>
              <w:rPr>
                <w:rFonts w:eastAsia="Times New Roman"/>
                <w:b/>
                <w:color w:val="000000" w:themeColor="text1"/>
                <w:sz w:val="28"/>
                <w:szCs w:val="28"/>
                <w:lang w:eastAsia="zh-CN"/>
              </w:rPr>
            </w:pPr>
            <w:r>
              <w:rPr>
                <w:rFonts w:eastAsia="Times New Roman"/>
                <w:b/>
                <w:color w:val="000000" w:themeColor="text1"/>
                <w:sz w:val="28"/>
                <w:szCs w:val="28"/>
                <w:lang w:eastAsia="zh-CN"/>
              </w:rPr>
              <w:t>Заместитель п</w:t>
            </w:r>
            <w:r w:rsidR="00AA7213" w:rsidRPr="000454E8">
              <w:rPr>
                <w:rFonts w:eastAsia="Times New Roman"/>
                <w:b/>
                <w:color w:val="000000" w:themeColor="text1"/>
                <w:sz w:val="28"/>
                <w:szCs w:val="28"/>
                <w:lang w:eastAsia="zh-CN"/>
              </w:rPr>
              <w:t>редседател</w:t>
            </w:r>
            <w:r>
              <w:rPr>
                <w:rFonts w:eastAsia="Times New Roman"/>
                <w:b/>
                <w:color w:val="000000" w:themeColor="text1"/>
                <w:sz w:val="28"/>
                <w:szCs w:val="28"/>
                <w:lang w:eastAsia="zh-CN"/>
              </w:rPr>
              <w:t>я</w:t>
            </w:r>
            <w:r w:rsidR="00AA7213" w:rsidRPr="000454E8">
              <w:rPr>
                <w:rFonts w:eastAsia="Times New Roman"/>
                <w:b/>
                <w:color w:val="000000" w:themeColor="text1"/>
                <w:sz w:val="28"/>
                <w:szCs w:val="28"/>
                <w:lang w:eastAsia="zh-CN"/>
              </w:rPr>
              <w:t xml:space="preserve"> Думы                               </w:t>
            </w:r>
          </w:p>
          <w:p w14:paraId="55228906" w14:textId="77777777" w:rsidR="00AA7213" w:rsidRPr="000454E8" w:rsidRDefault="00AA7213" w:rsidP="00AA7213">
            <w:pPr>
              <w:tabs>
                <w:tab w:val="left" w:pos="0"/>
              </w:tabs>
              <w:suppressAutoHyphens/>
              <w:jc w:val="both"/>
              <w:rPr>
                <w:rFonts w:eastAsia="Times New Roman"/>
                <w:color w:val="000000" w:themeColor="text1"/>
                <w:sz w:val="28"/>
                <w:szCs w:val="28"/>
                <w:lang w:eastAsia="zh-CN"/>
              </w:rPr>
            </w:pPr>
            <w:r w:rsidRPr="000454E8">
              <w:rPr>
                <w:rFonts w:eastAsia="Times New Roman"/>
                <w:b/>
                <w:color w:val="000000" w:themeColor="text1"/>
                <w:sz w:val="28"/>
                <w:szCs w:val="28"/>
                <w:lang w:eastAsia="zh-CN"/>
              </w:rPr>
              <w:t>Старорусского муниципального района</w:t>
            </w:r>
          </w:p>
        </w:tc>
        <w:tc>
          <w:tcPr>
            <w:tcW w:w="919" w:type="dxa"/>
          </w:tcPr>
          <w:p w14:paraId="28EF80C0" w14:textId="77777777" w:rsidR="00AA7213" w:rsidRPr="000454E8" w:rsidRDefault="00AA7213" w:rsidP="00AA7213">
            <w:pPr>
              <w:tabs>
                <w:tab w:val="left" w:pos="0"/>
              </w:tabs>
              <w:suppressAutoHyphens/>
              <w:jc w:val="both"/>
              <w:rPr>
                <w:rFonts w:eastAsia="Times New Roman"/>
                <w:color w:val="000000" w:themeColor="text1"/>
                <w:sz w:val="28"/>
                <w:szCs w:val="28"/>
                <w:lang w:eastAsia="zh-CN"/>
              </w:rPr>
            </w:pPr>
          </w:p>
        </w:tc>
        <w:tc>
          <w:tcPr>
            <w:tcW w:w="4305" w:type="dxa"/>
          </w:tcPr>
          <w:p w14:paraId="2D418347" w14:textId="77777777" w:rsidR="006D023C" w:rsidRDefault="006D023C" w:rsidP="006D023C">
            <w:pPr>
              <w:tabs>
                <w:tab w:val="left" w:pos="0"/>
              </w:tabs>
              <w:suppressAutoHyphens/>
              <w:jc w:val="both"/>
              <w:rPr>
                <w:rFonts w:eastAsia="Times New Roman"/>
                <w:b/>
                <w:color w:val="000000" w:themeColor="text1"/>
                <w:sz w:val="28"/>
                <w:szCs w:val="28"/>
                <w:lang w:eastAsia="zh-CN"/>
              </w:rPr>
            </w:pPr>
          </w:p>
          <w:p w14:paraId="072B09DD" w14:textId="3239F1C0" w:rsidR="00AA7213" w:rsidRPr="000454E8" w:rsidRDefault="00AA7213" w:rsidP="006D023C">
            <w:pPr>
              <w:tabs>
                <w:tab w:val="left" w:pos="0"/>
              </w:tabs>
              <w:suppressAutoHyphens/>
              <w:jc w:val="both"/>
              <w:rPr>
                <w:rFonts w:eastAsia="Times New Roman"/>
                <w:color w:val="000000" w:themeColor="text1"/>
                <w:sz w:val="28"/>
                <w:szCs w:val="28"/>
                <w:lang w:eastAsia="zh-CN"/>
              </w:rPr>
            </w:pPr>
            <w:r w:rsidRPr="000454E8">
              <w:rPr>
                <w:rFonts w:eastAsia="Times New Roman"/>
                <w:b/>
                <w:color w:val="000000" w:themeColor="text1"/>
                <w:sz w:val="28"/>
                <w:szCs w:val="28"/>
                <w:lang w:eastAsia="zh-CN"/>
              </w:rPr>
              <w:t>Глав</w:t>
            </w:r>
            <w:r w:rsidR="009C0585" w:rsidRPr="000454E8">
              <w:rPr>
                <w:rFonts w:eastAsia="Times New Roman"/>
                <w:b/>
                <w:color w:val="000000" w:themeColor="text1"/>
                <w:sz w:val="28"/>
                <w:szCs w:val="28"/>
                <w:lang w:eastAsia="zh-CN"/>
              </w:rPr>
              <w:t>а</w:t>
            </w:r>
            <w:r w:rsidR="006D023C">
              <w:rPr>
                <w:rFonts w:eastAsia="Times New Roman"/>
                <w:b/>
                <w:color w:val="000000" w:themeColor="text1"/>
                <w:sz w:val="28"/>
                <w:szCs w:val="28"/>
                <w:lang w:eastAsia="zh-CN"/>
              </w:rPr>
              <w:t xml:space="preserve"> </w:t>
            </w:r>
            <w:r w:rsidRPr="000454E8">
              <w:rPr>
                <w:rFonts w:eastAsia="Times New Roman"/>
                <w:b/>
                <w:color w:val="000000" w:themeColor="text1"/>
                <w:sz w:val="28"/>
                <w:szCs w:val="28"/>
                <w:lang w:eastAsia="zh-CN"/>
              </w:rPr>
              <w:t>Старорусского</w:t>
            </w:r>
            <w:r w:rsidR="006D023C">
              <w:rPr>
                <w:rFonts w:eastAsia="Times New Roman"/>
                <w:b/>
                <w:color w:val="000000" w:themeColor="text1"/>
                <w:sz w:val="28"/>
                <w:szCs w:val="28"/>
                <w:lang w:eastAsia="zh-CN"/>
              </w:rPr>
              <w:t xml:space="preserve"> </w:t>
            </w:r>
            <w:r w:rsidRPr="000454E8">
              <w:rPr>
                <w:rFonts w:eastAsia="Times New Roman"/>
                <w:b/>
                <w:color w:val="000000" w:themeColor="text1"/>
                <w:sz w:val="28"/>
                <w:szCs w:val="28"/>
                <w:lang w:eastAsia="zh-CN"/>
              </w:rPr>
              <w:t>муниципального района</w:t>
            </w:r>
          </w:p>
        </w:tc>
      </w:tr>
      <w:tr w:rsidR="000454E8" w:rsidRPr="000454E8" w14:paraId="31F77A2B" w14:textId="77777777" w:rsidTr="006D023C">
        <w:trPr>
          <w:trHeight w:val="320"/>
        </w:trPr>
        <w:tc>
          <w:tcPr>
            <w:tcW w:w="4928" w:type="dxa"/>
          </w:tcPr>
          <w:p w14:paraId="0BB4F6C0" w14:textId="430230C8" w:rsidR="00AA7213" w:rsidRPr="000454E8" w:rsidRDefault="00292907" w:rsidP="00292907">
            <w:pPr>
              <w:tabs>
                <w:tab w:val="left" w:pos="0"/>
              </w:tabs>
              <w:suppressAutoHyphens/>
              <w:jc w:val="right"/>
              <w:rPr>
                <w:rFonts w:eastAsia="Times New Roman"/>
                <w:color w:val="000000" w:themeColor="text1"/>
                <w:sz w:val="28"/>
                <w:szCs w:val="28"/>
                <w:lang w:eastAsia="zh-CN"/>
              </w:rPr>
            </w:pPr>
            <w:r>
              <w:rPr>
                <w:rFonts w:eastAsia="Times New Roman"/>
                <w:b/>
                <w:color w:val="000000" w:themeColor="text1"/>
                <w:sz w:val="28"/>
                <w:szCs w:val="28"/>
                <w:lang w:eastAsia="zh-CN"/>
              </w:rPr>
              <w:t>А</w:t>
            </w:r>
            <w:r w:rsidR="00AA7213" w:rsidRPr="000454E8">
              <w:rPr>
                <w:rFonts w:eastAsia="Times New Roman"/>
                <w:b/>
                <w:color w:val="000000" w:themeColor="text1"/>
                <w:sz w:val="28"/>
                <w:szCs w:val="28"/>
                <w:lang w:eastAsia="zh-CN"/>
              </w:rPr>
              <w:t xml:space="preserve">.В. </w:t>
            </w:r>
            <w:r>
              <w:rPr>
                <w:rFonts w:eastAsia="Times New Roman"/>
                <w:b/>
                <w:color w:val="000000" w:themeColor="text1"/>
                <w:sz w:val="28"/>
                <w:szCs w:val="28"/>
                <w:lang w:eastAsia="zh-CN"/>
              </w:rPr>
              <w:t>Андреев</w:t>
            </w:r>
          </w:p>
        </w:tc>
        <w:tc>
          <w:tcPr>
            <w:tcW w:w="919" w:type="dxa"/>
          </w:tcPr>
          <w:p w14:paraId="386AE0F8" w14:textId="77777777" w:rsidR="00AA7213" w:rsidRPr="000454E8" w:rsidRDefault="00AA7213" w:rsidP="00AA7213">
            <w:pPr>
              <w:tabs>
                <w:tab w:val="left" w:pos="0"/>
              </w:tabs>
              <w:suppressAutoHyphens/>
              <w:jc w:val="both"/>
              <w:rPr>
                <w:rFonts w:eastAsia="Times New Roman"/>
                <w:color w:val="000000" w:themeColor="text1"/>
                <w:sz w:val="28"/>
                <w:szCs w:val="28"/>
                <w:lang w:eastAsia="zh-CN"/>
              </w:rPr>
            </w:pPr>
          </w:p>
        </w:tc>
        <w:tc>
          <w:tcPr>
            <w:tcW w:w="4305" w:type="dxa"/>
          </w:tcPr>
          <w:p w14:paraId="38A52133" w14:textId="46164CE9" w:rsidR="00AA7213" w:rsidRPr="000454E8" w:rsidRDefault="009C0585" w:rsidP="00292907">
            <w:pPr>
              <w:tabs>
                <w:tab w:val="left" w:pos="0"/>
              </w:tabs>
              <w:suppressAutoHyphens/>
              <w:jc w:val="right"/>
              <w:rPr>
                <w:rFonts w:eastAsia="Times New Roman"/>
                <w:b/>
                <w:bCs/>
                <w:color w:val="000000" w:themeColor="text1"/>
                <w:sz w:val="28"/>
                <w:szCs w:val="28"/>
                <w:lang w:eastAsia="zh-CN"/>
              </w:rPr>
            </w:pPr>
            <w:r w:rsidRPr="000454E8">
              <w:rPr>
                <w:rFonts w:eastAsia="Times New Roman"/>
                <w:b/>
                <w:bCs/>
                <w:color w:val="000000" w:themeColor="text1"/>
                <w:sz w:val="28"/>
                <w:szCs w:val="28"/>
                <w:lang w:eastAsia="zh-CN"/>
              </w:rPr>
              <w:t>Е.Л. Комарова</w:t>
            </w:r>
          </w:p>
        </w:tc>
      </w:tr>
    </w:tbl>
    <w:p w14:paraId="6CED81B7" w14:textId="77777777" w:rsidR="00292907" w:rsidRDefault="00292907" w:rsidP="00787992">
      <w:pPr>
        <w:suppressAutoHyphens/>
        <w:jc w:val="both"/>
        <w:rPr>
          <w:rFonts w:eastAsia="Times New Roman"/>
          <w:color w:val="000000" w:themeColor="text1"/>
          <w:lang w:eastAsia="zh-CN"/>
        </w:rPr>
      </w:pPr>
    </w:p>
    <w:p w14:paraId="66B2CA84" w14:textId="77777777" w:rsidR="00292907" w:rsidRDefault="00292907" w:rsidP="000454E8">
      <w:pPr>
        <w:suppressAutoHyphens/>
        <w:rPr>
          <w:lang w:eastAsia="zh-CN"/>
        </w:rPr>
      </w:pPr>
    </w:p>
    <w:p w14:paraId="74101D57" w14:textId="77777777" w:rsidR="00292907" w:rsidRDefault="00292907" w:rsidP="000454E8">
      <w:pPr>
        <w:suppressAutoHyphens/>
        <w:rPr>
          <w:lang w:eastAsia="zh-CN"/>
        </w:rPr>
      </w:pPr>
    </w:p>
    <w:p w14:paraId="29428852" w14:textId="77777777" w:rsidR="00292907" w:rsidRDefault="00292907" w:rsidP="000454E8">
      <w:pPr>
        <w:suppressAutoHyphens/>
        <w:rPr>
          <w:lang w:eastAsia="zh-CN"/>
        </w:rPr>
      </w:pPr>
    </w:p>
    <w:p w14:paraId="7874730C" w14:textId="77777777" w:rsidR="00292907" w:rsidRDefault="00292907" w:rsidP="000454E8">
      <w:pPr>
        <w:suppressAutoHyphens/>
        <w:rPr>
          <w:lang w:eastAsia="zh-CN"/>
        </w:rPr>
      </w:pPr>
    </w:p>
    <w:p w14:paraId="276D8F0C" w14:textId="266E9B95" w:rsidR="000454E8" w:rsidRDefault="000454E8" w:rsidP="000454E8">
      <w:pPr>
        <w:suppressAutoHyphens/>
        <w:jc w:val="both"/>
        <w:rPr>
          <w:lang w:eastAsia="zh-CN"/>
        </w:rPr>
      </w:pPr>
    </w:p>
    <w:p w14:paraId="7C535F4B" w14:textId="77777777" w:rsidR="00292907" w:rsidRDefault="00292907" w:rsidP="000454E8">
      <w:pPr>
        <w:suppressAutoHyphens/>
        <w:jc w:val="both"/>
        <w:rPr>
          <w:lang w:eastAsia="zh-CN"/>
        </w:rPr>
      </w:pPr>
    </w:p>
    <w:p w14:paraId="257BBAFB" w14:textId="77777777" w:rsidR="00292907" w:rsidRDefault="00292907" w:rsidP="000454E8">
      <w:pPr>
        <w:suppressAutoHyphens/>
        <w:jc w:val="both"/>
        <w:rPr>
          <w:lang w:eastAsia="zh-CN"/>
        </w:rPr>
      </w:pPr>
    </w:p>
    <w:p w14:paraId="16C0F70B" w14:textId="77777777" w:rsidR="00292907" w:rsidRDefault="00292907" w:rsidP="000454E8">
      <w:pPr>
        <w:suppressAutoHyphens/>
        <w:jc w:val="both"/>
        <w:rPr>
          <w:lang w:eastAsia="zh-CN"/>
        </w:rPr>
      </w:pPr>
    </w:p>
    <w:p w14:paraId="03D21BE5" w14:textId="77777777" w:rsidR="00292907" w:rsidRPr="00B42059" w:rsidRDefault="00292907" w:rsidP="000454E8">
      <w:pPr>
        <w:suppressAutoHyphens/>
        <w:jc w:val="both"/>
        <w:rPr>
          <w:lang w:eastAsia="zh-CN"/>
        </w:rPr>
      </w:pPr>
    </w:p>
    <w:p w14:paraId="504BB722" w14:textId="77777777" w:rsidR="00292907" w:rsidRDefault="00292907" w:rsidP="004D5481">
      <w:pPr>
        <w:suppressAutoHyphens/>
        <w:ind w:right="-1"/>
        <w:jc w:val="both"/>
        <w:rPr>
          <w:rFonts w:eastAsia="Times New Roman"/>
          <w:sz w:val="28"/>
          <w:szCs w:val="28"/>
          <w:lang w:eastAsia="zh-CN"/>
        </w:rPr>
      </w:pPr>
    </w:p>
    <w:p w14:paraId="5DF6A1AC" w14:textId="4A2C71C8" w:rsidR="00292907" w:rsidRPr="0013559E" w:rsidRDefault="00292907" w:rsidP="00292907">
      <w:pPr>
        <w:suppressAutoHyphens/>
        <w:jc w:val="both"/>
        <w:rPr>
          <w:rFonts w:eastAsia="Times New Roman"/>
          <w:sz w:val="28"/>
          <w:szCs w:val="28"/>
          <w:lang w:eastAsia="zh-CN"/>
        </w:rPr>
      </w:pPr>
      <w:r w:rsidRPr="0013559E">
        <w:rPr>
          <w:rFonts w:eastAsia="Times New Roman"/>
          <w:sz w:val="28"/>
          <w:szCs w:val="28"/>
          <w:lang w:eastAsia="zh-CN"/>
        </w:rPr>
        <w:t xml:space="preserve">№ </w:t>
      </w:r>
      <w:r>
        <w:rPr>
          <w:rFonts w:eastAsia="Times New Roman"/>
          <w:sz w:val="28"/>
          <w:szCs w:val="28"/>
          <w:lang w:eastAsia="zh-CN"/>
        </w:rPr>
        <w:t>66</w:t>
      </w:r>
    </w:p>
    <w:p w14:paraId="59A51C93" w14:textId="5261F173" w:rsidR="00292907" w:rsidRPr="0013559E" w:rsidRDefault="00292907" w:rsidP="00292907">
      <w:pPr>
        <w:suppressAutoHyphens/>
        <w:jc w:val="both"/>
        <w:rPr>
          <w:rFonts w:eastAsia="Times New Roman"/>
          <w:sz w:val="28"/>
          <w:szCs w:val="28"/>
          <w:lang w:eastAsia="zh-CN"/>
        </w:rPr>
      </w:pPr>
      <w:r>
        <w:rPr>
          <w:rFonts w:eastAsia="Times New Roman"/>
          <w:sz w:val="28"/>
          <w:szCs w:val="28"/>
          <w:lang w:eastAsia="zh-CN"/>
        </w:rPr>
        <w:t>04</w:t>
      </w:r>
      <w:r w:rsidRPr="0013559E">
        <w:rPr>
          <w:rFonts w:eastAsia="Times New Roman"/>
          <w:sz w:val="28"/>
          <w:szCs w:val="28"/>
          <w:lang w:eastAsia="zh-CN"/>
        </w:rPr>
        <w:t>.0</w:t>
      </w:r>
      <w:r>
        <w:rPr>
          <w:rFonts w:eastAsia="Times New Roman"/>
          <w:sz w:val="28"/>
          <w:szCs w:val="28"/>
          <w:lang w:eastAsia="zh-CN"/>
        </w:rPr>
        <w:t>8</w:t>
      </w:r>
      <w:r w:rsidRPr="0013559E">
        <w:rPr>
          <w:rFonts w:eastAsia="Times New Roman"/>
          <w:sz w:val="28"/>
          <w:szCs w:val="28"/>
          <w:lang w:eastAsia="zh-CN"/>
        </w:rPr>
        <w:t>.2023</w:t>
      </w:r>
    </w:p>
    <w:p w14:paraId="2E460C1E" w14:textId="77777777" w:rsidR="00292907" w:rsidRPr="0013559E" w:rsidRDefault="00292907" w:rsidP="00292907">
      <w:pPr>
        <w:suppressAutoHyphens/>
        <w:jc w:val="both"/>
        <w:rPr>
          <w:rFonts w:eastAsia="Times New Roman"/>
          <w:sz w:val="28"/>
          <w:szCs w:val="28"/>
          <w:lang w:eastAsia="zh-CN"/>
        </w:rPr>
      </w:pPr>
      <w:r w:rsidRPr="0013559E">
        <w:rPr>
          <w:rFonts w:eastAsia="Times New Roman"/>
          <w:sz w:val="28"/>
          <w:szCs w:val="28"/>
          <w:lang w:eastAsia="zh-CN"/>
        </w:rPr>
        <w:t>г. Старая Русса</w:t>
      </w:r>
    </w:p>
    <w:p w14:paraId="03222C6B" w14:textId="7C756FC9" w:rsidR="009379AF" w:rsidRDefault="009379AF">
      <w:pPr>
        <w:spacing w:after="160" w:line="259" w:lineRule="auto"/>
        <w:rPr>
          <w:rFonts w:eastAsia="Times New Roman"/>
          <w:b/>
          <w:lang w:eastAsia="zh-CN"/>
        </w:rPr>
      </w:pPr>
    </w:p>
    <w:tbl>
      <w:tblPr>
        <w:tblpPr w:leftFromText="180" w:rightFromText="180" w:horzAnchor="margin" w:tblpXSpec="right" w:tblpY="-810"/>
        <w:tblW w:w="9714" w:type="dxa"/>
        <w:tblLayout w:type="fixed"/>
        <w:tblLook w:val="0000" w:firstRow="0" w:lastRow="0" w:firstColumn="0" w:lastColumn="0" w:noHBand="0" w:noVBand="0"/>
      </w:tblPr>
      <w:tblGrid>
        <w:gridCol w:w="5000"/>
        <w:gridCol w:w="4714"/>
      </w:tblGrid>
      <w:tr w:rsidR="009379AF" w:rsidRPr="00E54B7B" w14:paraId="2533C549" w14:textId="77777777" w:rsidTr="00832E57">
        <w:trPr>
          <w:cantSplit/>
          <w:trHeight w:val="1876"/>
        </w:trPr>
        <w:tc>
          <w:tcPr>
            <w:tcW w:w="5000" w:type="dxa"/>
            <w:shd w:val="clear" w:color="auto" w:fill="auto"/>
          </w:tcPr>
          <w:p w14:paraId="7466CAEC" w14:textId="77777777" w:rsidR="009379AF" w:rsidRPr="00E54B7B" w:rsidRDefault="009379AF" w:rsidP="00832E57">
            <w:pPr>
              <w:suppressAutoHyphens/>
              <w:jc w:val="right"/>
              <w:rPr>
                <w:rFonts w:eastAsia="Times New Roman"/>
                <w:lang w:eastAsia="zh-CN"/>
              </w:rPr>
            </w:pPr>
            <w:r w:rsidRPr="00E54B7B">
              <w:rPr>
                <w:rFonts w:eastAsia="Times New Roman"/>
                <w:sz w:val="28"/>
                <w:szCs w:val="28"/>
                <w:lang w:eastAsia="zh-CN"/>
              </w:rPr>
              <w:lastRenderedPageBreak/>
              <w:t xml:space="preserve">                                   </w:t>
            </w:r>
          </w:p>
        </w:tc>
        <w:tc>
          <w:tcPr>
            <w:tcW w:w="4713" w:type="dxa"/>
            <w:shd w:val="clear" w:color="auto" w:fill="auto"/>
            <w:vAlign w:val="bottom"/>
          </w:tcPr>
          <w:p w14:paraId="2683B141" w14:textId="77777777" w:rsidR="009379AF" w:rsidRPr="00E54B7B" w:rsidRDefault="009379AF" w:rsidP="00832E57">
            <w:pPr>
              <w:suppressAutoHyphens/>
              <w:snapToGrid w:val="0"/>
              <w:rPr>
                <w:rFonts w:eastAsia="Times New Roman"/>
                <w:color w:val="000000"/>
                <w:sz w:val="28"/>
                <w:szCs w:val="28"/>
                <w:lang w:eastAsia="zh-CN"/>
              </w:rPr>
            </w:pPr>
            <w:r>
              <w:rPr>
                <w:noProof/>
              </w:rPr>
              <mc:AlternateContent>
                <mc:Choice Requires="wps">
                  <w:drawing>
                    <wp:anchor distT="0" distB="0" distL="114300" distR="114300" simplePos="0" relativeHeight="251659264" behindDoc="0" locked="0" layoutInCell="1" allowOverlap="1" wp14:anchorId="1C0BB6F3" wp14:editId="234A7262">
                      <wp:simplePos x="0" y="0"/>
                      <wp:positionH relativeFrom="margin">
                        <wp:posOffset>-68580</wp:posOffset>
                      </wp:positionH>
                      <wp:positionV relativeFrom="paragraph">
                        <wp:posOffset>177165</wp:posOffset>
                      </wp:positionV>
                      <wp:extent cx="2967990" cy="911860"/>
                      <wp:effectExtent l="0" t="0" r="3810" b="254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911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978" w:type="dxa"/>
                                    <w:tblLayout w:type="fixed"/>
                                    <w:tblLook w:val="0000" w:firstRow="0" w:lastRow="0" w:firstColumn="0" w:lastColumn="0" w:noHBand="0" w:noVBand="0"/>
                                  </w:tblPr>
                                  <w:tblGrid>
                                    <w:gridCol w:w="4978"/>
                                  </w:tblGrid>
                                  <w:tr w:rsidR="00220B60" w14:paraId="049BFE15" w14:textId="77777777" w:rsidTr="006D023C">
                                    <w:trPr>
                                      <w:trHeight w:val="1412"/>
                                    </w:trPr>
                                    <w:tc>
                                      <w:tcPr>
                                        <w:tcW w:w="4978" w:type="dxa"/>
                                        <w:shd w:val="clear" w:color="auto" w:fill="auto"/>
                                      </w:tcPr>
                                      <w:p w14:paraId="39AF6371" w14:textId="77777777" w:rsidR="00220B60" w:rsidRDefault="00220B60">
                                        <w:pPr>
                                          <w:widowControl w:val="0"/>
                                          <w:autoSpaceDE w:val="0"/>
                                          <w:spacing w:line="240" w:lineRule="exact"/>
                                          <w:jc w:val="both"/>
                                          <w:rPr>
                                            <w:sz w:val="28"/>
                                            <w:szCs w:val="28"/>
                                          </w:rPr>
                                        </w:pPr>
                                        <w:r>
                                          <w:rPr>
                                            <w:sz w:val="28"/>
                                            <w:szCs w:val="28"/>
                                          </w:rPr>
                                          <w:t xml:space="preserve">                Приложение 1</w:t>
                                        </w:r>
                                      </w:p>
                                      <w:p w14:paraId="1886C0B7" w14:textId="7A12D6D1" w:rsidR="00220B60" w:rsidRDefault="00220B60" w:rsidP="006D023C">
                                        <w:pPr>
                                          <w:widowControl w:val="0"/>
                                          <w:tabs>
                                            <w:tab w:val="left" w:pos="4570"/>
                                          </w:tabs>
                                          <w:autoSpaceDE w:val="0"/>
                                          <w:spacing w:line="240" w:lineRule="exact"/>
                                          <w:jc w:val="both"/>
                                        </w:pPr>
                                        <w:r>
                                          <w:rPr>
                                            <w:sz w:val="28"/>
                                            <w:szCs w:val="28"/>
                                          </w:rPr>
                                          <w:t>к решению Думы Старорусского муниципального района «О бюджете Старорусского муниципального района на 2023 год и на плановый период 2024 и 2025 годов»</w:t>
                                        </w:r>
                                      </w:p>
                                    </w:tc>
                                  </w:tr>
                                </w:tbl>
                                <w:p w14:paraId="6F6F17AF" w14:textId="77777777" w:rsidR="00220B60" w:rsidRDefault="00220B60" w:rsidP="009379AF">
                                  <w:r>
                                    <w:t xml:space="preserve"> </w:t>
                                  </w:r>
                                </w:p>
                                <w:p w14:paraId="13EC8D49" w14:textId="77777777" w:rsidR="00220B60" w:rsidRDefault="00220B60" w:rsidP="009379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BB6F3" id="_x0000_t202" coordsize="21600,21600" o:spt="202" path="m,l,21600r21600,l21600,xe">
                      <v:stroke joinstyle="miter"/>
                      <v:path gradientshapeok="t" o:connecttype="rect"/>
                    </v:shapetype>
                    <v:shape id="Надпись 1" o:spid="_x0000_s1026" type="#_x0000_t202" style="position:absolute;margin-left:-5.4pt;margin-top:13.95pt;width:233.7pt;height:7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" stroked="f">
                      <v:textbox inset="0,0,0,0">
                        <w:txbxContent>
                          <w:tbl>
                            <w:tblPr>
                              <w:tblW w:w="4978" w:type="dxa"/>
                              <w:tblLayout w:type="fixed"/>
                              <w:tblLook w:val="0000" w:firstRow="0" w:lastRow="0" w:firstColumn="0" w:lastColumn="0" w:noHBand="0" w:noVBand="0"/>
                            </w:tblPr>
                            <w:tblGrid>
                              <w:gridCol w:w="4978"/>
                            </w:tblGrid>
                            <w:tr w:rsidR="00220B60" w14:paraId="049BFE15" w14:textId="77777777" w:rsidTr="006D023C">
                              <w:trPr>
                                <w:trHeight w:val="1412"/>
                              </w:trPr>
                              <w:tc>
                                <w:tcPr>
                                  <w:tcW w:w="4978" w:type="dxa"/>
                                  <w:shd w:val="clear" w:color="auto" w:fill="auto"/>
                                </w:tcPr>
                                <w:p w14:paraId="39AF6371" w14:textId="77777777" w:rsidR="00220B60" w:rsidRDefault="00220B60">
                                  <w:pPr>
                                    <w:widowControl w:val="0"/>
                                    <w:autoSpaceDE w:val="0"/>
                                    <w:spacing w:line="240" w:lineRule="exact"/>
                                    <w:jc w:val="both"/>
                                    <w:rPr>
                                      <w:sz w:val="28"/>
                                      <w:szCs w:val="28"/>
                                    </w:rPr>
                                  </w:pPr>
                                  <w:r>
                                    <w:rPr>
                                      <w:sz w:val="28"/>
                                      <w:szCs w:val="28"/>
                                    </w:rPr>
                                    <w:t xml:space="preserve">                Приложение 1</w:t>
                                  </w:r>
                                </w:p>
                                <w:p w14:paraId="1886C0B7" w14:textId="7A12D6D1" w:rsidR="00220B60" w:rsidRDefault="00220B60" w:rsidP="006D023C">
                                  <w:pPr>
                                    <w:widowControl w:val="0"/>
                                    <w:tabs>
                                      <w:tab w:val="left" w:pos="4570"/>
                                    </w:tabs>
                                    <w:autoSpaceDE w:val="0"/>
                                    <w:spacing w:line="240" w:lineRule="exact"/>
                                    <w:jc w:val="both"/>
                                  </w:pPr>
                                  <w:r>
                                    <w:rPr>
                                      <w:sz w:val="28"/>
                                      <w:szCs w:val="28"/>
                                    </w:rPr>
                                    <w:t>к решению Думы Старорусского муниципального района «О бюджете Старорусского муниципального района на 2023 год и на плановый период 2024 и 2025 годов»</w:t>
                                  </w:r>
                                </w:p>
                              </w:tc>
                            </w:tr>
                          </w:tbl>
                          <w:p w14:paraId="6F6F17AF" w14:textId="77777777" w:rsidR="00220B60" w:rsidRDefault="00220B60" w:rsidP="009379AF">
                            <w:r>
                              <w:t xml:space="preserve"> </w:t>
                            </w:r>
                          </w:p>
                          <w:p w14:paraId="13EC8D49" w14:textId="77777777" w:rsidR="00220B60" w:rsidRDefault="00220B60" w:rsidP="009379AF"/>
                        </w:txbxContent>
                      </v:textbox>
                      <w10:wrap type="square" side="largest" anchorx="margin"/>
                    </v:shape>
                  </w:pict>
                </mc:Fallback>
              </mc:AlternateContent>
            </w:r>
          </w:p>
        </w:tc>
      </w:tr>
      <w:tr w:rsidR="009379AF" w:rsidRPr="00E54B7B" w14:paraId="7A44FD83" w14:textId="77777777" w:rsidTr="00832E57">
        <w:trPr>
          <w:cantSplit/>
          <w:trHeight w:val="93"/>
        </w:trPr>
        <w:tc>
          <w:tcPr>
            <w:tcW w:w="5000" w:type="dxa"/>
            <w:shd w:val="clear" w:color="auto" w:fill="auto"/>
          </w:tcPr>
          <w:p w14:paraId="4E243D9D" w14:textId="77777777" w:rsidR="009379AF" w:rsidRPr="00E54B7B" w:rsidRDefault="009379AF" w:rsidP="00832E57">
            <w:pPr>
              <w:suppressAutoHyphens/>
              <w:snapToGrid w:val="0"/>
              <w:jc w:val="right"/>
              <w:rPr>
                <w:rFonts w:eastAsia="Times New Roman"/>
                <w:color w:val="000000"/>
                <w:sz w:val="20"/>
                <w:szCs w:val="20"/>
                <w:lang w:eastAsia="zh-CN"/>
              </w:rPr>
            </w:pPr>
          </w:p>
        </w:tc>
        <w:tc>
          <w:tcPr>
            <w:tcW w:w="4713" w:type="dxa"/>
            <w:shd w:val="clear" w:color="auto" w:fill="auto"/>
            <w:vAlign w:val="bottom"/>
          </w:tcPr>
          <w:p w14:paraId="5F5C7D6F" w14:textId="77777777" w:rsidR="009379AF" w:rsidRPr="00E54B7B" w:rsidRDefault="009379AF" w:rsidP="00832E57">
            <w:pPr>
              <w:suppressAutoHyphens/>
              <w:snapToGrid w:val="0"/>
              <w:rPr>
                <w:rFonts w:eastAsia="Times New Roman"/>
                <w:color w:val="000000"/>
                <w:sz w:val="28"/>
                <w:szCs w:val="28"/>
                <w:lang w:eastAsia="zh-CN"/>
              </w:rPr>
            </w:pPr>
          </w:p>
        </w:tc>
      </w:tr>
      <w:tr w:rsidR="009379AF" w:rsidRPr="00E54B7B" w14:paraId="16113731" w14:textId="77777777" w:rsidTr="00832E57">
        <w:trPr>
          <w:cantSplit/>
          <w:trHeight w:val="835"/>
        </w:trPr>
        <w:tc>
          <w:tcPr>
            <w:tcW w:w="9714" w:type="dxa"/>
            <w:gridSpan w:val="2"/>
            <w:shd w:val="clear" w:color="auto" w:fill="auto"/>
            <w:vAlign w:val="bottom"/>
          </w:tcPr>
          <w:p w14:paraId="43BE83E6" w14:textId="77777777" w:rsidR="009379AF" w:rsidRDefault="009379AF" w:rsidP="00832E57">
            <w:pPr>
              <w:suppressAutoHyphens/>
              <w:jc w:val="center"/>
              <w:rPr>
                <w:rFonts w:eastAsia="Times New Roman"/>
                <w:b/>
                <w:bCs/>
                <w:sz w:val="28"/>
                <w:szCs w:val="28"/>
                <w:lang w:eastAsia="zh-CN"/>
              </w:rPr>
            </w:pPr>
            <w:r w:rsidRPr="00E54B7B">
              <w:rPr>
                <w:rFonts w:eastAsia="Times New Roman"/>
                <w:b/>
                <w:bCs/>
                <w:sz w:val="28"/>
                <w:szCs w:val="28"/>
                <w:lang w:eastAsia="zh-CN"/>
              </w:rPr>
              <w:t>Прогнозируемые поступления доходов в бюджет Старорусского муниципального района на 20</w:t>
            </w:r>
            <w:r>
              <w:rPr>
                <w:rFonts w:eastAsia="Times New Roman"/>
                <w:b/>
                <w:bCs/>
                <w:sz w:val="28"/>
                <w:szCs w:val="28"/>
                <w:lang w:eastAsia="zh-CN"/>
              </w:rPr>
              <w:t>23</w:t>
            </w:r>
            <w:r w:rsidRPr="00E54B7B">
              <w:rPr>
                <w:rFonts w:eastAsia="Times New Roman"/>
                <w:b/>
                <w:bCs/>
                <w:sz w:val="28"/>
                <w:szCs w:val="28"/>
                <w:lang w:eastAsia="zh-CN"/>
              </w:rPr>
              <w:t xml:space="preserve"> год </w:t>
            </w:r>
            <w:r>
              <w:rPr>
                <w:rFonts w:eastAsia="Times New Roman"/>
                <w:b/>
                <w:bCs/>
                <w:sz w:val="28"/>
                <w:szCs w:val="28"/>
                <w:lang w:eastAsia="zh-CN"/>
              </w:rPr>
              <w:t>и</w:t>
            </w:r>
          </w:p>
          <w:p w14:paraId="7ED6EB63" w14:textId="77777777" w:rsidR="009379AF" w:rsidRPr="00E54B7B" w:rsidRDefault="009379AF" w:rsidP="00832E57">
            <w:pPr>
              <w:suppressAutoHyphens/>
              <w:jc w:val="center"/>
              <w:rPr>
                <w:rFonts w:eastAsia="Times New Roman"/>
                <w:sz w:val="28"/>
                <w:szCs w:val="28"/>
                <w:lang w:eastAsia="zh-CN"/>
              </w:rPr>
            </w:pPr>
            <w:r>
              <w:rPr>
                <w:rFonts w:eastAsia="Times New Roman"/>
                <w:b/>
                <w:bCs/>
                <w:sz w:val="28"/>
                <w:szCs w:val="28"/>
                <w:lang w:eastAsia="zh-CN"/>
              </w:rPr>
              <w:t>на плановый период 2024 и 2025 годов</w:t>
            </w:r>
          </w:p>
        </w:tc>
      </w:tr>
      <w:tr w:rsidR="009379AF" w:rsidRPr="00E54B7B" w14:paraId="011FF56E" w14:textId="77777777" w:rsidTr="00832E57">
        <w:trPr>
          <w:cantSplit/>
          <w:trHeight w:val="318"/>
        </w:trPr>
        <w:tc>
          <w:tcPr>
            <w:tcW w:w="9714" w:type="dxa"/>
            <w:gridSpan w:val="2"/>
            <w:shd w:val="clear" w:color="auto" w:fill="auto"/>
          </w:tcPr>
          <w:p w14:paraId="2D7F20F4" w14:textId="77777777" w:rsidR="009379AF" w:rsidRPr="00E54B7B" w:rsidRDefault="009379AF" w:rsidP="00832E57">
            <w:pPr>
              <w:suppressAutoHyphens/>
              <w:jc w:val="center"/>
              <w:rPr>
                <w:rFonts w:eastAsia="Times New Roman"/>
                <w:lang w:eastAsia="zh-CN"/>
              </w:rPr>
            </w:pPr>
            <w:r w:rsidRPr="00E54B7B">
              <w:rPr>
                <w:rFonts w:eastAsia="Times New Roman"/>
                <w:sz w:val="28"/>
                <w:szCs w:val="28"/>
                <w:lang w:eastAsia="zh-CN"/>
              </w:rPr>
              <w:t xml:space="preserve">                                                                                                               (тыс. руб.)</w:t>
            </w:r>
          </w:p>
        </w:tc>
      </w:tr>
    </w:tbl>
    <w:tbl>
      <w:tblPr>
        <w:tblW w:w="9526" w:type="dxa"/>
        <w:jc w:val="center"/>
        <w:tblLayout w:type="fixed"/>
        <w:tblLook w:val="0000" w:firstRow="0" w:lastRow="0" w:firstColumn="0" w:lastColumn="0" w:noHBand="0" w:noVBand="0"/>
      </w:tblPr>
      <w:tblGrid>
        <w:gridCol w:w="3772"/>
        <w:gridCol w:w="2126"/>
        <w:gridCol w:w="1276"/>
        <w:gridCol w:w="1134"/>
        <w:gridCol w:w="1218"/>
      </w:tblGrid>
      <w:tr w:rsidR="009379AF" w:rsidRPr="00CB323F" w14:paraId="253401E1" w14:textId="77777777" w:rsidTr="00220B60">
        <w:trPr>
          <w:cantSplit/>
          <w:trHeight w:val="315"/>
          <w:jc w:val="center"/>
        </w:trPr>
        <w:tc>
          <w:tcPr>
            <w:tcW w:w="3772" w:type="dxa"/>
            <w:tcBorders>
              <w:top w:val="single" w:sz="4" w:space="0" w:color="auto"/>
              <w:left w:val="single" w:sz="4" w:space="0" w:color="000000"/>
              <w:bottom w:val="single" w:sz="4" w:space="0" w:color="000000"/>
            </w:tcBorders>
            <w:shd w:val="clear" w:color="auto" w:fill="auto"/>
          </w:tcPr>
          <w:p w14:paraId="421726B2" w14:textId="77777777" w:rsidR="009379AF" w:rsidRPr="00CB323F" w:rsidRDefault="009379AF" w:rsidP="00832E57">
            <w:pPr>
              <w:suppressAutoHyphens/>
              <w:jc w:val="center"/>
              <w:rPr>
                <w:rFonts w:eastAsia="Times New Roman"/>
                <w:lang w:eastAsia="zh-CN"/>
              </w:rPr>
            </w:pPr>
            <w:r w:rsidRPr="00CB323F">
              <w:rPr>
                <w:rFonts w:eastAsia="Times New Roman"/>
                <w:lang w:eastAsia="zh-CN"/>
              </w:rPr>
              <w:t xml:space="preserve"> Наименование </w:t>
            </w:r>
          </w:p>
        </w:tc>
        <w:tc>
          <w:tcPr>
            <w:tcW w:w="2126" w:type="dxa"/>
            <w:tcBorders>
              <w:top w:val="single" w:sz="4" w:space="0" w:color="auto"/>
              <w:left w:val="single" w:sz="4" w:space="0" w:color="000000"/>
              <w:bottom w:val="single" w:sz="4" w:space="0" w:color="000000"/>
            </w:tcBorders>
            <w:shd w:val="clear" w:color="auto" w:fill="auto"/>
          </w:tcPr>
          <w:p w14:paraId="0D345B2D" w14:textId="77777777" w:rsidR="009379AF" w:rsidRPr="00CB323F" w:rsidRDefault="009379AF" w:rsidP="00832E57">
            <w:pPr>
              <w:suppressAutoHyphens/>
              <w:jc w:val="center"/>
              <w:rPr>
                <w:rFonts w:eastAsia="Times New Roman"/>
                <w:lang w:eastAsia="zh-CN"/>
              </w:rPr>
            </w:pPr>
            <w:r w:rsidRPr="00CB323F">
              <w:rPr>
                <w:rFonts w:eastAsia="Times New Roman"/>
                <w:lang w:eastAsia="zh-CN"/>
              </w:rPr>
              <w:t xml:space="preserve">Код бюджетной классификации </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14:paraId="2C9A8A7E" w14:textId="77777777" w:rsidR="009379AF" w:rsidRPr="00CB323F" w:rsidRDefault="009379AF" w:rsidP="00832E57">
            <w:pPr>
              <w:suppressAutoHyphens/>
              <w:jc w:val="center"/>
              <w:rPr>
                <w:rFonts w:eastAsia="Times New Roman"/>
                <w:b/>
                <w:bCs/>
                <w:lang w:eastAsia="zh-CN"/>
              </w:rPr>
            </w:pPr>
            <w:r w:rsidRPr="00CB323F">
              <w:rPr>
                <w:rFonts w:eastAsia="Times New Roman"/>
                <w:lang w:eastAsia="zh-CN"/>
              </w:rPr>
              <w:t xml:space="preserve"> 202</w:t>
            </w:r>
            <w:r>
              <w:rPr>
                <w:rFonts w:eastAsia="Times New Roman"/>
                <w:lang w:eastAsia="zh-CN"/>
              </w:rPr>
              <w:t>3</w:t>
            </w:r>
            <w:r w:rsidRPr="00CB323F">
              <w:rPr>
                <w:rFonts w:eastAsia="Times New Roman"/>
                <w:lang w:eastAsia="zh-CN"/>
              </w:rPr>
              <w:t xml:space="preserve"> год</w:t>
            </w:r>
          </w:p>
        </w:tc>
        <w:tc>
          <w:tcPr>
            <w:tcW w:w="1134" w:type="dxa"/>
            <w:tcBorders>
              <w:top w:val="single" w:sz="4" w:space="0" w:color="auto"/>
              <w:left w:val="single" w:sz="4" w:space="0" w:color="000000"/>
              <w:bottom w:val="single" w:sz="4" w:space="0" w:color="000000"/>
              <w:right w:val="single" w:sz="4" w:space="0" w:color="000000"/>
            </w:tcBorders>
            <w:vAlign w:val="center"/>
          </w:tcPr>
          <w:p w14:paraId="3FBFBFA4" w14:textId="77777777" w:rsidR="009379AF" w:rsidRPr="00CB323F" w:rsidRDefault="009379AF" w:rsidP="00832E57">
            <w:pPr>
              <w:suppressAutoHyphens/>
              <w:jc w:val="center"/>
              <w:rPr>
                <w:rFonts w:eastAsia="Times New Roman"/>
                <w:lang w:eastAsia="zh-CN"/>
              </w:rPr>
            </w:pPr>
            <w:r w:rsidRPr="00CB323F">
              <w:rPr>
                <w:rFonts w:eastAsia="Times New Roman"/>
                <w:lang w:eastAsia="zh-CN"/>
              </w:rPr>
              <w:t>202</w:t>
            </w:r>
            <w:r>
              <w:rPr>
                <w:rFonts w:eastAsia="Times New Roman"/>
                <w:lang w:eastAsia="zh-CN"/>
              </w:rPr>
              <w:t>4</w:t>
            </w:r>
            <w:r w:rsidRPr="00CB323F">
              <w:rPr>
                <w:rFonts w:eastAsia="Times New Roman"/>
                <w:lang w:eastAsia="zh-CN"/>
              </w:rPr>
              <w:t>год</w:t>
            </w:r>
          </w:p>
        </w:tc>
        <w:tc>
          <w:tcPr>
            <w:tcW w:w="1218" w:type="dxa"/>
            <w:tcBorders>
              <w:top w:val="single" w:sz="4" w:space="0" w:color="auto"/>
              <w:left w:val="single" w:sz="4" w:space="0" w:color="000000"/>
              <w:bottom w:val="single" w:sz="4" w:space="0" w:color="000000"/>
              <w:right w:val="single" w:sz="4" w:space="0" w:color="000000"/>
            </w:tcBorders>
            <w:vAlign w:val="center"/>
          </w:tcPr>
          <w:p w14:paraId="3A27D570" w14:textId="77777777" w:rsidR="009379AF" w:rsidRPr="00CB323F" w:rsidRDefault="009379AF" w:rsidP="00832E57">
            <w:pPr>
              <w:suppressAutoHyphens/>
              <w:jc w:val="center"/>
              <w:rPr>
                <w:rFonts w:eastAsia="Times New Roman"/>
                <w:lang w:eastAsia="zh-CN"/>
              </w:rPr>
            </w:pPr>
            <w:r w:rsidRPr="00CB323F">
              <w:rPr>
                <w:rFonts w:eastAsia="Times New Roman"/>
                <w:lang w:eastAsia="zh-CN"/>
              </w:rPr>
              <w:t>202</w:t>
            </w:r>
            <w:r>
              <w:rPr>
                <w:rFonts w:eastAsia="Times New Roman"/>
                <w:lang w:eastAsia="zh-CN"/>
              </w:rPr>
              <w:t>5</w:t>
            </w:r>
            <w:r w:rsidRPr="00CB323F">
              <w:rPr>
                <w:rFonts w:eastAsia="Times New Roman"/>
                <w:lang w:eastAsia="zh-CN"/>
              </w:rPr>
              <w:t xml:space="preserve"> год</w:t>
            </w:r>
          </w:p>
        </w:tc>
      </w:tr>
      <w:tr w:rsidR="009379AF" w:rsidRPr="00CB323F" w14:paraId="661F8D07" w14:textId="77777777" w:rsidTr="00220B60">
        <w:trPr>
          <w:cantSplit/>
          <w:trHeight w:val="315"/>
          <w:jc w:val="center"/>
        </w:trPr>
        <w:tc>
          <w:tcPr>
            <w:tcW w:w="3772" w:type="dxa"/>
            <w:tcBorders>
              <w:left w:val="single" w:sz="4" w:space="0" w:color="000000"/>
              <w:bottom w:val="single" w:sz="4" w:space="0" w:color="000000"/>
            </w:tcBorders>
            <w:shd w:val="clear" w:color="auto" w:fill="auto"/>
          </w:tcPr>
          <w:p w14:paraId="5738E68F" w14:textId="77777777" w:rsidR="009379AF" w:rsidRPr="00CB323F" w:rsidRDefault="009379AF" w:rsidP="00832E57">
            <w:pPr>
              <w:suppressAutoHyphens/>
              <w:spacing w:before="96" w:line="240" w:lineRule="exact"/>
              <w:jc w:val="both"/>
              <w:rPr>
                <w:rFonts w:eastAsia="Times New Roman"/>
                <w:b/>
                <w:bCs/>
                <w:color w:val="FF0000"/>
                <w:lang w:eastAsia="zh-CN"/>
              </w:rPr>
            </w:pPr>
            <w:r w:rsidRPr="00CB323F">
              <w:rPr>
                <w:rFonts w:eastAsia="Times New Roman"/>
                <w:b/>
                <w:bCs/>
                <w:lang w:eastAsia="zh-CN"/>
              </w:rPr>
              <w:t>ДОХОДЫ, ВСЕГО</w:t>
            </w:r>
          </w:p>
        </w:tc>
        <w:tc>
          <w:tcPr>
            <w:tcW w:w="2126" w:type="dxa"/>
            <w:tcBorders>
              <w:top w:val="single" w:sz="4" w:space="0" w:color="000000"/>
              <w:left w:val="single" w:sz="4" w:space="0" w:color="000000"/>
              <w:bottom w:val="single" w:sz="4" w:space="0" w:color="000000"/>
            </w:tcBorders>
            <w:shd w:val="clear" w:color="auto" w:fill="auto"/>
            <w:vAlign w:val="bottom"/>
          </w:tcPr>
          <w:p w14:paraId="3CF1E347" w14:textId="77777777" w:rsidR="009379AF" w:rsidRPr="000F74F8" w:rsidRDefault="009379AF" w:rsidP="00832E57">
            <w:pPr>
              <w:suppressAutoHyphens/>
              <w:spacing w:before="96" w:line="240" w:lineRule="exact"/>
              <w:rPr>
                <w:rFonts w:eastAsia="Times New Roman"/>
                <w:b/>
                <w:bCs/>
                <w:color w:val="FF0000"/>
                <w:sz w:val="22"/>
                <w:szCs w:val="22"/>
                <w:lang w:eastAsia="zh-CN"/>
              </w:rPr>
            </w:pPr>
            <w:r w:rsidRPr="000F74F8">
              <w:rPr>
                <w:rFonts w:eastAsia="Times New Roman"/>
                <w:b/>
                <w:bCs/>
                <w:color w:val="FF0000"/>
                <w:sz w:val="22"/>
                <w:szCs w:val="22"/>
                <w:lang w:eastAsia="zh-CN"/>
              </w:rPr>
              <w:t xml:space="preserve"> </w:t>
            </w:r>
          </w:p>
        </w:tc>
        <w:tc>
          <w:tcPr>
            <w:tcW w:w="1276" w:type="dxa"/>
            <w:tcBorders>
              <w:left w:val="single" w:sz="4" w:space="0" w:color="000000"/>
              <w:bottom w:val="single" w:sz="4" w:space="0" w:color="000000"/>
              <w:right w:val="single" w:sz="4" w:space="0" w:color="000000"/>
            </w:tcBorders>
            <w:shd w:val="clear" w:color="auto" w:fill="auto"/>
            <w:vAlign w:val="bottom"/>
          </w:tcPr>
          <w:p w14:paraId="26A8E0C7" w14:textId="77777777" w:rsidR="009379AF" w:rsidRPr="00434045" w:rsidRDefault="009379AF" w:rsidP="00832E5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1469754,7</w:t>
            </w:r>
          </w:p>
        </w:tc>
        <w:tc>
          <w:tcPr>
            <w:tcW w:w="1134" w:type="dxa"/>
            <w:tcBorders>
              <w:left w:val="single" w:sz="4" w:space="0" w:color="000000"/>
              <w:bottom w:val="single" w:sz="4" w:space="0" w:color="000000"/>
              <w:right w:val="single" w:sz="4" w:space="0" w:color="000000"/>
            </w:tcBorders>
            <w:vAlign w:val="bottom"/>
          </w:tcPr>
          <w:p w14:paraId="37C3FECC" w14:textId="77777777" w:rsidR="009379AF" w:rsidRPr="000F74F8" w:rsidRDefault="009379AF" w:rsidP="00832E5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955509,4</w:t>
            </w:r>
          </w:p>
        </w:tc>
        <w:tc>
          <w:tcPr>
            <w:tcW w:w="1218" w:type="dxa"/>
            <w:tcBorders>
              <w:left w:val="single" w:sz="4" w:space="0" w:color="000000"/>
              <w:bottom w:val="single" w:sz="4" w:space="0" w:color="000000"/>
              <w:right w:val="single" w:sz="4" w:space="0" w:color="000000"/>
            </w:tcBorders>
            <w:vAlign w:val="bottom"/>
          </w:tcPr>
          <w:p w14:paraId="75129D0A" w14:textId="77777777" w:rsidR="009379AF" w:rsidRPr="000F74F8" w:rsidRDefault="009379AF" w:rsidP="00832E5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956619,8</w:t>
            </w:r>
          </w:p>
        </w:tc>
      </w:tr>
      <w:tr w:rsidR="009379AF" w:rsidRPr="00CB323F" w14:paraId="183390B4" w14:textId="77777777" w:rsidTr="00220B60">
        <w:trPr>
          <w:cantSplit/>
          <w:trHeight w:val="330"/>
          <w:jc w:val="center"/>
        </w:trPr>
        <w:tc>
          <w:tcPr>
            <w:tcW w:w="3772" w:type="dxa"/>
            <w:tcBorders>
              <w:left w:val="single" w:sz="4" w:space="0" w:color="000000"/>
              <w:bottom w:val="single" w:sz="4" w:space="0" w:color="000000"/>
            </w:tcBorders>
            <w:shd w:val="clear" w:color="auto" w:fill="auto"/>
          </w:tcPr>
          <w:p w14:paraId="6372443F" w14:textId="77777777" w:rsidR="009379AF" w:rsidRPr="00CB323F" w:rsidRDefault="009379AF" w:rsidP="00832E57">
            <w:pPr>
              <w:suppressAutoHyphens/>
              <w:spacing w:before="96" w:line="240" w:lineRule="exact"/>
              <w:jc w:val="both"/>
              <w:rPr>
                <w:rFonts w:eastAsia="Times New Roman"/>
                <w:b/>
                <w:bCs/>
                <w:color w:val="FF0000"/>
                <w:sz w:val="22"/>
                <w:szCs w:val="22"/>
                <w:lang w:eastAsia="zh-CN"/>
              </w:rPr>
            </w:pPr>
            <w:bookmarkStart w:id="3" w:name="RANGE!A9%2525253AD9"/>
            <w:bookmarkStart w:id="4" w:name="RANGE!A9%2525253AD181"/>
            <w:bookmarkEnd w:id="3"/>
            <w:r w:rsidRPr="00CB323F">
              <w:rPr>
                <w:rFonts w:eastAsia="Times New Roman"/>
                <w:b/>
                <w:bCs/>
                <w:lang w:eastAsia="zh-CN"/>
              </w:rPr>
              <w:t>Налоговые и неналоговые доходы</w:t>
            </w:r>
            <w:bookmarkEnd w:id="4"/>
          </w:p>
        </w:tc>
        <w:tc>
          <w:tcPr>
            <w:tcW w:w="2126" w:type="dxa"/>
            <w:tcBorders>
              <w:left w:val="single" w:sz="4" w:space="0" w:color="000000"/>
              <w:bottom w:val="single" w:sz="4" w:space="0" w:color="000000"/>
            </w:tcBorders>
            <w:shd w:val="clear" w:color="auto" w:fill="auto"/>
            <w:vAlign w:val="bottom"/>
          </w:tcPr>
          <w:p w14:paraId="31B104A5" w14:textId="77777777" w:rsidR="009379AF" w:rsidRPr="000F74F8" w:rsidRDefault="009379AF" w:rsidP="00832E5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10000000000000000</w:t>
            </w:r>
          </w:p>
        </w:tc>
        <w:tc>
          <w:tcPr>
            <w:tcW w:w="1276" w:type="dxa"/>
            <w:tcBorders>
              <w:left w:val="single" w:sz="4" w:space="0" w:color="000000"/>
              <w:bottom w:val="single" w:sz="4" w:space="0" w:color="000000"/>
              <w:right w:val="single" w:sz="4" w:space="0" w:color="000000"/>
            </w:tcBorders>
            <w:shd w:val="clear" w:color="auto" w:fill="auto"/>
            <w:vAlign w:val="bottom"/>
          </w:tcPr>
          <w:p w14:paraId="6F0C0D06" w14:textId="77777777" w:rsidR="009379AF" w:rsidRPr="00684D88" w:rsidRDefault="009379AF" w:rsidP="00832E5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438151,4</w:t>
            </w:r>
          </w:p>
        </w:tc>
        <w:tc>
          <w:tcPr>
            <w:tcW w:w="1134" w:type="dxa"/>
            <w:tcBorders>
              <w:left w:val="single" w:sz="4" w:space="0" w:color="000000"/>
              <w:bottom w:val="single" w:sz="4" w:space="0" w:color="000000"/>
              <w:right w:val="single" w:sz="4" w:space="0" w:color="000000"/>
            </w:tcBorders>
            <w:vAlign w:val="bottom"/>
          </w:tcPr>
          <w:p w14:paraId="3C5C8C47" w14:textId="77777777" w:rsidR="009379AF" w:rsidRPr="000F74F8" w:rsidRDefault="009379AF" w:rsidP="00832E5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438620,2</w:t>
            </w:r>
          </w:p>
        </w:tc>
        <w:tc>
          <w:tcPr>
            <w:tcW w:w="1218" w:type="dxa"/>
            <w:tcBorders>
              <w:left w:val="single" w:sz="4" w:space="0" w:color="000000"/>
              <w:bottom w:val="single" w:sz="4" w:space="0" w:color="000000"/>
              <w:right w:val="single" w:sz="4" w:space="0" w:color="000000"/>
            </w:tcBorders>
            <w:vAlign w:val="bottom"/>
          </w:tcPr>
          <w:p w14:paraId="457E4540" w14:textId="77777777" w:rsidR="009379AF" w:rsidRPr="000F74F8" w:rsidRDefault="009379AF" w:rsidP="00832E5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445337,4</w:t>
            </w:r>
          </w:p>
        </w:tc>
      </w:tr>
      <w:tr w:rsidR="009379AF" w:rsidRPr="00CB323F" w14:paraId="0D4ECA9D" w14:textId="77777777" w:rsidTr="00220B60">
        <w:trPr>
          <w:cantSplit/>
          <w:trHeight w:val="330"/>
          <w:jc w:val="center"/>
        </w:trPr>
        <w:tc>
          <w:tcPr>
            <w:tcW w:w="3772" w:type="dxa"/>
            <w:tcBorders>
              <w:left w:val="single" w:sz="4" w:space="0" w:color="000000"/>
              <w:bottom w:val="single" w:sz="4" w:space="0" w:color="000000"/>
            </w:tcBorders>
            <w:shd w:val="clear" w:color="auto" w:fill="auto"/>
          </w:tcPr>
          <w:p w14:paraId="0D4304D0" w14:textId="77777777" w:rsidR="009379AF" w:rsidRPr="00CB323F" w:rsidRDefault="009379AF" w:rsidP="00832E57">
            <w:pPr>
              <w:suppressAutoHyphens/>
              <w:spacing w:before="96" w:line="240" w:lineRule="exact"/>
              <w:jc w:val="both"/>
              <w:rPr>
                <w:rFonts w:eastAsia="Times New Roman"/>
                <w:b/>
                <w:bCs/>
                <w:sz w:val="22"/>
                <w:szCs w:val="22"/>
                <w:lang w:eastAsia="zh-CN"/>
              </w:rPr>
            </w:pPr>
            <w:bookmarkStart w:id="5" w:name="RANGE!A121%2525253AD121"/>
            <w:r w:rsidRPr="00CB323F">
              <w:rPr>
                <w:rFonts w:eastAsia="Times New Roman"/>
                <w:b/>
                <w:bCs/>
                <w:lang w:eastAsia="zh-CN"/>
              </w:rPr>
              <w:t>Безвозмездные поступления</w:t>
            </w:r>
            <w:bookmarkEnd w:id="5"/>
          </w:p>
        </w:tc>
        <w:tc>
          <w:tcPr>
            <w:tcW w:w="2126" w:type="dxa"/>
            <w:tcBorders>
              <w:left w:val="single" w:sz="4" w:space="0" w:color="000000"/>
              <w:bottom w:val="single" w:sz="4" w:space="0" w:color="000000"/>
            </w:tcBorders>
            <w:shd w:val="clear" w:color="auto" w:fill="auto"/>
            <w:vAlign w:val="bottom"/>
          </w:tcPr>
          <w:p w14:paraId="5F1C549C" w14:textId="77777777" w:rsidR="009379AF" w:rsidRPr="000F74F8" w:rsidRDefault="009379AF" w:rsidP="00832E5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20000000000000000</w:t>
            </w:r>
          </w:p>
        </w:tc>
        <w:tc>
          <w:tcPr>
            <w:tcW w:w="1276" w:type="dxa"/>
            <w:tcBorders>
              <w:left w:val="single" w:sz="4" w:space="0" w:color="000000"/>
              <w:bottom w:val="single" w:sz="4" w:space="0" w:color="000000"/>
              <w:right w:val="single" w:sz="4" w:space="0" w:color="000000"/>
            </w:tcBorders>
            <w:shd w:val="clear" w:color="auto" w:fill="auto"/>
            <w:vAlign w:val="bottom"/>
          </w:tcPr>
          <w:p w14:paraId="5CE6D596" w14:textId="77777777" w:rsidR="009379AF" w:rsidRPr="000F74F8" w:rsidRDefault="009379AF" w:rsidP="00832E5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1031603,3</w:t>
            </w:r>
          </w:p>
        </w:tc>
        <w:tc>
          <w:tcPr>
            <w:tcW w:w="1134" w:type="dxa"/>
            <w:tcBorders>
              <w:left w:val="single" w:sz="4" w:space="0" w:color="000000"/>
              <w:bottom w:val="single" w:sz="4" w:space="0" w:color="000000"/>
              <w:right w:val="single" w:sz="4" w:space="0" w:color="000000"/>
            </w:tcBorders>
            <w:vAlign w:val="bottom"/>
          </w:tcPr>
          <w:p w14:paraId="1E9CD16F" w14:textId="77777777" w:rsidR="009379AF" w:rsidRPr="000F74F8" w:rsidRDefault="009379AF" w:rsidP="00832E5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516889,2</w:t>
            </w:r>
          </w:p>
        </w:tc>
        <w:tc>
          <w:tcPr>
            <w:tcW w:w="1218" w:type="dxa"/>
            <w:tcBorders>
              <w:left w:val="single" w:sz="4" w:space="0" w:color="000000"/>
              <w:bottom w:val="single" w:sz="4" w:space="0" w:color="000000"/>
              <w:right w:val="single" w:sz="4" w:space="0" w:color="000000"/>
            </w:tcBorders>
            <w:vAlign w:val="bottom"/>
          </w:tcPr>
          <w:p w14:paraId="011B3F0F" w14:textId="77777777" w:rsidR="009379AF" w:rsidRPr="000F74F8" w:rsidRDefault="009379AF" w:rsidP="00832E5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511282,4</w:t>
            </w:r>
          </w:p>
        </w:tc>
      </w:tr>
      <w:tr w:rsidR="009379AF" w:rsidRPr="00CB323F" w14:paraId="66AB483E" w14:textId="77777777" w:rsidTr="00220B60">
        <w:trPr>
          <w:cantSplit/>
          <w:trHeight w:val="630"/>
          <w:jc w:val="center"/>
        </w:trPr>
        <w:tc>
          <w:tcPr>
            <w:tcW w:w="3772" w:type="dxa"/>
            <w:tcBorders>
              <w:left w:val="single" w:sz="4" w:space="0" w:color="000000"/>
              <w:bottom w:val="single" w:sz="4" w:space="0" w:color="000000"/>
            </w:tcBorders>
            <w:shd w:val="clear" w:color="auto" w:fill="auto"/>
          </w:tcPr>
          <w:p w14:paraId="22BFAA4D" w14:textId="77777777" w:rsidR="009379AF" w:rsidRPr="00CB323F" w:rsidRDefault="009379AF" w:rsidP="00832E57">
            <w:pPr>
              <w:suppressAutoHyphens/>
              <w:spacing w:before="96" w:line="240" w:lineRule="exact"/>
              <w:jc w:val="both"/>
              <w:rPr>
                <w:rFonts w:eastAsia="Times New Roman"/>
                <w:b/>
                <w:bCs/>
                <w:color w:val="FF0000"/>
                <w:sz w:val="22"/>
                <w:szCs w:val="22"/>
                <w:lang w:eastAsia="zh-CN"/>
              </w:rPr>
            </w:pPr>
            <w:bookmarkStart w:id="6" w:name="RANGE!A122%2525253AD122"/>
            <w:r w:rsidRPr="00CB323F">
              <w:rPr>
                <w:rFonts w:eastAsia="Times New Roman"/>
                <w:b/>
                <w:bCs/>
                <w:lang w:eastAsia="zh-CN"/>
              </w:rPr>
              <w:t>Безвозмездные поступления от других бюджетов бюджетной системы Российской Федерации</w:t>
            </w:r>
            <w:bookmarkEnd w:id="6"/>
          </w:p>
        </w:tc>
        <w:tc>
          <w:tcPr>
            <w:tcW w:w="2126" w:type="dxa"/>
            <w:tcBorders>
              <w:left w:val="single" w:sz="4" w:space="0" w:color="000000"/>
              <w:bottom w:val="single" w:sz="4" w:space="0" w:color="000000"/>
            </w:tcBorders>
            <w:shd w:val="clear" w:color="auto" w:fill="auto"/>
            <w:vAlign w:val="bottom"/>
          </w:tcPr>
          <w:p w14:paraId="2DF512F8" w14:textId="77777777" w:rsidR="009379AF" w:rsidRPr="000F74F8" w:rsidRDefault="009379AF" w:rsidP="00832E5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20200000000000000</w:t>
            </w:r>
          </w:p>
        </w:tc>
        <w:tc>
          <w:tcPr>
            <w:tcW w:w="1276" w:type="dxa"/>
            <w:tcBorders>
              <w:left w:val="single" w:sz="4" w:space="0" w:color="000000"/>
              <w:bottom w:val="single" w:sz="4" w:space="0" w:color="000000"/>
              <w:right w:val="single" w:sz="4" w:space="0" w:color="000000"/>
            </w:tcBorders>
            <w:shd w:val="clear" w:color="auto" w:fill="auto"/>
            <w:vAlign w:val="bottom"/>
          </w:tcPr>
          <w:p w14:paraId="2DE57EC3" w14:textId="77777777" w:rsidR="009379AF" w:rsidRPr="000F74F8" w:rsidRDefault="009379AF" w:rsidP="00832E5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1031721,8</w:t>
            </w:r>
          </w:p>
        </w:tc>
        <w:tc>
          <w:tcPr>
            <w:tcW w:w="1134" w:type="dxa"/>
            <w:tcBorders>
              <w:left w:val="single" w:sz="4" w:space="0" w:color="000000"/>
              <w:bottom w:val="single" w:sz="4" w:space="0" w:color="000000"/>
              <w:right w:val="single" w:sz="4" w:space="0" w:color="000000"/>
            </w:tcBorders>
            <w:vAlign w:val="bottom"/>
          </w:tcPr>
          <w:p w14:paraId="583CC5AF" w14:textId="77777777" w:rsidR="009379AF" w:rsidRPr="000F74F8" w:rsidRDefault="009379AF" w:rsidP="00832E5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516889,2</w:t>
            </w:r>
          </w:p>
        </w:tc>
        <w:tc>
          <w:tcPr>
            <w:tcW w:w="1218" w:type="dxa"/>
            <w:tcBorders>
              <w:left w:val="single" w:sz="4" w:space="0" w:color="000000"/>
              <w:bottom w:val="single" w:sz="4" w:space="0" w:color="000000"/>
              <w:right w:val="single" w:sz="4" w:space="0" w:color="000000"/>
            </w:tcBorders>
            <w:vAlign w:val="bottom"/>
          </w:tcPr>
          <w:p w14:paraId="2E78ADAB" w14:textId="77777777" w:rsidR="009379AF" w:rsidRPr="000F74F8" w:rsidRDefault="009379AF" w:rsidP="00832E5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511282,4</w:t>
            </w:r>
          </w:p>
        </w:tc>
      </w:tr>
      <w:tr w:rsidR="009379AF" w:rsidRPr="00CB323F" w14:paraId="472CAC2E" w14:textId="77777777" w:rsidTr="00220B60">
        <w:trPr>
          <w:cantSplit/>
          <w:trHeight w:val="631"/>
          <w:jc w:val="center"/>
        </w:trPr>
        <w:tc>
          <w:tcPr>
            <w:tcW w:w="3772" w:type="dxa"/>
            <w:tcBorders>
              <w:left w:val="single" w:sz="4" w:space="0" w:color="000000"/>
              <w:bottom w:val="single" w:sz="4" w:space="0" w:color="000000"/>
            </w:tcBorders>
            <w:shd w:val="clear" w:color="auto" w:fill="auto"/>
          </w:tcPr>
          <w:p w14:paraId="53FF6B88" w14:textId="77777777" w:rsidR="009379AF" w:rsidRPr="00AE3E5E" w:rsidRDefault="009379AF" w:rsidP="00832E57">
            <w:pPr>
              <w:suppressAutoHyphens/>
              <w:spacing w:before="96" w:line="240" w:lineRule="exact"/>
              <w:jc w:val="both"/>
              <w:rPr>
                <w:rFonts w:eastAsia="Times New Roman"/>
                <w:b/>
                <w:bCs/>
                <w:sz w:val="22"/>
                <w:szCs w:val="22"/>
                <w:lang w:eastAsia="zh-CN"/>
              </w:rPr>
            </w:pPr>
            <w:bookmarkStart w:id="7" w:name="RANGE!A123%2525253AD123"/>
            <w:r w:rsidRPr="00AE3E5E">
              <w:rPr>
                <w:rFonts w:eastAsia="Times New Roman"/>
                <w:b/>
                <w:bCs/>
                <w:lang w:eastAsia="zh-CN"/>
              </w:rPr>
              <w:t xml:space="preserve">Дотации бюджетам бюджетной системы Российской Федерации </w:t>
            </w:r>
            <w:bookmarkEnd w:id="7"/>
          </w:p>
        </w:tc>
        <w:tc>
          <w:tcPr>
            <w:tcW w:w="2126" w:type="dxa"/>
            <w:tcBorders>
              <w:left w:val="single" w:sz="4" w:space="0" w:color="000000"/>
              <w:bottom w:val="single" w:sz="4" w:space="0" w:color="000000"/>
            </w:tcBorders>
            <w:shd w:val="clear" w:color="auto" w:fill="auto"/>
            <w:vAlign w:val="bottom"/>
          </w:tcPr>
          <w:p w14:paraId="08CD27A9" w14:textId="77777777" w:rsidR="009379AF" w:rsidRPr="000F74F8" w:rsidRDefault="009379AF" w:rsidP="00832E5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20210000000000150</w:t>
            </w:r>
          </w:p>
        </w:tc>
        <w:tc>
          <w:tcPr>
            <w:tcW w:w="1276" w:type="dxa"/>
            <w:tcBorders>
              <w:left w:val="single" w:sz="4" w:space="0" w:color="000000"/>
              <w:bottom w:val="single" w:sz="4" w:space="0" w:color="000000"/>
              <w:right w:val="single" w:sz="4" w:space="0" w:color="000000"/>
            </w:tcBorders>
            <w:shd w:val="clear" w:color="auto" w:fill="auto"/>
            <w:vAlign w:val="bottom"/>
          </w:tcPr>
          <w:p w14:paraId="41773D69" w14:textId="77777777" w:rsidR="009379AF" w:rsidRPr="001F729C" w:rsidRDefault="009379AF" w:rsidP="00832E57">
            <w:pPr>
              <w:suppressAutoHyphens/>
              <w:spacing w:before="96" w:line="240" w:lineRule="exact"/>
              <w:jc w:val="center"/>
              <w:rPr>
                <w:rFonts w:eastAsia="Times New Roman"/>
                <w:b/>
                <w:sz w:val="22"/>
                <w:szCs w:val="22"/>
                <w:lang w:val="en-US" w:eastAsia="zh-CN"/>
              </w:rPr>
            </w:pPr>
            <w:r>
              <w:rPr>
                <w:rFonts w:eastAsia="Times New Roman"/>
                <w:b/>
                <w:sz w:val="22"/>
                <w:szCs w:val="22"/>
                <w:lang w:eastAsia="zh-CN"/>
              </w:rPr>
              <w:t>3900,5</w:t>
            </w:r>
          </w:p>
        </w:tc>
        <w:tc>
          <w:tcPr>
            <w:tcW w:w="1134" w:type="dxa"/>
            <w:tcBorders>
              <w:left w:val="single" w:sz="4" w:space="0" w:color="000000"/>
              <w:bottom w:val="single" w:sz="4" w:space="0" w:color="000000"/>
              <w:right w:val="single" w:sz="4" w:space="0" w:color="000000"/>
            </w:tcBorders>
            <w:vAlign w:val="bottom"/>
          </w:tcPr>
          <w:p w14:paraId="167BB5C5" w14:textId="77777777" w:rsidR="009379AF" w:rsidRPr="000F74F8" w:rsidRDefault="009379AF" w:rsidP="00832E57">
            <w:pPr>
              <w:suppressAutoHyphens/>
              <w:spacing w:before="96" w:line="240" w:lineRule="exact"/>
              <w:jc w:val="center"/>
              <w:rPr>
                <w:rFonts w:eastAsia="Times New Roman"/>
                <w:b/>
                <w:sz w:val="22"/>
                <w:szCs w:val="22"/>
                <w:lang w:eastAsia="zh-CN"/>
              </w:rPr>
            </w:pPr>
            <w:r>
              <w:rPr>
                <w:rFonts w:eastAsia="Times New Roman"/>
                <w:b/>
                <w:sz w:val="22"/>
                <w:szCs w:val="22"/>
                <w:lang w:eastAsia="zh-CN"/>
              </w:rPr>
              <w:t>2338,8</w:t>
            </w:r>
          </w:p>
        </w:tc>
        <w:tc>
          <w:tcPr>
            <w:tcW w:w="1218" w:type="dxa"/>
            <w:tcBorders>
              <w:left w:val="single" w:sz="4" w:space="0" w:color="000000"/>
              <w:bottom w:val="single" w:sz="4" w:space="0" w:color="000000"/>
              <w:right w:val="single" w:sz="4" w:space="0" w:color="000000"/>
            </w:tcBorders>
            <w:vAlign w:val="bottom"/>
          </w:tcPr>
          <w:p w14:paraId="22F90B21" w14:textId="77777777" w:rsidR="009379AF" w:rsidRPr="000F74F8" w:rsidRDefault="009379AF" w:rsidP="00832E57">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r>
      <w:tr w:rsidR="009379AF" w:rsidRPr="00CB323F" w14:paraId="2FFC17C7" w14:textId="77777777" w:rsidTr="00220B60">
        <w:trPr>
          <w:cantSplit/>
          <w:trHeight w:val="330"/>
          <w:jc w:val="center"/>
        </w:trPr>
        <w:tc>
          <w:tcPr>
            <w:tcW w:w="3772" w:type="dxa"/>
            <w:tcBorders>
              <w:left w:val="single" w:sz="4" w:space="0" w:color="000000"/>
              <w:bottom w:val="single" w:sz="4" w:space="0" w:color="000000"/>
            </w:tcBorders>
            <w:shd w:val="clear" w:color="auto" w:fill="auto"/>
          </w:tcPr>
          <w:p w14:paraId="17D64D96" w14:textId="77777777" w:rsidR="009379AF" w:rsidRPr="00AE3E5E" w:rsidRDefault="009379AF" w:rsidP="00832E57">
            <w:pPr>
              <w:suppressAutoHyphens/>
              <w:spacing w:before="96" w:line="240" w:lineRule="exact"/>
              <w:jc w:val="both"/>
              <w:rPr>
                <w:rFonts w:eastAsia="Times New Roman"/>
                <w:sz w:val="22"/>
                <w:szCs w:val="22"/>
                <w:lang w:eastAsia="zh-CN"/>
              </w:rPr>
            </w:pPr>
            <w:bookmarkStart w:id="8" w:name="RANGE!A124%2525253AD124"/>
            <w:r w:rsidRPr="00AE3E5E">
              <w:rPr>
                <w:rFonts w:eastAsia="Times New Roman"/>
                <w:lang w:eastAsia="zh-CN"/>
              </w:rPr>
              <w:t>Дотации на выравнивание бюджетной обеспеченности</w:t>
            </w:r>
            <w:bookmarkEnd w:id="8"/>
          </w:p>
        </w:tc>
        <w:tc>
          <w:tcPr>
            <w:tcW w:w="2126" w:type="dxa"/>
            <w:tcBorders>
              <w:left w:val="single" w:sz="4" w:space="0" w:color="000000"/>
              <w:bottom w:val="single" w:sz="4" w:space="0" w:color="000000"/>
            </w:tcBorders>
            <w:shd w:val="clear" w:color="auto" w:fill="auto"/>
            <w:vAlign w:val="bottom"/>
          </w:tcPr>
          <w:p w14:paraId="136B240C"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20215001000000150</w:t>
            </w:r>
          </w:p>
        </w:tc>
        <w:tc>
          <w:tcPr>
            <w:tcW w:w="1276" w:type="dxa"/>
            <w:tcBorders>
              <w:left w:val="single" w:sz="4" w:space="0" w:color="000000"/>
              <w:bottom w:val="single" w:sz="4" w:space="0" w:color="000000"/>
              <w:right w:val="single" w:sz="4" w:space="0" w:color="000000"/>
            </w:tcBorders>
            <w:shd w:val="clear" w:color="auto" w:fill="auto"/>
            <w:vAlign w:val="bottom"/>
          </w:tcPr>
          <w:p w14:paraId="1052AED0"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3900,5</w:t>
            </w:r>
          </w:p>
        </w:tc>
        <w:tc>
          <w:tcPr>
            <w:tcW w:w="1134" w:type="dxa"/>
            <w:tcBorders>
              <w:left w:val="single" w:sz="4" w:space="0" w:color="000000"/>
              <w:bottom w:val="single" w:sz="4" w:space="0" w:color="000000"/>
              <w:right w:val="single" w:sz="4" w:space="0" w:color="000000"/>
            </w:tcBorders>
            <w:vAlign w:val="bottom"/>
          </w:tcPr>
          <w:p w14:paraId="4F091BDB"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2338,8</w:t>
            </w:r>
          </w:p>
        </w:tc>
        <w:tc>
          <w:tcPr>
            <w:tcW w:w="1218" w:type="dxa"/>
            <w:tcBorders>
              <w:left w:val="single" w:sz="4" w:space="0" w:color="000000"/>
              <w:bottom w:val="single" w:sz="4" w:space="0" w:color="000000"/>
              <w:right w:val="single" w:sz="4" w:space="0" w:color="000000"/>
            </w:tcBorders>
            <w:vAlign w:val="bottom"/>
          </w:tcPr>
          <w:p w14:paraId="2B7E868A"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9379AF" w:rsidRPr="00CB323F" w14:paraId="0299BFCD" w14:textId="77777777" w:rsidTr="00220B60">
        <w:trPr>
          <w:cantSplit/>
          <w:trHeight w:val="645"/>
          <w:jc w:val="center"/>
        </w:trPr>
        <w:tc>
          <w:tcPr>
            <w:tcW w:w="3772" w:type="dxa"/>
            <w:tcBorders>
              <w:left w:val="single" w:sz="4" w:space="0" w:color="000000"/>
              <w:bottom w:val="single" w:sz="4" w:space="0" w:color="000000"/>
            </w:tcBorders>
            <w:shd w:val="clear" w:color="auto" w:fill="auto"/>
          </w:tcPr>
          <w:p w14:paraId="7528F73F" w14:textId="77777777" w:rsidR="009379AF" w:rsidRPr="00AE3E5E" w:rsidRDefault="009379AF" w:rsidP="00832E57">
            <w:pPr>
              <w:suppressAutoHyphens/>
              <w:spacing w:before="96" w:line="240" w:lineRule="exact"/>
              <w:jc w:val="both"/>
              <w:rPr>
                <w:rFonts w:eastAsia="Times New Roman"/>
                <w:sz w:val="22"/>
                <w:szCs w:val="22"/>
                <w:lang w:eastAsia="zh-CN"/>
              </w:rPr>
            </w:pPr>
            <w:bookmarkStart w:id="9" w:name="RANGE!A125%2525253AD125"/>
            <w:r w:rsidRPr="00AE3E5E">
              <w:rPr>
                <w:rFonts w:eastAsia="Times New Roman"/>
                <w:lang w:eastAsia="zh-CN"/>
              </w:rPr>
              <w:t>Дотации бюджетам муниципальных районов на выравнивание бюджетной обеспеченности</w:t>
            </w:r>
            <w:bookmarkEnd w:id="9"/>
            <w:r w:rsidRPr="00AE3E5E">
              <w:rPr>
                <w:rFonts w:eastAsia="Times New Roman"/>
                <w:lang w:eastAsia="zh-CN"/>
              </w:rPr>
              <w:t xml:space="preserve"> из бюджета субъекта Российской Федерации</w:t>
            </w:r>
          </w:p>
        </w:tc>
        <w:tc>
          <w:tcPr>
            <w:tcW w:w="2126" w:type="dxa"/>
            <w:tcBorders>
              <w:left w:val="single" w:sz="4" w:space="0" w:color="000000"/>
              <w:bottom w:val="single" w:sz="4" w:space="0" w:color="000000"/>
            </w:tcBorders>
            <w:shd w:val="clear" w:color="auto" w:fill="auto"/>
            <w:vAlign w:val="bottom"/>
          </w:tcPr>
          <w:p w14:paraId="3FA21071"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20215001050000150</w:t>
            </w:r>
          </w:p>
        </w:tc>
        <w:tc>
          <w:tcPr>
            <w:tcW w:w="1276" w:type="dxa"/>
            <w:tcBorders>
              <w:left w:val="single" w:sz="4" w:space="0" w:color="000000"/>
              <w:bottom w:val="single" w:sz="4" w:space="0" w:color="000000"/>
              <w:right w:val="single" w:sz="4" w:space="0" w:color="000000"/>
            </w:tcBorders>
            <w:shd w:val="clear" w:color="auto" w:fill="auto"/>
            <w:vAlign w:val="bottom"/>
          </w:tcPr>
          <w:p w14:paraId="475D8FE6"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3900,5</w:t>
            </w:r>
          </w:p>
        </w:tc>
        <w:tc>
          <w:tcPr>
            <w:tcW w:w="1134" w:type="dxa"/>
            <w:tcBorders>
              <w:left w:val="single" w:sz="4" w:space="0" w:color="000000"/>
              <w:bottom w:val="single" w:sz="4" w:space="0" w:color="000000"/>
              <w:right w:val="single" w:sz="4" w:space="0" w:color="000000"/>
            </w:tcBorders>
            <w:vAlign w:val="bottom"/>
          </w:tcPr>
          <w:p w14:paraId="6B664404"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2338,8</w:t>
            </w:r>
          </w:p>
        </w:tc>
        <w:tc>
          <w:tcPr>
            <w:tcW w:w="1218" w:type="dxa"/>
            <w:tcBorders>
              <w:left w:val="single" w:sz="4" w:space="0" w:color="000000"/>
              <w:bottom w:val="single" w:sz="4" w:space="0" w:color="000000"/>
              <w:right w:val="single" w:sz="4" w:space="0" w:color="000000"/>
            </w:tcBorders>
            <w:vAlign w:val="bottom"/>
          </w:tcPr>
          <w:p w14:paraId="4D4C4902"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9379AF" w:rsidRPr="00CB323F" w14:paraId="293CDB40" w14:textId="77777777" w:rsidTr="00220B60">
        <w:trPr>
          <w:cantSplit/>
          <w:trHeight w:val="675"/>
          <w:jc w:val="center"/>
        </w:trPr>
        <w:tc>
          <w:tcPr>
            <w:tcW w:w="3772" w:type="dxa"/>
            <w:tcBorders>
              <w:left w:val="single" w:sz="4" w:space="0" w:color="000000"/>
              <w:bottom w:val="single" w:sz="4" w:space="0" w:color="000000"/>
            </w:tcBorders>
            <w:shd w:val="clear" w:color="auto" w:fill="auto"/>
          </w:tcPr>
          <w:p w14:paraId="5F5FC86E" w14:textId="77777777" w:rsidR="009379AF" w:rsidRPr="00CB323F" w:rsidRDefault="009379AF" w:rsidP="00832E57">
            <w:pPr>
              <w:suppressAutoHyphens/>
              <w:spacing w:before="96" w:line="240" w:lineRule="exact"/>
              <w:jc w:val="both"/>
              <w:rPr>
                <w:rFonts w:eastAsia="Times New Roman"/>
                <w:b/>
                <w:bCs/>
                <w:color w:val="FF0000"/>
                <w:sz w:val="22"/>
                <w:szCs w:val="22"/>
                <w:lang w:eastAsia="zh-CN"/>
              </w:rPr>
            </w:pPr>
            <w:bookmarkStart w:id="10" w:name="RANGE!A128%2525253AD128"/>
            <w:r w:rsidRPr="00AE3E5E">
              <w:rPr>
                <w:rFonts w:eastAsia="Times New Roman"/>
                <w:b/>
                <w:bCs/>
                <w:lang w:eastAsia="zh-CN"/>
              </w:rPr>
              <w:t>Субсидии бюджетам бюджетной системы Российской Федерации (межбюджетные субсидии)</w:t>
            </w:r>
            <w:bookmarkEnd w:id="10"/>
          </w:p>
        </w:tc>
        <w:tc>
          <w:tcPr>
            <w:tcW w:w="2126" w:type="dxa"/>
            <w:tcBorders>
              <w:left w:val="single" w:sz="4" w:space="0" w:color="000000"/>
              <w:bottom w:val="single" w:sz="4" w:space="0" w:color="000000"/>
            </w:tcBorders>
            <w:shd w:val="clear" w:color="auto" w:fill="auto"/>
            <w:vAlign w:val="bottom"/>
          </w:tcPr>
          <w:p w14:paraId="7898FD33" w14:textId="77777777" w:rsidR="009379AF" w:rsidRPr="000F74F8" w:rsidRDefault="009379AF" w:rsidP="00832E5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20220000000000150</w:t>
            </w:r>
          </w:p>
        </w:tc>
        <w:tc>
          <w:tcPr>
            <w:tcW w:w="1276" w:type="dxa"/>
            <w:tcBorders>
              <w:left w:val="single" w:sz="4" w:space="0" w:color="000000"/>
              <w:bottom w:val="single" w:sz="4" w:space="0" w:color="000000"/>
              <w:right w:val="single" w:sz="4" w:space="0" w:color="000000"/>
            </w:tcBorders>
            <w:shd w:val="clear" w:color="auto" w:fill="auto"/>
            <w:vAlign w:val="bottom"/>
          </w:tcPr>
          <w:p w14:paraId="20368B2F" w14:textId="77777777" w:rsidR="009379AF" w:rsidRPr="000F74F8" w:rsidRDefault="009379AF" w:rsidP="00832E5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505942,7</w:t>
            </w:r>
          </w:p>
        </w:tc>
        <w:tc>
          <w:tcPr>
            <w:tcW w:w="1134" w:type="dxa"/>
            <w:tcBorders>
              <w:left w:val="single" w:sz="4" w:space="0" w:color="000000"/>
              <w:bottom w:val="single" w:sz="4" w:space="0" w:color="000000"/>
              <w:right w:val="single" w:sz="4" w:space="0" w:color="000000"/>
            </w:tcBorders>
            <w:vAlign w:val="bottom"/>
          </w:tcPr>
          <w:p w14:paraId="67865513" w14:textId="77777777" w:rsidR="009379AF" w:rsidRPr="000F74F8" w:rsidRDefault="009379AF" w:rsidP="00832E5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31874,3</w:t>
            </w:r>
          </w:p>
        </w:tc>
        <w:tc>
          <w:tcPr>
            <w:tcW w:w="1218" w:type="dxa"/>
            <w:tcBorders>
              <w:left w:val="single" w:sz="4" w:space="0" w:color="000000"/>
              <w:bottom w:val="single" w:sz="4" w:space="0" w:color="000000"/>
              <w:right w:val="single" w:sz="4" w:space="0" w:color="000000"/>
            </w:tcBorders>
            <w:vAlign w:val="bottom"/>
          </w:tcPr>
          <w:p w14:paraId="277AB34A" w14:textId="77777777" w:rsidR="009379AF" w:rsidRPr="000F74F8" w:rsidRDefault="009379AF" w:rsidP="00832E57">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31315,1</w:t>
            </w:r>
          </w:p>
        </w:tc>
      </w:tr>
      <w:tr w:rsidR="009379AF" w:rsidRPr="00CB323F" w14:paraId="285D4E9F" w14:textId="77777777" w:rsidTr="00220B60">
        <w:trPr>
          <w:cantSplit/>
          <w:trHeight w:val="675"/>
          <w:jc w:val="center"/>
        </w:trPr>
        <w:tc>
          <w:tcPr>
            <w:tcW w:w="3772" w:type="dxa"/>
            <w:tcBorders>
              <w:left w:val="single" w:sz="4" w:space="0" w:color="000000"/>
              <w:bottom w:val="single" w:sz="4" w:space="0" w:color="000000"/>
            </w:tcBorders>
            <w:shd w:val="clear" w:color="auto" w:fill="auto"/>
          </w:tcPr>
          <w:p w14:paraId="1EB3F706" w14:textId="77777777" w:rsidR="009379AF" w:rsidRPr="00240240" w:rsidRDefault="009379AF" w:rsidP="00832E57">
            <w:pPr>
              <w:suppressAutoHyphens/>
              <w:spacing w:before="96" w:line="240" w:lineRule="exact"/>
              <w:jc w:val="both"/>
              <w:rPr>
                <w:rFonts w:eastAsia="Times New Roman"/>
                <w:bCs/>
                <w:lang w:eastAsia="zh-CN"/>
              </w:rPr>
            </w:pPr>
            <w:r>
              <w:rPr>
                <w:rFonts w:eastAsia="Times New Roman"/>
                <w:bCs/>
                <w:lang w:eastAsia="zh-CN"/>
              </w:rPr>
              <w:t xml:space="preserve">Субсидии бюджетам на обновление материально–технической базы для организации </w:t>
            </w:r>
            <w:proofErr w:type="spellStart"/>
            <w:r>
              <w:rPr>
                <w:rFonts w:eastAsia="Times New Roman"/>
                <w:bCs/>
                <w:lang w:eastAsia="zh-CN"/>
              </w:rPr>
              <w:t>учебно</w:t>
            </w:r>
            <w:proofErr w:type="spellEnd"/>
            <w:r>
              <w:rPr>
                <w:rFonts w:eastAsia="Times New Roman"/>
                <w:bCs/>
                <w:lang w:eastAsia="zh-CN"/>
              </w:rPr>
              <w:t>–исследовательской, научно-практической, творческой деятельности, занятие физической культурой и спортом в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791873AC" w14:textId="77777777" w:rsidR="009379AF" w:rsidRPr="000F74F8" w:rsidRDefault="009379AF" w:rsidP="00832E57">
            <w:pPr>
              <w:suppressAutoHyphens/>
              <w:spacing w:before="96" w:line="240" w:lineRule="exact"/>
              <w:rPr>
                <w:rFonts w:eastAsia="Times New Roman"/>
                <w:bCs/>
                <w:sz w:val="22"/>
                <w:szCs w:val="22"/>
                <w:lang w:eastAsia="zh-CN"/>
              </w:rPr>
            </w:pPr>
            <w:r>
              <w:rPr>
                <w:rFonts w:eastAsia="Times New Roman"/>
                <w:bCs/>
                <w:sz w:val="22"/>
                <w:szCs w:val="22"/>
                <w:lang w:eastAsia="zh-CN"/>
              </w:rPr>
              <w:t>20225098000000150</w:t>
            </w:r>
          </w:p>
        </w:tc>
        <w:tc>
          <w:tcPr>
            <w:tcW w:w="1276" w:type="dxa"/>
            <w:tcBorders>
              <w:left w:val="single" w:sz="4" w:space="0" w:color="000000"/>
              <w:bottom w:val="single" w:sz="4" w:space="0" w:color="000000"/>
              <w:right w:val="single" w:sz="4" w:space="0" w:color="000000"/>
            </w:tcBorders>
            <w:shd w:val="clear" w:color="auto" w:fill="auto"/>
            <w:vAlign w:val="bottom"/>
          </w:tcPr>
          <w:p w14:paraId="3A1A8D2A"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2554,6</w:t>
            </w:r>
          </w:p>
        </w:tc>
        <w:tc>
          <w:tcPr>
            <w:tcW w:w="1134" w:type="dxa"/>
            <w:tcBorders>
              <w:left w:val="single" w:sz="4" w:space="0" w:color="000000"/>
              <w:bottom w:val="single" w:sz="4" w:space="0" w:color="000000"/>
              <w:right w:val="single" w:sz="4" w:space="0" w:color="000000"/>
            </w:tcBorders>
            <w:vAlign w:val="bottom"/>
          </w:tcPr>
          <w:p w14:paraId="27A64B84"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18" w:type="dxa"/>
            <w:tcBorders>
              <w:left w:val="single" w:sz="4" w:space="0" w:color="000000"/>
              <w:bottom w:val="single" w:sz="4" w:space="0" w:color="000000"/>
              <w:right w:val="single" w:sz="4" w:space="0" w:color="000000"/>
            </w:tcBorders>
            <w:vAlign w:val="bottom"/>
          </w:tcPr>
          <w:p w14:paraId="31ABD6D4"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9379AF" w:rsidRPr="00CB323F" w14:paraId="60C36C49" w14:textId="77777777" w:rsidTr="00220B60">
        <w:trPr>
          <w:cantSplit/>
          <w:trHeight w:val="675"/>
          <w:jc w:val="center"/>
        </w:trPr>
        <w:tc>
          <w:tcPr>
            <w:tcW w:w="3772" w:type="dxa"/>
            <w:tcBorders>
              <w:left w:val="single" w:sz="4" w:space="0" w:color="000000"/>
              <w:bottom w:val="single" w:sz="4" w:space="0" w:color="000000"/>
            </w:tcBorders>
            <w:shd w:val="clear" w:color="auto" w:fill="auto"/>
          </w:tcPr>
          <w:p w14:paraId="1E9DE7CE" w14:textId="77777777" w:rsidR="009379AF" w:rsidRPr="00240240" w:rsidRDefault="009379AF" w:rsidP="00832E57">
            <w:pPr>
              <w:suppressAutoHyphens/>
              <w:spacing w:before="96" w:line="240" w:lineRule="exact"/>
              <w:jc w:val="both"/>
              <w:rPr>
                <w:rFonts w:eastAsia="Times New Roman"/>
                <w:bCs/>
                <w:lang w:eastAsia="zh-CN"/>
              </w:rPr>
            </w:pPr>
            <w:r>
              <w:rPr>
                <w:rFonts w:eastAsia="Times New Roman"/>
                <w:bCs/>
                <w:lang w:eastAsia="zh-CN"/>
              </w:rPr>
              <w:t xml:space="preserve">Субсидии бюджетам муниципальных районов на обновление материально–технической базы для организации </w:t>
            </w:r>
            <w:proofErr w:type="spellStart"/>
            <w:r>
              <w:rPr>
                <w:rFonts w:eastAsia="Times New Roman"/>
                <w:bCs/>
                <w:lang w:eastAsia="zh-CN"/>
              </w:rPr>
              <w:t>учебно</w:t>
            </w:r>
            <w:proofErr w:type="spellEnd"/>
            <w:r>
              <w:rPr>
                <w:rFonts w:eastAsia="Times New Roman"/>
                <w:bCs/>
                <w:lang w:eastAsia="zh-CN"/>
              </w:rPr>
              <w:t>–исследовательской, научно-практической, творческой деятельности, занятие физической культурой и спортом в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2AD28C99" w14:textId="77777777" w:rsidR="009379AF" w:rsidRPr="000F74F8" w:rsidRDefault="009379AF" w:rsidP="00832E57">
            <w:pPr>
              <w:suppressAutoHyphens/>
              <w:spacing w:before="96" w:line="240" w:lineRule="exact"/>
              <w:rPr>
                <w:rFonts w:eastAsia="Times New Roman"/>
                <w:bCs/>
                <w:sz w:val="22"/>
                <w:szCs w:val="22"/>
                <w:lang w:eastAsia="zh-CN"/>
              </w:rPr>
            </w:pPr>
            <w:r>
              <w:rPr>
                <w:rFonts w:eastAsia="Times New Roman"/>
                <w:bCs/>
                <w:sz w:val="22"/>
                <w:szCs w:val="22"/>
                <w:lang w:eastAsia="zh-CN"/>
              </w:rPr>
              <w:t>20225098050000150</w:t>
            </w:r>
          </w:p>
        </w:tc>
        <w:tc>
          <w:tcPr>
            <w:tcW w:w="1276" w:type="dxa"/>
            <w:tcBorders>
              <w:left w:val="single" w:sz="4" w:space="0" w:color="000000"/>
              <w:bottom w:val="single" w:sz="4" w:space="0" w:color="000000"/>
              <w:right w:val="single" w:sz="4" w:space="0" w:color="000000"/>
            </w:tcBorders>
            <w:shd w:val="clear" w:color="auto" w:fill="auto"/>
            <w:vAlign w:val="bottom"/>
          </w:tcPr>
          <w:p w14:paraId="6A689D59"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2554,6</w:t>
            </w:r>
          </w:p>
        </w:tc>
        <w:tc>
          <w:tcPr>
            <w:tcW w:w="1134" w:type="dxa"/>
            <w:tcBorders>
              <w:left w:val="single" w:sz="4" w:space="0" w:color="000000"/>
              <w:bottom w:val="single" w:sz="4" w:space="0" w:color="000000"/>
              <w:right w:val="single" w:sz="4" w:space="0" w:color="000000"/>
            </w:tcBorders>
            <w:vAlign w:val="bottom"/>
          </w:tcPr>
          <w:p w14:paraId="4A696262"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18" w:type="dxa"/>
            <w:tcBorders>
              <w:left w:val="single" w:sz="4" w:space="0" w:color="000000"/>
              <w:bottom w:val="single" w:sz="4" w:space="0" w:color="000000"/>
              <w:right w:val="single" w:sz="4" w:space="0" w:color="000000"/>
            </w:tcBorders>
            <w:vAlign w:val="bottom"/>
          </w:tcPr>
          <w:p w14:paraId="47F01787"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9379AF" w:rsidRPr="00CB323F" w14:paraId="0E568DE8" w14:textId="77777777" w:rsidTr="00220B60">
        <w:trPr>
          <w:cantSplit/>
          <w:trHeight w:val="675"/>
          <w:jc w:val="center"/>
        </w:trPr>
        <w:tc>
          <w:tcPr>
            <w:tcW w:w="3772" w:type="dxa"/>
            <w:tcBorders>
              <w:left w:val="single" w:sz="4" w:space="0" w:color="000000"/>
              <w:bottom w:val="single" w:sz="4" w:space="0" w:color="000000"/>
            </w:tcBorders>
            <w:shd w:val="clear" w:color="auto" w:fill="auto"/>
          </w:tcPr>
          <w:p w14:paraId="441E08FB" w14:textId="77777777" w:rsidR="009379AF" w:rsidRPr="00240240" w:rsidRDefault="009379AF" w:rsidP="00832E57">
            <w:pPr>
              <w:suppressAutoHyphens/>
              <w:spacing w:before="96" w:line="240" w:lineRule="exact"/>
              <w:jc w:val="both"/>
              <w:rPr>
                <w:rFonts w:eastAsia="Times New Roman"/>
                <w:bCs/>
                <w:lang w:eastAsia="zh-CN"/>
              </w:rPr>
            </w:pPr>
            <w:r w:rsidRPr="00240240">
              <w:rPr>
                <w:rFonts w:eastAsia="Times New Roman"/>
                <w:bCs/>
                <w:lang w:eastAsia="zh-CN"/>
              </w:rPr>
              <w:lastRenderedPageBreak/>
              <w:t>Субсидии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4F4B6491" w14:textId="77777777" w:rsidR="009379AF" w:rsidRPr="000F74F8" w:rsidRDefault="009379AF" w:rsidP="00832E57">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20225304000000150</w:t>
            </w:r>
          </w:p>
        </w:tc>
        <w:tc>
          <w:tcPr>
            <w:tcW w:w="1276" w:type="dxa"/>
            <w:tcBorders>
              <w:left w:val="single" w:sz="4" w:space="0" w:color="000000"/>
              <w:bottom w:val="single" w:sz="4" w:space="0" w:color="000000"/>
              <w:right w:val="single" w:sz="4" w:space="0" w:color="000000"/>
            </w:tcBorders>
            <w:shd w:val="clear" w:color="auto" w:fill="auto"/>
            <w:vAlign w:val="bottom"/>
          </w:tcPr>
          <w:p w14:paraId="1A5DF149" w14:textId="77777777" w:rsidR="009379AF" w:rsidRPr="000F74F8"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21194,8</w:t>
            </w:r>
          </w:p>
        </w:tc>
        <w:tc>
          <w:tcPr>
            <w:tcW w:w="1134" w:type="dxa"/>
            <w:tcBorders>
              <w:left w:val="single" w:sz="4" w:space="0" w:color="000000"/>
              <w:bottom w:val="single" w:sz="4" w:space="0" w:color="000000"/>
              <w:right w:val="single" w:sz="4" w:space="0" w:color="000000"/>
            </w:tcBorders>
            <w:vAlign w:val="bottom"/>
          </w:tcPr>
          <w:p w14:paraId="20FE327F" w14:textId="77777777" w:rsidR="009379AF" w:rsidRPr="000F74F8"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21194,8</w:t>
            </w:r>
          </w:p>
        </w:tc>
        <w:tc>
          <w:tcPr>
            <w:tcW w:w="1218" w:type="dxa"/>
            <w:tcBorders>
              <w:left w:val="single" w:sz="4" w:space="0" w:color="000000"/>
              <w:bottom w:val="single" w:sz="4" w:space="0" w:color="000000"/>
              <w:right w:val="single" w:sz="4" w:space="0" w:color="000000"/>
            </w:tcBorders>
            <w:vAlign w:val="bottom"/>
          </w:tcPr>
          <w:p w14:paraId="52E3F5B9" w14:textId="77777777" w:rsidR="009379AF" w:rsidRPr="000F74F8"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20600,2</w:t>
            </w:r>
          </w:p>
        </w:tc>
      </w:tr>
      <w:tr w:rsidR="009379AF" w:rsidRPr="00CB323F" w14:paraId="7827B0C0" w14:textId="77777777" w:rsidTr="00220B60">
        <w:trPr>
          <w:cantSplit/>
          <w:trHeight w:val="675"/>
          <w:jc w:val="center"/>
        </w:trPr>
        <w:tc>
          <w:tcPr>
            <w:tcW w:w="3772" w:type="dxa"/>
            <w:tcBorders>
              <w:left w:val="single" w:sz="4" w:space="0" w:color="000000"/>
              <w:bottom w:val="single" w:sz="4" w:space="0" w:color="000000"/>
            </w:tcBorders>
            <w:shd w:val="clear" w:color="auto" w:fill="auto"/>
          </w:tcPr>
          <w:p w14:paraId="298EACA3" w14:textId="77777777" w:rsidR="009379AF" w:rsidRPr="00240240" w:rsidRDefault="009379AF" w:rsidP="00832E57">
            <w:pPr>
              <w:suppressAutoHyphens/>
              <w:spacing w:before="96" w:line="240" w:lineRule="exact"/>
              <w:jc w:val="both"/>
              <w:rPr>
                <w:rFonts w:eastAsia="Times New Roman"/>
                <w:bCs/>
                <w:lang w:eastAsia="zh-CN"/>
              </w:rPr>
            </w:pPr>
            <w:r w:rsidRPr="00240240">
              <w:rPr>
                <w:rFonts w:eastAsia="Times New Roman"/>
                <w:bCs/>
                <w:lang w:eastAsia="zh-CN"/>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6181BB42" w14:textId="77777777" w:rsidR="009379AF" w:rsidRPr="000F74F8" w:rsidRDefault="009379AF" w:rsidP="00832E57">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20225304050000150</w:t>
            </w:r>
          </w:p>
        </w:tc>
        <w:tc>
          <w:tcPr>
            <w:tcW w:w="1276" w:type="dxa"/>
            <w:tcBorders>
              <w:left w:val="single" w:sz="4" w:space="0" w:color="000000"/>
              <w:bottom w:val="single" w:sz="4" w:space="0" w:color="000000"/>
              <w:right w:val="single" w:sz="4" w:space="0" w:color="000000"/>
            </w:tcBorders>
            <w:shd w:val="clear" w:color="auto" w:fill="auto"/>
            <w:vAlign w:val="bottom"/>
          </w:tcPr>
          <w:p w14:paraId="48F9CF35" w14:textId="77777777" w:rsidR="009379AF" w:rsidRPr="000F74F8"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21194,8</w:t>
            </w:r>
          </w:p>
        </w:tc>
        <w:tc>
          <w:tcPr>
            <w:tcW w:w="1134" w:type="dxa"/>
            <w:tcBorders>
              <w:left w:val="single" w:sz="4" w:space="0" w:color="000000"/>
              <w:bottom w:val="single" w:sz="4" w:space="0" w:color="000000"/>
              <w:right w:val="single" w:sz="4" w:space="0" w:color="000000"/>
            </w:tcBorders>
            <w:vAlign w:val="bottom"/>
          </w:tcPr>
          <w:p w14:paraId="328F043D" w14:textId="77777777" w:rsidR="009379AF" w:rsidRPr="000F74F8"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21194,8</w:t>
            </w:r>
          </w:p>
        </w:tc>
        <w:tc>
          <w:tcPr>
            <w:tcW w:w="1218" w:type="dxa"/>
            <w:tcBorders>
              <w:left w:val="single" w:sz="4" w:space="0" w:color="000000"/>
              <w:bottom w:val="single" w:sz="4" w:space="0" w:color="000000"/>
              <w:right w:val="single" w:sz="4" w:space="0" w:color="000000"/>
            </w:tcBorders>
            <w:vAlign w:val="bottom"/>
          </w:tcPr>
          <w:p w14:paraId="33A265C9" w14:textId="77777777" w:rsidR="009379AF" w:rsidRPr="000F74F8"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20600,2</w:t>
            </w:r>
          </w:p>
        </w:tc>
      </w:tr>
      <w:tr w:rsidR="009379AF" w:rsidRPr="00AE3E5E" w14:paraId="79B81BAD" w14:textId="77777777" w:rsidTr="00220B60">
        <w:trPr>
          <w:cantSplit/>
          <w:trHeight w:val="675"/>
          <w:jc w:val="center"/>
        </w:trPr>
        <w:tc>
          <w:tcPr>
            <w:tcW w:w="3772" w:type="dxa"/>
            <w:tcBorders>
              <w:left w:val="single" w:sz="4" w:space="0" w:color="000000"/>
              <w:bottom w:val="single" w:sz="4" w:space="0" w:color="000000"/>
            </w:tcBorders>
            <w:shd w:val="clear" w:color="auto" w:fill="auto"/>
          </w:tcPr>
          <w:p w14:paraId="25B4A2B3" w14:textId="77777777" w:rsidR="009379AF" w:rsidRPr="00AE3E5E" w:rsidRDefault="009379AF" w:rsidP="00832E57">
            <w:pPr>
              <w:autoSpaceDE w:val="0"/>
              <w:autoSpaceDN w:val="0"/>
              <w:adjustRightInd w:val="0"/>
              <w:jc w:val="both"/>
              <w:rPr>
                <w:rFonts w:eastAsiaTheme="minorHAnsi"/>
                <w:lang w:eastAsia="en-US"/>
              </w:rPr>
            </w:pPr>
            <w:r>
              <w:t>Субсидия бюджетам на обеспечение развития и укрепление материально- технической базы домов культуры, подведомственных органам местного самоуправления, реализующих полномочия в сфере культуры, в населенных пунктах с числом жителей до 50 тыс. человек</w:t>
            </w:r>
          </w:p>
        </w:tc>
        <w:tc>
          <w:tcPr>
            <w:tcW w:w="2126" w:type="dxa"/>
            <w:tcBorders>
              <w:left w:val="single" w:sz="4" w:space="0" w:color="000000"/>
              <w:bottom w:val="single" w:sz="4" w:space="0" w:color="000000"/>
            </w:tcBorders>
            <w:shd w:val="clear" w:color="auto" w:fill="auto"/>
            <w:vAlign w:val="bottom"/>
          </w:tcPr>
          <w:p w14:paraId="1DD264B4" w14:textId="77777777" w:rsidR="009379AF" w:rsidRPr="000F74F8" w:rsidRDefault="009379AF" w:rsidP="00832E57">
            <w:pPr>
              <w:suppressAutoHyphens/>
              <w:spacing w:before="96" w:line="240" w:lineRule="exact"/>
              <w:rPr>
                <w:rFonts w:eastAsia="Times New Roman"/>
                <w:bCs/>
                <w:sz w:val="22"/>
                <w:szCs w:val="22"/>
                <w:lang w:eastAsia="zh-CN"/>
              </w:rPr>
            </w:pPr>
            <w:r>
              <w:rPr>
                <w:rFonts w:eastAsia="Times New Roman"/>
                <w:bCs/>
                <w:sz w:val="22"/>
                <w:szCs w:val="22"/>
                <w:lang w:eastAsia="zh-CN"/>
              </w:rPr>
              <w:t>20225467000000150</w:t>
            </w:r>
          </w:p>
        </w:tc>
        <w:tc>
          <w:tcPr>
            <w:tcW w:w="1276" w:type="dxa"/>
            <w:tcBorders>
              <w:left w:val="single" w:sz="4" w:space="0" w:color="000000"/>
              <w:bottom w:val="single" w:sz="4" w:space="0" w:color="000000"/>
              <w:right w:val="single" w:sz="4" w:space="0" w:color="000000"/>
            </w:tcBorders>
            <w:shd w:val="clear" w:color="auto" w:fill="auto"/>
            <w:vAlign w:val="bottom"/>
          </w:tcPr>
          <w:p w14:paraId="2B6DFF4B"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236,9</w:t>
            </w:r>
          </w:p>
        </w:tc>
        <w:tc>
          <w:tcPr>
            <w:tcW w:w="1134" w:type="dxa"/>
            <w:tcBorders>
              <w:left w:val="single" w:sz="4" w:space="0" w:color="000000"/>
              <w:bottom w:val="single" w:sz="4" w:space="0" w:color="000000"/>
              <w:right w:val="single" w:sz="4" w:space="0" w:color="000000"/>
            </w:tcBorders>
            <w:vAlign w:val="bottom"/>
          </w:tcPr>
          <w:p w14:paraId="35E7B909"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236,9</w:t>
            </w:r>
          </w:p>
        </w:tc>
        <w:tc>
          <w:tcPr>
            <w:tcW w:w="1218" w:type="dxa"/>
            <w:tcBorders>
              <w:left w:val="single" w:sz="4" w:space="0" w:color="000000"/>
              <w:bottom w:val="single" w:sz="4" w:space="0" w:color="000000"/>
              <w:right w:val="single" w:sz="4" w:space="0" w:color="000000"/>
            </w:tcBorders>
            <w:vAlign w:val="bottom"/>
          </w:tcPr>
          <w:p w14:paraId="15B2717A"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235,8</w:t>
            </w:r>
          </w:p>
        </w:tc>
      </w:tr>
      <w:tr w:rsidR="009379AF" w:rsidRPr="00AE3E5E" w14:paraId="6D9C79D3" w14:textId="77777777" w:rsidTr="00220B60">
        <w:trPr>
          <w:cantSplit/>
          <w:trHeight w:val="675"/>
          <w:jc w:val="center"/>
        </w:trPr>
        <w:tc>
          <w:tcPr>
            <w:tcW w:w="3772" w:type="dxa"/>
            <w:tcBorders>
              <w:left w:val="single" w:sz="4" w:space="0" w:color="000000"/>
              <w:bottom w:val="single" w:sz="4" w:space="0" w:color="000000"/>
            </w:tcBorders>
            <w:shd w:val="clear" w:color="auto" w:fill="auto"/>
          </w:tcPr>
          <w:p w14:paraId="270AAB31" w14:textId="77777777" w:rsidR="009379AF" w:rsidRPr="00AE3E5E" w:rsidRDefault="009379AF" w:rsidP="00832E57">
            <w:pPr>
              <w:autoSpaceDE w:val="0"/>
              <w:autoSpaceDN w:val="0"/>
              <w:adjustRightInd w:val="0"/>
              <w:jc w:val="both"/>
              <w:rPr>
                <w:rFonts w:eastAsiaTheme="minorHAnsi"/>
                <w:lang w:eastAsia="en-US"/>
              </w:rPr>
            </w:pPr>
            <w:r>
              <w:t xml:space="preserve">Субсидия </w:t>
            </w:r>
            <w:r w:rsidRPr="00240240">
              <w:rPr>
                <w:rFonts w:eastAsia="Times New Roman"/>
                <w:bCs/>
                <w:lang w:eastAsia="zh-CN"/>
              </w:rPr>
              <w:t xml:space="preserve">бюджетам муниципальных районов </w:t>
            </w:r>
            <w:r>
              <w:t>на обеспечение развития и укрепление материально- технической базы домов культуры, подведомственных органам местного самоуправления, реализующих полномочия в сфере культуры, в населенных пунктах с числом жителей до 50 тыс. человек</w:t>
            </w:r>
          </w:p>
        </w:tc>
        <w:tc>
          <w:tcPr>
            <w:tcW w:w="2126" w:type="dxa"/>
            <w:tcBorders>
              <w:left w:val="single" w:sz="4" w:space="0" w:color="000000"/>
              <w:bottom w:val="single" w:sz="4" w:space="0" w:color="000000"/>
            </w:tcBorders>
            <w:shd w:val="clear" w:color="auto" w:fill="auto"/>
            <w:vAlign w:val="bottom"/>
          </w:tcPr>
          <w:p w14:paraId="5F564DA4" w14:textId="77777777" w:rsidR="009379AF" w:rsidRPr="000F74F8" w:rsidRDefault="009379AF" w:rsidP="00832E57">
            <w:pPr>
              <w:suppressAutoHyphens/>
              <w:spacing w:before="96" w:line="240" w:lineRule="exact"/>
              <w:rPr>
                <w:rFonts w:eastAsia="Times New Roman"/>
                <w:bCs/>
                <w:sz w:val="22"/>
                <w:szCs w:val="22"/>
                <w:lang w:eastAsia="zh-CN"/>
              </w:rPr>
            </w:pPr>
            <w:r>
              <w:rPr>
                <w:rFonts w:eastAsia="Times New Roman"/>
                <w:bCs/>
                <w:sz w:val="22"/>
                <w:szCs w:val="22"/>
                <w:lang w:eastAsia="zh-CN"/>
              </w:rPr>
              <w:t>20225467050000150</w:t>
            </w:r>
          </w:p>
        </w:tc>
        <w:tc>
          <w:tcPr>
            <w:tcW w:w="1276" w:type="dxa"/>
            <w:tcBorders>
              <w:left w:val="single" w:sz="4" w:space="0" w:color="000000"/>
              <w:bottom w:val="single" w:sz="4" w:space="0" w:color="000000"/>
              <w:right w:val="single" w:sz="4" w:space="0" w:color="000000"/>
            </w:tcBorders>
            <w:shd w:val="clear" w:color="auto" w:fill="auto"/>
            <w:vAlign w:val="bottom"/>
          </w:tcPr>
          <w:p w14:paraId="0CED7A6D"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236,9</w:t>
            </w:r>
          </w:p>
        </w:tc>
        <w:tc>
          <w:tcPr>
            <w:tcW w:w="1134" w:type="dxa"/>
            <w:tcBorders>
              <w:left w:val="single" w:sz="4" w:space="0" w:color="000000"/>
              <w:bottom w:val="single" w:sz="4" w:space="0" w:color="000000"/>
              <w:right w:val="single" w:sz="4" w:space="0" w:color="000000"/>
            </w:tcBorders>
            <w:vAlign w:val="bottom"/>
          </w:tcPr>
          <w:p w14:paraId="0D7E6604"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236,9</w:t>
            </w:r>
          </w:p>
        </w:tc>
        <w:tc>
          <w:tcPr>
            <w:tcW w:w="1218" w:type="dxa"/>
            <w:tcBorders>
              <w:left w:val="single" w:sz="4" w:space="0" w:color="000000"/>
              <w:bottom w:val="single" w:sz="4" w:space="0" w:color="000000"/>
              <w:right w:val="single" w:sz="4" w:space="0" w:color="000000"/>
            </w:tcBorders>
            <w:vAlign w:val="bottom"/>
          </w:tcPr>
          <w:p w14:paraId="451C66B1"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235,8</w:t>
            </w:r>
          </w:p>
        </w:tc>
      </w:tr>
      <w:tr w:rsidR="009379AF" w:rsidRPr="00AE3E5E" w14:paraId="4CBEA460" w14:textId="77777777" w:rsidTr="00220B60">
        <w:trPr>
          <w:cantSplit/>
          <w:trHeight w:val="675"/>
          <w:jc w:val="center"/>
        </w:trPr>
        <w:tc>
          <w:tcPr>
            <w:tcW w:w="3772" w:type="dxa"/>
            <w:tcBorders>
              <w:left w:val="single" w:sz="4" w:space="0" w:color="000000"/>
              <w:bottom w:val="single" w:sz="4" w:space="0" w:color="000000"/>
            </w:tcBorders>
            <w:shd w:val="clear" w:color="auto" w:fill="auto"/>
          </w:tcPr>
          <w:p w14:paraId="26FA9894" w14:textId="77777777" w:rsidR="009379AF" w:rsidRPr="00AE3E5E" w:rsidRDefault="009379AF" w:rsidP="00832E57">
            <w:pPr>
              <w:autoSpaceDE w:val="0"/>
              <w:autoSpaceDN w:val="0"/>
              <w:adjustRightInd w:val="0"/>
              <w:jc w:val="both"/>
              <w:rPr>
                <w:rFonts w:eastAsia="Times New Roman"/>
                <w:bCs/>
                <w:lang w:eastAsia="zh-CN"/>
              </w:rPr>
            </w:pPr>
            <w:r w:rsidRPr="00AE3E5E">
              <w:rPr>
                <w:rFonts w:eastAsiaTheme="minorHAnsi"/>
                <w:lang w:eastAsia="en-US"/>
              </w:rPr>
              <w:t>Субсидии бюджетам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76BC223B" w14:textId="77777777" w:rsidR="009379AF" w:rsidRPr="000F74F8" w:rsidRDefault="009379AF" w:rsidP="00832E57">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20225497000000150</w:t>
            </w:r>
          </w:p>
        </w:tc>
        <w:tc>
          <w:tcPr>
            <w:tcW w:w="1276" w:type="dxa"/>
            <w:tcBorders>
              <w:left w:val="single" w:sz="4" w:space="0" w:color="000000"/>
              <w:bottom w:val="single" w:sz="4" w:space="0" w:color="000000"/>
              <w:right w:val="single" w:sz="4" w:space="0" w:color="000000"/>
            </w:tcBorders>
            <w:shd w:val="clear" w:color="auto" w:fill="auto"/>
            <w:vAlign w:val="bottom"/>
          </w:tcPr>
          <w:p w14:paraId="2A7A21AE" w14:textId="77777777" w:rsidR="009379AF" w:rsidRPr="000F74F8"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1668,9</w:t>
            </w:r>
          </w:p>
        </w:tc>
        <w:tc>
          <w:tcPr>
            <w:tcW w:w="1134" w:type="dxa"/>
            <w:tcBorders>
              <w:left w:val="single" w:sz="4" w:space="0" w:color="000000"/>
              <w:bottom w:val="single" w:sz="4" w:space="0" w:color="000000"/>
              <w:right w:val="single" w:sz="4" w:space="0" w:color="000000"/>
            </w:tcBorders>
            <w:vAlign w:val="bottom"/>
          </w:tcPr>
          <w:p w14:paraId="2A6AC796" w14:textId="77777777" w:rsidR="009379AF" w:rsidRPr="000F74F8"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1722,2</w:t>
            </w:r>
          </w:p>
        </w:tc>
        <w:tc>
          <w:tcPr>
            <w:tcW w:w="1218" w:type="dxa"/>
            <w:tcBorders>
              <w:left w:val="single" w:sz="4" w:space="0" w:color="000000"/>
              <w:bottom w:val="single" w:sz="4" w:space="0" w:color="000000"/>
              <w:right w:val="single" w:sz="4" w:space="0" w:color="000000"/>
            </w:tcBorders>
            <w:vAlign w:val="bottom"/>
          </w:tcPr>
          <w:p w14:paraId="5D7781E2" w14:textId="77777777" w:rsidR="009379AF" w:rsidRPr="000F74F8"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1758,6</w:t>
            </w:r>
          </w:p>
        </w:tc>
      </w:tr>
      <w:tr w:rsidR="009379AF" w:rsidRPr="00AE3E5E" w14:paraId="7B5DE38B" w14:textId="77777777" w:rsidTr="00220B60">
        <w:trPr>
          <w:cantSplit/>
          <w:trHeight w:val="675"/>
          <w:jc w:val="center"/>
        </w:trPr>
        <w:tc>
          <w:tcPr>
            <w:tcW w:w="3772" w:type="dxa"/>
            <w:tcBorders>
              <w:left w:val="single" w:sz="4" w:space="0" w:color="000000"/>
              <w:bottom w:val="single" w:sz="4" w:space="0" w:color="000000"/>
            </w:tcBorders>
            <w:shd w:val="clear" w:color="auto" w:fill="auto"/>
          </w:tcPr>
          <w:p w14:paraId="48B4D895" w14:textId="77777777" w:rsidR="009379AF" w:rsidRPr="00AE3E5E" w:rsidRDefault="009379AF" w:rsidP="00832E57">
            <w:pPr>
              <w:autoSpaceDE w:val="0"/>
              <w:autoSpaceDN w:val="0"/>
              <w:adjustRightInd w:val="0"/>
              <w:jc w:val="both"/>
              <w:rPr>
                <w:rFonts w:eastAsia="Times New Roman"/>
                <w:bCs/>
                <w:lang w:eastAsia="zh-CN"/>
              </w:rPr>
            </w:pPr>
            <w:r w:rsidRPr="00AE3E5E">
              <w:rPr>
                <w:rFonts w:eastAsiaTheme="minorHAnsi"/>
                <w:lang w:eastAsia="en-US"/>
              </w:rPr>
              <w:t>Субсидии бюджетам муниципальных районов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5CE5A092" w14:textId="77777777" w:rsidR="009379AF" w:rsidRPr="000F74F8" w:rsidRDefault="009379AF" w:rsidP="00832E57">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20225497050000150</w:t>
            </w:r>
          </w:p>
        </w:tc>
        <w:tc>
          <w:tcPr>
            <w:tcW w:w="1276" w:type="dxa"/>
            <w:tcBorders>
              <w:left w:val="single" w:sz="4" w:space="0" w:color="000000"/>
              <w:bottom w:val="single" w:sz="4" w:space="0" w:color="000000"/>
              <w:right w:val="single" w:sz="4" w:space="0" w:color="000000"/>
            </w:tcBorders>
            <w:shd w:val="clear" w:color="auto" w:fill="auto"/>
            <w:vAlign w:val="bottom"/>
          </w:tcPr>
          <w:p w14:paraId="704DF613" w14:textId="77777777" w:rsidR="009379AF" w:rsidRPr="000F74F8"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1668,9</w:t>
            </w:r>
          </w:p>
        </w:tc>
        <w:tc>
          <w:tcPr>
            <w:tcW w:w="1134" w:type="dxa"/>
            <w:tcBorders>
              <w:left w:val="single" w:sz="4" w:space="0" w:color="000000"/>
              <w:bottom w:val="single" w:sz="4" w:space="0" w:color="000000"/>
              <w:right w:val="single" w:sz="4" w:space="0" w:color="000000"/>
            </w:tcBorders>
            <w:vAlign w:val="bottom"/>
          </w:tcPr>
          <w:p w14:paraId="79E62C76" w14:textId="77777777" w:rsidR="009379AF" w:rsidRPr="000F74F8"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1722,2</w:t>
            </w:r>
          </w:p>
        </w:tc>
        <w:tc>
          <w:tcPr>
            <w:tcW w:w="1218" w:type="dxa"/>
            <w:tcBorders>
              <w:left w:val="single" w:sz="4" w:space="0" w:color="000000"/>
              <w:bottom w:val="single" w:sz="4" w:space="0" w:color="000000"/>
              <w:right w:val="single" w:sz="4" w:space="0" w:color="000000"/>
            </w:tcBorders>
            <w:vAlign w:val="bottom"/>
          </w:tcPr>
          <w:p w14:paraId="0E44AAEC" w14:textId="77777777" w:rsidR="009379AF" w:rsidRPr="000F74F8"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1758,6</w:t>
            </w:r>
          </w:p>
        </w:tc>
      </w:tr>
      <w:tr w:rsidR="009379AF" w:rsidRPr="00AE3E5E" w14:paraId="09C4A27E" w14:textId="77777777" w:rsidTr="00220B60">
        <w:trPr>
          <w:cantSplit/>
          <w:trHeight w:val="675"/>
          <w:jc w:val="center"/>
        </w:trPr>
        <w:tc>
          <w:tcPr>
            <w:tcW w:w="3772" w:type="dxa"/>
            <w:tcBorders>
              <w:left w:val="single" w:sz="4" w:space="0" w:color="000000"/>
              <w:bottom w:val="single" w:sz="4" w:space="0" w:color="000000"/>
            </w:tcBorders>
            <w:shd w:val="clear" w:color="auto" w:fill="auto"/>
          </w:tcPr>
          <w:p w14:paraId="5BEF3418" w14:textId="77777777" w:rsidR="009379AF" w:rsidRPr="00AE3E5E" w:rsidRDefault="009379AF" w:rsidP="00832E57">
            <w:pPr>
              <w:autoSpaceDE w:val="0"/>
              <w:autoSpaceDN w:val="0"/>
              <w:adjustRightInd w:val="0"/>
              <w:jc w:val="both"/>
              <w:rPr>
                <w:rFonts w:eastAsiaTheme="minorHAnsi"/>
                <w:lang w:eastAsia="en-US"/>
              </w:rPr>
            </w:pPr>
            <w:r>
              <w:t>Субсидия бюджетам на поддержку отрасли культуры</w:t>
            </w:r>
          </w:p>
        </w:tc>
        <w:tc>
          <w:tcPr>
            <w:tcW w:w="2126" w:type="dxa"/>
            <w:tcBorders>
              <w:left w:val="single" w:sz="4" w:space="0" w:color="000000"/>
              <w:bottom w:val="single" w:sz="4" w:space="0" w:color="000000"/>
            </w:tcBorders>
            <w:shd w:val="clear" w:color="auto" w:fill="auto"/>
            <w:vAlign w:val="bottom"/>
          </w:tcPr>
          <w:p w14:paraId="02AE6C71" w14:textId="77777777" w:rsidR="009379AF" w:rsidRPr="000F74F8" w:rsidRDefault="009379AF" w:rsidP="00832E57">
            <w:pPr>
              <w:suppressAutoHyphens/>
              <w:spacing w:before="96" w:line="240" w:lineRule="exact"/>
              <w:rPr>
                <w:rFonts w:eastAsia="Times New Roman"/>
                <w:bCs/>
                <w:sz w:val="22"/>
                <w:szCs w:val="22"/>
                <w:lang w:eastAsia="zh-CN"/>
              </w:rPr>
            </w:pPr>
            <w:r>
              <w:rPr>
                <w:rFonts w:eastAsia="Times New Roman"/>
                <w:bCs/>
                <w:sz w:val="22"/>
                <w:szCs w:val="22"/>
                <w:lang w:eastAsia="zh-CN"/>
              </w:rPr>
              <w:t>20225519000000150</w:t>
            </w:r>
          </w:p>
        </w:tc>
        <w:tc>
          <w:tcPr>
            <w:tcW w:w="1276" w:type="dxa"/>
            <w:tcBorders>
              <w:left w:val="single" w:sz="4" w:space="0" w:color="000000"/>
              <w:bottom w:val="single" w:sz="4" w:space="0" w:color="000000"/>
              <w:right w:val="single" w:sz="4" w:space="0" w:color="000000"/>
            </w:tcBorders>
            <w:shd w:val="clear" w:color="auto" w:fill="auto"/>
            <w:vAlign w:val="bottom"/>
          </w:tcPr>
          <w:p w14:paraId="7882D7DB"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177,0</w:t>
            </w:r>
          </w:p>
        </w:tc>
        <w:tc>
          <w:tcPr>
            <w:tcW w:w="1134" w:type="dxa"/>
            <w:tcBorders>
              <w:left w:val="single" w:sz="4" w:space="0" w:color="000000"/>
              <w:bottom w:val="single" w:sz="4" w:space="0" w:color="000000"/>
              <w:right w:val="single" w:sz="4" w:space="0" w:color="000000"/>
            </w:tcBorders>
            <w:vAlign w:val="bottom"/>
          </w:tcPr>
          <w:p w14:paraId="4E9FDE3A"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177,0</w:t>
            </w:r>
          </w:p>
        </w:tc>
        <w:tc>
          <w:tcPr>
            <w:tcW w:w="1218" w:type="dxa"/>
            <w:tcBorders>
              <w:left w:val="single" w:sz="4" w:space="0" w:color="000000"/>
              <w:bottom w:val="single" w:sz="4" w:space="0" w:color="000000"/>
              <w:right w:val="single" w:sz="4" w:space="0" w:color="000000"/>
            </w:tcBorders>
            <w:vAlign w:val="bottom"/>
          </w:tcPr>
          <w:p w14:paraId="661D369A"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177,1</w:t>
            </w:r>
          </w:p>
        </w:tc>
      </w:tr>
      <w:tr w:rsidR="009379AF" w:rsidRPr="00AE3E5E" w14:paraId="4A946DAD" w14:textId="77777777" w:rsidTr="00220B60">
        <w:trPr>
          <w:cantSplit/>
          <w:trHeight w:val="675"/>
          <w:jc w:val="center"/>
        </w:trPr>
        <w:tc>
          <w:tcPr>
            <w:tcW w:w="3772" w:type="dxa"/>
            <w:tcBorders>
              <w:left w:val="single" w:sz="4" w:space="0" w:color="000000"/>
              <w:bottom w:val="single" w:sz="4" w:space="0" w:color="000000"/>
            </w:tcBorders>
            <w:shd w:val="clear" w:color="auto" w:fill="auto"/>
          </w:tcPr>
          <w:p w14:paraId="579A6881" w14:textId="77777777" w:rsidR="009379AF" w:rsidRPr="00AE3E5E" w:rsidRDefault="009379AF" w:rsidP="00832E57">
            <w:pPr>
              <w:autoSpaceDE w:val="0"/>
              <w:autoSpaceDN w:val="0"/>
              <w:adjustRightInd w:val="0"/>
              <w:jc w:val="both"/>
              <w:rPr>
                <w:rFonts w:eastAsiaTheme="minorHAnsi"/>
                <w:lang w:eastAsia="en-US"/>
              </w:rPr>
            </w:pPr>
            <w:r>
              <w:t xml:space="preserve">Субсидия </w:t>
            </w:r>
            <w:r w:rsidRPr="00AE3E5E">
              <w:rPr>
                <w:rFonts w:eastAsiaTheme="minorHAnsi"/>
                <w:lang w:eastAsia="en-US"/>
              </w:rPr>
              <w:t xml:space="preserve">бюджетам муниципальных районов </w:t>
            </w:r>
            <w:r>
              <w:t>на поддержку отрасли культуры</w:t>
            </w:r>
          </w:p>
        </w:tc>
        <w:tc>
          <w:tcPr>
            <w:tcW w:w="2126" w:type="dxa"/>
            <w:tcBorders>
              <w:left w:val="single" w:sz="4" w:space="0" w:color="000000"/>
              <w:bottom w:val="single" w:sz="4" w:space="0" w:color="000000"/>
            </w:tcBorders>
            <w:shd w:val="clear" w:color="auto" w:fill="auto"/>
            <w:vAlign w:val="bottom"/>
          </w:tcPr>
          <w:p w14:paraId="59A8078F" w14:textId="77777777" w:rsidR="009379AF" w:rsidRPr="000F74F8" w:rsidRDefault="009379AF" w:rsidP="00832E57">
            <w:pPr>
              <w:suppressAutoHyphens/>
              <w:spacing w:before="96" w:line="240" w:lineRule="exact"/>
              <w:rPr>
                <w:rFonts w:eastAsia="Times New Roman"/>
                <w:bCs/>
                <w:sz w:val="22"/>
                <w:szCs w:val="22"/>
                <w:lang w:eastAsia="zh-CN"/>
              </w:rPr>
            </w:pPr>
            <w:r>
              <w:rPr>
                <w:rFonts w:eastAsia="Times New Roman"/>
                <w:bCs/>
                <w:sz w:val="22"/>
                <w:szCs w:val="22"/>
                <w:lang w:eastAsia="zh-CN"/>
              </w:rPr>
              <w:t>20225519050000150</w:t>
            </w:r>
          </w:p>
        </w:tc>
        <w:tc>
          <w:tcPr>
            <w:tcW w:w="1276" w:type="dxa"/>
            <w:tcBorders>
              <w:left w:val="single" w:sz="4" w:space="0" w:color="000000"/>
              <w:bottom w:val="single" w:sz="4" w:space="0" w:color="000000"/>
              <w:right w:val="single" w:sz="4" w:space="0" w:color="000000"/>
            </w:tcBorders>
            <w:shd w:val="clear" w:color="auto" w:fill="auto"/>
            <w:vAlign w:val="bottom"/>
          </w:tcPr>
          <w:p w14:paraId="1E36EBF7"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177,0</w:t>
            </w:r>
          </w:p>
        </w:tc>
        <w:tc>
          <w:tcPr>
            <w:tcW w:w="1134" w:type="dxa"/>
            <w:tcBorders>
              <w:left w:val="single" w:sz="4" w:space="0" w:color="000000"/>
              <w:bottom w:val="single" w:sz="4" w:space="0" w:color="000000"/>
              <w:right w:val="single" w:sz="4" w:space="0" w:color="000000"/>
            </w:tcBorders>
            <w:vAlign w:val="bottom"/>
          </w:tcPr>
          <w:p w14:paraId="3C07359A"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177,0</w:t>
            </w:r>
          </w:p>
        </w:tc>
        <w:tc>
          <w:tcPr>
            <w:tcW w:w="1218" w:type="dxa"/>
            <w:tcBorders>
              <w:left w:val="single" w:sz="4" w:space="0" w:color="000000"/>
              <w:bottom w:val="single" w:sz="4" w:space="0" w:color="000000"/>
              <w:right w:val="single" w:sz="4" w:space="0" w:color="000000"/>
            </w:tcBorders>
            <w:vAlign w:val="bottom"/>
          </w:tcPr>
          <w:p w14:paraId="7BA02ABC"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177,0</w:t>
            </w:r>
          </w:p>
        </w:tc>
      </w:tr>
      <w:tr w:rsidR="009379AF" w:rsidRPr="00AE3E5E" w14:paraId="2CB5910D" w14:textId="77777777" w:rsidTr="00220B60">
        <w:trPr>
          <w:cantSplit/>
          <w:trHeight w:val="675"/>
          <w:jc w:val="center"/>
        </w:trPr>
        <w:tc>
          <w:tcPr>
            <w:tcW w:w="3772" w:type="dxa"/>
            <w:tcBorders>
              <w:left w:val="single" w:sz="4" w:space="0" w:color="000000"/>
              <w:bottom w:val="single" w:sz="4" w:space="0" w:color="000000"/>
            </w:tcBorders>
            <w:shd w:val="clear" w:color="auto" w:fill="auto"/>
          </w:tcPr>
          <w:p w14:paraId="3B405798" w14:textId="77777777" w:rsidR="009379AF" w:rsidRDefault="009379AF" w:rsidP="00832E57">
            <w:pPr>
              <w:autoSpaceDE w:val="0"/>
              <w:autoSpaceDN w:val="0"/>
              <w:adjustRightInd w:val="0"/>
              <w:jc w:val="both"/>
            </w:pPr>
            <w:r>
              <w:lastRenderedPageBreak/>
              <w:t>Субсидия бюджетам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2126" w:type="dxa"/>
            <w:tcBorders>
              <w:left w:val="single" w:sz="4" w:space="0" w:color="000000"/>
              <w:bottom w:val="single" w:sz="4" w:space="0" w:color="000000"/>
            </w:tcBorders>
            <w:shd w:val="clear" w:color="auto" w:fill="auto"/>
            <w:vAlign w:val="bottom"/>
          </w:tcPr>
          <w:p w14:paraId="2E6D4294" w14:textId="77777777" w:rsidR="009379AF" w:rsidRDefault="009379AF" w:rsidP="00832E57">
            <w:pPr>
              <w:suppressAutoHyphens/>
              <w:spacing w:before="96" w:line="240" w:lineRule="exact"/>
              <w:rPr>
                <w:rFonts w:eastAsia="Times New Roman"/>
                <w:bCs/>
                <w:sz w:val="22"/>
                <w:szCs w:val="22"/>
                <w:lang w:eastAsia="zh-CN"/>
              </w:rPr>
            </w:pPr>
            <w:r>
              <w:rPr>
                <w:rFonts w:eastAsia="Times New Roman"/>
                <w:bCs/>
                <w:sz w:val="22"/>
                <w:szCs w:val="22"/>
                <w:lang w:eastAsia="zh-CN"/>
              </w:rPr>
              <w:t>20225576000000150</w:t>
            </w:r>
          </w:p>
        </w:tc>
        <w:tc>
          <w:tcPr>
            <w:tcW w:w="1276" w:type="dxa"/>
            <w:tcBorders>
              <w:left w:val="single" w:sz="4" w:space="0" w:color="000000"/>
              <w:bottom w:val="single" w:sz="4" w:space="0" w:color="000000"/>
              <w:right w:val="single" w:sz="4" w:space="0" w:color="000000"/>
            </w:tcBorders>
            <w:shd w:val="clear" w:color="auto" w:fill="auto"/>
            <w:vAlign w:val="bottom"/>
          </w:tcPr>
          <w:p w14:paraId="309FF1DF"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6405,1</w:t>
            </w:r>
          </w:p>
        </w:tc>
        <w:tc>
          <w:tcPr>
            <w:tcW w:w="1134" w:type="dxa"/>
            <w:tcBorders>
              <w:left w:val="single" w:sz="4" w:space="0" w:color="000000"/>
              <w:bottom w:val="single" w:sz="4" w:space="0" w:color="000000"/>
              <w:right w:val="single" w:sz="4" w:space="0" w:color="000000"/>
            </w:tcBorders>
            <w:vAlign w:val="bottom"/>
          </w:tcPr>
          <w:p w14:paraId="030EC425" w14:textId="77777777" w:rsidR="009379AF" w:rsidRDefault="009379AF" w:rsidP="00832E57">
            <w:pPr>
              <w:suppressAutoHyphens/>
              <w:spacing w:before="96" w:line="240" w:lineRule="exact"/>
              <w:jc w:val="center"/>
              <w:rPr>
                <w:rFonts w:eastAsia="Times New Roman"/>
                <w:bCs/>
                <w:sz w:val="22"/>
                <w:szCs w:val="22"/>
                <w:lang w:eastAsia="zh-CN"/>
              </w:rPr>
            </w:pPr>
          </w:p>
        </w:tc>
        <w:tc>
          <w:tcPr>
            <w:tcW w:w="1218" w:type="dxa"/>
            <w:tcBorders>
              <w:left w:val="single" w:sz="4" w:space="0" w:color="000000"/>
              <w:bottom w:val="single" w:sz="4" w:space="0" w:color="000000"/>
              <w:right w:val="single" w:sz="4" w:space="0" w:color="000000"/>
            </w:tcBorders>
            <w:vAlign w:val="bottom"/>
          </w:tcPr>
          <w:p w14:paraId="68876188" w14:textId="77777777" w:rsidR="009379AF" w:rsidRDefault="009379AF" w:rsidP="00832E57">
            <w:pPr>
              <w:suppressAutoHyphens/>
              <w:spacing w:before="96" w:line="240" w:lineRule="exact"/>
              <w:jc w:val="center"/>
              <w:rPr>
                <w:rFonts w:eastAsia="Times New Roman"/>
                <w:bCs/>
                <w:sz w:val="22"/>
                <w:szCs w:val="22"/>
                <w:lang w:eastAsia="zh-CN"/>
              </w:rPr>
            </w:pPr>
          </w:p>
        </w:tc>
      </w:tr>
      <w:tr w:rsidR="009379AF" w:rsidRPr="00AE3E5E" w14:paraId="7AFD7994" w14:textId="77777777" w:rsidTr="00220B60">
        <w:trPr>
          <w:cantSplit/>
          <w:trHeight w:val="675"/>
          <w:jc w:val="center"/>
        </w:trPr>
        <w:tc>
          <w:tcPr>
            <w:tcW w:w="3772" w:type="dxa"/>
            <w:tcBorders>
              <w:left w:val="single" w:sz="4" w:space="0" w:color="000000"/>
              <w:bottom w:val="single" w:sz="4" w:space="0" w:color="000000"/>
            </w:tcBorders>
            <w:shd w:val="clear" w:color="auto" w:fill="auto"/>
          </w:tcPr>
          <w:p w14:paraId="4C8A66C1" w14:textId="77777777" w:rsidR="009379AF" w:rsidRDefault="009379AF" w:rsidP="00832E57">
            <w:pPr>
              <w:autoSpaceDE w:val="0"/>
              <w:autoSpaceDN w:val="0"/>
              <w:adjustRightInd w:val="0"/>
              <w:jc w:val="both"/>
            </w:pPr>
            <w:r>
              <w:t>Субсидия</w:t>
            </w:r>
            <w:r w:rsidRPr="00AE3E5E">
              <w:rPr>
                <w:rFonts w:eastAsiaTheme="minorHAnsi"/>
                <w:lang w:eastAsia="en-US"/>
              </w:rPr>
              <w:t xml:space="preserve"> бюджетам муниципальных районов</w:t>
            </w:r>
            <w:r>
              <w:t xml:space="preserve">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2126" w:type="dxa"/>
            <w:tcBorders>
              <w:left w:val="single" w:sz="4" w:space="0" w:color="000000"/>
              <w:bottom w:val="single" w:sz="4" w:space="0" w:color="000000"/>
            </w:tcBorders>
            <w:shd w:val="clear" w:color="auto" w:fill="auto"/>
            <w:vAlign w:val="bottom"/>
          </w:tcPr>
          <w:p w14:paraId="7494DB71" w14:textId="77777777" w:rsidR="009379AF" w:rsidRDefault="009379AF" w:rsidP="00832E57">
            <w:pPr>
              <w:suppressAutoHyphens/>
              <w:spacing w:before="96" w:line="240" w:lineRule="exact"/>
              <w:rPr>
                <w:rFonts w:eastAsia="Times New Roman"/>
                <w:bCs/>
                <w:sz w:val="22"/>
                <w:szCs w:val="22"/>
                <w:lang w:eastAsia="zh-CN"/>
              </w:rPr>
            </w:pPr>
            <w:r>
              <w:rPr>
                <w:rFonts w:eastAsia="Times New Roman"/>
                <w:bCs/>
                <w:sz w:val="22"/>
                <w:szCs w:val="22"/>
                <w:lang w:eastAsia="zh-CN"/>
              </w:rPr>
              <w:t>20225576050000150</w:t>
            </w:r>
          </w:p>
        </w:tc>
        <w:tc>
          <w:tcPr>
            <w:tcW w:w="1276" w:type="dxa"/>
            <w:tcBorders>
              <w:left w:val="single" w:sz="4" w:space="0" w:color="000000"/>
              <w:bottom w:val="single" w:sz="4" w:space="0" w:color="000000"/>
              <w:right w:val="single" w:sz="4" w:space="0" w:color="000000"/>
            </w:tcBorders>
            <w:shd w:val="clear" w:color="auto" w:fill="auto"/>
            <w:vAlign w:val="bottom"/>
          </w:tcPr>
          <w:p w14:paraId="0DB37C62"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6405,1</w:t>
            </w:r>
          </w:p>
        </w:tc>
        <w:tc>
          <w:tcPr>
            <w:tcW w:w="1134" w:type="dxa"/>
            <w:tcBorders>
              <w:left w:val="single" w:sz="4" w:space="0" w:color="000000"/>
              <w:bottom w:val="single" w:sz="4" w:space="0" w:color="000000"/>
              <w:right w:val="single" w:sz="4" w:space="0" w:color="000000"/>
            </w:tcBorders>
            <w:vAlign w:val="bottom"/>
          </w:tcPr>
          <w:p w14:paraId="39B778AB" w14:textId="77777777" w:rsidR="009379AF" w:rsidRDefault="009379AF" w:rsidP="00832E57">
            <w:pPr>
              <w:suppressAutoHyphens/>
              <w:spacing w:before="96" w:line="240" w:lineRule="exact"/>
              <w:jc w:val="center"/>
              <w:rPr>
                <w:rFonts w:eastAsia="Times New Roman"/>
                <w:bCs/>
                <w:sz w:val="22"/>
                <w:szCs w:val="22"/>
                <w:lang w:eastAsia="zh-CN"/>
              </w:rPr>
            </w:pPr>
          </w:p>
        </w:tc>
        <w:tc>
          <w:tcPr>
            <w:tcW w:w="1218" w:type="dxa"/>
            <w:tcBorders>
              <w:left w:val="single" w:sz="4" w:space="0" w:color="000000"/>
              <w:bottom w:val="single" w:sz="4" w:space="0" w:color="000000"/>
              <w:right w:val="single" w:sz="4" w:space="0" w:color="000000"/>
            </w:tcBorders>
            <w:vAlign w:val="bottom"/>
          </w:tcPr>
          <w:p w14:paraId="4E9D1362" w14:textId="77777777" w:rsidR="009379AF" w:rsidRDefault="009379AF" w:rsidP="00832E57">
            <w:pPr>
              <w:suppressAutoHyphens/>
              <w:spacing w:before="96" w:line="240" w:lineRule="exact"/>
              <w:jc w:val="center"/>
              <w:rPr>
                <w:rFonts w:eastAsia="Times New Roman"/>
                <w:bCs/>
                <w:sz w:val="22"/>
                <w:szCs w:val="22"/>
                <w:lang w:eastAsia="zh-CN"/>
              </w:rPr>
            </w:pPr>
          </w:p>
        </w:tc>
      </w:tr>
      <w:tr w:rsidR="009379AF" w:rsidRPr="00AE3E5E" w14:paraId="38876620" w14:textId="77777777" w:rsidTr="00220B60">
        <w:trPr>
          <w:cantSplit/>
          <w:trHeight w:val="675"/>
          <w:jc w:val="center"/>
        </w:trPr>
        <w:tc>
          <w:tcPr>
            <w:tcW w:w="3772" w:type="dxa"/>
            <w:tcBorders>
              <w:left w:val="single" w:sz="4" w:space="0" w:color="000000"/>
              <w:bottom w:val="single" w:sz="4" w:space="0" w:color="000000"/>
            </w:tcBorders>
            <w:shd w:val="clear" w:color="auto" w:fill="auto"/>
          </w:tcPr>
          <w:p w14:paraId="692E20F1" w14:textId="77777777" w:rsidR="009379AF" w:rsidRDefault="009379AF" w:rsidP="00832E57">
            <w:pPr>
              <w:autoSpaceDE w:val="0"/>
              <w:autoSpaceDN w:val="0"/>
              <w:adjustRightInd w:val="0"/>
              <w:jc w:val="both"/>
            </w:pPr>
            <w:r>
              <w:t>Субсидия бюджетам 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29B2B942" w14:textId="77777777" w:rsidR="009379AF" w:rsidRDefault="009379AF" w:rsidP="00832E57">
            <w:pPr>
              <w:suppressAutoHyphens/>
              <w:spacing w:before="96" w:line="240" w:lineRule="exact"/>
              <w:rPr>
                <w:rFonts w:eastAsia="Times New Roman"/>
                <w:bCs/>
                <w:sz w:val="22"/>
                <w:szCs w:val="22"/>
                <w:lang w:eastAsia="zh-CN"/>
              </w:rPr>
            </w:pPr>
            <w:r>
              <w:rPr>
                <w:rFonts w:eastAsia="Times New Roman"/>
                <w:bCs/>
                <w:sz w:val="22"/>
                <w:szCs w:val="22"/>
                <w:lang w:eastAsia="zh-CN"/>
              </w:rPr>
              <w:t>20225750000000150</w:t>
            </w:r>
          </w:p>
        </w:tc>
        <w:tc>
          <w:tcPr>
            <w:tcW w:w="1276" w:type="dxa"/>
            <w:tcBorders>
              <w:left w:val="single" w:sz="4" w:space="0" w:color="000000"/>
              <w:bottom w:val="single" w:sz="4" w:space="0" w:color="000000"/>
              <w:right w:val="single" w:sz="4" w:space="0" w:color="000000"/>
            </w:tcBorders>
            <w:shd w:val="clear" w:color="auto" w:fill="auto"/>
            <w:vAlign w:val="bottom"/>
          </w:tcPr>
          <w:p w14:paraId="4879EE8B"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345897,0</w:t>
            </w:r>
          </w:p>
        </w:tc>
        <w:tc>
          <w:tcPr>
            <w:tcW w:w="1134" w:type="dxa"/>
            <w:tcBorders>
              <w:left w:val="single" w:sz="4" w:space="0" w:color="000000"/>
              <w:bottom w:val="single" w:sz="4" w:space="0" w:color="000000"/>
              <w:right w:val="single" w:sz="4" w:space="0" w:color="000000"/>
            </w:tcBorders>
            <w:vAlign w:val="bottom"/>
          </w:tcPr>
          <w:p w14:paraId="08C134F9" w14:textId="77777777" w:rsidR="009379AF" w:rsidRDefault="009379AF" w:rsidP="00832E57">
            <w:pPr>
              <w:suppressAutoHyphens/>
              <w:spacing w:before="96" w:line="240" w:lineRule="exact"/>
              <w:jc w:val="center"/>
              <w:rPr>
                <w:rFonts w:eastAsia="Times New Roman"/>
                <w:bCs/>
                <w:sz w:val="22"/>
                <w:szCs w:val="22"/>
                <w:lang w:eastAsia="zh-CN"/>
              </w:rPr>
            </w:pPr>
          </w:p>
        </w:tc>
        <w:tc>
          <w:tcPr>
            <w:tcW w:w="1218" w:type="dxa"/>
            <w:tcBorders>
              <w:left w:val="single" w:sz="4" w:space="0" w:color="000000"/>
              <w:bottom w:val="single" w:sz="4" w:space="0" w:color="000000"/>
              <w:right w:val="single" w:sz="4" w:space="0" w:color="000000"/>
            </w:tcBorders>
            <w:vAlign w:val="bottom"/>
          </w:tcPr>
          <w:p w14:paraId="7719EC33" w14:textId="77777777" w:rsidR="009379AF" w:rsidRDefault="009379AF" w:rsidP="00832E57">
            <w:pPr>
              <w:suppressAutoHyphens/>
              <w:spacing w:before="96" w:line="240" w:lineRule="exact"/>
              <w:jc w:val="center"/>
              <w:rPr>
                <w:rFonts w:eastAsia="Times New Roman"/>
                <w:bCs/>
                <w:sz w:val="22"/>
                <w:szCs w:val="22"/>
                <w:lang w:eastAsia="zh-CN"/>
              </w:rPr>
            </w:pPr>
          </w:p>
        </w:tc>
      </w:tr>
      <w:tr w:rsidR="009379AF" w:rsidRPr="00AE3E5E" w14:paraId="5CBFF4AF" w14:textId="77777777" w:rsidTr="00220B60">
        <w:trPr>
          <w:cantSplit/>
          <w:trHeight w:val="675"/>
          <w:jc w:val="center"/>
        </w:trPr>
        <w:tc>
          <w:tcPr>
            <w:tcW w:w="3772" w:type="dxa"/>
            <w:tcBorders>
              <w:left w:val="single" w:sz="4" w:space="0" w:color="000000"/>
              <w:bottom w:val="single" w:sz="4" w:space="0" w:color="000000"/>
            </w:tcBorders>
            <w:shd w:val="clear" w:color="auto" w:fill="auto"/>
          </w:tcPr>
          <w:p w14:paraId="3D65AE5F" w14:textId="77777777" w:rsidR="009379AF" w:rsidRDefault="009379AF" w:rsidP="00832E57">
            <w:pPr>
              <w:autoSpaceDE w:val="0"/>
              <w:autoSpaceDN w:val="0"/>
              <w:adjustRightInd w:val="0"/>
              <w:jc w:val="both"/>
            </w:pPr>
            <w:r>
              <w:t xml:space="preserve">Субсидия </w:t>
            </w:r>
            <w:r w:rsidRPr="00AE3E5E">
              <w:rPr>
                <w:rFonts w:eastAsiaTheme="minorHAnsi"/>
                <w:lang w:eastAsia="en-US"/>
              </w:rPr>
              <w:t>бюджетам муниципальных районов</w:t>
            </w:r>
            <w:r>
              <w:t xml:space="preserve"> 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00DF36B3" w14:textId="77777777" w:rsidR="009379AF" w:rsidRDefault="009379AF" w:rsidP="00832E57">
            <w:pPr>
              <w:suppressAutoHyphens/>
              <w:spacing w:before="96" w:line="240" w:lineRule="exact"/>
              <w:rPr>
                <w:rFonts w:eastAsia="Times New Roman"/>
                <w:bCs/>
                <w:sz w:val="22"/>
                <w:szCs w:val="22"/>
                <w:lang w:eastAsia="zh-CN"/>
              </w:rPr>
            </w:pPr>
            <w:r>
              <w:rPr>
                <w:rFonts w:eastAsia="Times New Roman"/>
                <w:bCs/>
                <w:sz w:val="22"/>
                <w:szCs w:val="22"/>
                <w:lang w:eastAsia="zh-CN"/>
              </w:rPr>
              <w:t>20225750050000150</w:t>
            </w:r>
          </w:p>
        </w:tc>
        <w:tc>
          <w:tcPr>
            <w:tcW w:w="1276" w:type="dxa"/>
            <w:tcBorders>
              <w:left w:val="single" w:sz="4" w:space="0" w:color="000000"/>
              <w:bottom w:val="single" w:sz="4" w:space="0" w:color="000000"/>
              <w:right w:val="single" w:sz="4" w:space="0" w:color="000000"/>
            </w:tcBorders>
            <w:shd w:val="clear" w:color="auto" w:fill="auto"/>
            <w:vAlign w:val="bottom"/>
          </w:tcPr>
          <w:p w14:paraId="0E422FBF" w14:textId="77777777" w:rsidR="009379AF" w:rsidRDefault="009379AF" w:rsidP="00832E57">
            <w:pPr>
              <w:suppressAutoHyphens/>
              <w:spacing w:before="96" w:line="240" w:lineRule="exact"/>
              <w:jc w:val="center"/>
              <w:rPr>
                <w:rFonts w:eastAsia="Times New Roman"/>
                <w:bCs/>
                <w:sz w:val="22"/>
                <w:szCs w:val="22"/>
                <w:lang w:eastAsia="zh-CN"/>
              </w:rPr>
            </w:pPr>
            <w:r>
              <w:rPr>
                <w:rFonts w:eastAsia="Times New Roman"/>
                <w:bCs/>
                <w:sz w:val="22"/>
                <w:szCs w:val="22"/>
                <w:lang w:eastAsia="zh-CN"/>
              </w:rPr>
              <w:t>345897,0</w:t>
            </w:r>
          </w:p>
        </w:tc>
        <w:tc>
          <w:tcPr>
            <w:tcW w:w="1134" w:type="dxa"/>
            <w:tcBorders>
              <w:left w:val="single" w:sz="4" w:space="0" w:color="000000"/>
              <w:bottom w:val="single" w:sz="4" w:space="0" w:color="000000"/>
              <w:right w:val="single" w:sz="4" w:space="0" w:color="000000"/>
            </w:tcBorders>
            <w:vAlign w:val="bottom"/>
          </w:tcPr>
          <w:p w14:paraId="1C2E6724" w14:textId="77777777" w:rsidR="009379AF" w:rsidRDefault="009379AF" w:rsidP="00832E57">
            <w:pPr>
              <w:suppressAutoHyphens/>
              <w:spacing w:before="96" w:line="240" w:lineRule="exact"/>
              <w:jc w:val="center"/>
              <w:rPr>
                <w:rFonts w:eastAsia="Times New Roman"/>
                <w:bCs/>
                <w:sz w:val="22"/>
                <w:szCs w:val="22"/>
                <w:lang w:eastAsia="zh-CN"/>
              </w:rPr>
            </w:pPr>
          </w:p>
        </w:tc>
        <w:tc>
          <w:tcPr>
            <w:tcW w:w="1218" w:type="dxa"/>
            <w:tcBorders>
              <w:left w:val="single" w:sz="4" w:space="0" w:color="000000"/>
              <w:bottom w:val="single" w:sz="4" w:space="0" w:color="000000"/>
              <w:right w:val="single" w:sz="4" w:space="0" w:color="000000"/>
            </w:tcBorders>
            <w:vAlign w:val="bottom"/>
          </w:tcPr>
          <w:p w14:paraId="3B378A43" w14:textId="77777777" w:rsidR="009379AF" w:rsidRDefault="009379AF" w:rsidP="00832E57">
            <w:pPr>
              <w:suppressAutoHyphens/>
              <w:spacing w:before="96" w:line="240" w:lineRule="exact"/>
              <w:jc w:val="center"/>
              <w:rPr>
                <w:rFonts w:eastAsia="Times New Roman"/>
                <w:bCs/>
                <w:sz w:val="22"/>
                <w:szCs w:val="22"/>
                <w:lang w:eastAsia="zh-CN"/>
              </w:rPr>
            </w:pPr>
          </w:p>
        </w:tc>
      </w:tr>
      <w:tr w:rsidR="009379AF" w:rsidRPr="00CB323F" w14:paraId="35E17D2A" w14:textId="77777777" w:rsidTr="00220B60">
        <w:trPr>
          <w:cantSplit/>
          <w:trHeight w:val="408"/>
          <w:jc w:val="center"/>
        </w:trPr>
        <w:tc>
          <w:tcPr>
            <w:tcW w:w="3772" w:type="dxa"/>
            <w:tcBorders>
              <w:top w:val="single" w:sz="4" w:space="0" w:color="auto"/>
              <w:left w:val="single" w:sz="4" w:space="0" w:color="000000"/>
              <w:bottom w:val="single" w:sz="4" w:space="0" w:color="000000"/>
            </w:tcBorders>
            <w:shd w:val="clear" w:color="auto" w:fill="auto"/>
          </w:tcPr>
          <w:p w14:paraId="4B1AB28B" w14:textId="77777777" w:rsidR="009379AF" w:rsidRPr="00AE3E5E" w:rsidRDefault="009379AF" w:rsidP="00832E57">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w:t>
            </w:r>
          </w:p>
        </w:tc>
        <w:tc>
          <w:tcPr>
            <w:tcW w:w="2126" w:type="dxa"/>
            <w:tcBorders>
              <w:top w:val="single" w:sz="4" w:space="0" w:color="auto"/>
              <w:left w:val="single" w:sz="4" w:space="0" w:color="000000"/>
              <w:bottom w:val="single" w:sz="4" w:space="0" w:color="000000"/>
            </w:tcBorders>
            <w:shd w:val="clear" w:color="auto" w:fill="auto"/>
            <w:vAlign w:val="bottom"/>
          </w:tcPr>
          <w:p w14:paraId="5A405796"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20229999000000150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bottom"/>
          </w:tcPr>
          <w:p w14:paraId="716CEE34"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127808,4</w:t>
            </w:r>
          </w:p>
        </w:tc>
        <w:tc>
          <w:tcPr>
            <w:tcW w:w="1134" w:type="dxa"/>
            <w:tcBorders>
              <w:top w:val="single" w:sz="4" w:space="0" w:color="auto"/>
              <w:left w:val="single" w:sz="4" w:space="0" w:color="000000"/>
              <w:bottom w:val="single" w:sz="4" w:space="0" w:color="000000"/>
              <w:right w:val="single" w:sz="4" w:space="0" w:color="000000"/>
            </w:tcBorders>
            <w:vAlign w:val="bottom"/>
          </w:tcPr>
          <w:p w14:paraId="7AFB437D"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8543,4</w:t>
            </w:r>
          </w:p>
        </w:tc>
        <w:tc>
          <w:tcPr>
            <w:tcW w:w="1218" w:type="dxa"/>
            <w:tcBorders>
              <w:top w:val="single" w:sz="4" w:space="0" w:color="auto"/>
              <w:left w:val="single" w:sz="4" w:space="0" w:color="000000"/>
              <w:bottom w:val="single" w:sz="4" w:space="0" w:color="000000"/>
              <w:right w:val="single" w:sz="4" w:space="0" w:color="000000"/>
            </w:tcBorders>
            <w:vAlign w:val="bottom"/>
          </w:tcPr>
          <w:p w14:paraId="14590355"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8543,4</w:t>
            </w:r>
          </w:p>
        </w:tc>
      </w:tr>
      <w:tr w:rsidR="009379AF" w:rsidRPr="00CB323F" w14:paraId="20141B47" w14:textId="77777777" w:rsidTr="00220B60">
        <w:trPr>
          <w:cantSplit/>
          <w:trHeight w:val="408"/>
          <w:jc w:val="center"/>
        </w:trPr>
        <w:tc>
          <w:tcPr>
            <w:tcW w:w="3772" w:type="dxa"/>
            <w:tcBorders>
              <w:top w:val="single" w:sz="4" w:space="0" w:color="auto"/>
              <w:left w:val="single" w:sz="4" w:space="0" w:color="000000"/>
              <w:bottom w:val="single" w:sz="4" w:space="0" w:color="auto"/>
            </w:tcBorders>
            <w:shd w:val="clear" w:color="auto" w:fill="auto"/>
          </w:tcPr>
          <w:p w14:paraId="268B9152" w14:textId="77777777" w:rsidR="009379AF" w:rsidRPr="00AE3E5E" w:rsidRDefault="009379AF" w:rsidP="00832E57">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 бюджетам муниципальных районов</w:t>
            </w:r>
          </w:p>
        </w:tc>
        <w:tc>
          <w:tcPr>
            <w:tcW w:w="2126" w:type="dxa"/>
            <w:tcBorders>
              <w:top w:val="single" w:sz="4" w:space="0" w:color="auto"/>
              <w:left w:val="single" w:sz="4" w:space="0" w:color="000000"/>
              <w:bottom w:val="single" w:sz="4" w:space="0" w:color="auto"/>
            </w:tcBorders>
            <w:shd w:val="clear" w:color="auto" w:fill="auto"/>
            <w:vAlign w:val="bottom"/>
          </w:tcPr>
          <w:p w14:paraId="5352C131"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20229999050000150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bottom"/>
          </w:tcPr>
          <w:p w14:paraId="28CA5CCE"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127808,4</w:t>
            </w:r>
          </w:p>
        </w:tc>
        <w:tc>
          <w:tcPr>
            <w:tcW w:w="1134" w:type="dxa"/>
            <w:tcBorders>
              <w:top w:val="single" w:sz="4" w:space="0" w:color="auto"/>
              <w:left w:val="single" w:sz="4" w:space="0" w:color="000000"/>
              <w:bottom w:val="single" w:sz="4" w:space="0" w:color="auto"/>
              <w:right w:val="single" w:sz="4" w:space="0" w:color="000000"/>
            </w:tcBorders>
            <w:vAlign w:val="bottom"/>
          </w:tcPr>
          <w:p w14:paraId="765702CE"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8543,4</w:t>
            </w:r>
          </w:p>
        </w:tc>
        <w:tc>
          <w:tcPr>
            <w:tcW w:w="1218" w:type="dxa"/>
            <w:tcBorders>
              <w:top w:val="single" w:sz="4" w:space="0" w:color="auto"/>
              <w:left w:val="single" w:sz="4" w:space="0" w:color="000000"/>
              <w:bottom w:val="single" w:sz="4" w:space="0" w:color="auto"/>
              <w:right w:val="single" w:sz="4" w:space="0" w:color="000000"/>
            </w:tcBorders>
            <w:vAlign w:val="bottom"/>
          </w:tcPr>
          <w:p w14:paraId="03138CFB"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8543,4</w:t>
            </w:r>
          </w:p>
        </w:tc>
      </w:tr>
      <w:tr w:rsidR="009379AF" w:rsidRPr="002B1E7E" w14:paraId="79FB9703" w14:textId="77777777" w:rsidTr="00220B60">
        <w:trPr>
          <w:cantSplit/>
          <w:trHeight w:val="615"/>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3E673F13" w14:textId="77777777" w:rsidR="009379AF" w:rsidRPr="00CB323F" w:rsidRDefault="009379AF" w:rsidP="00832E57">
            <w:pPr>
              <w:suppressAutoHyphens/>
              <w:spacing w:before="96" w:line="240" w:lineRule="exact"/>
              <w:jc w:val="both"/>
              <w:rPr>
                <w:rFonts w:eastAsia="Times New Roman"/>
                <w:b/>
                <w:bCs/>
                <w:color w:val="FF0000"/>
                <w:sz w:val="22"/>
                <w:szCs w:val="22"/>
                <w:lang w:eastAsia="zh-CN"/>
              </w:rPr>
            </w:pPr>
            <w:bookmarkStart w:id="11" w:name="RANGE!A132%2525253AD132"/>
            <w:r w:rsidRPr="00806760">
              <w:rPr>
                <w:rFonts w:eastAsia="Times New Roman"/>
                <w:b/>
                <w:bCs/>
                <w:lang w:eastAsia="zh-CN"/>
              </w:rPr>
              <w:t xml:space="preserve">Субвенции бюджетам бюджетной системы Российской Федерации </w:t>
            </w:r>
            <w:bookmarkEnd w:id="11"/>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9EB82F0" w14:textId="77777777" w:rsidR="009379AF" w:rsidRPr="000F74F8" w:rsidRDefault="009379AF" w:rsidP="00832E57">
            <w:pPr>
              <w:suppressAutoHyphens/>
              <w:spacing w:before="96" w:line="240" w:lineRule="exact"/>
              <w:rPr>
                <w:rFonts w:eastAsia="Times New Roman"/>
                <w:b/>
                <w:bCs/>
                <w:color w:val="FF0000"/>
                <w:sz w:val="22"/>
                <w:szCs w:val="22"/>
                <w:lang w:eastAsia="zh-CN"/>
              </w:rPr>
            </w:pPr>
            <w:r w:rsidRPr="000F74F8">
              <w:rPr>
                <w:rFonts w:eastAsia="Times New Roman"/>
                <w:b/>
                <w:bCs/>
                <w:sz w:val="22"/>
                <w:szCs w:val="22"/>
                <w:lang w:eastAsia="zh-CN"/>
              </w:rPr>
              <w:t>20230000000000150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B0AEC27" w14:textId="77777777" w:rsidR="009379AF" w:rsidRPr="000F74F8" w:rsidRDefault="009379AF" w:rsidP="00832E57">
            <w:pPr>
              <w:suppressAutoHyphens/>
              <w:spacing w:before="96" w:line="240" w:lineRule="exact"/>
              <w:jc w:val="center"/>
              <w:rPr>
                <w:rFonts w:eastAsia="Times New Roman"/>
                <w:b/>
                <w:sz w:val="22"/>
                <w:szCs w:val="22"/>
                <w:lang w:eastAsia="zh-CN"/>
              </w:rPr>
            </w:pPr>
            <w:r>
              <w:rPr>
                <w:rFonts w:eastAsia="Times New Roman"/>
                <w:b/>
                <w:sz w:val="22"/>
                <w:szCs w:val="22"/>
                <w:lang w:eastAsia="zh-CN"/>
              </w:rPr>
              <w:t>489025,5</w:t>
            </w:r>
          </w:p>
        </w:tc>
        <w:tc>
          <w:tcPr>
            <w:tcW w:w="1134" w:type="dxa"/>
            <w:tcBorders>
              <w:top w:val="single" w:sz="4" w:space="0" w:color="auto"/>
              <w:left w:val="single" w:sz="4" w:space="0" w:color="auto"/>
              <w:bottom w:val="single" w:sz="4" w:space="0" w:color="auto"/>
              <w:right w:val="single" w:sz="4" w:space="0" w:color="auto"/>
            </w:tcBorders>
            <w:vAlign w:val="bottom"/>
          </w:tcPr>
          <w:p w14:paraId="6D12927F" w14:textId="77777777" w:rsidR="009379AF" w:rsidRPr="000F74F8" w:rsidRDefault="009379AF" w:rsidP="00832E57">
            <w:pPr>
              <w:suppressAutoHyphens/>
              <w:spacing w:before="96" w:line="240" w:lineRule="exact"/>
              <w:jc w:val="center"/>
              <w:rPr>
                <w:rFonts w:eastAsia="Times New Roman"/>
                <w:b/>
                <w:sz w:val="22"/>
                <w:szCs w:val="22"/>
                <w:lang w:eastAsia="zh-CN"/>
              </w:rPr>
            </w:pPr>
            <w:r>
              <w:rPr>
                <w:rFonts w:eastAsia="Times New Roman"/>
                <w:b/>
                <w:sz w:val="22"/>
                <w:szCs w:val="22"/>
                <w:lang w:eastAsia="zh-CN"/>
              </w:rPr>
              <w:t>458914,4</w:t>
            </w:r>
          </w:p>
        </w:tc>
        <w:tc>
          <w:tcPr>
            <w:tcW w:w="1218" w:type="dxa"/>
            <w:tcBorders>
              <w:top w:val="single" w:sz="4" w:space="0" w:color="auto"/>
              <w:left w:val="single" w:sz="4" w:space="0" w:color="auto"/>
              <w:bottom w:val="single" w:sz="4" w:space="0" w:color="auto"/>
              <w:right w:val="single" w:sz="4" w:space="0" w:color="auto"/>
            </w:tcBorders>
            <w:vAlign w:val="bottom"/>
          </w:tcPr>
          <w:p w14:paraId="7C8AF590" w14:textId="77777777" w:rsidR="009379AF" w:rsidRPr="000F74F8" w:rsidRDefault="009379AF" w:rsidP="00832E57">
            <w:pPr>
              <w:suppressAutoHyphens/>
              <w:spacing w:before="96" w:line="240" w:lineRule="exact"/>
              <w:jc w:val="center"/>
              <w:rPr>
                <w:rFonts w:eastAsia="Times New Roman"/>
                <w:b/>
                <w:sz w:val="22"/>
                <w:szCs w:val="22"/>
                <w:lang w:eastAsia="zh-CN"/>
              </w:rPr>
            </w:pPr>
            <w:r>
              <w:rPr>
                <w:rFonts w:eastAsia="Times New Roman"/>
                <w:b/>
                <w:sz w:val="22"/>
                <w:szCs w:val="22"/>
                <w:lang w:eastAsia="zh-CN"/>
              </w:rPr>
              <w:t>459998,4</w:t>
            </w:r>
          </w:p>
        </w:tc>
      </w:tr>
      <w:tr w:rsidR="009379AF" w:rsidRPr="00CB323F" w14:paraId="4919FF80" w14:textId="77777777" w:rsidTr="00220B60">
        <w:trPr>
          <w:cantSplit/>
          <w:trHeight w:val="1460"/>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43DD381D" w14:textId="77777777" w:rsidR="009379AF" w:rsidRPr="009E66F5" w:rsidRDefault="009379AF" w:rsidP="00832E57">
            <w:pPr>
              <w:autoSpaceDE w:val="0"/>
              <w:autoSpaceDN w:val="0"/>
              <w:adjustRightInd w:val="0"/>
              <w:jc w:val="both"/>
              <w:rPr>
                <w:rFonts w:eastAsia="Times New Roman"/>
                <w:lang w:eastAsia="zh-CN"/>
              </w:rPr>
            </w:pPr>
            <w:r w:rsidRPr="009E66F5">
              <w:rPr>
                <w:rFonts w:eastAsiaTheme="minorHAnsi"/>
                <w:lang w:eastAsia="en-US"/>
              </w:rPr>
              <w:t>Субвенции бюджетам муниципальных образований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8BE8B47"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heme="minorHAnsi"/>
                <w:sz w:val="22"/>
                <w:szCs w:val="22"/>
                <w:lang w:eastAsia="en-US"/>
              </w:rPr>
              <w:t>20230021000000150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0F1D4FE"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2655,6</w:t>
            </w:r>
          </w:p>
        </w:tc>
        <w:tc>
          <w:tcPr>
            <w:tcW w:w="1134" w:type="dxa"/>
            <w:tcBorders>
              <w:top w:val="single" w:sz="4" w:space="0" w:color="auto"/>
              <w:left w:val="single" w:sz="4" w:space="0" w:color="auto"/>
              <w:bottom w:val="single" w:sz="4" w:space="0" w:color="auto"/>
              <w:right w:val="single" w:sz="4" w:space="0" w:color="auto"/>
            </w:tcBorders>
            <w:vAlign w:val="bottom"/>
          </w:tcPr>
          <w:p w14:paraId="388508F0"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2655,6</w:t>
            </w:r>
          </w:p>
        </w:tc>
        <w:tc>
          <w:tcPr>
            <w:tcW w:w="1218" w:type="dxa"/>
            <w:tcBorders>
              <w:top w:val="single" w:sz="4" w:space="0" w:color="auto"/>
              <w:left w:val="single" w:sz="4" w:space="0" w:color="auto"/>
              <w:bottom w:val="single" w:sz="4" w:space="0" w:color="auto"/>
              <w:right w:val="single" w:sz="4" w:space="0" w:color="auto"/>
            </w:tcBorders>
            <w:vAlign w:val="bottom"/>
          </w:tcPr>
          <w:p w14:paraId="62B4B1E8"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2655,6</w:t>
            </w:r>
          </w:p>
        </w:tc>
      </w:tr>
      <w:tr w:rsidR="009379AF" w:rsidRPr="00CB323F" w14:paraId="7F8B5848" w14:textId="77777777" w:rsidTr="00220B60">
        <w:trPr>
          <w:cantSplit/>
          <w:trHeight w:val="630"/>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056BB2C3" w14:textId="77777777" w:rsidR="009379AF" w:rsidRPr="009E66F5" w:rsidRDefault="009379AF" w:rsidP="00832E57">
            <w:pPr>
              <w:autoSpaceDE w:val="0"/>
              <w:autoSpaceDN w:val="0"/>
              <w:adjustRightInd w:val="0"/>
              <w:jc w:val="both"/>
              <w:rPr>
                <w:rFonts w:eastAsia="Times New Roman"/>
                <w:lang w:eastAsia="zh-CN"/>
              </w:rPr>
            </w:pPr>
            <w:r w:rsidRPr="009E66F5">
              <w:rPr>
                <w:rFonts w:eastAsiaTheme="minorHAnsi"/>
                <w:lang w:eastAsia="en-US"/>
              </w:rPr>
              <w:t>Субвенции бюджетам муниципальных районов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FB58D7A" w14:textId="77777777" w:rsidR="009379AF" w:rsidRPr="000F74F8" w:rsidRDefault="009379AF" w:rsidP="00832E57">
            <w:pPr>
              <w:autoSpaceDE w:val="0"/>
              <w:autoSpaceDN w:val="0"/>
              <w:adjustRightInd w:val="0"/>
              <w:jc w:val="both"/>
              <w:rPr>
                <w:rFonts w:eastAsia="Times New Roman"/>
                <w:sz w:val="22"/>
                <w:szCs w:val="22"/>
                <w:lang w:eastAsia="zh-CN"/>
              </w:rPr>
            </w:pPr>
            <w:r w:rsidRPr="000F74F8">
              <w:rPr>
                <w:rFonts w:eastAsiaTheme="minorHAnsi"/>
                <w:sz w:val="22"/>
                <w:szCs w:val="22"/>
                <w:lang w:eastAsia="en-US"/>
              </w:rPr>
              <w:t>20230021050000150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301425C"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2655,6</w:t>
            </w:r>
          </w:p>
        </w:tc>
        <w:tc>
          <w:tcPr>
            <w:tcW w:w="1134" w:type="dxa"/>
            <w:tcBorders>
              <w:top w:val="single" w:sz="4" w:space="0" w:color="auto"/>
              <w:left w:val="single" w:sz="4" w:space="0" w:color="auto"/>
              <w:bottom w:val="single" w:sz="4" w:space="0" w:color="auto"/>
              <w:right w:val="single" w:sz="4" w:space="0" w:color="auto"/>
            </w:tcBorders>
            <w:vAlign w:val="bottom"/>
          </w:tcPr>
          <w:p w14:paraId="225B9060"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2655,6</w:t>
            </w:r>
          </w:p>
        </w:tc>
        <w:tc>
          <w:tcPr>
            <w:tcW w:w="1218" w:type="dxa"/>
            <w:tcBorders>
              <w:top w:val="single" w:sz="4" w:space="0" w:color="auto"/>
              <w:left w:val="single" w:sz="4" w:space="0" w:color="auto"/>
              <w:bottom w:val="single" w:sz="4" w:space="0" w:color="auto"/>
              <w:right w:val="single" w:sz="4" w:space="0" w:color="auto"/>
            </w:tcBorders>
            <w:vAlign w:val="bottom"/>
          </w:tcPr>
          <w:p w14:paraId="2DBE7B42"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2655,6</w:t>
            </w:r>
          </w:p>
        </w:tc>
      </w:tr>
      <w:tr w:rsidR="009379AF" w:rsidRPr="00CB323F" w14:paraId="4139CE56" w14:textId="77777777" w:rsidTr="00220B60">
        <w:trPr>
          <w:cantSplit/>
          <w:trHeight w:val="990"/>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1FC6C309" w14:textId="77777777" w:rsidR="009379AF" w:rsidRPr="00806760" w:rsidRDefault="009379AF" w:rsidP="00832E57">
            <w:pPr>
              <w:suppressAutoHyphens/>
              <w:spacing w:before="96" w:line="240" w:lineRule="exact"/>
              <w:jc w:val="both"/>
              <w:rPr>
                <w:rFonts w:eastAsia="Times New Roman"/>
                <w:sz w:val="22"/>
                <w:szCs w:val="22"/>
                <w:lang w:eastAsia="zh-CN"/>
              </w:rPr>
            </w:pPr>
            <w:bookmarkStart w:id="12" w:name="RANGE!A151%2525253AD151"/>
            <w:r w:rsidRPr="00806760">
              <w:rPr>
                <w:rFonts w:eastAsia="Times New Roman"/>
                <w:lang w:eastAsia="zh-CN"/>
              </w:rPr>
              <w:t xml:space="preserve">Субвенции местным бюджетам на выполнение передаваемых полномочий субъектов Российской Федерации </w:t>
            </w:r>
            <w:bookmarkEnd w:id="12"/>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734F3EE"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20230024000000150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57ECC20"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410531,1</w:t>
            </w:r>
          </w:p>
        </w:tc>
        <w:tc>
          <w:tcPr>
            <w:tcW w:w="1134" w:type="dxa"/>
            <w:tcBorders>
              <w:top w:val="single" w:sz="4" w:space="0" w:color="auto"/>
              <w:left w:val="single" w:sz="4" w:space="0" w:color="auto"/>
              <w:bottom w:val="single" w:sz="4" w:space="0" w:color="auto"/>
              <w:right w:val="single" w:sz="4" w:space="0" w:color="auto"/>
            </w:tcBorders>
            <w:vAlign w:val="bottom"/>
          </w:tcPr>
          <w:p w14:paraId="5C69B938"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379468,9</w:t>
            </w:r>
          </w:p>
        </w:tc>
        <w:tc>
          <w:tcPr>
            <w:tcW w:w="1218" w:type="dxa"/>
            <w:tcBorders>
              <w:top w:val="single" w:sz="4" w:space="0" w:color="auto"/>
              <w:left w:val="single" w:sz="4" w:space="0" w:color="auto"/>
              <w:bottom w:val="single" w:sz="4" w:space="0" w:color="auto"/>
              <w:right w:val="single" w:sz="4" w:space="0" w:color="auto"/>
            </w:tcBorders>
            <w:vAlign w:val="bottom"/>
          </w:tcPr>
          <w:p w14:paraId="5EF39220"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380428,0</w:t>
            </w:r>
          </w:p>
        </w:tc>
      </w:tr>
      <w:tr w:rsidR="009379AF" w:rsidRPr="00CB323F" w14:paraId="7B3E1A80" w14:textId="77777777" w:rsidTr="00220B60">
        <w:trPr>
          <w:cantSplit/>
          <w:trHeight w:val="1245"/>
          <w:jc w:val="center"/>
        </w:trPr>
        <w:tc>
          <w:tcPr>
            <w:tcW w:w="3772" w:type="dxa"/>
            <w:tcBorders>
              <w:top w:val="single" w:sz="4" w:space="0" w:color="auto"/>
              <w:left w:val="single" w:sz="4" w:space="0" w:color="000000"/>
              <w:bottom w:val="single" w:sz="4" w:space="0" w:color="auto"/>
            </w:tcBorders>
            <w:shd w:val="clear" w:color="auto" w:fill="auto"/>
          </w:tcPr>
          <w:p w14:paraId="61AD849E" w14:textId="77777777" w:rsidR="009379AF" w:rsidRPr="00806760" w:rsidRDefault="009379AF" w:rsidP="00832E57">
            <w:pPr>
              <w:suppressAutoHyphens/>
              <w:spacing w:before="96" w:line="240" w:lineRule="exact"/>
              <w:jc w:val="both"/>
              <w:rPr>
                <w:rFonts w:eastAsia="Times New Roman"/>
                <w:sz w:val="22"/>
                <w:szCs w:val="22"/>
                <w:lang w:eastAsia="zh-CN"/>
              </w:rPr>
            </w:pPr>
            <w:bookmarkStart w:id="13" w:name="RANGE!A152%2525253AD152"/>
            <w:r w:rsidRPr="00806760">
              <w:rPr>
                <w:rFonts w:eastAsia="Times New Roman"/>
                <w:lang w:eastAsia="zh-CN"/>
              </w:rPr>
              <w:t xml:space="preserve">Субвенции бюджетам </w:t>
            </w:r>
            <w:bookmarkEnd w:id="13"/>
            <w:r w:rsidRPr="00806760">
              <w:rPr>
                <w:rFonts w:eastAsia="Times New Roman"/>
                <w:lang w:eastAsia="zh-CN"/>
              </w:rPr>
              <w:t>муниципальных районов на выполнение передаваемых полномочий субъектов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58C59742"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20230024050000150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bottom"/>
          </w:tcPr>
          <w:p w14:paraId="2F48B477"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410531,1</w:t>
            </w:r>
          </w:p>
        </w:tc>
        <w:tc>
          <w:tcPr>
            <w:tcW w:w="1134" w:type="dxa"/>
            <w:tcBorders>
              <w:top w:val="single" w:sz="4" w:space="0" w:color="auto"/>
              <w:left w:val="single" w:sz="4" w:space="0" w:color="000000"/>
              <w:bottom w:val="single" w:sz="4" w:space="0" w:color="auto"/>
              <w:right w:val="single" w:sz="4" w:space="0" w:color="000000"/>
            </w:tcBorders>
            <w:vAlign w:val="bottom"/>
          </w:tcPr>
          <w:p w14:paraId="13400BE1"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379468,9</w:t>
            </w:r>
          </w:p>
        </w:tc>
        <w:tc>
          <w:tcPr>
            <w:tcW w:w="1218" w:type="dxa"/>
            <w:tcBorders>
              <w:top w:val="single" w:sz="4" w:space="0" w:color="auto"/>
              <w:left w:val="single" w:sz="4" w:space="0" w:color="000000"/>
              <w:bottom w:val="single" w:sz="4" w:space="0" w:color="auto"/>
              <w:right w:val="single" w:sz="4" w:space="0" w:color="000000"/>
            </w:tcBorders>
            <w:vAlign w:val="bottom"/>
          </w:tcPr>
          <w:p w14:paraId="1B1477A1"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380428,0</w:t>
            </w:r>
          </w:p>
        </w:tc>
      </w:tr>
      <w:tr w:rsidR="009379AF" w:rsidRPr="00CB323F" w14:paraId="45D9C627" w14:textId="77777777" w:rsidTr="00220B60">
        <w:trPr>
          <w:cantSplit/>
          <w:trHeight w:val="1098"/>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188B977D" w14:textId="77777777" w:rsidR="009379AF" w:rsidRPr="00806760" w:rsidRDefault="009379AF" w:rsidP="00832E57">
            <w:pPr>
              <w:suppressAutoHyphens/>
              <w:spacing w:before="96" w:line="240" w:lineRule="exact"/>
              <w:jc w:val="both"/>
              <w:rPr>
                <w:rFonts w:eastAsia="Times New Roman"/>
                <w:lang w:eastAsia="zh-CN"/>
              </w:rPr>
            </w:pPr>
            <w:r w:rsidRPr="00806760">
              <w:rPr>
                <w:rFonts w:eastAsia="Times New Roman"/>
                <w:lang w:eastAsia="zh-CN"/>
              </w:rPr>
              <w:lastRenderedPageBreak/>
              <w:t>Субвенции бюджетам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E3F5AF8"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20230027000000150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F91BDA7"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40417,5</w:t>
            </w:r>
          </w:p>
        </w:tc>
        <w:tc>
          <w:tcPr>
            <w:tcW w:w="1134" w:type="dxa"/>
            <w:tcBorders>
              <w:top w:val="single" w:sz="4" w:space="0" w:color="auto"/>
              <w:left w:val="single" w:sz="4" w:space="0" w:color="auto"/>
              <w:bottom w:val="single" w:sz="4" w:space="0" w:color="auto"/>
              <w:right w:val="single" w:sz="4" w:space="0" w:color="auto"/>
            </w:tcBorders>
            <w:vAlign w:val="bottom"/>
          </w:tcPr>
          <w:p w14:paraId="3525762D"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40417,5</w:t>
            </w:r>
          </w:p>
        </w:tc>
        <w:tc>
          <w:tcPr>
            <w:tcW w:w="1218" w:type="dxa"/>
            <w:tcBorders>
              <w:top w:val="single" w:sz="4" w:space="0" w:color="auto"/>
              <w:left w:val="single" w:sz="4" w:space="0" w:color="auto"/>
              <w:bottom w:val="single" w:sz="4" w:space="0" w:color="auto"/>
              <w:right w:val="single" w:sz="4" w:space="0" w:color="auto"/>
            </w:tcBorders>
            <w:vAlign w:val="bottom"/>
          </w:tcPr>
          <w:p w14:paraId="79337343"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40417,5</w:t>
            </w:r>
          </w:p>
        </w:tc>
      </w:tr>
      <w:tr w:rsidR="009379AF" w:rsidRPr="00CB323F" w14:paraId="4DA49A40" w14:textId="77777777" w:rsidTr="00220B60">
        <w:trPr>
          <w:cantSplit/>
          <w:trHeight w:val="1098"/>
          <w:jc w:val="center"/>
        </w:trPr>
        <w:tc>
          <w:tcPr>
            <w:tcW w:w="3772" w:type="dxa"/>
            <w:tcBorders>
              <w:top w:val="single" w:sz="4" w:space="0" w:color="auto"/>
              <w:left w:val="single" w:sz="4" w:space="0" w:color="000000"/>
              <w:bottom w:val="single" w:sz="4" w:space="0" w:color="auto"/>
            </w:tcBorders>
            <w:shd w:val="clear" w:color="auto" w:fill="auto"/>
          </w:tcPr>
          <w:p w14:paraId="4E93A6E6" w14:textId="77777777" w:rsidR="009379AF" w:rsidRPr="00806760" w:rsidRDefault="009379AF" w:rsidP="00832E57">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000000"/>
              <w:bottom w:val="single" w:sz="4" w:space="0" w:color="auto"/>
            </w:tcBorders>
            <w:shd w:val="clear" w:color="auto" w:fill="auto"/>
            <w:vAlign w:val="bottom"/>
          </w:tcPr>
          <w:p w14:paraId="1176B281"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20230027050000150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bottom"/>
          </w:tcPr>
          <w:p w14:paraId="11AAB663"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40417,5</w:t>
            </w:r>
          </w:p>
        </w:tc>
        <w:tc>
          <w:tcPr>
            <w:tcW w:w="1134" w:type="dxa"/>
            <w:tcBorders>
              <w:top w:val="single" w:sz="4" w:space="0" w:color="auto"/>
              <w:left w:val="single" w:sz="4" w:space="0" w:color="000000"/>
              <w:bottom w:val="single" w:sz="4" w:space="0" w:color="auto"/>
              <w:right w:val="single" w:sz="4" w:space="0" w:color="000000"/>
            </w:tcBorders>
            <w:vAlign w:val="bottom"/>
          </w:tcPr>
          <w:p w14:paraId="5D23BE4B"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40417,5</w:t>
            </w:r>
          </w:p>
        </w:tc>
        <w:tc>
          <w:tcPr>
            <w:tcW w:w="1218" w:type="dxa"/>
            <w:tcBorders>
              <w:top w:val="single" w:sz="4" w:space="0" w:color="auto"/>
              <w:left w:val="single" w:sz="4" w:space="0" w:color="000000"/>
              <w:bottom w:val="single" w:sz="4" w:space="0" w:color="auto"/>
              <w:right w:val="single" w:sz="4" w:space="0" w:color="000000"/>
            </w:tcBorders>
            <w:vAlign w:val="bottom"/>
          </w:tcPr>
          <w:p w14:paraId="3F482447"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40417,5</w:t>
            </w:r>
          </w:p>
        </w:tc>
      </w:tr>
      <w:tr w:rsidR="009379AF" w:rsidRPr="00CB323F" w14:paraId="02B532D5" w14:textId="77777777" w:rsidTr="00220B60">
        <w:trPr>
          <w:cantSplit/>
          <w:trHeight w:val="1098"/>
          <w:jc w:val="center"/>
        </w:trPr>
        <w:tc>
          <w:tcPr>
            <w:tcW w:w="3772" w:type="dxa"/>
            <w:tcBorders>
              <w:left w:val="single" w:sz="4" w:space="0" w:color="000000"/>
              <w:bottom w:val="single" w:sz="4" w:space="0" w:color="auto"/>
            </w:tcBorders>
            <w:shd w:val="clear" w:color="auto" w:fill="auto"/>
          </w:tcPr>
          <w:p w14:paraId="3EBE56A7" w14:textId="77777777" w:rsidR="009379AF" w:rsidRPr="00806760" w:rsidRDefault="009379AF" w:rsidP="00832E57">
            <w:pPr>
              <w:suppressAutoHyphens/>
              <w:spacing w:before="96" w:line="240" w:lineRule="exact"/>
              <w:jc w:val="both"/>
              <w:rPr>
                <w:rFonts w:eastAsia="Times New Roman"/>
                <w:lang w:eastAsia="zh-CN"/>
              </w:rPr>
            </w:pPr>
            <w:r w:rsidRPr="00806760">
              <w:rPr>
                <w:rFonts w:eastAsia="Times New Roman"/>
                <w:lang w:eastAsia="zh-CN"/>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left w:val="single" w:sz="4" w:space="0" w:color="000000"/>
              <w:bottom w:val="single" w:sz="4" w:space="0" w:color="auto"/>
            </w:tcBorders>
            <w:shd w:val="clear" w:color="auto" w:fill="auto"/>
            <w:vAlign w:val="bottom"/>
          </w:tcPr>
          <w:p w14:paraId="270F107F"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20230029000000150</w:t>
            </w:r>
          </w:p>
        </w:tc>
        <w:tc>
          <w:tcPr>
            <w:tcW w:w="1276" w:type="dxa"/>
            <w:tcBorders>
              <w:left w:val="single" w:sz="4" w:space="0" w:color="000000"/>
              <w:bottom w:val="single" w:sz="4" w:space="0" w:color="auto"/>
              <w:right w:val="single" w:sz="4" w:space="0" w:color="000000"/>
            </w:tcBorders>
            <w:shd w:val="clear" w:color="auto" w:fill="auto"/>
            <w:vAlign w:val="bottom"/>
          </w:tcPr>
          <w:p w14:paraId="07F8AB16"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2314,5</w:t>
            </w:r>
          </w:p>
        </w:tc>
        <w:tc>
          <w:tcPr>
            <w:tcW w:w="1134" w:type="dxa"/>
            <w:tcBorders>
              <w:left w:val="single" w:sz="4" w:space="0" w:color="000000"/>
              <w:bottom w:val="single" w:sz="4" w:space="0" w:color="auto"/>
              <w:right w:val="single" w:sz="4" w:space="0" w:color="000000"/>
            </w:tcBorders>
            <w:vAlign w:val="bottom"/>
          </w:tcPr>
          <w:p w14:paraId="69C82163"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2314,5</w:t>
            </w:r>
          </w:p>
        </w:tc>
        <w:tc>
          <w:tcPr>
            <w:tcW w:w="1218" w:type="dxa"/>
            <w:tcBorders>
              <w:left w:val="single" w:sz="4" w:space="0" w:color="000000"/>
              <w:bottom w:val="single" w:sz="4" w:space="0" w:color="auto"/>
              <w:right w:val="single" w:sz="4" w:space="0" w:color="000000"/>
            </w:tcBorders>
            <w:vAlign w:val="bottom"/>
          </w:tcPr>
          <w:p w14:paraId="3DB5CE39"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2314,5</w:t>
            </w:r>
          </w:p>
        </w:tc>
      </w:tr>
      <w:tr w:rsidR="009379AF" w:rsidRPr="00CB323F" w14:paraId="1C4AAE77" w14:textId="77777777" w:rsidTr="00220B60">
        <w:trPr>
          <w:cantSplit/>
          <w:trHeight w:val="1098"/>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7C6BCBD9" w14:textId="77777777" w:rsidR="009379AF" w:rsidRPr="00806760" w:rsidRDefault="009379AF" w:rsidP="00832E57">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E78460F"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20230029050000150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7249286"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2314,5</w:t>
            </w:r>
          </w:p>
        </w:tc>
        <w:tc>
          <w:tcPr>
            <w:tcW w:w="1134" w:type="dxa"/>
            <w:tcBorders>
              <w:top w:val="single" w:sz="4" w:space="0" w:color="auto"/>
              <w:left w:val="single" w:sz="4" w:space="0" w:color="auto"/>
              <w:bottom w:val="single" w:sz="4" w:space="0" w:color="auto"/>
              <w:right w:val="single" w:sz="4" w:space="0" w:color="auto"/>
            </w:tcBorders>
            <w:vAlign w:val="bottom"/>
          </w:tcPr>
          <w:p w14:paraId="51162028"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2314,5</w:t>
            </w:r>
          </w:p>
        </w:tc>
        <w:tc>
          <w:tcPr>
            <w:tcW w:w="1218" w:type="dxa"/>
            <w:tcBorders>
              <w:top w:val="single" w:sz="4" w:space="0" w:color="auto"/>
              <w:left w:val="single" w:sz="4" w:space="0" w:color="auto"/>
              <w:bottom w:val="single" w:sz="4" w:space="0" w:color="auto"/>
              <w:right w:val="single" w:sz="4" w:space="0" w:color="auto"/>
            </w:tcBorders>
            <w:vAlign w:val="bottom"/>
          </w:tcPr>
          <w:p w14:paraId="58DC7393"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2314,5</w:t>
            </w:r>
          </w:p>
        </w:tc>
      </w:tr>
      <w:tr w:rsidR="009379AF" w:rsidRPr="00CB323F" w14:paraId="4FC0231F" w14:textId="77777777" w:rsidTr="00220B60">
        <w:trPr>
          <w:cantSplit/>
          <w:trHeight w:val="1098"/>
          <w:jc w:val="center"/>
        </w:trPr>
        <w:tc>
          <w:tcPr>
            <w:tcW w:w="3772" w:type="dxa"/>
            <w:tcBorders>
              <w:top w:val="single" w:sz="4" w:space="0" w:color="auto"/>
              <w:left w:val="single" w:sz="4" w:space="0" w:color="000000"/>
              <w:bottom w:val="single" w:sz="4" w:space="0" w:color="auto"/>
            </w:tcBorders>
            <w:shd w:val="clear" w:color="auto" w:fill="auto"/>
          </w:tcPr>
          <w:p w14:paraId="7813B975" w14:textId="77777777" w:rsidR="009379AF" w:rsidRPr="00596DE6" w:rsidRDefault="009379AF" w:rsidP="00832E57">
            <w:pPr>
              <w:suppressAutoHyphens/>
              <w:spacing w:before="96" w:line="240" w:lineRule="exact"/>
              <w:jc w:val="both"/>
              <w:rPr>
                <w:rFonts w:eastAsia="Times New Roman"/>
                <w:lang w:eastAsia="zh-CN"/>
              </w:rPr>
            </w:pPr>
            <w:r w:rsidRPr="00596DE6">
              <w:rPr>
                <w:rFonts w:eastAsia="Times New Roman"/>
                <w:lang w:eastAsia="zh-CN"/>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000000"/>
              <w:bottom w:val="single" w:sz="4" w:space="0" w:color="auto"/>
            </w:tcBorders>
            <w:shd w:val="clear" w:color="auto" w:fill="auto"/>
            <w:vAlign w:val="bottom"/>
          </w:tcPr>
          <w:p w14:paraId="27BEC07B"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20235082000000150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bottom"/>
          </w:tcPr>
          <w:p w14:paraId="5BEAF5A4"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c>
          <w:tcPr>
            <w:tcW w:w="1134" w:type="dxa"/>
            <w:tcBorders>
              <w:top w:val="single" w:sz="4" w:space="0" w:color="auto"/>
              <w:left w:val="single" w:sz="4" w:space="0" w:color="000000"/>
              <w:bottom w:val="single" w:sz="4" w:space="0" w:color="auto"/>
              <w:right w:val="single" w:sz="4" w:space="0" w:color="000000"/>
            </w:tcBorders>
            <w:vAlign w:val="bottom"/>
          </w:tcPr>
          <w:p w14:paraId="5FDE6EF1"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c>
          <w:tcPr>
            <w:tcW w:w="1218" w:type="dxa"/>
            <w:tcBorders>
              <w:top w:val="single" w:sz="4" w:space="0" w:color="auto"/>
              <w:left w:val="single" w:sz="4" w:space="0" w:color="000000"/>
              <w:bottom w:val="single" w:sz="4" w:space="0" w:color="auto"/>
              <w:right w:val="single" w:sz="4" w:space="0" w:color="000000"/>
            </w:tcBorders>
            <w:vAlign w:val="bottom"/>
          </w:tcPr>
          <w:p w14:paraId="7352EFA3"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r>
      <w:tr w:rsidR="009379AF" w:rsidRPr="00CB323F" w14:paraId="68D5C64D" w14:textId="77777777" w:rsidTr="00220B60">
        <w:trPr>
          <w:cantSplit/>
          <w:trHeight w:val="1098"/>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19102D1D" w14:textId="77777777" w:rsidR="009379AF" w:rsidRPr="00596DE6" w:rsidRDefault="009379AF" w:rsidP="00832E57">
            <w:pPr>
              <w:suppressAutoHyphens/>
              <w:spacing w:before="96" w:line="240" w:lineRule="exact"/>
              <w:jc w:val="both"/>
              <w:rPr>
                <w:rFonts w:eastAsia="Times New Roman"/>
                <w:lang w:eastAsia="zh-CN"/>
              </w:rPr>
            </w:pPr>
            <w:r w:rsidRPr="00596DE6">
              <w:rPr>
                <w:rFonts w:eastAsia="Times New Roman"/>
                <w:lang w:eastAsia="zh-C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C9F64A4"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20235082050000150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9E49669"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c>
          <w:tcPr>
            <w:tcW w:w="1134" w:type="dxa"/>
            <w:tcBorders>
              <w:top w:val="single" w:sz="4" w:space="0" w:color="auto"/>
              <w:left w:val="single" w:sz="4" w:space="0" w:color="auto"/>
              <w:bottom w:val="single" w:sz="4" w:space="0" w:color="auto"/>
              <w:right w:val="single" w:sz="4" w:space="0" w:color="auto"/>
            </w:tcBorders>
            <w:vAlign w:val="bottom"/>
          </w:tcPr>
          <w:p w14:paraId="416B01C7"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c>
          <w:tcPr>
            <w:tcW w:w="1218" w:type="dxa"/>
            <w:tcBorders>
              <w:top w:val="single" w:sz="4" w:space="0" w:color="auto"/>
              <w:left w:val="single" w:sz="4" w:space="0" w:color="auto"/>
              <w:bottom w:val="single" w:sz="4" w:space="0" w:color="auto"/>
              <w:right w:val="single" w:sz="4" w:space="0" w:color="auto"/>
            </w:tcBorders>
            <w:vAlign w:val="bottom"/>
          </w:tcPr>
          <w:p w14:paraId="412FFBA5"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13162,4</w:t>
            </w:r>
          </w:p>
        </w:tc>
      </w:tr>
      <w:tr w:rsidR="009379AF" w:rsidRPr="00CB323F" w14:paraId="2FF33F14" w14:textId="77777777" w:rsidTr="00220B60">
        <w:trPr>
          <w:cantSplit/>
          <w:trHeight w:val="1098"/>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6C255E3F" w14:textId="77777777" w:rsidR="009379AF" w:rsidRPr="00596DE6" w:rsidRDefault="009379AF" w:rsidP="00832E57">
            <w:pPr>
              <w:suppressAutoHyphens/>
              <w:spacing w:before="96" w:line="240" w:lineRule="exact"/>
              <w:jc w:val="both"/>
              <w:rPr>
                <w:rFonts w:eastAsia="Times New Roman"/>
                <w:lang w:eastAsia="zh-CN"/>
              </w:rPr>
            </w:pPr>
            <w:bookmarkStart w:id="14" w:name="_Hlk141874693"/>
            <w:r>
              <w:rPr>
                <w:rFonts w:eastAsia="Times New Roman"/>
                <w:lang w:eastAsia="zh-CN"/>
              </w:rPr>
              <w:t>Субвенция бюджетам муниципальных районов, муниципальных округов и городского округа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bookmarkEnd w:id="14"/>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09D94C3" w14:textId="77777777" w:rsidR="009379AF" w:rsidRPr="000F74F8" w:rsidRDefault="009379AF" w:rsidP="00832E57">
            <w:pPr>
              <w:suppressAutoHyphens/>
              <w:spacing w:before="96" w:line="240" w:lineRule="exact"/>
              <w:rPr>
                <w:rFonts w:eastAsia="Times New Roman"/>
                <w:sz w:val="22"/>
                <w:szCs w:val="22"/>
                <w:lang w:eastAsia="zh-CN"/>
              </w:rPr>
            </w:pPr>
            <w:r>
              <w:rPr>
                <w:rFonts w:eastAsia="Times New Roman"/>
                <w:sz w:val="22"/>
                <w:szCs w:val="22"/>
                <w:lang w:eastAsia="zh-CN"/>
              </w:rPr>
              <w:t>20235179050000150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8610309" w14:textId="77777777" w:rsidR="009379AF"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359,7</w:t>
            </w:r>
          </w:p>
        </w:tc>
        <w:tc>
          <w:tcPr>
            <w:tcW w:w="1134" w:type="dxa"/>
            <w:tcBorders>
              <w:top w:val="single" w:sz="4" w:space="0" w:color="auto"/>
              <w:left w:val="single" w:sz="4" w:space="0" w:color="auto"/>
              <w:bottom w:val="single" w:sz="4" w:space="0" w:color="auto"/>
              <w:right w:val="single" w:sz="4" w:space="0" w:color="auto"/>
            </w:tcBorders>
            <w:vAlign w:val="bottom"/>
          </w:tcPr>
          <w:p w14:paraId="6CBE5665" w14:textId="77777777" w:rsidR="009379AF"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18" w:type="dxa"/>
            <w:tcBorders>
              <w:top w:val="single" w:sz="4" w:space="0" w:color="auto"/>
              <w:left w:val="single" w:sz="4" w:space="0" w:color="auto"/>
              <w:bottom w:val="single" w:sz="4" w:space="0" w:color="auto"/>
              <w:right w:val="single" w:sz="4" w:space="0" w:color="auto"/>
            </w:tcBorders>
            <w:vAlign w:val="bottom"/>
          </w:tcPr>
          <w:p w14:paraId="5D0550A2" w14:textId="77777777" w:rsidR="009379AF"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r>
      <w:tr w:rsidR="009379AF" w:rsidRPr="00CB323F" w14:paraId="19A7B730" w14:textId="77777777" w:rsidTr="00220B60">
        <w:trPr>
          <w:cantSplit/>
          <w:trHeight w:val="831"/>
          <w:jc w:val="center"/>
        </w:trPr>
        <w:tc>
          <w:tcPr>
            <w:tcW w:w="3772" w:type="dxa"/>
            <w:tcBorders>
              <w:top w:val="single" w:sz="4" w:space="0" w:color="auto"/>
              <w:left w:val="single" w:sz="4" w:space="0" w:color="000000"/>
              <w:bottom w:val="single" w:sz="4" w:space="0" w:color="000000"/>
            </w:tcBorders>
            <w:shd w:val="clear" w:color="auto" w:fill="auto"/>
          </w:tcPr>
          <w:p w14:paraId="21C7AF25" w14:textId="77777777" w:rsidR="009379AF" w:rsidRPr="00596DE6" w:rsidRDefault="009379AF" w:rsidP="00832E57">
            <w:pPr>
              <w:suppressAutoHyphens/>
              <w:spacing w:before="96" w:line="240" w:lineRule="exact"/>
              <w:jc w:val="both"/>
              <w:rPr>
                <w:rFonts w:eastAsia="Times New Roman"/>
                <w:sz w:val="22"/>
                <w:szCs w:val="22"/>
                <w:lang w:eastAsia="zh-CN"/>
              </w:rPr>
            </w:pPr>
            <w:bookmarkStart w:id="15" w:name="RANGE!A149%2525253AD149"/>
            <w:r w:rsidRPr="00596DE6">
              <w:rPr>
                <w:rFonts w:eastAsia="Times New Roman"/>
                <w:lang w:eastAsia="zh-CN"/>
              </w:rPr>
              <w:t>Субвенции бюджетам на осуществление первичного воинского учета на территориях, где отсутствуют военные комиссариаты</w:t>
            </w:r>
            <w:bookmarkEnd w:id="15"/>
          </w:p>
        </w:tc>
        <w:tc>
          <w:tcPr>
            <w:tcW w:w="2126" w:type="dxa"/>
            <w:tcBorders>
              <w:top w:val="single" w:sz="4" w:space="0" w:color="auto"/>
              <w:left w:val="single" w:sz="4" w:space="0" w:color="000000"/>
              <w:bottom w:val="single" w:sz="4" w:space="0" w:color="000000"/>
            </w:tcBorders>
            <w:shd w:val="clear" w:color="auto" w:fill="auto"/>
            <w:vAlign w:val="bottom"/>
          </w:tcPr>
          <w:p w14:paraId="0496DFDC"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20235118000000150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bottom"/>
          </w:tcPr>
          <w:p w14:paraId="2B169DFD"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977,9</w:t>
            </w:r>
          </w:p>
        </w:tc>
        <w:tc>
          <w:tcPr>
            <w:tcW w:w="1134" w:type="dxa"/>
            <w:tcBorders>
              <w:top w:val="single" w:sz="4" w:space="0" w:color="auto"/>
              <w:left w:val="single" w:sz="4" w:space="0" w:color="000000"/>
              <w:bottom w:val="single" w:sz="4" w:space="0" w:color="000000"/>
              <w:right w:val="single" w:sz="4" w:space="0" w:color="000000"/>
            </w:tcBorders>
            <w:vAlign w:val="bottom"/>
          </w:tcPr>
          <w:p w14:paraId="1DB7CD0D"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1021,9</w:t>
            </w:r>
          </w:p>
        </w:tc>
        <w:tc>
          <w:tcPr>
            <w:tcW w:w="1218" w:type="dxa"/>
            <w:tcBorders>
              <w:top w:val="single" w:sz="4" w:space="0" w:color="auto"/>
              <w:left w:val="single" w:sz="4" w:space="0" w:color="000000"/>
              <w:bottom w:val="single" w:sz="4" w:space="0" w:color="000000"/>
              <w:right w:val="single" w:sz="4" w:space="0" w:color="000000"/>
            </w:tcBorders>
            <w:vAlign w:val="bottom"/>
          </w:tcPr>
          <w:p w14:paraId="2F4232E8"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1057,9</w:t>
            </w:r>
          </w:p>
        </w:tc>
      </w:tr>
      <w:tr w:rsidR="009379AF" w:rsidRPr="00CB323F" w14:paraId="0398205F" w14:textId="77777777" w:rsidTr="00220B60">
        <w:trPr>
          <w:cantSplit/>
          <w:trHeight w:val="1126"/>
          <w:jc w:val="center"/>
        </w:trPr>
        <w:tc>
          <w:tcPr>
            <w:tcW w:w="3772" w:type="dxa"/>
            <w:tcBorders>
              <w:top w:val="single" w:sz="4" w:space="0" w:color="auto"/>
              <w:left w:val="single" w:sz="4" w:space="0" w:color="000000"/>
              <w:bottom w:val="single" w:sz="4" w:space="0" w:color="000000"/>
            </w:tcBorders>
            <w:shd w:val="clear" w:color="auto" w:fill="auto"/>
          </w:tcPr>
          <w:p w14:paraId="522B7C29" w14:textId="77777777" w:rsidR="009379AF" w:rsidRPr="00596DE6" w:rsidRDefault="009379AF" w:rsidP="00832E57">
            <w:pPr>
              <w:suppressAutoHyphens/>
              <w:spacing w:before="96" w:line="240" w:lineRule="exact"/>
              <w:jc w:val="both"/>
              <w:rPr>
                <w:rFonts w:eastAsia="Times New Roman"/>
                <w:sz w:val="22"/>
                <w:szCs w:val="22"/>
                <w:lang w:eastAsia="zh-CN"/>
              </w:rPr>
            </w:pPr>
            <w:bookmarkStart w:id="16" w:name="RANGE!A150%2525253AD150"/>
            <w:r w:rsidRPr="00596DE6">
              <w:rPr>
                <w:rFonts w:eastAsia="Times New Roman"/>
                <w:lang w:eastAsia="zh-CN"/>
              </w:rPr>
              <w:t>Субвенции бюджетам муниципальных районов на осуществление первичного воинского учета на территориях, где отсутствуют военные комиссариаты</w:t>
            </w:r>
            <w:bookmarkEnd w:id="16"/>
          </w:p>
        </w:tc>
        <w:tc>
          <w:tcPr>
            <w:tcW w:w="2126" w:type="dxa"/>
            <w:tcBorders>
              <w:top w:val="single" w:sz="4" w:space="0" w:color="auto"/>
              <w:left w:val="single" w:sz="4" w:space="0" w:color="000000"/>
              <w:bottom w:val="single" w:sz="4" w:space="0" w:color="000000"/>
            </w:tcBorders>
            <w:shd w:val="clear" w:color="auto" w:fill="auto"/>
            <w:vAlign w:val="bottom"/>
          </w:tcPr>
          <w:p w14:paraId="694714EC"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20235118050000150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bottom"/>
          </w:tcPr>
          <w:p w14:paraId="66FA8E61"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977,9</w:t>
            </w:r>
          </w:p>
        </w:tc>
        <w:tc>
          <w:tcPr>
            <w:tcW w:w="1134" w:type="dxa"/>
            <w:tcBorders>
              <w:top w:val="single" w:sz="4" w:space="0" w:color="auto"/>
              <w:left w:val="single" w:sz="4" w:space="0" w:color="000000"/>
              <w:bottom w:val="single" w:sz="4" w:space="0" w:color="000000"/>
              <w:right w:val="single" w:sz="4" w:space="0" w:color="000000"/>
            </w:tcBorders>
            <w:vAlign w:val="bottom"/>
          </w:tcPr>
          <w:p w14:paraId="3535079D"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1021,9</w:t>
            </w:r>
          </w:p>
        </w:tc>
        <w:tc>
          <w:tcPr>
            <w:tcW w:w="1218" w:type="dxa"/>
            <w:tcBorders>
              <w:top w:val="single" w:sz="4" w:space="0" w:color="auto"/>
              <w:left w:val="single" w:sz="4" w:space="0" w:color="000000"/>
              <w:bottom w:val="single" w:sz="4" w:space="0" w:color="000000"/>
              <w:right w:val="single" w:sz="4" w:space="0" w:color="000000"/>
            </w:tcBorders>
            <w:vAlign w:val="bottom"/>
          </w:tcPr>
          <w:p w14:paraId="4E71ECD9"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1057,9</w:t>
            </w:r>
          </w:p>
        </w:tc>
      </w:tr>
      <w:tr w:rsidR="009379AF" w:rsidRPr="00CB323F" w14:paraId="027128E1" w14:textId="77777777" w:rsidTr="00220B60">
        <w:trPr>
          <w:cantSplit/>
          <w:trHeight w:val="1126"/>
          <w:jc w:val="center"/>
        </w:trPr>
        <w:tc>
          <w:tcPr>
            <w:tcW w:w="3772" w:type="dxa"/>
            <w:tcBorders>
              <w:top w:val="single" w:sz="4" w:space="0" w:color="auto"/>
              <w:left w:val="single" w:sz="4" w:space="0" w:color="000000"/>
              <w:bottom w:val="single" w:sz="4" w:space="0" w:color="000000"/>
            </w:tcBorders>
            <w:shd w:val="clear" w:color="auto" w:fill="auto"/>
          </w:tcPr>
          <w:p w14:paraId="7E1E8053" w14:textId="77777777" w:rsidR="009379AF" w:rsidRPr="009E66F5" w:rsidRDefault="009379AF" w:rsidP="00832E57">
            <w:pPr>
              <w:suppressAutoHyphens/>
              <w:spacing w:before="96" w:line="240" w:lineRule="exact"/>
              <w:jc w:val="both"/>
              <w:rPr>
                <w:rFonts w:eastAsia="Times New Roman"/>
                <w:lang w:eastAsia="zh-CN"/>
              </w:rPr>
            </w:pPr>
            <w:r w:rsidRPr="009E66F5">
              <w:rPr>
                <w:rFonts w:eastAsia="Times New Roman"/>
                <w:lang w:eastAsia="zh-C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000000"/>
            </w:tcBorders>
            <w:shd w:val="clear" w:color="auto" w:fill="auto"/>
            <w:vAlign w:val="bottom"/>
          </w:tcPr>
          <w:p w14:paraId="732DE99C"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20235120000000150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bottom"/>
          </w:tcPr>
          <w:p w14:paraId="4367F072"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5,2</w:t>
            </w:r>
          </w:p>
        </w:tc>
        <w:tc>
          <w:tcPr>
            <w:tcW w:w="1134" w:type="dxa"/>
            <w:tcBorders>
              <w:top w:val="single" w:sz="4" w:space="0" w:color="auto"/>
              <w:left w:val="single" w:sz="4" w:space="0" w:color="000000"/>
              <w:bottom w:val="single" w:sz="4" w:space="0" w:color="000000"/>
              <w:right w:val="single" w:sz="4" w:space="0" w:color="000000"/>
            </w:tcBorders>
            <w:vAlign w:val="bottom"/>
          </w:tcPr>
          <w:p w14:paraId="0580191D"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5,5</w:t>
            </w:r>
          </w:p>
        </w:tc>
        <w:tc>
          <w:tcPr>
            <w:tcW w:w="1218" w:type="dxa"/>
            <w:tcBorders>
              <w:top w:val="single" w:sz="4" w:space="0" w:color="auto"/>
              <w:left w:val="single" w:sz="4" w:space="0" w:color="000000"/>
              <w:bottom w:val="single" w:sz="4" w:space="0" w:color="000000"/>
              <w:right w:val="single" w:sz="4" w:space="0" w:color="000000"/>
            </w:tcBorders>
            <w:vAlign w:val="bottom"/>
          </w:tcPr>
          <w:p w14:paraId="1E501CE4"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4,9</w:t>
            </w:r>
          </w:p>
        </w:tc>
      </w:tr>
      <w:tr w:rsidR="009379AF" w:rsidRPr="00CB323F" w14:paraId="6158D734" w14:textId="77777777" w:rsidTr="00220B60">
        <w:trPr>
          <w:cantSplit/>
          <w:trHeight w:val="1126"/>
          <w:jc w:val="center"/>
        </w:trPr>
        <w:tc>
          <w:tcPr>
            <w:tcW w:w="3772" w:type="dxa"/>
            <w:tcBorders>
              <w:top w:val="single" w:sz="4" w:space="0" w:color="auto"/>
              <w:left w:val="single" w:sz="4" w:space="0" w:color="000000"/>
              <w:bottom w:val="single" w:sz="4" w:space="0" w:color="auto"/>
            </w:tcBorders>
            <w:shd w:val="clear" w:color="auto" w:fill="auto"/>
          </w:tcPr>
          <w:p w14:paraId="4A39EF3E" w14:textId="77777777" w:rsidR="009379AF" w:rsidRPr="009E66F5" w:rsidRDefault="009379AF" w:rsidP="00832E57">
            <w:pPr>
              <w:suppressAutoHyphens/>
              <w:spacing w:before="96" w:line="240" w:lineRule="exact"/>
              <w:jc w:val="both"/>
              <w:rPr>
                <w:rFonts w:eastAsia="Times New Roman"/>
                <w:lang w:eastAsia="zh-CN"/>
              </w:rPr>
            </w:pPr>
            <w:r w:rsidRPr="009E66F5">
              <w:rPr>
                <w:rFonts w:eastAsia="Times New Roman"/>
                <w:lang w:eastAsia="zh-C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2B9BFD83"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20235120050000150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bottom"/>
          </w:tcPr>
          <w:p w14:paraId="1A5948DC"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5,2</w:t>
            </w:r>
          </w:p>
        </w:tc>
        <w:tc>
          <w:tcPr>
            <w:tcW w:w="1134" w:type="dxa"/>
            <w:tcBorders>
              <w:top w:val="single" w:sz="4" w:space="0" w:color="auto"/>
              <w:left w:val="single" w:sz="4" w:space="0" w:color="000000"/>
              <w:bottom w:val="single" w:sz="4" w:space="0" w:color="auto"/>
              <w:right w:val="single" w:sz="4" w:space="0" w:color="000000"/>
            </w:tcBorders>
            <w:vAlign w:val="bottom"/>
          </w:tcPr>
          <w:p w14:paraId="6E4CD139"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5,5</w:t>
            </w:r>
          </w:p>
        </w:tc>
        <w:tc>
          <w:tcPr>
            <w:tcW w:w="1218" w:type="dxa"/>
            <w:tcBorders>
              <w:top w:val="single" w:sz="4" w:space="0" w:color="auto"/>
              <w:left w:val="single" w:sz="4" w:space="0" w:color="000000"/>
              <w:bottom w:val="single" w:sz="4" w:space="0" w:color="auto"/>
              <w:right w:val="single" w:sz="4" w:space="0" w:color="000000"/>
            </w:tcBorders>
            <w:vAlign w:val="bottom"/>
          </w:tcPr>
          <w:p w14:paraId="1403657B"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4,9</w:t>
            </w:r>
          </w:p>
        </w:tc>
      </w:tr>
      <w:tr w:rsidR="009379AF" w:rsidRPr="00CB323F" w14:paraId="0C4B5360" w14:textId="77777777" w:rsidTr="00220B60">
        <w:trPr>
          <w:cantSplit/>
          <w:trHeight w:val="1126"/>
          <w:jc w:val="center"/>
        </w:trPr>
        <w:tc>
          <w:tcPr>
            <w:tcW w:w="3772" w:type="dxa"/>
            <w:tcBorders>
              <w:top w:val="single" w:sz="4" w:space="0" w:color="auto"/>
              <w:left w:val="single" w:sz="4" w:space="0" w:color="000000"/>
              <w:bottom w:val="single" w:sz="4" w:space="0" w:color="auto"/>
            </w:tcBorders>
            <w:shd w:val="clear" w:color="auto" w:fill="auto"/>
          </w:tcPr>
          <w:p w14:paraId="2844D696" w14:textId="77777777" w:rsidR="009379AF" w:rsidRDefault="009379AF" w:rsidP="00832E57">
            <w:pPr>
              <w:suppressAutoHyphens/>
              <w:spacing w:before="96" w:line="240" w:lineRule="exact"/>
              <w:jc w:val="both"/>
              <w:rPr>
                <w:rFonts w:eastAsia="Times New Roman"/>
                <w:lang w:eastAsia="zh-CN"/>
              </w:rPr>
            </w:pPr>
            <w:r w:rsidRPr="003429E8">
              <w:rPr>
                <w:rFonts w:eastAsia="Times New Roman"/>
                <w:lang w:eastAsia="zh-CN"/>
              </w:rPr>
              <w:t>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73E8F328" w14:textId="77777777" w:rsidR="009379AF" w:rsidRPr="000F74F8" w:rsidRDefault="009379AF" w:rsidP="00832E57">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20235303000000150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bottom"/>
          </w:tcPr>
          <w:p w14:paraId="4AC54E5A"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16249,0</w:t>
            </w:r>
          </w:p>
        </w:tc>
        <w:tc>
          <w:tcPr>
            <w:tcW w:w="1134" w:type="dxa"/>
            <w:tcBorders>
              <w:top w:val="single" w:sz="4" w:space="0" w:color="auto"/>
              <w:left w:val="single" w:sz="4" w:space="0" w:color="000000"/>
              <w:bottom w:val="single" w:sz="4" w:space="0" w:color="auto"/>
              <w:right w:val="single" w:sz="4" w:space="0" w:color="000000"/>
            </w:tcBorders>
            <w:vAlign w:val="bottom"/>
          </w:tcPr>
          <w:p w14:paraId="0E5BA040"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16327,1</w:t>
            </w:r>
          </w:p>
        </w:tc>
        <w:tc>
          <w:tcPr>
            <w:tcW w:w="1218" w:type="dxa"/>
            <w:tcBorders>
              <w:top w:val="single" w:sz="4" w:space="0" w:color="auto"/>
              <w:left w:val="single" w:sz="4" w:space="0" w:color="000000"/>
              <w:bottom w:val="single" w:sz="4" w:space="0" w:color="auto"/>
              <w:right w:val="single" w:sz="4" w:space="0" w:color="000000"/>
            </w:tcBorders>
            <w:vAlign w:val="bottom"/>
          </w:tcPr>
          <w:p w14:paraId="6C1F6AA6"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16327,1</w:t>
            </w:r>
          </w:p>
        </w:tc>
      </w:tr>
      <w:tr w:rsidR="009379AF" w:rsidRPr="00CB323F" w14:paraId="0EC9EAA6" w14:textId="77777777" w:rsidTr="00220B60">
        <w:trPr>
          <w:cantSplit/>
          <w:trHeight w:val="1126"/>
          <w:jc w:val="center"/>
        </w:trPr>
        <w:tc>
          <w:tcPr>
            <w:tcW w:w="3772" w:type="dxa"/>
            <w:tcBorders>
              <w:top w:val="single" w:sz="4" w:space="0" w:color="auto"/>
              <w:left w:val="single" w:sz="4" w:space="0" w:color="000000"/>
              <w:bottom w:val="single" w:sz="4" w:space="0" w:color="auto"/>
            </w:tcBorders>
            <w:shd w:val="clear" w:color="auto" w:fill="auto"/>
          </w:tcPr>
          <w:p w14:paraId="40CA4119" w14:textId="77777777" w:rsidR="009379AF" w:rsidRPr="003429E8" w:rsidRDefault="009379AF" w:rsidP="00832E57">
            <w:pPr>
              <w:suppressAutoHyphens/>
              <w:spacing w:before="96" w:line="240" w:lineRule="exact"/>
              <w:jc w:val="both"/>
              <w:rPr>
                <w:rFonts w:eastAsia="Times New Roman"/>
                <w:lang w:eastAsia="zh-CN"/>
              </w:rPr>
            </w:pPr>
            <w:r w:rsidRPr="003429E8">
              <w:rPr>
                <w:rFonts w:eastAsia="Times New Roman"/>
                <w:lang w:eastAsia="zh-CN"/>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2A3030E7" w14:textId="77777777" w:rsidR="009379AF" w:rsidRPr="000F74F8" w:rsidRDefault="009379AF" w:rsidP="00832E57">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20235303050000150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bottom"/>
          </w:tcPr>
          <w:p w14:paraId="15D0D913"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16249,0</w:t>
            </w:r>
          </w:p>
        </w:tc>
        <w:tc>
          <w:tcPr>
            <w:tcW w:w="1134" w:type="dxa"/>
            <w:tcBorders>
              <w:top w:val="single" w:sz="4" w:space="0" w:color="auto"/>
              <w:left w:val="single" w:sz="4" w:space="0" w:color="000000"/>
              <w:bottom w:val="single" w:sz="4" w:space="0" w:color="auto"/>
              <w:right w:val="single" w:sz="4" w:space="0" w:color="000000"/>
            </w:tcBorders>
            <w:vAlign w:val="bottom"/>
          </w:tcPr>
          <w:p w14:paraId="08246880"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16327,1</w:t>
            </w:r>
          </w:p>
        </w:tc>
        <w:tc>
          <w:tcPr>
            <w:tcW w:w="1218" w:type="dxa"/>
            <w:tcBorders>
              <w:top w:val="single" w:sz="4" w:space="0" w:color="auto"/>
              <w:left w:val="single" w:sz="4" w:space="0" w:color="000000"/>
              <w:bottom w:val="single" w:sz="4" w:space="0" w:color="auto"/>
              <w:right w:val="single" w:sz="4" w:space="0" w:color="000000"/>
            </w:tcBorders>
            <w:vAlign w:val="bottom"/>
          </w:tcPr>
          <w:p w14:paraId="77C9AB9F"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16327,1</w:t>
            </w:r>
          </w:p>
        </w:tc>
      </w:tr>
      <w:tr w:rsidR="009379AF" w:rsidRPr="009E66F5" w14:paraId="69E0C1A0" w14:textId="77777777" w:rsidTr="00220B60">
        <w:trPr>
          <w:cantSplit/>
          <w:trHeight w:val="784"/>
          <w:jc w:val="center"/>
        </w:trPr>
        <w:tc>
          <w:tcPr>
            <w:tcW w:w="3772" w:type="dxa"/>
            <w:tcBorders>
              <w:left w:val="single" w:sz="4" w:space="0" w:color="000000"/>
              <w:bottom w:val="single" w:sz="4" w:space="0" w:color="auto"/>
            </w:tcBorders>
            <w:shd w:val="clear" w:color="auto" w:fill="auto"/>
          </w:tcPr>
          <w:p w14:paraId="733BADC1" w14:textId="77777777" w:rsidR="009379AF" w:rsidRPr="009E66F5" w:rsidRDefault="009379AF" w:rsidP="00832E57">
            <w:pPr>
              <w:suppressAutoHyphens/>
              <w:spacing w:before="96" w:line="240" w:lineRule="exact"/>
              <w:jc w:val="both"/>
              <w:rPr>
                <w:rFonts w:eastAsia="Times New Roman"/>
                <w:lang w:eastAsia="zh-CN"/>
              </w:rPr>
            </w:pPr>
            <w:r w:rsidRPr="009E66F5">
              <w:rPr>
                <w:rFonts w:eastAsia="Times New Roman"/>
                <w:lang w:eastAsia="zh-CN"/>
              </w:rPr>
              <w:t>Субвенции бюджетам на государственную регистрацию актов гражданского состояния</w:t>
            </w:r>
          </w:p>
        </w:tc>
        <w:tc>
          <w:tcPr>
            <w:tcW w:w="2126" w:type="dxa"/>
            <w:tcBorders>
              <w:left w:val="single" w:sz="4" w:space="0" w:color="000000"/>
              <w:bottom w:val="single" w:sz="4" w:space="0" w:color="auto"/>
            </w:tcBorders>
            <w:shd w:val="clear" w:color="auto" w:fill="auto"/>
            <w:vAlign w:val="bottom"/>
          </w:tcPr>
          <w:p w14:paraId="5385C1F1"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20235930000000150</w:t>
            </w:r>
          </w:p>
        </w:tc>
        <w:tc>
          <w:tcPr>
            <w:tcW w:w="1276" w:type="dxa"/>
            <w:tcBorders>
              <w:left w:val="single" w:sz="4" w:space="0" w:color="000000"/>
              <w:bottom w:val="single" w:sz="4" w:space="0" w:color="auto"/>
              <w:right w:val="single" w:sz="4" w:space="0" w:color="000000"/>
            </w:tcBorders>
            <w:shd w:val="clear" w:color="auto" w:fill="auto"/>
            <w:vAlign w:val="bottom"/>
          </w:tcPr>
          <w:p w14:paraId="4D6E2C11"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2352,6</w:t>
            </w:r>
          </w:p>
        </w:tc>
        <w:tc>
          <w:tcPr>
            <w:tcW w:w="1134" w:type="dxa"/>
            <w:tcBorders>
              <w:left w:val="single" w:sz="4" w:space="0" w:color="000000"/>
              <w:bottom w:val="single" w:sz="4" w:space="0" w:color="auto"/>
              <w:right w:val="single" w:sz="4" w:space="0" w:color="000000"/>
            </w:tcBorders>
            <w:vAlign w:val="bottom"/>
          </w:tcPr>
          <w:p w14:paraId="169D6923"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2477,0</w:t>
            </w:r>
          </w:p>
        </w:tc>
        <w:tc>
          <w:tcPr>
            <w:tcW w:w="1218" w:type="dxa"/>
            <w:tcBorders>
              <w:left w:val="single" w:sz="4" w:space="0" w:color="000000"/>
              <w:bottom w:val="single" w:sz="4" w:space="0" w:color="auto"/>
              <w:right w:val="single" w:sz="4" w:space="0" w:color="000000"/>
            </w:tcBorders>
            <w:vAlign w:val="bottom"/>
          </w:tcPr>
          <w:p w14:paraId="2FD718D7"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2566,5</w:t>
            </w:r>
          </w:p>
        </w:tc>
      </w:tr>
      <w:tr w:rsidR="009379AF" w:rsidRPr="00CB323F" w14:paraId="13E67C5B" w14:textId="77777777" w:rsidTr="00220B60">
        <w:trPr>
          <w:cantSplit/>
          <w:trHeight w:val="1094"/>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6E7108F0" w14:textId="77777777" w:rsidR="009379AF" w:rsidRPr="009E66F5" w:rsidRDefault="009379AF" w:rsidP="00832E57">
            <w:pPr>
              <w:suppressAutoHyphens/>
              <w:spacing w:before="96" w:line="240" w:lineRule="exact"/>
              <w:jc w:val="both"/>
              <w:rPr>
                <w:rFonts w:eastAsia="Times New Roman"/>
                <w:lang w:eastAsia="zh-CN"/>
              </w:rPr>
            </w:pPr>
            <w:r w:rsidRPr="009E66F5">
              <w:rPr>
                <w:rFonts w:eastAsia="Times New Roman"/>
                <w:lang w:eastAsia="zh-CN"/>
              </w:rPr>
              <w:t>Субвенции бюджетам муниципальных районов на государственную регистрацию актов гражданского состояния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170DC06"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20235930050000150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1B576F8"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2352,6</w:t>
            </w:r>
          </w:p>
        </w:tc>
        <w:tc>
          <w:tcPr>
            <w:tcW w:w="1134" w:type="dxa"/>
            <w:tcBorders>
              <w:top w:val="single" w:sz="4" w:space="0" w:color="auto"/>
              <w:left w:val="single" w:sz="4" w:space="0" w:color="auto"/>
              <w:bottom w:val="single" w:sz="4" w:space="0" w:color="auto"/>
              <w:right w:val="single" w:sz="4" w:space="0" w:color="auto"/>
            </w:tcBorders>
            <w:vAlign w:val="bottom"/>
          </w:tcPr>
          <w:p w14:paraId="09A1E90E"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2477,0</w:t>
            </w:r>
          </w:p>
        </w:tc>
        <w:tc>
          <w:tcPr>
            <w:tcW w:w="1218" w:type="dxa"/>
            <w:tcBorders>
              <w:top w:val="single" w:sz="4" w:space="0" w:color="auto"/>
              <w:left w:val="single" w:sz="4" w:space="0" w:color="auto"/>
              <w:bottom w:val="single" w:sz="4" w:space="0" w:color="auto"/>
              <w:right w:val="single" w:sz="4" w:space="0" w:color="auto"/>
            </w:tcBorders>
            <w:vAlign w:val="bottom"/>
          </w:tcPr>
          <w:p w14:paraId="23767EAD" w14:textId="77777777" w:rsidR="009379AF" w:rsidRPr="000F74F8" w:rsidRDefault="009379AF" w:rsidP="00832E57">
            <w:pPr>
              <w:suppressAutoHyphens/>
              <w:spacing w:before="96" w:line="240" w:lineRule="exact"/>
              <w:jc w:val="center"/>
              <w:rPr>
                <w:rFonts w:eastAsia="Times New Roman"/>
                <w:sz w:val="22"/>
                <w:szCs w:val="22"/>
                <w:lang w:eastAsia="zh-CN"/>
              </w:rPr>
            </w:pPr>
            <w:r>
              <w:rPr>
                <w:rFonts w:eastAsia="Times New Roman"/>
                <w:sz w:val="22"/>
                <w:szCs w:val="22"/>
                <w:lang w:eastAsia="zh-CN"/>
              </w:rPr>
              <w:t>2566,5</w:t>
            </w:r>
          </w:p>
        </w:tc>
      </w:tr>
      <w:tr w:rsidR="009379AF" w:rsidRPr="00CB323F" w14:paraId="776A23C2" w14:textId="77777777" w:rsidTr="00220B60">
        <w:trPr>
          <w:cantSplit/>
          <w:trHeight w:val="330"/>
          <w:jc w:val="center"/>
        </w:trPr>
        <w:tc>
          <w:tcPr>
            <w:tcW w:w="3772" w:type="dxa"/>
            <w:tcBorders>
              <w:left w:val="single" w:sz="4" w:space="0" w:color="000000"/>
              <w:bottom w:val="single" w:sz="4" w:space="0" w:color="auto"/>
            </w:tcBorders>
            <w:shd w:val="clear" w:color="auto" w:fill="auto"/>
          </w:tcPr>
          <w:p w14:paraId="0C3D69CE" w14:textId="77777777" w:rsidR="009379AF" w:rsidRPr="002B1E7E" w:rsidRDefault="009379AF" w:rsidP="00832E57">
            <w:pPr>
              <w:suppressAutoHyphens/>
              <w:spacing w:before="96" w:line="240" w:lineRule="exact"/>
              <w:jc w:val="both"/>
              <w:rPr>
                <w:rFonts w:eastAsia="Times New Roman"/>
                <w:b/>
                <w:bCs/>
                <w:sz w:val="22"/>
                <w:szCs w:val="22"/>
                <w:lang w:eastAsia="zh-CN"/>
              </w:rPr>
            </w:pPr>
            <w:bookmarkStart w:id="17" w:name="RANGE!A171%2525253AD171"/>
            <w:r w:rsidRPr="002B1E7E">
              <w:rPr>
                <w:rFonts w:eastAsia="Times New Roman"/>
                <w:b/>
                <w:bCs/>
                <w:lang w:eastAsia="zh-CN"/>
              </w:rPr>
              <w:t>Иные межбюджетные трансферты</w:t>
            </w:r>
            <w:bookmarkEnd w:id="17"/>
          </w:p>
        </w:tc>
        <w:tc>
          <w:tcPr>
            <w:tcW w:w="2126" w:type="dxa"/>
            <w:tcBorders>
              <w:left w:val="single" w:sz="4" w:space="0" w:color="000000"/>
              <w:bottom w:val="single" w:sz="4" w:space="0" w:color="auto"/>
            </w:tcBorders>
            <w:shd w:val="clear" w:color="auto" w:fill="auto"/>
            <w:vAlign w:val="bottom"/>
          </w:tcPr>
          <w:p w14:paraId="2B10C6E6" w14:textId="77777777" w:rsidR="009379AF" w:rsidRPr="000F74F8" w:rsidRDefault="009379AF" w:rsidP="00832E57">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20240000000000150</w:t>
            </w:r>
          </w:p>
        </w:tc>
        <w:tc>
          <w:tcPr>
            <w:tcW w:w="1276" w:type="dxa"/>
            <w:tcBorders>
              <w:left w:val="single" w:sz="4" w:space="0" w:color="000000"/>
              <w:bottom w:val="single" w:sz="4" w:space="0" w:color="auto"/>
              <w:right w:val="single" w:sz="4" w:space="0" w:color="000000"/>
            </w:tcBorders>
            <w:shd w:val="clear" w:color="auto" w:fill="auto"/>
            <w:vAlign w:val="bottom"/>
          </w:tcPr>
          <w:p w14:paraId="3DAB2ED6" w14:textId="77777777" w:rsidR="009379AF" w:rsidRPr="000F74F8" w:rsidRDefault="009379AF" w:rsidP="00832E57">
            <w:pPr>
              <w:suppressAutoHyphens/>
              <w:spacing w:before="96" w:line="240" w:lineRule="exact"/>
              <w:jc w:val="center"/>
              <w:rPr>
                <w:rFonts w:eastAsia="Times New Roman"/>
                <w:b/>
                <w:sz w:val="22"/>
                <w:szCs w:val="22"/>
                <w:lang w:eastAsia="zh-CN"/>
              </w:rPr>
            </w:pPr>
            <w:r>
              <w:rPr>
                <w:rFonts w:eastAsia="Times New Roman"/>
                <w:b/>
                <w:sz w:val="22"/>
                <w:szCs w:val="22"/>
                <w:lang w:eastAsia="zh-CN"/>
              </w:rPr>
              <w:t>32853,1</w:t>
            </w:r>
          </w:p>
        </w:tc>
        <w:tc>
          <w:tcPr>
            <w:tcW w:w="1134" w:type="dxa"/>
            <w:tcBorders>
              <w:left w:val="single" w:sz="4" w:space="0" w:color="000000"/>
              <w:bottom w:val="single" w:sz="4" w:space="0" w:color="auto"/>
              <w:right w:val="single" w:sz="4" w:space="0" w:color="000000"/>
            </w:tcBorders>
            <w:vAlign w:val="bottom"/>
          </w:tcPr>
          <w:p w14:paraId="6B3093F1" w14:textId="77777777" w:rsidR="009379AF" w:rsidRPr="000F74F8" w:rsidRDefault="009379AF" w:rsidP="00832E57">
            <w:pPr>
              <w:suppressAutoHyphens/>
              <w:spacing w:before="96" w:line="240" w:lineRule="exact"/>
              <w:jc w:val="center"/>
              <w:rPr>
                <w:rFonts w:eastAsia="Times New Roman"/>
                <w:b/>
                <w:sz w:val="22"/>
                <w:szCs w:val="22"/>
                <w:lang w:eastAsia="zh-CN"/>
              </w:rPr>
            </w:pPr>
            <w:r>
              <w:rPr>
                <w:rFonts w:eastAsia="Times New Roman"/>
                <w:b/>
                <w:sz w:val="22"/>
                <w:szCs w:val="22"/>
                <w:lang w:eastAsia="zh-CN"/>
              </w:rPr>
              <w:t>23761,7</w:t>
            </w:r>
          </w:p>
        </w:tc>
        <w:tc>
          <w:tcPr>
            <w:tcW w:w="1218" w:type="dxa"/>
            <w:tcBorders>
              <w:left w:val="single" w:sz="4" w:space="0" w:color="000000"/>
              <w:bottom w:val="single" w:sz="4" w:space="0" w:color="auto"/>
              <w:right w:val="single" w:sz="4" w:space="0" w:color="000000"/>
            </w:tcBorders>
            <w:vAlign w:val="bottom"/>
          </w:tcPr>
          <w:p w14:paraId="41A87A57" w14:textId="77777777" w:rsidR="009379AF" w:rsidRPr="000F74F8" w:rsidRDefault="009379AF" w:rsidP="00832E57">
            <w:pPr>
              <w:suppressAutoHyphens/>
              <w:spacing w:before="96" w:line="240" w:lineRule="exact"/>
              <w:jc w:val="center"/>
              <w:rPr>
                <w:rFonts w:eastAsia="Times New Roman"/>
                <w:b/>
                <w:sz w:val="22"/>
                <w:szCs w:val="22"/>
                <w:lang w:eastAsia="zh-CN"/>
              </w:rPr>
            </w:pPr>
            <w:r>
              <w:rPr>
                <w:rFonts w:eastAsia="Times New Roman"/>
                <w:b/>
                <w:sz w:val="22"/>
                <w:szCs w:val="22"/>
                <w:lang w:eastAsia="zh-CN"/>
              </w:rPr>
              <w:t>19968,9</w:t>
            </w:r>
          </w:p>
        </w:tc>
      </w:tr>
      <w:tr w:rsidR="009379AF" w:rsidRPr="00CB323F" w14:paraId="2F891E51" w14:textId="77777777" w:rsidTr="00220B60">
        <w:trPr>
          <w:cantSplit/>
          <w:trHeight w:val="1242"/>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3DEAC69B" w14:textId="77777777" w:rsidR="009379AF" w:rsidRPr="002B1E7E" w:rsidRDefault="009379AF" w:rsidP="00832E57">
            <w:pPr>
              <w:suppressAutoHyphens/>
              <w:spacing w:before="96" w:line="240" w:lineRule="exact"/>
              <w:jc w:val="both"/>
              <w:rPr>
                <w:rFonts w:eastAsia="Times New Roman"/>
                <w:sz w:val="22"/>
                <w:szCs w:val="22"/>
                <w:lang w:eastAsia="zh-CN"/>
              </w:rPr>
            </w:pPr>
            <w:bookmarkStart w:id="18" w:name="RANGE!A172%2525253AD172"/>
            <w:r w:rsidRPr="002B1E7E">
              <w:rPr>
                <w:rFonts w:eastAsia="Times New Roman"/>
                <w:lang w:eastAsia="zh-CN"/>
              </w:rPr>
              <w:t xml:space="preserve">Межбюджетные трансферты, передаваемые бюджетам </w:t>
            </w:r>
            <w:bookmarkEnd w:id="18"/>
            <w:r w:rsidRPr="002B1E7E">
              <w:rPr>
                <w:rFonts w:eastAsia="Times New Roman"/>
                <w:lang w:eastAsia="zh-CN"/>
              </w:rPr>
              <w:t>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2D20F55"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20240014000000150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FA326B6" w14:textId="77777777" w:rsidR="009379AF" w:rsidRPr="000F74F8" w:rsidRDefault="009379AF" w:rsidP="00832E5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3633,9</w:t>
            </w:r>
          </w:p>
        </w:tc>
        <w:tc>
          <w:tcPr>
            <w:tcW w:w="1134" w:type="dxa"/>
            <w:tcBorders>
              <w:top w:val="single" w:sz="4" w:space="0" w:color="auto"/>
              <w:left w:val="single" w:sz="4" w:space="0" w:color="auto"/>
              <w:bottom w:val="single" w:sz="4" w:space="0" w:color="auto"/>
              <w:right w:val="single" w:sz="4" w:space="0" w:color="auto"/>
            </w:tcBorders>
            <w:vAlign w:val="bottom"/>
          </w:tcPr>
          <w:p w14:paraId="3111179E" w14:textId="77777777" w:rsidR="009379AF" w:rsidRPr="000F74F8" w:rsidRDefault="009379AF" w:rsidP="00832E5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1109,0</w:t>
            </w:r>
          </w:p>
        </w:tc>
        <w:tc>
          <w:tcPr>
            <w:tcW w:w="1218" w:type="dxa"/>
            <w:tcBorders>
              <w:top w:val="single" w:sz="4" w:space="0" w:color="auto"/>
              <w:left w:val="single" w:sz="4" w:space="0" w:color="auto"/>
              <w:bottom w:val="single" w:sz="4" w:space="0" w:color="auto"/>
              <w:right w:val="single" w:sz="4" w:space="0" w:color="auto"/>
            </w:tcBorders>
            <w:vAlign w:val="bottom"/>
          </w:tcPr>
          <w:p w14:paraId="77C3D9D8" w14:textId="77777777" w:rsidR="009379AF" w:rsidRPr="000F74F8" w:rsidRDefault="009379AF" w:rsidP="00832E5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1109,0</w:t>
            </w:r>
          </w:p>
        </w:tc>
      </w:tr>
      <w:tr w:rsidR="009379AF" w:rsidRPr="00CB323F" w14:paraId="3D436DD6" w14:textId="77777777" w:rsidTr="00220B60">
        <w:trPr>
          <w:cantSplit/>
          <w:trHeight w:val="1266"/>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3A5CE42A" w14:textId="77777777" w:rsidR="009379AF" w:rsidRPr="002B1E7E" w:rsidRDefault="009379AF" w:rsidP="00832E57">
            <w:pPr>
              <w:suppressAutoHyphens/>
              <w:spacing w:before="96" w:line="240" w:lineRule="exact"/>
              <w:jc w:val="both"/>
              <w:rPr>
                <w:rFonts w:eastAsia="Times New Roman"/>
                <w:lang w:eastAsia="zh-CN"/>
              </w:rPr>
            </w:pPr>
            <w:bookmarkStart w:id="19" w:name="RANGE!A173%2525253AD173"/>
            <w:r w:rsidRPr="002B1E7E">
              <w:rPr>
                <w:rFonts w:eastAsia="Times New Roman"/>
                <w:lang w:eastAsia="zh-CN"/>
              </w:rPr>
              <w:t xml:space="preserve">Межбюджетные трансферты, передаваемые бюджетам </w:t>
            </w:r>
            <w:bookmarkEnd w:id="19"/>
            <w:r w:rsidRPr="002B1E7E">
              <w:rPr>
                <w:rFonts w:eastAsia="Times New Roman"/>
                <w:lang w:eastAsia="zh-CN"/>
              </w:rPr>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8A9F7D3"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20240014050000150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B9527F4" w14:textId="77777777" w:rsidR="009379AF" w:rsidRPr="000F74F8" w:rsidRDefault="009379AF" w:rsidP="00832E5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3633,9</w:t>
            </w:r>
          </w:p>
        </w:tc>
        <w:tc>
          <w:tcPr>
            <w:tcW w:w="1134" w:type="dxa"/>
            <w:tcBorders>
              <w:top w:val="single" w:sz="4" w:space="0" w:color="auto"/>
              <w:left w:val="single" w:sz="4" w:space="0" w:color="auto"/>
              <w:bottom w:val="single" w:sz="4" w:space="0" w:color="auto"/>
              <w:right w:val="single" w:sz="4" w:space="0" w:color="auto"/>
            </w:tcBorders>
            <w:vAlign w:val="bottom"/>
          </w:tcPr>
          <w:p w14:paraId="342A8E5D" w14:textId="77777777" w:rsidR="009379AF" w:rsidRPr="000F74F8" w:rsidRDefault="009379AF" w:rsidP="00832E5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1109,0</w:t>
            </w:r>
          </w:p>
        </w:tc>
        <w:tc>
          <w:tcPr>
            <w:tcW w:w="1218" w:type="dxa"/>
            <w:tcBorders>
              <w:top w:val="single" w:sz="4" w:space="0" w:color="auto"/>
              <w:left w:val="single" w:sz="4" w:space="0" w:color="auto"/>
              <w:bottom w:val="single" w:sz="4" w:space="0" w:color="auto"/>
              <w:right w:val="single" w:sz="4" w:space="0" w:color="auto"/>
            </w:tcBorders>
            <w:vAlign w:val="bottom"/>
          </w:tcPr>
          <w:p w14:paraId="5FA44DA4" w14:textId="77777777" w:rsidR="009379AF" w:rsidRPr="000F74F8" w:rsidRDefault="009379AF" w:rsidP="00832E5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1109,0</w:t>
            </w:r>
          </w:p>
        </w:tc>
      </w:tr>
      <w:tr w:rsidR="009379AF" w:rsidRPr="00CB323F" w14:paraId="7D3C47FC" w14:textId="77777777" w:rsidTr="00220B60">
        <w:trPr>
          <w:cantSplit/>
          <w:trHeight w:val="800"/>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5ED97BBD" w14:textId="77777777" w:rsidR="009379AF" w:rsidRPr="002B1E7E" w:rsidRDefault="009379AF" w:rsidP="00832E57">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 передаваемые бюджетам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86CE90F"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20249999000000150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535D7C3" w14:textId="77777777" w:rsidR="009379AF" w:rsidRPr="000F74F8" w:rsidRDefault="009379AF" w:rsidP="00832E5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29219,2</w:t>
            </w:r>
          </w:p>
        </w:tc>
        <w:tc>
          <w:tcPr>
            <w:tcW w:w="1134" w:type="dxa"/>
            <w:tcBorders>
              <w:top w:val="single" w:sz="4" w:space="0" w:color="auto"/>
              <w:left w:val="single" w:sz="4" w:space="0" w:color="auto"/>
              <w:bottom w:val="single" w:sz="4" w:space="0" w:color="auto"/>
              <w:right w:val="single" w:sz="4" w:space="0" w:color="auto"/>
            </w:tcBorders>
            <w:vAlign w:val="bottom"/>
          </w:tcPr>
          <w:p w14:paraId="5DA34295" w14:textId="77777777" w:rsidR="009379AF" w:rsidRPr="000F74F8" w:rsidRDefault="009379AF" w:rsidP="00832E5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22652,7</w:t>
            </w:r>
          </w:p>
        </w:tc>
        <w:tc>
          <w:tcPr>
            <w:tcW w:w="1218" w:type="dxa"/>
            <w:tcBorders>
              <w:top w:val="single" w:sz="4" w:space="0" w:color="auto"/>
              <w:left w:val="single" w:sz="4" w:space="0" w:color="auto"/>
              <w:bottom w:val="single" w:sz="4" w:space="0" w:color="auto"/>
              <w:right w:val="single" w:sz="4" w:space="0" w:color="auto"/>
            </w:tcBorders>
            <w:vAlign w:val="bottom"/>
          </w:tcPr>
          <w:p w14:paraId="5B3E39CD" w14:textId="77777777" w:rsidR="009379AF" w:rsidRPr="000F74F8" w:rsidRDefault="009379AF" w:rsidP="00832E5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18859,9</w:t>
            </w:r>
          </w:p>
        </w:tc>
      </w:tr>
      <w:tr w:rsidR="009379AF" w:rsidRPr="00CB323F" w14:paraId="079297D2" w14:textId="77777777" w:rsidTr="00220B60">
        <w:trPr>
          <w:cantSplit/>
          <w:trHeight w:val="1111"/>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0CA27893" w14:textId="77777777" w:rsidR="009379AF" w:rsidRPr="002B1E7E" w:rsidRDefault="009379AF" w:rsidP="00832E57">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 передаваемые бюджетам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FF853C7" w14:textId="77777777" w:rsidR="009379AF" w:rsidRPr="000F74F8" w:rsidRDefault="009379AF" w:rsidP="00832E57">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20249999050000150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4B2D1DD" w14:textId="77777777" w:rsidR="009379AF" w:rsidRPr="000F74F8" w:rsidRDefault="009379AF" w:rsidP="00832E5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29219,2</w:t>
            </w:r>
          </w:p>
        </w:tc>
        <w:tc>
          <w:tcPr>
            <w:tcW w:w="1134" w:type="dxa"/>
            <w:tcBorders>
              <w:top w:val="single" w:sz="4" w:space="0" w:color="auto"/>
              <w:left w:val="single" w:sz="4" w:space="0" w:color="auto"/>
              <w:bottom w:val="single" w:sz="4" w:space="0" w:color="auto"/>
              <w:right w:val="single" w:sz="4" w:space="0" w:color="auto"/>
            </w:tcBorders>
            <w:vAlign w:val="bottom"/>
          </w:tcPr>
          <w:p w14:paraId="5B29B338" w14:textId="77777777" w:rsidR="009379AF" w:rsidRPr="000F74F8" w:rsidRDefault="009379AF" w:rsidP="00832E5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22652,7</w:t>
            </w:r>
          </w:p>
        </w:tc>
        <w:tc>
          <w:tcPr>
            <w:tcW w:w="1218" w:type="dxa"/>
            <w:tcBorders>
              <w:top w:val="single" w:sz="4" w:space="0" w:color="auto"/>
              <w:left w:val="single" w:sz="4" w:space="0" w:color="auto"/>
              <w:bottom w:val="single" w:sz="4" w:space="0" w:color="auto"/>
              <w:right w:val="single" w:sz="4" w:space="0" w:color="auto"/>
            </w:tcBorders>
            <w:vAlign w:val="bottom"/>
          </w:tcPr>
          <w:p w14:paraId="69CD646D" w14:textId="77777777" w:rsidR="009379AF" w:rsidRPr="000F74F8" w:rsidRDefault="009379AF" w:rsidP="00832E5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18859,9</w:t>
            </w:r>
          </w:p>
        </w:tc>
      </w:tr>
      <w:tr w:rsidR="009379AF" w:rsidRPr="00CB323F" w14:paraId="43290858" w14:textId="77777777" w:rsidTr="00220B60">
        <w:trPr>
          <w:cantSplit/>
          <w:trHeight w:val="1111"/>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1DD70E2F" w14:textId="77777777" w:rsidR="009379AF" w:rsidRPr="002B1E7E" w:rsidRDefault="009379AF" w:rsidP="00832E57">
            <w:pPr>
              <w:suppressAutoHyphens/>
              <w:spacing w:before="96" w:line="240" w:lineRule="exact"/>
              <w:jc w:val="both"/>
              <w:rPr>
                <w:rFonts w:eastAsia="Times New Roman"/>
                <w:lang w:eastAsia="zh-CN"/>
              </w:rPr>
            </w:pPr>
            <w:r w:rsidRPr="005015EC">
              <w:rPr>
                <w:rFonts w:eastAsia="Times New Roman"/>
                <w:b/>
                <w:bCs/>
                <w:lang w:eastAsia="zh-CN"/>
              </w:rPr>
              <w:t>Доходы от возврата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E47F212" w14:textId="77777777" w:rsidR="009379AF" w:rsidRPr="000F74F8" w:rsidRDefault="009379AF" w:rsidP="00832E57">
            <w:pPr>
              <w:suppressAutoHyphens/>
              <w:spacing w:before="96" w:line="240" w:lineRule="exact"/>
              <w:rPr>
                <w:rFonts w:eastAsia="Times New Roman"/>
                <w:sz w:val="22"/>
                <w:szCs w:val="22"/>
                <w:lang w:eastAsia="zh-CN"/>
              </w:rPr>
            </w:pPr>
            <w:r>
              <w:rPr>
                <w:rFonts w:eastAsia="Times New Roman"/>
                <w:b/>
                <w:bCs/>
                <w:sz w:val="22"/>
                <w:szCs w:val="22"/>
                <w:lang w:eastAsia="zh-CN"/>
              </w:rPr>
              <w:t>21800000000000150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91E83F2" w14:textId="77777777" w:rsidR="009379AF" w:rsidRPr="00D95C12" w:rsidRDefault="009379AF" w:rsidP="00832E57">
            <w:pPr>
              <w:suppressAutoHyphens/>
              <w:snapToGrid w:val="0"/>
              <w:spacing w:before="96" w:line="240" w:lineRule="exact"/>
              <w:jc w:val="center"/>
              <w:rPr>
                <w:rFonts w:eastAsia="Times New Roman"/>
                <w:b/>
                <w:bCs/>
                <w:sz w:val="22"/>
                <w:szCs w:val="22"/>
                <w:lang w:eastAsia="zh-CN"/>
              </w:rPr>
            </w:pPr>
            <w:r w:rsidRPr="00D95C12">
              <w:rPr>
                <w:rFonts w:eastAsia="Times New Roman"/>
                <w:b/>
                <w:bCs/>
                <w:sz w:val="22"/>
                <w:szCs w:val="22"/>
                <w:lang w:eastAsia="zh-CN"/>
              </w:rPr>
              <w:t>2463,5</w:t>
            </w:r>
          </w:p>
        </w:tc>
        <w:tc>
          <w:tcPr>
            <w:tcW w:w="1134" w:type="dxa"/>
            <w:tcBorders>
              <w:top w:val="single" w:sz="4" w:space="0" w:color="auto"/>
              <w:left w:val="single" w:sz="4" w:space="0" w:color="auto"/>
              <w:bottom w:val="single" w:sz="4" w:space="0" w:color="auto"/>
              <w:right w:val="single" w:sz="4" w:space="0" w:color="auto"/>
            </w:tcBorders>
            <w:vAlign w:val="bottom"/>
          </w:tcPr>
          <w:p w14:paraId="72B88180" w14:textId="77777777" w:rsidR="009379AF" w:rsidRDefault="009379AF" w:rsidP="00832E57">
            <w:pPr>
              <w:suppressAutoHyphens/>
              <w:snapToGrid w:val="0"/>
              <w:spacing w:before="96" w:line="240" w:lineRule="exact"/>
              <w:jc w:val="center"/>
              <w:rPr>
                <w:rFonts w:eastAsia="Times New Roman"/>
                <w:sz w:val="22"/>
                <w:szCs w:val="22"/>
                <w:lang w:eastAsia="zh-CN"/>
              </w:rPr>
            </w:pPr>
          </w:p>
        </w:tc>
        <w:tc>
          <w:tcPr>
            <w:tcW w:w="1218" w:type="dxa"/>
            <w:tcBorders>
              <w:top w:val="single" w:sz="4" w:space="0" w:color="auto"/>
              <w:left w:val="single" w:sz="4" w:space="0" w:color="auto"/>
              <w:bottom w:val="single" w:sz="4" w:space="0" w:color="auto"/>
              <w:right w:val="single" w:sz="4" w:space="0" w:color="auto"/>
            </w:tcBorders>
            <w:vAlign w:val="bottom"/>
          </w:tcPr>
          <w:p w14:paraId="2B4CFA3F" w14:textId="77777777" w:rsidR="009379AF" w:rsidRDefault="009379AF" w:rsidP="00832E57">
            <w:pPr>
              <w:suppressAutoHyphens/>
              <w:snapToGrid w:val="0"/>
              <w:spacing w:before="96" w:line="240" w:lineRule="exact"/>
              <w:jc w:val="center"/>
              <w:rPr>
                <w:rFonts w:eastAsia="Times New Roman"/>
                <w:sz w:val="22"/>
                <w:szCs w:val="22"/>
                <w:lang w:eastAsia="zh-CN"/>
              </w:rPr>
            </w:pPr>
          </w:p>
        </w:tc>
      </w:tr>
      <w:tr w:rsidR="009379AF" w:rsidRPr="00CB323F" w14:paraId="00C3CC67" w14:textId="77777777" w:rsidTr="00220B60">
        <w:trPr>
          <w:cantSplit/>
          <w:trHeight w:val="1111"/>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1832006C" w14:textId="77777777" w:rsidR="009379AF" w:rsidRPr="005015EC" w:rsidRDefault="009379AF" w:rsidP="00832E57">
            <w:pPr>
              <w:suppressAutoHyphens/>
              <w:spacing w:before="96" w:line="240" w:lineRule="exact"/>
              <w:jc w:val="both"/>
              <w:rPr>
                <w:rFonts w:eastAsia="Times New Roman"/>
                <w:b/>
                <w:bCs/>
                <w:lang w:eastAsia="zh-CN"/>
              </w:rPr>
            </w:pPr>
            <w:r w:rsidRPr="005015EC">
              <w:rPr>
                <w:rFonts w:eastAsia="Times New Roman"/>
                <w:lang w:eastAsia="zh-CN"/>
              </w:rPr>
              <w:t xml:space="preserve">Доходы </w:t>
            </w:r>
            <w:r>
              <w:rPr>
                <w:rFonts w:eastAsia="Times New Roman"/>
                <w:lang w:eastAsia="zh-CN"/>
              </w:rPr>
              <w:t xml:space="preserve">бюджетов муниципальных районов </w:t>
            </w:r>
            <w:r w:rsidRPr="005015EC">
              <w:rPr>
                <w:rFonts w:eastAsia="Times New Roman"/>
                <w:lang w:eastAsia="zh-CN"/>
              </w:rPr>
              <w:t>от возврата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146EAA7" w14:textId="77777777" w:rsidR="009379AF" w:rsidRDefault="009379AF" w:rsidP="00832E57">
            <w:pPr>
              <w:suppressAutoHyphens/>
              <w:spacing w:before="96" w:line="240" w:lineRule="exact"/>
              <w:rPr>
                <w:rFonts w:eastAsia="Times New Roman"/>
                <w:b/>
                <w:bCs/>
                <w:sz w:val="22"/>
                <w:szCs w:val="22"/>
                <w:lang w:eastAsia="zh-CN"/>
              </w:rPr>
            </w:pPr>
            <w:r w:rsidRPr="005015EC">
              <w:rPr>
                <w:rFonts w:eastAsia="Times New Roman"/>
                <w:sz w:val="22"/>
                <w:szCs w:val="22"/>
                <w:lang w:eastAsia="zh-CN"/>
              </w:rPr>
              <w:t>2180</w:t>
            </w:r>
            <w:r>
              <w:rPr>
                <w:rFonts w:eastAsia="Times New Roman"/>
                <w:sz w:val="22"/>
                <w:szCs w:val="22"/>
                <w:lang w:eastAsia="zh-CN"/>
              </w:rPr>
              <w:t>5</w:t>
            </w:r>
            <w:r w:rsidRPr="005015EC">
              <w:rPr>
                <w:rFonts w:eastAsia="Times New Roman"/>
                <w:sz w:val="22"/>
                <w:szCs w:val="22"/>
                <w:lang w:eastAsia="zh-CN"/>
              </w:rPr>
              <w:t>0</w:t>
            </w:r>
            <w:r>
              <w:rPr>
                <w:rFonts w:eastAsia="Times New Roman"/>
                <w:sz w:val="22"/>
                <w:szCs w:val="22"/>
                <w:lang w:eastAsia="zh-CN"/>
              </w:rPr>
              <w:t>2</w:t>
            </w:r>
            <w:r w:rsidRPr="005015EC">
              <w:rPr>
                <w:rFonts w:eastAsia="Times New Roman"/>
                <w:sz w:val="22"/>
                <w:szCs w:val="22"/>
                <w:lang w:eastAsia="zh-CN"/>
              </w:rPr>
              <w:t>00</w:t>
            </w:r>
            <w:r>
              <w:rPr>
                <w:rFonts w:eastAsia="Times New Roman"/>
                <w:sz w:val="22"/>
                <w:szCs w:val="22"/>
                <w:lang w:eastAsia="zh-CN"/>
              </w:rPr>
              <w:t>5</w:t>
            </w:r>
            <w:r w:rsidRPr="005015EC">
              <w:rPr>
                <w:rFonts w:eastAsia="Times New Roman"/>
                <w:sz w:val="22"/>
                <w:szCs w:val="22"/>
                <w:lang w:eastAsia="zh-CN"/>
              </w:rPr>
              <w:t>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8A4E415" w14:textId="77777777" w:rsidR="009379AF" w:rsidRPr="00D95C12" w:rsidRDefault="009379AF" w:rsidP="00832E57">
            <w:pPr>
              <w:suppressAutoHyphens/>
              <w:snapToGrid w:val="0"/>
              <w:spacing w:before="96" w:line="240" w:lineRule="exact"/>
              <w:jc w:val="center"/>
              <w:rPr>
                <w:rFonts w:eastAsia="Times New Roman"/>
                <w:sz w:val="22"/>
                <w:szCs w:val="22"/>
                <w:lang w:eastAsia="zh-CN"/>
              </w:rPr>
            </w:pPr>
            <w:r w:rsidRPr="00D95C12">
              <w:rPr>
                <w:rFonts w:eastAsia="Times New Roman"/>
                <w:sz w:val="22"/>
                <w:szCs w:val="22"/>
                <w:lang w:eastAsia="zh-CN"/>
              </w:rPr>
              <w:t>2463,5</w:t>
            </w:r>
          </w:p>
        </w:tc>
        <w:tc>
          <w:tcPr>
            <w:tcW w:w="1134" w:type="dxa"/>
            <w:tcBorders>
              <w:top w:val="single" w:sz="4" w:space="0" w:color="auto"/>
              <w:left w:val="single" w:sz="4" w:space="0" w:color="auto"/>
              <w:bottom w:val="single" w:sz="4" w:space="0" w:color="auto"/>
              <w:right w:val="single" w:sz="4" w:space="0" w:color="auto"/>
            </w:tcBorders>
            <w:vAlign w:val="bottom"/>
          </w:tcPr>
          <w:p w14:paraId="58CEC42E" w14:textId="77777777" w:rsidR="009379AF" w:rsidRDefault="009379AF" w:rsidP="00832E57">
            <w:pPr>
              <w:suppressAutoHyphens/>
              <w:snapToGrid w:val="0"/>
              <w:spacing w:before="96" w:line="240" w:lineRule="exact"/>
              <w:jc w:val="center"/>
              <w:rPr>
                <w:rFonts w:eastAsia="Times New Roman"/>
                <w:sz w:val="22"/>
                <w:szCs w:val="22"/>
                <w:lang w:eastAsia="zh-CN"/>
              </w:rPr>
            </w:pPr>
          </w:p>
        </w:tc>
        <w:tc>
          <w:tcPr>
            <w:tcW w:w="1218" w:type="dxa"/>
            <w:tcBorders>
              <w:top w:val="single" w:sz="4" w:space="0" w:color="auto"/>
              <w:left w:val="single" w:sz="4" w:space="0" w:color="auto"/>
              <w:bottom w:val="single" w:sz="4" w:space="0" w:color="auto"/>
              <w:right w:val="single" w:sz="4" w:space="0" w:color="auto"/>
            </w:tcBorders>
            <w:vAlign w:val="bottom"/>
          </w:tcPr>
          <w:p w14:paraId="0F490EA7" w14:textId="77777777" w:rsidR="009379AF" w:rsidRDefault="009379AF" w:rsidP="00832E57">
            <w:pPr>
              <w:suppressAutoHyphens/>
              <w:snapToGrid w:val="0"/>
              <w:spacing w:before="96" w:line="240" w:lineRule="exact"/>
              <w:jc w:val="center"/>
              <w:rPr>
                <w:rFonts w:eastAsia="Times New Roman"/>
                <w:sz w:val="22"/>
                <w:szCs w:val="22"/>
                <w:lang w:eastAsia="zh-CN"/>
              </w:rPr>
            </w:pPr>
          </w:p>
        </w:tc>
      </w:tr>
      <w:tr w:rsidR="009379AF" w:rsidRPr="00CB323F" w14:paraId="5AB9BD53" w14:textId="77777777" w:rsidTr="00220B60">
        <w:trPr>
          <w:cantSplit/>
          <w:trHeight w:val="1111"/>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72853394" w14:textId="77777777" w:rsidR="009379AF" w:rsidRPr="005015EC" w:rsidRDefault="009379AF" w:rsidP="00832E57">
            <w:pPr>
              <w:suppressAutoHyphens/>
              <w:spacing w:before="96" w:line="240" w:lineRule="exact"/>
              <w:jc w:val="both"/>
              <w:rPr>
                <w:rFonts w:eastAsia="Times New Roman"/>
                <w:b/>
                <w:bCs/>
                <w:lang w:eastAsia="zh-CN"/>
              </w:rPr>
            </w:pPr>
            <w:r w:rsidRPr="007E1738">
              <w:rPr>
                <w:rFonts w:eastAsia="Times New Roman"/>
                <w:b/>
                <w:lang w:eastAsia="zh-CN"/>
              </w:rPr>
              <w:t xml:space="preserve">Возврат остатков субсидий, субвенций и иных межбюджетных трансфертов, имеющих целевое назначение, прошлых лет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B189C64" w14:textId="77777777" w:rsidR="009379AF" w:rsidRDefault="009379AF" w:rsidP="00832E57">
            <w:pPr>
              <w:suppressAutoHyphens/>
              <w:spacing w:before="96" w:line="240" w:lineRule="exact"/>
              <w:rPr>
                <w:rFonts w:eastAsia="Times New Roman"/>
                <w:b/>
                <w:bCs/>
                <w:sz w:val="22"/>
                <w:szCs w:val="22"/>
                <w:lang w:eastAsia="zh-CN"/>
              </w:rPr>
            </w:pPr>
            <w:r w:rsidRPr="007E1738">
              <w:rPr>
                <w:rFonts w:eastAsia="Times New Roman"/>
                <w:b/>
                <w:color w:val="000000"/>
                <w:sz w:val="22"/>
                <w:szCs w:val="22"/>
                <w:lang w:eastAsia="zh-CN"/>
              </w:rPr>
              <w:t>21900000000000150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A3495CC" w14:textId="77777777" w:rsidR="009379AF" w:rsidRDefault="009379AF" w:rsidP="00832E57">
            <w:pPr>
              <w:suppressAutoHyphens/>
              <w:snapToGrid w:val="0"/>
              <w:spacing w:before="96" w:line="240" w:lineRule="exact"/>
              <w:jc w:val="center"/>
              <w:rPr>
                <w:rFonts w:eastAsia="Times New Roman"/>
                <w:b/>
                <w:bCs/>
                <w:sz w:val="22"/>
                <w:szCs w:val="22"/>
                <w:lang w:eastAsia="zh-CN"/>
              </w:rPr>
            </w:pPr>
            <w:r>
              <w:rPr>
                <w:rFonts w:eastAsia="Times New Roman"/>
                <w:b/>
                <w:bCs/>
                <w:sz w:val="22"/>
                <w:szCs w:val="22"/>
                <w:lang w:eastAsia="zh-CN"/>
              </w:rPr>
              <w:t>- 2582,0</w:t>
            </w:r>
          </w:p>
        </w:tc>
        <w:tc>
          <w:tcPr>
            <w:tcW w:w="1134" w:type="dxa"/>
            <w:tcBorders>
              <w:top w:val="single" w:sz="4" w:space="0" w:color="auto"/>
              <w:left w:val="single" w:sz="4" w:space="0" w:color="auto"/>
              <w:bottom w:val="single" w:sz="4" w:space="0" w:color="auto"/>
              <w:right w:val="single" w:sz="4" w:space="0" w:color="auto"/>
            </w:tcBorders>
            <w:vAlign w:val="bottom"/>
          </w:tcPr>
          <w:p w14:paraId="4E639B7C" w14:textId="77777777" w:rsidR="009379AF" w:rsidRDefault="009379AF" w:rsidP="00832E57">
            <w:pPr>
              <w:suppressAutoHyphens/>
              <w:snapToGrid w:val="0"/>
              <w:spacing w:before="96" w:line="240" w:lineRule="exact"/>
              <w:jc w:val="center"/>
              <w:rPr>
                <w:rFonts w:eastAsia="Times New Roman"/>
                <w:sz w:val="22"/>
                <w:szCs w:val="22"/>
                <w:lang w:eastAsia="zh-CN"/>
              </w:rPr>
            </w:pPr>
          </w:p>
        </w:tc>
        <w:tc>
          <w:tcPr>
            <w:tcW w:w="1218" w:type="dxa"/>
            <w:tcBorders>
              <w:top w:val="single" w:sz="4" w:space="0" w:color="auto"/>
              <w:left w:val="single" w:sz="4" w:space="0" w:color="auto"/>
              <w:bottom w:val="single" w:sz="4" w:space="0" w:color="auto"/>
              <w:right w:val="single" w:sz="4" w:space="0" w:color="auto"/>
            </w:tcBorders>
            <w:vAlign w:val="bottom"/>
          </w:tcPr>
          <w:p w14:paraId="5E50BEEF" w14:textId="77777777" w:rsidR="009379AF" w:rsidRDefault="009379AF" w:rsidP="00832E57">
            <w:pPr>
              <w:suppressAutoHyphens/>
              <w:snapToGrid w:val="0"/>
              <w:spacing w:before="96" w:line="240" w:lineRule="exact"/>
              <w:jc w:val="center"/>
              <w:rPr>
                <w:rFonts w:eastAsia="Times New Roman"/>
                <w:sz w:val="22"/>
                <w:szCs w:val="22"/>
                <w:lang w:eastAsia="zh-CN"/>
              </w:rPr>
            </w:pPr>
          </w:p>
        </w:tc>
      </w:tr>
      <w:tr w:rsidR="009379AF" w:rsidRPr="00CB323F" w14:paraId="688442F3" w14:textId="77777777" w:rsidTr="00220B60">
        <w:trPr>
          <w:cantSplit/>
          <w:trHeight w:val="1111"/>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22A10593" w14:textId="77777777" w:rsidR="009379AF" w:rsidRDefault="009379AF" w:rsidP="00832E57">
            <w:pPr>
              <w:suppressAutoHyphens/>
              <w:spacing w:before="96" w:line="240" w:lineRule="exact"/>
              <w:jc w:val="both"/>
              <w:rPr>
                <w:rFonts w:eastAsia="Times New Roman"/>
                <w:lang w:eastAsia="zh-CN"/>
              </w:rPr>
            </w:pPr>
            <w:r w:rsidRPr="00D66294">
              <w:rPr>
                <w:rFonts w:eastAsia="Times New Roman"/>
              </w:rPr>
              <w:t xml:space="preserve">Возврат остатков субсидий на организацию бесплатного горячего питания обучающихся, получающих начальное общее образование в муниципальных образовательных организациях, из бюджетов муниципальных районов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65FABE0" w14:textId="77777777" w:rsidR="009379AF" w:rsidRDefault="009379AF" w:rsidP="00832E57">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21925304050000150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F51712F" w14:textId="77777777" w:rsidR="009379AF" w:rsidRPr="00D95C12" w:rsidRDefault="009379AF" w:rsidP="00832E57">
            <w:pPr>
              <w:suppressAutoHyphens/>
              <w:snapToGrid w:val="0"/>
              <w:spacing w:before="96" w:line="240" w:lineRule="exact"/>
              <w:jc w:val="center"/>
              <w:rPr>
                <w:rFonts w:eastAsia="Times New Roman"/>
                <w:sz w:val="22"/>
                <w:szCs w:val="22"/>
                <w:lang w:eastAsia="zh-CN"/>
              </w:rPr>
            </w:pPr>
            <w:r w:rsidRPr="00D95C12">
              <w:rPr>
                <w:rFonts w:eastAsia="Times New Roman"/>
                <w:sz w:val="22"/>
                <w:szCs w:val="22"/>
                <w:lang w:eastAsia="zh-CN"/>
              </w:rPr>
              <w:t>-</w:t>
            </w:r>
            <w:r>
              <w:rPr>
                <w:rFonts w:eastAsia="Times New Roman"/>
                <w:sz w:val="22"/>
                <w:szCs w:val="22"/>
                <w:lang w:eastAsia="zh-CN"/>
              </w:rPr>
              <w:t xml:space="preserve"> </w:t>
            </w:r>
            <w:r w:rsidRPr="00D95C12">
              <w:rPr>
                <w:rFonts w:eastAsia="Times New Roman"/>
                <w:sz w:val="22"/>
                <w:szCs w:val="22"/>
                <w:lang w:eastAsia="zh-CN"/>
              </w:rPr>
              <w:t>2366,1</w:t>
            </w:r>
          </w:p>
        </w:tc>
        <w:tc>
          <w:tcPr>
            <w:tcW w:w="1134" w:type="dxa"/>
            <w:tcBorders>
              <w:top w:val="single" w:sz="4" w:space="0" w:color="auto"/>
              <w:left w:val="single" w:sz="4" w:space="0" w:color="auto"/>
              <w:bottom w:val="single" w:sz="4" w:space="0" w:color="auto"/>
              <w:right w:val="single" w:sz="4" w:space="0" w:color="auto"/>
            </w:tcBorders>
            <w:vAlign w:val="bottom"/>
          </w:tcPr>
          <w:p w14:paraId="22701CD9" w14:textId="77777777" w:rsidR="009379AF" w:rsidRDefault="009379AF" w:rsidP="00832E57">
            <w:pPr>
              <w:suppressAutoHyphens/>
              <w:snapToGrid w:val="0"/>
              <w:spacing w:before="96" w:line="240" w:lineRule="exact"/>
              <w:jc w:val="center"/>
              <w:rPr>
                <w:rFonts w:eastAsia="Times New Roman"/>
                <w:sz w:val="22"/>
                <w:szCs w:val="22"/>
                <w:lang w:eastAsia="zh-CN"/>
              </w:rPr>
            </w:pPr>
          </w:p>
        </w:tc>
        <w:tc>
          <w:tcPr>
            <w:tcW w:w="1218" w:type="dxa"/>
            <w:tcBorders>
              <w:top w:val="single" w:sz="4" w:space="0" w:color="auto"/>
              <w:left w:val="single" w:sz="4" w:space="0" w:color="auto"/>
              <w:bottom w:val="single" w:sz="4" w:space="0" w:color="auto"/>
              <w:right w:val="single" w:sz="4" w:space="0" w:color="auto"/>
            </w:tcBorders>
            <w:vAlign w:val="bottom"/>
          </w:tcPr>
          <w:p w14:paraId="420F8593" w14:textId="77777777" w:rsidR="009379AF" w:rsidRDefault="009379AF" w:rsidP="00832E57">
            <w:pPr>
              <w:suppressAutoHyphens/>
              <w:snapToGrid w:val="0"/>
              <w:spacing w:before="96" w:line="240" w:lineRule="exact"/>
              <w:jc w:val="center"/>
              <w:rPr>
                <w:rFonts w:eastAsia="Times New Roman"/>
                <w:sz w:val="22"/>
                <w:szCs w:val="22"/>
                <w:lang w:eastAsia="zh-CN"/>
              </w:rPr>
            </w:pPr>
          </w:p>
        </w:tc>
      </w:tr>
      <w:tr w:rsidR="009379AF" w:rsidRPr="00CB323F" w14:paraId="02D7B2C0" w14:textId="77777777" w:rsidTr="00220B60">
        <w:trPr>
          <w:cantSplit/>
          <w:trHeight w:val="1111"/>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3509495B" w14:textId="77777777" w:rsidR="009379AF" w:rsidRPr="00434045" w:rsidRDefault="009379AF" w:rsidP="00832E57">
            <w:pPr>
              <w:suppressAutoHyphens/>
              <w:spacing w:before="96" w:line="240" w:lineRule="exact"/>
              <w:jc w:val="both"/>
              <w:rPr>
                <w:rFonts w:eastAsia="Times New Roman"/>
              </w:rPr>
            </w:pPr>
            <w:r w:rsidRPr="00434045">
              <w:t>Возврат остатков субсидий на реализацию мероприятий по модернизации школьных систем образования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050032C" w14:textId="77777777" w:rsidR="009379AF" w:rsidRDefault="009379AF" w:rsidP="00832E57">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21925750050000150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8968407" w14:textId="77777777" w:rsidR="009379AF" w:rsidRPr="00D95C12" w:rsidRDefault="009379AF" w:rsidP="00832E5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-64,7</w:t>
            </w:r>
          </w:p>
        </w:tc>
        <w:tc>
          <w:tcPr>
            <w:tcW w:w="1134" w:type="dxa"/>
            <w:tcBorders>
              <w:top w:val="single" w:sz="4" w:space="0" w:color="auto"/>
              <w:left w:val="single" w:sz="4" w:space="0" w:color="auto"/>
              <w:bottom w:val="single" w:sz="4" w:space="0" w:color="auto"/>
              <w:right w:val="single" w:sz="4" w:space="0" w:color="auto"/>
            </w:tcBorders>
            <w:vAlign w:val="bottom"/>
          </w:tcPr>
          <w:p w14:paraId="2153E09A" w14:textId="77777777" w:rsidR="009379AF" w:rsidRDefault="009379AF" w:rsidP="00832E57">
            <w:pPr>
              <w:suppressAutoHyphens/>
              <w:snapToGrid w:val="0"/>
              <w:spacing w:before="96" w:line="240" w:lineRule="exact"/>
              <w:jc w:val="center"/>
              <w:rPr>
                <w:rFonts w:eastAsia="Times New Roman"/>
                <w:sz w:val="22"/>
                <w:szCs w:val="22"/>
                <w:lang w:eastAsia="zh-CN"/>
              </w:rPr>
            </w:pPr>
          </w:p>
        </w:tc>
        <w:tc>
          <w:tcPr>
            <w:tcW w:w="1218" w:type="dxa"/>
            <w:tcBorders>
              <w:top w:val="single" w:sz="4" w:space="0" w:color="auto"/>
              <w:left w:val="single" w:sz="4" w:space="0" w:color="auto"/>
              <w:bottom w:val="single" w:sz="4" w:space="0" w:color="auto"/>
              <w:right w:val="single" w:sz="4" w:space="0" w:color="auto"/>
            </w:tcBorders>
            <w:vAlign w:val="bottom"/>
          </w:tcPr>
          <w:p w14:paraId="29DC488B" w14:textId="77777777" w:rsidR="009379AF" w:rsidRDefault="009379AF" w:rsidP="00832E57">
            <w:pPr>
              <w:suppressAutoHyphens/>
              <w:snapToGrid w:val="0"/>
              <w:spacing w:before="96" w:line="240" w:lineRule="exact"/>
              <w:jc w:val="center"/>
              <w:rPr>
                <w:rFonts w:eastAsia="Times New Roman"/>
                <w:sz w:val="22"/>
                <w:szCs w:val="22"/>
                <w:lang w:eastAsia="zh-CN"/>
              </w:rPr>
            </w:pPr>
          </w:p>
        </w:tc>
      </w:tr>
      <w:tr w:rsidR="009379AF" w:rsidRPr="00CB323F" w14:paraId="48BE7B87" w14:textId="77777777" w:rsidTr="00220B60">
        <w:trPr>
          <w:cantSplit/>
          <w:trHeight w:val="1111"/>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27F11058" w14:textId="77777777" w:rsidR="009379AF" w:rsidRPr="00434045" w:rsidRDefault="009379AF" w:rsidP="00832E57">
            <w:pPr>
              <w:suppressAutoHyphens/>
              <w:spacing w:before="96" w:line="240" w:lineRule="exact"/>
              <w:jc w:val="both"/>
              <w:rPr>
                <w:rFonts w:eastAsia="Times New Roman"/>
                <w:lang w:eastAsia="zh-CN"/>
              </w:rPr>
            </w:pPr>
            <w:r w:rsidRPr="00434045">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60CDA55" w14:textId="77777777" w:rsidR="009379AF" w:rsidRDefault="009379AF" w:rsidP="00832E57">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21935120050000150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620E1F9" w14:textId="77777777" w:rsidR="009379AF" w:rsidRDefault="009379AF" w:rsidP="00832E5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-19,0</w:t>
            </w:r>
          </w:p>
        </w:tc>
        <w:tc>
          <w:tcPr>
            <w:tcW w:w="1134" w:type="dxa"/>
            <w:tcBorders>
              <w:top w:val="single" w:sz="4" w:space="0" w:color="auto"/>
              <w:left w:val="single" w:sz="4" w:space="0" w:color="auto"/>
              <w:bottom w:val="single" w:sz="4" w:space="0" w:color="auto"/>
              <w:right w:val="single" w:sz="4" w:space="0" w:color="auto"/>
            </w:tcBorders>
            <w:vAlign w:val="bottom"/>
          </w:tcPr>
          <w:p w14:paraId="0689C0F0" w14:textId="77777777" w:rsidR="009379AF" w:rsidRDefault="009379AF" w:rsidP="00832E57">
            <w:pPr>
              <w:suppressAutoHyphens/>
              <w:snapToGrid w:val="0"/>
              <w:spacing w:before="96" w:line="240" w:lineRule="exact"/>
              <w:jc w:val="center"/>
              <w:rPr>
                <w:rFonts w:eastAsia="Times New Roman"/>
                <w:sz w:val="22"/>
                <w:szCs w:val="22"/>
                <w:lang w:eastAsia="zh-CN"/>
              </w:rPr>
            </w:pPr>
          </w:p>
        </w:tc>
        <w:tc>
          <w:tcPr>
            <w:tcW w:w="1218" w:type="dxa"/>
            <w:tcBorders>
              <w:top w:val="single" w:sz="4" w:space="0" w:color="auto"/>
              <w:left w:val="single" w:sz="4" w:space="0" w:color="auto"/>
              <w:bottom w:val="single" w:sz="4" w:space="0" w:color="auto"/>
              <w:right w:val="single" w:sz="4" w:space="0" w:color="auto"/>
            </w:tcBorders>
            <w:vAlign w:val="bottom"/>
          </w:tcPr>
          <w:p w14:paraId="6DBB627E" w14:textId="77777777" w:rsidR="009379AF" w:rsidRDefault="009379AF" w:rsidP="00832E57">
            <w:pPr>
              <w:suppressAutoHyphens/>
              <w:snapToGrid w:val="0"/>
              <w:spacing w:before="96" w:line="240" w:lineRule="exact"/>
              <w:jc w:val="center"/>
              <w:rPr>
                <w:rFonts w:eastAsia="Times New Roman"/>
                <w:sz w:val="22"/>
                <w:szCs w:val="22"/>
                <w:lang w:eastAsia="zh-CN"/>
              </w:rPr>
            </w:pPr>
          </w:p>
        </w:tc>
      </w:tr>
      <w:tr w:rsidR="009379AF" w:rsidRPr="00CB323F" w14:paraId="11F405B8" w14:textId="77777777" w:rsidTr="00220B60">
        <w:trPr>
          <w:cantSplit/>
          <w:trHeight w:val="1111"/>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4E95B858" w14:textId="77777777" w:rsidR="009379AF" w:rsidRPr="00D95C12" w:rsidRDefault="009379AF" w:rsidP="00832E57">
            <w:pPr>
              <w:suppressAutoHyphens/>
              <w:spacing w:before="96" w:line="240" w:lineRule="exact"/>
              <w:jc w:val="both"/>
            </w:pPr>
            <w:r w:rsidRPr="00D66294">
              <w:rPr>
                <w:rFonts w:eastAsia="Times New Roman"/>
                <w:lang w:eastAsia="zh-CN"/>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D66294">
              <w:rPr>
                <w:rFonts w:eastAsia="Times New Roman"/>
              </w:rPr>
              <w:t xml:space="preserve"> из бюджетов муниципальных районов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0CDDAB0" w14:textId="77777777" w:rsidR="009379AF" w:rsidRDefault="009379AF" w:rsidP="00832E57">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21935303050000150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44B8028" w14:textId="77777777" w:rsidR="009379AF" w:rsidRDefault="009379AF" w:rsidP="00832E57">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- 8,7</w:t>
            </w:r>
          </w:p>
        </w:tc>
        <w:tc>
          <w:tcPr>
            <w:tcW w:w="1134" w:type="dxa"/>
            <w:tcBorders>
              <w:top w:val="single" w:sz="4" w:space="0" w:color="auto"/>
              <w:left w:val="single" w:sz="4" w:space="0" w:color="auto"/>
              <w:bottom w:val="single" w:sz="4" w:space="0" w:color="auto"/>
              <w:right w:val="single" w:sz="4" w:space="0" w:color="auto"/>
            </w:tcBorders>
            <w:vAlign w:val="bottom"/>
          </w:tcPr>
          <w:p w14:paraId="6F805FC9" w14:textId="77777777" w:rsidR="009379AF" w:rsidRDefault="009379AF" w:rsidP="00832E57">
            <w:pPr>
              <w:suppressAutoHyphens/>
              <w:snapToGrid w:val="0"/>
              <w:spacing w:before="96" w:line="240" w:lineRule="exact"/>
              <w:jc w:val="center"/>
              <w:rPr>
                <w:rFonts w:eastAsia="Times New Roman"/>
                <w:sz w:val="22"/>
                <w:szCs w:val="22"/>
                <w:lang w:eastAsia="zh-CN"/>
              </w:rPr>
            </w:pPr>
          </w:p>
        </w:tc>
        <w:tc>
          <w:tcPr>
            <w:tcW w:w="1218" w:type="dxa"/>
            <w:tcBorders>
              <w:top w:val="single" w:sz="4" w:space="0" w:color="auto"/>
              <w:left w:val="single" w:sz="4" w:space="0" w:color="auto"/>
              <w:bottom w:val="single" w:sz="4" w:space="0" w:color="auto"/>
              <w:right w:val="single" w:sz="4" w:space="0" w:color="auto"/>
            </w:tcBorders>
            <w:vAlign w:val="bottom"/>
          </w:tcPr>
          <w:p w14:paraId="2AE79962" w14:textId="77777777" w:rsidR="009379AF" w:rsidRDefault="009379AF" w:rsidP="00832E57">
            <w:pPr>
              <w:suppressAutoHyphens/>
              <w:snapToGrid w:val="0"/>
              <w:spacing w:before="96" w:line="240" w:lineRule="exact"/>
              <w:jc w:val="center"/>
              <w:rPr>
                <w:rFonts w:eastAsia="Times New Roman"/>
                <w:sz w:val="22"/>
                <w:szCs w:val="22"/>
                <w:lang w:eastAsia="zh-CN"/>
              </w:rPr>
            </w:pPr>
          </w:p>
        </w:tc>
      </w:tr>
      <w:tr w:rsidR="009379AF" w:rsidRPr="00CB323F" w14:paraId="55E7F217" w14:textId="77777777" w:rsidTr="00220B60">
        <w:trPr>
          <w:cantSplit/>
          <w:trHeight w:val="1111"/>
          <w:jc w:val="center"/>
        </w:trPr>
        <w:tc>
          <w:tcPr>
            <w:tcW w:w="3772" w:type="dxa"/>
            <w:tcBorders>
              <w:top w:val="single" w:sz="4" w:space="0" w:color="auto"/>
              <w:left w:val="single" w:sz="4" w:space="0" w:color="auto"/>
              <w:bottom w:val="single" w:sz="4" w:space="0" w:color="auto"/>
              <w:right w:val="single" w:sz="4" w:space="0" w:color="auto"/>
            </w:tcBorders>
            <w:shd w:val="clear" w:color="auto" w:fill="auto"/>
          </w:tcPr>
          <w:p w14:paraId="598C1166" w14:textId="77777777" w:rsidR="009379AF" w:rsidRPr="005015EC" w:rsidRDefault="009379AF" w:rsidP="00832E57">
            <w:pPr>
              <w:suppressAutoHyphens/>
              <w:spacing w:before="96" w:line="240" w:lineRule="exact"/>
              <w:jc w:val="both"/>
              <w:rPr>
                <w:rFonts w:eastAsia="Times New Roman"/>
                <w:b/>
                <w:bCs/>
                <w:lang w:eastAsia="zh-CN"/>
              </w:rPr>
            </w:pPr>
            <w:r>
              <w:rPr>
                <w:rFonts w:eastAsia="Times New Roman"/>
                <w:lang w:eastAsia="zh-C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D8460AD" w14:textId="77777777" w:rsidR="009379AF" w:rsidRDefault="009379AF" w:rsidP="00832E57">
            <w:pPr>
              <w:suppressAutoHyphens/>
              <w:spacing w:before="96" w:line="240" w:lineRule="exact"/>
              <w:rPr>
                <w:rFonts w:eastAsia="Times New Roman"/>
                <w:b/>
                <w:bCs/>
                <w:sz w:val="22"/>
                <w:szCs w:val="22"/>
                <w:lang w:eastAsia="zh-CN"/>
              </w:rPr>
            </w:pPr>
            <w:r>
              <w:rPr>
                <w:rFonts w:eastAsia="Times New Roman"/>
                <w:color w:val="000000"/>
                <w:sz w:val="22"/>
                <w:szCs w:val="22"/>
                <w:lang w:eastAsia="zh-CN"/>
              </w:rPr>
              <w:t>21960010050000150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A7DB8E6" w14:textId="77777777" w:rsidR="009379AF" w:rsidRPr="00D95C12" w:rsidRDefault="009379AF" w:rsidP="00832E57">
            <w:pPr>
              <w:suppressAutoHyphens/>
              <w:snapToGrid w:val="0"/>
              <w:spacing w:before="96" w:line="240" w:lineRule="exact"/>
              <w:jc w:val="center"/>
              <w:rPr>
                <w:rFonts w:eastAsia="Times New Roman"/>
                <w:sz w:val="22"/>
                <w:szCs w:val="22"/>
                <w:lang w:eastAsia="zh-CN"/>
              </w:rPr>
            </w:pPr>
            <w:r w:rsidRPr="00D95C12">
              <w:rPr>
                <w:rFonts w:eastAsia="Times New Roman"/>
                <w:sz w:val="22"/>
                <w:szCs w:val="22"/>
                <w:lang w:eastAsia="zh-CN"/>
              </w:rPr>
              <w:t>-</w:t>
            </w:r>
            <w:r>
              <w:rPr>
                <w:rFonts w:eastAsia="Times New Roman"/>
                <w:sz w:val="22"/>
                <w:szCs w:val="22"/>
                <w:lang w:eastAsia="zh-CN"/>
              </w:rPr>
              <w:t xml:space="preserve"> 123,5</w:t>
            </w:r>
          </w:p>
        </w:tc>
        <w:tc>
          <w:tcPr>
            <w:tcW w:w="1134" w:type="dxa"/>
            <w:tcBorders>
              <w:top w:val="single" w:sz="4" w:space="0" w:color="auto"/>
              <w:left w:val="single" w:sz="4" w:space="0" w:color="auto"/>
              <w:bottom w:val="single" w:sz="4" w:space="0" w:color="auto"/>
              <w:right w:val="single" w:sz="4" w:space="0" w:color="auto"/>
            </w:tcBorders>
            <w:vAlign w:val="bottom"/>
          </w:tcPr>
          <w:p w14:paraId="142B0056" w14:textId="77777777" w:rsidR="009379AF" w:rsidRDefault="009379AF" w:rsidP="00832E57">
            <w:pPr>
              <w:suppressAutoHyphens/>
              <w:snapToGrid w:val="0"/>
              <w:spacing w:before="96" w:line="240" w:lineRule="exact"/>
              <w:jc w:val="center"/>
              <w:rPr>
                <w:rFonts w:eastAsia="Times New Roman"/>
                <w:sz w:val="22"/>
                <w:szCs w:val="22"/>
                <w:lang w:eastAsia="zh-CN"/>
              </w:rPr>
            </w:pPr>
          </w:p>
        </w:tc>
        <w:tc>
          <w:tcPr>
            <w:tcW w:w="1218" w:type="dxa"/>
            <w:tcBorders>
              <w:top w:val="single" w:sz="4" w:space="0" w:color="auto"/>
              <w:left w:val="single" w:sz="4" w:space="0" w:color="auto"/>
              <w:bottom w:val="single" w:sz="4" w:space="0" w:color="auto"/>
              <w:right w:val="single" w:sz="4" w:space="0" w:color="auto"/>
            </w:tcBorders>
            <w:vAlign w:val="bottom"/>
          </w:tcPr>
          <w:p w14:paraId="50B8A03C" w14:textId="77777777" w:rsidR="009379AF" w:rsidRDefault="009379AF" w:rsidP="00832E57">
            <w:pPr>
              <w:suppressAutoHyphens/>
              <w:snapToGrid w:val="0"/>
              <w:spacing w:before="96" w:line="240" w:lineRule="exact"/>
              <w:jc w:val="center"/>
              <w:rPr>
                <w:rFonts w:eastAsia="Times New Roman"/>
                <w:sz w:val="22"/>
                <w:szCs w:val="22"/>
                <w:lang w:eastAsia="zh-CN"/>
              </w:rPr>
            </w:pPr>
          </w:p>
        </w:tc>
      </w:tr>
    </w:tbl>
    <w:p w14:paraId="6966D79B" w14:textId="0C42DF19" w:rsidR="009379AF" w:rsidRDefault="009379AF" w:rsidP="009379AF">
      <w:pPr>
        <w:spacing w:after="160" w:line="259" w:lineRule="auto"/>
        <w:jc w:val="center"/>
        <w:rPr>
          <w:rFonts w:eastAsia="Times New Roman"/>
          <w:b/>
          <w:lang w:eastAsia="zh-CN"/>
        </w:rPr>
      </w:pPr>
      <w:r>
        <w:rPr>
          <w:sz w:val="28"/>
          <w:szCs w:val="28"/>
        </w:rPr>
        <w:t>_____________________</w:t>
      </w:r>
    </w:p>
    <w:p w14:paraId="6890D30A" w14:textId="3FC7F920" w:rsidR="009379AF" w:rsidRPr="00FF1B8E" w:rsidRDefault="009379AF" w:rsidP="009379AF">
      <w:pPr>
        <w:pStyle w:val="a5"/>
        <w:ind w:left="5664" w:firstLine="708"/>
        <w:jc w:val="both"/>
        <w:rPr>
          <w:sz w:val="28"/>
          <w:szCs w:val="28"/>
        </w:rPr>
      </w:pPr>
      <w:r>
        <w:rPr>
          <w:rFonts w:eastAsia="Times New Roman"/>
          <w:b/>
          <w:lang w:eastAsia="zh-CN"/>
        </w:rPr>
        <w:br w:type="page"/>
        <w:t xml:space="preserve">    </w:t>
      </w:r>
      <w:r w:rsidRPr="00FF1B8E">
        <w:rPr>
          <w:sz w:val="28"/>
          <w:szCs w:val="28"/>
        </w:rPr>
        <w:t>Приложение 2</w:t>
      </w:r>
      <w:r>
        <w:rPr>
          <w:sz w:val="28"/>
          <w:szCs w:val="28"/>
        </w:rPr>
        <w:t xml:space="preserve">       </w:t>
      </w:r>
      <w:r w:rsidRPr="00FF1B8E">
        <w:rPr>
          <w:sz w:val="28"/>
          <w:szCs w:val="28"/>
        </w:rPr>
        <w:t xml:space="preserve">   </w:t>
      </w:r>
    </w:p>
    <w:p w14:paraId="16FD1827" w14:textId="77777777" w:rsidR="009379AF" w:rsidRPr="00FF1B8E" w:rsidRDefault="009379AF" w:rsidP="009379AF">
      <w:pPr>
        <w:pStyle w:val="a5"/>
        <w:jc w:val="right"/>
        <w:rPr>
          <w:sz w:val="28"/>
          <w:szCs w:val="28"/>
        </w:rPr>
      </w:pPr>
      <w:r w:rsidRPr="00FF1B8E">
        <w:rPr>
          <w:sz w:val="28"/>
          <w:szCs w:val="28"/>
        </w:rPr>
        <w:t>к решению Думы Старорусского</w:t>
      </w:r>
    </w:p>
    <w:p w14:paraId="06944AC4" w14:textId="77777777" w:rsidR="009379AF" w:rsidRPr="00FF1B8E" w:rsidRDefault="009379AF" w:rsidP="009379AF">
      <w:pPr>
        <w:pStyle w:val="a5"/>
        <w:jc w:val="right"/>
        <w:rPr>
          <w:sz w:val="28"/>
          <w:szCs w:val="28"/>
        </w:rPr>
      </w:pPr>
      <w:r>
        <w:rPr>
          <w:sz w:val="28"/>
          <w:szCs w:val="28"/>
        </w:rPr>
        <w:t xml:space="preserve">  </w:t>
      </w:r>
      <w:r w:rsidRPr="00FF1B8E">
        <w:rPr>
          <w:sz w:val="28"/>
          <w:szCs w:val="28"/>
        </w:rPr>
        <w:t xml:space="preserve">муниципального района «О </w:t>
      </w:r>
      <w:proofErr w:type="spellStart"/>
      <w:r w:rsidRPr="00FF1B8E">
        <w:rPr>
          <w:sz w:val="28"/>
          <w:szCs w:val="28"/>
        </w:rPr>
        <w:t>бюд</w:t>
      </w:r>
      <w:proofErr w:type="spellEnd"/>
      <w:r w:rsidRPr="00FF1B8E">
        <w:rPr>
          <w:sz w:val="28"/>
          <w:szCs w:val="28"/>
        </w:rPr>
        <w:t>-</w:t>
      </w:r>
    </w:p>
    <w:p w14:paraId="0204F655" w14:textId="77777777" w:rsidR="009379AF" w:rsidRPr="00FF1B8E" w:rsidRDefault="009379AF" w:rsidP="009379AF">
      <w:pPr>
        <w:pStyle w:val="a5"/>
        <w:jc w:val="right"/>
        <w:rPr>
          <w:sz w:val="28"/>
          <w:szCs w:val="28"/>
        </w:rPr>
      </w:pPr>
      <w:r w:rsidRPr="00FF1B8E">
        <w:rPr>
          <w:sz w:val="28"/>
          <w:szCs w:val="28"/>
        </w:rPr>
        <w:t xml:space="preserve">жете Старорусского </w:t>
      </w:r>
      <w:proofErr w:type="spellStart"/>
      <w:r w:rsidRPr="00FF1B8E">
        <w:rPr>
          <w:sz w:val="28"/>
          <w:szCs w:val="28"/>
        </w:rPr>
        <w:t>муниципаль</w:t>
      </w:r>
      <w:proofErr w:type="spellEnd"/>
      <w:r w:rsidRPr="00FF1B8E">
        <w:rPr>
          <w:sz w:val="28"/>
          <w:szCs w:val="28"/>
        </w:rPr>
        <w:t>-</w:t>
      </w:r>
    </w:p>
    <w:p w14:paraId="136AC60A" w14:textId="77777777" w:rsidR="009379AF" w:rsidRPr="00FF1B8E" w:rsidRDefault="009379AF" w:rsidP="009379AF">
      <w:pPr>
        <w:pStyle w:val="a5"/>
        <w:jc w:val="right"/>
        <w:rPr>
          <w:sz w:val="28"/>
          <w:szCs w:val="28"/>
        </w:rPr>
      </w:pPr>
      <w:proofErr w:type="spellStart"/>
      <w:r w:rsidRPr="00FF1B8E">
        <w:rPr>
          <w:sz w:val="28"/>
          <w:szCs w:val="28"/>
        </w:rPr>
        <w:t>ного</w:t>
      </w:r>
      <w:proofErr w:type="spellEnd"/>
      <w:r w:rsidRPr="00FF1B8E">
        <w:rPr>
          <w:sz w:val="28"/>
          <w:szCs w:val="28"/>
        </w:rPr>
        <w:t xml:space="preserve"> района на 20</w:t>
      </w:r>
      <w:r>
        <w:rPr>
          <w:sz w:val="28"/>
          <w:szCs w:val="28"/>
        </w:rPr>
        <w:t>23</w:t>
      </w:r>
      <w:r w:rsidRPr="00FF1B8E">
        <w:rPr>
          <w:sz w:val="28"/>
          <w:szCs w:val="28"/>
        </w:rPr>
        <w:t xml:space="preserve"> год и на </w:t>
      </w:r>
      <w:proofErr w:type="spellStart"/>
      <w:r w:rsidRPr="00FF1B8E">
        <w:rPr>
          <w:sz w:val="28"/>
          <w:szCs w:val="28"/>
        </w:rPr>
        <w:t>пла</w:t>
      </w:r>
      <w:proofErr w:type="spellEnd"/>
      <w:r w:rsidRPr="00FF1B8E">
        <w:rPr>
          <w:sz w:val="28"/>
          <w:szCs w:val="28"/>
        </w:rPr>
        <w:t>-</w:t>
      </w:r>
    </w:p>
    <w:p w14:paraId="023C3918" w14:textId="77777777" w:rsidR="009379AF" w:rsidRPr="00FF1B8E" w:rsidRDefault="009379AF" w:rsidP="009379AF">
      <w:pPr>
        <w:pStyle w:val="a5"/>
        <w:jc w:val="right"/>
        <w:rPr>
          <w:sz w:val="28"/>
          <w:szCs w:val="28"/>
        </w:rPr>
      </w:pPr>
      <w:r w:rsidRPr="00FF1B8E">
        <w:rPr>
          <w:sz w:val="28"/>
          <w:szCs w:val="28"/>
        </w:rPr>
        <w:t>новый период 20</w:t>
      </w:r>
      <w:r>
        <w:rPr>
          <w:sz w:val="28"/>
          <w:szCs w:val="28"/>
        </w:rPr>
        <w:t>24</w:t>
      </w:r>
      <w:r w:rsidRPr="00FF1B8E">
        <w:rPr>
          <w:sz w:val="28"/>
          <w:szCs w:val="28"/>
        </w:rPr>
        <w:t xml:space="preserve"> и 20</w:t>
      </w:r>
      <w:r>
        <w:rPr>
          <w:sz w:val="28"/>
          <w:szCs w:val="28"/>
        </w:rPr>
        <w:t>25</w:t>
      </w:r>
      <w:r w:rsidRPr="00FF1B8E">
        <w:rPr>
          <w:sz w:val="28"/>
          <w:szCs w:val="28"/>
        </w:rPr>
        <w:t xml:space="preserve"> годов»</w:t>
      </w:r>
    </w:p>
    <w:p w14:paraId="5B66EE76" w14:textId="77777777" w:rsidR="009379AF" w:rsidRDefault="009379AF" w:rsidP="009379AF">
      <w:pPr>
        <w:ind w:left="3540" w:firstLine="708"/>
        <w:jc w:val="right"/>
        <w:rPr>
          <w:sz w:val="28"/>
          <w:szCs w:val="28"/>
        </w:rPr>
      </w:pPr>
    </w:p>
    <w:p w14:paraId="16D70D2C" w14:textId="77777777" w:rsidR="009379AF" w:rsidRPr="004437F9" w:rsidRDefault="009379AF" w:rsidP="009379AF">
      <w:pPr>
        <w:suppressAutoHyphens/>
        <w:snapToGrid w:val="0"/>
        <w:jc w:val="center"/>
        <w:rPr>
          <w:rFonts w:eastAsia="Times New Roman"/>
          <w:b/>
          <w:bCs/>
          <w:sz w:val="28"/>
          <w:szCs w:val="28"/>
          <w:lang w:eastAsia="zh-CN"/>
        </w:rPr>
      </w:pPr>
      <w:r w:rsidRPr="004437F9">
        <w:rPr>
          <w:rFonts w:eastAsia="Times New Roman"/>
          <w:b/>
          <w:bCs/>
          <w:sz w:val="28"/>
          <w:szCs w:val="28"/>
          <w:lang w:eastAsia="zh-CN"/>
        </w:rPr>
        <w:t>Источники внутреннего финансирования дефицита бюджета Старорусского муниципального района на 2023 год и на плановый период 2024 и 2025 годов</w:t>
      </w:r>
    </w:p>
    <w:p w14:paraId="53211578" w14:textId="77777777" w:rsidR="009379AF" w:rsidRDefault="009379AF" w:rsidP="009379AF">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4180" w:type="dxa"/>
        <w:tblLayout w:type="fixed"/>
        <w:tblLook w:val="0000" w:firstRow="0" w:lastRow="0" w:firstColumn="0" w:lastColumn="0" w:noHBand="0" w:noVBand="0"/>
      </w:tblPr>
      <w:tblGrid>
        <w:gridCol w:w="3261"/>
        <w:gridCol w:w="3119"/>
        <w:gridCol w:w="1276"/>
        <w:gridCol w:w="1134"/>
        <w:gridCol w:w="1275"/>
        <w:gridCol w:w="1164"/>
        <w:gridCol w:w="20"/>
        <w:gridCol w:w="2931"/>
      </w:tblGrid>
      <w:tr w:rsidR="009379AF" w:rsidRPr="004D254C" w14:paraId="1A60BAD6" w14:textId="77777777" w:rsidTr="006D023C">
        <w:trPr>
          <w:gridAfter w:val="3"/>
          <w:wAfter w:w="4115" w:type="dxa"/>
          <w:trHeight w:val="810"/>
        </w:trPr>
        <w:tc>
          <w:tcPr>
            <w:tcW w:w="3261" w:type="dxa"/>
            <w:tcBorders>
              <w:top w:val="single" w:sz="4" w:space="0" w:color="auto"/>
              <w:left w:val="single" w:sz="4" w:space="0" w:color="000000"/>
              <w:bottom w:val="single" w:sz="4" w:space="0" w:color="000000"/>
            </w:tcBorders>
            <w:shd w:val="clear" w:color="auto" w:fill="auto"/>
          </w:tcPr>
          <w:p w14:paraId="3741772F" w14:textId="77777777" w:rsidR="009379AF" w:rsidRPr="004D254C" w:rsidRDefault="009379AF" w:rsidP="00832E57">
            <w:pPr>
              <w:suppressAutoHyphens/>
              <w:snapToGrid w:val="0"/>
              <w:jc w:val="center"/>
              <w:rPr>
                <w:rFonts w:eastAsia="Times New Roman"/>
                <w:lang w:eastAsia="zh-CN"/>
              </w:rPr>
            </w:pPr>
            <w:r w:rsidRPr="004D254C">
              <w:rPr>
                <w:rFonts w:eastAsia="Times New Roman"/>
                <w:lang w:eastAsia="zh-CN"/>
              </w:rPr>
              <w:t>Наименование источника внутреннего финансирования дефицита бюджета</w:t>
            </w:r>
          </w:p>
        </w:tc>
        <w:tc>
          <w:tcPr>
            <w:tcW w:w="3119" w:type="dxa"/>
            <w:tcBorders>
              <w:top w:val="single" w:sz="4" w:space="0" w:color="auto"/>
              <w:left w:val="single" w:sz="4" w:space="0" w:color="000000"/>
              <w:bottom w:val="single" w:sz="4" w:space="0" w:color="000000"/>
            </w:tcBorders>
            <w:shd w:val="clear" w:color="auto" w:fill="auto"/>
          </w:tcPr>
          <w:p w14:paraId="658610B3" w14:textId="77777777" w:rsidR="009379AF" w:rsidRPr="004D254C" w:rsidRDefault="009379AF" w:rsidP="00832E57">
            <w:pPr>
              <w:suppressAutoHyphens/>
              <w:snapToGrid w:val="0"/>
              <w:jc w:val="center"/>
              <w:rPr>
                <w:rFonts w:eastAsia="Times New Roman"/>
                <w:lang w:eastAsia="zh-CN"/>
              </w:rPr>
            </w:pPr>
            <w:r w:rsidRPr="004D254C">
              <w:rPr>
                <w:rFonts w:eastAsia="Times New Roman"/>
                <w:lang w:eastAsia="zh-CN"/>
              </w:rPr>
              <w:t>Код группы, подгруппы, статьи и вида источников</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633B9FEE" w14:textId="77777777" w:rsidR="009379AF" w:rsidRPr="004D254C" w:rsidRDefault="009379AF" w:rsidP="00832E57">
            <w:pPr>
              <w:suppressAutoHyphens/>
              <w:snapToGrid w:val="0"/>
              <w:jc w:val="center"/>
              <w:rPr>
                <w:rFonts w:eastAsia="Times New Roman"/>
                <w:bCs/>
                <w:lang w:eastAsia="zh-CN"/>
              </w:rPr>
            </w:pPr>
            <w:r>
              <w:rPr>
                <w:rFonts w:eastAsia="Times New Roman"/>
                <w:bCs/>
                <w:lang w:eastAsia="zh-CN"/>
              </w:rPr>
              <w:t>2023 год</w:t>
            </w:r>
          </w:p>
        </w:tc>
        <w:tc>
          <w:tcPr>
            <w:tcW w:w="1134" w:type="dxa"/>
            <w:tcBorders>
              <w:top w:val="single" w:sz="4" w:space="0" w:color="000000"/>
              <w:left w:val="single" w:sz="4" w:space="0" w:color="000000"/>
              <w:bottom w:val="single" w:sz="4" w:space="0" w:color="000000"/>
              <w:right w:val="single" w:sz="4" w:space="0" w:color="000000"/>
            </w:tcBorders>
          </w:tcPr>
          <w:p w14:paraId="017365CD" w14:textId="77777777" w:rsidR="009379AF" w:rsidRPr="004D254C" w:rsidRDefault="009379AF" w:rsidP="00832E57">
            <w:pPr>
              <w:suppressAutoHyphens/>
              <w:snapToGrid w:val="0"/>
              <w:jc w:val="center"/>
              <w:rPr>
                <w:rFonts w:eastAsia="Times New Roman"/>
                <w:bCs/>
                <w:lang w:eastAsia="zh-CN"/>
              </w:rPr>
            </w:pPr>
            <w:r>
              <w:rPr>
                <w:rFonts w:eastAsia="Times New Roman"/>
                <w:bCs/>
                <w:lang w:eastAsia="zh-CN"/>
              </w:rPr>
              <w:t>2024 год</w:t>
            </w:r>
          </w:p>
        </w:tc>
        <w:tc>
          <w:tcPr>
            <w:tcW w:w="1275" w:type="dxa"/>
            <w:tcBorders>
              <w:top w:val="single" w:sz="4" w:space="0" w:color="000000"/>
              <w:left w:val="single" w:sz="4" w:space="0" w:color="000000"/>
              <w:bottom w:val="single" w:sz="4" w:space="0" w:color="000000"/>
              <w:right w:val="single" w:sz="4" w:space="0" w:color="000000"/>
            </w:tcBorders>
          </w:tcPr>
          <w:p w14:paraId="43151202" w14:textId="77777777" w:rsidR="009379AF" w:rsidRPr="004D254C" w:rsidRDefault="009379AF" w:rsidP="00832E57">
            <w:pPr>
              <w:suppressAutoHyphens/>
              <w:snapToGrid w:val="0"/>
              <w:jc w:val="center"/>
              <w:rPr>
                <w:rFonts w:eastAsia="Times New Roman"/>
                <w:bCs/>
                <w:lang w:eastAsia="zh-CN"/>
              </w:rPr>
            </w:pPr>
            <w:r>
              <w:rPr>
                <w:rFonts w:eastAsia="Times New Roman"/>
                <w:bCs/>
                <w:lang w:eastAsia="zh-CN"/>
              </w:rPr>
              <w:t>2025 год</w:t>
            </w:r>
          </w:p>
        </w:tc>
      </w:tr>
      <w:tr w:rsidR="009379AF" w:rsidRPr="004D254C" w14:paraId="3947E841" w14:textId="77777777" w:rsidTr="006D023C">
        <w:trPr>
          <w:gridAfter w:val="3"/>
          <w:wAfter w:w="4115" w:type="dxa"/>
          <w:trHeight w:val="884"/>
        </w:trPr>
        <w:tc>
          <w:tcPr>
            <w:tcW w:w="3261" w:type="dxa"/>
            <w:tcBorders>
              <w:left w:val="single" w:sz="4" w:space="0" w:color="000000"/>
              <w:bottom w:val="single" w:sz="4" w:space="0" w:color="000000"/>
            </w:tcBorders>
            <w:shd w:val="clear" w:color="auto" w:fill="auto"/>
          </w:tcPr>
          <w:p w14:paraId="0BEC5619" w14:textId="77777777" w:rsidR="009379AF" w:rsidRPr="004D254C" w:rsidRDefault="009379AF" w:rsidP="00832E57">
            <w:pPr>
              <w:suppressAutoHyphens/>
              <w:snapToGrid w:val="0"/>
              <w:jc w:val="both"/>
              <w:rPr>
                <w:rFonts w:eastAsia="Times New Roman"/>
                <w:b/>
                <w:bCs/>
                <w:lang w:eastAsia="zh-CN"/>
              </w:rPr>
            </w:pPr>
            <w:r w:rsidRPr="004D254C">
              <w:rPr>
                <w:rFonts w:eastAsia="Times New Roman"/>
                <w:b/>
                <w:bCs/>
                <w:lang w:eastAsia="zh-CN"/>
              </w:rPr>
              <w:t xml:space="preserve">Всего источников внутреннего финансирования дефицита бюджета муниципального района                   </w:t>
            </w:r>
          </w:p>
        </w:tc>
        <w:tc>
          <w:tcPr>
            <w:tcW w:w="3119" w:type="dxa"/>
            <w:tcBorders>
              <w:left w:val="single" w:sz="4" w:space="0" w:color="000000"/>
              <w:bottom w:val="single" w:sz="4" w:space="0" w:color="000000"/>
            </w:tcBorders>
            <w:shd w:val="clear" w:color="auto" w:fill="auto"/>
          </w:tcPr>
          <w:p w14:paraId="04AFB2F6" w14:textId="77777777" w:rsidR="009379AF" w:rsidRPr="004D254C" w:rsidRDefault="009379AF" w:rsidP="00832E57">
            <w:pPr>
              <w:suppressAutoHyphens/>
              <w:snapToGrid w:val="0"/>
              <w:jc w:val="center"/>
              <w:rPr>
                <w:rFonts w:eastAsia="Times New Roman"/>
                <w:b/>
                <w:bCs/>
                <w:lang w:eastAsia="zh-CN"/>
              </w:rPr>
            </w:pPr>
            <w:r w:rsidRPr="004D254C">
              <w:rPr>
                <w:rFonts w:eastAsia="Times New Roman"/>
                <w:b/>
                <w:bCs/>
                <w:lang w:eastAsia="zh-CN"/>
              </w:rPr>
              <w:t>000 01 00 00 00 00 0000 000</w:t>
            </w:r>
          </w:p>
        </w:tc>
        <w:tc>
          <w:tcPr>
            <w:tcW w:w="1276" w:type="dxa"/>
            <w:tcBorders>
              <w:left w:val="single" w:sz="4" w:space="0" w:color="000000"/>
              <w:bottom w:val="single" w:sz="4" w:space="0" w:color="000000"/>
              <w:right w:val="single" w:sz="4" w:space="0" w:color="000000"/>
            </w:tcBorders>
            <w:shd w:val="clear" w:color="auto" w:fill="auto"/>
          </w:tcPr>
          <w:p w14:paraId="63712B7B" w14:textId="77777777" w:rsidR="009379AF" w:rsidRPr="00371C1F" w:rsidRDefault="009379AF" w:rsidP="00832E57">
            <w:pPr>
              <w:suppressAutoHyphens/>
              <w:snapToGrid w:val="0"/>
              <w:jc w:val="center"/>
              <w:rPr>
                <w:rFonts w:eastAsia="Times New Roman"/>
                <w:b/>
                <w:bCs/>
                <w:color w:val="FF0000"/>
                <w:lang w:eastAsia="zh-CN"/>
              </w:rPr>
            </w:pPr>
            <w:r>
              <w:rPr>
                <w:rFonts w:eastAsia="Times New Roman"/>
                <w:b/>
                <w:bCs/>
                <w:lang w:eastAsia="zh-CN"/>
              </w:rPr>
              <w:t>62014,3</w:t>
            </w:r>
          </w:p>
        </w:tc>
        <w:tc>
          <w:tcPr>
            <w:tcW w:w="1134" w:type="dxa"/>
            <w:tcBorders>
              <w:left w:val="single" w:sz="4" w:space="0" w:color="000000"/>
              <w:bottom w:val="single" w:sz="4" w:space="0" w:color="000000"/>
              <w:right w:val="single" w:sz="4" w:space="0" w:color="000000"/>
            </w:tcBorders>
          </w:tcPr>
          <w:p w14:paraId="079DFCA8" w14:textId="77777777" w:rsidR="009379AF" w:rsidRPr="001467C5" w:rsidRDefault="009379AF" w:rsidP="00832E57">
            <w:pPr>
              <w:suppressAutoHyphens/>
              <w:snapToGrid w:val="0"/>
              <w:jc w:val="center"/>
              <w:rPr>
                <w:rFonts w:eastAsia="Times New Roman"/>
                <w:b/>
                <w:bCs/>
                <w:lang w:eastAsia="zh-CN"/>
              </w:rPr>
            </w:pPr>
            <w:r>
              <w:rPr>
                <w:rFonts w:eastAsia="Times New Roman"/>
                <w:b/>
                <w:bCs/>
                <w:lang w:eastAsia="zh-CN"/>
              </w:rPr>
              <w:t>16758,7</w:t>
            </w:r>
          </w:p>
        </w:tc>
        <w:tc>
          <w:tcPr>
            <w:tcW w:w="1275" w:type="dxa"/>
            <w:tcBorders>
              <w:left w:val="single" w:sz="4" w:space="0" w:color="000000"/>
              <w:bottom w:val="single" w:sz="4" w:space="0" w:color="000000"/>
              <w:right w:val="single" w:sz="4" w:space="0" w:color="000000"/>
            </w:tcBorders>
          </w:tcPr>
          <w:p w14:paraId="52F26CE1" w14:textId="77777777" w:rsidR="009379AF" w:rsidRPr="001467C5" w:rsidRDefault="009379AF" w:rsidP="00832E57">
            <w:pPr>
              <w:suppressAutoHyphens/>
              <w:snapToGrid w:val="0"/>
              <w:jc w:val="center"/>
              <w:rPr>
                <w:rFonts w:eastAsia="Times New Roman"/>
                <w:b/>
                <w:bCs/>
                <w:lang w:eastAsia="zh-CN"/>
              </w:rPr>
            </w:pPr>
            <w:r>
              <w:rPr>
                <w:rFonts w:eastAsia="Times New Roman"/>
                <w:b/>
                <w:bCs/>
                <w:lang w:eastAsia="zh-CN"/>
              </w:rPr>
              <w:t>12718,6</w:t>
            </w:r>
          </w:p>
        </w:tc>
      </w:tr>
      <w:tr w:rsidR="009379AF" w:rsidRPr="004D254C" w14:paraId="019D92B1" w14:textId="77777777" w:rsidTr="006D023C">
        <w:trPr>
          <w:gridAfter w:val="3"/>
          <w:wAfter w:w="4115" w:type="dxa"/>
          <w:trHeight w:val="834"/>
        </w:trPr>
        <w:tc>
          <w:tcPr>
            <w:tcW w:w="3261" w:type="dxa"/>
            <w:tcBorders>
              <w:top w:val="single" w:sz="4" w:space="0" w:color="000000"/>
              <w:left w:val="single" w:sz="4" w:space="0" w:color="000000"/>
              <w:bottom w:val="single" w:sz="4" w:space="0" w:color="000000"/>
            </w:tcBorders>
            <w:shd w:val="clear" w:color="auto" w:fill="auto"/>
          </w:tcPr>
          <w:p w14:paraId="16A5CA66" w14:textId="77777777" w:rsidR="009379AF" w:rsidRPr="004D254C" w:rsidRDefault="009379AF" w:rsidP="00832E57">
            <w:pPr>
              <w:suppressAutoHyphens/>
              <w:snapToGrid w:val="0"/>
              <w:jc w:val="both"/>
              <w:rPr>
                <w:rFonts w:eastAsia="Times New Roman"/>
                <w:b/>
                <w:bCs/>
                <w:lang w:eastAsia="zh-CN"/>
              </w:rPr>
            </w:pPr>
            <w:r w:rsidRPr="004D254C">
              <w:rPr>
                <w:rFonts w:eastAsia="Times New Roman"/>
                <w:b/>
                <w:bCs/>
                <w:lang w:eastAsia="zh-CN"/>
              </w:rPr>
              <w:t>Бюджетные кредиты от других бюджетов бюджетной системы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71527B26" w14:textId="77777777" w:rsidR="009379AF" w:rsidRPr="004D254C" w:rsidRDefault="009379AF" w:rsidP="00832E57">
            <w:pPr>
              <w:suppressAutoHyphens/>
              <w:snapToGrid w:val="0"/>
              <w:jc w:val="center"/>
              <w:rPr>
                <w:rFonts w:eastAsia="Times New Roman"/>
                <w:b/>
                <w:bCs/>
                <w:lang w:eastAsia="zh-CN"/>
              </w:rPr>
            </w:pPr>
            <w:r w:rsidRPr="004D254C">
              <w:rPr>
                <w:rFonts w:eastAsia="Times New Roman"/>
                <w:b/>
                <w:bCs/>
                <w:lang w:eastAsia="zh-CN"/>
              </w:rPr>
              <w:t>000 01 03 00 00 00 0000 000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4B67AE" w14:textId="77777777" w:rsidR="009379AF" w:rsidRPr="005504BD" w:rsidRDefault="009379AF" w:rsidP="00832E57">
            <w:pPr>
              <w:suppressAutoHyphens/>
              <w:snapToGrid w:val="0"/>
              <w:jc w:val="center"/>
              <w:rPr>
                <w:rFonts w:eastAsia="Times New Roman"/>
                <w:b/>
                <w:lang w:eastAsia="zh-CN"/>
              </w:rPr>
            </w:pPr>
            <w:r>
              <w:rPr>
                <w:rFonts w:eastAsia="Times New Roman"/>
                <w:b/>
                <w:lang w:eastAsia="zh-CN"/>
              </w:rPr>
              <w:t>- 3178,8</w:t>
            </w:r>
          </w:p>
        </w:tc>
        <w:tc>
          <w:tcPr>
            <w:tcW w:w="1134" w:type="dxa"/>
            <w:tcBorders>
              <w:top w:val="single" w:sz="4" w:space="0" w:color="000000"/>
              <w:left w:val="single" w:sz="4" w:space="0" w:color="000000"/>
              <w:bottom w:val="single" w:sz="4" w:space="0" w:color="000000"/>
              <w:right w:val="single" w:sz="4" w:space="0" w:color="000000"/>
            </w:tcBorders>
          </w:tcPr>
          <w:p w14:paraId="5BD52FE3" w14:textId="77777777" w:rsidR="009379AF" w:rsidRPr="005504BD" w:rsidRDefault="009379AF" w:rsidP="00832E57">
            <w:pPr>
              <w:suppressAutoHyphens/>
              <w:snapToGrid w:val="0"/>
              <w:jc w:val="center"/>
              <w:rPr>
                <w:rFonts w:eastAsia="Times New Roman"/>
                <w:b/>
                <w:lang w:eastAsia="zh-CN"/>
              </w:rPr>
            </w:pPr>
            <w:r>
              <w:rPr>
                <w:rFonts w:eastAsia="Times New Roman"/>
                <w:b/>
                <w:lang w:eastAsia="zh-CN"/>
              </w:rPr>
              <w:t>- 4768,3</w:t>
            </w:r>
          </w:p>
        </w:tc>
        <w:tc>
          <w:tcPr>
            <w:tcW w:w="1275" w:type="dxa"/>
            <w:tcBorders>
              <w:top w:val="single" w:sz="4" w:space="0" w:color="000000"/>
              <w:left w:val="single" w:sz="4" w:space="0" w:color="000000"/>
              <w:bottom w:val="single" w:sz="4" w:space="0" w:color="000000"/>
              <w:right w:val="single" w:sz="4" w:space="0" w:color="000000"/>
            </w:tcBorders>
          </w:tcPr>
          <w:p w14:paraId="1C9B01B7" w14:textId="77777777" w:rsidR="009379AF" w:rsidRPr="005504BD" w:rsidRDefault="009379AF" w:rsidP="00832E57">
            <w:pPr>
              <w:suppressAutoHyphens/>
              <w:snapToGrid w:val="0"/>
              <w:jc w:val="center"/>
              <w:rPr>
                <w:rFonts w:eastAsia="Times New Roman"/>
                <w:b/>
                <w:lang w:eastAsia="zh-CN"/>
              </w:rPr>
            </w:pPr>
            <w:r>
              <w:rPr>
                <w:rFonts w:eastAsia="Times New Roman"/>
                <w:b/>
                <w:lang w:eastAsia="zh-CN"/>
              </w:rPr>
              <w:t>- 27208,4</w:t>
            </w:r>
          </w:p>
        </w:tc>
      </w:tr>
      <w:tr w:rsidR="009379AF" w:rsidRPr="004D254C" w14:paraId="61A4DB24" w14:textId="77777777" w:rsidTr="006D023C">
        <w:trPr>
          <w:gridAfter w:val="3"/>
          <w:wAfter w:w="4115" w:type="dxa"/>
          <w:trHeight w:val="557"/>
        </w:trPr>
        <w:tc>
          <w:tcPr>
            <w:tcW w:w="3261" w:type="dxa"/>
            <w:tcBorders>
              <w:top w:val="single" w:sz="4" w:space="0" w:color="000000"/>
              <w:left w:val="single" w:sz="4" w:space="0" w:color="000000"/>
              <w:bottom w:val="single" w:sz="4" w:space="0" w:color="000000"/>
            </w:tcBorders>
            <w:shd w:val="clear" w:color="auto" w:fill="auto"/>
          </w:tcPr>
          <w:p w14:paraId="15112F2D" w14:textId="77777777" w:rsidR="009379AF" w:rsidRPr="000B2E45" w:rsidRDefault="009379AF" w:rsidP="00832E57">
            <w:pPr>
              <w:suppressAutoHyphens/>
              <w:snapToGrid w:val="0"/>
              <w:jc w:val="both"/>
              <w:rPr>
                <w:rFonts w:eastAsia="Times New Roman"/>
                <w:bCs/>
                <w:lang w:eastAsia="zh-CN"/>
              </w:rPr>
            </w:pPr>
            <w:r w:rsidRPr="000B2E45">
              <w:rPr>
                <w:rFonts w:eastAsia="Times New Roman"/>
                <w:bCs/>
                <w:lang w:eastAsia="zh-CN"/>
              </w:rPr>
              <w:t>П</w:t>
            </w:r>
            <w:r>
              <w:rPr>
                <w:rFonts w:eastAsia="Times New Roman"/>
                <w:bCs/>
                <w:lang w:eastAsia="zh-CN"/>
              </w:rPr>
              <w:t>ривлечение</w:t>
            </w:r>
            <w:r w:rsidRPr="000B2E45">
              <w:rPr>
                <w:rFonts w:eastAsia="Times New Roman"/>
                <w:bCs/>
                <w:lang w:eastAsia="zh-CN"/>
              </w:rPr>
              <w:t xml:space="preserve"> </w:t>
            </w:r>
            <w:r>
              <w:rPr>
                <w:rFonts w:eastAsia="Times New Roman"/>
                <w:bCs/>
                <w:lang w:eastAsia="zh-CN"/>
              </w:rPr>
              <w:t>бюджетных кредитов от других бюджетов бюджетной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4F4B7E88" w14:textId="77777777" w:rsidR="009379AF" w:rsidRPr="000B2E45" w:rsidRDefault="009379AF" w:rsidP="00832E57">
            <w:pPr>
              <w:suppressAutoHyphens/>
              <w:snapToGrid w:val="0"/>
              <w:jc w:val="center"/>
              <w:rPr>
                <w:rFonts w:eastAsia="Times New Roman"/>
                <w:bCs/>
                <w:lang w:eastAsia="zh-CN"/>
              </w:rPr>
            </w:pPr>
            <w:r>
              <w:rPr>
                <w:rFonts w:eastAsia="Times New Roman"/>
                <w:bCs/>
                <w:lang w:eastAsia="zh-CN"/>
              </w:rPr>
              <w:t>000 01 03 01 00 00 0000 700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41FAB1" w14:textId="77777777" w:rsidR="009379AF" w:rsidRPr="005504BD" w:rsidRDefault="009379AF" w:rsidP="00832E57">
            <w:pPr>
              <w:suppressAutoHyphens/>
              <w:snapToGrid w:val="0"/>
              <w:jc w:val="center"/>
              <w:rPr>
                <w:rFonts w:eastAsia="Times New Roman"/>
                <w:lang w:eastAsia="zh-CN"/>
              </w:rPr>
            </w:pPr>
            <w:r>
              <w:rPr>
                <w:rFonts w:eastAsia="Times New Roman"/>
                <w:lang w:eastAsia="zh-CN"/>
              </w:rPr>
              <w:t>56000,0</w:t>
            </w:r>
          </w:p>
        </w:tc>
        <w:tc>
          <w:tcPr>
            <w:tcW w:w="1134" w:type="dxa"/>
            <w:tcBorders>
              <w:top w:val="single" w:sz="4" w:space="0" w:color="000000"/>
              <w:left w:val="single" w:sz="4" w:space="0" w:color="000000"/>
              <w:bottom w:val="single" w:sz="4" w:space="0" w:color="000000"/>
              <w:right w:val="single" w:sz="4" w:space="0" w:color="000000"/>
            </w:tcBorders>
          </w:tcPr>
          <w:p w14:paraId="643B1AD6" w14:textId="77777777" w:rsidR="009379AF" w:rsidRPr="005504BD" w:rsidRDefault="009379AF" w:rsidP="00832E57">
            <w:pPr>
              <w:suppressAutoHyphens/>
              <w:snapToGrid w:val="0"/>
              <w:jc w:val="center"/>
              <w:rPr>
                <w:rFonts w:eastAsia="Times New Roman"/>
                <w:lang w:eastAsia="zh-CN"/>
              </w:rPr>
            </w:pPr>
            <w:r>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4A8168F8" w14:textId="77777777" w:rsidR="009379AF" w:rsidRPr="005504BD" w:rsidRDefault="009379AF" w:rsidP="00832E57">
            <w:pPr>
              <w:suppressAutoHyphens/>
              <w:snapToGrid w:val="0"/>
              <w:jc w:val="center"/>
              <w:rPr>
                <w:rFonts w:eastAsia="Times New Roman"/>
                <w:lang w:eastAsia="zh-CN"/>
              </w:rPr>
            </w:pPr>
            <w:r>
              <w:rPr>
                <w:rFonts w:eastAsia="Times New Roman"/>
                <w:lang w:eastAsia="zh-CN"/>
              </w:rPr>
              <w:t>0</w:t>
            </w:r>
          </w:p>
        </w:tc>
      </w:tr>
      <w:tr w:rsidR="009379AF" w:rsidRPr="004D254C" w14:paraId="0982EBD6" w14:textId="77777777" w:rsidTr="006D023C">
        <w:trPr>
          <w:gridAfter w:val="3"/>
          <w:wAfter w:w="4115" w:type="dxa"/>
          <w:trHeight w:val="834"/>
        </w:trPr>
        <w:tc>
          <w:tcPr>
            <w:tcW w:w="3261" w:type="dxa"/>
            <w:tcBorders>
              <w:top w:val="single" w:sz="4" w:space="0" w:color="000000"/>
              <w:left w:val="single" w:sz="4" w:space="0" w:color="000000"/>
              <w:bottom w:val="single" w:sz="4" w:space="0" w:color="000000"/>
            </w:tcBorders>
            <w:shd w:val="clear" w:color="auto" w:fill="auto"/>
          </w:tcPr>
          <w:p w14:paraId="0C77E73F" w14:textId="77777777" w:rsidR="009379AF" w:rsidRPr="000B2E45" w:rsidRDefault="009379AF" w:rsidP="00832E57">
            <w:pPr>
              <w:suppressAutoHyphens/>
              <w:snapToGrid w:val="0"/>
              <w:jc w:val="both"/>
              <w:rPr>
                <w:rFonts w:eastAsia="Times New Roman"/>
                <w:bCs/>
                <w:lang w:eastAsia="zh-CN"/>
              </w:rPr>
            </w:pPr>
            <w:r>
              <w:rPr>
                <w:rFonts w:eastAsia="Times New Roman"/>
                <w:bCs/>
                <w:lang w:eastAsia="zh-CN"/>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6EEF1654" w14:textId="77777777" w:rsidR="009379AF" w:rsidRPr="000B2E45" w:rsidRDefault="009379AF" w:rsidP="00832E57">
            <w:pPr>
              <w:suppressAutoHyphens/>
              <w:snapToGrid w:val="0"/>
              <w:jc w:val="center"/>
              <w:rPr>
                <w:rFonts w:eastAsia="Times New Roman"/>
                <w:bCs/>
                <w:lang w:eastAsia="zh-CN"/>
              </w:rPr>
            </w:pPr>
            <w:r>
              <w:rPr>
                <w:rFonts w:eastAsia="Times New Roman"/>
                <w:bCs/>
                <w:lang w:eastAsia="zh-CN"/>
              </w:rPr>
              <w:t>592 01 03 01 00 05 0000 710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38886E" w14:textId="77777777" w:rsidR="009379AF" w:rsidRPr="000B2E45" w:rsidRDefault="009379AF" w:rsidP="00832E57">
            <w:pPr>
              <w:suppressAutoHyphens/>
              <w:snapToGrid w:val="0"/>
              <w:jc w:val="center"/>
              <w:rPr>
                <w:rFonts w:eastAsia="Times New Roman"/>
                <w:lang w:eastAsia="zh-CN"/>
              </w:rPr>
            </w:pPr>
            <w:r>
              <w:rPr>
                <w:rFonts w:eastAsia="Times New Roman"/>
                <w:lang w:eastAsia="zh-CN"/>
              </w:rPr>
              <w:t>56000,0</w:t>
            </w:r>
          </w:p>
        </w:tc>
        <w:tc>
          <w:tcPr>
            <w:tcW w:w="1134" w:type="dxa"/>
            <w:tcBorders>
              <w:top w:val="single" w:sz="4" w:space="0" w:color="000000"/>
              <w:left w:val="single" w:sz="4" w:space="0" w:color="000000"/>
              <w:bottom w:val="single" w:sz="4" w:space="0" w:color="000000"/>
              <w:right w:val="single" w:sz="4" w:space="0" w:color="000000"/>
            </w:tcBorders>
          </w:tcPr>
          <w:p w14:paraId="44D6BDCD" w14:textId="77777777" w:rsidR="009379AF" w:rsidRPr="000B2E45" w:rsidRDefault="009379AF" w:rsidP="00832E57">
            <w:pPr>
              <w:suppressAutoHyphens/>
              <w:snapToGrid w:val="0"/>
              <w:jc w:val="center"/>
              <w:rPr>
                <w:rFonts w:eastAsia="Times New Roman"/>
                <w:lang w:eastAsia="zh-CN"/>
              </w:rPr>
            </w:pPr>
            <w:r>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7D3C3324" w14:textId="77777777" w:rsidR="009379AF" w:rsidRPr="000B2E45" w:rsidRDefault="009379AF" w:rsidP="00832E57">
            <w:pPr>
              <w:suppressAutoHyphens/>
              <w:snapToGrid w:val="0"/>
              <w:jc w:val="center"/>
              <w:rPr>
                <w:rFonts w:eastAsia="Times New Roman"/>
                <w:lang w:eastAsia="zh-CN"/>
              </w:rPr>
            </w:pPr>
            <w:r>
              <w:rPr>
                <w:rFonts w:eastAsia="Times New Roman"/>
                <w:lang w:eastAsia="zh-CN"/>
              </w:rPr>
              <w:t>0</w:t>
            </w:r>
          </w:p>
        </w:tc>
      </w:tr>
      <w:tr w:rsidR="009379AF" w:rsidRPr="004D254C" w14:paraId="00E85D43" w14:textId="77777777" w:rsidTr="006D023C">
        <w:trPr>
          <w:gridAfter w:val="3"/>
          <w:wAfter w:w="4115" w:type="dxa"/>
          <w:trHeight w:val="249"/>
        </w:trPr>
        <w:tc>
          <w:tcPr>
            <w:tcW w:w="3261" w:type="dxa"/>
            <w:tcBorders>
              <w:top w:val="single" w:sz="4" w:space="0" w:color="000000"/>
              <w:left w:val="single" w:sz="4" w:space="0" w:color="000000"/>
              <w:bottom w:val="single" w:sz="4" w:space="0" w:color="000000"/>
            </w:tcBorders>
            <w:shd w:val="clear" w:color="auto" w:fill="auto"/>
          </w:tcPr>
          <w:p w14:paraId="7E9E18AD" w14:textId="77777777" w:rsidR="009379AF" w:rsidRDefault="009379AF" w:rsidP="00832E57">
            <w:pPr>
              <w:suppressAutoHyphens/>
              <w:snapToGrid w:val="0"/>
              <w:jc w:val="both"/>
              <w:rPr>
                <w:rFonts w:eastAsia="Times New Roman"/>
                <w:bCs/>
                <w:lang w:eastAsia="zh-CN"/>
              </w:rPr>
            </w:pPr>
            <w:r>
              <w:rPr>
                <w:rFonts w:eastAsia="Times New Roman"/>
                <w:bCs/>
                <w:lang w:eastAsia="zh-CN"/>
              </w:rPr>
              <w:t>в том числе:</w:t>
            </w:r>
          </w:p>
        </w:tc>
        <w:tc>
          <w:tcPr>
            <w:tcW w:w="3119" w:type="dxa"/>
            <w:tcBorders>
              <w:top w:val="single" w:sz="4" w:space="0" w:color="000000"/>
              <w:left w:val="single" w:sz="4" w:space="0" w:color="000000"/>
              <w:bottom w:val="single" w:sz="4" w:space="0" w:color="000000"/>
            </w:tcBorders>
            <w:shd w:val="clear" w:color="auto" w:fill="auto"/>
          </w:tcPr>
          <w:p w14:paraId="12259DEF" w14:textId="77777777" w:rsidR="009379AF" w:rsidRDefault="009379AF" w:rsidP="00832E57">
            <w:pPr>
              <w:suppressAutoHyphens/>
              <w:snapToGrid w:val="0"/>
              <w:jc w:val="center"/>
              <w:rPr>
                <w:rFonts w:eastAsia="Times New Roman"/>
                <w:bCs/>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28A1AE" w14:textId="77777777" w:rsidR="009379AF" w:rsidRDefault="009379AF" w:rsidP="00832E57">
            <w:pPr>
              <w:suppressAutoHyphens/>
              <w:snapToGrid w:val="0"/>
              <w:jc w:val="center"/>
              <w:rPr>
                <w:rFonts w:eastAsia="Times New Roman"/>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59CF7177" w14:textId="77777777" w:rsidR="009379AF" w:rsidRDefault="009379AF" w:rsidP="00832E57">
            <w:pPr>
              <w:suppressAutoHyphens/>
              <w:snapToGrid w:val="0"/>
              <w:jc w:val="center"/>
              <w:rPr>
                <w:rFonts w:eastAsia="Times New Roman"/>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0640D998" w14:textId="77777777" w:rsidR="009379AF" w:rsidRDefault="009379AF" w:rsidP="00832E57">
            <w:pPr>
              <w:suppressAutoHyphens/>
              <w:snapToGrid w:val="0"/>
              <w:jc w:val="center"/>
              <w:rPr>
                <w:rFonts w:eastAsia="Times New Roman"/>
                <w:lang w:eastAsia="zh-CN"/>
              </w:rPr>
            </w:pPr>
          </w:p>
        </w:tc>
      </w:tr>
      <w:tr w:rsidR="009379AF" w:rsidRPr="004D254C" w14:paraId="3297F5B4" w14:textId="77777777" w:rsidTr="006D023C">
        <w:trPr>
          <w:gridAfter w:val="3"/>
          <w:wAfter w:w="4115" w:type="dxa"/>
          <w:trHeight w:val="834"/>
        </w:trPr>
        <w:tc>
          <w:tcPr>
            <w:tcW w:w="3261" w:type="dxa"/>
            <w:tcBorders>
              <w:top w:val="single" w:sz="4" w:space="0" w:color="000000"/>
              <w:left w:val="single" w:sz="4" w:space="0" w:color="000000"/>
              <w:bottom w:val="single" w:sz="4" w:space="0" w:color="000000"/>
            </w:tcBorders>
            <w:shd w:val="clear" w:color="auto" w:fill="auto"/>
          </w:tcPr>
          <w:p w14:paraId="6D4E79ED" w14:textId="77777777" w:rsidR="009379AF" w:rsidRDefault="009379AF" w:rsidP="00832E57">
            <w:pPr>
              <w:suppressAutoHyphens/>
              <w:snapToGrid w:val="0"/>
              <w:jc w:val="both"/>
              <w:rPr>
                <w:rFonts w:eastAsia="Times New Roman"/>
                <w:bCs/>
                <w:lang w:eastAsia="zh-CN"/>
              </w:rPr>
            </w:pPr>
            <w:r>
              <w:rPr>
                <w:rFonts w:eastAsia="Times New Roman"/>
                <w:bCs/>
                <w:lang w:eastAsia="zh-CN"/>
              </w:rPr>
              <w:t xml:space="preserve">Привлечение кредитов от других бюджетов бюджетной системы Российской Федерации бюджетами муниципальных районов в валюте Российской Федерации </w:t>
            </w:r>
            <w:r>
              <w:rPr>
                <w:rFonts w:eastAsia="Times New Roman"/>
                <w:lang w:eastAsia="zh-CN"/>
              </w:rPr>
              <w:t>для частичного покрытия дефицита бюджета муниципального района</w:t>
            </w:r>
          </w:p>
        </w:tc>
        <w:tc>
          <w:tcPr>
            <w:tcW w:w="3119" w:type="dxa"/>
            <w:tcBorders>
              <w:top w:val="single" w:sz="4" w:space="0" w:color="000000"/>
              <w:left w:val="single" w:sz="4" w:space="0" w:color="000000"/>
              <w:bottom w:val="single" w:sz="4" w:space="0" w:color="000000"/>
            </w:tcBorders>
            <w:shd w:val="clear" w:color="auto" w:fill="auto"/>
          </w:tcPr>
          <w:p w14:paraId="76A867D7" w14:textId="77777777" w:rsidR="009379AF" w:rsidRDefault="009379AF" w:rsidP="00832E57">
            <w:pPr>
              <w:suppressAutoHyphens/>
              <w:snapToGrid w:val="0"/>
              <w:jc w:val="center"/>
              <w:rPr>
                <w:rFonts w:eastAsia="Times New Roman"/>
                <w:bCs/>
                <w:lang w:eastAsia="zh-CN"/>
              </w:rPr>
            </w:pPr>
            <w:r>
              <w:rPr>
                <w:rFonts w:eastAsia="Times New Roman"/>
                <w:bCs/>
                <w:lang w:eastAsia="zh-CN"/>
              </w:rPr>
              <w:t>592 01 03 01 00 05 0000 710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A49A51" w14:textId="77777777" w:rsidR="009379AF" w:rsidRDefault="009379AF" w:rsidP="00832E57">
            <w:pPr>
              <w:suppressAutoHyphens/>
              <w:snapToGrid w:val="0"/>
              <w:jc w:val="center"/>
              <w:rPr>
                <w:rFonts w:eastAsia="Times New Roman"/>
                <w:lang w:eastAsia="zh-CN"/>
              </w:rPr>
            </w:pPr>
            <w:r>
              <w:rPr>
                <w:rFonts w:eastAsia="Times New Roman"/>
                <w:lang w:eastAsia="zh-CN"/>
              </w:rPr>
              <w:t>56000,0</w:t>
            </w:r>
          </w:p>
        </w:tc>
        <w:tc>
          <w:tcPr>
            <w:tcW w:w="1134" w:type="dxa"/>
            <w:tcBorders>
              <w:top w:val="single" w:sz="4" w:space="0" w:color="000000"/>
              <w:left w:val="single" w:sz="4" w:space="0" w:color="000000"/>
              <w:bottom w:val="single" w:sz="4" w:space="0" w:color="000000"/>
              <w:right w:val="single" w:sz="4" w:space="0" w:color="000000"/>
            </w:tcBorders>
          </w:tcPr>
          <w:p w14:paraId="06C0EEF8" w14:textId="77777777" w:rsidR="009379AF" w:rsidRDefault="009379AF" w:rsidP="00832E57">
            <w:pPr>
              <w:suppressAutoHyphens/>
              <w:snapToGrid w:val="0"/>
              <w:jc w:val="center"/>
              <w:rPr>
                <w:rFonts w:eastAsia="Times New Roman"/>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329C55E5" w14:textId="77777777" w:rsidR="009379AF" w:rsidRDefault="009379AF" w:rsidP="00832E57">
            <w:pPr>
              <w:suppressAutoHyphens/>
              <w:snapToGrid w:val="0"/>
              <w:jc w:val="center"/>
              <w:rPr>
                <w:rFonts w:eastAsia="Times New Roman"/>
                <w:lang w:eastAsia="zh-CN"/>
              </w:rPr>
            </w:pPr>
          </w:p>
        </w:tc>
      </w:tr>
      <w:tr w:rsidR="009379AF" w:rsidRPr="004D254C" w14:paraId="00730701" w14:textId="77777777" w:rsidTr="00220B60">
        <w:trPr>
          <w:gridAfter w:val="3"/>
          <w:wAfter w:w="4115" w:type="dxa"/>
          <w:trHeight w:val="416"/>
        </w:trPr>
        <w:tc>
          <w:tcPr>
            <w:tcW w:w="3261" w:type="dxa"/>
            <w:tcBorders>
              <w:top w:val="single" w:sz="4" w:space="0" w:color="000000"/>
              <w:left w:val="single" w:sz="4" w:space="0" w:color="000000"/>
              <w:bottom w:val="single" w:sz="4" w:space="0" w:color="000000"/>
            </w:tcBorders>
            <w:shd w:val="clear" w:color="auto" w:fill="auto"/>
          </w:tcPr>
          <w:p w14:paraId="0AB9C71F" w14:textId="77777777" w:rsidR="009379AF" w:rsidRPr="004D254C" w:rsidRDefault="009379AF" w:rsidP="00832E57">
            <w:pPr>
              <w:suppressAutoHyphens/>
              <w:snapToGrid w:val="0"/>
              <w:jc w:val="both"/>
              <w:rPr>
                <w:rFonts w:eastAsia="Times New Roman"/>
                <w:lang w:eastAsia="zh-CN"/>
              </w:rPr>
            </w:pPr>
            <w:r w:rsidRPr="004D254C">
              <w:rPr>
                <w:rFonts w:eastAsia="Times New Roman"/>
                <w:lang w:eastAsia="zh-CN"/>
              </w:rPr>
              <w:t xml:space="preserve">Погашение бюджетных кредитов, полученных </w:t>
            </w:r>
            <w:r>
              <w:rPr>
                <w:rFonts w:eastAsia="Times New Roman"/>
                <w:lang w:eastAsia="zh-CN"/>
              </w:rPr>
              <w:t>от других бюджетов бюджет</w:t>
            </w:r>
            <w:r w:rsidRPr="004D254C">
              <w:rPr>
                <w:rFonts w:eastAsia="Times New Roman"/>
                <w:lang w:eastAsia="zh-CN"/>
              </w:rPr>
              <w:t>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1418A3BE" w14:textId="77777777" w:rsidR="009379AF" w:rsidRPr="004D254C" w:rsidRDefault="009379AF" w:rsidP="00832E57">
            <w:pPr>
              <w:suppressAutoHyphens/>
              <w:snapToGrid w:val="0"/>
              <w:jc w:val="center"/>
              <w:rPr>
                <w:rFonts w:eastAsia="Times New Roman"/>
                <w:lang w:eastAsia="zh-CN"/>
              </w:rPr>
            </w:pPr>
            <w:r w:rsidRPr="004D254C">
              <w:rPr>
                <w:rFonts w:eastAsia="Times New Roman"/>
                <w:lang w:eastAsia="zh-CN"/>
              </w:rPr>
              <w:t>000 01 03 01 00 00 0000 800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4E5B56" w14:textId="77777777" w:rsidR="009379AF" w:rsidRPr="004D254C" w:rsidRDefault="009379AF" w:rsidP="00832E57">
            <w:pPr>
              <w:suppressAutoHyphens/>
              <w:snapToGrid w:val="0"/>
              <w:jc w:val="center"/>
              <w:rPr>
                <w:rFonts w:eastAsia="Times New Roman"/>
                <w:lang w:eastAsia="zh-CN"/>
              </w:rPr>
            </w:pPr>
            <w:r>
              <w:rPr>
                <w:rFonts w:eastAsia="Times New Roman"/>
                <w:lang w:eastAsia="zh-CN"/>
              </w:rPr>
              <w:t>- 59178,8</w:t>
            </w:r>
          </w:p>
        </w:tc>
        <w:tc>
          <w:tcPr>
            <w:tcW w:w="1134" w:type="dxa"/>
            <w:tcBorders>
              <w:top w:val="single" w:sz="4" w:space="0" w:color="000000"/>
              <w:left w:val="single" w:sz="4" w:space="0" w:color="000000"/>
              <w:bottom w:val="single" w:sz="4" w:space="0" w:color="000000"/>
              <w:right w:val="single" w:sz="4" w:space="0" w:color="000000"/>
            </w:tcBorders>
          </w:tcPr>
          <w:p w14:paraId="2912A545" w14:textId="77777777" w:rsidR="009379AF" w:rsidRPr="004D254C" w:rsidRDefault="009379AF" w:rsidP="00832E57">
            <w:pPr>
              <w:suppressAutoHyphens/>
              <w:snapToGrid w:val="0"/>
              <w:jc w:val="center"/>
              <w:rPr>
                <w:rFonts w:eastAsia="Times New Roman"/>
                <w:lang w:eastAsia="zh-CN"/>
              </w:rPr>
            </w:pPr>
            <w:r>
              <w:rPr>
                <w:rFonts w:eastAsia="Times New Roman"/>
                <w:lang w:eastAsia="zh-CN"/>
              </w:rPr>
              <w:t>- 4768,3</w:t>
            </w:r>
          </w:p>
        </w:tc>
        <w:tc>
          <w:tcPr>
            <w:tcW w:w="1275" w:type="dxa"/>
            <w:tcBorders>
              <w:top w:val="single" w:sz="4" w:space="0" w:color="000000"/>
              <w:left w:val="single" w:sz="4" w:space="0" w:color="000000"/>
              <w:bottom w:val="single" w:sz="4" w:space="0" w:color="000000"/>
              <w:right w:val="single" w:sz="4" w:space="0" w:color="000000"/>
            </w:tcBorders>
          </w:tcPr>
          <w:p w14:paraId="4B5B164B" w14:textId="77777777" w:rsidR="009379AF" w:rsidRPr="004D254C" w:rsidRDefault="009379AF" w:rsidP="00832E57">
            <w:pPr>
              <w:suppressAutoHyphens/>
              <w:snapToGrid w:val="0"/>
              <w:jc w:val="center"/>
              <w:rPr>
                <w:rFonts w:eastAsia="Times New Roman"/>
                <w:lang w:eastAsia="zh-CN"/>
              </w:rPr>
            </w:pPr>
            <w:r>
              <w:rPr>
                <w:rFonts w:eastAsia="Times New Roman"/>
                <w:lang w:eastAsia="zh-CN"/>
              </w:rPr>
              <w:t>- 27208,4</w:t>
            </w:r>
          </w:p>
        </w:tc>
      </w:tr>
      <w:tr w:rsidR="009379AF" w:rsidRPr="004D254C" w14:paraId="49FEC961" w14:textId="77777777" w:rsidTr="006D023C">
        <w:trPr>
          <w:gridAfter w:val="3"/>
          <w:wAfter w:w="4115" w:type="dxa"/>
          <w:trHeight w:val="416"/>
        </w:trPr>
        <w:tc>
          <w:tcPr>
            <w:tcW w:w="3261" w:type="dxa"/>
            <w:tcBorders>
              <w:left w:val="single" w:sz="4" w:space="0" w:color="000000"/>
              <w:bottom w:val="single" w:sz="4" w:space="0" w:color="000000"/>
            </w:tcBorders>
            <w:shd w:val="clear" w:color="auto" w:fill="auto"/>
          </w:tcPr>
          <w:p w14:paraId="57E056FA" w14:textId="77777777" w:rsidR="009379AF" w:rsidRPr="004D254C" w:rsidRDefault="009379AF" w:rsidP="00832E57">
            <w:pPr>
              <w:suppressAutoHyphens/>
              <w:snapToGrid w:val="0"/>
              <w:jc w:val="both"/>
              <w:rPr>
                <w:rFonts w:eastAsia="Times New Roman"/>
                <w:lang w:eastAsia="zh-CN"/>
              </w:rPr>
            </w:pPr>
            <w:r w:rsidRPr="004D254C">
              <w:rPr>
                <w:rFonts w:eastAsia="Times New Roman"/>
                <w:lang w:eastAsia="zh-CN"/>
              </w:rPr>
              <w:t>Погашение бюджетами муниципальных районов кредитов от других бюджетов системы Российской Федерации в валюте Российской Федерации</w:t>
            </w:r>
          </w:p>
        </w:tc>
        <w:tc>
          <w:tcPr>
            <w:tcW w:w="3119" w:type="dxa"/>
            <w:tcBorders>
              <w:left w:val="single" w:sz="4" w:space="0" w:color="000000"/>
              <w:bottom w:val="single" w:sz="4" w:space="0" w:color="000000"/>
            </w:tcBorders>
            <w:shd w:val="clear" w:color="auto" w:fill="auto"/>
          </w:tcPr>
          <w:p w14:paraId="547595B4" w14:textId="77777777" w:rsidR="009379AF" w:rsidRPr="004D254C" w:rsidRDefault="009379AF" w:rsidP="00832E57">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276" w:type="dxa"/>
            <w:tcBorders>
              <w:left w:val="single" w:sz="4" w:space="0" w:color="000000"/>
              <w:bottom w:val="single" w:sz="4" w:space="0" w:color="000000"/>
              <w:right w:val="single" w:sz="4" w:space="0" w:color="000000"/>
            </w:tcBorders>
            <w:shd w:val="clear" w:color="auto" w:fill="auto"/>
          </w:tcPr>
          <w:p w14:paraId="3DFCFA60" w14:textId="77777777" w:rsidR="009379AF" w:rsidRPr="004D254C" w:rsidRDefault="009379AF" w:rsidP="00832E57">
            <w:pPr>
              <w:suppressAutoHyphens/>
              <w:snapToGrid w:val="0"/>
              <w:jc w:val="center"/>
              <w:rPr>
                <w:rFonts w:eastAsia="Times New Roman"/>
                <w:lang w:eastAsia="zh-CN"/>
              </w:rPr>
            </w:pPr>
            <w:r>
              <w:rPr>
                <w:rFonts w:eastAsia="Times New Roman"/>
                <w:lang w:eastAsia="zh-CN"/>
              </w:rPr>
              <w:t>- 59178,8</w:t>
            </w:r>
          </w:p>
        </w:tc>
        <w:tc>
          <w:tcPr>
            <w:tcW w:w="1134" w:type="dxa"/>
            <w:tcBorders>
              <w:left w:val="single" w:sz="4" w:space="0" w:color="000000"/>
              <w:bottom w:val="single" w:sz="4" w:space="0" w:color="000000"/>
              <w:right w:val="single" w:sz="4" w:space="0" w:color="000000"/>
            </w:tcBorders>
          </w:tcPr>
          <w:p w14:paraId="2D1E0281" w14:textId="77777777" w:rsidR="009379AF" w:rsidRPr="004D254C" w:rsidRDefault="009379AF" w:rsidP="00832E57">
            <w:pPr>
              <w:suppressAutoHyphens/>
              <w:snapToGrid w:val="0"/>
              <w:jc w:val="center"/>
              <w:rPr>
                <w:rFonts w:eastAsia="Times New Roman"/>
                <w:lang w:eastAsia="zh-CN"/>
              </w:rPr>
            </w:pPr>
            <w:r>
              <w:rPr>
                <w:rFonts w:eastAsia="Times New Roman"/>
                <w:lang w:eastAsia="zh-CN"/>
              </w:rPr>
              <w:t>- 4768,3</w:t>
            </w:r>
          </w:p>
        </w:tc>
        <w:tc>
          <w:tcPr>
            <w:tcW w:w="1275" w:type="dxa"/>
            <w:tcBorders>
              <w:left w:val="single" w:sz="4" w:space="0" w:color="000000"/>
              <w:bottom w:val="single" w:sz="4" w:space="0" w:color="000000"/>
              <w:right w:val="single" w:sz="4" w:space="0" w:color="000000"/>
            </w:tcBorders>
          </w:tcPr>
          <w:p w14:paraId="7352C93B" w14:textId="77777777" w:rsidR="009379AF" w:rsidRPr="004D254C" w:rsidRDefault="009379AF" w:rsidP="00832E57">
            <w:pPr>
              <w:suppressAutoHyphens/>
              <w:snapToGrid w:val="0"/>
              <w:jc w:val="center"/>
              <w:rPr>
                <w:rFonts w:eastAsia="Times New Roman"/>
                <w:lang w:eastAsia="zh-CN"/>
              </w:rPr>
            </w:pPr>
            <w:r>
              <w:rPr>
                <w:rFonts w:eastAsia="Times New Roman"/>
                <w:lang w:eastAsia="zh-CN"/>
              </w:rPr>
              <w:t>- 27208,4</w:t>
            </w:r>
          </w:p>
        </w:tc>
      </w:tr>
      <w:tr w:rsidR="009379AF" w:rsidRPr="004D254C" w14:paraId="7EA1A247" w14:textId="77777777" w:rsidTr="006D023C">
        <w:trPr>
          <w:gridAfter w:val="3"/>
          <w:wAfter w:w="4115" w:type="dxa"/>
          <w:trHeight w:val="250"/>
        </w:trPr>
        <w:tc>
          <w:tcPr>
            <w:tcW w:w="3261" w:type="dxa"/>
            <w:tcBorders>
              <w:left w:val="single" w:sz="4" w:space="0" w:color="000000"/>
              <w:bottom w:val="single" w:sz="4" w:space="0" w:color="000000"/>
            </w:tcBorders>
            <w:shd w:val="clear" w:color="auto" w:fill="auto"/>
          </w:tcPr>
          <w:p w14:paraId="4E806C46" w14:textId="77777777" w:rsidR="009379AF" w:rsidRPr="004D254C" w:rsidRDefault="009379AF" w:rsidP="00832E57">
            <w:pPr>
              <w:suppressAutoHyphens/>
              <w:snapToGrid w:val="0"/>
              <w:jc w:val="both"/>
              <w:rPr>
                <w:rFonts w:eastAsia="Times New Roman"/>
                <w:lang w:eastAsia="zh-CN"/>
              </w:rPr>
            </w:pPr>
            <w:r>
              <w:rPr>
                <w:rFonts w:eastAsia="Times New Roman"/>
                <w:lang w:eastAsia="zh-CN"/>
              </w:rPr>
              <w:t>в том числе:</w:t>
            </w:r>
          </w:p>
        </w:tc>
        <w:tc>
          <w:tcPr>
            <w:tcW w:w="3119" w:type="dxa"/>
            <w:tcBorders>
              <w:left w:val="single" w:sz="4" w:space="0" w:color="000000"/>
              <w:bottom w:val="single" w:sz="4" w:space="0" w:color="000000"/>
            </w:tcBorders>
            <w:shd w:val="clear" w:color="auto" w:fill="auto"/>
          </w:tcPr>
          <w:p w14:paraId="2FC691B2" w14:textId="77777777" w:rsidR="009379AF" w:rsidRPr="004D254C" w:rsidRDefault="009379AF" w:rsidP="00832E57">
            <w:pPr>
              <w:suppressAutoHyphens/>
              <w:snapToGrid w:val="0"/>
              <w:jc w:val="center"/>
              <w:rPr>
                <w:rFonts w:eastAsia="Times New Roman"/>
                <w:lang w:eastAsia="zh-CN"/>
              </w:rPr>
            </w:pPr>
          </w:p>
        </w:tc>
        <w:tc>
          <w:tcPr>
            <w:tcW w:w="1276" w:type="dxa"/>
            <w:tcBorders>
              <w:left w:val="single" w:sz="4" w:space="0" w:color="000000"/>
              <w:bottom w:val="single" w:sz="4" w:space="0" w:color="000000"/>
              <w:right w:val="single" w:sz="4" w:space="0" w:color="000000"/>
            </w:tcBorders>
            <w:shd w:val="clear" w:color="auto" w:fill="auto"/>
          </w:tcPr>
          <w:p w14:paraId="6FD03274" w14:textId="77777777" w:rsidR="009379AF" w:rsidRDefault="009379AF" w:rsidP="00832E57">
            <w:pPr>
              <w:suppressAutoHyphens/>
              <w:snapToGrid w:val="0"/>
              <w:jc w:val="center"/>
              <w:rPr>
                <w:rFonts w:eastAsia="Times New Roman"/>
                <w:lang w:eastAsia="zh-CN"/>
              </w:rPr>
            </w:pPr>
          </w:p>
        </w:tc>
        <w:tc>
          <w:tcPr>
            <w:tcW w:w="1134" w:type="dxa"/>
            <w:tcBorders>
              <w:left w:val="single" w:sz="4" w:space="0" w:color="000000"/>
              <w:bottom w:val="single" w:sz="4" w:space="0" w:color="000000"/>
              <w:right w:val="single" w:sz="4" w:space="0" w:color="000000"/>
            </w:tcBorders>
          </w:tcPr>
          <w:p w14:paraId="212C6F59" w14:textId="77777777" w:rsidR="009379AF" w:rsidRDefault="009379AF" w:rsidP="00832E57">
            <w:pPr>
              <w:suppressAutoHyphens/>
              <w:snapToGrid w:val="0"/>
              <w:jc w:val="center"/>
              <w:rPr>
                <w:rFonts w:eastAsia="Times New Roman"/>
                <w:lang w:eastAsia="zh-CN"/>
              </w:rPr>
            </w:pPr>
          </w:p>
        </w:tc>
        <w:tc>
          <w:tcPr>
            <w:tcW w:w="1275" w:type="dxa"/>
            <w:tcBorders>
              <w:left w:val="single" w:sz="4" w:space="0" w:color="000000"/>
              <w:bottom w:val="single" w:sz="4" w:space="0" w:color="000000"/>
              <w:right w:val="single" w:sz="4" w:space="0" w:color="000000"/>
            </w:tcBorders>
          </w:tcPr>
          <w:p w14:paraId="40B86FB1" w14:textId="77777777" w:rsidR="009379AF" w:rsidRPr="004D254C" w:rsidRDefault="009379AF" w:rsidP="00832E57">
            <w:pPr>
              <w:suppressAutoHyphens/>
              <w:snapToGrid w:val="0"/>
              <w:jc w:val="center"/>
              <w:rPr>
                <w:rFonts w:eastAsia="Times New Roman"/>
                <w:lang w:eastAsia="zh-CN"/>
              </w:rPr>
            </w:pPr>
          </w:p>
        </w:tc>
      </w:tr>
      <w:tr w:rsidR="009379AF" w:rsidRPr="004D254C" w14:paraId="0642BB62" w14:textId="77777777" w:rsidTr="006D023C">
        <w:trPr>
          <w:gridAfter w:val="3"/>
          <w:wAfter w:w="4115" w:type="dxa"/>
          <w:trHeight w:val="250"/>
        </w:trPr>
        <w:tc>
          <w:tcPr>
            <w:tcW w:w="3261" w:type="dxa"/>
            <w:tcBorders>
              <w:left w:val="single" w:sz="4" w:space="0" w:color="000000"/>
              <w:bottom w:val="single" w:sz="4" w:space="0" w:color="000000"/>
            </w:tcBorders>
            <w:shd w:val="clear" w:color="auto" w:fill="auto"/>
          </w:tcPr>
          <w:p w14:paraId="19DB7ADA" w14:textId="77777777" w:rsidR="009379AF" w:rsidRDefault="009379AF" w:rsidP="00832E57">
            <w:pPr>
              <w:suppressAutoHyphens/>
              <w:snapToGrid w:val="0"/>
              <w:jc w:val="both"/>
              <w:rPr>
                <w:rFonts w:eastAsia="Times New Roman"/>
                <w:lang w:eastAsia="zh-CN"/>
              </w:rPr>
            </w:pPr>
            <w:r>
              <w:rPr>
                <w:rFonts w:eastAsia="Times New Roman"/>
                <w:bCs/>
                <w:lang w:eastAsia="zh-CN"/>
              </w:rPr>
              <w:t>Погашение</w:t>
            </w:r>
            <w:r w:rsidRPr="005D60DC">
              <w:rPr>
                <w:rFonts w:eastAsia="Times New Roman"/>
                <w:bCs/>
                <w:lang w:eastAsia="zh-CN"/>
              </w:rPr>
              <w:t xml:space="preserve"> бюджетных </w:t>
            </w:r>
            <w:r>
              <w:rPr>
                <w:rFonts w:eastAsia="Times New Roman"/>
                <w:bCs/>
                <w:lang w:eastAsia="zh-CN"/>
              </w:rPr>
              <w:t>кредитов, полученных из других бюджетов бюджетной системы Российской Федерации для погашения долговых обязательств по кредитам, полученным от кредитных организаций</w:t>
            </w:r>
          </w:p>
        </w:tc>
        <w:tc>
          <w:tcPr>
            <w:tcW w:w="3119" w:type="dxa"/>
            <w:tcBorders>
              <w:left w:val="single" w:sz="4" w:space="0" w:color="000000"/>
              <w:bottom w:val="single" w:sz="4" w:space="0" w:color="000000"/>
            </w:tcBorders>
            <w:shd w:val="clear" w:color="auto" w:fill="auto"/>
          </w:tcPr>
          <w:p w14:paraId="1404B6D1" w14:textId="77777777" w:rsidR="009379AF" w:rsidRPr="00B9726B" w:rsidRDefault="009379AF" w:rsidP="00832E57">
            <w:pPr>
              <w:suppressAutoHyphens/>
              <w:snapToGrid w:val="0"/>
              <w:jc w:val="center"/>
              <w:rPr>
                <w:rFonts w:eastAsia="Times New Roman"/>
                <w:lang w:eastAsia="zh-CN"/>
              </w:rPr>
            </w:pPr>
            <w:r w:rsidRPr="00B9726B">
              <w:rPr>
                <w:rFonts w:eastAsia="Times New Roman"/>
                <w:bCs/>
                <w:lang w:eastAsia="zh-CN"/>
              </w:rPr>
              <w:t>592 01 03 01 00 05 0000 810</w:t>
            </w:r>
          </w:p>
        </w:tc>
        <w:tc>
          <w:tcPr>
            <w:tcW w:w="1276" w:type="dxa"/>
            <w:tcBorders>
              <w:left w:val="single" w:sz="4" w:space="0" w:color="000000"/>
              <w:bottom w:val="single" w:sz="4" w:space="0" w:color="000000"/>
              <w:right w:val="single" w:sz="4" w:space="0" w:color="000000"/>
            </w:tcBorders>
            <w:shd w:val="clear" w:color="auto" w:fill="auto"/>
          </w:tcPr>
          <w:p w14:paraId="13E63D8E" w14:textId="77777777" w:rsidR="009379AF" w:rsidRPr="00FF35FB" w:rsidRDefault="009379AF" w:rsidP="00832E57">
            <w:pPr>
              <w:suppressAutoHyphens/>
              <w:snapToGrid w:val="0"/>
              <w:jc w:val="center"/>
              <w:rPr>
                <w:rFonts w:eastAsia="Times New Roman"/>
                <w:lang w:val="en-US" w:eastAsia="zh-CN"/>
              </w:rPr>
            </w:pPr>
            <w:r>
              <w:rPr>
                <w:rFonts w:eastAsia="Times New Roman"/>
                <w:lang w:val="en-US" w:eastAsia="zh-CN"/>
              </w:rPr>
              <w:t>0</w:t>
            </w:r>
            <w:r>
              <w:rPr>
                <w:rFonts w:eastAsia="Times New Roman"/>
                <w:lang w:eastAsia="zh-CN"/>
              </w:rPr>
              <w:t>,</w:t>
            </w:r>
            <w:r>
              <w:rPr>
                <w:rFonts w:eastAsia="Times New Roman"/>
                <w:lang w:val="en-US" w:eastAsia="zh-CN"/>
              </w:rPr>
              <w:t>0</w:t>
            </w:r>
          </w:p>
        </w:tc>
        <w:tc>
          <w:tcPr>
            <w:tcW w:w="1134" w:type="dxa"/>
            <w:tcBorders>
              <w:left w:val="single" w:sz="4" w:space="0" w:color="000000"/>
              <w:bottom w:val="single" w:sz="4" w:space="0" w:color="000000"/>
              <w:right w:val="single" w:sz="4" w:space="0" w:color="000000"/>
            </w:tcBorders>
          </w:tcPr>
          <w:p w14:paraId="02D42AF6" w14:textId="77777777" w:rsidR="009379AF" w:rsidRPr="00B9726B" w:rsidRDefault="009379AF" w:rsidP="00832E57">
            <w:pPr>
              <w:suppressAutoHyphens/>
              <w:snapToGrid w:val="0"/>
              <w:jc w:val="center"/>
              <w:rPr>
                <w:rFonts w:eastAsia="Times New Roman"/>
                <w:lang w:eastAsia="zh-CN"/>
              </w:rPr>
            </w:pPr>
            <w:r>
              <w:rPr>
                <w:rFonts w:eastAsia="Times New Roman"/>
                <w:lang w:eastAsia="zh-CN"/>
              </w:rPr>
              <w:t>0,0</w:t>
            </w:r>
          </w:p>
        </w:tc>
        <w:tc>
          <w:tcPr>
            <w:tcW w:w="1275" w:type="dxa"/>
            <w:tcBorders>
              <w:left w:val="single" w:sz="4" w:space="0" w:color="000000"/>
              <w:bottom w:val="single" w:sz="4" w:space="0" w:color="000000"/>
              <w:right w:val="single" w:sz="4" w:space="0" w:color="000000"/>
            </w:tcBorders>
          </w:tcPr>
          <w:p w14:paraId="2080BF97" w14:textId="77777777" w:rsidR="009379AF" w:rsidRPr="004D254C" w:rsidRDefault="009379AF" w:rsidP="00832E57">
            <w:pPr>
              <w:suppressAutoHyphens/>
              <w:snapToGrid w:val="0"/>
              <w:jc w:val="center"/>
              <w:rPr>
                <w:rFonts w:eastAsia="Times New Roman"/>
                <w:lang w:eastAsia="zh-CN"/>
              </w:rPr>
            </w:pPr>
            <w:r>
              <w:rPr>
                <w:rFonts w:eastAsia="Times New Roman"/>
                <w:lang w:eastAsia="zh-CN"/>
              </w:rPr>
              <w:t>-24504,9</w:t>
            </w:r>
          </w:p>
        </w:tc>
      </w:tr>
      <w:tr w:rsidR="009379AF" w:rsidRPr="004D254C" w14:paraId="4177C43D" w14:textId="77777777" w:rsidTr="006D023C">
        <w:trPr>
          <w:gridAfter w:val="3"/>
          <w:wAfter w:w="4115" w:type="dxa"/>
          <w:trHeight w:val="416"/>
        </w:trPr>
        <w:tc>
          <w:tcPr>
            <w:tcW w:w="3261" w:type="dxa"/>
            <w:tcBorders>
              <w:left w:val="single" w:sz="4" w:space="0" w:color="000000"/>
              <w:bottom w:val="single" w:sz="4" w:space="0" w:color="000000"/>
            </w:tcBorders>
            <w:shd w:val="clear" w:color="auto" w:fill="auto"/>
          </w:tcPr>
          <w:p w14:paraId="491B5992" w14:textId="77777777" w:rsidR="009379AF" w:rsidRDefault="009379AF" w:rsidP="00832E57">
            <w:pPr>
              <w:suppressAutoHyphens/>
              <w:snapToGrid w:val="0"/>
              <w:jc w:val="both"/>
              <w:rPr>
                <w:rFonts w:eastAsia="Times New Roman"/>
                <w:lang w:eastAsia="zh-CN"/>
              </w:rPr>
            </w:pPr>
            <w:r w:rsidRPr="004D254C">
              <w:rPr>
                <w:rFonts w:eastAsia="Times New Roman"/>
                <w:lang w:eastAsia="zh-CN"/>
              </w:rPr>
              <w:t xml:space="preserve">Погашение </w:t>
            </w:r>
            <w:r>
              <w:rPr>
                <w:rFonts w:eastAsia="Times New Roman"/>
                <w:lang w:eastAsia="zh-CN"/>
              </w:rPr>
              <w:t>бюджетных кредитов, полученных из областного бюджета для частичного покрытия дефицита бюджета муниципального района</w:t>
            </w:r>
          </w:p>
        </w:tc>
        <w:tc>
          <w:tcPr>
            <w:tcW w:w="3119" w:type="dxa"/>
            <w:tcBorders>
              <w:left w:val="single" w:sz="4" w:space="0" w:color="000000"/>
              <w:bottom w:val="single" w:sz="4" w:space="0" w:color="000000"/>
            </w:tcBorders>
            <w:shd w:val="clear" w:color="auto" w:fill="auto"/>
          </w:tcPr>
          <w:p w14:paraId="39480E01" w14:textId="77777777" w:rsidR="009379AF" w:rsidRPr="004D254C" w:rsidRDefault="009379AF" w:rsidP="00832E57">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276" w:type="dxa"/>
            <w:tcBorders>
              <w:left w:val="single" w:sz="4" w:space="0" w:color="000000"/>
              <w:bottom w:val="single" w:sz="4" w:space="0" w:color="000000"/>
              <w:right w:val="single" w:sz="4" w:space="0" w:color="000000"/>
            </w:tcBorders>
            <w:shd w:val="clear" w:color="auto" w:fill="auto"/>
          </w:tcPr>
          <w:p w14:paraId="1C4E1FA5" w14:textId="77777777" w:rsidR="009379AF" w:rsidRPr="004D254C" w:rsidRDefault="009379AF" w:rsidP="00832E57">
            <w:pPr>
              <w:suppressAutoHyphens/>
              <w:snapToGrid w:val="0"/>
              <w:jc w:val="center"/>
              <w:rPr>
                <w:rFonts w:eastAsia="Times New Roman"/>
                <w:lang w:eastAsia="zh-CN"/>
              </w:rPr>
            </w:pPr>
            <w:r>
              <w:rPr>
                <w:rFonts w:eastAsia="Times New Roman"/>
                <w:lang w:eastAsia="zh-CN"/>
              </w:rPr>
              <w:t>- 3178,8</w:t>
            </w:r>
          </w:p>
        </w:tc>
        <w:tc>
          <w:tcPr>
            <w:tcW w:w="1134" w:type="dxa"/>
            <w:tcBorders>
              <w:left w:val="single" w:sz="4" w:space="0" w:color="000000"/>
              <w:bottom w:val="single" w:sz="4" w:space="0" w:color="000000"/>
              <w:right w:val="single" w:sz="4" w:space="0" w:color="000000"/>
            </w:tcBorders>
          </w:tcPr>
          <w:p w14:paraId="7C20CA44" w14:textId="77777777" w:rsidR="009379AF" w:rsidRPr="004D254C" w:rsidRDefault="009379AF" w:rsidP="00832E57">
            <w:pPr>
              <w:suppressAutoHyphens/>
              <w:snapToGrid w:val="0"/>
              <w:jc w:val="center"/>
              <w:rPr>
                <w:rFonts w:eastAsia="Times New Roman"/>
                <w:lang w:eastAsia="zh-CN"/>
              </w:rPr>
            </w:pPr>
            <w:r>
              <w:rPr>
                <w:rFonts w:eastAsia="Times New Roman"/>
                <w:lang w:eastAsia="zh-CN"/>
              </w:rPr>
              <w:t>- 4768,3</w:t>
            </w:r>
          </w:p>
        </w:tc>
        <w:tc>
          <w:tcPr>
            <w:tcW w:w="1275" w:type="dxa"/>
            <w:tcBorders>
              <w:left w:val="single" w:sz="4" w:space="0" w:color="000000"/>
              <w:bottom w:val="single" w:sz="4" w:space="0" w:color="000000"/>
              <w:right w:val="single" w:sz="4" w:space="0" w:color="000000"/>
            </w:tcBorders>
          </w:tcPr>
          <w:p w14:paraId="10FC7DEE" w14:textId="77777777" w:rsidR="009379AF" w:rsidRPr="004D254C" w:rsidRDefault="009379AF" w:rsidP="00832E57">
            <w:pPr>
              <w:suppressAutoHyphens/>
              <w:snapToGrid w:val="0"/>
              <w:jc w:val="center"/>
              <w:rPr>
                <w:rFonts w:eastAsia="Times New Roman"/>
                <w:lang w:eastAsia="zh-CN"/>
              </w:rPr>
            </w:pPr>
            <w:r>
              <w:rPr>
                <w:rFonts w:eastAsia="Times New Roman"/>
                <w:lang w:eastAsia="zh-CN"/>
              </w:rPr>
              <w:t>-2703,5</w:t>
            </w:r>
          </w:p>
        </w:tc>
      </w:tr>
      <w:tr w:rsidR="009379AF" w:rsidRPr="004D254C" w14:paraId="2DF04FFF" w14:textId="77777777" w:rsidTr="006D023C">
        <w:trPr>
          <w:gridAfter w:val="3"/>
          <w:wAfter w:w="4115" w:type="dxa"/>
          <w:trHeight w:val="416"/>
        </w:trPr>
        <w:tc>
          <w:tcPr>
            <w:tcW w:w="3261" w:type="dxa"/>
            <w:tcBorders>
              <w:left w:val="single" w:sz="4" w:space="0" w:color="000000"/>
              <w:bottom w:val="single" w:sz="4" w:space="0" w:color="000000"/>
            </w:tcBorders>
            <w:shd w:val="clear" w:color="auto" w:fill="auto"/>
          </w:tcPr>
          <w:p w14:paraId="2AB03B84" w14:textId="77777777" w:rsidR="009379AF" w:rsidRPr="004D254C" w:rsidRDefault="009379AF" w:rsidP="00832E57">
            <w:pPr>
              <w:suppressAutoHyphens/>
              <w:snapToGrid w:val="0"/>
              <w:jc w:val="both"/>
              <w:rPr>
                <w:rFonts w:eastAsia="Times New Roman"/>
                <w:lang w:eastAsia="zh-CN"/>
              </w:rPr>
            </w:pPr>
            <w:r>
              <w:rPr>
                <w:rFonts w:eastAsia="Times New Roman"/>
                <w:bCs/>
                <w:lang w:eastAsia="zh-CN"/>
              </w:rPr>
              <w:t xml:space="preserve">Погашение кредитов от других бюджетов бюджетной системы Российской Федерации бюджетами муниципальных районов в валюте Российской Федерации </w:t>
            </w:r>
            <w:r>
              <w:rPr>
                <w:rFonts w:eastAsia="Times New Roman"/>
                <w:lang w:eastAsia="zh-CN"/>
              </w:rPr>
              <w:t>для частичного покрытия дефицита бюджета муниципального района</w:t>
            </w:r>
          </w:p>
        </w:tc>
        <w:tc>
          <w:tcPr>
            <w:tcW w:w="3119" w:type="dxa"/>
            <w:tcBorders>
              <w:left w:val="single" w:sz="4" w:space="0" w:color="000000"/>
              <w:bottom w:val="single" w:sz="4" w:space="0" w:color="000000"/>
            </w:tcBorders>
            <w:shd w:val="clear" w:color="auto" w:fill="auto"/>
          </w:tcPr>
          <w:p w14:paraId="45E80B3F" w14:textId="77777777" w:rsidR="009379AF" w:rsidRDefault="009379AF" w:rsidP="00832E57">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276" w:type="dxa"/>
            <w:tcBorders>
              <w:left w:val="single" w:sz="4" w:space="0" w:color="000000"/>
              <w:bottom w:val="single" w:sz="4" w:space="0" w:color="000000"/>
              <w:right w:val="single" w:sz="4" w:space="0" w:color="000000"/>
            </w:tcBorders>
            <w:shd w:val="clear" w:color="auto" w:fill="auto"/>
          </w:tcPr>
          <w:p w14:paraId="720456FC" w14:textId="77777777" w:rsidR="009379AF" w:rsidRDefault="009379AF" w:rsidP="00832E57">
            <w:pPr>
              <w:suppressAutoHyphens/>
              <w:snapToGrid w:val="0"/>
              <w:jc w:val="center"/>
              <w:rPr>
                <w:rFonts w:eastAsia="Times New Roman"/>
                <w:lang w:eastAsia="zh-CN"/>
              </w:rPr>
            </w:pPr>
            <w:r>
              <w:rPr>
                <w:rFonts w:eastAsia="Times New Roman"/>
                <w:lang w:eastAsia="zh-CN"/>
              </w:rPr>
              <w:t>-56000,0</w:t>
            </w:r>
          </w:p>
        </w:tc>
        <w:tc>
          <w:tcPr>
            <w:tcW w:w="1134" w:type="dxa"/>
            <w:tcBorders>
              <w:left w:val="single" w:sz="4" w:space="0" w:color="000000"/>
              <w:bottom w:val="single" w:sz="4" w:space="0" w:color="000000"/>
              <w:right w:val="single" w:sz="4" w:space="0" w:color="000000"/>
            </w:tcBorders>
          </w:tcPr>
          <w:p w14:paraId="2B89FF5A" w14:textId="77777777" w:rsidR="009379AF" w:rsidRDefault="009379AF" w:rsidP="00832E57">
            <w:pPr>
              <w:suppressAutoHyphens/>
              <w:snapToGrid w:val="0"/>
              <w:jc w:val="center"/>
              <w:rPr>
                <w:rFonts w:eastAsia="Times New Roman"/>
                <w:lang w:eastAsia="zh-CN"/>
              </w:rPr>
            </w:pPr>
          </w:p>
        </w:tc>
        <w:tc>
          <w:tcPr>
            <w:tcW w:w="1275" w:type="dxa"/>
            <w:tcBorders>
              <w:left w:val="single" w:sz="4" w:space="0" w:color="000000"/>
              <w:bottom w:val="single" w:sz="4" w:space="0" w:color="000000"/>
              <w:right w:val="single" w:sz="4" w:space="0" w:color="000000"/>
            </w:tcBorders>
          </w:tcPr>
          <w:p w14:paraId="6815F8A2" w14:textId="77777777" w:rsidR="009379AF" w:rsidRDefault="009379AF" w:rsidP="00832E57">
            <w:pPr>
              <w:suppressAutoHyphens/>
              <w:snapToGrid w:val="0"/>
              <w:jc w:val="center"/>
              <w:rPr>
                <w:rFonts w:eastAsia="Times New Roman"/>
                <w:lang w:eastAsia="zh-CN"/>
              </w:rPr>
            </w:pPr>
          </w:p>
        </w:tc>
      </w:tr>
      <w:tr w:rsidR="009379AF" w:rsidRPr="004D254C" w14:paraId="1341401B" w14:textId="77777777" w:rsidTr="006D023C">
        <w:trPr>
          <w:gridAfter w:val="3"/>
          <w:wAfter w:w="4115" w:type="dxa"/>
          <w:trHeight w:val="416"/>
        </w:trPr>
        <w:tc>
          <w:tcPr>
            <w:tcW w:w="3261" w:type="dxa"/>
            <w:tcBorders>
              <w:left w:val="single" w:sz="4" w:space="0" w:color="000000"/>
              <w:bottom w:val="single" w:sz="4" w:space="0" w:color="000000"/>
            </w:tcBorders>
            <w:shd w:val="clear" w:color="auto" w:fill="auto"/>
          </w:tcPr>
          <w:p w14:paraId="7739A7C0" w14:textId="77777777" w:rsidR="009379AF" w:rsidRPr="00DA6F7C" w:rsidRDefault="009379AF" w:rsidP="00832E57">
            <w:pPr>
              <w:suppressAutoHyphens/>
              <w:snapToGrid w:val="0"/>
              <w:jc w:val="both"/>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79E560D7" w14:textId="77777777" w:rsidR="009379AF" w:rsidRPr="00DA6F7C" w:rsidRDefault="009379AF" w:rsidP="00832E57">
            <w:pPr>
              <w:suppressAutoHyphens/>
              <w:snapToGrid w:val="0"/>
              <w:jc w:val="center"/>
              <w:rPr>
                <w:rFonts w:eastAsia="Times New Roman"/>
                <w:b/>
                <w:lang w:eastAsia="zh-CN"/>
              </w:rPr>
            </w:pPr>
            <w:r>
              <w:rPr>
                <w:rFonts w:eastAsia="Times New Roman"/>
                <w:b/>
                <w:lang w:eastAsia="zh-CN"/>
              </w:rPr>
              <w:t>000 01 05 00 00 00 0000 000</w:t>
            </w:r>
          </w:p>
        </w:tc>
        <w:tc>
          <w:tcPr>
            <w:tcW w:w="1276" w:type="dxa"/>
            <w:tcBorders>
              <w:left w:val="single" w:sz="4" w:space="0" w:color="000000"/>
              <w:bottom w:val="single" w:sz="4" w:space="0" w:color="000000"/>
              <w:right w:val="single" w:sz="4" w:space="0" w:color="000000"/>
            </w:tcBorders>
            <w:shd w:val="clear" w:color="auto" w:fill="auto"/>
          </w:tcPr>
          <w:p w14:paraId="6FC10E1D" w14:textId="77777777" w:rsidR="009379AF" w:rsidRPr="003D4BAF" w:rsidRDefault="009379AF" w:rsidP="00832E57">
            <w:pPr>
              <w:suppressAutoHyphens/>
              <w:snapToGrid w:val="0"/>
              <w:jc w:val="center"/>
              <w:rPr>
                <w:rFonts w:eastAsia="Times New Roman"/>
                <w:b/>
                <w:lang w:eastAsia="zh-CN"/>
              </w:rPr>
            </w:pPr>
            <w:r>
              <w:rPr>
                <w:rFonts w:eastAsia="Times New Roman"/>
                <w:b/>
                <w:lang w:eastAsia="zh-CN"/>
              </w:rPr>
              <w:t>65193,1</w:t>
            </w:r>
          </w:p>
        </w:tc>
        <w:tc>
          <w:tcPr>
            <w:tcW w:w="1134" w:type="dxa"/>
            <w:tcBorders>
              <w:left w:val="single" w:sz="4" w:space="0" w:color="000000"/>
              <w:bottom w:val="single" w:sz="4" w:space="0" w:color="000000"/>
              <w:right w:val="single" w:sz="4" w:space="0" w:color="000000"/>
            </w:tcBorders>
          </w:tcPr>
          <w:p w14:paraId="5C477208" w14:textId="77777777" w:rsidR="009379AF" w:rsidRPr="004F7AAF" w:rsidRDefault="009379AF" w:rsidP="00832E57">
            <w:pPr>
              <w:suppressAutoHyphens/>
              <w:snapToGrid w:val="0"/>
              <w:jc w:val="center"/>
              <w:rPr>
                <w:rFonts w:eastAsia="Times New Roman"/>
                <w:b/>
                <w:lang w:eastAsia="zh-CN"/>
              </w:rPr>
            </w:pPr>
            <w:r>
              <w:rPr>
                <w:rFonts w:eastAsia="Times New Roman"/>
                <w:b/>
                <w:lang w:eastAsia="zh-CN"/>
              </w:rPr>
              <w:t>21527</w:t>
            </w:r>
            <w:r w:rsidRPr="004F7AAF">
              <w:rPr>
                <w:rFonts w:eastAsia="Times New Roman"/>
                <w:b/>
                <w:lang w:eastAsia="zh-CN"/>
              </w:rPr>
              <w:t>,0</w:t>
            </w:r>
          </w:p>
        </w:tc>
        <w:tc>
          <w:tcPr>
            <w:tcW w:w="1275" w:type="dxa"/>
            <w:tcBorders>
              <w:left w:val="single" w:sz="4" w:space="0" w:color="000000"/>
              <w:bottom w:val="single" w:sz="4" w:space="0" w:color="000000"/>
              <w:right w:val="single" w:sz="4" w:space="0" w:color="000000"/>
            </w:tcBorders>
          </w:tcPr>
          <w:p w14:paraId="3BEE94B8" w14:textId="77777777" w:rsidR="009379AF" w:rsidRPr="004F7AAF" w:rsidRDefault="009379AF" w:rsidP="00832E57">
            <w:pPr>
              <w:suppressAutoHyphens/>
              <w:snapToGrid w:val="0"/>
              <w:jc w:val="center"/>
              <w:rPr>
                <w:rFonts w:eastAsia="Times New Roman"/>
                <w:b/>
                <w:lang w:eastAsia="zh-CN"/>
              </w:rPr>
            </w:pPr>
            <w:r>
              <w:rPr>
                <w:rFonts w:eastAsia="Times New Roman"/>
                <w:b/>
                <w:lang w:eastAsia="zh-CN"/>
              </w:rPr>
              <w:t>39927</w:t>
            </w:r>
            <w:r w:rsidRPr="004F7AAF">
              <w:rPr>
                <w:rFonts w:eastAsia="Times New Roman"/>
                <w:b/>
                <w:lang w:eastAsia="zh-CN"/>
              </w:rPr>
              <w:t>,0</w:t>
            </w:r>
          </w:p>
          <w:p w14:paraId="4ACC1B54" w14:textId="77777777" w:rsidR="009379AF" w:rsidRPr="004F7AAF" w:rsidRDefault="009379AF" w:rsidP="00832E57">
            <w:pPr>
              <w:suppressAutoHyphens/>
              <w:snapToGrid w:val="0"/>
              <w:jc w:val="center"/>
              <w:rPr>
                <w:rFonts w:eastAsia="Times New Roman"/>
                <w:b/>
                <w:lang w:eastAsia="zh-CN"/>
              </w:rPr>
            </w:pPr>
          </w:p>
        </w:tc>
      </w:tr>
      <w:tr w:rsidR="009379AF" w:rsidRPr="004D254C" w14:paraId="46929640" w14:textId="77777777" w:rsidTr="006D023C">
        <w:trPr>
          <w:gridAfter w:val="3"/>
          <w:wAfter w:w="4115" w:type="dxa"/>
          <w:trHeight w:val="416"/>
        </w:trPr>
        <w:tc>
          <w:tcPr>
            <w:tcW w:w="3261" w:type="dxa"/>
            <w:tcBorders>
              <w:left w:val="single" w:sz="4" w:space="0" w:color="000000"/>
              <w:bottom w:val="single" w:sz="4" w:space="0" w:color="000000"/>
            </w:tcBorders>
            <w:shd w:val="clear" w:color="auto" w:fill="auto"/>
          </w:tcPr>
          <w:p w14:paraId="49451670" w14:textId="77777777" w:rsidR="009379AF" w:rsidRPr="00DA6F7C" w:rsidRDefault="009379AF" w:rsidP="00832E57">
            <w:pPr>
              <w:suppressAutoHyphens/>
              <w:snapToGrid w:val="0"/>
              <w:jc w:val="both"/>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7A7A9D3A" w14:textId="77777777" w:rsidR="009379AF" w:rsidRPr="00DA6F7C" w:rsidRDefault="009379AF" w:rsidP="00832E57">
            <w:pPr>
              <w:suppressAutoHyphens/>
              <w:snapToGrid w:val="0"/>
              <w:jc w:val="center"/>
              <w:rPr>
                <w:rFonts w:eastAsia="Times New Roman"/>
                <w:b/>
                <w:lang w:eastAsia="zh-CN"/>
              </w:rPr>
            </w:pPr>
            <w:r>
              <w:rPr>
                <w:rFonts w:eastAsia="Times New Roman"/>
                <w:b/>
                <w:lang w:eastAsia="zh-CN"/>
              </w:rPr>
              <w:t>000 01 05 02 00 00 0000 600</w:t>
            </w:r>
          </w:p>
        </w:tc>
        <w:tc>
          <w:tcPr>
            <w:tcW w:w="1276" w:type="dxa"/>
            <w:tcBorders>
              <w:left w:val="single" w:sz="4" w:space="0" w:color="000000"/>
              <w:bottom w:val="single" w:sz="4" w:space="0" w:color="000000"/>
              <w:right w:val="single" w:sz="4" w:space="0" w:color="000000"/>
            </w:tcBorders>
            <w:shd w:val="clear" w:color="auto" w:fill="auto"/>
          </w:tcPr>
          <w:p w14:paraId="4CEEB268" w14:textId="77777777" w:rsidR="009379AF" w:rsidRPr="00B10BD3" w:rsidRDefault="009379AF" w:rsidP="00832E57">
            <w:pPr>
              <w:suppressAutoHyphens/>
              <w:snapToGrid w:val="0"/>
              <w:jc w:val="center"/>
              <w:rPr>
                <w:rFonts w:eastAsia="Times New Roman"/>
                <w:b/>
                <w:lang w:val="en-US" w:eastAsia="zh-CN"/>
              </w:rPr>
            </w:pPr>
            <w:r>
              <w:rPr>
                <w:rFonts w:eastAsia="Times New Roman"/>
                <w:b/>
                <w:lang w:eastAsia="zh-CN"/>
              </w:rPr>
              <w:t>65193,1</w:t>
            </w:r>
          </w:p>
        </w:tc>
        <w:tc>
          <w:tcPr>
            <w:tcW w:w="1134" w:type="dxa"/>
            <w:tcBorders>
              <w:left w:val="single" w:sz="4" w:space="0" w:color="000000"/>
              <w:bottom w:val="single" w:sz="4" w:space="0" w:color="000000"/>
              <w:right w:val="single" w:sz="4" w:space="0" w:color="000000"/>
            </w:tcBorders>
          </w:tcPr>
          <w:p w14:paraId="7C3F0ED4" w14:textId="77777777" w:rsidR="009379AF" w:rsidRPr="004F7AAF" w:rsidRDefault="009379AF" w:rsidP="00832E57">
            <w:pPr>
              <w:suppressAutoHyphens/>
              <w:snapToGrid w:val="0"/>
              <w:jc w:val="center"/>
              <w:rPr>
                <w:rFonts w:eastAsia="Times New Roman"/>
                <w:b/>
                <w:lang w:eastAsia="zh-CN"/>
              </w:rPr>
            </w:pPr>
            <w:r>
              <w:rPr>
                <w:rFonts w:eastAsia="Times New Roman"/>
                <w:b/>
                <w:lang w:eastAsia="zh-CN"/>
              </w:rPr>
              <w:t>21527</w:t>
            </w:r>
            <w:r w:rsidRPr="004F7AAF">
              <w:rPr>
                <w:rFonts w:eastAsia="Times New Roman"/>
                <w:b/>
                <w:lang w:eastAsia="zh-CN"/>
              </w:rPr>
              <w:t>,0</w:t>
            </w:r>
          </w:p>
        </w:tc>
        <w:tc>
          <w:tcPr>
            <w:tcW w:w="1275" w:type="dxa"/>
            <w:tcBorders>
              <w:left w:val="single" w:sz="4" w:space="0" w:color="000000"/>
              <w:bottom w:val="single" w:sz="4" w:space="0" w:color="000000"/>
              <w:right w:val="single" w:sz="4" w:space="0" w:color="000000"/>
            </w:tcBorders>
          </w:tcPr>
          <w:p w14:paraId="1A28CD0F" w14:textId="77777777" w:rsidR="009379AF" w:rsidRPr="004F7AAF" w:rsidRDefault="009379AF" w:rsidP="00832E57">
            <w:pPr>
              <w:suppressAutoHyphens/>
              <w:snapToGrid w:val="0"/>
              <w:jc w:val="center"/>
              <w:rPr>
                <w:rFonts w:eastAsia="Times New Roman"/>
                <w:b/>
                <w:lang w:eastAsia="zh-CN"/>
              </w:rPr>
            </w:pPr>
            <w:r>
              <w:rPr>
                <w:rFonts w:eastAsia="Times New Roman"/>
                <w:b/>
                <w:lang w:eastAsia="zh-CN"/>
              </w:rPr>
              <w:t>39927</w:t>
            </w:r>
            <w:r w:rsidRPr="004F7AAF">
              <w:rPr>
                <w:rFonts w:eastAsia="Times New Roman"/>
                <w:b/>
                <w:lang w:eastAsia="zh-CN"/>
              </w:rPr>
              <w:t>,0</w:t>
            </w:r>
          </w:p>
          <w:p w14:paraId="2A4F7D9C" w14:textId="77777777" w:rsidR="009379AF" w:rsidRPr="004F7AAF" w:rsidRDefault="009379AF" w:rsidP="00832E57">
            <w:pPr>
              <w:suppressAutoHyphens/>
              <w:snapToGrid w:val="0"/>
              <w:jc w:val="center"/>
              <w:rPr>
                <w:rFonts w:eastAsia="Times New Roman"/>
                <w:b/>
                <w:lang w:eastAsia="zh-CN"/>
              </w:rPr>
            </w:pPr>
          </w:p>
        </w:tc>
      </w:tr>
      <w:tr w:rsidR="009379AF" w:rsidRPr="004D254C" w14:paraId="33B263C9" w14:textId="77777777" w:rsidTr="006D023C">
        <w:trPr>
          <w:gridAfter w:val="3"/>
          <w:wAfter w:w="4115" w:type="dxa"/>
          <w:trHeight w:val="416"/>
        </w:trPr>
        <w:tc>
          <w:tcPr>
            <w:tcW w:w="3261" w:type="dxa"/>
            <w:tcBorders>
              <w:left w:val="single" w:sz="4" w:space="0" w:color="000000"/>
              <w:bottom w:val="single" w:sz="4" w:space="0" w:color="000000"/>
            </w:tcBorders>
            <w:shd w:val="clear" w:color="auto" w:fill="auto"/>
          </w:tcPr>
          <w:p w14:paraId="009AE128" w14:textId="77777777" w:rsidR="009379AF" w:rsidRDefault="009379AF" w:rsidP="00832E57">
            <w:pPr>
              <w:suppressAutoHyphens/>
              <w:snapToGrid w:val="0"/>
              <w:jc w:val="both"/>
              <w:rPr>
                <w:rFonts w:eastAsia="Times New Roman"/>
                <w:lang w:eastAsia="zh-CN"/>
              </w:rPr>
            </w:pPr>
            <w:r>
              <w:rPr>
                <w:rFonts w:eastAsia="Times New Roman"/>
                <w:lang w:eastAsia="zh-CN"/>
              </w:rPr>
              <w:t>Уменьшение прочих остатков денежных средств бюджетов муниципальных районов</w:t>
            </w:r>
          </w:p>
        </w:tc>
        <w:tc>
          <w:tcPr>
            <w:tcW w:w="3119" w:type="dxa"/>
            <w:tcBorders>
              <w:left w:val="single" w:sz="4" w:space="0" w:color="000000"/>
              <w:bottom w:val="single" w:sz="4" w:space="0" w:color="000000"/>
            </w:tcBorders>
            <w:shd w:val="clear" w:color="auto" w:fill="auto"/>
          </w:tcPr>
          <w:p w14:paraId="50BC6F15" w14:textId="77777777" w:rsidR="009379AF" w:rsidRDefault="009379AF" w:rsidP="00832E57">
            <w:pPr>
              <w:suppressAutoHyphens/>
              <w:snapToGrid w:val="0"/>
              <w:jc w:val="center"/>
              <w:rPr>
                <w:rFonts w:eastAsia="Times New Roman"/>
                <w:lang w:eastAsia="zh-CN"/>
              </w:rPr>
            </w:pPr>
            <w:r>
              <w:rPr>
                <w:rFonts w:eastAsia="Times New Roman"/>
                <w:lang w:eastAsia="zh-CN"/>
              </w:rPr>
              <w:t>592 01 05 02 01 05 0000 610</w:t>
            </w:r>
          </w:p>
        </w:tc>
        <w:tc>
          <w:tcPr>
            <w:tcW w:w="1276" w:type="dxa"/>
            <w:tcBorders>
              <w:left w:val="single" w:sz="4" w:space="0" w:color="000000"/>
              <w:bottom w:val="single" w:sz="4" w:space="0" w:color="000000"/>
              <w:right w:val="single" w:sz="4" w:space="0" w:color="000000"/>
            </w:tcBorders>
            <w:shd w:val="clear" w:color="auto" w:fill="auto"/>
          </w:tcPr>
          <w:p w14:paraId="67FE5145" w14:textId="77777777" w:rsidR="009379AF" w:rsidRPr="00B10BD3" w:rsidRDefault="009379AF" w:rsidP="00832E57">
            <w:pPr>
              <w:suppressAutoHyphens/>
              <w:snapToGrid w:val="0"/>
              <w:jc w:val="center"/>
              <w:rPr>
                <w:rFonts w:eastAsia="Times New Roman"/>
                <w:bCs/>
                <w:lang w:val="en-US" w:eastAsia="zh-CN"/>
              </w:rPr>
            </w:pPr>
            <w:r>
              <w:rPr>
                <w:rFonts w:eastAsia="Times New Roman"/>
                <w:bCs/>
                <w:lang w:eastAsia="zh-CN"/>
              </w:rPr>
              <w:t>65193,1</w:t>
            </w:r>
          </w:p>
        </w:tc>
        <w:tc>
          <w:tcPr>
            <w:tcW w:w="1134" w:type="dxa"/>
            <w:tcBorders>
              <w:left w:val="single" w:sz="4" w:space="0" w:color="000000"/>
              <w:bottom w:val="single" w:sz="4" w:space="0" w:color="000000"/>
              <w:right w:val="single" w:sz="4" w:space="0" w:color="000000"/>
            </w:tcBorders>
          </w:tcPr>
          <w:p w14:paraId="2280A4CD" w14:textId="77777777" w:rsidR="009379AF" w:rsidRPr="00E31F35" w:rsidRDefault="009379AF" w:rsidP="00832E57">
            <w:pPr>
              <w:suppressAutoHyphens/>
              <w:snapToGrid w:val="0"/>
              <w:jc w:val="center"/>
              <w:rPr>
                <w:rFonts w:eastAsia="Times New Roman"/>
                <w:bCs/>
                <w:lang w:eastAsia="zh-CN"/>
              </w:rPr>
            </w:pPr>
            <w:r w:rsidRPr="00E31F35">
              <w:rPr>
                <w:rFonts w:eastAsia="Times New Roman"/>
                <w:bCs/>
                <w:lang w:eastAsia="zh-CN"/>
              </w:rPr>
              <w:t>21527,0</w:t>
            </w:r>
          </w:p>
        </w:tc>
        <w:tc>
          <w:tcPr>
            <w:tcW w:w="1275" w:type="dxa"/>
            <w:tcBorders>
              <w:left w:val="single" w:sz="4" w:space="0" w:color="000000"/>
              <w:bottom w:val="single" w:sz="4" w:space="0" w:color="000000"/>
              <w:right w:val="single" w:sz="4" w:space="0" w:color="000000"/>
            </w:tcBorders>
          </w:tcPr>
          <w:p w14:paraId="3C3F130E" w14:textId="77777777" w:rsidR="009379AF" w:rsidRPr="00E31F35" w:rsidRDefault="009379AF" w:rsidP="00832E57">
            <w:pPr>
              <w:suppressAutoHyphens/>
              <w:snapToGrid w:val="0"/>
              <w:jc w:val="center"/>
              <w:rPr>
                <w:rFonts w:eastAsia="Times New Roman"/>
                <w:bCs/>
                <w:lang w:eastAsia="zh-CN"/>
              </w:rPr>
            </w:pPr>
            <w:r w:rsidRPr="00E31F35">
              <w:rPr>
                <w:rFonts w:eastAsia="Times New Roman"/>
                <w:bCs/>
                <w:lang w:eastAsia="zh-CN"/>
              </w:rPr>
              <w:t>39927,0</w:t>
            </w:r>
          </w:p>
          <w:p w14:paraId="5ACADDF8" w14:textId="77777777" w:rsidR="009379AF" w:rsidRPr="00E31F35" w:rsidRDefault="009379AF" w:rsidP="00832E57">
            <w:pPr>
              <w:suppressAutoHyphens/>
              <w:snapToGrid w:val="0"/>
              <w:jc w:val="center"/>
              <w:rPr>
                <w:rFonts w:eastAsia="Times New Roman"/>
                <w:bCs/>
                <w:lang w:eastAsia="zh-CN"/>
              </w:rPr>
            </w:pPr>
          </w:p>
        </w:tc>
      </w:tr>
      <w:tr w:rsidR="009379AF" w:rsidRPr="004D254C" w14:paraId="2A152325" w14:textId="77777777" w:rsidTr="006D023C">
        <w:trPr>
          <w:gridAfter w:val="3"/>
          <w:wAfter w:w="4115" w:type="dxa"/>
          <w:trHeight w:val="416"/>
        </w:trPr>
        <w:tc>
          <w:tcPr>
            <w:tcW w:w="3261" w:type="dxa"/>
            <w:tcBorders>
              <w:left w:val="single" w:sz="4" w:space="0" w:color="000000"/>
              <w:bottom w:val="single" w:sz="4" w:space="0" w:color="000000"/>
            </w:tcBorders>
            <w:shd w:val="clear" w:color="auto" w:fill="auto"/>
          </w:tcPr>
          <w:p w14:paraId="5DAAF70D" w14:textId="77777777" w:rsidR="009379AF" w:rsidRPr="00EB56FB" w:rsidRDefault="009379AF" w:rsidP="00832E57">
            <w:pPr>
              <w:suppressAutoHyphens/>
              <w:snapToGrid w:val="0"/>
              <w:jc w:val="both"/>
              <w:rPr>
                <w:rFonts w:eastAsia="Times New Roman"/>
                <w:b/>
                <w:lang w:eastAsia="zh-CN"/>
              </w:rPr>
            </w:pPr>
            <w:r w:rsidRPr="00EB56FB">
              <w:rPr>
                <w:rFonts w:eastAsia="Times New Roman"/>
                <w:b/>
                <w:lang w:eastAsia="zh-CN"/>
              </w:rPr>
              <w:t>Иные источники внутреннего финансирования дефицита бюджета</w:t>
            </w:r>
          </w:p>
        </w:tc>
        <w:tc>
          <w:tcPr>
            <w:tcW w:w="3119" w:type="dxa"/>
            <w:tcBorders>
              <w:left w:val="single" w:sz="4" w:space="0" w:color="000000"/>
              <w:bottom w:val="single" w:sz="4" w:space="0" w:color="000000"/>
            </w:tcBorders>
            <w:shd w:val="clear" w:color="auto" w:fill="auto"/>
          </w:tcPr>
          <w:p w14:paraId="02D4902F" w14:textId="77777777" w:rsidR="009379AF" w:rsidRPr="004D254C" w:rsidRDefault="009379AF" w:rsidP="00832E57">
            <w:pPr>
              <w:suppressAutoHyphens/>
              <w:snapToGrid w:val="0"/>
              <w:rPr>
                <w:rFonts w:eastAsia="Times New Roman"/>
                <w:b/>
                <w:bCs/>
                <w:lang w:eastAsia="zh-CN"/>
              </w:rPr>
            </w:pPr>
            <w:r>
              <w:rPr>
                <w:rFonts w:eastAsia="Times New Roman"/>
                <w:b/>
                <w:bCs/>
                <w:lang w:eastAsia="zh-CN"/>
              </w:rPr>
              <w:t>000 01 06 00</w:t>
            </w:r>
            <w:r w:rsidRPr="004D254C">
              <w:rPr>
                <w:rFonts w:eastAsia="Times New Roman"/>
                <w:b/>
                <w:bCs/>
                <w:lang w:eastAsia="zh-CN"/>
              </w:rPr>
              <w:t xml:space="preserve"> 00 00 0000 000</w:t>
            </w:r>
          </w:p>
        </w:tc>
        <w:tc>
          <w:tcPr>
            <w:tcW w:w="1276" w:type="dxa"/>
            <w:tcBorders>
              <w:left w:val="single" w:sz="4" w:space="0" w:color="000000"/>
              <w:bottom w:val="single" w:sz="4" w:space="0" w:color="000000"/>
              <w:right w:val="single" w:sz="4" w:space="0" w:color="000000"/>
            </w:tcBorders>
            <w:shd w:val="clear" w:color="auto" w:fill="auto"/>
          </w:tcPr>
          <w:p w14:paraId="2FAC021D" w14:textId="77777777" w:rsidR="009379AF" w:rsidRPr="004D254C" w:rsidRDefault="009379AF" w:rsidP="00832E57">
            <w:pPr>
              <w:suppressAutoHyphens/>
              <w:snapToGrid w:val="0"/>
              <w:jc w:val="center"/>
              <w:rPr>
                <w:rFonts w:eastAsia="Times New Roman"/>
                <w:b/>
                <w:bCs/>
                <w:lang w:eastAsia="zh-CN"/>
              </w:rPr>
            </w:pPr>
            <w:r>
              <w:rPr>
                <w:rFonts w:eastAsia="Times New Roman"/>
                <w:b/>
                <w:bCs/>
                <w:lang w:eastAsia="zh-CN"/>
              </w:rPr>
              <w:t>0,0</w:t>
            </w:r>
          </w:p>
        </w:tc>
        <w:tc>
          <w:tcPr>
            <w:tcW w:w="1134" w:type="dxa"/>
            <w:tcBorders>
              <w:left w:val="single" w:sz="4" w:space="0" w:color="000000"/>
              <w:bottom w:val="single" w:sz="4" w:space="0" w:color="000000"/>
              <w:right w:val="single" w:sz="4" w:space="0" w:color="000000"/>
            </w:tcBorders>
          </w:tcPr>
          <w:p w14:paraId="74D9DE5D" w14:textId="77777777" w:rsidR="009379AF" w:rsidRDefault="009379AF" w:rsidP="00832E57">
            <w:pPr>
              <w:suppressAutoHyphens/>
              <w:snapToGrid w:val="0"/>
              <w:jc w:val="center"/>
              <w:rPr>
                <w:rFonts w:eastAsia="Times New Roman"/>
                <w:b/>
                <w:bCs/>
                <w:lang w:eastAsia="zh-CN"/>
              </w:rPr>
            </w:pPr>
            <w:r>
              <w:rPr>
                <w:rFonts w:eastAsia="Times New Roman"/>
                <w:b/>
                <w:bCs/>
                <w:lang w:eastAsia="zh-CN"/>
              </w:rPr>
              <w:t>0,0</w:t>
            </w:r>
          </w:p>
        </w:tc>
        <w:tc>
          <w:tcPr>
            <w:tcW w:w="1275" w:type="dxa"/>
            <w:tcBorders>
              <w:left w:val="single" w:sz="4" w:space="0" w:color="000000"/>
              <w:bottom w:val="single" w:sz="4" w:space="0" w:color="000000"/>
              <w:right w:val="single" w:sz="4" w:space="0" w:color="000000"/>
            </w:tcBorders>
          </w:tcPr>
          <w:p w14:paraId="65347FBB" w14:textId="77777777" w:rsidR="009379AF" w:rsidRDefault="009379AF" w:rsidP="00832E57">
            <w:pPr>
              <w:suppressAutoHyphens/>
              <w:snapToGrid w:val="0"/>
              <w:jc w:val="center"/>
              <w:rPr>
                <w:rFonts w:eastAsia="Times New Roman"/>
                <w:b/>
                <w:bCs/>
                <w:lang w:eastAsia="zh-CN"/>
              </w:rPr>
            </w:pPr>
            <w:r>
              <w:rPr>
                <w:rFonts w:eastAsia="Times New Roman"/>
                <w:b/>
                <w:bCs/>
                <w:lang w:eastAsia="zh-CN"/>
              </w:rPr>
              <w:t>0,0</w:t>
            </w:r>
          </w:p>
        </w:tc>
      </w:tr>
      <w:tr w:rsidR="009379AF" w:rsidRPr="004D254C" w14:paraId="4603704F" w14:textId="77777777" w:rsidTr="006D023C">
        <w:trPr>
          <w:gridAfter w:val="3"/>
          <w:wAfter w:w="4115" w:type="dxa"/>
          <w:trHeight w:val="720"/>
        </w:trPr>
        <w:tc>
          <w:tcPr>
            <w:tcW w:w="3261" w:type="dxa"/>
            <w:tcBorders>
              <w:left w:val="single" w:sz="4" w:space="0" w:color="000000"/>
              <w:bottom w:val="single" w:sz="4" w:space="0" w:color="000000"/>
            </w:tcBorders>
            <w:shd w:val="clear" w:color="auto" w:fill="auto"/>
          </w:tcPr>
          <w:p w14:paraId="07F1FFBD" w14:textId="77777777" w:rsidR="009379AF" w:rsidRPr="004D254C" w:rsidRDefault="009379AF" w:rsidP="00832E57">
            <w:pPr>
              <w:suppressAutoHyphens/>
              <w:snapToGrid w:val="0"/>
              <w:jc w:val="both"/>
              <w:rPr>
                <w:rFonts w:eastAsia="Times New Roman"/>
                <w:b/>
                <w:bCs/>
                <w:lang w:eastAsia="zh-CN"/>
              </w:rPr>
            </w:pPr>
            <w:r w:rsidRPr="004D254C">
              <w:rPr>
                <w:rFonts w:eastAsia="Times New Roman"/>
                <w:b/>
                <w:bCs/>
                <w:lang w:eastAsia="zh-CN"/>
              </w:rPr>
              <w:t>Бюджетные кредиты, предоставленные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69EC9919" w14:textId="77777777" w:rsidR="009379AF" w:rsidRPr="004D254C" w:rsidRDefault="009379AF" w:rsidP="00832E57">
            <w:pPr>
              <w:suppressAutoHyphens/>
              <w:snapToGrid w:val="0"/>
              <w:rPr>
                <w:rFonts w:eastAsia="Times New Roman"/>
                <w:b/>
                <w:bCs/>
                <w:lang w:eastAsia="zh-CN"/>
              </w:rPr>
            </w:pPr>
            <w:r w:rsidRPr="004D254C">
              <w:rPr>
                <w:rFonts w:eastAsia="Times New Roman"/>
                <w:b/>
                <w:bCs/>
                <w:lang w:eastAsia="zh-CN"/>
              </w:rPr>
              <w:t>000 01 06 05 00 00 0000 000</w:t>
            </w:r>
          </w:p>
        </w:tc>
        <w:tc>
          <w:tcPr>
            <w:tcW w:w="1276" w:type="dxa"/>
            <w:tcBorders>
              <w:left w:val="single" w:sz="4" w:space="0" w:color="000000"/>
              <w:bottom w:val="single" w:sz="4" w:space="0" w:color="000000"/>
              <w:right w:val="single" w:sz="4" w:space="0" w:color="000000"/>
            </w:tcBorders>
            <w:shd w:val="clear" w:color="auto" w:fill="auto"/>
          </w:tcPr>
          <w:p w14:paraId="34BA5110" w14:textId="77777777" w:rsidR="009379AF" w:rsidRPr="004D254C" w:rsidRDefault="009379AF" w:rsidP="00832E57">
            <w:pPr>
              <w:suppressAutoHyphens/>
              <w:snapToGrid w:val="0"/>
              <w:jc w:val="center"/>
              <w:rPr>
                <w:rFonts w:eastAsia="Times New Roman"/>
                <w:b/>
                <w:bCs/>
                <w:lang w:eastAsia="zh-CN"/>
              </w:rPr>
            </w:pPr>
            <w:r>
              <w:rPr>
                <w:rFonts w:eastAsia="Times New Roman"/>
                <w:b/>
                <w:bCs/>
                <w:lang w:eastAsia="zh-CN"/>
              </w:rPr>
              <w:t>0,0</w:t>
            </w:r>
          </w:p>
        </w:tc>
        <w:tc>
          <w:tcPr>
            <w:tcW w:w="1134" w:type="dxa"/>
            <w:tcBorders>
              <w:left w:val="single" w:sz="4" w:space="0" w:color="000000"/>
              <w:bottom w:val="single" w:sz="4" w:space="0" w:color="000000"/>
              <w:right w:val="single" w:sz="4" w:space="0" w:color="000000"/>
            </w:tcBorders>
          </w:tcPr>
          <w:p w14:paraId="6AC4ABC0" w14:textId="77777777" w:rsidR="009379AF" w:rsidRDefault="009379AF" w:rsidP="00832E57">
            <w:pPr>
              <w:suppressAutoHyphens/>
              <w:snapToGrid w:val="0"/>
              <w:jc w:val="center"/>
              <w:rPr>
                <w:rFonts w:eastAsia="Times New Roman"/>
                <w:b/>
                <w:bCs/>
                <w:lang w:eastAsia="zh-CN"/>
              </w:rPr>
            </w:pPr>
            <w:r>
              <w:rPr>
                <w:rFonts w:eastAsia="Times New Roman"/>
                <w:b/>
                <w:bCs/>
                <w:lang w:eastAsia="zh-CN"/>
              </w:rPr>
              <w:t>0,0</w:t>
            </w:r>
          </w:p>
        </w:tc>
        <w:tc>
          <w:tcPr>
            <w:tcW w:w="1275" w:type="dxa"/>
            <w:tcBorders>
              <w:left w:val="single" w:sz="4" w:space="0" w:color="000000"/>
              <w:bottom w:val="single" w:sz="4" w:space="0" w:color="000000"/>
              <w:right w:val="single" w:sz="4" w:space="0" w:color="000000"/>
            </w:tcBorders>
          </w:tcPr>
          <w:p w14:paraId="15FDD5E5" w14:textId="77777777" w:rsidR="009379AF" w:rsidRDefault="009379AF" w:rsidP="00832E57">
            <w:pPr>
              <w:suppressAutoHyphens/>
              <w:snapToGrid w:val="0"/>
              <w:jc w:val="center"/>
              <w:rPr>
                <w:rFonts w:eastAsia="Times New Roman"/>
                <w:b/>
                <w:bCs/>
                <w:lang w:eastAsia="zh-CN"/>
              </w:rPr>
            </w:pPr>
            <w:r>
              <w:rPr>
                <w:rFonts w:eastAsia="Times New Roman"/>
                <w:b/>
                <w:bCs/>
                <w:lang w:eastAsia="zh-CN"/>
              </w:rPr>
              <w:t>0,0</w:t>
            </w:r>
          </w:p>
        </w:tc>
      </w:tr>
      <w:tr w:rsidR="009379AF" w:rsidRPr="004D254C" w14:paraId="201F5BC0" w14:textId="77777777" w:rsidTr="006D023C">
        <w:trPr>
          <w:gridAfter w:val="3"/>
          <w:wAfter w:w="4115" w:type="dxa"/>
          <w:trHeight w:val="273"/>
        </w:trPr>
        <w:tc>
          <w:tcPr>
            <w:tcW w:w="3261" w:type="dxa"/>
            <w:tcBorders>
              <w:left w:val="single" w:sz="4" w:space="0" w:color="000000"/>
              <w:bottom w:val="single" w:sz="4" w:space="0" w:color="000000"/>
            </w:tcBorders>
            <w:shd w:val="clear" w:color="auto" w:fill="auto"/>
          </w:tcPr>
          <w:p w14:paraId="0CF8506F" w14:textId="77777777" w:rsidR="009379AF" w:rsidRPr="004F0286" w:rsidRDefault="009379AF" w:rsidP="00832E57">
            <w:pPr>
              <w:suppressAutoHyphens/>
              <w:snapToGrid w:val="0"/>
              <w:jc w:val="both"/>
              <w:rPr>
                <w:rFonts w:eastAsia="Times New Roman"/>
                <w:b/>
                <w:bCs/>
                <w:lang w:eastAsia="zh-CN"/>
              </w:rPr>
            </w:pPr>
            <w:r w:rsidRPr="004F0286">
              <w:rPr>
                <w:rFonts w:eastAsia="Times New Roman"/>
                <w:b/>
                <w:bCs/>
                <w:lang w:eastAsia="zh-CN"/>
              </w:rPr>
              <w:t>Возврат бюджетных кредитов, предоставленных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2D325B9C" w14:textId="77777777" w:rsidR="009379AF" w:rsidRPr="004F0286" w:rsidRDefault="009379AF" w:rsidP="00832E57">
            <w:pPr>
              <w:suppressAutoHyphens/>
              <w:snapToGrid w:val="0"/>
              <w:rPr>
                <w:rFonts w:eastAsia="Times New Roman"/>
                <w:b/>
                <w:bCs/>
                <w:lang w:eastAsia="zh-CN"/>
              </w:rPr>
            </w:pPr>
            <w:r w:rsidRPr="004F0286">
              <w:rPr>
                <w:rFonts w:eastAsia="Times New Roman"/>
                <w:b/>
                <w:bCs/>
                <w:lang w:eastAsia="zh-CN"/>
              </w:rPr>
              <w:t>000 01 06 05 02 05 0000 600</w:t>
            </w:r>
          </w:p>
        </w:tc>
        <w:tc>
          <w:tcPr>
            <w:tcW w:w="1276" w:type="dxa"/>
            <w:tcBorders>
              <w:left w:val="single" w:sz="4" w:space="0" w:color="000000"/>
              <w:bottom w:val="single" w:sz="4" w:space="0" w:color="000000"/>
              <w:right w:val="single" w:sz="4" w:space="0" w:color="000000"/>
            </w:tcBorders>
            <w:shd w:val="clear" w:color="auto" w:fill="auto"/>
          </w:tcPr>
          <w:p w14:paraId="7FF14CBB" w14:textId="77777777" w:rsidR="009379AF" w:rsidRPr="004F0286" w:rsidRDefault="009379AF" w:rsidP="00832E57">
            <w:pPr>
              <w:suppressAutoHyphens/>
              <w:snapToGrid w:val="0"/>
              <w:jc w:val="center"/>
              <w:rPr>
                <w:rFonts w:eastAsia="Times New Roman"/>
                <w:b/>
                <w:bCs/>
                <w:lang w:eastAsia="zh-CN"/>
              </w:rPr>
            </w:pPr>
            <w:r>
              <w:rPr>
                <w:rFonts w:eastAsia="Times New Roman"/>
                <w:b/>
                <w:bCs/>
                <w:lang w:eastAsia="zh-CN"/>
              </w:rPr>
              <w:t>1000,0</w:t>
            </w:r>
          </w:p>
        </w:tc>
        <w:tc>
          <w:tcPr>
            <w:tcW w:w="1134" w:type="dxa"/>
            <w:tcBorders>
              <w:left w:val="single" w:sz="4" w:space="0" w:color="000000"/>
              <w:bottom w:val="single" w:sz="4" w:space="0" w:color="000000"/>
              <w:right w:val="single" w:sz="4" w:space="0" w:color="000000"/>
            </w:tcBorders>
          </w:tcPr>
          <w:p w14:paraId="671992B3" w14:textId="77777777" w:rsidR="009379AF" w:rsidRPr="004F0286" w:rsidRDefault="009379AF" w:rsidP="00832E57">
            <w:pPr>
              <w:suppressAutoHyphens/>
              <w:snapToGrid w:val="0"/>
              <w:jc w:val="center"/>
              <w:rPr>
                <w:rFonts w:eastAsia="Times New Roman"/>
                <w:b/>
                <w:bCs/>
                <w:lang w:eastAsia="zh-CN"/>
              </w:rPr>
            </w:pPr>
            <w:r>
              <w:rPr>
                <w:rFonts w:eastAsia="Times New Roman"/>
                <w:b/>
                <w:bCs/>
                <w:lang w:eastAsia="zh-CN"/>
              </w:rPr>
              <w:t>1000,0</w:t>
            </w:r>
          </w:p>
        </w:tc>
        <w:tc>
          <w:tcPr>
            <w:tcW w:w="1275" w:type="dxa"/>
            <w:tcBorders>
              <w:left w:val="single" w:sz="4" w:space="0" w:color="000000"/>
              <w:bottom w:val="single" w:sz="4" w:space="0" w:color="000000"/>
              <w:right w:val="single" w:sz="4" w:space="0" w:color="000000"/>
            </w:tcBorders>
          </w:tcPr>
          <w:p w14:paraId="5B1DC51A" w14:textId="77777777" w:rsidR="009379AF" w:rsidRPr="004F0286" w:rsidRDefault="009379AF" w:rsidP="00832E57">
            <w:pPr>
              <w:suppressAutoHyphens/>
              <w:snapToGrid w:val="0"/>
              <w:jc w:val="center"/>
              <w:rPr>
                <w:rFonts w:eastAsia="Times New Roman"/>
                <w:b/>
                <w:bCs/>
                <w:lang w:eastAsia="zh-CN"/>
              </w:rPr>
            </w:pPr>
            <w:r>
              <w:rPr>
                <w:rFonts w:eastAsia="Times New Roman"/>
                <w:b/>
                <w:bCs/>
                <w:lang w:eastAsia="zh-CN"/>
              </w:rPr>
              <w:t>1000,0</w:t>
            </w:r>
          </w:p>
        </w:tc>
      </w:tr>
      <w:tr w:rsidR="009379AF" w:rsidRPr="004D254C" w14:paraId="380F673B" w14:textId="77777777" w:rsidTr="006D023C">
        <w:trPr>
          <w:gridAfter w:val="3"/>
          <w:wAfter w:w="4115" w:type="dxa"/>
          <w:trHeight w:val="273"/>
        </w:trPr>
        <w:tc>
          <w:tcPr>
            <w:tcW w:w="3261" w:type="dxa"/>
            <w:tcBorders>
              <w:top w:val="single" w:sz="4" w:space="0" w:color="000000"/>
              <w:left w:val="single" w:sz="4" w:space="0" w:color="000000"/>
              <w:bottom w:val="single" w:sz="4" w:space="0" w:color="000000"/>
            </w:tcBorders>
            <w:shd w:val="clear" w:color="auto" w:fill="auto"/>
          </w:tcPr>
          <w:p w14:paraId="6E0F9E67" w14:textId="77777777" w:rsidR="009379AF" w:rsidRPr="004F0286" w:rsidRDefault="009379AF" w:rsidP="00832E57">
            <w:pPr>
              <w:suppressAutoHyphens/>
              <w:snapToGrid w:val="0"/>
              <w:jc w:val="both"/>
              <w:rPr>
                <w:rFonts w:eastAsia="Times New Roman"/>
                <w:bCs/>
                <w:lang w:eastAsia="zh-CN"/>
              </w:rPr>
            </w:pPr>
            <w:r w:rsidRPr="004F0286">
              <w:rPr>
                <w:rFonts w:eastAsia="Times New Roman"/>
                <w:bCs/>
                <w:lang w:eastAsia="zh-CN"/>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3119" w:type="dxa"/>
            <w:tcBorders>
              <w:top w:val="single" w:sz="4" w:space="0" w:color="000000"/>
              <w:left w:val="single" w:sz="4" w:space="0" w:color="000000"/>
              <w:bottom w:val="single" w:sz="4" w:space="0" w:color="000000"/>
            </w:tcBorders>
            <w:shd w:val="clear" w:color="auto" w:fill="auto"/>
          </w:tcPr>
          <w:p w14:paraId="683CC476" w14:textId="77777777" w:rsidR="009379AF" w:rsidRPr="004F0286" w:rsidRDefault="009379AF" w:rsidP="00832E57">
            <w:pPr>
              <w:suppressAutoHyphens/>
              <w:snapToGrid w:val="0"/>
              <w:rPr>
                <w:rFonts w:eastAsia="Times New Roman"/>
                <w:bCs/>
                <w:lang w:eastAsia="zh-CN"/>
              </w:rPr>
            </w:pPr>
            <w:r>
              <w:rPr>
                <w:rFonts w:eastAsia="Times New Roman"/>
                <w:bCs/>
                <w:lang w:eastAsia="zh-CN"/>
              </w:rPr>
              <w:t>592</w:t>
            </w:r>
            <w:r w:rsidRPr="004F0286">
              <w:rPr>
                <w:rFonts w:eastAsia="Times New Roman"/>
                <w:bCs/>
                <w:lang w:eastAsia="zh-CN"/>
              </w:rPr>
              <w:t xml:space="preserve"> 01 06 05 02 05 0000 640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49C432" w14:textId="77777777" w:rsidR="009379AF" w:rsidRPr="004F0286" w:rsidRDefault="009379AF" w:rsidP="00832E57">
            <w:pPr>
              <w:suppressAutoHyphens/>
              <w:snapToGrid w:val="0"/>
              <w:jc w:val="center"/>
              <w:rPr>
                <w:rFonts w:eastAsia="Times New Roman"/>
                <w:bCs/>
                <w:lang w:eastAsia="zh-CN"/>
              </w:rPr>
            </w:pPr>
            <w:r>
              <w:rPr>
                <w:rFonts w:eastAsia="Times New Roman"/>
                <w:bCs/>
                <w:lang w:eastAsia="zh-CN"/>
              </w:rPr>
              <w:t>1000,0</w:t>
            </w:r>
          </w:p>
        </w:tc>
        <w:tc>
          <w:tcPr>
            <w:tcW w:w="1134" w:type="dxa"/>
            <w:tcBorders>
              <w:top w:val="single" w:sz="4" w:space="0" w:color="000000"/>
              <w:left w:val="single" w:sz="4" w:space="0" w:color="000000"/>
              <w:bottom w:val="single" w:sz="4" w:space="0" w:color="000000"/>
              <w:right w:val="single" w:sz="4" w:space="0" w:color="000000"/>
            </w:tcBorders>
          </w:tcPr>
          <w:p w14:paraId="6EF8B07E" w14:textId="77777777" w:rsidR="009379AF" w:rsidRPr="004F0286" w:rsidRDefault="009379AF" w:rsidP="00832E57">
            <w:pPr>
              <w:suppressAutoHyphens/>
              <w:snapToGrid w:val="0"/>
              <w:jc w:val="center"/>
              <w:rPr>
                <w:rFonts w:eastAsia="Times New Roman"/>
                <w:bCs/>
                <w:lang w:eastAsia="zh-CN"/>
              </w:rPr>
            </w:pPr>
            <w:r w:rsidRPr="004F0286">
              <w:rPr>
                <w:rFonts w:eastAsia="Times New Roman"/>
                <w:bCs/>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5597B534" w14:textId="77777777" w:rsidR="009379AF" w:rsidRPr="004F0286" w:rsidRDefault="009379AF" w:rsidP="00832E57">
            <w:pPr>
              <w:suppressAutoHyphens/>
              <w:snapToGrid w:val="0"/>
              <w:jc w:val="center"/>
              <w:rPr>
                <w:rFonts w:eastAsia="Times New Roman"/>
                <w:bCs/>
                <w:lang w:eastAsia="zh-CN"/>
              </w:rPr>
            </w:pPr>
            <w:r w:rsidRPr="004F0286">
              <w:rPr>
                <w:rFonts w:eastAsia="Times New Roman"/>
                <w:bCs/>
                <w:lang w:eastAsia="zh-CN"/>
              </w:rPr>
              <w:t>1000,0</w:t>
            </w:r>
          </w:p>
        </w:tc>
      </w:tr>
      <w:tr w:rsidR="009379AF" w:rsidRPr="004D254C" w14:paraId="23C1EA99" w14:textId="77777777" w:rsidTr="006D023C">
        <w:trPr>
          <w:gridAfter w:val="3"/>
          <w:wAfter w:w="4115" w:type="dxa"/>
          <w:trHeight w:val="416"/>
        </w:trPr>
        <w:tc>
          <w:tcPr>
            <w:tcW w:w="3261" w:type="dxa"/>
            <w:tcBorders>
              <w:top w:val="single" w:sz="4" w:space="0" w:color="000000"/>
              <w:left w:val="single" w:sz="4" w:space="0" w:color="000000"/>
              <w:bottom w:val="single" w:sz="4" w:space="0" w:color="000000"/>
            </w:tcBorders>
            <w:shd w:val="clear" w:color="auto" w:fill="auto"/>
          </w:tcPr>
          <w:p w14:paraId="41F80605" w14:textId="77777777" w:rsidR="009379AF" w:rsidRPr="004F0286" w:rsidRDefault="009379AF" w:rsidP="00832E57">
            <w:pPr>
              <w:suppressAutoHyphens/>
              <w:snapToGrid w:val="0"/>
              <w:jc w:val="both"/>
              <w:rPr>
                <w:rFonts w:eastAsia="Times New Roman"/>
                <w:b/>
                <w:bCs/>
                <w:lang w:eastAsia="zh-CN"/>
              </w:rPr>
            </w:pPr>
            <w:r w:rsidRPr="004F0286">
              <w:rPr>
                <w:rFonts w:eastAsia="Times New Roman"/>
                <w:b/>
                <w:bCs/>
                <w:lang w:eastAsia="zh-CN"/>
              </w:rPr>
              <w:t>Предоставление бюджетных кредитов внутри страны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630BC182" w14:textId="77777777" w:rsidR="009379AF" w:rsidRPr="004F0286" w:rsidRDefault="009379AF" w:rsidP="00832E57">
            <w:pPr>
              <w:suppressAutoHyphens/>
              <w:snapToGrid w:val="0"/>
              <w:rPr>
                <w:rFonts w:eastAsia="Times New Roman"/>
                <w:b/>
                <w:bCs/>
                <w:lang w:eastAsia="zh-CN"/>
              </w:rPr>
            </w:pPr>
            <w:r w:rsidRPr="004F0286">
              <w:rPr>
                <w:rFonts w:eastAsia="Times New Roman"/>
                <w:b/>
                <w:bCs/>
                <w:lang w:eastAsia="zh-CN"/>
              </w:rPr>
              <w:t>000 01 06 05 02 05 0000 500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0B944F" w14:textId="77777777" w:rsidR="009379AF" w:rsidRPr="004F0286" w:rsidRDefault="009379AF" w:rsidP="00832E57">
            <w:pPr>
              <w:suppressAutoHyphens/>
              <w:snapToGrid w:val="0"/>
              <w:jc w:val="center"/>
              <w:rPr>
                <w:rFonts w:eastAsia="Arial CYR"/>
                <w:b/>
                <w:lang w:eastAsia="zh-CN"/>
              </w:rPr>
            </w:pPr>
            <w:r w:rsidRPr="004F0286">
              <w:rPr>
                <w:rFonts w:eastAsia="Arial CYR"/>
                <w:b/>
                <w:lang w:eastAsia="zh-CN"/>
              </w:rPr>
              <w:t>-</w:t>
            </w:r>
            <w:r>
              <w:rPr>
                <w:rFonts w:eastAsia="Arial CYR"/>
                <w:b/>
                <w:lang w:eastAsia="zh-CN"/>
              </w:rPr>
              <w:t>1000,0</w:t>
            </w:r>
          </w:p>
        </w:tc>
        <w:tc>
          <w:tcPr>
            <w:tcW w:w="1134" w:type="dxa"/>
            <w:tcBorders>
              <w:top w:val="single" w:sz="4" w:space="0" w:color="000000"/>
              <w:left w:val="single" w:sz="4" w:space="0" w:color="000000"/>
              <w:bottom w:val="single" w:sz="4" w:space="0" w:color="000000"/>
              <w:right w:val="single" w:sz="4" w:space="0" w:color="000000"/>
            </w:tcBorders>
          </w:tcPr>
          <w:p w14:paraId="38456CBF" w14:textId="77777777" w:rsidR="009379AF" w:rsidRPr="004F0286" w:rsidRDefault="009379AF" w:rsidP="00832E57">
            <w:pPr>
              <w:suppressAutoHyphens/>
              <w:snapToGrid w:val="0"/>
              <w:jc w:val="center"/>
              <w:rPr>
                <w:rFonts w:eastAsia="Arial CYR"/>
                <w:b/>
                <w:lang w:eastAsia="zh-CN"/>
              </w:rPr>
            </w:pPr>
            <w:r w:rsidRPr="004F0286">
              <w:rPr>
                <w:rFonts w:eastAsia="Arial CYR"/>
                <w:b/>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5A69B141" w14:textId="77777777" w:rsidR="009379AF" w:rsidRPr="004F0286" w:rsidRDefault="009379AF" w:rsidP="00832E57">
            <w:pPr>
              <w:suppressAutoHyphens/>
              <w:snapToGrid w:val="0"/>
              <w:jc w:val="center"/>
              <w:rPr>
                <w:rFonts w:eastAsia="Arial CYR"/>
                <w:b/>
                <w:lang w:eastAsia="zh-CN"/>
              </w:rPr>
            </w:pPr>
            <w:r w:rsidRPr="004F0286">
              <w:rPr>
                <w:rFonts w:eastAsia="Arial CYR"/>
                <w:b/>
                <w:lang w:eastAsia="zh-CN"/>
              </w:rPr>
              <w:t>-1000,0</w:t>
            </w:r>
          </w:p>
        </w:tc>
      </w:tr>
      <w:tr w:rsidR="009379AF" w:rsidRPr="004D254C" w14:paraId="404A243D" w14:textId="77777777" w:rsidTr="006D023C">
        <w:trPr>
          <w:gridAfter w:val="3"/>
          <w:wAfter w:w="4115" w:type="dxa"/>
          <w:trHeight w:val="416"/>
        </w:trPr>
        <w:tc>
          <w:tcPr>
            <w:tcW w:w="3261" w:type="dxa"/>
            <w:tcBorders>
              <w:top w:val="single" w:sz="4" w:space="0" w:color="000000"/>
              <w:left w:val="single" w:sz="4" w:space="0" w:color="000000"/>
              <w:bottom w:val="single" w:sz="4" w:space="0" w:color="000000"/>
            </w:tcBorders>
            <w:shd w:val="clear" w:color="auto" w:fill="auto"/>
          </w:tcPr>
          <w:p w14:paraId="6151BD35" w14:textId="77777777" w:rsidR="009379AF" w:rsidRPr="004F0286" w:rsidRDefault="009379AF" w:rsidP="00832E57">
            <w:pPr>
              <w:suppressAutoHyphens/>
              <w:snapToGrid w:val="0"/>
              <w:jc w:val="both"/>
              <w:rPr>
                <w:rFonts w:eastAsia="Times New Roman"/>
                <w:bCs/>
                <w:lang w:eastAsia="zh-CN"/>
              </w:rPr>
            </w:pPr>
            <w:r w:rsidRPr="004F0286">
              <w:rPr>
                <w:rFonts w:eastAsia="Times New Roman"/>
                <w:bCs/>
                <w:lang w:eastAsia="zh-C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17D47AFD" w14:textId="77777777" w:rsidR="009379AF" w:rsidRPr="004F0286" w:rsidRDefault="009379AF" w:rsidP="00832E57">
            <w:pPr>
              <w:suppressAutoHyphens/>
              <w:snapToGrid w:val="0"/>
              <w:rPr>
                <w:rFonts w:eastAsia="Times New Roman"/>
                <w:bCs/>
                <w:lang w:eastAsia="zh-CN"/>
              </w:rPr>
            </w:pPr>
            <w:r>
              <w:rPr>
                <w:rFonts w:eastAsia="Times New Roman"/>
                <w:bCs/>
                <w:lang w:eastAsia="zh-CN"/>
              </w:rPr>
              <w:t>592</w:t>
            </w:r>
            <w:r w:rsidRPr="004F0286">
              <w:rPr>
                <w:rFonts w:eastAsia="Times New Roman"/>
                <w:bCs/>
                <w:lang w:eastAsia="zh-CN"/>
              </w:rPr>
              <w:t xml:space="preserve"> 01 06 05 02 05 0000 540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7F027E" w14:textId="77777777" w:rsidR="009379AF" w:rsidRPr="004F0286" w:rsidRDefault="009379AF" w:rsidP="00832E57">
            <w:pPr>
              <w:suppressAutoHyphens/>
              <w:snapToGrid w:val="0"/>
              <w:jc w:val="center"/>
              <w:rPr>
                <w:rFonts w:eastAsia="Arial CYR"/>
                <w:lang w:eastAsia="zh-CN"/>
              </w:rPr>
            </w:pPr>
            <w:r w:rsidRPr="004F0286">
              <w:rPr>
                <w:rFonts w:eastAsia="Arial CYR"/>
                <w:lang w:eastAsia="zh-CN"/>
              </w:rPr>
              <w:t>-</w:t>
            </w:r>
            <w:r>
              <w:rPr>
                <w:rFonts w:eastAsia="Arial CYR"/>
                <w:lang w:eastAsia="zh-CN"/>
              </w:rPr>
              <w:t>1000,0</w:t>
            </w:r>
          </w:p>
        </w:tc>
        <w:tc>
          <w:tcPr>
            <w:tcW w:w="1134" w:type="dxa"/>
            <w:tcBorders>
              <w:top w:val="single" w:sz="4" w:space="0" w:color="000000"/>
              <w:left w:val="single" w:sz="4" w:space="0" w:color="000000"/>
              <w:bottom w:val="single" w:sz="4" w:space="0" w:color="000000"/>
              <w:right w:val="single" w:sz="4" w:space="0" w:color="000000"/>
            </w:tcBorders>
          </w:tcPr>
          <w:p w14:paraId="1C8F79A9" w14:textId="77777777" w:rsidR="009379AF" w:rsidRPr="004F0286" w:rsidRDefault="009379AF" w:rsidP="00832E57">
            <w:pPr>
              <w:suppressAutoHyphens/>
              <w:snapToGrid w:val="0"/>
              <w:jc w:val="center"/>
              <w:rPr>
                <w:rFonts w:eastAsia="Arial CYR"/>
                <w:lang w:eastAsia="zh-CN"/>
              </w:rPr>
            </w:pPr>
            <w:r w:rsidRPr="004F0286">
              <w:rPr>
                <w:rFonts w:eastAsia="Arial CYR"/>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473B12B9" w14:textId="77777777" w:rsidR="009379AF" w:rsidRPr="004F0286" w:rsidRDefault="009379AF" w:rsidP="00832E57">
            <w:pPr>
              <w:suppressAutoHyphens/>
              <w:snapToGrid w:val="0"/>
              <w:jc w:val="center"/>
              <w:rPr>
                <w:rFonts w:eastAsia="Arial CYR"/>
                <w:lang w:eastAsia="zh-CN"/>
              </w:rPr>
            </w:pPr>
            <w:r w:rsidRPr="004F0286">
              <w:rPr>
                <w:rFonts w:eastAsia="Arial CYR"/>
                <w:lang w:eastAsia="zh-CN"/>
              </w:rPr>
              <w:t>-1000,0</w:t>
            </w:r>
          </w:p>
        </w:tc>
      </w:tr>
      <w:tr w:rsidR="009379AF" w:rsidRPr="004D254C" w14:paraId="3595F133" w14:textId="77777777" w:rsidTr="006D023C">
        <w:tblPrEx>
          <w:tblCellMar>
            <w:left w:w="0" w:type="dxa"/>
            <w:right w:w="0" w:type="dxa"/>
          </w:tblCellMar>
        </w:tblPrEx>
        <w:trPr>
          <w:trHeight w:val="300"/>
        </w:trPr>
        <w:tc>
          <w:tcPr>
            <w:tcW w:w="3261" w:type="dxa"/>
            <w:shd w:val="clear" w:color="auto" w:fill="auto"/>
            <w:vAlign w:val="bottom"/>
          </w:tcPr>
          <w:p w14:paraId="775D1A9D" w14:textId="77777777" w:rsidR="009379AF" w:rsidRPr="004D254C" w:rsidRDefault="009379AF" w:rsidP="00832E57">
            <w:pPr>
              <w:suppressAutoHyphens/>
              <w:snapToGrid w:val="0"/>
              <w:jc w:val="center"/>
              <w:rPr>
                <w:rFonts w:ascii="Arial CYR" w:eastAsia="Times New Roman" w:hAnsi="Arial CYR" w:cs="Arial CYR"/>
                <w:lang w:eastAsia="zh-CN"/>
              </w:rPr>
            </w:pPr>
            <w:r w:rsidRPr="004D254C">
              <w:rPr>
                <w:rFonts w:ascii="Arial CYR" w:eastAsia="Arial CYR" w:hAnsi="Arial CYR" w:cs="Arial CYR"/>
                <w:lang w:eastAsia="zh-CN"/>
              </w:rPr>
              <w:t xml:space="preserve">                               </w:t>
            </w:r>
          </w:p>
        </w:tc>
        <w:tc>
          <w:tcPr>
            <w:tcW w:w="3119" w:type="dxa"/>
            <w:shd w:val="clear" w:color="auto" w:fill="auto"/>
            <w:vAlign w:val="bottom"/>
          </w:tcPr>
          <w:p w14:paraId="49D2ECCD" w14:textId="77777777" w:rsidR="009379AF" w:rsidRPr="004D254C" w:rsidRDefault="009379AF" w:rsidP="00832E57">
            <w:pPr>
              <w:suppressAutoHyphens/>
              <w:snapToGrid w:val="0"/>
              <w:jc w:val="center"/>
              <w:rPr>
                <w:rFonts w:ascii="Arial CYR" w:eastAsia="Times New Roman" w:hAnsi="Arial CYR" w:cs="Arial CYR"/>
                <w:lang w:eastAsia="zh-CN"/>
              </w:rPr>
            </w:pPr>
          </w:p>
        </w:tc>
        <w:tc>
          <w:tcPr>
            <w:tcW w:w="1276" w:type="dxa"/>
          </w:tcPr>
          <w:p w14:paraId="3BD34060" w14:textId="77777777" w:rsidR="009379AF" w:rsidRPr="004D254C" w:rsidRDefault="009379AF" w:rsidP="00832E57">
            <w:pPr>
              <w:suppressAutoHyphens/>
              <w:snapToGrid w:val="0"/>
              <w:rPr>
                <w:rFonts w:ascii="Arial CYR" w:eastAsia="Times New Roman" w:hAnsi="Arial CYR" w:cs="Arial CYR"/>
                <w:lang w:eastAsia="zh-CN"/>
              </w:rPr>
            </w:pPr>
          </w:p>
        </w:tc>
        <w:tc>
          <w:tcPr>
            <w:tcW w:w="1134" w:type="dxa"/>
          </w:tcPr>
          <w:p w14:paraId="32597CCA" w14:textId="77777777" w:rsidR="009379AF" w:rsidRPr="004D254C" w:rsidRDefault="009379AF" w:rsidP="00832E57">
            <w:pPr>
              <w:suppressAutoHyphens/>
              <w:snapToGrid w:val="0"/>
              <w:rPr>
                <w:rFonts w:ascii="Arial CYR" w:eastAsia="Times New Roman" w:hAnsi="Arial CYR" w:cs="Arial CYR"/>
                <w:lang w:eastAsia="zh-CN"/>
              </w:rPr>
            </w:pPr>
          </w:p>
        </w:tc>
        <w:tc>
          <w:tcPr>
            <w:tcW w:w="1275" w:type="dxa"/>
            <w:shd w:val="clear" w:color="auto" w:fill="auto"/>
            <w:vAlign w:val="bottom"/>
          </w:tcPr>
          <w:p w14:paraId="2E152A06" w14:textId="77777777" w:rsidR="009379AF" w:rsidRPr="004D254C" w:rsidRDefault="009379AF" w:rsidP="00832E57">
            <w:pPr>
              <w:suppressAutoHyphens/>
              <w:snapToGrid w:val="0"/>
              <w:rPr>
                <w:rFonts w:ascii="Arial CYR" w:eastAsia="Times New Roman" w:hAnsi="Arial CYR" w:cs="Arial CYR"/>
                <w:lang w:eastAsia="zh-CN"/>
              </w:rPr>
            </w:pPr>
          </w:p>
        </w:tc>
        <w:tc>
          <w:tcPr>
            <w:tcW w:w="1164" w:type="dxa"/>
            <w:shd w:val="clear" w:color="auto" w:fill="auto"/>
            <w:vAlign w:val="bottom"/>
          </w:tcPr>
          <w:p w14:paraId="7CF9FD72" w14:textId="77777777" w:rsidR="009379AF" w:rsidRPr="004D254C" w:rsidRDefault="009379AF" w:rsidP="00832E57">
            <w:pPr>
              <w:suppressAutoHyphens/>
              <w:snapToGrid w:val="0"/>
              <w:rPr>
                <w:rFonts w:ascii="Arial CYR" w:eastAsia="Times New Roman" w:hAnsi="Arial CYR" w:cs="Arial CYR"/>
                <w:lang w:eastAsia="zh-CN"/>
              </w:rPr>
            </w:pPr>
          </w:p>
        </w:tc>
        <w:tc>
          <w:tcPr>
            <w:tcW w:w="20" w:type="dxa"/>
            <w:shd w:val="clear" w:color="auto" w:fill="auto"/>
            <w:vAlign w:val="bottom"/>
          </w:tcPr>
          <w:p w14:paraId="1D7CF361" w14:textId="77777777" w:rsidR="009379AF" w:rsidRPr="004D254C" w:rsidRDefault="009379AF" w:rsidP="00832E57">
            <w:pPr>
              <w:suppressAutoHyphens/>
              <w:snapToGrid w:val="0"/>
              <w:rPr>
                <w:rFonts w:ascii="Arial CYR" w:eastAsia="Times New Roman" w:hAnsi="Arial CYR" w:cs="Arial CYR"/>
                <w:lang w:eastAsia="zh-CN"/>
              </w:rPr>
            </w:pPr>
          </w:p>
        </w:tc>
        <w:tc>
          <w:tcPr>
            <w:tcW w:w="2931" w:type="dxa"/>
            <w:shd w:val="clear" w:color="auto" w:fill="auto"/>
          </w:tcPr>
          <w:p w14:paraId="5D91988B" w14:textId="77777777" w:rsidR="009379AF" w:rsidRPr="004D254C" w:rsidRDefault="009379AF" w:rsidP="00832E57">
            <w:pPr>
              <w:suppressAutoHyphens/>
              <w:snapToGrid w:val="0"/>
              <w:rPr>
                <w:rFonts w:ascii="Arial CYR" w:eastAsia="Arial CYR" w:hAnsi="Arial CYR" w:cs="Arial CYR"/>
                <w:lang w:eastAsia="zh-CN"/>
              </w:rPr>
            </w:pPr>
          </w:p>
        </w:tc>
      </w:tr>
    </w:tbl>
    <w:p w14:paraId="54531029" w14:textId="77777777" w:rsidR="009379AF" w:rsidRPr="004D254C" w:rsidRDefault="009379AF" w:rsidP="009379AF">
      <w:pPr>
        <w:suppressAutoHyphens/>
        <w:jc w:val="center"/>
        <w:rPr>
          <w:rFonts w:eastAsia="Times New Roman"/>
          <w:lang w:eastAsia="zh-CN"/>
        </w:rPr>
      </w:pPr>
      <w:r w:rsidRPr="004D254C">
        <w:rPr>
          <w:rFonts w:eastAsia="Times New Roman"/>
          <w:lang w:eastAsia="zh-CN"/>
        </w:rPr>
        <w:t>_______________________________________</w:t>
      </w:r>
    </w:p>
    <w:p w14:paraId="1B5B93A6" w14:textId="77777777" w:rsidR="009379AF" w:rsidRDefault="009379AF">
      <w:pPr>
        <w:spacing w:after="160" w:line="259" w:lineRule="auto"/>
        <w:rPr>
          <w:rFonts w:eastAsia="Times New Roman"/>
          <w:b/>
          <w:lang w:eastAsia="zh-CN"/>
        </w:rPr>
      </w:pPr>
    </w:p>
    <w:p w14:paraId="3BA63680" w14:textId="77777777" w:rsidR="009379AF" w:rsidRPr="00A463D9" w:rsidRDefault="009379AF" w:rsidP="009379AF">
      <w:pPr>
        <w:ind w:right="252"/>
        <w:rPr>
          <w:sz w:val="28"/>
          <w:szCs w:val="28"/>
        </w:rPr>
      </w:pPr>
      <w:r w:rsidRPr="00A463D9">
        <w:rPr>
          <w:sz w:val="28"/>
          <w:szCs w:val="28"/>
        </w:rPr>
        <w:t xml:space="preserve">                                                                                 </w:t>
      </w:r>
      <w:r>
        <w:rPr>
          <w:sz w:val="28"/>
          <w:szCs w:val="28"/>
        </w:rPr>
        <w:t xml:space="preserve">                    </w:t>
      </w:r>
      <w:r w:rsidRPr="00A463D9">
        <w:rPr>
          <w:sz w:val="28"/>
          <w:szCs w:val="28"/>
        </w:rPr>
        <w:t xml:space="preserve"> Приложение </w:t>
      </w:r>
      <w:r>
        <w:rPr>
          <w:sz w:val="28"/>
          <w:szCs w:val="28"/>
        </w:rPr>
        <w:t>6</w:t>
      </w:r>
    </w:p>
    <w:tbl>
      <w:tblPr>
        <w:tblW w:w="4642" w:type="dxa"/>
        <w:tblInd w:w="5867" w:type="dxa"/>
        <w:tblLook w:val="00A0" w:firstRow="1" w:lastRow="0" w:firstColumn="1" w:lastColumn="0" w:noHBand="0" w:noVBand="0"/>
      </w:tblPr>
      <w:tblGrid>
        <w:gridCol w:w="4642"/>
      </w:tblGrid>
      <w:tr w:rsidR="009379AF" w:rsidRPr="00A463D9" w14:paraId="0C45698A" w14:textId="77777777" w:rsidTr="00832E57">
        <w:tc>
          <w:tcPr>
            <w:tcW w:w="4642" w:type="dxa"/>
          </w:tcPr>
          <w:p w14:paraId="7285A630" w14:textId="77777777" w:rsidR="009379AF" w:rsidRPr="00A463D9" w:rsidRDefault="009379AF" w:rsidP="00832E57">
            <w:pPr>
              <w:spacing w:line="240" w:lineRule="exact"/>
              <w:ind w:right="252"/>
              <w:jc w:val="both"/>
              <w:rPr>
                <w:rFonts w:eastAsia="SimSun" w:cs="Mangal"/>
                <w:kern w:val="2"/>
                <w:sz w:val="28"/>
                <w:szCs w:val="28"/>
                <w:lang w:eastAsia="zh-CN" w:bidi="hi-IN"/>
              </w:rPr>
            </w:pPr>
            <w:r w:rsidRPr="00A463D9">
              <w:rPr>
                <w:sz w:val="28"/>
                <w:szCs w:val="28"/>
              </w:rPr>
              <w:t>к решению Думы Старорусского муниципального района «О бюд</w:t>
            </w:r>
            <w:r>
              <w:rPr>
                <w:sz w:val="28"/>
                <w:szCs w:val="28"/>
              </w:rPr>
              <w:t>же</w:t>
            </w:r>
            <w:r w:rsidRPr="00A463D9">
              <w:rPr>
                <w:sz w:val="28"/>
                <w:szCs w:val="28"/>
              </w:rPr>
              <w:t>те Старорусского муниципального района на 20</w:t>
            </w:r>
            <w:r>
              <w:rPr>
                <w:sz w:val="28"/>
                <w:szCs w:val="28"/>
              </w:rPr>
              <w:t>23</w:t>
            </w:r>
            <w:r w:rsidRPr="00A463D9">
              <w:rPr>
                <w:sz w:val="28"/>
                <w:szCs w:val="28"/>
              </w:rPr>
              <w:t xml:space="preserve"> год и на плановый период 20</w:t>
            </w:r>
            <w:r>
              <w:rPr>
                <w:sz w:val="28"/>
                <w:szCs w:val="28"/>
              </w:rPr>
              <w:t>24</w:t>
            </w:r>
            <w:r w:rsidRPr="00A463D9">
              <w:rPr>
                <w:sz w:val="28"/>
                <w:szCs w:val="28"/>
              </w:rPr>
              <w:t xml:space="preserve"> и 20</w:t>
            </w:r>
            <w:r>
              <w:rPr>
                <w:sz w:val="28"/>
                <w:szCs w:val="28"/>
              </w:rPr>
              <w:t>25</w:t>
            </w:r>
            <w:r w:rsidRPr="00A463D9">
              <w:rPr>
                <w:sz w:val="28"/>
                <w:szCs w:val="28"/>
              </w:rPr>
              <w:t xml:space="preserve"> годов» </w:t>
            </w:r>
          </w:p>
        </w:tc>
      </w:tr>
    </w:tbl>
    <w:p w14:paraId="5DEE8E66" w14:textId="77777777" w:rsidR="009379AF" w:rsidRPr="00A463D9" w:rsidRDefault="009379AF" w:rsidP="009379AF">
      <w:pPr>
        <w:tabs>
          <w:tab w:val="left" w:pos="7380"/>
        </w:tabs>
        <w:jc w:val="center"/>
        <w:rPr>
          <w:b/>
          <w:bCs/>
          <w:sz w:val="28"/>
          <w:szCs w:val="28"/>
        </w:rPr>
      </w:pPr>
    </w:p>
    <w:p w14:paraId="23D9D2E5" w14:textId="77777777" w:rsidR="009379AF" w:rsidRPr="00A463D9" w:rsidRDefault="009379AF" w:rsidP="009379AF">
      <w:pPr>
        <w:tabs>
          <w:tab w:val="left" w:pos="7380"/>
        </w:tabs>
        <w:spacing w:line="240" w:lineRule="exact"/>
        <w:ind w:right="-357"/>
        <w:jc w:val="center"/>
        <w:rPr>
          <w:b/>
          <w:bCs/>
          <w:sz w:val="28"/>
          <w:szCs w:val="28"/>
        </w:rPr>
      </w:pPr>
      <w:r w:rsidRPr="00A463D9">
        <w:rPr>
          <w:b/>
          <w:bCs/>
          <w:sz w:val="28"/>
          <w:szCs w:val="28"/>
        </w:rPr>
        <w:t xml:space="preserve">Ведомственная структура расходов бюджета Старорусского </w:t>
      </w:r>
    </w:p>
    <w:p w14:paraId="767C6DFC" w14:textId="77777777" w:rsidR="009379AF" w:rsidRDefault="009379AF" w:rsidP="009379AF">
      <w:pPr>
        <w:tabs>
          <w:tab w:val="left" w:pos="7380"/>
        </w:tabs>
        <w:spacing w:line="240" w:lineRule="exact"/>
        <w:ind w:right="-357"/>
        <w:jc w:val="center"/>
        <w:rPr>
          <w:b/>
          <w:bCs/>
          <w:sz w:val="28"/>
          <w:szCs w:val="28"/>
        </w:rPr>
      </w:pPr>
      <w:r w:rsidRPr="00A463D9">
        <w:rPr>
          <w:b/>
          <w:bCs/>
          <w:sz w:val="28"/>
          <w:szCs w:val="28"/>
        </w:rPr>
        <w:t>муниципального района на 20</w:t>
      </w:r>
      <w:r>
        <w:rPr>
          <w:b/>
          <w:bCs/>
          <w:sz w:val="28"/>
          <w:szCs w:val="28"/>
        </w:rPr>
        <w:t>23</w:t>
      </w:r>
      <w:r w:rsidRPr="00A463D9">
        <w:rPr>
          <w:b/>
          <w:bCs/>
          <w:sz w:val="28"/>
          <w:szCs w:val="28"/>
        </w:rPr>
        <w:t xml:space="preserve"> год и на плановый период</w:t>
      </w:r>
    </w:p>
    <w:p w14:paraId="1E9451BD" w14:textId="77777777" w:rsidR="009379AF" w:rsidRPr="00A463D9" w:rsidRDefault="009379AF" w:rsidP="009379AF">
      <w:pPr>
        <w:tabs>
          <w:tab w:val="left" w:pos="7380"/>
        </w:tabs>
        <w:spacing w:line="240" w:lineRule="exact"/>
        <w:ind w:right="-357"/>
        <w:jc w:val="center"/>
        <w:rPr>
          <w:b/>
          <w:bCs/>
          <w:sz w:val="28"/>
          <w:szCs w:val="28"/>
        </w:rPr>
      </w:pPr>
      <w:r w:rsidRPr="00A463D9">
        <w:rPr>
          <w:b/>
          <w:bCs/>
          <w:sz w:val="28"/>
          <w:szCs w:val="28"/>
        </w:rPr>
        <w:t xml:space="preserve"> 20</w:t>
      </w:r>
      <w:r>
        <w:rPr>
          <w:b/>
          <w:bCs/>
          <w:sz w:val="28"/>
          <w:szCs w:val="28"/>
        </w:rPr>
        <w:t>24 и 2025</w:t>
      </w:r>
      <w:r w:rsidRPr="00A463D9">
        <w:rPr>
          <w:b/>
          <w:bCs/>
          <w:sz w:val="28"/>
          <w:szCs w:val="28"/>
        </w:rPr>
        <w:t xml:space="preserve"> годов</w:t>
      </w:r>
    </w:p>
    <w:p w14:paraId="3B10766F" w14:textId="06F5FA2D" w:rsidR="009379AF" w:rsidRDefault="009379AF" w:rsidP="009379AF">
      <w:pPr>
        <w:tabs>
          <w:tab w:val="left" w:pos="7380"/>
        </w:tabs>
        <w:ind w:right="-360"/>
        <w:jc w:val="center"/>
        <w:rPr>
          <w:bCs/>
          <w:sz w:val="28"/>
          <w:szCs w:val="28"/>
        </w:rPr>
      </w:pPr>
      <w:r w:rsidRPr="00FE1187">
        <w:rPr>
          <w:bCs/>
          <w:sz w:val="28"/>
          <w:szCs w:val="28"/>
        </w:rPr>
        <w:t xml:space="preserve">                                                           </w:t>
      </w:r>
      <w:r>
        <w:rPr>
          <w:bCs/>
          <w:sz w:val="28"/>
          <w:szCs w:val="28"/>
        </w:rPr>
        <w:t xml:space="preserve">                             </w:t>
      </w:r>
      <w:r w:rsidRPr="00FE1187">
        <w:rPr>
          <w:bCs/>
          <w:sz w:val="28"/>
          <w:szCs w:val="28"/>
        </w:rPr>
        <w:t xml:space="preserve">  </w:t>
      </w:r>
      <w:r>
        <w:rPr>
          <w:bCs/>
          <w:sz w:val="28"/>
          <w:szCs w:val="28"/>
          <w:lang w:val="en-US"/>
        </w:rPr>
        <w:t xml:space="preserve">                           </w:t>
      </w:r>
      <w:r w:rsidRPr="00FE1187">
        <w:rPr>
          <w:bCs/>
          <w:sz w:val="28"/>
          <w:szCs w:val="28"/>
        </w:rPr>
        <w:t xml:space="preserve">(тыс. рублей) </w:t>
      </w:r>
    </w:p>
    <w:tbl>
      <w:tblPr>
        <w:tblW w:w="10093" w:type="dxa"/>
        <w:tblInd w:w="-459" w:type="dxa"/>
        <w:tblLayout w:type="fixed"/>
        <w:tblLook w:val="04A0" w:firstRow="1" w:lastRow="0" w:firstColumn="1" w:lastColumn="0" w:noHBand="0" w:noVBand="1"/>
      </w:tblPr>
      <w:tblGrid>
        <w:gridCol w:w="3261"/>
        <w:gridCol w:w="650"/>
        <w:gridCol w:w="484"/>
        <w:gridCol w:w="567"/>
        <w:gridCol w:w="1417"/>
        <w:gridCol w:w="567"/>
        <w:gridCol w:w="1021"/>
        <w:gridCol w:w="1134"/>
        <w:gridCol w:w="992"/>
      </w:tblGrid>
      <w:tr w:rsidR="00EA1F71" w:rsidRPr="008741D0" w14:paraId="61AEE118" w14:textId="77777777" w:rsidTr="004D5481">
        <w:trPr>
          <w:trHeight w:val="300"/>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C51B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Наименование</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6FD8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ВЕД</w:t>
            </w:r>
          </w:p>
        </w:tc>
        <w:tc>
          <w:tcPr>
            <w:tcW w:w="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699C3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A72F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ПР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398C8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xml:space="preserve">     ЦСР</w:t>
            </w:r>
          </w:p>
        </w:tc>
        <w:tc>
          <w:tcPr>
            <w:tcW w:w="567" w:type="dxa"/>
            <w:vMerge w:val="restart"/>
            <w:tcBorders>
              <w:top w:val="single" w:sz="4" w:space="0" w:color="auto"/>
              <w:left w:val="single" w:sz="4" w:space="0" w:color="auto"/>
              <w:bottom w:val="single" w:sz="4" w:space="0" w:color="auto"/>
              <w:right w:val="nil"/>
            </w:tcBorders>
            <w:shd w:val="clear" w:color="auto" w:fill="auto"/>
            <w:vAlign w:val="center"/>
            <w:hideMark/>
          </w:tcPr>
          <w:p w14:paraId="12D006B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ВР</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F13E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xml:space="preserve">Сумма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ECBEBF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xml:space="preserve">Сумма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029765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xml:space="preserve">Сумма </w:t>
            </w:r>
          </w:p>
        </w:tc>
      </w:tr>
      <w:tr w:rsidR="00EA1F71" w:rsidRPr="008741D0" w14:paraId="7E81010F" w14:textId="77777777" w:rsidTr="004D5481">
        <w:trPr>
          <w:trHeight w:val="300"/>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0CFE339B" w14:textId="77777777" w:rsidR="009379AF" w:rsidRPr="008741D0" w:rsidRDefault="009379AF" w:rsidP="00832E57">
            <w:pPr>
              <w:rPr>
                <w:rFonts w:eastAsia="Times New Roman"/>
                <w:b/>
                <w:bCs/>
                <w:color w:val="000000"/>
                <w:sz w:val="20"/>
                <w:szCs w:val="20"/>
              </w:rPr>
            </w:pPr>
          </w:p>
        </w:tc>
        <w:tc>
          <w:tcPr>
            <w:tcW w:w="650" w:type="dxa"/>
            <w:vMerge/>
            <w:tcBorders>
              <w:top w:val="single" w:sz="4" w:space="0" w:color="auto"/>
              <w:left w:val="single" w:sz="4" w:space="0" w:color="auto"/>
              <w:bottom w:val="single" w:sz="4" w:space="0" w:color="auto"/>
              <w:right w:val="single" w:sz="4" w:space="0" w:color="auto"/>
            </w:tcBorders>
            <w:vAlign w:val="center"/>
            <w:hideMark/>
          </w:tcPr>
          <w:p w14:paraId="0F0E8BA4" w14:textId="77777777" w:rsidR="009379AF" w:rsidRPr="008741D0" w:rsidRDefault="009379AF" w:rsidP="00832E57">
            <w:pPr>
              <w:rPr>
                <w:rFonts w:eastAsia="Times New Roman"/>
                <w:b/>
                <w:bCs/>
                <w:color w:val="000000"/>
                <w:sz w:val="20"/>
                <w:szCs w:val="20"/>
              </w:rPr>
            </w:pPr>
          </w:p>
        </w:tc>
        <w:tc>
          <w:tcPr>
            <w:tcW w:w="484" w:type="dxa"/>
            <w:vMerge/>
            <w:tcBorders>
              <w:top w:val="single" w:sz="4" w:space="0" w:color="auto"/>
              <w:left w:val="single" w:sz="4" w:space="0" w:color="auto"/>
              <w:bottom w:val="single" w:sz="4" w:space="0" w:color="auto"/>
              <w:right w:val="single" w:sz="4" w:space="0" w:color="auto"/>
            </w:tcBorders>
            <w:vAlign w:val="center"/>
            <w:hideMark/>
          </w:tcPr>
          <w:p w14:paraId="3C0FCD3F" w14:textId="77777777" w:rsidR="009379AF" w:rsidRPr="008741D0" w:rsidRDefault="009379AF" w:rsidP="00832E57">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541CC58" w14:textId="77777777" w:rsidR="009379AF" w:rsidRPr="008741D0" w:rsidRDefault="009379AF" w:rsidP="00832E57">
            <w:pPr>
              <w:rPr>
                <w:rFonts w:eastAsia="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8491960" w14:textId="77777777" w:rsidR="009379AF" w:rsidRPr="008741D0" w:rsidRDefault="009379AF" w:rsidP="00832E57">
            <w:pPr>
              <w:rPr>
                <w:rFonts w:eastAsia="Times New Roman"/>
                <w:b/>
                <w:bCs/>
                <w:color w:val="000000"/>
                <w:sz w:val="20"/>
                <w:szCs w:val="20"/>
              </w:rPr>
            </w:pPr>
          </w:p>
        </w:tc>
        <w:tc>
          <w:tcPr>
            <w:tcW w:w="567" w:type="dxa"/>
            <w:vMerge/>
            <w:tcBorders>
              <w:top w:val="single" w:sz="4" w:space="0" w:color="auto"/>
              <w:left w:val="single" w:sz="4" w:space="0" w:color="auto"/>
              <w:bottom w:val="single" w:sz="4" w:space="0" w:color="auto"/>
              <w:right w:val="nil"/>
            </w:tcBorders>
            <w:vAlign w:val="center"/>
            <w:hideMark/>
          </w:tcPr>
          <w:p w14:paraId="775F1D56" w14:textId="77777777" w:rsidR="009379AF" w:rsidRPr="008741D0" w:rsidRDefault="009379AF" w:rsidP="00832E57">
            <w:pPr>
              <w:rPr>
                <w:rFonts w:eastAsia="Times New Roman"/>
                <w:b/>
                <w:bCs/>
                <w:color w:val="000000"/>
                <w:sz w:val="20"/>
                <w:szCs w:val="20"/>
              </w:rPr>
            </w:pP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6F5658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2023 г.</w:t>
            </w:r>
          </w:p>
        </w:tc>
        <w:tc>
          <w:tcPr>
            <w:tcW w:w="1134" w:type="dxa"/>
            <w:tcBorders>
              <w:top w:val="nil"/>
              <w:left w:val="nil"/>
              <w:bottom w:val="single" w:sz="4" w:space="0" w:color="auto"/>
              <w:right w:val="single" w:sz="4" w:space="0" w:color="auto"/>
            </w:tcBorders>
            <w:shd w:val="clear" w:color="auto" w:fill="auto"/>
            <w:vAlign w:val="center"/>
            <w:hideMark/>
          </w:tcPr>
          <w:p w14:paraId="5F45AF0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2024 г.</w:t>
            </w:r>
          </w:p>
        </w:tc>
        <w:tc>
          <w:tcPr>
            <w:tcW w:w="992" w:type="dxa"/>
            <w:tcBorders>
              <w:top w:val="nil"/>
              <w:left w:val="nil"/>
              <w:bottom w:val="single" w:sz="4" w:space="0" w:color="auto"/>
              <w:right w:val="single" w:sz="4" w:space="0" w:color="auto"/>
            </w:tcBorders>
            <w:shd w:val="clear" w:color="auto" w:fill="auto"/>
            <w:vAlign w:val="center"/>
            <w:hideMark/>
          </w:tcPr>
          <w:p w14:paraId="0F59AE5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2025 г.</w:t>
            </w:r>
          </w:p>
        </w:tc>
      </w:tr>
      <w:tr w:rsidR="00EA1F71" w:rsidRPr="008741D0" w14:paraId="5A943BD0"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612A006"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Комитет культуры Администрации Старорусского муниципального района</w:t>
            </w:r>
          </w:p>
        </w:tc>
        <w:tc>
          <w:tcPr>
            <w:tcW w:w="650" w:type="dxa"/>
            <w:tcBorders>
              <w:top w:val="nil"/>
              <w:left w:val="nil"/>
              <w:bottom w:val="single" w:sz="4" w:space="0" w:color="auto"/>
              <w:right w:val="single" w:sz="4" w:space="0" w:color="auto"/>
            </w:tcBorders>
            <w:shd w:val="clear" w:color="auto" w:fill="auto"/>
            <w:vAlign w:val="center"/>
            <w:hideMark/>
          </w:tcPr>
          <w:p w14:paraId="0391DE8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0E12741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4FBDBF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D333FA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21D626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C54CB95"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165180,8</w:t>
            </w:r>
          </w:p>
        </w:tc>
        <w:tc>
          <w:tcPr>
            <w:tcW w:w="1134" w:type="dxa"/>
            <w:tcBorders>
              <w:top w:val="nil"/>
              <w:left w:val="nil"/>
              <w:bottom w:val="single" w:sz="4" w:space="0" w:color="auto"/>
              <w:right w:val="single" w:sz="4" w:space="0" w:color="auto"/>
            </w:tcBorders>
            <w:shd w:val="clear" w:color="auto" w:fill="auto"/>
            <w:noWrap/>
            <w:vAlign w:val="center"/>
            <w:hideMark/>
          </w:tcPr>
          <w:p w14:paraId="4C12D584"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136067,4</w:t>
            </w:r>
          </w:p>
        </w:tc>
        <w:tc>
          <w:tcPr>
            <w:tcW w:w="992" w:type="dxa"/>
            <w:tcBorders>
              <w:top w:val="nil"/>
              <w:left w:val="nil"/>
              <w:bottom w:val="single" w:sz="4" w:space="0" w:color="auto"/>
              <w:right w:val="single" w:sz="4" w:space="0" w:color="auto"/>
            </w:tcBorders>
            <w:shd w:val="clear" w:color="auto" w:fill="auto"/>
            <w:noWrap/>
            <w:vAlign w:val="center"/>
            <w:hideMark/>
          </w:tcPr>
          <w:p w14:paraId="09960040"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136066,4</w:t>
            </w:r>
          </w:p>
        </w:tc>
      </w:tr>
      <w:tr w:rsidR="00EA1F71" w:rsidRPr="008741D0" w14:paraId="21EA4EE8"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3C78CFB"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Общегосударственные вопросы</w:t>
            </w:r>
          </w:p>
        </w:tc>
        <w:tc>
          <w:tcPr>
            <w:tcW w:w="650" w:type="dxa"/>
            <w:tcBorders>
              <w:top w:val="nil"/>
              <w:left w:val="nil"/>
              <w:bottom w:val="single" w:sz="4" w:space="0" w:color="auto"/>
              <w:right w:val="single" w:sz="4" w:space="0" w:color="auto"/>
            </w:tcBorders>
            <w:shd w:val="clear" w:color="auto" w:fill="auto"/>
            <w:vAlign w:val="center"/>
            <w:hideMark/>
          </w:tcPr>
          <w:p w14:paraId="19783AA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346FA8E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AAEBC1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C73B8D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E8615A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8FA48F7"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14CE11A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0874EE4"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r>
      <w:tr w:rsidR="00EA1F71" w:rsidRPr="008741D0" w14:paraId="004E327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4E1D81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Непрограммные направления</w:t>
            </w:r>
          </w:p>
        </w:tc>
        <w:tc>
          <w:tcPr>
            <w:tcW w:w="650" w:type="dxa"/>
            <w:tcBorders>
              <w:top w:val="nil"/>
              <w:left w:val="nil"/>
              <w:bottom w:val="single" w:sz="4" w:space="0" w:color="auto"/>
              <w:right w:val="single" w:sz="4" w:space="0" w:color="auto"/>
            </w:tcBorders>
            <w:shd w:val="clear" w:color="auto" w:fill="auto"/>
            <w:vAlign w:val="center"/>
            <w:hideMark/>
          </w:tcPr>
          <w:p w14:paraId="572C0B4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4FBA691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D5F0C5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26A710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487DFAB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2407558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48683AB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1A133D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371BCCEE"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2F1FE8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650" w:type="dxa"/>
            <w:tcBorders>
              <w:top w:val="nil"/>
              <w:left w:val="nil"/>
              <w:bottom w:val="single" w:sz="4" w:space="0" w:color="auto"/>
              <w:right w:val="single" w:sz="4" w:space="0" w:color="auto"/>
            </w:tcBorders>
            <w:shd w:val="clear" w:color="auto" w:fill="auto"/>
            <w:vAlign w:val="center"/>
            <w:hideMark/>
          </w:tcPr>
          <w:p w14:paraId="28BD727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06DCC15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DF190A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747280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1FD7EB8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3972DF4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06ED573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A38262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430AFFF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91937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Премии и гранты</w:t>
            </w:r>
          </w:p>
        </w:tc>
        <w:tc>
          <w:tcPr>
            <w:tcW w:w="650" w:type="dxa"/>
            <w:tcBorders>
              <w:top w:val="nil"/>
              <w:left w:val="nil"/>
              <w:bottom w:val="single" w:sz="4" w:space="0" w:color="auto"/>
              <w:right w:val="single" w:sz="4" w:space="0" w:color="auto"/>
            </w:tcBorders>
            <w:shd w:val="clear" w:color="auto" w:fill="auto"/>
            <w:vAlign w:val="center"/>
            <w:hideMark/>
          </w:tcPr>
          <w:p w14:paraId="2BD3F1C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7CEE870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5BEF26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9674C8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3AF0172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350</w:t>
            </w:r>
          </w:p>
        </w:tc>
        <w:tc>
          <w:tcPr>
            <w:tcW w:w="1021" w:type="dxa"/>
            <w:tcBorders>
              <w:top w:val="nil"/>
              <w:left w:val="nil"/>
              <w:bottom w:val="single" w:sz="4" w:space="0" w:color="auto"/>
              <w:right w:val="single" w:sz="4" w:space="0" w:color="auto"/>
            </w:tcBorders>
            <w:shd w:val="clear" w:color="auto" w:fill="auto"/>
            <w:noWrap/>
            <w:vAlign w:val="center"/>
            <w:hideMark/>
          </w:tcPr>
          <w:p w14:paraId="27B54F3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71ADE51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3739E4C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71F1434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80A4D65"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Национальная экономика</w:t>
            </w:r>
          </w:p>
        </w:tc>
        <w:tc>
          <w:tcPr>
            <w:tcW w:w="650" w:type="dxa"/>
            <w:tcBorders>
              <w:top w:val="nil"/>
              <w:left w:val="nil"/>
              <w:bottom w:val="single" w:sz="4" w:space="0" w:color="auto"/>
              <w:right w:val="single" w:sz="4" w:space="0" w:color="auto"/>
            </w:tcBorders>
            <w:shd w:val="clear" w:color="auto" w:fill="auto"/>
            <w:vAlign w:val="center"/>
            <w:hideMark/>
          </w:tcPr>
          <w:p w14:paraId="5E47EB0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0810C63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68FD3F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C36AD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1E7B31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0CD8D0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336,0</w:t>
            </w:r>
          </w:p>
        </w:tc>
        <w:tc>
          <w:tcPr>
            <w:tcW w:w="1134" w:type="dxa"/>
            <w:tcBorders>
              <w:top w:val="nil"/>
              <w:left w:val="nil"/>
              <w:bottom w:val="single" w:sz="4" w:space="0" w:color="auto"/>
              <w:right w:val="single" w:sz="4" w:space="0" w:color="auto"/>
            </w:tcBorders>
            <w:shd w:val="clear" w:color="auto" w:fill="auto"/>
            <w:noWrap/>
            <w:vAlign w:val="center"/>
            <w:hideMark/>
          </w:tcPr>
          <w:p w14:paraId="78A76CE6"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188,1</w:t>
            </w:r>
          </w:p>
        </w:tc>
        <w:tc>
          <w:tcPr>
            <w:tcW w:w="992" w:type="dxa"/>
            <w:tcBorders>
              <w:top w:val="nil"/>
              <w:left w:val="nil"/>
              <w:bottom w:val="single" w:sz="4" w:space="0" w:color="auto"/>
              <w:right w:val="single" w:sz="4" w:space="0" w:color="auto"/>
            </w:tcBorders>
            <w:shd w:val="clear" w:color="auto" w:fill="auto"/>
            <w:noWrap/>
            <w:vAlign w:val="center"/>
            <w:hideMark/>
          </w:tcPr>
          <w:p w14:paraId="4A09B854"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188,1</w:t>
            </w:r>
          </w:p>
        </w:tc>
      </w:tr>
      <w:tr w:rsidR="00EA1F71" w:rsidRPr="008741D0" w14:paraId="6A66805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AE2586"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Связь и информатика</w:t>
            </w:r>
          </w:p>
        </w:tc>
        <w:tc>
          <w:tcPr>
            <w:tcW w:w="650" w:type="dxa"/>
            <w:tcBorders>
              <w:top w:val="nil"/>
              <w:left w:val="nil"/>
              <w:bottom w:val="single" w:sz="4" w:space="0" w:color="auto"/>
              <w:right w:val="single" w:sz="4" w:space="0" w:color="auto"/>
            </w:tcBorders>
            <w:shd w:val="clear" w:color="auto" w:fill="auto"/>
            <w:vAlign w:val="center"/>
            <w:hideMark/>
          </w:tcPr>
          <w:p w14:paraId="66E26AE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172C2F5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5209CA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F27A00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E32AD5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931C8EB"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336,0</w:t>
            </w:r>
          </w:p>
        </w:tc>
        <w:tc>
          <w:tcPr>
            <w:tcW w:w="1134" w:type="dxa"/>
            <w:tcBorders>
              <w:top w:val="nil"/>
              <w:left w:val="nil"/>
              <w:bottom w:val="single" w:sz="4" w:space="0" w:color="auto"/>
              <w:right w:val="single" w:sz="4" w:space="0" w:color="auto"/>
            </w:tcBorders>
            <w:shd w:val="clear" w:color="auto" w:fill="auto"/>
            <w:noWrap/>
            <w:vAlign w:val="center"/>
            <w:hideMark/>
          </w:tcPr>
          <w:p w14:paraId="55F583B6"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188,1</w:t>
            </w:r>
          </w:p>
        </w:tc>
        <w:tc>
          <w:tcPr>
            <w:tcW w:w="992" w:type="dxa"/>
            <w:tcBorders>
              <w:top w:val="nil"/>
              <w:left w:val="nil"/>
              <w:bottom w:val="single" w:sz="4" w:space="0" w:color="auto"/>
              <w:right w:val="single" w:sz="4" w:space="0" w:color="auto"/>
            </w:tcBorders>
            <w:shd w:val="clear" w:color="auto" w:fill="auto"/>
            <w:noWrap/>
            <w:vAlign w:val="center"/>
            <w:hideMark/>
          </w:tcPr>
          <w:p w14:paraId="46CABAA1"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188,1</w:t>
            </w:r>
          </w:p>
        </w:tc>
      </w:tr>
      <w:tr w:rsidR="00EA1F71" w:rsidRPr="008741D0" w14:paraId="2132F451"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95658E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009C905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115978E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07EF01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0CE332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518C701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3B4DE3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336,0</w:t>
            </w:r>
          </w:p>
        </w:tc>
        <w:tc>
          <w:tcPr>
            <w:tcW w:w="1134" w:type="dxa"/>
            <w:tcBorders>
              <w:top w:val="nil"/>
              <w:left w:val="nil"/>
              <w:bottom w:val="single" w:sz="4" w:space="0" w:color="auto"/>
              <w:right w:val="single" w:sz="4" w:space="0" w:color="auto"/>
            </w:tcBorders>
            <w:shd w:val="clear" w:color="auto" w:fill="auto"/>
            <w:noWrap/>
            <w:vAlign w:val="center"/>
            <w:hideMark/>
          </w:tcPr>
          <w:p w14:paraId="1CBC9FA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188,1</w:t>
            </w:r>
          </w:p>
        </w:tc>
        <w:tc>
          <w:tcPr>
            <w:tcW w:w="992" w:type="dxa"/>
            <w:tcBorders>
              <w:top w:val="nil"/>
              <w:left w:val="nil"/>
              <w:bottom w:val="single" w:sz="4" w:space="0" w:color="auto"/>
              <w:right w:val="single" w:sz="4" w:space="0" w:color="auto"/>
            </w:tcBorders>
            <w:shd w:val="clear" w:color="auto" w:fill="auto"/>
            <w:noWrap/>
            <w:vAlign w:val="center"/>
            <w:hideMark/>
          </w:tcPr>
          <w:p w14:paraId="0B4640D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188,1</w:t>
            </w:r>
          </w:p>
        </w:tc>
      </w:tr>
      <w:tr w:rsidR="00EA1F71" w:rsidRPr="008741D0" w14:paraId="3E06E0C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AD38A5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606EE6F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199ECCB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C20A3E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0B3BE44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13B237A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70E387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336,0</w:t>
            </w:r>
          </w:p>
        </w:tc>
        <w:tc>
          <w:tcPr>
            <w:tcW w:w="1134" w:type="dxa"/>
            <w:tcBorders>
              <w:top w:val="nil"/>
              <w:left w:val="nil"/>
              <w:bottom w:val="single" w:sz="4" w:space="0" w:color="auto"/>
              <w:right w:val="single" w:sz="4" w:space="0" w:color="auto"/>
            </w:tcBorders>
            <w:shd w:val="clear" w:color="auto" w:fill="auto"/>
            <w:noWrap/>
            <w:vAlign w:val="center"/>
            <w:hideMark/>
          </w:tcPr>
          <w:p w14:paraId="379A1B6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188,1</w:t>
            </w:r>
          </w:p>
        </w:tc>
        <w:tc>
          <w:tcPr>
            <w:tcW w:w="992" w:type="dxa"/>
            <w:tcBorders>
              <w:top w:val="nil"/>
              <w:left w:val="nil"/>
              <w:bottom w:val="single" w:sz="4" w:space="0" w:color="auto"/>
              <w:right w:val="single" w:sz="4" w:space="0" w:color="auto"/>
            </w:tcBorders>
            <w:shd w:val="clear" w:color="auto" w:fill="auto"/>
            <w:noWrap/>
            <w:vAlign w:val="center"/>
            <w:hideMark/>
          </w:tcPr>
          <w:p w14:paraId="2E1A324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188,1</w:t>
            </w:r>
          </w:p>
        </w:tc>
      </w:tr>
      <w:tr w:rsidR="00EA1F71" w:rsidRPr="008741D0" w14:paraId="01C113FC"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8E9DAC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2E79FB4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18A897A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6CD92A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677F7C4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20CFED2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3C931C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336,0</w:t>
            </w:r>
          </w:p>
        </w:tc>
        <w:tc>
          <w:tcPr>
            <w:tcW w:w="1134" w:type="dxa"/>
            <w:tcBorders>
              <w:top w:val="nil"/>
              <w:left w:val="nil"/>
              <w:bottom w:val="single" w:sz="4" w:space="0" w:color="auto"/>
              <w:right w:val="single" w:sz="4" w:space="0" w:color="auto"/>
            </w:tcBorders>
            <w:shd w:val="clear" w:color="auto" w:fill="auto"/>
            <w:noWrap/>
            <w:vAlign w:val="center"/>
            <w:hideMark/>
          </w:tcPr>
          <w:p w14:paraId="388785D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188,1</w:t>
            </w:r>
          </w:p>
        </w:tc>
        <w:tc>
          <w:tcPr>
            <w:tcW w:w="992" w:type="dxa"/>
            <w:tcBorders>
              <w:top w:val="nil"/>
              <w:left w:val="nil"/>
              <w:bottom w:val="single" w:sz="4" w:space="0" w:color="auto"/>
              <w:right w:val="single" w:sz="4" w:space="0" w:color="auto"/>
            </w:tcBorders>
            <w:shd w:val="clear" w:color="auto" w:fill="auto"/>
            <w:noWrap/>
            <w:vAlign w:val="center"/>
            <w:hideMark/>
          </w:tcPr>
          <w:p w14:paraId="4227890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188,1</w:t>
            </w:r>
          </w:p>
        </w:tc>
      </w:tr>
      <w:tr w:rsidR="00EA1F71" w:rsidRPr="008741D0" w14:paraId="0F555800"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286BBC"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Образование</w:t>
            </w:r>
          </w:p>
        </w:tc>
        <w:tc>
          <w:tcPr>
            <w:tcW w:w="650" w:type="dxa"/>
            <w:tcBorders>
              <w:top w:val="nil"/>
              <w:left w:val="nil"/>
              <w:bottom w:val="single" w:sz="4" w:space="0" w:color="auto"/>
              <w:right w:val="single" w:sz="4" w:space="0" w:color="auto"/>
            </w:tcBorders>
            <w:shd w:val="clear" w:color="auto" w:fill="auto"/>
            <w:vAlign w:val="center"/>
            <w:hideMark/>
          </w:tcPr>
          <w:p w14:paraId="14B9E63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3AC0969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95D8F2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486C8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6796AB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AFEB96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27121,5</w:t>
            </w:r>
          </w:p>
        </w:tc>
        <w:tc>
          <w:tcPr>
            <w:tcW w:w="1134" w:type="dxa"/>
            <w:tcBorders>
              <w:top w:val="nil"/>
              <w:left w:val="nil"/>
              <w:bottom w:val="single" w:sz="4" w:space="0" w:color="auto"/>
              <w:right w:val="single" w:sz="4" w:space="0" w:color="auto"/>
            </w:tcBorders>
            <w:shd w:val="clear" w:color="auto" w:fill="auto"/>
            <w:noWrap/>
            <w:vAlign w:val="center"/>
            <w:hideMark/>
          </w:tcPr>
          <w:p w14:paraId="391A971B"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22121,7</w:t>
            </w:r>
          </w:p>
        </w:tc>
        <w:tc>
          <w:tcPr>
            <w:tcW w:w="992" w:type="dxa"/>
            <w:tcBorders>
              <w:top w:val="nil"/>
              <w:left w:val="nil"/>
              <w:bottom w:val="single" w:sz="4" w:space="0" w:color="auto"/>
              <w:right w:val="single" w:sz="4" w:space="0" w:color="auto"/>
            </w:tcBorders>
            <w:shd w:val="clear" w:color="auto" w:fill="auto"/>
            <w:noWrap/>
            <w:vAlign w:val="center"/>
            <w:hideMark/>
          </w:tcPr>
          <w:p w14:paraId="4C23AA9E"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22121,7</w:t>
            </w:r>
          </w:p>
        </w:tc>
      </w:tr>
      <w:tr w:rsidR="00EA1F71" w:rsidRPr="008741D0" w14:paraId="5CDEBA1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1DC15B"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Дополнительное образование детей</w:t>
            </w:r>
          </w:p>
        </w:tc>
        <w:tc>
          <w:tcPr>
            <w:tcW w:w="650" w:type="dxa"/>
            <w:tcBorders>
              <w:top w:val="nil"/>
              <w:left w:val="nil"/>
              <w:bottom w:val="single" w:sz="4" w:space="0" w:color="auto"/>
              <w:right w:val="single" w:sz="4" w:space="0" w:color="auto"/>
            </w:tcBorders>
            <w:shd w:val="clear" w:color="auto" w:fill="auto"/>
            <w:vAlign w:val="center"/>
            <w:hideMark/>
          </w:tcPr>
          <w:p w14:paraId="088F933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071009B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D52603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C410B0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6519DA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4191444"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26241,4</w:t>
            </w:r>
          </w:p>
        </w:tc>
        <w:tc>
          <w:tcPr>
            <w:tcW w:w="1134" w:type="dxa"/>
            <w:tcBorders>
              <w:top w:val="nil"/>
              <w:left w:val="nil"/>
              <w:bottom w:val="single" w:sz="4" w:space="0" w:color="auto"/>
              <w:right w:val="single" w:sz="4" w:space="0" w:color="auto"/>
            </w:tcBorders>
            <w:shd w:val="clear" w:color="auto" w:fill="auto"/>
            <w:noWrap/>
            <w:vAlign w:val="center"/>
            <w:hideMark/>
          </w:tcPr>
          <w:p w14:paraId="212B21F6"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21660,7</w:t>
            </w:r>
          </w:p>
        </w:tc>
        <w:tc>
          <w:tcPr>
            <w:tcW w:w="992" w:type="dxa"/>
            <w:tcBorders>
              <w:top w:val="nil"/>
              <w:left w:val="nil"/>
              <w:bottom w:val="single" w:sz="4" w:space="0" w:color="auto"/>
              <w:right w:val="single" w:sz="4" w:space="0" w:color="auto"/>
            </w:tcBorders>
            <w:shd w:val="clear" w:color="auto" w:fill="auto"/>
            <w:noWrap/>
            <w:vAlign w:val="center"/>
            <w:hideMark/>
          </w:tcPr>
          <w:p w14:paraId="0EC2A91F"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21660,7</w:t>
            </w:r>
          </w:p>
        </w:tc>
      </w:tr>
      <w:tr w:rsidR="00EA1F71" w:rsidRPr="008741D0" w14:paraId="62F1576F"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94F3A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5854CAA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47EE3E5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9DB07E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02CB9A9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020 00 00000</w:t>
            </w:r>
          </w:p>
        </w:tc>
        <w:tc>
          <w:tcPr>
            <w:tcW w:w="567" w:type="dxa"/>
            <w:tcBorders>
              <w:top w:val="nil"/>
              <w:left w:val="nil"/>
              <w:bottom w:val="single" w:sz="4" w:space="0" w:color="auto"/>
              <w:right w:val="nil"/>
            </w:tcBorders>
            <w:shd w:val="clear" w:color="auto" w:fill="auto"/>
            <w:vAlign w:val="center"/>
            <w:hideMark/>
          </w:tcPr>
          <w:p w14:paraId="57F5582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A42F7A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24030,8</w:t>
            </w:r>
          </w:p>
        </w:tc>
        <w:tc>
          <w:tcPr>
            <w:tcW w:w="1134" w:type="dxa"/>
            <w:tcBorders>
              <w:top w:val="nil"/>
              <w:left w:val="nil"/>
              <w:bottom w:val="single" w:sz="4" w:space="0" w:color="auto"/>
              <w:right w:val="single" w:sz="4" w:space="0" w:color="auto"/>
            </w:tcBorders>
            <w:shd w:val="clear" w:color="auto" w:fill="auto"/>
            <w:vAlign w:val="center"/>
            <w:hideMark/>
          </w:tcPr>
          <w:p w14:paraId="7624AB3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20862,6</w:t>
            </w:r>
          </w:p>
        </w:tc>
        <w:tc>
          <w:tcPr>
            <w:tcW w:w="992" w:type="dxa"/>
            <w:tcBorders>
              <w:top w:val="nil"/>
              <w:left w:val="nil"/>
              <w:bottom w:val="single" w:sz="4" w:space="0" w:color="auto"/>
              <w:right w:val="single" w:sz="4" w:space="0" w:color="auto"/>
            </w:tcBorders>
            <w:shd w:val="clear" w:color="auto" w:fill="auto"/>
            <w:vAlign w:val="center"/>
            <w:hideMark/>
          </w:tcPr>
          <w:p w14:paraId="77C8870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20862,6</w:t>
            </w:r>
          </w:p>
        </w:tc>
      </w:tr>
      <w:tr w:rsidR="00EA1F71" w:rsidRPr="008741D0" w14:paraId="39D1A8DF"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FB41E3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Совершенствование системы дополнительного образования в сфере культуры</w:t>
            </w:r>
          </w:p>
        </w:tc>
        <w:tc>
          <w:tcPr>
            <w:tcW w:w="650" w:type="dxa"/>
            <w:tcBorders>
              <w:top w:val="nil"/>
              <w:left w:val="nil"/>
              <w:bottom w:val="single" w:sz="4" w:space="0" w:color="auto"/>
              <w:right w:val="single" w:sz="4" w:space="0" w:color="auto"/>
            </w:tcBorders>
            <w:shd w:val="clear" w:color="auto" w:fill="auto"/>
            <w:vAlign w:val="center"/>
            <w:hideMark/>
          </w:tcPr>
          <w:p w14:paraId="1BF7ABC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0785A09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C6DF27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10FC32A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020 04 00000</w:t>
            </w:r>
          </w:p>
        </w:tc>
        <w:tc>
          <w:tcPr>
            <w:tcW w:w="567" w:type="dxa"/>
            <w:tcBorders>
              <w:top w:val="nil"/>
              <w:left w:val="nil"/>
              <w:bottom w:val="single" w:sz="4" w:space="0" w:color="auto"/>
              <w:right w:val="nil"/>
            </w:tcBorders>
            <w:shd w:val="clear" w:color="auto" w:fill="auto"/>
            <w:vAlign w:val="center"/>
            <w:hideMark/>
          </w:tcPr>
          <w:p w14:paraId="3630D01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9ABF9D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24030,8</w:t>
            </w:r>
          </w:p>
        </w:tc>
        <w:tc>
          <w:tcPr>
            <w:tcW w:w="1134" w:type="dxa"/>
            <w:tcBorders>
              <w:top w:val="nil"/>
              <w:left w:val="nil"/>
              <w:bottom w:val="single" w:sz="4" w:space="0" w:color="auto"/>
              <w:right w:val="single" w:sz="4" w:space="0" w:color="auto"/>
            </w:tcBorders>
            <w:shd w:val="clear" w:color="auto" w:fill="auto"/>
            <w:vAlign w:val="center"/>
            <w:hideMark/>
          </w:tcPr>
          <w:p w14:paraId="259D88A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20862,6</w:t>
            </w:r>
          </w:p>
        </w:tc>
        <w:tc>
          <w:tcPr>
            <w:tcW w:w="992" w:type="dxa"/>
            <w:tcBorders>
              <w:top w:val="nil"/>
              <w:left w:val="nil"/>
              <w:bottom w:val="single" w:sz="4" w:space="0" w:color="auto"/>
              <w:right w:val="single" w:sz="4" w:space="0" w:color="auto"/>
            </w:tcBorders>
            <w:shd w:val="clear" w:color="auto" w:fill="auto"/>
            <w:vAlign w:val="center"/>
            <w:hideMark/>
          </w:tcPr>
          <w:p w14:paraId="278F26D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20862,6</w:t>
            </w:r>
          </w:p>
        </w:tc>
      </w:tr>
      <w:tr w:rsidR="00EA1F71" w:rsidRPr="008741D0" w14:paraId="348E4F95"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B4857A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деятельности муниципальных автономных учреждений</w:t>
            </w:r>
          </w:p>
        </w:tc>
        <w:tc>
          <w:tcPr>
            <w:tcW w:w="650" w:type="dxa"/>
            <w:tcBorders>
              <w:top w:val="nil"/>
              <w:left w:val="nil"/>
              <w:bottom w:val="single" w:sz="4" w:space="0" w:color="auto"/>
              <w:right w:val="single" w:sz="4" w:space="0" w:color="auto"/>
            </w:tcBorders>
            <w:shd w:val="clear" w:color="auto" w:fill="auto"/>
            <w:vAlign w:val="center"/>
            <w:hideMark/>
          </w:tcPr>
          <w:p w14:paraId="6157063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6297664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53C290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4FFFE7C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020 04 20040</w:t>
            </w:r>
          </w:p>
        </w:tc>
        <w:tc>
          <w:tcPr>
            <w:tcW w:w="567" w:type="dxa"/>
            <w:tcBorders>
              <w:top w:val="nil"/>
              <w:left w:val="nil"/>
              <w:bottom w:val="single" w:sz="4" w:space="0" w:color="auto"/>
              <w:right w:val="nil"/>
            </w:tcBorders>
            <w:shd w:val="clear" w:color="auto" w:fill="auto"/>
            <w:vAlign w:val="center"/>
            <w:hideMark/>
          </w:tcPr>
          <w:p w14:paraId="276CD55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541BFC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20862,6</w:t>
            </w:r>
          </w:p>
        </w:tc>
        <w:tc>
          <w:tcPr>
            <w:tcW w:w="1134" w:type="dxa"/>
            <w:tcBorders>
              <w:top w:val="nil"/>
              <w:left w:val="nil"/>
              <w:bottom w:val="single" w:sz="4" w:space="0" w:color="auto"/>
              <w:right w:val="single" w:sz="4" w:space="0" w:color="auto"/>
            </w:tcBorders>
            <w:shd w:val="clear" w:color="auto" w:fill="auto"/>
            <w:vAlign w:val="center"/>
            <w:hideMark/>
          </w:tcPr>
          <w:p w14:paraId="1667063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20862,6</w:t>
            </w:r>
          </w:p>
        </w:tc>
        <w:tc>
          <w:tcPr>
            <w:tcW w:w="992" w:type="dxa"/>
            <w:tcBorders>
              <w:top w:val="nil"/>
              <w:left w:val="nil"/>
              <w:bottom w:val="single" w:sz="4" w:space="0" w:color="auto"/>
              <w:right w:val="single" w:sz="4" w:space="0" w:color="auto"/>
            </w:tcBorders>
            <w:shd w:val="clear" w:color="auto" w:fill="auto"/>
            <w:vAlign w:val="center"/>
            <w:hideMark/>
          </w:tcPr>
          <w:p w14:paraId="09664C6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20862,6</w:t>
            </w:r>
          </w:p>
        </w:tc>
      </w:tr>
      <w:tr w:rsidR="00EA1F71" w:rsidRPr="008741D0" w14:paraId="2D5714E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28FCF2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720A3A8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0D74D59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633D04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1CC9673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020 04 20040</w:t>
            </w:r>
          </w:p>
        </w:tc>
        <w:tc>
          <w:tcPr>
            <w:tcW w:w="567" w:type="dxa"/>
            <w:tcBorders>
              <w:top w:val="nil"/>
              <w:left w:val="nil"/>
              <w:bottom w:val="single" w:sz="4" w:space="0" w:color="auto"/>
              <w:right w:val="nil"/>
            </w:tcBorders>
            <w:shd w:val="clear" w:color="auto" w:fill="auto"/>
            <w:vAlign w:val="center"/>
            <w:hideMark/>
          </w:tcPr>
          <w:p w14:paraId="758990C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9832BE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20862,6</w:t>
            </w:r>
          </w:p>
        </w:tc>
        <w:tc>
          <w:tcPr>
            <w:tcW w:w="1134" w:type="dxa"/>
            <w:tcBorders>
              <w:top w:val="nil"/>
              <w:left w:val="nil"/>
              <w:bottom w:val="single" w:sz="4" w:space="0" w:color="auto"/>
              <w:right w:val="single" w:sz="4" w:space="0" w:color="auto"/>
            </w:tcBorders>
            <w:shd w:val="clear" w:color="auto" w:fill="auto"/>
            <w:vAlign w:val="center"/>
            <w:hideMark/>
          </w:tcPr>
          <w:p w14:paraId="78383D6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20862,6</w:t>
            </w:r>
          </w:p>
        </w:tc>
        <w:tc>
          <w:tcPr>
            <w:tcW w:w="992" w:type="dxa"/>
            <w:tcBorders>
              <w:top w:val="nil"/>
              <w:left w:val="nil"/>
              <w:bottom w:val="single" w:sz="4" w:space="0" w:color="auto"/>
              <w:right w:val="single" w:sz="4" w:space="0" w:color="auto"/>
            </w:tcBorders>
            <w:shd w:val="clear" w:color="auto" w:fill="auto"/>
            <w:vAlign w:val="center"/>
            <w:hideMark/>
          </w:tcPr>
          <w:p w14:paraId="20991F6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20862,6</w:t>
            </w:r>
          </w:p>
        </w:tc>
      </w:tr>
      <w:tr w:rsidR="00EA1F71" w:rsidRPr="008741D0" w14:paraId="69CB3AE5"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0CAA5C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650" w:type="dxa"/>
            <w:tcBorders>
              <w:top w:val="nil"/>
              <w:left w:val="nil"/>
              <w:bottom w:val="single" w:sz="4" w:space="0" w:color="auto"/>
              <w:right w:val="single" w:sz="4" w:space="0" w:color="auto"/>
            </w:tcBorders>
            <w:shd w:val="clear" w:color="auto" w:fill="auto"/>
            <w:vAlign w:val="center"/>
            <w:hideMark/>
          </w:tcPr>
          <w:p w14:paraId="7945DF4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0892FAB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9A9EB2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56AFA78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020 04 71410</w:t>
            </w:r>
          </w:p>
        </w:tc>
        <w:tc>
          <w:tcPr>
            <w:tcW w:w="567" w:type="dxa"/>
            <w:tcBorders>
              <w:top w:val="nil"/>
              <w:left w:val="nil"/>
              <w:bottom w:val="single" w:sz="4" w:space="0" w:color="auto"/>
              <w:right w:val="nil"/>
            </w:tcBorders>
            <w:shd w:val="clear" w:color="auto" w:fill="auto"/>
            <w:vAlign w:val="center"/>
            <w:hideMark/>
          </w:tcPr>
          <w:p w14:paraId="2BBB279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5EA5FC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1731,0</w:t>
            </w:r>
          </w:p>
        </w:tc>
        <w:tc>
          <w:tcPr>
            <w:tcW w:w="1134" w:type="dxa"/>
            <w:tcBorders>
              <w:top w:val="nil"/>
              <w:left w:val="nil"/>
              <w:bottom w:val="single" w:sz="4" w:space="0" w:color="auto"/>
              <w:right w:val="single" w:sz="4" w:space="0" w:color="auto"/>
            </w:tcBorders>
            <w:shd w:val="clear" w:color="auto" w:fill="auto"/>
            <w:vAlign w:val="center"/>
            <w:hideMark/>
          </w:tcPr>
          <w:p w14:paraId="4B6987F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A9323A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5A23AE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49F47B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5D903B1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0137868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A3079C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40BBA7F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020 04 71410</w:t>
            </w:r>
          </w:p>
        </w:tc>
        <w:tc>
          <w:tcPr>
            <w:tcW w:w="567" w:type="dxa"/>
            <w:tcBorders>
              <w:top w:val="nil"/>
              <w:left w:val="nil"/>
              <w:bottom w:val="single" w:sz="4" w:space="0" w:color="auto"/>
              <w:right w:val="nil"/>
            </w:tcBorders>
            <w:shd w:val="clear" w:color="auto" w:fill="auto"/>
            <w:vAlign w:val="center"/>
            <w:hideMark/>
          </w:tcPr>
          <w:p w14:paraId="7A28C07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86DA05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1731,0</w:t>
            </w:r>
          </w:p>
        </w:tc>
        <w:tc>
          <w:tcPr>
            <w:tcW w:w="1134" w:type="dxa"/>
            <w:tcBorders>
              <w:top w:val="nil"/>
              <w:left w:val="nil"/>
              <w:bottom w:val="single" w:sz="4" w:space="0" w:color="auto"/>
              <w:right w:val="single" w:sz="4" w:space="0" w:color="auto"/>
            </w:tcBorders>
            <w:shd w:val="clear" w:color="auto" w:fill="auto"/>
            <w:vAlign w:val="center"/>
            <w:hideMark/>
          </w:tcPr>
          <w:p w14:paraId="70AC886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5FA127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04CA3F6A"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BBAEFE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0D9198E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25A2B92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EA680C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04A6800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020 04 72300</w:t>
            </w:r>
          </w:p>
        </w:tc>
        <w:tc>
          <w:tcPr>
            <w:tcW w:w="567" w:type="dxa"/>
            <w:tcBorders>
              <w:top w:val="nil"/>
              <w:left w:val="nil"/>
              <w:bottom w:val="single" w:sz="4" w:space="0" w:color="auto"/>
              <w:right w:val="nil"/>
            </w:tcBorders>
            <w:shd w:val="clear" w:color="auto" w:fill="auto"/>
            <w:vAlign w:val="center"/>
            <w:hideMark/>
          </w:tcPr>
          <w:p w14:paraId="028A2F3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A42EE7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1149,7</w:t>
            </w:r>
          </w:p>
        </w:tc>
        <w:tc>
          <w:tcPr>
            <w:tcW w:w="1134" w:type="dxa"/>
            <w:tcBorders>
              <w:top w:val="nil"/>
              <w:left w:val="nil"/>
              <w:bottom w:val="single" w:sz="4" w:space="0" w:color="auto"/>
              <w:right w:val="single" w:sz="4" w:space="0" w:color="auto"/>
            </w:tcBorders>
            <w:shd w:val="clear" w:color="auto" w:fill="auto"/>
            <w:vAlign w:val="center"/>
            <w:hideMark/>
          </w:tcPr>
          <w:p w14:paraId="44C2DA4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23D4D4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5CE3AC6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EF75D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68889A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7F15539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0356B4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4C605F8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020 04 72300</w:t>
            </w:r>
          </w:p>
        </w:tc>
        <w:tc>
          <w:tcPr>
            <w:tcW w:w="567" w:type="dxa"/>
            <w:tcBorders>
              <w:top w:val="nil"/>
              <w:left w:val="nil"/>
              <w:bottom w:val="single" w:sz="4" w:space="0" w:color="auto"/>
              <w:right w:val="nil"/>
            </w:tcBorders>
            <w:shd w:val="clear" w:color="auto" w:fill="auto"/>
            <w:vAlign w:val="center"/>
            <w:hideMark/>
          </w:tcPr>
          <w:p w14:paraId="283D797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9697F4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1149,7</w:t>
            </w:r>
          </w:p>
        </w:tc>
        <w:tc>
          <w:tcPr>
            <w:tcW w:w="1134" w:type="dxa"/>
            <w:tcBorders>
              <w:top w:val="nil"/>
              <w:left w:val="nil"/>
              <w:bottom w:val="single" w:sz="4" w:space="0" w:color="auto"/>
              <w:right w:val="single" w:sz="4" w:space="0" w:color="auto"/>
            </w:tcBorders>
            <w:shd w:val="clear" w:color="auto" w:fill="auto"/>
            <w:vAlign w:val="center"/>
            <w:hideMark/>
          </w:tcPr>
          <w:p w14:paraId="3F44B7B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A4890B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35BDB37A"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5596D3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72BFBE9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4100222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D2B87C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4A0524C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04 S2300</w:t>
            </w:r>
          </w:p>
        </w:tc>
        <w:tc>
          <w:tcPr>
            <w:tcW w:w="567" w:type="dxa"/>
            <w:tcBorders>
              <w:top w:val="nil"/>
              <w:left w:val="nil"/>
              <w:bottom w:val="single" w:sz="4" w:space="0" w:color="auto"/>
              <w:right w:val="nil"/>
            </w:tcBorders>
            <w:shd w:val="clear" w:color="auto" w:fill="auto"/>
            <w:vAlign w:val="center"/>
            <w:hideMark/>
          </w:tcPr>
          <w:p w14:paraId="425FC7D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F81969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287,5</w:t>
            </w:r>
          </w:p>
        </w:tc>
        <w:tc>
          <w:tcPr>
            <w:tcW w:w="1134" w:type="dxa"/>
            <w:tcBorders>
              <w:top w:val="nil"/>
              <w:left w:val="nil"/>
              <w:bottom w:val="single" w:sz="4" w:space="0" w:color="auto"/>
              <w:right w:val="single" w:sz="4" w:space="0" w:color="auto"/>
            </w:tcBorders>
            <w:shd w:val="clear" w:color="auto" w:fill="auto"/>
            <w:vAlign w:val="center"/>
            <w:hideMark/>
          </w:tcPr>
          <w:p w14:paraId="597BB7E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A4B4C5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46E6AFC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99B169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5DBDFBA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5C6B8E2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53A5F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4B5FC4A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04 S2300</w:t>
            </w:r>
          </w:p>
        </w:tc>
        <w:tc>
          <w:tcPr>
            <w:tcW w:w="567" w:type="dxa"/>
            <w:tcBorders>
              <w:top w:val="nil"/>
              <w:left w:val="nil"/>
              <w:bottom w:val="single" w:sz="4" w:space="0" w:color="auto"/>
              <w:right w:val="nil"/>
            </w:tcBorders>
            <w:shd w:val="clear" w:color="auto" w:fill="auto"/>
            <w:vAlign w:val="center"/>
            <w:hideMark/>
          </w:tcPr>
          <w:p w14:paraId="34085B2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F9E36F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287,5</w:t>
            </w:r>
          </w:p>
        </w:tc>
        <w:tc>
          <w:tcPr>
            <w:tcW w:w="1134" w:type="dxa"/>
            <w:tcBorders>
              <w:top w:val="nil"/>
              <w:left w:val="nil"/>
              <w:bottom w:val="single" w:sz="4" w:space="0" w:color="auto"/>
              <w:right w:val="single" w:sz="4" w:space="0" w:color="auto"/>
            </w:tcBorders>
            <w:shd w:val="clear" w:color="auto" w:fill="auto"/>
            <w:vAlign w:val="center"/>
            <w:hideMark/>
          </w:tcPr>
          <w:p w14:paraId="33AEAFD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F9CA15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4DB0142"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AF2DE2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72407A9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2EABF48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D1D59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DFC9C5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030 00 00000</w:t>
            </w:r>
          </w:p>
        </w:tc>
        <w:tc>
          <w:tcPr>
            <w:tcW w:w="567" w:type="dxa"/>
            <w:tcBorders>
              <w:top w:val="nil"/>
              <w:left w:val="nil"/>
              <w:bottom w:val="single" w:sz="4" w:space="0" w:color="auto"/>
              <w:right w:val="nil"/>
            </w:tcBorders>
            <w:shd w:val="clear" w:color="auto" w:fill="auto"/>
            <w:noWrap/>
            <w:vAlign w:val="center"/>
            <w:hideMark/>
          </w:tcPr>
          <w:p w14:paraId="4F0660D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2BDEA8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2183,7</w:t>
            </w:r>
          </w:p>
        </w:tc>
        <w:tc>
          <w:tcPr>
            <w:tcW w:w="1134" w:type="dxa"/>
            <w:tcBorders>
              <w:top w:val="nil"/>
              <w:left w:val="nil"/>
              <w:bottom w:val="single" w:sz="4" w:space="0" w:color="auto"/>
              <w:right w:val="single" w:sz="4" w:space="0" w:color="auto"/>
            </w:tcBorders>
            <w:shd w:val="clear" w:color="auto" w:fill="auto"/>
            <w:noWrap/>
            <w:vAlign w:val="center"/>
            <w:hideMark/>
          </w:tcPr>
          <w:p w14:paraId="0ADB0F6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769,6</w:t>
            </w:r>
          </w:p>
        </w:tc>
        <w:tc>
          <w:tcPr>
            <w:tcW w:w="992" w:type="dxa"/>
            <w:tcBorders>
              <w:top w:val="nil"/>
              <w:left w:val="nil"/>
              <w:bottom w:val="single" w:sz="4" w:space="0" w:color="auto"/>
              <w:right w:val="single" w:sz="4" w:space="0" w:color="auto"/>
            </w:tcBorders>
            <w:shd w:val="clear" w:color="auto" w:fill="auto"/>
            <w:noWrap/>
            <w:vAlign w:val="center"/>
            <w:hideMark/>
          </w:tcPr>
          <w:p w14:paraId="10EA3AB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769,6</w:t>
            </w:r>
          </w:p>
        </w:tc>
      </w:tr>
      <w:tr w:rsidR="00EA1F71" w:rsidRPr="008741D0" w14:paraId="65BDE600"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0CBE9B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09D2CA4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76A7F99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51ED4D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AD93F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6B6DF4A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44F3B6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2183,7</w:t>
            </w:r>
          </w:p>
        </w:tc>
        <w:tc>
          <w:tcPr>
            <w:tcW w:w="1134" w:type="dxa"/>
            <w:tcBorders>
              <w:top w:val="nil"/>
              <w:left w:val="nil"/>
              <w:bottom w:val="single" w:sz="4" w:space="0" w:color="auto"/>
              <w:right w:val="single" w:sz="4" w:space="0" w:color="auto"/>
            </w:tcBorders>
            <w:shd w:val="clear" w:color="auto" w:fill="auto"/>
            <w:noWrap/>
            <w:vAlign w:val="center"/>
            <w:hideMark/>
          </w:tcPr>
          <w:p w14:paraId="1EA5BF3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769,6</w:t>
            </w:r>
          </w:p>
        </w:tc>
        <w:tc>
          <w:tcPr>
            <w:tcW w:w="992" w:type="dxa"/>
            <w:tcBorders>
              <w:top w:val="nil"/>
              <w:left w:val="nil"/>
              <w:bottom w:val="single" w:sz="4" w:space="0" w:color="auto"/>
              <w:right w:val="single" w:sz="4" w:space="0" w:color="auto"/>
            </w:tcBorders>
            <w:shd w:val="clear" w:color="auto" w:fill="auto"/>
            <w:noWrap/>
            <w:vAlign w:val="center"/>
            <w:hideMark/>
          </w:tcPr>
          <w:p w14:paraId="57A4BB9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769,6</w:t>
            </w:r>
          </w:p>
        </w:tc>
      </w:tr>
      <w:tr w:rsidR="00EA1F71" w:rsidRPr="008741D0" w14:paraId="6C1F27C6"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2D6CC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деятельности муниципальных автономных учреждений</w:t>
            </w:r>
          </w:p>
        </w:tc>
        <w:tc>
          <w:tcPr>
            <w:tcW w:w="650" w:type="dxa"/>
            <w:tcBorders>
              <w:top w:val="nil"/>
              <w:left w:val="nil"/>
              <w:bottom w:val="single" w:sz="4" w:space="0" w:color="auto"/>
              <w:right w:val="single" w:sz="4" w:space="0" w:color="auto"/>
            </w:tcBorders>
            <w:shd w:val="clear" w:color="auto" w:fill="auto"/>
            <w:vAlign w:val="center"/>
            <w:hideMark/>
          </w:tcPr>
          <w:p w14:paraId="06B32C3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22B51C7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11E82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F051C9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62263AD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FAD666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1989,2</w:t>
            </w:r>
          </w:p>
        </w:tc>
        <w:tc>
          <w:tcPr>
            <w:tcW w:w="1134" w:type="dxa"/>
            <w:tcBorders>
              <w:top w:val="nil"/>
              <w:left w:val="nil"/>
              <w:bottom w:val="single" w:sz="4" w:space="0" w:color="auto"/>
              <w:right w:val="single" w:sz="4" w:space="0" w:color="auto"/>
            </w:tcBorders>
            <w:shd w:val="clear" w:color="auto" w:fill="auto"/>
            <w:noWrap/>
            <w:vAlign w:val="center"/>
            <w:hideMark/>
          </w:tcPr>
          <w:p w14:paraId="6A3F9FF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769,6</w:t>
            </w:r>
          </w:p>
        </w:tc>
        <w:tc>
          <w:tcPr>
            <w:tcW w:w="992" w:type="dxa"/>
            <w:tcBorders>
              <w:top w:val="nil"/>
              <w:left w:val="nil"/>
              <w:bottom w:val="single" w:sz="4" w:space="0" w:color="auto"/>
              <w:right w:val="single" w:sz="4" w:space="0" w:color="auto"/>
            </w:tcBorders>
            <w:shd w:val="clear" w:color="auto" w:fill="auto"/>
            <w:noWrap/>
            <w:vAlign w:val="center"/>
            <w:hideMark/>
          </w:tcPr>
          <w:p w14:paraId="25E8B97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769,6</w:t>
            </w:r>
          </w:p>
        </w:tc>
      </w:tr>
      <w:tr w:rsidR="00EA1F71" w:rsidRPr="008741D0" w14:paraId="2717890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245BD3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87871D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4FB4524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3C51A0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B83524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07F87DA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2F9664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1989,2</w:t>
            </w:r>
          </w:p>
        </w:tc>
        <w:tc>
          <w:tcPr>
            <w:tcW w:w="1134" w:type="dxa"/>
            <w:tcBorders>
              <w:top w:val="nil"/>
              <w:left w:val="nil"/>
              <w:bottom w:val="single" w:sz="4" w:space="0" w:color="auto"/>
              <w:right w:val="single" w:sz="4" w:space="0" w:color="auto"/>
            </w:tcBorders>
            <w:shd w:val="clear" w:color="auto" w:fill="auto"/>
            <w:noWrap/>
            <w:vAlign w:val="center"/>
            <w:hideMark/>
          </w:tcPr>
          <w:p w14:paraId="14D5A03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769,6</w:t>
            </w:r>
          </w:p>
        </w:tc>
        <w:tc>
          <w:tcPr>
            <w:tcW w:w="992" w:type="dxa"/>
            <w:tcBorders>
              <w:top w:val="nil"/>
              <w:left w:val="nil"/>
              <w:bottom w:val="single" w:sz="4" w:space="0" w:color="auto"/>
              <w:right w:val="single" w:sz="4" w:space="0" w:color="auto"/>
            </w:tcBorders>
            <w:shd w:val="clear" w:color="auto" w:fill="auto"/>
            <w:noWrap/>
            <w:vAlign w:val="center"/>
            <w:hideMark/>
          </w:tcPr>
          <w:p w14:paraId="627113F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769,6</w:t>
            </w:r>
          </w:p>
        </w:tc>
      </w:tr>
      <w:tr w:rsidR="00EA1F71" w:rsidRPr="008741D0" w14:paraId="4D3418E9"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CEFAD8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21E0D66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498F114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95B58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A62618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0B451FB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5DE598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155,9</w:t>
            </w:r>
          </w:p>
        </w:tc>
        <w:tc>
          <w:tcPr>
            <w:tcW w:w="1134" w:type="dxa"/>
            <w:tcBorders>
              <w:top w:val="nil"/>
              <w:left w:val="nil"/>
              <w:bottom w:val="single" w:sz="4" w:space="0" w:color="auto"/>
              <w:right w:val="single" w:sz="4" w:space="0" w:color="auto"/>
            </w:tcBorders>
            <w:shd w:val="clear" w:color="auto" w:fill="auto"/>
            <w:noWrap/>
            <w:vAlign w:val="center"/>
            <w:hideMark/>
          </w:tcPr>
          <w:p w14:paraId="6E1CF2F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7A2020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3808983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2AC8B1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1060F98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73507EE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21A18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F3FE0F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20A61A8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F53983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155,9</w:t>
            </w:r>
          </w:p>
        </w:tc>
        <w:tc>
          <w:tcPr>
            <w:tcW w:w="1134" w:type="dxa"/>
            <w:tcBorders>
              <w:top w:val="nil"/>
              <w:left w:val="nil"/>
              <w:bottom w:val="single" w:sz="4" w:space="0" w:color="auto"/>
              <w:right w:val="single" w:sz="4" w:space="0" w:color="auto"/>
            </w:tcBorders>
            <w:shd w:val="clear" w:color="auto" w:fill="auto"/>
            <w:noWrap/>
            <w:vAlign w:val="center"/>
            <w:hideMark/>
          </w:tcPr>
          <w:p w14:paraId="650419A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959E08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3BAC8990"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CC3DCF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4100633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46EB285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7893D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ACD46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50156AD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0B0C6F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38,6</w:t>
            </w:r>
          </w:p>
        </w:tc>
        <w:tc>
          <w:tcPr>
            <w:tcW w:w="1134" w:type="dxa"/>
            <w:tcBorders>
              <w:top w:val="nil"/>
              <w:left w:val="nil"/>
              <w:bottom w:val="single" w:sz="4" w:space="0" w:color="auto"/>
              <w:right w:val="single" w:sz="4" w:space="0" w:color="auto"/>
            </w:tcBorders>
            <w:shd w:val="clear" w:color="auto" w:fill="auto"/>
            <w:noWrap/>
            <w:vAlign w:val="center"/>
            <w:hideMark/>
          </w:tcPr>
          <w:p w14:paraId="78CE048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2900F6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332D0903"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261F4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028B73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3ACBE47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08ADA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6F9E8C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4C632A3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356CA8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38,6</w:t>
            </w:r>
          </w:p>
        </w:tc>
        <w:tc>
          <w:tcPr>
            <w:tcW w:w="1134" w:type="dxa"/>
            <w:tcBorders>
              <w:top w:val="nil"/>
              <w:left w:val="nil"/>
              <w:bottom w:val="single" w:sz="4" w:space="0" w:color="auto"/>
              <w:right w:val="single" w:sz="4" w:space="0" w:color="auto"/>
            </w:tcBorders>
            <w:shd w:val="clear" w:color="auto" w:fill="auto"/>
            <w:noWrap/>
            <w:vAlign w:val="center"/>
            <w:hideMark/>
          </w:tcPr>
          <w:p w14:paraId="03A5963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2813DD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3CFC7E3B"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1BF97A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50" w:type="dxa"/>
            <w:tcBorders>
              <w:top w:val="nil"/>
              <w:left w:val="nil"/>
              <w:bottom w:val="single" w:sz="4" w:space="0" w:color="auto"/>
              <w:right w:val="single" w:sz="4" w:space="0" w:color="auto"/>
            </w:tcBorders>
            <w:shd w:val="clear" w:color="auto" w:fill="auto"/>
            <w:vAlign w:val="center"/>
            <w:hideMark/>
          </w:tcPr>
          <w:p w14:paraId="0E28B64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4AE6BEB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12FD11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7275524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19E2F98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38AF09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26,9</w:t>
            </w:r>
          </w:p>
        </w:tc>
        <w:tc>
          <w:tcPr>
            <w:tcW w:w="1134" w:type="dxa"/>
            <w:tcBorders>
              <w:top w:val="nil"/>
              <w:left w:val="nil"/>
              <w:bottom w:val="single" w:sz="4" w:space="0" w:color="auto"/>
              <w:right w:val="single" w:sz="4" w:space="0" w:color="auto"/>
            </w:tcBorders>
            <w:shd w:val="clear" w:color="auto" w:fill="auto"/>
            <w:vAlign w:val="center"/>
            <w:hideMark/>
          </w:tcPr>
          <w:p w14:paraId="743C3D5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28,5</w:t>
            </w:r>
          </w:p>
        </w:tc>
        <w:tc>
          <w:tcPr>
            <w:tcW w:w="992" w:type="dxa"/>
            <w:tcBorders>
              <w:top w:val="nil"/>
              <w:left w:val="nil"/>
              <w:bottom w:val="single" w:sz="4" w:space="0" w:color="auto"/>
              <w:right w:val="single" w:sz="4" w:space="0" w:color="auto"/>
            </w:tcBorders>
            <w:shd w:val="clear" w:color="auto" w:fill="auto"/>
            <w:vAlign w:val="center"/>
            <w:hideMark/>
          </w:tcPr>
          <w:p w14:paraId="460B5D0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28,5</w:t>
            </w:r>
          </w:p>
        </w:tc>
      </w:tr>
      <w:tr w:rsidR="00EA1F71" w:rsidRPr="008741D0" w14:paraId="7AA97C34"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D83691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50" w:type="dxa"/>
            <w:tcBorders>
              <w:top w:val="nil"/>
              <w:left w:val="nil"/>
              <w:bottom w:val="single" w:sz="4" w:space="0" w:color="auto"/>
              <w:right w:val="single" w:sz="4" w:space="0" w:color="auto"/>
            </w:tcBorders>
            <w:shd w:val="clear" w:color="auto" w:fill="auto"/>
            <w:vAlign w:val="center"/>
            <w:hideMark/>
          </w:tcPr>
          <w:p w14:paraId="7564428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2259B38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64809A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74A6D81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vAlign w:val="center"/>
            <w:hideMark/>
          </w:tcPr>
          <w:p w14:paraId="3FBD637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F9EB0F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26,9</w:t>
            </w:r>
          </w:p>
        </w:tc>
        <w:tc>
          <w:tcPr>
            <w:tcW w:w="1134" w:type="dxa"/>
            <w:tcBorders>
              <w:top w:val="nil"/>
              <w:left w:val="nil"/>
              <w:bottom w:val="single" w:sz="4" w:space="0" w:color="auto"/>
              <w:right w:val="single" w:sz="4" w:space="0" w:color="auto"/>
            </w:tcBorders>
            <w:shd w:val="clear" w:color="auto" w:fill="auto"/>
            <w:vAlign w:val="center"/>
            <w:hideMark/>
          </w:tcPr>
          <w:p w14:paraId="65F7C58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28,5</w:t>
            </w:r>
          </w:p>
        </w:tc>
        <w:tc>
          <w:tcPr>
            <w:tcW w:w="992" w:type="dxa"/>
            <w:tcBorders>
              <w:top w:val="nil"/>
              <w:left w:val="nil"/>
              <w:bottom w:val="single" w:sz="4" w:space="0" w:color="auto"/>
              <w:right w:val="single" w:sz="4" w:space="0" w:color="auto"/>
            </w:tcBorders>
            <w:shd w:val="clear" w:color="auto" w:fill="auto"/>
            <w:vAlign w:val="center"/>
            <w:hideMark/>
          </w:tcPr>
          <w:p w14:paraId="6D62998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28,5</w:t>
            </w:r>
          </w:p>
        </w:tc>
      </w:tr>
      <w:tr w:rsidR="00EA1F71" w:rsidRPr="008741D0" w14:paraId="5B856DD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30EC9E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79649C3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23CA39D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019756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0BBA904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0F3E61D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73C51B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26,9</w:t>
            </w:r>
          </w:p>
        </w:tc>
        <w:tc>
          <w:tcPr>
            <w:tcW w:w="1134" w:type="dxa"/>
            <w:tcBorders>
              <w:top w:val="nil"/>
              <w:left w:val="nil"/>
              <w:bottom w:val="single" w:sz="4" w:space="0" w:color="auto"/>
              <w:right w:val="single" w:sz="4" w:space="0" w:color="auto"/>
            </w:tcBorders>
            <w:shd w:val="clear" w:color="auto" w:fill="auto"/>
            <w:vAlign w:val="center"/>
            <w:hideMark/>
          </w:tcPr>
          <w:p w14:paraId="1017C6C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28,5</w:t>
            </w:r>
          </w:p>
        </w:tc>
        <w:tc>
          <w:tcPr>
            <w:tcW w:w="992" w:type="dxa"/>
            <w:tcBorders>
              <w:top w:val="nil"/>
              <w:left w:val="nil"/>
              <w:bottom w:val="single" w:sz="4" w:space="0" w:color="auto"/>
              <w:right w:val="single" w:sz="4" w:space="0" w:color="auto"/>
            </w:tcBorders>
            <w:shd w:val="clear" w:color="auto" w:fill="auto"/>
            <w:vAlign w:val="center"/>
            <w:hideMark/>
          </w:tcPr>
          <w:p w14:paraId="7B3280D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28,5</w:t>
            </w:r>
          </w:p>
        </w:tc>
      </w:tr>
      <w:tr w:rsidR="00EA1F71" w:rsidRPr="008741D0" w14:paraId="2AD8D45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8D340F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B714E7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54DB8D7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5CFA39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09C4A88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5881615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67FFF7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26,9</w:t>
            </w:r>
          </w:p>
        </w:tc>
        <w:tc>
          <w:tcPr>
            <w:tcW w:w="1134" w:type="dxa"/>
            <w:tcBorders>
              <w:top w:val="nil"/>
              <w:left w:val="nil"/>
              <w:bottom w:val="single" w:sz="4" w:space="0" w:color="auto"/>
              <w:right w:val="single" w:sz="4" w:space="0" w:color="auto"/>
            </w:tcBorders>
            <w:shd w:val="clear" w:color="auto" w:fill="auto"/>
            <w:vAlign w:val="center"/>
            <w:hideMark/>
          </w:tcPr>
          <w:p w14:paraId="2778BFF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28,5</w:t>
            </w:r>
          </w:p>
        </w:tc>
        <w:tc>
          <w:tcPr>
            <w:tcW w:w="992" w:type="dxa"/>
            <w:tcBorders>
              <w:top w:val="nil"/>
              <w:left w:val="nil"/>
              <w:bottom w:val="single" w:sz="4" w:space="0" w:color="auto"/>
              <w:right w:val="single" w:sz="4" w:space="0" w:color="auto"/>
            </w:tcBorders>
            <w:shd w:val="clear" w:color="auto" w:fill="auto"/>
            <w:vAlign w:val="center"/>
            <w:hideMark/>
          </w:tcPr>
          <w:p w14:paraId="5E6A30A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28,5</w:t>
            </w:r>
          </w:p>
        </w:tc>
      </w:tr>
      <w:tr w:rsidR="00EA1F71" w:rsidRPr="008741D0" w14:paraId="37059AF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B575331"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Молодежная политика</w:t>
            </w:r>
          </w:p>
        </w:tc>
        <w:tc>
          <w:tcPr>
            <w:tcW w:w="650" w:type="dxa"/>
            <w:tcBorders>
              <w:top w:val="nil"/>
              <w:left w:val="nil"/>
              <w:bottom w:val="single" w:sz="4" w:space="0" w:color="auto"/>
              <w:right w:val="single" w:sz="4" w:space="0" w:color="auto"/>
            </w:tcBorders>
            <w:shd w:val="clear" w:color="auto" w:fill="auto"/>
            <w:vAlign w:val="center"/>
            <w:hideMark/>
          </w:tcPr>
          <w:p w14:paraId="401F581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0D843E2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551546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3C1FE56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2EAFC50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825A07D"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880,1</w:t>
            </w:r>
          </w:p>
        </w:tc>
        <w:tc>
          <w:tcPr>
            <w:tcW w:w="1134" w:type="dxa"/>
            <w:tcBorders>
              <w:top w:val="nil"/>
              <w:left w:val="nil"/>
              <w:bottom w:val="single" w:sz="4" w:space="0" w:color="auto"/>
              <w:right w:val="single" w:sz="4" w:space="0" w:color="auto"/>
            </w:tcBorders>
            <w:shd w:val="clear" w:color="auto" w:fill="auto"/>
            <w:vAlign w:val="center"/>
            <w:hideMark/>
          </w:tcPr>
          <w:p w14:paraId="468AAF2E"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461,0</w:t>
            </w:r>
          </w:p>
        </w:tc>
        <w:tc>
          <w:tcPr>
            <w:tcW w:w="992" w:type="dxa"/>
            <w:tcBorders>
              <w:top w:val="nil"/>
              <w:left w:val="nil"/>
              <w:bottom w:val="single" w:sz="4" w:space="0" w:color="auto"/>
              <w:right w:val="single" w:sz="4" w:space="0" w:color="auto"/>
            </w:tcBorders>
            <w:shd w:val="clear" w:color="auto" w:fill="auto"/>
            <w:vAlign w:val="center"/>
            <w:hideMark/>
          </w:tcPr>
          <w:p w14:paraId="516F5466"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461,0</w:t>
            </w:r>
          </w:p>
        </w:tc>
      </w:tr>
      <w:tr w:rsidR="00EA1F71" w:rsidRPr="008741D0" w14:paraId="5D805747"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17656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359AE30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120595F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B57AEB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6DD6E8A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68A8AC8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9EFB11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233,1</w:t>
            </w:r>
          </w:p>
        </w:tc>
        <w:tc>
          <w:tcPr>
            <w:tcW w:w="1134" w:type="dxa"/>
            <w:tcBorders>
              <w:top w:val="nil"/>
              <w:left w:val="nil"/>
              <w:bottom w:val="single" w:sz="4" w:space="0" w:color="auto"/>
              <w:right w:val="single" w:sz="4" w:space="0" w:color="auto"/>
            </w:tcBorders>
            <w:shd w:val="clear" w:color="auto" w:fill="auto"/>
            <w:vAlign w:val="center"/>
            <w:hideMark/>
          </w:tcPr>
          <w:p w14:paraId="6B6A082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DC8054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16001B6"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FA125B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50" w:type="dxa"/>
            <w:tcBorders>
              <w:top w:val="nil"/>
              <w:left w:val="nil"/>
              <w:bottom w:val="single" w:sz="4" w:space="0" w:color="auto"/>
              <w:right w:val="single" w:sz="4" w:space="0" w:color="auto"/>
            </w:tcBorders>
            <w:shd w:val="clear" w:color="auto" w:fill="auto"/>
            <w:vAlign w:val="center"/>
            <w:hideMark/>
          </w:tcPr>
          <w:p w14:paraId="0431D9E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0780E0F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6421A3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60F5D28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010 05 00000</w:t>
            </w:r>
          </w:p>
        </w:tc>
        <w:tc>
          <w:tcPr>
            <w:tcW w:w="567" w:type="dxa"/>
            <w:tcBorders>
              <w:top w:val="nil"/>
              <w:left w:val="nil"/>
              <w:bottom w:val="single" w:sz="4" w:space="0" w:color="auto"/>
              <w:right w:val="nil"/>
            </w:tcBorders>
            <w:shd w:val="clear" w:color="auto" w:fill="auto"/>
            <w:vAlign w:val="center"/>
            <w:hideMark/>
          </w:tcPr>
          <w:p w14:paraId="519A77C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DF12AD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233,1</w:t>
            </w:r>
          </w:p>
        </w:tc>
        <w:tc>
          <w:tcPr>
            <w:tcW w:w="1134" w:type="dxa"/>
            <w:tcBorders>
              <w:top w:val="nil"/>
              <w:left w:val="nil"/>
              <w:bottom w:val="single" w:sz="4" w:space="0" w:color="auto"/>
              <w:right w:val="single" w:sz="4" w:space="0" w:color="auto"/>
            </w:tcBorders>
            <w:shd w:val="clear" w:color="auto" w:fill="auto"/>
            <w:vAlign w:val="center"/>
            <w:hideMark/>
          </w:tcPr>
          <w:p w14:paraId="18053A0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B8FA95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66F6CD6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B2E892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Проведение массовых мероприятий</w:t>
            </w:r>
          </w:p>
        </w:tc>
        <w:tc>
          <w:tcPr>
            <w:tcW w:w="650" w:type="dxa"/>
            <w:tcBorders>
              <w:top w:val="nil"/>
              <w:left w:val="nil"/>
              <w:bottom w:val="single" w:sz="4" w:space="0" w:color="auto"/>
              <w:right w:val="single" w:sz="4" w:space="0" w:color="auto"/>
            </w:tcBorders>
            <w:shd w:val="clear" w:color="auto" w:fill="auto"/>
            <w:vAlign w:val="center"/>
            <w:hideMark/>
          </w:tcPr>
          <w:p w14:paraId="13511FC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2A3BB62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FC7F93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45B0A74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010 05 40070</w:t>
            </w:r>
          </w:p>
        </w:tc>
        <w:tc>
          <w:tcPr>
            <w:tcW w:w="567" w:type="dxa"/>
            <w:tcBorders>
              <w:top w:val="nil"/>
              <w:left w:val="nil"/>
              <w:bottom w:val="single" w:sz="4" w:space="0" w:color="auto"/>
              <w:right w:val="nil"/>
            </w:tcBorders>
            <w:shd w:val="clear" w:color="auto" w:fill="auto"/>
            <w:vAlign w:val="center"/>
            <w:hideMark/>
          </w:tcPr>
          <w:p w14:paraId="250DD85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F302B2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233,1</w:t>
            </w:r>
          </w:p>
        </w:tc>
        <w:tc>
          <w:tcPr>
            <w:tcW w:w="1134" w:type="dxa"/>
            <w:tcBorders>
              <w:top w:val="nil"/>
              <w:left w:val="nil"/>
              <w:bottom w:val="single" w:sz="4" w:space="0" w:color="auto"/>
              <w:right w:val="single" w:sz="4" w:space="0" w:color="auto"/>
            </w:tcBorders>
            <w:shd w:val="clear" w:color="auto" w:fill="auto"/>
            <w:vAlign w:val="center"/>
            <w:hideMark/>
          </w:tcPr>
          <w:p w14:paraId="15F4A34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528BD6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2E651ED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5325F4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187DFA7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33FF632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78ABB0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50361E2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010 05 40070</w:t>
            </w:r>
          </w:p>
        </w:tc>
        <w:tc>
          <w:tcPr>
            <w:tcW w:w="567" w:type="dxa"/>
            <w:tcBorders>
              <w:top w:val="nil"/>
              <w:left w:val="nil"/>
              <w:bottom w:val="single" w:sz="4" w:space="0" w:color="auto"/>
              <w:right w:val="nil"/>
            </w:tcBorders>
            <w:shd w:val="clear" w:color="auto" w:fill="auto"/>
            <w:vAlign w:val="center"/>
            <w:hideMark/>
          </w:tcPr>
          <w:p w14:paraId="472F04B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1D414A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233,1</w:t>
            </w:r>
          </w:p>
        </w:tc>
        <w:tc>
          <w:tcPr>
            <w:tcW w:w="1134" w:type="dxa"/>
            <w:tcBorders>
              <w:top w:val="nil"/>
              <w:left w:val="nil"/>
              <w:bottom w:val="single" w:sz="4" w:space="0" w:color="auto"/>
              <w:right w:val="single" w:sz="4" w:space="0" w:color="auto"/>
            </w:tcBorders>
            <w:shd w:val="clear" w:color="auto" w:fill="auto"/>
            <w:vAlign w:val="center"/>
            <w:hideMark/>
          </w:tcPr>
          <w:p w14:paraId="70292B6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672D51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3296C2E3"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5C9EA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143E6AB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3991D65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AD9715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72DF1D3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020 00 00000</w:t>
            </w:r>
          </w:p>
        </w:tc>
        <w:tc>
          <w:tcPr>
            <w:tcW w:w="567" w:type="dxa"/>
            <w:tcBorders>
              <w:top w:val="nil"/>
              <w:left w:val="nil"/>
              <w:bottom w:val="single" w:sz="4" w:space="0" w:color="auto"/>
              <w:right w:val="nil"/>
            </w:tcBorders>
            <w:shd w:val="clear" w:color="auto" w:fill="auto"/>
            <w:vAlign w:val="center"/>
            <w:hideMark/>
          </w:tcPr>
          <w:p w14:paraId="74704FF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3B8D58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647,0</w:t>
            </w:r>
          </w:p>
        </w:tc>
        <w:tc>
          <w:tcPr>
            <w:tcW w:w="1134" w:type="dxa"/>
            <w:tcBorders>
              <w:top w:val="nil"/>
              <w:left w:val="nil"/>
              <w:bottom w:val="single" w:sz="4" w:space="0" w:color="auto"/>
              <w:right w:val="single" w:sz="4" w:space="0" w:color="auto"/>
            </w:tcBorders>
            <w:shd w:val="clear" w:color="auto" w:fill="auto"/>
            <w:vAlign w:val="center"/>
            <w:hideMark/>
          </w:tcPr>
          <w:p w14:paraId="34E38BC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461,0</w:t>
            </w:r>
          </w:p>
        </w:tc>
        <w:tc>
          <w:tcPr>
            <w:tcW w:w="992" w:type="dxa"/>
            <w:tcBorders>
              <w:top w:val="nil"/>
              <w:left w:val="nil"/>
              <w:bottom w:val="single" w:sz="4" w:space="0" w:color="auto"/>
              <w:right w:val="single" w:sz="4" w:space="0" w:color="auto"/>
            </w:tcBorders>
            <w:shd w:val="clear" w:color="auto" w:fill="auto"/>
            <w:vAlign w:val="center"/>
            <w:hideMark/>
          </w:tcPr>
          <w:p w14:paraId="187744C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461,0</w:t>
            </w:r>
          </w:p>
        </w:tc>
      </w:tr>
      <w:tr w:rsidR="00EA1F71" w:rsidRPr="008741D0" w14:paraId="0FD50918"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CBF5F9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50" w:type="dxa"/>
            <w:tcBorders>
              <w:top w:val="nil"/>
              <w:left w:val="nil"/>
              <w:bottom w:val="single" w:sz="4" w:space="0" w:color="auto"/>
              <w:right w:val="single" w:sz="4" w:space="0" w:color="auto"/>
            </w:tcBorders>
            <w:shd w:val="clear" w:color="auto" w:fill="auto"/>
            <w:vAlign w:val="center"/>
            <w:hideMark/>
          </w:tcPr>
          <w:p w14:paraId="34C24D7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1D22978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31B48C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58C4632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020 01 00000</w:t>
            </w:r>
          </w:p>
        </w:tc>
        <w:tc>
          <w:tcPr>
            <w:tcW w:w="567" w:type="dxa"/>
            <w:tcBorders>
              <w:top w:val="nil"/>
              <w:left w:val="nil"/>
              <w:bottom w:val="single" w:sz="4" w:space="0" w:color="auto"/>
              <w:right w:val="nil"/>
            </w:tcBorders>
            <w:shd w:val="clear" w:color="auto" w:fill="auto"/>
            <w:vAlign w:val="center"/>
            <w:hideMark/>
          </w:tcPr>
          <w:p w14:paraId="011D572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DA4D6D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647,0</w:t>
            </w:r>
          </w:p>
        </w:tc>
        <w:tc>
          <w:tcPr>
            <w:tcW w:w="1134" w:type="dxa"/>
            <w:tcBorders>
              <w:top w:val="nil"/>
              <w:left w:val="nil"/>
              <w:bottom w:val="single" w:sz="4" w:space="0" w:color="auto"/>
              <w:right w:val="single" w:sz="4" w:space="0" w:color="auto"/>
            </w:tcBorders>
            <w:shd w:val="clear" w:color="auto" w:fill="auto"/>
            <w:vAlign w:val="center"/>
            <w:hideMark/>
          </w:tcPr>
          <w:p w14:paraId="17D3035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461,0</w:t>
            </w:r>
          </w:p>
        </w:tc>
        <w:tc>
          <w:tcPr>
            <w:tcW w:w="992" w:type="dxa"/>
            <w:tcBorders>
              <w:top w:val="nil"/>
              <w:left w:val="nil"/>
              <w:bottom w:val="single" w:sz="4" w:space="0" w:color="auto"/>
              <w:right w:val="single" w:sz="4" w:space="0" w:color="auto"/>
            </w:tcBorders>
            <w:shd w:val="clear" w:color="auto" w:fill="auto"/>
            <w:vAlign w:val="center"/>
            <w:hideMark/>
          </w:tcPr>
          <w:p w14:paraId="15343B5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461,0</w:t>
            </w:r>
          </w:p>
        </w:tc>
      </w:tr>
      <w:tr w:rsidR="00EA1F71" w:rsidRPr="008741D0" w14:paraId="07A2D03F"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ACA8FB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650" w:type="dxa"/>
            <w:tcBorders>
              <w:top w:val="nil"/>
              <w:left w:val="nil"/>
              <w:bottom w:val="single" w:sz="4" w:space="0" w:color="auto"/>
              <w:right w:val="single" w:sz="4" w:space="0" w:color="auto"/>
            </w:tcBorders>
            <w:shd w:val="clear" w:color="auto" w:fill="auto"/>
            <w:vAlign w:val="center"/>
            <w:hideMark/>
          </w:tcPr>
          <w:p w14:paraId="47F77F6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7CE0317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FD69D4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275BF71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020 01 70660</w:t>
            </w:r>
          </w:p>
        </w:tc>
        <w:tc>
          <w:tcPr>
            <w:tcW w:w="567" w:type="dxa"/>
            <w:tcBorders>
              <w:top w:val="nil"/>
              <w:left w:val="nil"/>
              <w:bottom w:val="single" w:sz="4" w:space="0" w:color="auto"/>
              <w:right w:val="nil"/>
            </w:tcBorders>
            <w:shd w:val="clear" w:color="auto" w:fill="auto"/>
            <w:vAlign w:val="center"/>
            <w:hideMark/>
          </w:tcPr>
          <w:p w14:paraId="0E223E5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2BD558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647,0</w:t>
            </w:r>
          </w:p>
        </w:tc>
        <w:tc>
          <w:tcPr>
            <w:tcW w:w="1134" w:type="dxa"/>
            <w:tcBorders>
              <w:top w:val="nil"/>
              <w:left w:val="nil"/>
              <w:bottom w:val="single" w:sz="4" w:space="0" w:color="auto"/>
              <w:right w:val="single" w:sz="4" w:space="0" w:color="auto"/>
            </w:tcBorders>
            <w:shd w:val="clear" w:color="auto" w:fill="auto"/>
            <w:vAlign w:val="center"/>
            <w:hideMark/>
          </w:tcPr>
          <w:p w14:paraId="4488284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461,0</w:t>
            </w:r>
          </w:p>
        </w:tc>
        <w:tc>
          <w:tcPr>
            <w:tcW w:w="992" w:type="dxa"/>
            <w:tcBorders>
              <w:top w:val="nil"/>
              <w:left w:val="nil"/>
              <w:bottom w:val="single" w:sz="4" w:space="0" w:color="auto"/>
              <w:right w:val="single" w:sz="4" w:space="0" w:color="auto"/>
            </w:tcBorders>
            <w:shd w:val="clear" w:color="auto" w:fill="auto"/>
            <w:vAlign w:val="center"/>
            <w:hideMark/>
          </w:tcPr>
          <w:p w14:paraId="367D7FF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461,0</w:t>
            </w:r>
          </w:p>
        </w:tc>
      </w:tr>
      <w:tr w:rsidR="00EA1F71" w:rsidRPr="008741D0" w14:paraId="2859DBC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C1BA62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1BC0FE0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55DE3BA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9A3E2E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2F44218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020 01 70660</w:t>
            </w:r>
          </w:p>
        </w:tc>
        <w:tc>
          <w:tcPr>
            <w:tcW w:w="567" w:type="dxa"/>
            <w:tcBorders>
              <w:top w:val="nil"/>
              <w:left w:val="nil"/>
              <w:bottom w:val="single" w:sz="4" w:space="0" w:color="auto"/>
              <w:right w:val="nil"/>
            </w:tcBorders>
            <w:shd w:val="clear" w:color="auto" w:fill="auto"/>
            <w:vAlign w:val="center"/>
            <w:hideMark/>
          </w:tcPr>
          <w:p w14:paraId="63C692E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3FD97F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647,0</w:t>
            </w:r>
          </w:p>
        </w:tc>
        <w:tc>
          <w:tcPr>
            <w:tcW w:w="1134" w:type="dxa"/>
            <w:tcBorders>
              <w:top w:val="nil"/>
              <w:left w:val="nil"/>
              <w:bottom w:val="single" w:sz="4" w:space="0" w:color="auto"/>
              <w:right w:val="single" w:sz="4" w:space="0" w:color="auto"/>
            </w:tcBorders>
            <w:shd w:val="clear" w:color="auto" w:fill="auto"/>
            <w:vAlign w:val="center"/>
            <w:hideMark/>
          </w:tcPr>
          <w:p w14:paraId="42BC54A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461,0</w:t>
            </w:r>
          </w:p>
        </w:tc>
        <w:tc>
          <w:tcPr>
            <w:tcW w:w="992" w:type="dxa"/>
            <w:tcBorders>
              <w:top w:val="nil"/>
              <w:left w:val="nil"/>
              <w:bottom w:val="single" w:sz="4" w:space="0" w:color="auto"/>
              <w:right w:val="single" w:sz="4" w:space="0" w:color="auto"/>
            </w:tcBorders>
            <w:shd w:val="clear" w:color="auto" w:fill="auto"/>
            <w:vAlign w:val="center"/>
            <w:hideMark/>
          </w:tcPr>
          <w:p w14:paraId="4E081D5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461,0</w:t>
            </w:r>
          </w:p>
        </w:tc>
      </w:tr>
      <w:tr w:rsidR="00EA1F71" w:rsidRPr="008741D0" w14:paraId="76AA741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A507CD1"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Культура, кинематография</w:t>
            </w:r>
          </w:p>
        </w:tc>
        <w:tc>
          <w:tcPr>
            <w:tcW w:w="650" w:type="dxa"/>
            <w:tcBorders>
              <w:top w:val="nil"/>
              <w:left w:val="nil"/>
              <w:bottom w:val="single" w:sz="4" w:space="0" w:color="auto"/>
              <w:right w:val="single" w:sz="4" w:space="0" w:color="auto"/>
            </w:tcBorders>
            <w:shd w:val="clear" w:color="auto" w:fill="auto"/>
            <w:vAlign w:val="center"/>
            <w:hideMark/>
          </w:tcPr>
          <w:p w14:paraId="1CD1218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1DFF724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BD0303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2CD7663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5E78D53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C97C61D"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115805,0</w:t>
            </w:r>
          </w:p>
        </w:tc>
        <w:tc>
          <w:tcPr>
            <w:tcW w:w="1134" w:type="dxa"/>
            <w:tcBorders>
              <w:top w:val="nil"/>
              <w:left w:val="nil"/>
              <w:bottom w:val="single" w:sz="4" w:space="0" w:color="auto"/>
              <w:right w:val="single" w:sz="4" w:space="0" w:color="auto"/>
            </w:tcBorders>
            <w:shd w:val="clear" w:color="auto" w:fill="auto"/>
            <w:vAlign w:val="center"/>
            <w:hideMark/>
          </w:tcPr>
          <w:p w14:paraId="45983667"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92661,1</w:t>
            </w:r>
          </w:p>
        </w:tc>
        <w:tc>
          <w:tcPr>
            <w:tcW w:w="992" w:type="dxa"/>
            <w:tcBorders>
              <w:top w:val="nil"/>
              <w:left w:val="nil"/>
              <w:bottom w:val="single" w:sz="4" w:space="0" w:color="auto"/>
              <w:right w:val="single" w:sz="4" w:space="0" w:color="auto"/>
            </w:tcBorders>
            <w:shd w:val="clear" w:color="auto" w:fill="auto"/>
            <w:vAlign w:val="center"/>
            <w:hideMark/>
          </w:tcPr>
          <w:p w14:paraId="7B6BEE86"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92660,1</w:t>
            </w:r>
          </w:p>
        </w:tc>
      </w:tr>
      <w:tr w:rsidR="00EA1F71" w:rsidRPr="008741D0" w14:paraId="5C698B2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34F92B"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Культура</w:t>
            </w:r>
          </w:p>
        </w:tc>
        <w:tc>
          <w:tcPr>
            <w:tcW w:w="650" w:type="dxa"/>
            <w:tcBorders>
              <w:top w:val="nil"/>
              <w:left w:val="nil"/>
              <w:bottom w:val="single" w:sz="4" w:space="0" w:color="auto"/>
              <w:right w:val="single" w:sz="4" w:space="0" w:color="auto"/>
            </w:tcBorders>
            <w:shd w:val="clear" w:color="auto" w:fill="auto"/>
            <w:vAlign w:val="center"/>
            <w:hideMark/>
          </w:tcPr>
          <w:p w14:paraId="7F47938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77F28E2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F43994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4F5BF41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15AED74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F8604AD"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95465,7</w:t>
            </w:r>
          </w:p>
        </w:tc>
        <w:tc>
          <w:tcPr>
            <w:tcW w:w="1134" w:type="dxa"/>
            <w:tcBorders>
              <w:top w:val="nil"/>
              <w:left w:val="nil"/>
              <w:bottom w:val="single" w:sz="4" w:space="0" w:color="auto"/>
              <w:right w:val="single" w:sz="4" w:space="0" w:color="auto"/>
            </w:tcBorders>
            <w:shd w:val="clear" w:color="auto" w:fill="auto"/>
            <w:vAlign w:val="center"/>
            <w:hideMark/>
          </w:tcPr>
          <w:p w14:paraId="036E560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71987,0</w:t>
            </w:r>
          </w:p>
        </w:tc>
        <w:tc>
          <w:tcPr>
            <w:tcW w:w="992" w:type="dxa"/>
            <w:tcBorders>
              <w:top w:val="nil"/>
              <w:left w:val="nil"/>
              <w:bottom w:val="single" w:sz="4" w:space="0" w:color="auto"/>
              <w:right w:val="single" w:sz="4" w:space="0" w:color="auto"/>
            </w:tcBorders>
            <w:shd w:val="clear" w:color="auto" w:fill="auto"/>
            <w:vAlign w:val="center"/>
            <w:hideMark/>
          </w:tcPr>
          <w:p w14:paraId="3AE7746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71986,0</w:t>
            </w:r>
          </w:p>
        </w:tc>
      </w:tr>
      <w:tr w:rsidR="00EA1F71" w:rsidRPr="008741D0" w14:paraId="7CCE7A6E"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0C3B0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68421A1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4AEEEEC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4B4BBBC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3370DAC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020 00 00000</w:t>
            </w:r>
          </w:p>
        </w:tc>
        <w:tc>
          <w:tcPr>
            <w:tcW w:w="567" w:type="dxa"/>
            <w:tcBorders>
              <w:top w:val="nil"/>
              <w:left w:val="nil"/>
              <w:bottom w:val="single" w:sz="4" w:space="0" w:color="auto"/>
              <w:right w:val="nil"/>
            </w:tcBorders>
            <w:shd w:val="clear" w:color="auto" w:fill="auto"/>
            <w:vAlign w:val="center"/>
            <w:hideMark/>
          </w:tcPr>
          <w:p w14:paraId="0B85D15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7BC062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95367,7</w:t>
            </w:r>
          </w:p>
        </w:tc>
        <w:tc>
          <w:tcPr>
            <w:tcW w:w="1134" w:type="dxa"/>
            <w:tcBorders>
              <w:top w:val="nil"/>
              <w:left w:val="nil"/>
              <w:bottom w:val="single" w:sz="4" w:space="0" w:color="auto"/>
              <w:right w:val="single" w:sz="4" w:space="0" w:color="auto"/>
            </w:tcBorders>
            <w:shd w:val="clear" w:color="auto" w:fill="auto"/>
            <w:vAlign w:val="center"/>
            <w:hideMark/>
          </w:tcPr>
          <w:p w14:paraId="7344544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71889,0</w:t>
            </w:r>
          </w:p>
        </w:tc>
        <w:tc>
          <w:tcPr>
            <w:tcW w:w="992" w:type="dxa"/>
            <w:tcBorders>
              <w:top w:val="nil"/>
              <w:left w:val="nil"/>
              <w:bottom w:val="single" w:sz="4" w:space="0" w:color="auto"/>
              <w:right w:val="single" w:sz="4" w:space="0" w:color="auto"/>
            </w:tcBorders>
            <w:shd w:val="clear" w:color="auto" w:fill="auto"/>
            <w:vAlign w:val="center"/>
            <w:hideMark/>
          </w:tcPr>
          <w:p w14:paraId="1F618F9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71888,0</w:t>
            </w:r>
          </w:p>
        </w:tc>
      </w:tr>
      <w:tr w:rsidR="00EA1F71" w:rsidRPr="008741D0" w14:paraId="2FA35C9D"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83BC15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50" w:type="dxa"/>
            <w:tcBorders>
              <w:top w:val="nil"/>
              <w:left w:val="nil"/>
              <w:bottom w:val="single" w:sz="4" w:space="0" w:color="auto"/>
              <w:right w:val="single" w:sz="4" w:space="0" w:color="auto"/>
            </w:tcBorders>
            <w:shd w:val="clear" w:color="auto" w:fill="auto"/>
            <w:vAlign w:val="center"/>
            <w:hideMark/>
          </w:tcPr>
          <w:p w14:paraId="4775690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7E4BB28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390D7FC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55EAA8F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020 01 00000</w:t>
            </w:r>
          </w:p>
        </w:tc>
        <w:tc>
          <w:tcPr>
            <w:tcW w:w="567" w:type="dxa"/>
            <w:tcBorders>
              <w:top w:val="nil"/>
              <w:left w:val="nil"/>
              <w:bottom w:val="single" w:sz="4" w:space="0" w:color="auto"/>
              <w:right w:val="nil"/>
            </w:tcBorders>
            <w:shd w:val="clear" w:color="auto" w:fill="auto"/>
            <w:vAlign w:val="center"/>
            <w:hideMark/>
          </w:tcPr>
          <w:p w14:paraId="2660D8C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C6859D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411,0</w:t>
            </w:r>
          </w:p>
        </w:tc>
        <w:tc>
          <w:tcPr>
            <w:tcW w:w="1134" w:type="dxa"/>
            <w:tcBorders>
              <w:top w:val="nil"/>
              <w:left w:val="nil"/>
              <w:bottom w:val="single" w:sz="4" w:space="0" w:color="auto"/>
              <w:right w:val="single" w:sz="4" w:space="0" w:color="auto"/>
            </w:tcBorders>
            <w:shd w:val="clear" w:color="auto" w:fill="auto"/>
            <w:vAlign w:val="center"/>
            <w:hideMark/>
          </w:tcPr>
          <w:p w14:paraId="7A4ADB3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14:paraId="24C834E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11,0</w:t>
            </w:r>
          </w:p>
        </w:tc>
      </w:tr>
      <w:tr w:rsidR="00EA1F71" w:rsidRPr="008741D0" w14:paraId="6E026EF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924B7D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Проведение массовых мероприятий</w:t>
            </w:r>
          </w:p>
        </w:tc>
        <w:tc>
          <w:tcPr>
            <w:tcW w:w="650" w:type="dxa"/>
            <w:tcBorders>
              <w:top w:val="nil"/>
              <w:left w:val="nil"/>
              <w:bottom w:val="single" w:sz="4" w:space="0" w:color="auto"/>
              <w:right w:val="single" w:sz="4" w:space="0" w:color="auto"/>
            </w:tcBorders>
            <w:shd w:val="clear" w:color="auto" w:fill="auto"/>
            <w:vAlign w:val="center"/>
            <w:hideMark/>
          </w:tcPr>
          <w:p w14:paraId="00ACC36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7ED08D7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1D0330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4B41568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020 01 40070</w:t>
            </w:r>
          </w:p>
        </w:tc>
        <w:tc>
          <w:tcPr>
            <w:tcW w:w="567" w:type="dxa"/>
            <w:tcBorders>
              <w:top w:val="nil"/>
              <w:left w:val="nil"/>
              <w:bottom w:val="single" w:sz="4" w:space="0" w:color="auto"/>
              <w:right w:val="nil"/>
            </w:tcBorders>
            <w:shd w:val="clear" w:color="auto" w:fill="auto"/>
            <w:vAlign w:val="center"/>
            <w:hideMark/>
          </w:tcPr>
          <w:p w14:paraId="24A03BA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21C3BC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411,0</w:t>
            </w:r>
          </w:p>
        </w:tc>
        <w:tc>
          <w:tcPr>
            <w:tcW w:w="1134" w:type="dxa"/>
            <w:tcBorders>
              <w:top w:val="nil"/>
              <w:left w:val="nil"/>
              <w:bottom w:val="single" w:sz="4" w:space="0" w:color="auto"/>
              <w:right w:val="single" w:sz="4" w:space="0" w:color="auto"/>
            </w:tcBorders>
            <w:shd w:val="clear" w:color="auto" w:fill="auto"/>
            <w:vAlign w:val="center"/>
            <w:hideMark/>
          </w:tcPr>
          <w:p w14:paraId="002DDBD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14:paraId="7A56C64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11,0</w:t>
            </w:r>
          </w:p>
        </w:tc>
      </w:tr>
      <w:tr w:rsidR="00EA1F71" w:rsidRPr="008741D0" w14:paraId="52AF2DC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E67A64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196427E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325B7E7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7B107CB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428E5E1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020 01 40070</w:t>
            </w:r>
          </w:p>
        </w:tc>
        <w:tc>
          <w:tcPr>
            <w:tcW w:w="567" w:type="dxa"/>
            <w:tcBorders>
              <w:top w:val="nil"/>
              <w:left w:val="nil"/>
              <w:bottom w:val="single" w:sz="4" w:space="0" w:color="auto"/>
              <w:right w:val="nil"/>
            </w:tcBorders>
            <w:shd w:val="clear" w:color="auto" w:fill="auto"/>
            <w:vAlign w:val="center"/>
            <w:hideMark/>
          </w:tcPr>
          <w:p w14:paraId="6ABD575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CCBEE5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411,0</w:t>
            </w:r>
          </w:p>
        </w:tc>
        <w:tc>
          <w:tcPr>
            <w:tcW w:w="1134" w:type="dxa"/>
            <w:tcBorders>
              <w:top w:val="nil"/>
              <w:left w:val="nil"/>
              <w:bottom w:val="single" w:sz="4" w:space="0" w:color="auto"/>
              <w:right w:val="single" w:sz="4" w:space="0" w:color="auto"/>
            </w:tcBorders>
            <w:shd w:val="clear" w:color="auto" w:fill="auto"/>
            <w:vAlign w:val="center"/>
            <w:hideMark/>
          </w:tcPr>
          <w:p w14:paraId="368405C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11,0</w:t>
            </w:r>
          </w:p>
        </w:tc>
        <w:tc>
          <w:tcPr>
            <w:tcW w:w="992" w:type="dxa"/>
            <w:tcBorders>
              <w:top w:val="nil"/>
              <w:left w:val="nil"/>
              <w:bottom w:val="single" w:sz="4" w:space="0" w:color="auto"/>
              <w:right w:val="single" w:sz="4" w:space="0" w:color="auto"/>
            </w:tcBorders>
            <w:shd w:val="clear" w:color="auto" w:fill="auto"/>
            <w:vAlign w:val="center"/>
            <w:hideMark/>
          </w:tcPr>
          <w:p w14:paraId="01DE92B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11,0</w:t>
            </w:r>
          </w:p>
        </w:tc>
      </w:tr>
      <w:tr w:rsidR="00EA1F71" w:rsidRPr="008741D0" w14:paraId="1E695E93" w14:textId="77777777" w:rsidTr="004D5481">
        <w:trPr>
          <w:trHeight w:val="15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57C071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650" w:type="dxa"/>
            <w:tcBorders>
              <w:top w:val="nil"/>
              <w:left w:val="nil"/>
              <w:bottom w:val="single" w:sz="4" w:space="0" w:color="auto"/>
              <w:right w:val="single" w:sz="4" w:space="0" w:color="auto"/>
            </w:tcBorders>
            <w:shd w:val="clear" w:color="auto" w:fill="auto"/>
            <w:vAlign w:val="center"/>
            <w:hideMark/>
          </w:tcPr>
          <w:p w14:paraId="22288EA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08F5E80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5CD306F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26BF3B4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020 02 00000</w:t>
            </w:r>
          </w:p>
        </w:tc>
        <w:tc>
          <w:tcPr>
            <w:tcW w:w="567" w:type="dxa"/>
            <w:tcBorders>
              <w:top w:val="nil"/>
              <w:left w:val="nil"/>
              <w:bottom w:val="single" w:sz="4" w:space="0" w:color="auto"/>
              <w:right w:val="nil"/>
            </w:tcBorders>
            <w:shd w:val="clear" w:color="auto" w:fill="auto"/>
            <w:vAlign w:val="center"/>
            <w:hideMark/>
          </w:tcPr>
          <w:p w14:paraId="1152BF5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E82E8D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1514,0</w:t>
            </w:r>
          </w:p>
        </w:tc>
        <w:tc>
          <w:tcPr>
            <w:tcW w:w="1134" w:type="dxa"/>
            <w:tcBorders>
              <w:top w:val="nil"/>
              <w:left w:val="nil"/>
              <w:bottom w:val="single" w:sz="4" w:space="0" w:color="auto"/>
              <w:right w:val="single" w:sz="4" w:space="0" w:color="auto"/>
            </w:tcBorders>
            <w:shd w:val="clear" w:color="auto" w:fill="auto"/>
            <w:vAlign w:val="center"/>
            <w:hideMark/>
          </w:tcPr>
          <w:p w14:paraId="6F2C169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338,6</w:t>
            </w:r>
          </w:p>
        </w:tc>
        <w:tc>
          <w:tcPr>
            <w:tcW w:w="992" w:type="dxa"/>
            <w:tcBorders>
              <w:top w:val="nil"/>
              <w:left w:val="nil"/>
              <w:bottom w:val="single" w:sz="4" w:space="0" w:color="auto"/>
              <w:right w:val="single" w:sz="4" w:space="0" w:color="auto"/>
            </w:tcBorders>
            <w:shd w:val="clear" w:color="auto" w:fill="auto"/>
            <w:vAlign w:val="center"/>
            <w:hideMark/>
          </w:tcPr>
          <w:p w14:paraId="096C64F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338,6</w:t>
            </w:r>
          </w:p>
        </w:tc>
      </w:tr>
      <w:tr w:rsidR="00EA1F71" w:rsidRPr="008741D0" w14:paraId="485DD32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B5DEBE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Проведение массовых мероприятий</w:t>
            </w:r>
          </w:p>
        </w:tc>
        <w:tc>
          <w:tcPr>
            <w:tcW w:w="650" w:type="dxa"/>
            <w:tcBorders>
              <w:top w:val="nil"/>
              <w:left w:val="nil"/>
              <w:bottom w:val="single" w:sz="4" w:space="0" w:color="auto"/>
              <w:right w:val="single" w:sz="4" w:space="0" w:color="auto"/>
            </w:tcBorders>
            <w:shd w:val="clear" w:color="auto" w:fill="auto"/>
            <w:vAlign w:val="center"/>
            <w:hideMark/>
          </w:tcPr>
          <w:p w14:paraId="6D2F766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50DE087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70F775C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606F18A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020 02 40070</w:t>
            </w:r>
          </w:p>
        </w:tc>
        <w:tc>
          <w:tcPr>
            <w:tcW w:w="567" w:type="dxa"/>
            <w:tcBorders>
              <w:top w:val="nil"/>
              <w:left w:val="nil"/>
              <w:bottom w:val="single" w:sz="4" w:space="0" w:color="auto"/>
              <w:right w:val="nil"/>
            </w:tcBorders>
            <w:shd w:val="clear" w:color="auto" w:fill="auto"/>
            <w:vAlign w:val="center"/>
            <w:hideMark/>
          </w:tcPr>
          <w:p w14:paraId="2110CCB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C89E4A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1514,0</w:t>
            </w:r>
          </w:p>
        </w:tc>
        <w:tc>
          <w:tcPr>
            <w:tcW w:w="1134" w:type="dxa"/>
            <w:tcBorders>
              <w:top w:val="nil"/>
              <w:left w:val="nil"/>
              <w:bottom w:val="single" w:sz="4" w:space="0" w:color="auto"/>
              <w:right w:val="single" w:sz="4" w:space="0" w:color="auto"/>
            </w:tcBorders>
            <w:shd w:val="clear" w:color="auto" w:fill="auto"/>
            <w:vAlign w:val="center"/>
            <w:hideMark/>
          </w:tcPr>
          <w:p w14:paraId="71162E5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338,6</w:t>
            </w:r>
          </w:p>
        </w:tc>
        <w:tc>
          <w:tcPr>
            <w:tcW w:w="992" w:type="dxa"/>
            <w:tcBorders>
              <w:top w:val="nil"/>
              <w:left w:val="nil"/>
              <w:bottom w:val="single" w:sz="4" w:space="0" w:color="auto"/>
              <w:right w:val="single" w:sz="4" w:space="0" w:color="auto"/>
            </w:tcBorders>
            <w:shd w:val="clear" w:color="auto" w:fill="auto"/>
            <w:vAlign w:val="center"/>
            <w:hideMark/>
          </w:tcPr>
          <w:p w14:paraId="7AFC9E9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338,6</w:t>
            </w:r>
          </w:p>
        </w:tc>
      </w:tr>
      <w:tr w:rsidR="00EA1F71" w:rsidRPr="008741D0" w14:paraId="0B42259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27ABBE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987C8B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792AE9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7E3E144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2E9D466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020 02 40070</w:t>
            </w:r>
          </w:p>
        </w:tc>
        <w:tc>
          <w:tcPr>
            <w:tcW w:w="567" w:type="dxa"/>
            <w:tcBorders>
              <w:top w:val="nil"/>
              <w:left w:val="nil"/>
              <w:bottom w:val="single" w:sz="4" w:space="0" w:color="auto"/>
              <w:right w:val="nil"/>
            </w:tcBorders>
            <w:shd w:val="clear" w:color="auto" w:fill="auto"/>
            <w:vAlign w:val="center"/>
            <w:hideMark/>
          </w:tcPr>
          <w:p w14:paraId="62A2D06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B23053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1514,0</w:t>
            </w:r>
          </w:p>
        </w:tc>
        <w:tc>
          <w:tcPr>
            <w:tcW w:w="1134" w:type="dxa"/>
            <w:tcBorders>
              <w:top w:val="nil"/>
              <w:left w:val="nil"/>
              <w:bottom w:val="single" w:sz="4" w:space="0" w:color="auto"/>
              <w:right w:val="single" w:sz="4" w:space="0" w:color="auto"/>
            </w:tcBorders>
            <w:shd w:val="clear" w:color="auto" w:fill="auto"/>
            <w:vAlign w:val="center"/>
            <w:hideMark/>
          </w:tcPr>
          <w:p w14:paraId="298B24F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338,6</w:t>
            </w:r>
          </w:p>
        </w:tc>
        <w:tc>
          <w:tcPr>
            <w:tcW w:w="992" w:type="dxa"/>
            <w:tcBorders>
              <w:top w:val="nil"/>
              <w:left w:val="nil"/>
              <w:bottom w:val="single" w:sz="4" w:space="0" w:color="auto"/>
              <w:right w:val="single" w:sz="4" w:space="0" w:color="auto"/>
            </w:tcBorders>
            <w:shd w:val="clear" w:color="auto" w:fill="auto"/>
            <w:vAlign w:val="center"/>
            <w:hideMark/>
          </w:tcPr>
          <w:p w14:paraId="5A15A40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338,6</w:t>
            </w:r>
          </w:p>
        </w:tc>
      </w:tr>
      <w:tr w:rsidR="00EA1F71" w:rsidRPr="008741D0" w14:paraId="03769ED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3A7E5A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650" w:type="dxa"/>
            <w:tcBorders>
              <w:top w:val="nil"/>
              <w:left w:val="nil"/>
              <w:bottom w:val="single" w:sz="4" w:space="0" w:color="auto"/>
              <w:right w:val="single" w:sz="4" w:space="0" w:color="auto"/>
            </w:tcBorders>
            <w:shd w:val="clear" w:color="auto" w:fill="auto"/>
            <w:vAlign w:val="center"/>
            <w:hideMark/>
          </w:tcPr>
          <w:p w14:paraId="5B22C19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5F6989F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EDF510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08335FA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020 03 00000</w:t>
            </w:r>
          </w:p>
        </w:tc>
        <w:tc>
          <w:tcPr>
            <w:tcW w:w="567" w:type="dxa"/>
            <w:tcBorders>
              <w:top w:val="nil"/>
              <w:left w:val="nil"/>
              <w:bottom w:val="single" w:sz="4" w:space="0" w:color="auto"/>
              <w:right w:val="nil"/>
            </w:tcBorders>
            <w:shd w:val="clear" w:color="auto" w:fill="auto"/>
            <w:vAlign w:val="center"/>
            <w:hideMark/>
          </w:tcPr>
          <w:p w14:paraId="35E8ED1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3DD903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28600,0</w:t>
            </w:r>
          </w:p>
        </w:tc>
        <w:tc>
          <w:tcPr>
            <w:tcW w:w="1134" w:type="dxa"/>
            <w:tcBorders>
              <w:top w:val="nil"/>
              <w:left w:val="nil"/>
              <w:bottom w:val="single" w:sz="4" w:space="0" w:color="auto"/>
              <w:right w:val="single" w:sz="4" w:space="0" w:color="auto"/>
            </w:tcBorders>
            <w:shd w:val="clear" w:color="auto" w:fill="auto"/>
            <w:vAlign w:val="center"/>
            <w:hideMark/>
          </w:tcPr>
          <w:p w14:paraId="25F31CB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24012,1</w:t>
            </w:r>
          </w:p>
        </w:tc>
        <w:tc>
          <w:tcPr>
            <w:tcW w:w="992" w:type="dxa"/>
            <w:tcBorders>
              <w:top w:val="nil"/>
              <w:left w:val="nil"/>
              <w:bottom w:val="single" w:sz="4" w:space="0" w:color="auto"/>
              <w:right w:val="single" w:sz="4" w:space="0" w:color="auto"/>
            </w:tcBorders>
            <w:shd w:val="clear" w:color="auto" w:fill="auto"/>
            <w:vAlign w:val="center"/>
            <w:hideMark/>
          </w:tcPr>
          <w:p w14:paraId="7AA0BCC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24012,2</w:t>
            </w:r>
          </w:p>
        </w:tc>
      </w:tr>
      <w:tr w:rsidR="00EA1F71" w:rsidRPr="008741D0" w14:paraId="7321570D"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B79C4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деятельности муниципальных бюджетных учреждений</w:t>
            </w:r>
          </w:p>
        </w:tc>
        <w:tc>
          <w:tcPr>
            <w:tcW w:w="650" w:type="dxa"/>
            <w:tcBorders>
              <w:top w:val="nil"/>
              <w:left w:val="nil"/>
              <w:bottom w:val="single" w:sz="4" w:space="0" w:color="auto"/>
              <w:right w:val="single" w:sz="4" w:space="0" w:color="auto"/>
            </w:tcBorders>
            <w:shd w:val="clear" w:color="auto" w:fill="auto"/>
            <w:vAlign w:val="center"/>
            <w:hideMark/>
          </w:tcPr>
          <w:p w14:paraId="36F24B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08519C9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3DF1D08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00DAC72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020 03 20080</w:t>
            </w:r>
          </w:p>
        </w:tc>
        <w:tc>
          <w:tcPr>
            <w:tcW w:w="567" w:type="dxa"/>
            <w:tcBorders>
              <w:top w:val="nil"/>
              <w:left w:val="nil"/>
              <w:bottom w:val="single" w:sz="4" w:space="0" w:color="auto"/>
              <w:right w:val="nil"/>
            </w:tcBorders>
            <w:shd w:val="clear" w:color="auto" w:fill="auto"/>
            <w:vAlign w:val="center"/>
            <w:hideMark/>
          </w:tcPr>
          <w:p w14:paraId="64170EC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39E48B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24704,9</w:t>
            </w:r>
          </w:p>
        </w:tc>
        <w:tc>
          <w:tcPr>
            <w:tcW w:w="1134" w:type="dxa"/>
            <w:tcBorders>
              <w:top w:val="nil"/>
              <w:left w:val="nil"/>
              <w:bottom w:val="single" w:sz="4" w:space="0" w:color="auto"/>
              <w:right w:val="single" w:sz="4" w:space="0" w:color="auto"/>
            </w:tcBorders>
            <w:shd w:val="clear" w:color="auto" w:fill="auto"/>
            <w:vAlign w:val="center"/>
            <w:hideMark/>
          </w:tcPr>
          <w:p w14:paraId="4A59C0F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23832,2</w:t>
            </w:r>
          </w:p>
        </w:tc>
        <w:tc>
          <w:tcPr>
            <w:tcW w:w="992" w:type="dxa"/>
            <w:tcBorders>
              <w:top w:val="nil"/>
              <w:left w:val="nil"/>
              <w:bottom w:val="single" w:sz="4" w:space="0" w:color="auto"/>
              <w:right w:val="single" w:sz="4" w:space="0" w:color="auto"/>
            </w:tcBorders>
            <w:shd w:val="clear" w:color="auto" w:fill="auto"/>
            <w:vAlign w:val="center"/>
            <w:hideMark/>
          </w:tcPr>
          <w:p w14:paraId="704DC8E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23832,2</w:t>
            </w:r>
          </w:p>
        </w:tc>
      </w:tr>
      <w:tr w:rsidR="00EA1F71" w:rsidRPr="008741D0" w14:paraId="4DCDC03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11587C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1206D97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2BD0E9C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08A5E27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5EEEDC2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020 03 20080</w:t>
            </w:r>
          </w:p>
        </w:tc>
        <w:tc>
          <w:tcPr>
            <w:tcW w:w="567" w:type="dxa"/>
            <w:tcBorders>
              <w:top w:val="nil"/>
              <w:left w:val="nil"/>
              <w:bottom w:val="single" w:sz="4" w:space="0" w:color="auto"/>
              <w:right w:val="nil"/>
            </w:tcBorders>
            <w:shd w:val="clear" w:color="auto" w:fill="auto"/>
            <w:vAlign w:val="center"/>
            <w:hideMark/>
          </w:tcPr>
          <w:p w14:paraId="0C7FCE7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E202AA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24704,9</w:t>
            </w:r>
          </w:p>
        </w:tc>
        <w:tc>
          <w:tcPr>
            <w:tcW w:w="1134" w:type="dxa"/>
            <w:tcBorders>
              <w:top w:val="nil"/>
              <w:left w:val="nil"/>
              <w:bottom w:val="single" w:sz="4" w:space="0" w:color="auto"/>
              <w:right w:val="single" w:sz="4" w:space="0" w:color="auto"/>
            </w:tcBorders>
            <w:shd w:val="clear" w:color="auto" w:fill="auto"/>
            <w:vAlign w:val="center"/>
            <w:hideMark/>
          </w:tcPr>
          <w:p w14:paraId="5310514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23832,2</w:t>
            </w:r>
          </w:p>
        </w:tc>
        <w:tc>
          <w:tcPr>
            <w:tcW w:w="992" w:type="dxa"/>
            <w:tcBorders>
              <w:top w:val="nil"/>
              <w:left w:val="nil"/>
              <w:bottom w:val="single" w:sz="4" w:space="0" w:color="auto"/>
              <w:right w:val="single" w:sz="4" w:space="0" w:color="auto"/>
            </w:tcBorders>
            <w:shd w:val="clear" w:color="auto" w:fill="auto"/>
            <w:vAlign w:val="center"/>
            <w:hideMark/>
          </w:tcPr>
          <w:p w14:paraId="340C0FF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23832,2</w:t>
            </w:r>
          </w:p>
        </w:tc>
      </w:tr>
      <w:tr w:rsidR="00EA1F71" w:rsidRPr="008741D0" w14:paraId="06DFF7E0"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953C20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50" w:type="dxa"/>
            <w:tcBorders>
              <w:top w:val="nil"/>
              <w:left w:val="nil"/>
              <w:bottom w:val="single" w:sz="4" w:space="0" w:color="auto"/>
              <w:right w:val="single" w:sz="4" w:space="0" w:color="auto"/>
            </w:tcBorders>
            <w:shd w:val="clear" w:color="auto" w:fill="auto"/>
            <w:vAlign w:val="center"/>
            <w:hideMark/>
          </w:tcPr>
          <w:p w14:paraId="4D46EA9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34A2AC9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5FC357B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64082EC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020 03 71410</w:t>
            </w:r>
          </w:p>
        </w:tc>
        <w:tc>
          <w:tcPr>
            <w:tcW w:w="567" w:type="dxa"/>
            <w:tcBorders>
              <w:top w:val="nil"/>
              <w:left w:val="nil"/>
              <w:bottom w:val="single" w:sz="4" w:space="0" w:color="auto"/>
              <w:right w:val="nil"/>
            </w:tcBorders>
            <w:shd w:val="clear" w:color="auto" w:fill="auto"/>
            <w:vAlign w:val="center"/>
            <w:hideMark/>
          </w:tcPr>
          <w:p w14:paraId="28F6ECA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3E14EC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1306,2</w:t>
            </w:r>
          </w:p>
        </w:tc>
        <w:tc>
          <w:tcPr>
            <w:tcW w:w="1134" w:type="dxa"/>
            <w:tcBorders>
              <w:top w:val="nil"/>
              <w:left w:val="nil"/>
              <w:bottom w:val="single" w:sz="4" w:space="0" w:color="auto"/>
              <w:right w:val="single" w:sz="4" w:space="0" w:color="auto"/>
            </w:tcBorders>
            <w:shd w:val="clear" w:color="auto" w:fill="auto"/>
            <w:vAlign w:val="center"/>
            <w:hideMark/>
          </w:tcPr>
          <w:p w14:paraId="15991F0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E47785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132B1E5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934F92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60484B6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508090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F3EA8C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51DF05D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020 03 71410</w:t>
            </w:r>
          </w:p>
        </w:tc>
        <w:tc>
          <w:tcPr>
            <w:tcW w:w="567" w:type="dxa"/>
            <w:tcBorders>
              <w:top w:val="nil"/>
              <w:left w:val="nil"/>
              <w:bottom w:val="single" w:sz="4" w:space="0" w:color="auto"/>
              <w:right w:val="nil"/>
            </w:tcBorders>
            <w:shd w:val="clear" w:color="auto" w:fill="auto"/>
            <w:vAlign w:val="center"/>
            <w:hideMark/>
          </w:tcPr>
          <w:p w14:paraId="73EFA74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BF2168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1306,2</w:t>
            </w:r>
          </w:p>
        </w:tc>
        <w:tc>
          <w:tcPr>
            <w:tcW w:w="1134" w:type="dxa"/>
            <w:tcBorders>
              <w:top w:val="nil"/>
              <w:left w:val="nil"/>
              <w:bottom w:val="single" w:sz="4" w:space="0" w:color="auto"/>
              <w:right w:val="single" w:sz="4" w:space="0" w:color="auto"/>
            </w:tcBorders>
            <w:shd w:val="clear" w:color="auto" w:fill="auto"/>
            <w:vAlign w:val="center"/>
            <w:hideMark/>
          </w:tcPr>
          <w:p w14:paraId="2157261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75C18A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656EA05A"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375DE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7F1B05A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4AB5505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8D887C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15DEAE0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020 03 72300</w:t>
            </w:r>
          </w:p>
        </w:tc>
        <w:tc>
          <w:tcPr>
            <w:tcW w:w="567" w:type="dxa"/>
            <w:tcBorders>
              <w:top w:val="nil"/>
              <w:left w:val="nil"/>
              <w:bottom w:val="single" w:sz="4" w:space="0" w:color="auto"/>
              <w:right w:val="nil"/>
            </w:tcBorders>
            <w:shd w:val="clear" w:color="auto" w:fill="auto"/>
            <w:vAlign w:val="center"/>
            <w:hideMark/>
          </w:tcPr>
          <w:p w14:paraId="1AC6DAE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9C85E4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1928,1</w:t>
            </w:r>
          </w:p>
        </w:tc>
        <w:tc>
          <w:tcPr>
            <w:tcW w:w="1134" w:type="dxa"/>
            <w:tcBorders>
              <w:top w:val="nil"/>
              <w:left w:val="nil"/>
              <w:bottom w:val="single" w:sz="4" w:space="0" w:color="auto"/>
              <w:right w:val="single" w:sz="4" w:space="0" w:color="auto"/>
            </w:tcBorders>
            <w:shd w:val="clear" w:color="auto" w:fill="auto"/>
            <w:vAlign w:val="center"/>
            <w:hideMark/>
          </w:tcPr>
          <w:p w14:paraId="76D6AB6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479884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901FBC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00A873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0EF33A9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241C010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161717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724BCED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020 03 72300</w:t>
            </w:r>
          </w:p>
        </w:tc>
        <w:tc>
          <w:tcPr>
            <w:tcW w:w="567" w:type="dxa"/>
            <w:tcBorders>
              <w:top w:val="nil"/>
              <w:left w:val="nil"/>
              <w:bottom w:val="single" w:sz="4" w:space="0" w:color="auto"/>
              <w:right w:val="nil"/>
            </w:tcBorders>
            <w:shd w:val="clear" w:color="auto" w:fill="auto"/>
            <w:vAlign w:val="center"/>
            <w:hideMark/>
          </w:tcPr>
          <w:p w14:paraId="614A95F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5684E2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1928,1</w:t>
            </w:r>
          </w:p>
        </w:tc>
        <w:tc>
          <w:tcPr>
            <w:tcW w:w="1134" w:type="dxa"/>
            <w:tcBorders>
              <w:top w:val="nil"/>
              <w:left w:val="nil"/>
              <w:bottom w:val="single" w:sz="4" w:space="0" w:color="auto"/>
              <w:right w:val="single" w:sz="4" w:space="0" w:color="auto"/>
            </w:tcBorders>
            <w:shd w:val="clear" w:color="auto" w:fill="auto"/>
            <w:vAlign w:val="center"/>
            <w:hideMark/>
          </w:tcPr>
          <w:p w14:paraId="0D8AAF5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C767F6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F2730ED"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2553C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2F0B68C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63C0A88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710E79B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53605B8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03 S2300</w:t>
            </w:r>
          </w:p>
        </w:tc>
        <w:tc>
          <w:tcPr>
            <w:tcW w:w="567" w:type="dxa"/>
            <w:tcBorders>
              <w:top w:val="nil"/>
              <w:left w:val="nil"/>
              <w:bottom w:val="single" w:sz="4" w:space="0" w:color="auto"/>
              <w:right w:val="nil"/>
            </w:tcBorders>
            <w:shd w:val="clear" w:color="auto" w:fill="auto"/>
            <w:vAlign w:val="center"/>
            <w:hideMark/>
          </w:tcPr>
          <w:p w14:paraId="32A492E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EA5671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482,0</w:t>
            </w:r>
          </w:p>
        </w:tc>
        <w:tc>
          <w:tcPr>
            <w:tcW w:w="1134" w:type="dxa"/>
            <w:tcBorders>
              <w:top w:val="nil"/>
              <w:left w:val="nil"/>
              <w:bottom w:val="single" w:sz="4" w:space="0" w:color="auto"/>
              <w:right w:val="single" w:sz="4" w:space="0" w:color="auto"/>
            </w:tcBorders>
            <w:shd w:val="clear" w:color="auto" w:fill="auto"/>
            <w:vAlign w:val="center"/>
            <w:hideMark/>
          </w:tcPr>
          <w:p w14:paraId="5A71954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278CB9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6D13231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D8CE27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0D8DE8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5ADCA43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5D9502B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3896D2F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03 S2300</w:t>
            </w:r>
          </w:p>
        </w:tc>
        <w:tc>
          <w:tcPr>
            <w:tcW w:w="567" w:type="dxa"/>
            <w:tcBorders>
              <w:top w:val="nil"/>
              <w:left w:val="nil"/>
              <w:bottom w:val="single" w:sz="4" w:space="0" w:color="auto"/>
              <w:right w:val="nil"/>
            </w:tcBorders>
            <w:shd w:val="clear" w:color="auto" w:fill="auto"/>
            <w:vAlign w:val="center"/>
            <w:hideMark/>
          </w:tcPr>
          <w:p w14:paraId="0D274FE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83211E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482,0</w:t>
            </w:r>
          </w:p>
        </w:tc>
        <w:tc>
          <w:tcPr>
            <w:tcW w:w="1134" w:type="dxa"/>
            <w:tcBorders>
              <w:top w:val="nil"/>
              <w:left w:val="nil"/>
              <w:bottom w:val="single" w:sz="4" w:space="0" w:color="auto"/>
              <w:right w:val="single" w:sz="4" w:space="0" w:color="auto"/>
            </w:tcBorders>
            <w:shd w:val="clear" w:color="auto" w:fill="auto"/>
            <w:vAlign w:val="center"/>
            <w:hideMark/>
          </w:tcPr>
          <w:p w14:paraId="73E5F72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84869E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BA7E606"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5622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650" w:type="dxa"/>
            <w:tcBorders>
              <w:top w:val="nil"/>
              <w:left w:val="nil"/>
              <w:bottom w:val="single" w:sz="4" w:space="0" w:color="auto"/>
              <w:right w:val="single" w:sz="4" w:space="0" w:color="auto"/>
            </w:tcBorders>
            <w:shd w:val="clear" w:color="auto" w:fill="auto"/>
            <w:vAlign w:val="center"/>
            <w:hideMark/>
          </w:tcPr>
          <w:p w14:paraId="25041CE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29D5D1D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0ADFEB9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4B5EBCF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03 L5191</w:t>
            </w:r>
          </w:p>
        </w:tc>
        <w:tc>
          <w:tcPr>
            <w:tcW w:w="567" w:type="dxa"/>
            <w:tcBorders>
              <w:top w:val="nil"/>
              <w:left w:val="nil"/>
              <w:bottom w:val="single" w:sz="4" w:space="0" w:color="auto"/>
              <w:right w:val="nil"/>
            </w:tcBorders>
            <w:shd w:val="clear" w:color="auto" w:fill="auto"/>
            <w:vAlign w:val="center"/>
            <w:hideMark/>
          </w:tcPr>
          <w:p w14:paraId="0C83AB1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247720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177,0</w:t>
            </w:r>
          </w:p>
        </w:tc>
        <w:tc>
          <w:tcPr>
            <w:tcW w:w="1134" w:type="dxa"/>
            <w:tcBorders>
              <w:top w:val="nil"/>
              <w:left w:val="nil"/>
              <w:bottom w:val="single" w:sz="4" w:space="0" w:color="auto"/>
              <w:right w:val="single" w:sz="4" w:space="0" w:color="auto"/>
            </w:tcBorders>
            <w:shd w:val="clear" w:color="auto" w:fill="auto"/>
            <w:vAlign w:val="center"/>
            <w:hideMark/>
          </w:tcPr>
          <w:p w14:paraId="79EDC31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177,0</w:t>
            </w:r>
          </w:p>
        </w:tc>
        <w:tc>
          <w:tcPr>
            <w:tcW w:w="992" w:type="dxa"/>
            <w:tcBorders>
              <w:top w:val="nil"/>
              <w:left w:val="nil"/>
              <w:bottom w:val="single" w:sz="4" w:space="0" w:color="auto"/>
              <w:right w:val="single" w:sz="4" w:space="0" w:color="auto"/>
            </w:tcBorders>
            <w:shd w:val="clear" w:color="auto" w:fill="auto"/>
            <w:vAlign w:val="center"/>
            <w:hideMark/>
          </w:tcPr>
          <w:p w14:paraId="3161452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177,1</w:t>
            </w:r>
          </w:p>
        </w:tc>
      </w:tr>
      <w:tr w:rsidR="00EA1F71" w:rsidRPr="008741D0" w14:paraId="5128090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3307F1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Субсидия бюджетным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2688B2E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65452E0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A02922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3FAE18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03 L5191</w:t>
            </w:r>
          </w:p>
        </w:tc>
        <w:tc>
          <w:tcPr>
            <w:tcW w:w="567" w:type="dxa"/>
            <w:tcBorders>
              <w:top w:val="nil"/>
              <w:left w:val="nil"/>
              <w:bottom w:val="single" w:sz="4" w:space="0" w:color="auto"/>
              <w:right w:val="nil"/>
            </w:tcBorders>
            <w:shd w:val="clear" w:color="auto" w:fill="auto"/>
            <w:vAlign w:val="center"/>
            <w:hideMark/>
          </w:tcPr>
          <w:p w14:paraId="14F90A4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10CB91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177,0</w:t>
            </w:r>
          </w:p>
        </w:tc>
        <w:tc>
          <w:tcPr>
            <w:tcW w:w="1134" w:type="dxa"/>
            <w:tcBorders>
              <w:top w:val="nil"/>
              <w:left w:val="nil"/>
              <w:bottom w:val="single" w:sz="4" w:space="0" w:color="auto"/>
              <w:right w:val="single" w:sz="4" w:space="0" w:color="auto"/>
            </w:tcBorders>
            <w:shd w:val="clear" w:color="auto" w:fill="auto"/>
            <w:vAlign w:val="center"/>
            <w:hideMark/>
          </w:tcPr>
          <w:p w14:paraId="502552A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177,0</w:t>
            </w:r>
          </w:p>
        </w:tc>
        <w:tc>
          <w:tcPr>
            <w:tcW w:w="992" w:type="dxa"/>
            <w:tcBorders>
              <w:top w:val="nil"/>
              <w:left w:val="nil"/>
              <w:bottom w:val="single" w:sz="4" w:space="0" w:color="auto"/>
              <w:right w:val="single" w:sz="4" w:space="0" w:color="auto"/>
            </w:tcBorders>
            <w:shd w:val="clear" w:color="auto" w:fill="auto"/>
            <w:vAlign w:val="center"/>
            <w:hideMark/>
          </w:tcPr>
          <w:p w14:paraId="42E11D2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177,1</w:t>
            </w:r>
          </w:p>
        </w:tc>
      </w:tr>
      <w:tr w:rsidR="00EA1F71" w:rsidRPr="008741D0" w14:paraId="3811BD27"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7EF43A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650" w:type="dxa"/>
            <w:tcBorders>
              <w:top w:val="nil"/>
              <w:left w:val="nil"/>
              <w:bottom w:val="single" w:sz="4" w:space="0" w:color="auto"/>
              <w:right w:val="single" w:sz="4" w:space="0" w:color="auto"/>
            </w:tcBorders>
            <w:shd w:val="clear" w:color="auto" w:fill="auto"/>
            <w:vAlign w:val="center"/>
            <w:hideMark/>
          </w:tcPr>
          <w:p w14:paraId="0103766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7CE0FB6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5E19263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05DBC6C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03 L5191</w:t>
            </w:r>
          </w:p>
        </w:tc>
        <w:tc>
          <w:tcPr>
            <w:tcW w:w="567" w:type="dxa"/>
            <w:tcBorders>
              <w:top w:val="nil"/>
              <w:left w:val="nil"/>
              <w:bottom w:val="single" w:sz="4" w:space="0" w:color="auto"/>
              <w:right w:val="nil"/>
            </w:tcBorders>
            <w:shd w:val="clear" w:color="auto" w:fill="auto"/>
            <w:vAlign w:val="center"/>
            <w:hideMark/>
          </w:tcPr>
          <w:p w14:paraId="5B66708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3F6CA0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w:t>
            </w:r>
          </w:p>
        </w:tc>
        <w:tc>
          <w:tcPr>
            <w:tcW w:w="1134" w:type="dxa"/>
            <w:tcBorders>
              <w:top w:val="nil"/>
              <w:left w:val="nil"/>
              <w:bottom w:val="single" w:sz="4" w:space="0" w:color="auto"/>
              <w:right w:val="single" w:sz="4" w:space="0" w:color="auto"/>
            </w:tcBorders>
            <w:shd w:val="clear" w:color="auto" w:fill="auto"/>
            <w:vAlign w:val="center"/>
            <w:hideMark/>
          </w:tcPr>
          <w:p w14:paraId="2DB114C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w:t>
            </w:r>
          </w:p>
        </w:tc>
        <w:tc>
          <w:tcPr>
            <w:tcW w:w="992" w:type="dxa"/>
            <w:tcBorders>
              <w:top w:val="nil"/>
              <w:left w:val="nil"/>
              <w:bottom w:val="single" w:sz="4" w:space="0" w:color="auto"/>
              <w:right w:val="single" w:sz="4" w:space="0" w:color="auto"/>
            </w:tcBorders>
            <w:shd w:val="clear" w:color="auto" w:fill="auto"/>
            <w:vAlign w:val="center"/>
            <w:hideMark/>
          </w:tcPr>
          <w:p w14:paraId="7D76226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w:t>
            </w:r>
          </w:p>
        </w:tc>
      </w:tr>
      <w:tr w:rsidR="00EA1F71" w:rsidRPr="008741D0" w14:paraId="69772D0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9259D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Субсидия бюджетным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588C2F7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1505DD3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1D038F6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2CA0F36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03 L5191</w:t>
            </w:r>
          </w:p>
        </w:tc>
        <w:tc>
          <w:tcPr>
            <w:tcW w:w="567" w:type="dxa"/>
            <w:tcBorders>
              <w:top w:val="nil"/>
              <w:left w:val="nil"/>
              <w:bottom w:val="single" w:sz="4" w:space="0" w:color="auto"/>
              <w:right w:val="nil"/>
            </w:tcBorders>
            <w:shd w:val="clear" w:color="auto" w:fill="auto"/>
            <w:vAlign w:val="center"/>
            <w:hideMark/>
          </w:tcPr>
          <w:p w14:paraId="35A77F5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5CD88F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w:t>
            </w:r>
          </w:p>
        </w:tc>
        <w:tc>
          <w:tcPr>
            <w:tcW w:w="1134" w:type="dxa"/>
            <w:tcBorders>
              <w:top w:val="nil"/>
              <w:left w:val="nil"/>
              <w:bottom w:val="single" w:sz="4" w:space="0" w:color="auto"/>
              <w:right w:val="single" w:sz="4" w:space="0" w:color="auto"/>
            </w:tcBorders>
            <w:shd w:val="clear" w:color="auto" w:fill="auto"/>
            <w:vAlign w:val="center"/>
            <w:hideMark/>
          </w:tcPr>
          <w:p w14:paraId="690C73C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w:t>
            </w:r>
          </w:p>
        </w:tc>
        <w:tc>
          <w:tcPr>
            <w:tcW w:w="992" w:type="dxa"/>
            <w:tcBorders>
              <w:top w:val="nil"/>
              <w:left w:val="nil"/>
              <w:bottom w:val="single" w:sz="4" w:space="0" w:color="auto"/>
              <w:right w:val="single" w:sz="4" w:space="0" w:color="auto"/>
            </w:tcBorders>
            <w:shd w:val="clear" w:color="auto" w:fill="auto"/>
            <w:vAlign w:val="center"/>
            <w:hideMark/>
          </w:tcPr>
          <w:p w14:paraId="1DC353E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w:t>
            </w:r>
          </w:p>
        </w:tc>
      </w:tr>
      <w:tr w:rsidR="00EA1F71" w:rsidRPr="008741D0" w14:paraId="358CD02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07F49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50" w:type="dxa"/>
            <w:tcBorders>
              <w:top w:val="nil"/>
              <w:left w:val="nil"/>
              <w:bottom w:val="single" w:sz="4" w:space="0" w:color="auto"/>
              <w:right w:val="single" w:sz="4" w:space="0" w:color="auto"/>
            </w:tcBorders>
            <w:shd w:val="clear" w:color="auto" w:fill="auto"/>
            <w:vAlign w:val="center"/>
            <w:hideMark/>
          </w:tcPr>
          <w:p w14:paraId="783DEB8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7A82D67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086992E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553495E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020 05 00000</w:t>
            </w:r>
          </w:p>
        </w:tc>
        <w:tc>
          <w:tcPr>
            <w:tcW w:w="567" w:type="dxa"/>
            <w:tcBorders>
              <w:top w:val="nil"/>
              <w:left w:val="nil"/>
              <w:bottom w:val="single" w:sz="4" w:space="0" w:color="auto"/>
              <w:right w:val="nil"/>
            </w:tcBorders>
            <w:shd w:val="clear" w:color="auto" w:fill="auto"/>
            <w:vAlign w:val="center"/>
            <w:hideMark/>
          </w:tcPr>
          <w:p w14:paraId="5D66D84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D83886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64842,7</w:t>
            </w:r>
          </w:p>
        </w:tc>
        <w:tc>
          <w:tcPr>
            <w:tcW w:w="1134" w:type="dxa"/>
            <w:tcBorders>
              <w:top w:val="nil"/>
              <w:left w:val="nil"/>
              <w:bottom w:val="single" w:sz="4" w:space="0" w:color="auto"/>
              <w:right w:val="single" w:sz="4" w:space="0" w:color="auto"/>
            </w:tcBorders>
            <w:shd w:val="clear" w:color="auto" w:fill="auto"/>
            <w:vAlign w:val="center"/>
            <w:hideMark/>
          </w:tcPr>
          <w:p w14:paraId="4A14161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47527,3</w:t>
            </w:r>
          </w:p>
        </w:tc>
        <w:tc>
          <w:tcPr>
            <w:tcW w:w="992" w:type="dxa"/>
            <w:tcBorders>
              <w:top w:val="nil"/>
              <w:left w:val="nil"/>
              <w:bottom w:val="single" w:sz="4" w:space="0" w:color="auto"/>
              <w:right w:val="single" w:sz="4" w:space="0" w:color="auto"/>
            </w:tcBorders>
            <w:shd w:val="clear" w:color="auto" w:fill="auto"/>
            <w:vAlign w:val="center"/>
            <w:hideMark/>
          </w:tcPr>
          <w:p w14:paraId="7F9FEE7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47526,2</w:t>
            </w:r>
          </w:p>
        </w:tc>
      </w:tr>
      <w:tr w:rsidR="00EA1F71" w:rsidRPr="008741D0" w14:paraId="2FC0490A"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196E1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деятельности муниципальных автономных учреждений</w:t>
            </w:r>
          </w:p>
        </w:tc>
        <w:tc>
          <w:tcPr>
            <w:tcW w:w="650" w:type="dxa"/>
            <w:tcBorders>
              <w:top w:val="nil"/>
              <w:left w:val="nil"/>
              <w:bottom w:val="single" w:sz="4" w:space="0" w:color="auto"/>
              <w:right w:val="single" w:sz="4" w:space="0" w:color="auto"/>
            </w:tcBorders>
            <w:shd w:val="clear" w:color="auto" w:fill="auto"/>
            <w:vAlign w:val="center"/>
            <w:hideMark/>
          </w:tcPr>
          <w:p w14:paraId="48A2062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0AD217C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38E7D7F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3154AC9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020 05 20040</w:t>
            </w:r>
          </w:p>
        </w:tc>
        <w:tc>
          <w:tcPr>
            <w:tcW w:w="567" w:type="dxa"/>
            <w:tcBorders>
              <w:top w:val="nil"/>
              <w:left w:val="nil"/>
              <w:bottom w:val="single" w:sz="4" w:space="0" w:color="auto"/>
              <w:right w:val="nil"/>
            </w:tcBorders>
            <w:shd w:val="clear" w:color="auto" w:fill="auto"/>
            <w:vAlign w:val="center"/>
            <w:hideMark/>
          </w:tcPr>
          <w:p w14:paraId="186E0DD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116146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49537,3</w:t>
            </w:r>
          </w:p>
        </w:tc>
        <w:tc>
          <w:tcPr>
            <w:tcW w:w="1134" w:type="dxa"/>
            <w:tcBorders>
              <w:top w:val="nil"/>
              <w:left w:val="nil"/>
              <w:bottom w:val="single" w:sz="4" w:space="0" w:color="auto"/>
              <w:right w:val="single" w:sz="4" w:space="0" w:color="auto"/>
            </w:tcBorders>
            <w:shd w:val="clear" w:color="auto" w:fill="auto"/>
            <w:vAlign w:val="center"/>
            <w:hideMark/>
          </w:tcPr>
          <w:p w14:paraId="571878D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47270,4</w:t>
            </w:r>
          </w:p>
        </w:tc>
        <w:tc>
          <w:tcPr>
            <w:tcW w:w="992" w:type="dxa"/>
            <w:tcBorders>
              <w:top w:val="nil"/>
              <w:left w:val="nil"/>
              <w:bottom w:val="single" w:sz="4" w:space="0" w:color="auto"/>
              <w:right w:val="single" w:sz="4" w:space="0" w:color="auto"/>
            </w:tcBorders>
            <w:shd w:val="clear" w:color="auto" w:fill="auto"/>
            <w:vAlign w:val="center"/>
            <w:hideMark/>
          </w:tcPr>
          <w:p w14:paraId="60E0EBB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47270,4</w:t>
            </w:r>
          </w:p>
        </w:tc>
      </w:tr>
      <w:tr w:rsidR="00EA1F71" w:rsidRPr="008741D0" w14:paraId="495497C3"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EBED1E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7986AF5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3F02116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4D6239B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4C4CFC2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020 05 20040</w:t>
            </w:r>
          </w:p>
        </w:tc>
        <w:tc>
          <w:tcPr>
            <w:tcW w:w="567" w:type="dxa"/>
            <w:tcBorders>
              <w:top w:val="nil"/>
              <w:left w:val="nil"/>
              <w:bottom w:val="single" w:sz="4" w:space="0" w:color="auto"/>
              <w:right w:val="nil"/>
            </w:tcBorders>
            <w:shd w:val="clear" w:color="auto" w:fill="auto"/>
            <w:vAlign w:val="center"/>
            <w:hideMark/>
          </w:tcPr>
          <w:p w14:paraId="4071E90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D05F70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49537,3</w:t>
            </w:r>
          </w:p>
        </w:tc>
        <w:tc>
          <w:tcPr>
            <w:tcW w:w="1134" w:type="dxa"/>
            <w:tcBorders>
              <w:top w:val="nil"/>
              <w:left w:val="nil"/>
              <w:bottom w:val="single" w:sz="4" w:space="0" w:color="auto"/>
              <w:right w:val="single" w:sz="4" w:space="0" w:color="auto"/>
            </w:tcBorders>
            <w:shd w:val="clear" w:color="auto" w:fill="auto"/>
            <w:vAlign w:val="center"/>
            <w:hideMark/>
          </w:tcPr>
          <w:p w14:paraId="18E3A66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47270,4</w:t>
            </w:r>
          </w:p>
        </w:tc>
        <w:tc>
          <w:tcPr>
            <w:tcW w:w="992" w:type="dxa"/>
            <w:tcBorders>
              <w:top w:val="nil"/>
              <w:left w:val="nil"/>
              <w:bottom w:val="single" w:sz="4" w:space="0" w:color="auto"/>
              <w:right w:val="single" w:sz="4" w:space="0" w:color="auto"/>
            </w:tcBorders>
            <w:shd w:val="clear" w:color="auto" w:fill="auto"/>
            <w:vAlign w:val="center"/>
            <w:hideMark/>
          </w:tcPr>
          <w:p w14:paraId="7074BBC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47270,4</w:t>
            </w:r>
          </w:p>
        </w:tc>
      </w:tr>
      <w:tr w:rsidR="00EA1F71" w:rsidRPr="008741D0" w14:paraId="0D792576"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D4EDEF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50" w:type="dxa"/>
            <w:tcBorders>
              <w:top w:val="nil"/>
              <w:left w:val="nil"/>
              <w:bottom w:val="single" w:sz="4" w:space="0" w:color="auto"/>
              <w:right w:val="single" w:sz="4" w:space="0" w:color="auto"/>
            </w:tcBorders>
            <w:shd w:val="clear" w:color="auto" w:fill="auto"/>
            <w:vAlign w:val="center"/>
            <w:hideMark/>
          </w:tcPr>
          <w:p w14:paraId="65CD973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1B2F8DE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0A64684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4900776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020 05 71410</w:t>
            </w:r>
          </w:p>
        </w:tc>
        <w:tc>
          <w:tcPr>
            <w:tcW w:w="567" w:type="dxa"/>
            <w:tcBorders>
              <w:top w:val="nil"/>
              <w:left w:val="nil"/>
              <w:bottom w:val="single" w:sz="4" w:space="0" w:color="auto"/>
              <w:right w:val="nil"/>
            </w:tcBorders>
            <w:shd w:val="clear" w:color="auto" w:fill="auto"/>
            <w:vAlign w:val="center"/>
            <w:hideMark/>
          </w:tcPr>
          <w:p w14:paraId="31F28D6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1287FF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2621,2</w:t>
            </w:r>
          </w:p>
        </w:tc>
        <w:tc>
          <w:tcPr>
            <w:tcW w:w="1134" w:type="dxa"/>
            <w:tcBorders>
              <w:top w:val="nil"/>
              <w:left w:val="nil"/>
              <w:bottom w:val="single" w:sz="4" w:space="0" w:color="auto"/>
              <w:right w:val="single" w:sz="4" w:space="0" w:color="auto"/>
            </w:tcBorders>
            <w:shd w:val="clear" w:color="auto" w:fill="auto"/>
            <w:vAlign w:val="center"/>
            <w:hideMark/>
          </w:tcPr>
          <w:p w14:paraId="49C1F9C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1971E7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4CCB800E"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B9ECBF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1604F55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5743EBA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3B5687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4174CF6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020 05 71410</w:t>
            </w:r>
          </w:p>
        </w:tc>
        <w:tc>
          <w:tcPr>
            <w:tcW w:w="567" w:type="dxa"/>
            <w:tcBorders>
              <w:top w:val="nil"/>
              <w:left w:val="nil"/>
              <w:bottom w:val="single" w:sz="4" w:space="0" w:color="auto"/>
              <w:right w:val="nil"/>
            </w:tcBorders>
            <w:shd w:val="clear" w:color="auto" w:fill="auto"/>
            <w:vAlign w:val="center"/>
            <w:hideMark/>
          </w:tcPr>
          <w:p w14:paraId="3944A0A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8D39CB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2621,2</w:t>
            </w:r>
          </w:p>
        </w:tc>
        <w:tc>
          <w:tcPr>
            <w:tcW w:w="1134" w:type="dxa"/>
            <w:tcBorders>
              <w:top w:val="nil"/>
              <w:left w:val="nil"/>
              <w:bottom w:val="single" w:sz="4" w:space="0" w:color="auto"/>
              <w:right w:val="single" w:sz="4" w:space="0" w:color="auto"/>
            </w:tcBorders>
            <w:shd w:val="clear" w:color="auto" w:fill="auto"/>
            <w:vAlign w:val="center"/>
            <w:hideMark/>
          </w:tcPr>
          <w:p w14:paraId="092F792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D47F69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0A9E3D79"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5FC6F5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3047C5F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4C82E73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54EC987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13A31B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020 05 72300</w:t>
            </w:r>
          </w:p>
        </w:tc>
        <w:tc>
          <w:tcPr>
            <w:tcW w:w="567" w:type="dxa"/>
            <w:tcBorders>
              <w:top w:val="nil"/>
              <w:left w:val="nil"/>
              <w:bottom w:val="single" w:sz="4" w:space="0" w:color="auto"/>
              <w:right w:val="nil"/>
            </w:tcBorders>
            <w:shd w:val="clear" w:color="auto" w:fill="auto"/>
            <w:vAlign w:val="center"/>
            <w:hideMark/>
          </w:tcPr>
          <w:p w14:paraId="7361DAE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C17C9F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9947,8</w:t>
            </w:r>
          </w:p>
        </w:tc>
        <w:tc>
          <w:tcPr>
            <w:tcW w:w="1134" w:type="dxa"/>
            <w:tcBorders>
              <w:top w:val="nil"/>
              <w:left w:val="nil"/>
              <w:bottom w:val="single" w:sz="4" w:space="0" w:color="auto"/>
              <w:right w:val="single" w:sz="4" w:space="0" w:color="auto"/>
            </w:tcBorders>
            <w:shd w:val="clear" w:color="auto" w:fill="auto"/>
            <w:vAlign w:val="center"/>
            <w:hideMark/>
          </w:tcPr>
          <w:p w14:paraId="07AC519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8C3CD0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61671C8E"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3A9050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3632AE9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5161AB8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AFF3D5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1CE18C9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020 05 72300</w:t>
            </w:r>
          </w:p>
        </w:tc>
        <w:tc>
          <w:tcPr>
            <w:tcW w:w="567" w:type="dxa"/>
            <w:tcBorders>
              <w:top w:val="nil"/>
              <w:left w:val="nil"/>
              <w:bottom w:val="single" w:sz="4" w:space="0" w:color="auto"/>
              <w:right w:val="nil"/>
            </w:tcBorders>
            <w:shd w:val="clear" w:color="auto" w:fill="auto"/>
            <w:vAlign w:val="center"/>
            <w:hideMark/>
          </w:tcPr>
          <w:p w14:paraId="13DAA5F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61CCD6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9947,8</w:t>
            </w:r>
          </w:p>
        </w:tc>
        <w:tc>
          <w:tcPr>
            <w:tcW w:w="1134" w:type="dxa"/>
            <w:tcBorders>
              <w:top w:val="nil"/>
              <w:left w:val="nil"/>
              <w:bottom w:val="single" w:sz="4" w:space="0" w:color="auto"/>
              <w:right w:val="single" w:sz="4" w:space="0" w:color="auto"/>
            </w:tcBorders>
            <w:shd w:val="clear" w:color="auto" w:fill="auto"/>
            <w:vAlign w:val="center"/>
            <w:hideMark/>
          </w:tcPr>
          <w:p w14:paraId="5A01448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DAFEEB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29B8D058"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BBF678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08F2734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583CC26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DFAED4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0E6E241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05 S2300</w:t>
            </w:r>
          </w:p>
        </w:tc>
        <w:tc>
          <w:tcPr>
            <w:tcW w:w="567" w:type="dxa"/>
            <w:tcBorders>
              <w:top w:val="nil"/>
              <w:left w:val="nil"/>
              <w:bottom w:val="single" w:sz="4" w:space="0" w:color="auto"/>
              <w:right w:val="nil"/>
            </w:tcBorders>
            <w:shd w:val="clear" w:color="auto" w:fill="auto"/>
            <w:vAlign w:val="center"/>
            <w:hideMark/>
          </w:tcPr>
          <w:p w14:paraId="326BA25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6405DA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2487,0</w:t>
            </w:r>
          </w:p>
        </w:tc>
        <w:tc>
          <w:tcPr>
            <w:tcW w:w="1134" w:type="dxa"/>
            <w:tcBorders>
              <w:top w:val="nil"/>
              <w:left w:val="nil"/>
              <w:bottom w:val="single" w:sz="4" w:space="0" w:color="auto"/>
              <w:right w:val="single" w:sz="4" w:space="0" w:color="auto"/>
            </w:tcBorders>
            <w:shd w:val="clear" w:color="auto" w:fill="auto"/>
            <w:vAlign w:val="center"/>
            <w:hideMark/>
          </w:tcPr>
          <w:p w14:paraId="4E553B9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6DBCF9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2D9325A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1D81A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3104D58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217FF29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448B135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267244E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05 S2300</w:t>
            </w:r>
          </w:p>
        </w:tc>
        <w:tc>
          <w:tcPr>
            <w:tcW w:w="567" w:type="dxa"/>
            <w:tcBorders>
              <w:top w:val="nil"/>
              <w:left w:val="nil"/>
              <w:bottom w:val="single" w:sz="4" w:space="0" w:color="auto"/>
              <w:right w:val="nil"/>
            </w:tcBorders>
            <w:shd w:val="clear" w:color="auto" w:fill="auto"/>
            <w:vAlign w:val="center"/>
            <w:hideMark/>
          </w:tcPr>
          <w:p w14:paraId="08C935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A208BB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2487,0</w:t>
            </w:r>
          </w:p>
        </w:tc>
        <w:tc>
          <w:tcPr>
            <w:tcW w:w="1134" w:type="dxa"/>
            <w:tcBorders>
              <w:top w:val="nil"/>
              <w:left w:val="nil"/>
              <w:bottom w:val="single" w:sz="4" w:space="0" w:color="auto"/>
              <w:right w:val="single" w:sz="4" w:space="0" w:color="auto"/>
            </w:tcBorders>
            <w:shd w:val="clear" w:color="auto" w:fill="auto"/>
            <w:vAlign w:val="center"/>
            <w:hideMark/>
          </w:tcPr>
          <w:p w14:paraId="3D9D2B2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18D1CB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4E14D51" w14:textId="77777777" w:rsidTr="004D5481">
        <w:trPr>
          <w:trHeight w:val="17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118E9C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50" w:type="dxa"/>
            <w:tcBorders>
              <w:top w:val="nil"/>
              <w:left w:val="nil"/>
              <w:bottom w:val="single" w:sz="4" w:space="0" w:color="auto"/>
              <w:right w:val="single" w:sz="4" w:space="0" w:color="auto"/>
            </w:tcBorders>
            <w:shd w:val="clear" w:color="auto" w:fill="auto"/>
            <w:vAlign w:val="center"/>
            <w:hideMark/>
          </w:tcPr>
          <w:p w14:paraId="33CCB31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4F0007C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4F370AA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0DA0E1B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05 L4670</w:t>
            </w:r>
          </w:p>
        </w:tc>
        <w:tc>
          <w:tcPr>
            <w:tcW w:w="567" w:type="dxa"/>
            <w:tcBorders>
              <w:top w:val="nil"/>
              <w:left w:val="nil"/>
              <w:bottom w:val="single" w:sz="4" w:space="0" w:color="auto"/>
              <w:right w:val="nil"/>
            </w:tcBorders>
            <w:shd w:val="clear" w:color="auto" w:fill="auto"/>
            <w:vAlign w:val="center"/>
            <w:hideMark/>
          </w:tcPr>
          <w:p w14:paraId="7001028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1CAB9F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236,9</w:t>
            </w:r>
          </w:p>
        </w:tc>
        <w:tc>
          <w:tcPr>
            <w:tcW w:w="1134" w:type="dxa"/>
            <w:tcBorders>
              <w:top w:val="nil"/>
              <w:left w:val="nil"/>
              <w:bottom w:val="single" w:sz="4" w:space="0" w:color="auto"/>
              <w:right w:val="single" w:sz="4" w:space="0" w:color="auto"/>
            </w:tcBorders>
            <w:shd w:val="clear" w:color="auto" w:fill="auto"/>
            <w:vAlign w:val="center"/>
            <w:hideMark/>
          </w:tcPr>
          <w:p w14:paraId="094D89D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236,9</w:t>
            </w:r>
          </w:p>
        </w:tc>
        <w:tc>
          <w:tcPr>
            <w:tcW w:w="992" w:type="dxa"/>
            <w:tcBorders>
              <w:top w:val="nil"/>
              <w:left w:val="nil"/>
              <w:bottom w:val="single" w:sz="4" w:space="0" w:color="auto"/>
              <w:right w:val="single" w:sz="4" w:space="0" w:color="auto"/>
            </w:tcBorders>
            <w:shd w:val="clear" w:color="auto" w:fill="auto"/>
            <w:vAlign w:val="center"/>
            <w:hideMark/>
          </w:tcPr>
          <w:p w14:paraId="7EAE6EE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235,8</w:t>
            </w:r>
          </w:p>
        </w:tc>
      </w:tr>
      <w:tr w:rsidR="00EA1F71" w:rsidRPr="008741D0" w14:paraId="2B5682B3"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25FD54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Субсидия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186994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63B31C5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95451B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62CF8DD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05 L4670</w:t>
            </w:r>
          </w:p>
        </w:tc>
        <w:tc>
          <w:tcPr>
            <w:tcW w:w="567" w:type="dxa"/>
            <w:tcBorders>
              <w:top w:val="nil"/>
              <w:left w:val="nil"/>
              <w:bottom w:val="single" w:sz="4" w:space="0" w:color="auto"/>
              <w:right w:val="nil"/>
            </w:tcBorders>
            <w:shd w:val="clear" w:color="auto" w:fill="auto"/>
            <w:vAlign w:val="center"/>
            <w:hideMark/>
          </w:tcPr>
          <w:p w14:paraId="4F81E32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4F310E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236,9</w:t>
            </w:r>
          </w:p>
        </w:tc>
        <w:tc>
          <w:tcPr>
            <w:tcW w:w="1134" w:type="dxa"/>
            <w:tcBorders>
              <w:top w:val="nil"/>
              <w:left w:val="nil"/>
              <w:bottom w:val="single" w:sz="4" w:space="0" w:color="auto"/>
              <w:right w:val="single" w:sz="4" w:space="0" w:color="auto"/>
            </w:tcBorders>
            <w:shd w:val="clear" w:color="auto" w:fill="auto"/>
            <w:vAlign w:val="center"/>
            <w:hideMark/>
          </w:tcPr>
          <w:p w14:paraId="3BDD26D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236,9</w:t>
            </w:r>
          </w:p>
        </w:tc>
        <w:tc>
          <w:tcPr>
            <w:tcW w:w="992" w:type="dxa"/>
            <w:tcBorders>
              <w:top w:val="nil"/>
              <w:left w:val="nil"/>
              <w:bottom w:val="single" w:sz="4" w:space="0" w:color="auto"/>
              <w:right w:val="single" w:sz="4" w:space="0" w:color="auto"/>
            </w:tcBorders>
            <w:shd w:val="clear" w:color="auto" w:fill="auto"/>
            <w:vAlign w:val="center"/>
            <w:hideMark/>
          </w:tcPr>
          <w:p w14:paraId="2E270E2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235,8</w:t>
            </w:r>
          </w:p>
        </w:tc>
      </w:tr>
      <w:tr w:rsidR="00EA1F71" w:rsidRPr="008741D0" w14:paraId="009EE543" w14:textId="77777777" w:rsidTr="004D5481">
        <w:trPr>
          <w:trHeight w:val="85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0E0DE0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50" w:type="dxa"/>
            <w:tcBorders>
              <w:top w:val="nil"/>
              <w:left w:val="nil"/>
              <w:bottom w:val="single" w:sz="4" w:space="0" w:color="auto"/>
              <w:right w:val="single" w:sz="4" w:space="0" w:color="auto"/>
            </w:tcBorders>
            <w:shd w:val="clear" w:color="auto" w:fill="auto"/>
            <w:vAlign w:val="center"/>
            <w:hideMark/>
          </w:tcPr>
          <w:p w14:paraId="3DB2739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0208E81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ABC360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1170D6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05 L4670</w:t>
            </w:r>
          </w:p>
        </w:tc>
        <w:tc>
          <w:tcPr>
            <w:tcW w:w="567" w:type="dxa"/>
            <w:tcBorders>
              <w:top w:val="nil"/>
              <w:left w:val="nil"/>
              <w:bottom w:val="single" w:sz="4" w:space="0" w:color="auto"/>
              <w:right w:val="nil"/>
            </w:tcBorders>
            <w:shd w:val="clear" w:color="auto" w:fill="auto"/>
            <w:vAlign w:val="center"/>
            <w:hideMark/>
          </w:tcPr>
          <w:p w14:paraId="30DDF89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E95D9F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12,5</w:t>
            </w:r>
          </w:p>
        </w:tc>
        <w:tc>
          <w:tcPr>
            <w:tcW w:w="1134" w:type="dxa"/>
            <w:tcBorders>
              <w:top w:val="nil"/>
              <w:left w:val="nil"/>
              <w:bottom w:val="single" w:sz="4" w:space="0" w:color="auto"/>
              <w:right w:val="single" w:sz="4" w:space="0" w:color="auto"/>
            </w:tcBorders>
            <w:shd w:val="clear" w:color="auto" w:fill="auto"/>
            <w:vAlign w:val="center"/>
            <w:hideMark/>
          </w:tcPr>
          <w:p w14:paraId="65D8E71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14:paraId="4D27882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20,0</w:t>
            </w:r>
          </w:p>
        </w:tc>
      </w:tr>
      <w:tr w:rsidR="00EA1F71" w:rsidRPr="008741D0" w14:paraId="23256A7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ACDEB7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Субсидия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78CE3F6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1B63CA8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5E5CA09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22897FA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05 L4670</w:t>
            </w:r>
          </w:p>
        </w:tc>
        <w:tc>
          <w:tcPr>
            <w:tcW w:w="567" w:type="dxa"/>
            <w:tcBorders>
              <w:top w:val="nil"/>
              <w:left w:val="nil"/>
              <w:bottom w:val="single" w:sz="4" w:space="0" w:color="auto"/>
              <w:right w:val="nil"/>
            </w:tcBorders>
            <w:shd w:val="clear" w:color="auto" w:fill="auto"/>
            <w:vAlign w:val="center"/>
            <w:hideMark/>
          </w:tcPr>
          <w:p w14:paraId="0FF2BF0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E971A1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12,5</w:t>
            </w:r>
          </w:p>
        </w:tc>
        <w:tc>
          <w:tcPr>
            <w:tcW w:w="1134" w:type="dxa"/>
            <w:tcBorders>
              <w:top w:val="nil"/>
              <w:left w:val="nil"/>
              <w:bottom w:val="single" w:sz="4" w:space="0" w:color="auto"/>
              <w:right w:val="single" w:sz="4" w:space="0" w:color="auto"/>
            </w:tcBorders>
            <w:shd w:val="clear" w:color="auto" w:fill="auto"/>
            <w:vAlign w:val="center"/>
            <w:hideMark/>
          </w:tcPr>
          <w:p w14:paraId="35D137E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20,0</w:t>
            </w:r>
          </w:p>
        </w:tc>
        <w:tc>
          <w:tcPr>
            <w:tcW w:w="992" w:type="dxa"/>
            <w:tcBorders>
              <w:top w:val="nil"/>
              <w:left w:val="nil"/>
              <w:bottom w:val="single" w:sz="4" w:space="0" w:color="auto"/>
              <w:right w:val="single" w:sz="4" w:space="0" w:color="auto"/>
            </w:tcBorders>
            <w:shd w:val="clear" w:color="auto" w:fill="auto"/>
            <w:vAlign w:val="center"/>
            <w:hideMark/>
          </w:tcPr>
          <w:p w14:paraId="365983E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20,0</w:t>
            </w:r>
          </w:p>
        </w:tc>
      </w:tr>
      <w:tr w:rsidR="00EA1F71" w:rsidRPr="008741D0" w14:paraId="77DD51B2"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135C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50" w:type="dxa"/>
            <w:tcBorders>
              <w:top w:val="nil"/>
              <w:left w:val="nil"/>
              <w:bottom w:val="single" w:sz="4" w:space="0" w:color="auto"/>
              <w:right w:val="single" w:sz="4" w:space="0" w:color="auto"/>
            </w:tcBorders>
            <w:shd w:val="clear" w:color="auto" w:fill="auto"/>
            <w:vAlign w:val="center"/>
            <w:hideMark/>
          </w:tcPr>
          <w:p w14:paraId="2B2842F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429E08B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43C178E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7046F0C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6C90067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C54ECF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98,0</w:t>
            </w:r>
          </w:p>
        </w:tc>
        <w:tc>
          <w:tcPr>
            <w:tcW w:w="1134" w:type="dxa"/>
            <w:tcBorders>
              <w:top w:val="nil"/>
              <w:left w:val="nil"/>
              <w:bottom w:val="single" w:sz="4" w:space="0" w:color="auto"/>
              <w:right w:val="single" w:sz="4" w:space="0" w:color="auto"/>
            </w:tcBorders>
            <w:shd w:val="clear" w:color="auto" w:fill="auto"/>
            <w:vAlign w:val="center"/>
            <w:hideMark/>
          </w:tcPr>
          <w:p w14:paraId="111331D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98,0</w:t>
            </w:r>
          </w:p>
        </w:tc>
        <w:tc>
          <w:tcPr>
            <w:tcW w:w="992" w:type="dxa"/>
            <w:tcBorders>
              <w:top w:val="nil"/>
              <w:left w:val="nil"/>
              <w:bottom w:val="single" w:sz="4" w:space="0" w:color="auto"/>
              <w:right w:val="single" w:sz="4" w:space="0" w:color="auto"/>
            </w:tcBorders>
            <w:shd w:val="clear" w:color="auto" w:fill="auto"/>
            <w:vAlign w:val="center"/>
            <w:hideMark/>
          </w:tcPr>
          <w:p w14:paraId="286CFAC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98,0</w:t>
            </w:r>
          </w:p>
        </w:tc>
      </w:tr>
      <w:tr w:rsidR="00EA1F71" w:rsidRPr="008741D0" w14:paraId="5138DD92"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0941CB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50" w:type="dxa"/>
            <w:tcBorders>
              <w:top w:val="nil"/>
              <w:left w:val="nil"/>
              <w:bottom w:val="single" w:sz="4" w:space="0" w:color="auto"/>
              <w:right w:val="single" w:sz="4" w:space="0" w:color="auto"/>
            </w:tcBorders>
            <w:shd w:val="clear" w:color="auto" w:fill="auto"/>
            <w:vAlign w:val="center"/>
            <w:hideMark/>
          </w:tcPr>
          <w:p w14:paraId="4D1E667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224E59E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32DB89F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2B49D36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vAlign w:val="center"/>
            <w:hideMark/>
          </w:tcPr>
          <w:p w14:paraId="4A3EFE9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DBAA6B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98,0</w:t>
            </w:r>
          </w:p>
        </w:tc>
        <w:tc>
          <w:tcPr>
            <w:tcW w:w="1134" w:type="dxa"/>
            <w:tcBorders>
              <w:top w:val="nil"/>
              <w:left w:val="nil"/>
              <w:bottom w:val="single" w:sz="4" w:space="0" w:color="auto"/>
              <w:right w:val="single" w:sz="4" w:space="0" w:color="auto"/>
            </w:tcBorders>
            <w:shd w:val="clear" w:color="auto" w:fill="auto"/>
            <w:vAlign w:val="center"/>
            <w:hideMark/>
          </w:tcPr>
          <w:p w14:paraId="2C9AF14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98,0</w:t>
            </w:r>
          </w:p>
        </w:tc>
        <w:tc>
          <w:tcPr>
            <w:tcW w:w="992" w:type="dxa"/>
            <w:tcBorders>
              <w:top w:val="nil"/>
              <w:left w:val="nil"/>
              <w:bottom w:val="single" w:sz="4" w:space="0" w:color="auto"/>
              <w:right w:val="single" w:sz="4" w:space="0" w:color="auto"/>
            </w:tcBorders>
            <w:shd w:val="clear" w:color="auto" w:fill="auto"/>
            <w:vAlign w:val="center"/>
            <w:hideMark/>
          </w:tcPr>
          <w:p w14:paraId="4F281EF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98,0</w:t>
            </w:r>
          </w:p>
        </w:tc>
      </w:tr>
      <w:tr w:rsidR="00EA1F71" w:rsidRPr="008741D0" w14:paraId="2F9368F0"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D98FCD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41286C9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46D9D3D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D9FA3F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6060EBB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013F371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131AAB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98,0</w:t>
            </w:r>
          </w:p>
        </w:tc>
        <w:tc>
          <w:tcPr>
            <w:tcW w:w="1134" w:type="dxa"/>
            <w:tcBorders>
              <w:top w:val="nil"/>
              <w:left w:val="nil"/>
              <w:bottom w:val="single" w:sz="4" w:space="0" w:color="auto"/>
              <w:right w:val="single" w:sz="4" w:space="0" w:color="auto"/>
            </w:tcBorders>
            <w:shd w:val="clear" w:color="auto" w:fill="auto"/>
            <w:vAlign w:val="center"/>
            <w:hideMark/>
          </w:tcPr>
          <w:p w14:paraId="196E6F1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98,0</w:t>
            </w:r>
          </w:p>
        </w:tc>
        <w:tc>
          <w:tcPr>
            <w:tcW w:w="992" w:type="dxa"/>
            <w:tcBorders>
              <w:top w:val="nil"/>
              <w:left w:val="nil"/>
              <w:bottom w:val="single" w:sz="4" w:space="0" w:color="auto"/>
              <w:right w:val="single" w:sz="4" w:space="0" w:color="auto"/>
            </w:tcBorders>
            <w:shd w:val="clear" w:color="auto" w:fill="auto"/>
            <w:vAlign w:val="center"/>
            <w:hideMark/>
          </w:tcPr>
          <w:p w14:paraId="3CA8B77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98,0</w:t>
            </w:r>
          </w:p>
        </w:tc>
      </w:tr>
      <w:tr w:rsidR="00EA1F71" w:rsidRPr="008741D0" w14:paraId="614866B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52D79B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Субсидия бюджетным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7CA2E94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10DBF81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1C8BC0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6CE3460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6602EF7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9AA39A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vAlign w:val="center"/>
            <w:hideMark/>
          </w:tcPr>
          <w:p w14:paraId="3272415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14:paraId="64425F2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62,0</w:t>
            </w:r>
          </w:p>
        </w:tc>
      </w:tr>
      <w:tr w:rsidR="00EA1F71" w:rsidRPr="008741D0" w14:paraId="140F84E8"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99E36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Субсидия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77B6E87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3F00566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0B00549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26B8DE4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vAlign w:val="center"/>
            <w:hideMark/>
          </w:tcPr>
          <w:p w14:paraId="1D34D61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F06DB7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36,0</w:t>
            </w:r>
          </w:p>
        </w:tc>
        <w:tc>
          <w:tcPr>
            <w:tcW w:w="1134" w:type="dxa"/>
            <w:tcBorders>
              <w:top w:val="nil"/>
              <w:left w:val="nil"/>
              <w:bottom w:val="single" w:sz="4" w:space="0" w:color="auto"/>
              <w:right w:val="single" w:sz="4" w:space="0" w:color="auto"/>
            </w:tcBorders>
            <w:shd w:val="clear" w:color="auto" w:fill="auto"/>
            <w:vAlign w:val="center"/>
            <w:hideMark/>
          </w:tcPr>
          <w:p w14:paraId="151E68A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36,0</w:t>
            </w:r>
          </w:p>
        </w:tc>
        <w:tc>
          <w:tcPr>
            <w:tcW w:w="992" w:type="dxa"/>
            <w:tcBorders>
              <w:top w:val="nil"/>
              <w:left w:val="nil"/>
              <w:bottom w:val="single" w:sz="4" w:space="0" w:color="auto"/>
              <w:right w:val="single" w:sz="4" w:space="0" w:color="auto"/>
            </w:tcBorders>
            <w:shd w:val="clear" w:color="auto" w:fill="auto"/>
            <w:vAlign w:val="center"/>
            <w:hideMark/>
          </w:tcPr>
          <w:p w14:paraId="4AA0C0C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36,0</w:t>
            </w:r>
          </w:p>
        </w:tc>
      </w:tr>
      <w:tr w:rsidR="00EA1F71" w:rsidRPr="008741D0" w14:paraId="2338F9D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6A7520"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Другие вопросы в области культуры, кинематографии</w:t>
            </w:r>
          </w:p>
        </w:tc>
        <w:tc>
          <w:tcPr>
            <w:tcW w:w="650" w:type="dxa"/>
            <w:tcBorders>
              <w:top w:val="nil"/>
              <w:left w:val="nil"/>
              <w:bottom w:val="single" w:sz="4" w:space="0" w:color="auto"/>
              <w:right w:val="single" w:sz="4" w:space="0" w:color="auto"/>
            </w:tcBorders>
            <w:shd w:val="clear" w:color="auto" w:fill="auto"/>
            <w:vAlign w:val="center"/>
            <w:hideMark/>
          </w:tcPr>
          <w:p w14:paraId="391C12F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0511168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7B9A0FB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14:paraId="605A7F3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0ACEDAE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CB10180"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20339,3</w:t>
            </w:r>
          </w:p>
        </w:tc>
        <w:tc>
          <w:tcPr>
            <w:tcW w:w="1134" w:type="dxa"/>
            <w:tcBorders>
              <w:top w:val="nil"/>
              <w:left w:val="nil"/>
              <w:bottom w:val="single" w:sz="4" w:space="0" w:color="auto"/>
              <w:right w:val="single" w:sz="4" w:space="0" w:color="auto"/>
            </w:tcBorders>
            <w:shd w:val="clear" w:color="auto" w:fill="auto"/>
            <w:vAlign w:val="center"/>
            <w:hideMark/>
          </w:tcPr>
          <w:p w14:paraId="6D9351B5"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20674,1</w:t>
            </w:r>
          </w:p>
        </w:tc>
        <w:tc>
          <w:tcPr>
            <w:tcW w:w="992" w:type="dxa"/>
            <w:tcBorders>
              <w:top w:val="nil"/>
              <w:left w:val="nil"/>
              <w:bottom w:val="single" w:sz="4" w:space="0" w:color="auto"/>
              <w:right w:val="single" w:sz="4" w:space="0" w:color="auto"/>
            </w:tcBorders>
            <w:shd w:val="clear" w:color="auto" w:fill="auto"/>
            <w:vAlign w:val="center"/>
            <w:hideMark/>
          </w:tcPr>
          <w:p w14:paraId="47B26E29"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20674,1</w:t>
            </w:r>
          </w:p>
        </w:tc>
      </w:tr>
      <w:tr w:rsidR="00EA1F71" w:rsidRPr="008741D0" w14:paraId="44F80758"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BD5192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1933A10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6CB6310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484F54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14:paraId="1BC25CC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020 00 00000</w:t>
            </w:r>
          </w:p>
        </w:tc>
        <w:tc>
          <w:tcPr>
            <w:tcW w:w="567" w:type="dxa"/>
            <w:tcBorders>
              <w:top w:val="nil"/>
              <w:left w:val="nil"/>
              <w:bottom w:val="single" w:sz="4" w:space="0" w:color="auto"/>
              <w:right w:val="nil"/>
            </w:tcBorders>
            <w:shd w:val="clear" w:color="auto" w:fill="auto"/>
            <w:vAlign w:val="center"/>
            <w:hideMark/>
          </w:tcPr>
          <w:p w14:paraId="0A6D98F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9929D7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20331,3</w:t>
            </w:r>
          </w:p>
        </w:tc>
        <w:tc>
          <w:tcPr>
            <w:tcW w:w="1134" w:type="dxa"/>
            <w:tcBorders>
              <w:top w:val="nil"/>
              <w:left w:val="nil"/>
              <w:bottom w:val="single" w:sz="4" w:space="0" w:color="auto"/>
              <w:right w:val="single" w:sz="4" w:space="0" w:color="auto"/>
            </w:tcBorders>
            <w:shd w:val="clear" w:color="auto" w:fill="auto"/>
            <w:vAlign w:val="center"/>
            <w:hideMark/>
          </w:tcPr>
          <w:p w14:paraId="78B0A91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20666,1</w:t>
            </w:r>
          </w:p>
        </w:tc>
        <w:tc>
          <w:tcPr>
            <w:tcW w:w="992" w:type="dxa"/>
            <w:tcBorders>
              <w:top w:val="nil"/>
              <w:left w:val="nil"/>
              <w:bottom w:val="single" w:sz="4" w:space="0" w:color="auto"/>
              <w:right w:val="single" w:sz="4" w:space="0" w:color="auto"/>
            </w:tcBorders>
            <w:shd w:val="clear" w:color="auto" w:fill="auto"/>
            <w:vAlign w:val="center"/>
            <w:hideMark/>
          </w:tcPr>
          <w:p w14:paraId="2C549C2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20666,1</w:t>
            </w:r>
          </w:p>
        </w:tc>
      </w:tr>
      <w:tr w:rsidR="00EA1F71" w:rsidRPr="008741D0" w14:paraId="0FE22E7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A3EA01E" w14:textId="06C4644F"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Сохранение кадрового потенциала сферы культуры, формирование информационной среды,</w:t>
            </w:r>
            <w:r w:rsidR="00EA1F71">
              <w:rPr>
                <w:rFonts w:eastAsia="Times New Roman"/>
                <w:color w:val="000000"/>
                <w:sz w:val="20"/>
                <w:szCs w:val="20"/>
              </w:rPr>
              <w:t xml:space="preserve"> </w:t>
            </w:r>
            <w:r w:rsidRPr="008741D0">
              <w:rPr>
                <w:rFonts w:eastAsia="Times New Roman"/>
                <w:color w:val="000000"/>
                <w:sz w:val="20"/>
                <w:szCs w:val="20"/>
              </w:rPr>
              <w:t>благоприятной</w:t>
            </w:r>
            <w:r w:rsidR="00EA1F71">
              <w:rPr>
                <w:rFonts w:eastAsia="Times New Roman"/>
                <w:color w:val="000000"/>
                <w:sz w:val="20"/>
                <w:szCs w:val="20"/>
              </w:rPr>
              <w:t xml:space="preserve"> </w:t>
            </w:r>
            <w:r w:rsidRPr="008741D0">
              <w:rPr>
                <w:rFonts w:eastAsia="Times New Roman"/>
                <w:color w:val="000000"/>
                <w:sz w:val="20"/>
                <w:szCs w:val="20"/>
              </w:rPr>
              <w:t>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50" w:type="dxa"/>
            <w:tcBorders>
              <w:top w:val="nil"/>
              <w:left w:val="nil"/>
              <w:bottom w:val="single" w:sz="4" w:space="0" w:color="auto"/>
              <w:right w:val="single" w:sz="4" w:space="0" w:color="auto"/>
            </w:tcBorders>
            <w:shd w:val="clear" w:color="auto" w:fill="auto"/>
            <w:vAlign w:val="center"/>
            <w:hideMark/>
          </w:tcPr>
          <w:p w14:paraId="4F91A75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21CDABF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A4B0A2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14:paraId="5BD0874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020 05 00000</w:t>
            </w:r>
          </w:p>
        </w:tc>
        <w:tc>
          <w:tcPr>
            <w:tcW w:w="567" w:type="dxa"/>
            <w:tcBorders>
              <w:top w:val="nil"/>
              <w:left w:val="nil"/>
              <w:bottom w:val="single" w:sz="4" w:space="0" w:color="auto"/>
              <w:right w:val="nil"/>
            </w:tcBorders>
            <w:shd w:val="clear" w:color="auto" w:fill="auto"/>
            <w:vAlign w:val="center"/>
            <w:hideMark/>
          </w:tcPr>
          <w:p w14:paraId="69E383B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840EF2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12446,0</w:t>
            </w:r>
          </w:p>
        </w:tc>
        <w:tc>
          <w:tcPr>
            <w:tcW w:w="1134" w:type="dxa"/>
            <w:tcBorders>
              <w:top w:val="nil"/>
              <w:left w:val="nil"/>
              <w:bottom w:val="single" w:sz="4" w:space="0" w:color="auto"/>
              <w:right w:val="single" w:sz="4" w:space="0" w:color="auto"/>
            </w:tcBorders>
            <w:shd w:val="clear" w:color="auto" w:fill="auto"/>
            <w:vAlign w:val="center"/>
            <w:hideMark/>
          </w:tcPr>
          <w:p w14:paraId="4E2385A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12276,9</w:t>
            </w:r>
          </w:p>
        </w:tc>
        <w:tc>
          <w:tcPr>
            <w:tcW w:w="992" w:type="dxa"/>
            <w:tcBorders>
              <w:top w:val="nil"/>
              <w:left w:val="nil"/>
              <w:bottom w:val="single" w:sz="4" w:space="0" w:color="auto"/>
              <w:right w:val="single" w:sz="4" w:space="0" w:color="auto"/>
            </w:tcBorders>
            <w:shd w:val="clear" w:color="auto" w:fill="auto"/>
            <w:vAlign w:val="center"/>
            <w:hideMark/>
          </w:tcPr>
          <w:p w14:paraId="43CC4E3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12276,9</w:t>
            </w:r>
          </w:p>
        </w:tc>
      </w:tr>
      <w:tr w:rsidR="00EA1F71" w:rsidRPr="008741D0" w14:paraId="5EB68EC2"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31D367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деятельности муниципальных автономных учреждений</w:t>
            </w:r>
          </w:p>
        </w:tc>
        <w:tc>
          <w:tcPr>
            <w:tcW w:w="650" w:type="dxa"/>
            <w:tcBorders>
              <w:top w:val="nil"/>
              <w:left w:val="nil"/>
              <w:bottom w:val="single" w:sz="4" w:space="0" w:color="auto"/>
              <w:right w:val="single" w:sz="4" w:space="0" w:color="auto"/>
            </w:tcBorders>
            <w:shd w:val="clear" w:color="auto" w:fill="auto"/>
            <w:vAlign w:val="center"/>
            <w:hideMark/>
          </w:tcPr>
          <w:p w14:paraId="42BF45A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3EDFEA0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F2166D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14:paraId="2F72C8E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020 05 20040</w:t>
            </w:r>
          </w:p>
        </w:tc>
        <w:tc>
          <w:tcPr>
            <w:tcW w:w="567" w:type="dxa"/>
            <w:tcBorders>
              <w:top w:val="nil"/>
              <w:left w:val="nil"/>
              <w:bottom w:val="single" w:sz="4" w:space="0" w:color="auto"/>
              <w:right w:val="nil"/>
            </w:tcBorders>
            <w:shd w:val="clear" w:color="auto" w:fill="auto"/>
            <w:vAlign w:val="center"/>
            <w:hideMark/>
          </w:tcPr>
          <w:p w14:paraId="61912ED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9BFA6E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12446,0</w:t>
            </w:r>
          </w:p>
        </w:tc>
        <w:tc>
          <w:tcPr>
            <w:tcW w:w="1134" w:type="dxa"/>
            <w:tcBorders>
              <w:top w:val="nil"/>
              <w:left w:val="nil"/>
              <w:bottom w:val="single" w:sz="4" w:space="0" w:color="auto"/>
              <w:right w:val="single" w:sz="4" w:space="0" w:color="auto"/>
            </w:tcBorders>
            <w:shd w:val="clear" w:color="auto" w:fill="auto"/>
            <w:vAlign w:val="center"/>
            <w:hideMark/>
          </w:tcPr>
          <w:p w14:paraId="6873DFB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12276,9</w:t>
            </w:r>
          </w:p>
        </w:tc>
        <w:tc>
          <w:tcPr>
            <w:tcW w:w="992" w:type="dxa"/>
            <w:tcBorders>
              <w:top w:val="nil"/>
              <w:left w:val="nil"/>
              <w:bottom w:val="single" w:sz="4" w:space="0" w:color="auto"/>
              <w:right w:val="single" w:sz="4" w:space="0" w:color="auto"/>
            </w:tcBorders>
            <w:shd w:val="clear" w:color="auto" w:fill="auto"/>
            <w:vAlign w:val="center"/>
            <w:hideMark/>
          </w:tcPr>
          <w:p w14:paraId="405A2E7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12276,9</w:t>
            </w:r>
          </w:p>
        </w:tc>
      </w:tr>
      <w:tr w:rsidR="00EA1F71" w:rsidRPr="008741D0" w14:paraId="248E2AB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8F936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B16919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3BDCFA8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7847D6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14:paraId="20CC19F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020 05 20040</w:t>
            </w:r>
          </w:p>
        </w:tc>
        <w:tc>
          <w:tcPr>
            <w:tcW w:w="567" w:type="dxa"/>
            <w:tcBorders>
              <w:top w:val="nil"/>
              <w:left w:val="nil"/>
              <w:bottom w:val="single" w:sz="4" w:space="0" w:color="auto"/>
              <w:right w:val="nil"/>
            </w:tcBorders>
            <w:shd w:val="clear" w:color="auto" w:fill="auto"/>
            <w:vAlign w:val="center"/>
            <w:hideMark/>
          </w:tcPr>
          <w:p w14:paraId="510CACA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E48B55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12446,0</w:t>
            </w:r>
          </w:p>
        </w:tc>
        <w:tc>
          <w:tcPr>
            <w:tcW w:w="1134" w:type="dxa"/>
            <w:tcBorders>
              <w:top w:val="nil"/>
              <w:left w:val="nil"/>
              <w:bottom w:val="single" w:sz="4" w:space="0" w:color="auto"/>
              <w:right w:val="single" w:sz="4" w:space="0" w:color="auto"/>
            </w:tcBorders>
            <w:shd w:val="clear" w:color="auto" w:fill="auto"/>
            <w:vAlign w:val="center"/>
            <w:hideMark/>
          </w:tcPr>
          <w:p w14:paraId="7662DF8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12276,9</w:t>
            </w:r>
          </w:p>
        </w:tc>
        <w:tc>
          <w:tcPr>
            <w:tcW w:w="992" w:type="dxa"/>
            <w:tcBorders>
              <w:top w:val="nil"/>
              <w:left w:val="nil"/>
              <w:bottom w:val="single" w:sz="4" w:space="0" w:color="auto"/>
              <w:right w:val="single" w:sz="4" w:space="0" w:color="auto"/>
            </w:tcBorders>
            <w:shd w:val="clear" w:color="auto" w:fill="auto"/>
            <w:vAlign w:val="center"/>
            <w:hideMark/>
          </w:tcPr>
          <w:p w14:paraId="4A25BB4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12276,9</w:t>
            </w:r>
          </w:p>
        </w:tc>
      </w:tr>
      <w:tr w:rsidR="00EA1F71" w:rsidRPr="008741D0" w14:paraId="64E956CD"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D08C65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650" w:type="dxa"/>
            <w:tcBorders>
              <w:top w:val="nil"/>
              <w:left w:val="nil"/>
              <w:bottom w:val="single" w:sz="4" w:space="0" w:color="auto"/>
              <w:right w:val="single" w:sz="4" w:space="0" w:color="auto"/>
            </w:tcBorders>
            <w:shd w:val="clear" w:color="auto" w:fill="auto"/>
            <w:vAlign w:val="center"/>
            <w:hideMark/>
          </w:tcPr>
          <w:p w14:paraId="54AD724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1D06386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12AEB81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14:paraId="53D9EB3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020 06 00000</w:t>
            </w:r>
          </w:p>
        </w:tc>
        <w:tc>
          <w:tcPr>
            <w:tcW w:w="567" w:type="dxa"/>
            <w:tcBorders>
              <w:top w:val="nil"/>
              <w:left w:val="nil"/>
              <w:bottom w:val="single" w:sz="4" w:space="0" w:color="auto"/>
              <w:right w:val="nil"/>
            </w:tcBorders>
            <w:shd w:val="clear" w:color="auto" w:fill="auto"/>
            <w:vAlign w:val="center"/>
            <w:hideMark/>
          </w:tcPr>
          <w:p w14:paraId="6A210C5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0E37FB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7885,3</w:t>
            </w:r>
          </w:p>
        </w:tc>
        <w:tc>
          <w:tcPr>
            <w:tcW w:w="1134" w:type="dxa"/>
            <w:tcBorders>
              <w:top w:val="nil"/>
              <w:left w:val="nil"/>
              <w:bottom w:val="single" w:sz="4" w:space="0" w:color="auto"/>
              <w:right w:val="single" w:sz="4" w:space="0" w:color="auto"/>
            </w:tcBorders>
            <w:shd w:val="clear" w:color="auto" w:fill="auto"/>
            <w:vAlign w:val="center"/>
            <w:hideMark/>
          </w:tcPr>
          <w:p w14:paraId="02A81B2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8389,2</w:t>
            </w:r>
          </w:p>
        </w:tc>
        <w:tc>
          <w:tcPr>
            <w:tcW w:w="992" w:type="dxa"/>
            <w:tcBorders>
              <w:top w:val="nil"/>
              <w:left w:val="nil"/>
              <w:bottom w:val="single" w:sz="4" w:space="0" w:color="auto"/>
              <w:right w:val="single" w:sz="4" w:space="0" w:color="auto"/>
            </w:tcBorders>
            <w:shd w:val="clear" w:color="auto" w:fill="auto"/>
            <w:vAlign w:val="center"/>
            <w:hideMark/>
          </w:tcPr>
          <w:p w14:paraId="06256D9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8389,2</w:t>
            </w:r>
          </w:p>
        </w:tc>
      </w:tr>
      <w:tr w:rsidR="00EA1F71" w:rsidRPr="008741D0" w14:paraId="43BDFD7C"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6B3E25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функций органов местного самоуправления</w:t>
            </w:r>
          </w:p>
        </w:tc>
        <w:tc>
          <w:tcPr>
            <w:tcW w:w="650" w:type="dxa"/>
            <w:tcBorders>
              <w:top w:val="nil"/>
              <w:left w:val="nil"/>
              <w:bottom w:val="single" w:sz="4" w:space="0" w:color="auto"/>
              <w:right w:val="single" w:sz="4" w:space="0" w:color="auto"/>
            </w:tcBorders>
            <w:shd w:val="clear" w:color="auto" w:fill="auto"/>
            <w:vAlign w:val="center"/>
            <w:hideMark/>
          </w:tcPr>
          <w:p w14:paraId="1DFFC38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77FDFA2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5725C4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14:paraId="6F4B970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020 06 10040</w:t>
            </w:r>
          </w:p>
        </w:tc>
        <w:tc>
          <w:tcPr>
            <w:tcW w:w="567" w:type="dxa"/>
            <w:tcBorders>
              <w:top w:val="nil"/>
              <w:left w:val="nil"/>
              <w:bottom w:val="single" w:sz="4" w:space="0" w:color="auto"/>
              <w:right w:val="nil"/>
            </w:tcBorders>
            <w:shd w:val="clear" w:color="auto" w:fill="auto"/>
            <w:vAlign w:val="center"/>
            <w:hideMark/>
          </w:tcPr>
          <w:p w14:paraId="41ED524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879BE1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7011,8</w:t>
            </w:r>
          </w:p>
        </w:tc>
        <w:tc>
          <w:tcPr>
            <w:tcW w:w="1134" w:type="dxa"/>
            <w:tcBorders>
              <w:top w:val="nil"/>
              <w:left w:val="nil"/>
              <w:bottom w:val="single" w:sz="4" w:space="0" w:color="auto"/>
              <w:right w:val="single" w:sz="4" w:space="0" w:color="auto"/>
            </w:tcBorders>
            <w:shd w:val="clear" w:color="auto" w:fill="auto"/>
            <w:vAlign w:val="center"/>
            <w:hideMark/>
          </w:tcPr>
          <w:p w14:paraId="017D50F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7515,7</w:t>
            </w:r>
          </w:p>
        </w:tc>
        <w:tc>
          <w:tcPr>
            <w:tcW w:w="992" w:type="dxa"/>
            <w:tcBorders>
              <w:top w:val="nil"/>
              <w:left w:val="nil"/>
              <w:bottom w:val="single" w:sz="4" w:space="0" w:color="auto"/>
              <w:right w:val="single" w:sz="4" w:space="0" w:color="auto"/>
            </w:tcBorders>
            <w:shd w:val="clear" w:color="auto" w:fill="auto"/>
            <w:vAlign w:val="center"/>
            <w:hideMark/>
          </w:tcPr>
          <w:p w14:paraId="3F97F5D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7515,7</w:t>
            </w:r>
          </w:p>
        </w:tc>
      </w:tr>
      <w:tr w:rsidR="00EA1F71" w:rsidRPr="008741D0" w14:paraId="2C9AD54B"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AB269F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выплаты персоналу   государственных (муниципальных) органов</w:t>
            </w:r>
          </w:p>
        </w:tc>
        <w:tc>
          <w:tcPr>
            <w:tcW w:w="650" w:type="dxa"/>
            <w:tcBorders>
              <w:top w:val="nil"/>
              <w:left w:val="nil"/>
              <w:bottom w:val="single" w:sz="4" w:space="0" w:color="auto"/>
              <w:right w:val="single" w:sz="4" w:space="0" w:color="auto"/>
            </w:tcBorders>
            <w:shd w:val="clear" w:color="auto" w:fill="auto"/>
            <w:vAlign w:val="center"/>
            <w:hideMark/>
          </w:tcPr>
          <w:p w14:paraId="599731F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1864D4C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6F42CBE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14:paraId="709523F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020 06 10040</w:t>
            </w:r>
          </w:p>
        </w:tc>
        <w:tc>
          <w:tcPr>
            <w:tcW w:w="567" w:type="dxa"/>
            <w:tcBorders>
              <w:top w:val="nil"/>
              <w:left w:val="nil"/>
              <w:bottom w:val="single" w:sz="4" w:space="0" w:color="auto"/>
              <w:right w:val="nil"/>
            </w:tcBorders>
            <w:shd w:val="clear" w:color="auto" w:fill="auto"/>
            <w:vAlign w:val="center"/>
            <w:hideMark/>
          </w:tcPr>
          <w:p w14:paraId="2491029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A1DF2B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6892,4</w:t>
            </w:r>
          </w:p>
        </w:tc>
        <w:tc>
          <w:tcPr>
            <w:tcW w:w="1134" w:type="dxa"/>
            <w:tcBorders>
              <w:top w:val="nil"/>
              <w:left w:val="nil"/>
              <w:bottom w:val="single" w:sz="4" w:space="0" w:color="auto"/>
              <w:right w:val="single" w:sz="4" w:space="0" w:color="auto"/>
            </w:tcBorders>
            <w:shd w:val="clear" w:color="auto" w:fill="auto"/>
            <w:vAlign w:val="center"/>
            <w:hideMark/>
          </w:tcPr>
          <w:p w14:paraId="19F51A5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7394,1</w:t>
            </w:r>
          </w:p>
        </w:tc>
        <w:tc>
          <w:tcPr>
            <w:tcW w:w="992" w:type="dxa"/>
            <w:tcBorders>
              <w:top w:val="nil"/>
              <w:left w:val="nil"/>
              <w:bottom w:val="single" w:sz="4" w:space="0" w:color="auto"/>
              <w:right w:val="single" w:sz="4" w:space="0" w:color="auto"/>
            </w:tcBorders>
            <w:shd w:val="clear" w:color="auto" w:fill="auto"/>
            <w:vAlign w:val="center"/>
            <w:hideMark/>
          </w:tcPr>
          <w:p w14:paraId="6B01515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7394,1</w:t>
            </w:r>
          </w:p>
        </w:tc>
      </w:tr>
      <w:tr w:rsidR="00EA1F71" w:rsidRPr="008741D0" w14:paraId="45CA7A81"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AF571C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451B408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4187555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7FE172F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14:paraId="070587A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020 06 10040</w:t>
            </w:r>
          </w:p>
        </w:tc>
        <w:tc>
          <w:tcPr>
            <w:tcW w:w="567" w:type="dxa"/>
            <w:tcBorders>
              <w:top w:val="nil"/>
              <w:left w:val="nil"/>
              <w:bottom w:val="single" w:sz="4" w:space="0" w:color="auto"/>
              <w:right w:val="nil"/>
            </w:tcBorders>
            <w:shd w:val="clear" w:color="auto" w:fill="auto"/>
            <w:vAlign w:val="center"/>
            <w:hideMark/>
          </w:tcPr>
          <w:p w14:paraId="7A32554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7FF754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119,4</w:t>
            </w:r>
          </w:p>
        </w:tc>
        <w:tc>
          <w:tcPr>
            <w:tcW w:w="1134" w:type="dxa"/>
            <w:tcBorders>
              <w:top w:val="nil"/>
              <w:left w:val="nil"/>
              <w:bottom w:val="single" w:sz="4" w:space="0" w:color="auto"/>
              <w:right w:val="single" w:sz="4" w:space="0" w:color="auto"/>
            </w:tcBorders>
            <w:shd w:val="clear" w:color="auto" w:fill="auto"/>
            <w:vAlign w:val="center"/>
            <w:hideMark/>
          </w:tcPr>
          <w:p w14:paraId="1E437DB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121,6</w:t>
            </w:r>
          </w:p>
        </w:tc>
        <w:tc>
          <w:tcPr>
            <w:tcW w:w="992" w:type="dxa"/>
            <w:tcBorders>
              <w:top w:val="nil"/>
              <w:left w:val="nil"/>
              <w:bottom w:val="single" w:sz="4" w:space="0" w:color="auto"/>
              <w:right w:val="single" w:sz="4" w:space="0" w:color="auto"/>
            </w:tcBorders>
            <w:shd w:val="clear" w:color="auto" w:fill="auto"/>
            <w:vAlign w:val="center"/>
            <w:hideMark/>
          </w:tcPr>
          <w:p w14:paraId="1E3A834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121,6</w:t>
            </w:r>
          </w:p>
        </w:tc>
      </w:tr>
      <w:tr w:rsidR="00EA1F71" w:rsidRPr="008741D0" w14:paraId="64EADF7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3CA868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50" w:type="dxa"/>
            <w:tcBorders>
              <w:top w:val="nil"/>
              <w:left w:val="nil"/>
              <w:bottom w:val="single" w:sz="4" w:space="0" w:color="auto"/>
              <w:right w:val="single" w:sz="4" w:space="0" w:color="auto"/>
            </w:tcBorders>
            <w:shd w:val="clear" w:color="auto" w:fill="auto"/>
            <w:vAlign w:val="center"/>
            <w:hideMark/>
          </w:tcPr>
          <w:p w14:paraId="0B9880F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7498C1A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34ACEE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14:paraId="07F16C9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020 06 70280</w:t>
            </w:r>
          </w:p>
        </w:tc>
        <w:tc>
          <w:tcPr>
            <w:tcW w:w="567" w:type="dxa"/>
            <w:tcBorders>
              <w:top w:val="nil"/>
              <w:left w:val="nil"/>
              <w:bottom w:val="single" w:sz="4" w:space="0" w:color="auto"/>
              <w:right w:val="nil"/>
            </w:tcBorders>
            <w:shd w:val="clear" w:color="auto" w:fill="auto"/>
            <w:vAlign w:val="center"/>
            <w:hideMark/>
          </w:tcPr>
          <w:p w14:paraId="53DF6E1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D8F39A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873,5</w:t>
            </w:r>
          </w:p>
        </w:tc>
        <w:tc>
          <w:tcPr>
            <w:tcW w:w="1134" w:type="dxa"/>
            <w:tcBorders>
              <w:top w:val="nil"/>
              <w:left w:val="nil"/>
              <w:bottom w:val="single" w:sz="4" w:space="0" w:color="auto"/>
              <w:right w:val="single" w:sz="4" w:space="0" w:color="auto"/>
            </w:tcBorders>
            <w:shd w:val="clear" w:color="auto" w:fill="auto"/>
            <w:vAlign w:val="center"/>
            <w:hideMark/>
          </w:tcPr>
          <w:p w14:paraId="3AA3989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873,5</w:t>
            </w:r>
          </w:p>
        </w:tc>
        <w:tc>
          <w:tcPr>
            <w:tcW w:w="992" w:type="dxa"/>
            <w:tcBorders>
              <w:top w:val="nil"/>
              <w:left w:val="nil"/>
              <w:bottom w:val="single" w:sz="4" w:space="0" w:color="auto"/>
              <w:right w:val="single" w:sz="4" w:space="0" w:color="auto"/>
            </w:tcBorders>
            <w:shd w:val="clear" w:color="auto" w:fill="auto"/>
            <w:vAlign w:val="center"/>
            <w:hideMark/>
          </w:tcPr>
          <w:p w14:paraId="3121489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873,5</w:t>
            </w:r>
          </w:p>
        </w:tc>
      </w:tr>
      <w:tr w:rsidR="00EA1F71" w:rsidRPr="008741D0" w14:paraId="65AD55F9"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18B8F7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выплаты персоналу государственных (муниципальных) органов</w:t>
            </w:r>
          </w:p>
        </w:tc>
        <w:tc>
          <w:tcPr>
            <w:tcW w:w="650" w:type="dxa"/>
            <w:tcBorders>
              <w:top w:val="nil"/>
              <w:left w:val="nil"/>
              <w:bottom w:val="single" w:sz="4" w:space="0" w:color="auto"/>
              <w:right w:val="single" w:sz="4" w:space="0" w:color="auto"/>
            </w:tcBorders>
            <w:shd w:val="clear" w:color="auto" w:fill="auto"/>
            <w:vAlign w:val="center"/>
            <w:hideMark/>
          </w:tcPr>
          <w:p w14:paraId="020B29F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01558D8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4A23084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14:paraId="3D0157E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020 06 70280</w:t>
            </w:r>
          </w:p>
        </w:tc>
        <w:tc>
          <w:tcPr>
            <w:tcW w:w="567" w:type="dxa"/>
            <w:tcBorders>
              <w:top w:val="nil"/>
              <w:left w:val="nil"/>
              <w:bottom w:val="single" w:sz="4" w:space="0" w:color="auto"/>
              <w:right w:val="nil"/>
            </w:tcBorders>
            <w:shd w:val="clear" w:color="auto" w:fill="auto"/>
            <w:vAlign w:val="center"/>
            <w:hideMark/>
          </w:tcPr>
          <w:p w14:paraId="779687B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4E1844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855,5</w:t>
            </w:r>
          </w:p>
        </w:tc>
        <w:tc>
          <w:tcPr>
            <w:tcW w:w="1134" w:type="dxa"/>
            <w:tcBorders>
              <w:top w:val="nil"/>
              <w:left w:val="nil"/>
              <w:bottom w:val="single" w:sz="4" w:space="0" w:color="auto"/>
              <w:right w:val="single" w:sz="4" w:space="0" w:color="auto"/>
            </w:tcBorders>
            <w:shd w:val="clear" w:color="auto" w:fill="auto"/>
            <w:vAlign w:val="center"/>
            <w:hideMark/>
          </w:tcPr>
          <w:p w14:paraId="3A9C309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855,5</w:t>
            </w:r>
          </w:p>
        </w:tc>
        <w:tc>
          <w:tcPr>
            <w:tcW w:w="992" w:type="dxa"/>
            <w:tcBorders>
              <w:top w:val="nil"/>
              <w:left w:val="nil"/>
              <w:bottom w:val="single" w:sz="4" w:space="0" w:color="auto"/>
              <w:right w:val="single" w:sz="4" w:space="0" w:color="auto"/>
            </w:tcBorders>
            <w:shd w:val="clear" w:color="auto" w:fill="auto"/>
            <w:vAlign w:val="center"/>
            <w:hideMark/>
          </w:tcPr>
          <w:p w14:paraId="150115C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855,5</w:t>
            </w:r>
          </w:p>
        </w:tc>
      </w:tr>
      <w:tr w:rsidR="00EA1F71" w:rsidRPr="008741D0" w14:paraId="3CCA3A82"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5C813C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27AB05A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6705453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503C3AF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14:paraId="31B02C7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020 06 70280</w:t>
            </w:r>
          </w:p>
        </w:tc>
        <w:tc>
          <w:tcPr>
            <w:tcW w:w="567" w:type="dxa"/>
            <w:tcBorders>
              <w:top w:val="nil"/>
              <w:left w:val="nil"/>
              <w:bottom w:val="single" w:sz="4" w:space="0" w:color="auto"/>
              <w:right w:val="nil"/>
            </w:tcBorders>
            <w:shd w:val="clear" w:color="auto" w:fill="auto"/>
            <w:vAlign w:val="center"/>
            <w:hideMark/>
          </w:tcPr>
          <w:p w14:paraId="4EA5C2C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82EB41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18,0</w:t>
            </w:r>
          </w:p>
        </w:tc>
        <w:tc>
          <w:tcPr>
            <w:tcW w:w="1134" w:type="dxa"/>
            <w:tcBorders>
              <w:top w:val="nil"/>
              <w:left w:val="nil"/>
              <w:bottom w:val="single" w:sz="4" w:space="0" w:color="auto"/>
              <w:right w:val="single" w:sz="4" w:space="0" w:color="auto"/>
            </w:tcBorders>
            <w:shd w:val="clear" w:color="auto" w:fill="auto"/>
            <w:vAlign w:val="center"/>
            <w:hideMark/>
          </w:tcPr>
          <w:p w14:paraId="42C0E2F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18,0</w:t>
            </w:r>
          </w:p>
        </w:tc>
        <w:tc>
          <w:tcPr>
            <w:tcW w:w="992" w:type="dxa"/>
            <w:tcBorders>
              <w:top w:val="nil"/>
              <w:left w:val="nil"/>
              <w:bottom w:val="single" w:sz="4" w:space="0" w:color="auto"/>
              <w:right w:val="single" w:sz="4" w:space="0" w:color="auto"/>
            </w:tcBorders>
            <w:shd w:val="clear" w:color="auto" w:fill="auto"/>
            <w:vAlign w:val="center"/>
            <w:hideMark/>
          </w:tcPr>
          <w:p w14:paraId="7CCF6E5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18,0</w:t>
            </w:r>
          </w:p>
        </w:tc>
      </w:tr>
      <w:tr w:rsidR="00EA1F71" w:rsidRPr="008741D0" w14:paraId="202B0B48"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5335AC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0E2E5E0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23DB302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2AD325A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14:paraId="0159521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vAlign w:val="center"/>
            <w:hideMark/>
          </w:tcPr>
          <w:p w14:paraId="5AADFF1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01FCF9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w:t>
            </w:r>
          </w:p>
        </w:tc>
        <w:tc>
          <w:tcPr>
            <w:tcW w:w="1134" w:type="dxa"/>
            <w:tcBorders>
              <w:top w:val="nil"/>
              <w:left w:val="nil"/>
              <w:bottom w:val="single" w:sz="4" w:space="0" w:color="auto"/>
              <w:right w:val="single" w:sz="4" w:space="0" w:color="auto"/>
            </w:tcBorders>
            <w:shd w:val="clear" w:color="auto" w:fill="auto"/>
            <w:vAlign w:val="center"/>
            <w:hideMark/>
          </w:tcPr>
          <w:p w14:paraId="3F6B24E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w:t>
            </w:r>
          </w:p>
        </w:tc>
        <w:tc>
          <w:tcPr>
            <w:tcW w:w="992" w:type="dxa"/>
            <w:tcBorders>
              <w:top w:val="nil"/>
              <w:left w:val="nil"/>
              <w:bottom w:val="single" w:sz="4" w:space="0" w:color="auto"/>
              <w:right w:val="single" w:sz="4" w:space="0" w:color="auto"/>
            </w:tcBorders>
            <w:shd w:val="clear" w:color="auto" w:fill="auto"/>
            <w:vAlign w:val="center"/>
            <w:hideMark/>
          </w:tcPr>
          <w:p w14:paraId="0C72837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w:t>
            </w:r>
          </w:p>
        </w:tc>
      </w:tr>
      <w:tr w:rsidR="00EA1F71" w:rsidRPr="008741D0" w14:paraId="777E794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E5C9DD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Улучшение и сохранение здоровья муниципальных служащих</w:t>
            </w:r>
          </w:p>
        </w:tc>
        <w:tc>
          <w:tcPr>
            <w:tcW w:w="650" w:type="dxa"/>
            <w:tcBorders>
              <w:top w:val="nil"/>
              <w:left w:val="nil"/>
              <w:bottom w:val="single" w:sz="4" w:space="0" w:color="auto"/>
              <w:right w:val="single" w:sz="4" w:space="0" w:color="auto"/>
            </w:tcBorders>
            <w:shd w:val="clear" w:color="auto" w:fill="auto"/>
            <w:vAlign w:val="center"/>
            <w:hideMark/>
          </w:tcPr>
          <w:p w14:paraId="321F8B3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7F2D3FA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05EF049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14:paraId="3D8FED7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vAlign w:val="center"/>
            <w:hideMark/>
          </w:tcPr>
          <w:p w14:paraId="5596F6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B77C26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w:t>
            </w:r>
          </w:p>
        </w:tc>
        <w:tc>
          <w:tcPr>
            <w:tcW w:w="1134" w:type="dxa"/>
            <w:tcBorders>
              <w:top w:val="nil"/>
              <w:left w:val="nil"/>
              <w:bottom w:val="single" w:sz="4" w:space="0" w:color="auto"/>
              <w:right w:val="single" w:sz="4" w:space="0" w:color="auto"/>
            </w:tcBorders>
            <w:shd w:val="clear" w:color="auto" w:fill="auto"/>
            <w:vAlign w:val="center"/>
            <w:hideMark/>
          </w:tcPr>
          <w:p w14:paraId="5C68F1D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w:t>
            </w:r>
          </w:p>
        </w:tc>
        <w:tc>
          <w:tcPr>
            <w:tcW w:w="992" w:type="dxa"/>
            <w:tcBorders>
              <w:top w:val="nil"/>
              <w:left w:val="nil"/>
              <w:bottom w:val="single" w:sz="4" w:space="0" w:color="auto"/>
              <w:right w:val="single" w:sz="4" w:space="0" w:color="auto"/>
            </w:tcBorders>
            <w:shd w:val="clear" w:color="auto" w:fill="auto"/>
            <w:vAlign w:val="center"/>
            <w:hideMark/>
          </w:tcPr>
          <w:p w14:paraId="4112561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w:t>
            </w:r>
          </w:p>
        </w:tc>
      </w:tr>
      <w:tr w:rsidR="00EA1F71" w:rsidRPr="008741D0" w14:paraId="0E65C7BE"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9FFF52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7B6CE14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1B0C95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4CCF33E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14:paraId="4405E7F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xml:space="preserve">090 04 40090 </w:t>
            </w:r>
          </w:p>
        </w:tc>
        <w:tc>
          <w:tcPr>
            <w:tcW w:w="567" w:type="dxa"/>
            <w:tcBorders>
              <w:top w:val="nil"/>
              <w:left w:val="nil"/>
              <w:bottom w:val="single" w:sz="4" w:space="0" w:color="auto"/>
              <w:right w:val="nil"/>
            </w:tcBorders>
            <w:shd w:val="clear" w:color="auto" w:fill="auto"/>
            <w:vAlign w:val="center"/>
            <w:hideMark/>
          </w:tcPr>
          <w:p w14:paraId="31A02B5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8ACAA0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w:t>
            </w:r>
          </w:p>
        </w:tc>
        <w:tc>
          <w:tcPr>
            <w:tcW w:w="1134" w:type="dxa"/>
            <w:tcBorders>
              <w:top w:val="nil"/>
              <w:left w:val="nil"/>
              <w:bottom w:val="single" w:sz="4" w:space="0" w:color="auto"/>
              <w:right w:val="single" w:sz="4" w:space="0" w:color="auto"/>
            </w:tcBorders>
            <w:shd w:val="clear" w:color="auto" w:fill="auto"/>
            <w:vAlign w:val="center"/>
            <w:hideMark/>
          </w:tcPr>
          <w:p w14:paraId="430402E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w:t>
            </w:r>
          </w:p>
        </w:tc>
        <w:tc>
          <w:tcPr>
            <w:tcW w:w="992" w:type="dxa"/>
            <w:tcBorders>
              <w:top w:val="nil"/>
              <w:left w:val="nil"/>
              <w:bottom w:val="single" w:sz="4" w:space="0" w:color="auto"/>
              <w:right w:val="single" w:sz="4" w:space="0" w:color="auto"/>
            </w:tcBorders>
            <w:shd w:val="clear" w:color="auto" w:fill="auto"/>
            <w:vAlign w:val="center"/>
            <w:hideMark/>
          </w:tcPr>
          <w:p w14:paraId="0BEFED0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w:t>
            </w:r>
          </w:p>
        </w:tc>
      </w:tr>
      <w:tr w:rsidR="00EA1F71" w:rsidRPr="008741D0" w14:paraId="69FFFBDB"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1AC8A74" w14:textId="77777777" w:rsidR="009379AF" w:rsidRPr="008741D0" w:rsidRDefault="009379AF" w:rsidP="00832E57">
            <w:pPr>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03487A7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vAlign w:val="center"/>
            <w:hideMark/>
          </w:tcPr>
          <w:p w14:paraId="0E8E86C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vAlign w:val="center"/>
            <w:hideMark/>
          </w:tcPr>
          <w:p w14:paraId="0CD5B44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14:paraId="7D71B77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vAlign w:val="center"/>
            <w:hideMark/>
          </w:tcPr>
          <w:p w14:paraId="0E977E5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4D66EB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w:t>
            </w:r>
          </w:p>
        </w:tc>
        <w:tc>
          <w:tcPr>
            <w:tcW w:w="1134" w:type="dxa"/>
            <w:tcBorders>
              <w:top w:val="nil"/>
              <w:left w:val="nil"/>
              <w:bottom w:val="single" w:sz="4" w:space="0" w:color="auto"/>
              <w:right w:val="single" w:sz="4" w:space="0" w:color="auto"/>
            </w:tcBorders>
            <w:shd w:val="clear" w:color="auto" w:fill="auto"/>
            <w:vAlign w:val="center"/>
            <w:hideMark/>
          </w:tcPr>
          <w:p w14:paraId="1161B17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w:t>
            </w:r>
          </w:p>
        </w:tc>
        <w:tc>
          <w:tcPr>
            <w:tcW w:w="992" w:type="dxa"/>
            <w:tcBorders>
              <w:top w:val="nil"/>
              <w:left w:val="nil"/>
              <w:bottom w:val="single" w:sz="4" w:space="0" w:color="auto"/>
              <w:right w:val="single" w:sz="4" w:space="0" w:color="auto"/>
            </w:tcBorders>
            <w:shd w:val="clear" w:color="auto" w:fill="auto"/>
            <w:vAlign w:val="center"/>
            <w:hideMark/>
          </w:tcPr>
          <w:p w14:paraId="6BE2771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w:t>
            </w:r>
          </w:p>
        </w:tc>
      </w:tr>
      <w:tr w:rsidR="00EA1F71" w:rsidRPr="008741D0" w14:paraId="5963624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6DF17A"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Физическая культура и спорт</w:t>
            </w:r>
          </w:p>
        </w:tc>
        <w:tc>
          <w:tcPr>
            <w:tcW w:w="650" w:type="dxa"/>
            <w:tcBorders>
              <w:top w:val="nil"/>
              <w:left w:val="nil"/>
              <w:bottom w:val="single" w:sz="4" w:space="0" w:color="auto"/>
              <w:right w:val="single" w:sz="4" w:space="0" w:color="auto"/>
            </w:tcBorders>
            <w:shd w:val="clear" w:color="auto" w:fill="auto"/>
            <w:vAlign w:val="center"/>
            <w:hideMark/>
          </w:tcPr>
          <w:p w14:paraId="40D5A4E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5F23BB4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8D4AE0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225C3A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DCE8CB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7F84BA7"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21898,8</w:t>
            </w:r>
          </w:p>
        </w:tc>
        <w:tc>
          <w:tcPr>
            <w:tcW w:w="1134" w:type="dxa"/>
            <w:tcBorders>
              <w:top w:val="nil"/>
              <w:left w:val="nil"/>
              <w:bottom w:val="single" w:sz="4" w:space="0" w:color="auto"/>
              <w:right w:val="single" w:sz="4" w:space="0" w:color="auto"/>
            </w:tcBorders>
            <w:shd w:val="clear" w:color="auto" w:fill="auto"/>
            <w:noWrap/>
            <w:vAlign w:val="center"/>
            <w:hideMark/>
          </w:tcPr>
          <w:p w14:paraId="5B7B07F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21096,5</w:t>
            </w:r>
          </w:p>
        </w:tc>
        <w:tc>
          <w:tcPr>
            <w:tcW w:w="992" w:type="dxa"/>
            <w:tcBorders>
              <w:top w:val="nil"/>
              <w:left w:val="nil"/>
              <w:bottom w:val="single" w:sz="4" w:space="0" w:color="auto"/>
              <w:right w:val="single" w:sz="4" w:space="0" w:color="auto"/>
            </w:tcBorders>
            <w:shd w:val="clear" w:color="auto" w:fill="auto"/>
            <w:noWrap/>
            <w:vAlign w:val="center"/>
            <w:hideMark/>
          </w:tcPr>
          <w:p w14:paraId="19EDF88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21096,5</w:t>
            </w:r>
          </w:p>
        </w:tc>
      </w:tr>
      <w:tr w:rsidR="00EA1F71" w:rsidRPr="008741D0" w14:paraId="432818E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BE0978"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Физическая культура</w:t>
            </w:r>
          </w:p>
        </w:tc>
        <w:tc>
          <w:tcPr>
            <w:tcW w:w="650" w:type="dxa"/>
            <w:tcBorders>
              <w:top w:val="nil"/>
              <w:left w:val="nil"/>
              <w:bottom w:val="single" w:sz="4" w:space="0" w:color="auto"/>
              <w:right w:val="single" w:sz="4" w:space="0" w:color="auto"/>
            </w:tcBorders>
            <w:shd w:val="clear" w:color="auto" w:fill="auto"/>
            <w:vAlign w:val="center"/>
            <w:hideMark/>
          </w:tcPr>
          <w:p w14:paraId="197E2BF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186987B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3890B7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B88C73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94F68A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66F19DF"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21898,8</w:t>
            </w:r>
          </w:p>
        </w:tc>
        <w:tc>
          <w:tcPr>
            <w:tcW w:w="1134" w:type="dxa"/>
            <w:tcBorders>
              <w:top w:val="nil"/>
              <w:left w:val="nil"/>
              <w:bottom w:val="single" w:sz="4" w:space="0" w:color="auto"/>
              <w:right w:val="single" w:sz="4" w:space="0" w:color="auto"/>
            </w:tcBorders>
            <w:shd w:val="clear" w:color="auto" w:fill="auto"/>
            <w:noWrap/>
            <w:vAlign w:val="center"/>
            <w:hideMark/>
          </w:tcPr>
          <w:p w14:paraId="4F40713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21096,5</w:t>
            </w:r>
          </w:p>
        </w:tc>
        <w:tc>
          <w:tcPr>
            <w:tcW w:w="992" w:type="dxa"/>
            <w:tcBorders>
              <w:top w:val="nil"/>
              <w:left w:val="nil"/>
              <w:bottom w:val="single" w:sz="4" w:space="0" w:color="auto"/>
              <w:right w:val="single" w:sz="4" w:space="0" w:color="auto"/>
            </w:tcBorders>
            <w:shd w:val="clear" w:color="auto" w:fill="auto"/>
            <w:noWrap/>
            <w:vAlign w:val="center"/>
            <w:hideMark/>
          </w:tcPr>
          <w:p w14:paraId="7644A984"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21096,5</w:t>
            </w:r>
          </w:p>
        </w:tc>
      </w:tr>
      <w:tr w:rsidR="00EA1F71" w:rsidRPr="008741D0" w14:paraId="3E6EB50F"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4510C3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644DBAA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14FF308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CF56EE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EAD69A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030 00 00000</w:t>
            </w:r>
          </w:p>
        </w:tc>
        <w:tc>
          <w:tcPr>
            <w:tcW w:w="567" w:type="dxa"/>
            <w:tcBorders>
              <w:top w:val="nil"/>
              <w:left w:val="nil"/>
              <w:bottom w:val="single" w:sz="4" w:space="0" w:color="auto"/>
              <w:right w:val="nil"/>
            </w:tcBorders>
            <w:shd w:val="clear" w:color="auto" w:fill="auto"/>
            <w:noWrap/>
            <w:vAlign w:val="center"/>
            <w:hideMark/>
          </w:tcPr>
          <w:p w14:paraId="2DBB8A5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EB7989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21695,0</w:t>
            </w:r>
          </w:p>
        </w:tc>
        <w:tc>
          <w:tcPr>
            <w:tcW w:w="1134" w:type="dxa"/>
            <w:tcBorders>
              <w:top w:val="nil"/>
              <w:left w:val="nil"/>
              <w:bottom w:val="single" w:sz="4" w:space="0" w:color="auto"/>
              <w:right w:val="single" w:sz="4" w:space="0" w:color="auto"/>
            </w:tcBorders>
            <w:shd w:val="clear" w:color="auto" w:fill="auto"/>
            <w:noWrap/>
            <w:vAlign w:val="center"/>
            <w:hideMark/>
          </w:tcPr>
          <w:p w14:paraId="34663A1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20855,6</w:t>
            </w:r>
          </w:p>
        </w:tc>
        <w:tc>
          <w:tcPr>
            <w:tcW w:w="992" w:type="dxa"/>
            <w:tcBorders>
              <w:top w:val="nil"/>
              <w:left w:val="nil"/>
              <w:bottom w:val="single" w:sz="4" w:space="0" w:color="auto"/>
              <w:right w:val="single" w:sz="4" w:space="0" w:color="auto"/>
            </w:tcBorders>
            <w:shd w:val="clear" w:color="auto" w:fill="auto"/>
            <w:noWrap/>
            <w:vAlign w:val="center"/>
            <w:hideMark/>
          </w:tcPr>
          <w:p w14:paraId="50CF5EA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20855,6</w:t>
            </w:r>
          </w:p>
        </w:tc>
      </w:tr>
      <w:tr w:rsidR="00EA1F71" w:rsidRPr="008741D0" w14:paraId="2E982EA3"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824E77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2022-2025 годы» муниципальной программы «Развитие физической культуры и спорта в Старорусском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7AD103C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3F8B5FB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0E472C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7153BE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031 00 00000</w:t>
            </w:r>
          </w:p>
        </w:tc>
        <w:tc>
          <w:tcPr>
            <w:tcW w:w="567" w:type="dxa"/>
            <w:tcBorders>
              <w:top w:val="nil"/>
              <w:left w:val="nil"/>
              <w:bottom w:val="single" w:sz="4" w:space="0" w:color="auto"/>
              <w:right w:val="nil"/>
            </w:tcBorders>
            <w:shd w:val="clear" w:color="auto" w:fill="auto"/>
            <w:noWrap/>
            <w:vAlign w:val="center"/>
            <w:hideMark/>
          </w:tcPr>
          <w:p w14:paraId="44A8CCF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ACAE4D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734,5</w:t>
            </w:r>
          </w:p>
        </w:tc>
        <w:tc>
          <w:tcPr>
            <w:tcW w:w="1134" w:type="dxa"/>
            <w:tcBorders>
              <w:top w:val="nil"/>
              <w:left w:val="nil"/>
              <w:bottom w:val="single" w:sz="4" w:space="0" w:color="auto"/>
              <w:right w:val="single" w:sz="4" w:space="0" w:color="auto"/>
            </w:tcBorders>
            <w:shd w:val="clear" w:color="auto" w:fill="auto"/>
            <w:noWrap/>
            <w:vAlign w:val="center"/>
            <w:hideMark/>
          </w:tcPr>
          <w:p w14:paraId="74BAA54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839,3</w:t>
            </w:r>
          </w:p>
        </w:tc>
        <w:tc>
          <w:tcPr>
            <w:tcW w:w="992" w:type="dxa"/>
            <w:tcBorders>
              <w:top w:val="nil"/>
              <w:left w:val="nil"/>
              <w:bottom w:val="single" w:sz="4" w:space="0" w:color="auto"/>
              <w:right w:val="single" w:sz="4" w:space="0" w:color="auto"/>
            </w:tcBorders>
            <w:shd w:val="clear" w:color="auto" w:fill="auto"/>
            <w:noWrap/>
            <w:vAlign w:val="center"/>
            <w:hideMark/>
          </w:tcPr>
          <w:p w14:paraId="3764BC4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839,3</w:t>
            </w:r>
          </w:p>
        </w:tc>
      </w:tr>
      <w:tr w:rsidR="00EA1F71" w:rsidRPr="008741D0" w14:paraId="3489FD3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F41EF3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Проведение массовых мероприятий</w:t>
            </w:r>
          </w:p>
        </w:tc>
        <w:tc>
          <w:tcPr>
            <w:tcW w:w="650" w:type="dxa"/>
            <w:tcBorders>
              <w:top w:val="nil"/>
              <w:left w:val="nil"/>
              <w:bottom w:val="single" w:sz="4" w:space="0" w:color="auto"/>
              <w:right w:val="single" w:sz="4" w:space="0" w:color="auto"/>
            </w:tcBorders>
            <w:shd w:val="clear" w:color="auto" w:fill="auto"/>
            <w:vAlign w:val="center"/>
            <w:hideMark/>
          </w:tcPr>
          <w:p w14:paraId="3F820BA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7B070D1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88E275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088E5F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031 00 40070</w:t>
            </w:r>
          </w:p>
        </w:tc>
        <w:tc>
          <w:tcPr>
            <w:tcW w:w="567" w:type="dxa"/>
            <w:tcBorders>
              <w:top w:val="nil"/>
              <w:left w:val="nil"/>
              <w:bottom w:val="single" w:sz="4" w:space="0" w:color="auto"/>
              <w:right w:val="nil"/>
            </w:tcBorders>
            <w:shd w:val="clear" w:color="auto" w:fill="auto"/>
            <w:noWrap/>
            <w:vAlign w:val="center"/>
            <w:hideMark/>
          </w:tcPr>
          <w:p w14:paraId="7EEA092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36DABE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734,5</w:t>
            </w:r>
          </w:p>
        </w:tc>
        <w:tc>
          <w:tcPr>
            <w:tcW w:w="1134" w:type="dxa"/>
            <w:tcBorders>
              <w:top w:val="nil"/>
              <w:left w:val="nil"/>
              <w:bottom w:val="single" w:sz="4" w:space="0" w:color="auto"/>
              <w:right w:val="single" w:sz="4" w:space="0" w:color="auto"/>
            </w:tcBorders>
            <w:shd w:val="clear" w:color="auto" w:fill="auto"/>
            <w:noWrap/>
            <w:vAlign w:val="center"/>
            <w:hideMark/>
          </w:tcPr>
          <w:p w14:paraId="51699B0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839,3</w:t>
            </w:r>
          </w:p>
        </w:tc>
        <w:tc>
          <w:tcPr>
            <w:tcW w:w="992" w:type="dxa"/>
            <w:tcBorders>
              <w:top w:val="nil"/>
              <w:left w:val="nil"/>
              <w:bottom w:val="single" w:sz="4" w:space="0" w:color="auto"/>
              <w:right w:val="single" w:sz="4" w:space="0" w:color="auto"/>
            </w:tcBorders>
            <w:shd w:val="clear" w:color="auto" w:fill="auto"/>
            <w:noWrap/>
            <w:vAlign w:val="center"/>
            <w:hideMark/>
          </w:tcPr>
          <w:p w14:paraId="5B6E60F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839,3</w:t>
            </w:r>
          </w:p>
        </w:tc>
      </w:tr>
      <w:tr w:rsidR="00EA1F71" w:rsidRPr="008741D0" w14:paraId="744B22F3"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C487B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0A96612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461AC6F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C4F3CA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6D7C85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031 00 40070</w:t>
            </w:r>
          </w:p>
        </w:tc>
        <w:tc>
          <w:tcPr>
            <w:tcW w:w="567" w:type="dxa"/>
            <w:tcBorders>
              <w:top w:val="nil"/>
              <w:left w:val="nil"/>
              <w:bottom w:val="single" w:sz="4" w:space="0" w:color="auto"/>
              <w:right w:val="nil"/>
            </w:tcBorders>
            <w:shd w:val="clear" w:color="auto" w:fill="auto"/>
            <w:noWrap/>
            <w:vAlign w:val="center"/>
            <w:hideMark/>
          </w:tcPr>
          <w:p w14:paraId="2F2D5F0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AA2D2C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734,5</w:t>
            </w:r>
          </w:p>
        </w:tc>
        <w:tc>
          <w:tcPr>
            <w:tcW w:w="1134" w:type="dxa"/>
            <w:tcBorders>
              <w:top w:val="nil"/>
              <w:left w:val="nil"/>
              <w:bottom w:val="single" w:sz="4" w:space="0" w:color="auto"/>
              <w:right w:val="single" w:sz="4" w:space="0" w:color="auto"/>
            </w:tcBorders>
            <w:shd w:val="clear" w:color="auto" w:fill="auto"/>
            <w:vAlign w:val="center"/>
            <w:hideMark/>
          </w:tcPr>
          <w:p w14:paraId="537CEA3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839,3</w:t>
            </w:r>
          </w:p>
        </w:tc>
        <w:tc>
          <w:tcPr>
            <w:tcW w:w="992" w:type="dxa"/>
            <w:tcBorders>
              <w:top w:val="nil"/>
              <w:left w:val="nil"/>
              <w:bottom w:val="single" w:sz="4" w:space="0" w:color="auto"/>
              <w:right w:val="single" w:sz="4" w:space="0" w:color="auto"/>
            </w:tcBorders>
            <w:shd w:val="clear" w:color="auto" w:fill="auto"/>
            <w:vAlign w:val="center"/>
            <w:hideMark/>
          </w:tcPr>
          <w:p w14:paraId="7A323C9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839,3</w:t>
            </w:r>
          </w:p>
        </w:tc>
      </w:tr>
      <w:tr w:rsidR="00EA1F71" w:rsidRPr="008741D0" w14:paraId="1B317E7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188CA2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w:t>
            </w:r>
          </w:p>
        </w:tc>
        <w:tc>
          <w:tcPr>
            <w:tcW w:w="650" w:type="dxa"/>
            <w:tcBorders>
              <w:top w:val="nil"/>
              <w:left w:val="nil"/>
              <w:bottom w:val="single" w:sz="4" w:space="0" w:color="auto"/>
              <w:right w:val="single" w:sz="4" w:space="0" w:color="auto"/>
            </w:tcBorders>
            <w:shd w:val="clear" w:color="auto" w:fill="auto"/>
            <w:vAlign w:val="center"/>
            <w:hideMark/>
          </w:tcPr>
          <w:p w14:paraId="77C0EA9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3EF4F00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5A86ED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9B1207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5B36964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830B62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20960,5</w:t>
            </w:r>
          </w:p>
        </w:tc>
        <w:tc>
          <w:tcPr>
            <w:tcW w:w="1134" w:type="dxa"/>
            <w:tcBorders>
              <w:top w:val="nil"/>
              <w:left w:val="nil"/>
              <w:bottom w:val="single" w:sz="4" w:space="0" w:color="auto"/>
              <w:right w:val="single" w:sz="4" w:space="0" w:color="auto"/>
            </w:tcBorders>
            <w:shd w:val="clear" w:color="auto" w:fill="auto"/>
            <w:noWrap/>
            <w:vAlign w:val="center"/>
            <w:hideMark/>
          </w:tcPr>
          <w:p w14:paraId="5FC7E5A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20016,3</w:t>
            </w:r>
          </w:p>
        </w:tc>
        <w:tc>
          <w:tcPr>
            <w:tcW w:w="992" w:type="dxa"/>
            <w:tcBorders>
              <w:top w:val="nil"/>
              <w:left w:val="nil"/>
              <w:bottom w:val="single" w:sz="4" w:space="0" w:color="auto"/>
              <w:right w:val="single" w:sz="4" w:space="0" w:color="auto"/>
            </w:tcBorders>
            <w:shd w:val="clear" w:color="auto" w:fill="auto"/>
            <w:noWrap/>
            <w:vAlign w:val="center"/>
            <w:hideMark/>
          </w:tcPr>
          <w:p w14:paraId="12C142E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20016,3</w:t>
            </w:r>
          </w:p>
        </w:tc>
      </w:tr>
      <w:tr w:rsidR="00EA1F71" w:rsidRPr="008741D0" w14:paraId="32819516"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CCE16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деятельности муниципальных автономных учреждений</w:t>
            </w:r>
          </w:p>
        </w:tc>
        <w:tc>
          <w:tcPr>
            <w:tcW w:w="650" w:type="dxa"/>
            <w:tcBorders>
              <w:top w:val="nil"/>
              <w:left w:val="nil"/>
              <w:bottom w:val="single" w:sz="4" w:space="0" w:color="auto"/>
              <w:right w:val="single" w:sz="4" w:space="0" w:color="auto"/>
            </w:tcBorders>
            <w:shd w:val="clear" w:color="auto" w:fill="auto"/>
            <w:vAlign w:val="center"/>
            <w:hideMark/>
          </w:tcPr>
          <w:p w14:paraId="52EF641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44E07B8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2EF154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910F41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7A716E1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C98A69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17806,5</w:t>
            </w:r>
          </w:p>
        </w:tc>
        <w:tc>
          <w:tcPr>
            <w:tcW w:w="1134" w:type="dxa"/>
            <w:tcBorders>
              <w:top w:val="nil"/>
              <w:left w:val="nil"/>
              <w:bottom w:val="single" w:sz="4" w:space="0" w:color="auto"/>
              <w:right w:val="single" w:sz="4" w:space="0" w:color="auto"/>
            </w:tcBorders>
            <w:shd w:val="clear" w:color="auto" w:fill="auto"/>
            <w:noWrap/>
            <w:vAlign w:val="center"/>
            <w:hideMark/>
          </w:tcPr>
          <w:p w14:paraId="373AF69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20016,3</w:t>
            </w:r>
          </w:p>
        </w:tc>
        <w:tc>
          <w:tcPr>
            <w:tcW w:w="992" w:type="dxa"/>
            <w:tcBorders>
              <w:top w:val="nil"/>
              <w:left w:val="nil"/>
              <w:bottom w:val="single" w:sz="4" w:space="0" w:color="auto"/>
              <w:right w:val="single" w:sz="4" w:space="0" w:color="auto"/>
            </w:tcBorders>
            <w:shd w:val="clear" w:color="auto" w:fill="auto"/>
            <w:noWrap/>
            <w:vAlign w:val="center"/>
            <w:hideMark/>
          </w:tcPr>
          <w:p w14:paraId="6C13110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20016,3</w:t>
            </w:r>
          </w:p>
        </w:tc>
      </w:tr>
      <w:tr w:rsidR="00EA1F71" w:rsidRPr="008741D0" w14:paraId="64425DE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041289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EBDDF4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652C4F4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FEA73D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06AF48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72335E1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7ACA48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17806,5</w:t>
            </w:r>
          </w:p>
        </w:tc>
        <w:tc>
          <w:tcPr>
            <w:tcW w:w="1134" w:type="dxa"/>
            <w:tcBorders>
              <w:top w:val="nil"/>
              <w:left w:val="nil"/>
              <w:bottom w:val="single" w:sz="4" w:space="0" w:color="auto"/>
              <w:right w:val="single" w:sz="4" w:space="0" w:color="auto"/>
            </w:tcBorders>
            <w:shd w:val="clear" w:color="auto" w:fill="auto"/>
            <w:noWrap/>
            <w:vAlign w:val="center"/>
            <w:hideMark/>
          </w:tcPr>
          <w:p w14:paraId="75303CF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20016,3</w:t>
            </w:r>
          </w:p>
        </w:tc>
        <w:tc>
          <w:tcPr>
            <w:tcW w:w="992" w:type="dxa"/>
            <w:tcBorders>
              <w:top w:val="nil"/>
              <w:left w:val="nil"/>
              <w:bottom w:val="single" w:sz="4" w:space="0" w:color="auto"/>
              <w:right w:val="single" w:sz="4" w:space="0" w:color="auto"/>
            </w:tcBorders>
            <w:shd w:val="clear" w:color="auto" w:fill="auto"/>
            <w:noWrap/>
            <w:vAlign w:val="center"/>
            <w:hideMark/>
          </w:tcPr>
          <w:p w14:paraId="56A0720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20016,3</w:t>
            </w:r>
          </w:p>
        </w:tc>
      </w:tr>
      <w:tr w:rsidR="00EA1F71" w:rsidRPr="008741D0" w14:paraId="27F7815D" w14:textId="77777777" w:rsidTr="004D5481">
        <w:trPr>
          <w:trHeight w:val="28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119B3C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650" w:type="dxa"/>
            <w:tcBorders>
              <w:top w:val="nil"/>
              <w:left w:val="nil"/>
              <w:bottom w:val="single" w:sz="4" w:space="0" w:color="auto"/>
              <w:right w:val="single" w:sz="4" w:space="0" w:color="auto"/>
            </w:tcBorders>
            <w:shd w:val="clear" w:color="auto" w:fill="auto"/>
            <w:vAlign w:val="center"/>
            <w:hideMark/>
          </w:tcPr>
          <w:p w14:paraId="32127DA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0A6A8D5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4BDF6A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6AB9A7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032 00 71410</w:t>
            </w:r>
          </w:p>
        </w:tc>
        <w:tc>
          <w:tcPr>
            <w:tcW w:w="567" w:type="dxa"/>
            <w:tcBorders>
              <w:top w:val="nil"/>
              <w:left w:val="nil"/>
              <w:bottom w:val="single" w:sz="4" w:space="0" w:color="auto"/>
              <w:right w:val="nil"/>
            </w:tcBorders>
            <w:shd w:val="clear" w:color="auto" w:fill="auto"/>
            <w:noWrap/>
            <w:vAlign w:val="center"/>
            <w:hideMark/>
          </w:tcPr>
          <w:p w14:paraId="30528DF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A1E285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125,4</w:t>
            </w:r>
          </w:p>
        </w:tc>
        <w:tc>
          <w:tcPr>
            <w:tcW w:w="1134" w:type="dxa"/>
            <w:tcBorders>
              <w:top w:val="nil"/>
              <w:left w:val="nil"/>
              <w:bottom w:val="single" w:sz="4" w:space="0" w:color="auto"/>
              <w:right w:val="single" w:sz="4" w:space="0" w:color="auto"/>
            </w:tcBorders>
            <w:shd w:val="clear" w:color="auto" w:fill="auto"/>
            <w:vAlign w:val="center"/>
            <w:hideMark/>
          </w:tcPr>
          <w:p w14:paraId="21FF182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24E7BF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4F70D1A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2A883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3B80E4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070990E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5084A6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A1B278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032 00 71410</w:t>
            </w:r>
          </w:p>
        </w:tc>
        <w:tc>
          <w:tcPr>
            <w:tcW w:w="567" w:type="dxa"/>
            <w:tcBorders>
              <w:top w:val="nil"/>
              <w:left w:val="nil"/>
              <w:bottom w:val="single" w:sz="4" w:space="0" w:color="auto"/>
              <w:right w:val="nil"/>
            </w:tcBorders>
            <w:shd w:val="clear" w:color="auto" w:fill="auto"/>
            <w:noWrap/>
            <w:vAlign w:val="center"/>
            <w:hideMark/>
          </w:tcPr>
          <w:p w14:paraId="7EC79B1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A968F2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125,4</w:t>
            </w:r>
          </w:p>
        </w:tc>
        <w:tc>
          <w:tcPr>
            <w:tcW w:w="1134" w:type="dxa"/>
            <w:tcBorders>
              <w:top w:val="nil"/>
              <w:left w:val="nil"/>
              <w:bottom w:val="single" w:sz="4" w:space="0" w:color="auto"/>
              <w:right w:val="single" w:sz="4" w:space="0" w:color="auto"/>
            </w:tcBorders>
            <w:shd w:val="clear" w:color="auto" w:fill="auto"/>
            <w:vAlign w:val="center"/>
            <w:hideMark/>
          </w:tcPr>
          <w:p w14:paraId="0CFEF9D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CC2FD0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2D34213D" w14:textId="77777777" w:rsidTr="004D5481">
        <w:trPr>
          <w:trHeight w:val="55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628AA2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5115290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33D409F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88E744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C0FF98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4BE45DD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2F040D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2423,2</w:t>
            </w:r>
          </w:p>
        </w:tc>
        <w:tc>
          <w:tcPr>
            <w:tcW w:w="1134" w:type="dxa"/>
            <w:tcBorders>
              <w:top w:val="nil"/>
              <w:left w:val="nil"/>
              <w:bottom w:val="single" w:sz="4" w:space="0" w:color="auto"/>
              <w:right w:val="single" w:sz="4" w:space="0" w:color="auto"/>
            </w:tcBorders>
            <w:shd w:val="clear" w:color="auto" w:fill="auto"/>
            <w:noWrap/>
            <w:vAlign w:val="center"/>
            <w:hideMark/>
          </w:tcPr>
          <w:p w14:paraId="25F3719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75A45C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318BA3F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3EBE63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BECC47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553B0C2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54E5A6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9F0307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4E80EEE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35AA07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2423,2</w:t>
            </w:r>
          </w:p>
        </w:tc>
        <w:tc>
          <w:tcPr>
            <w:tcW w:w="1134" w:type="dxa"/>
            <w:tcBorders>
              <w:top w:val="nil"/>
              <w:left w:val="nil"/>
              <w:bottom w:val="single" w:sz="4" w:space="0" w:color="auto"/>
              <w:right w:val="single" w:sz="4" w:space="0" w:color="auto"/>
            </w:tcBorders>
            <w:shd w:val="clear" w:color="auto" w:fill="auto"/>
            <w:noWrap/>
            <w:vAlign w:val="center"/>
            <w:hideMark/>
          </w:tcPr>
          <w:p w14:paraId="06CAA8B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7B6F96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034BF6BE"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51EEF2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1EC8DD7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1AE5109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0B991E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A1FDF4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43C4964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7C52D0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605,4</w:t>
            </w:r>
          </w:p>
        </w:tc>
        <w:tc>
          <w:tcPr>
            <w:tcW w:w="1134" w:type="dxa"/>
            <w:tcBorders>
              <w:top w:val="nil"/>
              <w:left w:val="nil"/>
              <w:bottom w:val="single" w:sz="4" w:space="0" w:color="auto"/>
              <w:right w:val="single" w:sz="4" w:space="0" w:color="auto"/>
            </w:tcBorders>
            <w:shd w:val="clear" w:color="auto" w:fill="auto"/>
            <w:noWrap/>
            <w:vAlign w:val="center"/>
            <w:hideMark/>
          </w:tcPr>
          <w:p w14:paraId="125E4C1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699548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6E9097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4457FA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93E54E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774CE83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C75FAF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52AE14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4911361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453D26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605,4</w:t>
            </w:r>
          </w:p>
        </w:tc>
        <w:tc>
          <w:tcPr>
            <w:tcW w:w="1134" w:type="dxa"/>
            <w:tcBorders>
              <w:top w:val="nil"/>
              <w:left w:val="nil"/>
              <w:bottom w:val="single" w:sz="4" w:space="0" w:color="auto"/>
              <w:right w:val="single" w:sz="4" w:space="0" w:color="auto"/>
            </w:tcBorders>
            <w:shd w:val="clear" w:color="auto" w:fill="auto"/>
            <w:noWrap/>
            <w:vAlign w:val="center"/>
            <w:hideMark/>
          </w:tcPr>
          <w:p w14:paraId="0EBBF4B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BA8D46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27B0E026"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1C43B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50" w:type="dxa"/>
            <w:tcBorders>
              <w:top w:val="nil"/>
              <w:left w:val="nil"/>
              <w:bottom w:val="single" w:sz="4" w:space="0" w:color="auto"/>
              <w:right w:val="single" w:sz="4" w:space="0" w:color="auto"/>
            </w:tcBorders>
            <w:shd w:val="clear" w:color="auto" w:fill="auto"/>
            <w:vAlign w:val="center"/>
            <w:hideMark/>
          </w:tcPr>
          <w:p w14:paraId="085D98B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09B8A64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BCEFC8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EBABCF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noWrap/>
            <w:vAlign w:val="center"/>
            <w:hideMark/>
          </w:tcPr>
          <w:p w14:paraId="7CF0BF4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AE6D55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203,8</w:t>
            </w:r>
          </w:p>
        </w:tc>
        <w:tc>
          <w:tcPr>
            <w:tcW w:w="1134" w:type="dxa"/>
            <w:tcBorders>
              <w:top w:val="nil"/>
              <w:left w:val="nil"/>
              <w:bottom w:val="single" w:sz="4" w:space="0" w:color="auto"/>
              <w:right w:val="single" w:sz="4" w:space="0" w:color="auto"/>
            </w:tcBorders>
            <w:shd w:val="clear" w:color="auto" w:fill="auto"/>
            <w:noWrap/>
            <w:vAlign w:val="center"/>
            <w:hideMark/>
          </w:tcPr>
          <w:p w14:paraId="44926C0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240,9</w:t>
            </w:r>
          </w:p>
        </w:tc>
        <w:tc>
          <w:tcPr>
            <w:tcW w:w="992" w:type="dxa"/>
            <w:tcBorders>
              <w:top w:val="nil"/>
              <w:left w:val="nil"/>
              <w:bottom w:val="single" w:sz="4" w:space="0" w:color="auto"/>
              <w:right w:val="single" w:sz="4" w:space="0" w:color="auto"/>
            </w:tcBorders>
            <w:shd w:val="clear" w:color="auto" w:fill="auto"/>
            <w:noWrap/>
            <w:vAlign w:val="center"/>
            <w:hideMark/>
          </w:tcPr>
          <w:p w14:paraId="4048109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240,9</w:t>
            </w:r>
          </w:p>
        </w:tc>
      </w:tr>
      <w:tr w:rsidR="00EA1F71" w:rsidRPr="008741D0" w14:paraId="46B97D1C"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793D83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50" w:type="dxa"/>
            <w:tcBorders>
              <w:top w:val="nil"/>
              <w:left w:val="nil"/>
              <w:bottom w:val="single" w:sz="4" w:space="0" w:color="auto"/>
              <w:right w:val="single" w:sz="4" w:space="0" w:color="auto"/>
            </w:tcBorders>
            <w:shd w:val="clear" w:color="auto" w:fill="auto"/>
            <w:vAlign w:val="center"/>
            <w:hideMark/>
          </w:tcPr>
          <w:p w14:paraId="0DDB6C1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35CF40B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AF3994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1E4D2ED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noWrap/>
            <w:vAlign w:val="center"/>
            <w:hideMark/>
          </w:tcPr>
          <w:p w14:paraId="120A97F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B75B35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203,8</w:t>
            </w:r>
          </w:p>
        </w:tc>
        <w:tc>
          <w:tcPr>
            <w:tcW w:w="1134" w:type="dxa"/>
            <w:tcBorders>
              <w:top w:val="nil"/>
              <w:left w:val="nil"/>
              <w:bottom w:val="single" w:sz="4" w:space="0" w:color="auto"/>
              <w:right w:val="single" w:sz="4" w:space="0" w:color="auto"/>
            </w:tcBorders>
            <w:shd w:val="clear" w:color="auto" w:fill="auto"/>
            <w:noWrap/>
            <w:vAlign w:val="center"/>
            <w:hideMark/>
          </w:tcPr>
          <w:p w14:paraId="2D6E79D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240,9</w:t>
            </w:r>
          </w:p>
        </w:tc>
        <w:tc>
          <w:tcPr>
            <w:tcW w:w="992" w:type="dxa"/>
            <w:tcBorders>
              <w:top w:val="nil"/>
              <w:left w:val="nil"/>
              <w:bottom w:val="single" w:sz="4" w:space="0" w:color="auto"/>
              <w:right w:val="single" w:sz="4" w:space="0" w:color="auto"/>
            </w:tcBorders>
            <w:shd w:val="clear" w:color="auto" w:fill="auto"/>
            <w:noWrap/>
            <w:vAlign w:val="center"/>
            <w:hideMark/>
          </w:tcPr>
          <w:p w14:paraId="0245B18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240,9</w:t>
            </w:r>
          </w:p>
        </w:tc>
      </w:tr>
      <w:tr w:rsidR="00EA1F71" w:rsidRPr="008741D0" w14:paraId="18F2C5AF"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50183E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362EE30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3FC86B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6DB317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204A3D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270DC57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65C808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203,8</w:t>
            </w:r>
          </w:p>
        </w:tc>
        <w:tc>
          <w:tcPr>
            <w:tcW w:w="1134" w:type="dxa"/>
            <w:tcBorders>
              <w:top w:val="nil"/>
              <w:left w:val="nil"/>
              <w:bottom w:val="single" w:sz="4" w:space="0" w:color="auto"/>
              <w:right w:val="single" w:sz="4" w:space="0" w:color="auto"/>
            </w:tcBorders>
            <w:shd w:val="clear" w:color="auto" w:fill="auto"/>
            <w:noWrap/>
            <w:vAlign w:val="center"/>
            <w:hideMark/>
          </w:tcPr>
          <w:p w14:paraId="35BC8EC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240,9</w:t>
            </w:r>
          </w:p>
        </w:tc>
        <w:tc>
          <w:tcPr>
            <w:tcW w:w="992" w:type="dxa"/>
            <w:tcBorders>
              <w:top w:val="nil"/>
              <w:left w:val="nil"/>
              <w:bottom w:val="single" w:sz="4" w:space="0" w:color="auto"/>
              <w:right w:val="single" w:sz="4" w:space="0" w:color="auto"/>
            </w:tcBorders>
            <w:shd w:val="clear" w:color="auto" w:fill="auto"/>
            <w:noWrap/>
            <w:vAlign w:val="center"/>
            <w:hideMark/>
          </w:tcPr>
          <w:p w14:paraId="1DBDE47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240,9</w:t>
            </w:r>
          </w:p>
        </w:tc>
      </w:tr>
      <w:tr w:rsidR="00EA1F71" w:rsidRPr="008741D0" w14:paraId="1E3D05E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496883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0DF578C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557</w:t>
            </w:r>
          </w:p>
        </w:tc>
        <w:tc>
          <w:tcPr>
            <w:tcW w:w="484" w:type="dxa"/>
            <w:tcBorders>
              <w:top w:val="nil"/>
              <w:left w:val="nil"/>
              <w:bottom w:val="single" w:sz="4" w:space="0" w:color="auto"/>
              <w:right w:val="single" w:sz="4" w:space="0" w:color="auto"/>
            </w:tcBorders>
            <w:shd w:val="clear" w:color="auto" w:fill="auto"/>
            <w:noWrap/>
            <w:vAlign w:val="center"/>
            <w:hideMark/>
          </w:tcPr>
          <w:p w14:paraId="1D285F3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0D9756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17ADC7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0169BE5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0B6FC8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203,8</w:t>
            </w:r>
          </w:p>
        </w:tc>
        <w:tc>
          <w:tcPr>
            <w:tcW w:w="1134" w:type="dxa"/>
            <w:tcBorders>
              <w:top w:val="nil"/>
              <w:left w:val="nil"/>
              <w:bottom w:val="single" w:sz="4" w:space="0" w:color="auto"/>
              <w:right w:val="single" w:sz="4" w:space="0" w:color="auto"/>
            </w:tcBorders>
            <w:shd w:val="clear" w:color="auto" w:fill="auto"/>
            <w:vAlign w:val="center"/>
            <w:hideMark/>
          </w:tcPr>
          <w:p w14:paraId="1702650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240,9</w:t>
            </w:r>
          </w:p>
        </w:tc>
        <w:tc>
          <w:tcPr>
            <w:tcW w:w="992" w:type="dxa"/>
            <w:tcBorders>
              <w:top w:val="nil"/>
              <w:left w:val="nil"/>
              <w:bottom w:val="single" w:sz="4" w:space="0" w:color="auto"/>
              <w:right w:val="single" w:sz="4" w:space="0" w:color="auto"/>
            </w:tcBorders>
            <w:shd w:val="clear" w:color="auto" w:fill="auto"/>
            <w:vAlign w:val="center"/>
            <w:hideMark/>
          </w:tcPr>
          <w:p w14:paraId="51EA229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240,9</w:t>
            </w:r>
          </w:p>
        </w:tc>
      </w:tr>
      <w:tr w:rsidR="00EA1F71" w:rsidRPr="008741D0" w14:paraId="5E49352B"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617E747"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комитет по образованию Администрации Старорусского муниципального района</w:t>
            </w:r>
          </w:p>
        </w:tc>
        <w:tc>
          <w:tcPr>
            <w:tcW w:w="650" w:type="dxa"/>
            <w:tcBorders>
              <w:top w:val="nil"/>
              <w:left w:val="nil"/>
              <w:bottom w:val="single" w:sz="4" w:space="0" w:color="auto"/>
              <w:right w:val="single" w:sz="4" w:space="0" w:color="auto"/>
            </w:tcBorders>
            <w:shd w:val="clear" w:color="auto" w:fill="auto"/>
            <w:vAlign w:val="center"/>
            <w:hideMark/>
          </w:tcPr>
          <w:p w14:paraId="7E10546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5382C37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A909F9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947400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D6FC35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3A53A5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1080005,6</w:t>
            </w:r>
          </w:p>
        </w:tc>
        <w:tc>
          <w:tcPr>
            <w:tcW w:w="1134" w:type="dxa"/>
            <w:tcBorders>
              <w:top w:val="nil"/>
              <w:left w:val="nil"/>
              <w:bottom w:val="single" w:sz="4" w:space="0" w:color="auto"/>
              <w:right w:val="single" w:sz="4" w:space="0" w:color="auto"/>
            </w:tcBorders>
            <w:shd w:val="clear" w:color="auto" w:fill="auto"/>
            <w:noWrap/>
            <w:vAlign w:val="center"/>
            <w:hideMark/>
          </w:tcPr>
          <w:p w14:paraId="74BB163B"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589914,8</w:t>
            </w:r>
          </w:p>
        </w:tc>
        <w:tc>
          <w:tcPr>
            <w:tcW w:w="992" w:type="dxa"/>
            <w:tcBorders>
              <w:top w:val="nil"/>
              <w:left w:val="nil"/>
              <w:bottom w:val="single" w:sz="4" w:space="0" w:color="auto"/>
              <w:right w:val="single" w:sz="4" w:space="0" w:color="auto"/>
            </w:tcBorders>
            <w:shd w:val="clear" w:color="auto" w:fill="auto"/>
            <w:noWrap/>
            <w:vAlign w:val="center"/>
            <w:hideMark/>
          </w:tcPr>
          <w:p w14:paraId="4850C959"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585527,4</w:t>
            </w:r>
          </w:p>
        </w:tc>
      </w:tr>
      <w:tr w:rsidR="00EA1F71" w:rsidRPr="008741D0" w14:paraId="0C42DDE3"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989AAA8"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Общегосударственные вопросы</w:t>
            </w:r>
          </w:p>
        </w:tc>
        <w:tc>
          <w:tcPr>
            <w:tcW w:w="650" w:type="dxa"/>
            <w:tcBorders>
              <w:top w:val="nil"/>
              <w:left w:val="nil"/>
              <w:bottom w:val="single" w:sz="4" w:space="0" w:color="auto"/>
              <w:right w:val="single" w:sz="4" w:space="0" w:color="auto"/>
            </w:tcBorders>
            <w:shd w:val="clear" w:color="auto" w:fill="auto"/>
            <w:vAlign w:val="center"/>
            <w:hideMark/>
          </w:tcPr>
          <w:p w14:paraId="7164C86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4269A57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9FD6B9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A167EB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C08F98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F5A1E04"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4F3E551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5536B2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r>
      <w:tr w:rsidR="00EA1F71" w:rsidRPr="008741D0" w14:paraId="01A00FE3"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C4706B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Непрограммные направления</w:t>
            </w:r>
          </w:p>
        </w:tc>
        <w:tc>
          <w:tcPr>
            <w:tcW w:w="650" w:type="dxa"/>
            <w:tcBorders>
              <w:top w:val="nil"/>
              <w:left w:val="nil"/>
              <w:bottom w:val="single" w:sz="4" w:space="0" w:color="auto"/>
              <w:right w:val="single" w:sz="4" w:space="0" w:color="auto"/>
            </w:tcBorders>
            <w:shd w:val="clear" w:color="auto" w:fill="auto"/>
            <w:vAlign w:val="center"/>
            <w:hideMark/>
          </w:tcPr>
          <w:p w14:paraId="4BD9454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694310C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CE687C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2F43BC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2EA540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1499930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62AAE62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14C929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49201551"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48E1BF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650" w:type="dxa"/>
            <w:tcBorders>
              <w:top w:val="nil"/>
              <w:left w:val="nil"/>
              <w:bottom w:val="single" w:sz="4" w:space="0" w:color="auto"/>
              <w:right w:val="single" w:sz="4" w:space="0" w:color="auto"/>
            </w:tcBorders>
            <w:shd w:val="clear" w:color="auto" w:fill="auto"/>
            <w:vAlign w:val="center"/>
            <w:hideMark/>
          </w:tcPr>
          <w:p w14:paraId="0AD34B1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66F4828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D3F5DD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2FFC5D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7954AC0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405979B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439F393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E630E1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4E2ABC1F"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EDEAE8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Премии и гранты</w:t>
            </w:r>
          </w:p>
        </w:tc>
        <w:tc>
          <w:tcPr>
            <w:tcW w:w="650" w:type="dxa"/>
            <w:tcBorders>
              <w:top w:val="nil"/>
              <w:left w:val="nil"/>
              <w:bottom w:val="single" w:sz="4" w:space="0" w:color="auto"/>
              <w:right w:val="single" w:sz="4" w:space="0" w:color="auto"/>
            </w:tcBorders>
            <w:shd w:val="clear" w:color="auto" w:fill="auto"/>
            <w:vAlign w:val="center"/>
            <w:hideMark/>
          </w:tcPr>
          <w:p w14:paraId="6FDA2C4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1FE2C69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9EA4ED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CE0B90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900 00 76030</w:t>
            </w:r>
          </w:p>
        </w:tc>
        <w:tc>
          <w:tcPr>
            <w:tcW w:w="567" w:type="dxa"/>
            <w:tcBorders>
              <w:top w:val="nil"/>
              <w:left w:val="nil"/>
              <w:bottom w:val="single" w:sz="4" w:space="0" w:color="auto"/>
              <w:right w:val="single" w:sz="4" w:space="0" w:color="auto"/>
            </w:tcBorders>
            <w:shd w:val="clear" w:color="auto" w:fill="auto"/>
            <w:noWrap/>
            <w:vAlign w:val="center"/>
            <w:hideMark/>
          </w:tcPr>
          <w:p w14:paraId="2427DAC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350</w:t>
            </w:r>
          </w:p>
        </w:tc>
        <w:tc>
          <w:tcPr>
            <w:tcW w:w="1021" w:type="dxa"/>
            <w:tcBorders>
              <w:top w:val="nil"/>
              <w:left w:val="nil"/>
              <w:bottom w:val="single" w:sz="4" w:space="0" w:color="auto"/>
              <w:right w:val="single" w:sz="4" w:space="0" w:color="auto"/>
            </w:tcBorders>
            <w:shd w:val="clear" w:color="auto" w:fill="auto"/>
            <w:noWrap/>
            <w:vAlign w:val="center"/>
            <w:hideMark/>
          </w:tcPr>
          <w:p w14:paraId="27FFC5F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19,5</w:t>
            </w:r>
          </w:p>
        </w:tc>
        <w:tc>
          <w:tcPr>
            <w:tcW w:w="1134" w:type="dxa"/>
            <w:tcBorders>
              <w:top w:val="nil"/>
              <w:left w:val="nil"/>
              <w:bottom w:val="single" w:sz="4" w:space="0" w:color="auto"/>
              <w:right w:val="single" w:sz="4" w:space="0" w:color="auto"/>
            </w:tcBorders>
            <w:shd w:val="clear" w:color="auto" w:fill="auto"/>
            <w:noWrap/>
            <w:vAlign w:val="center"/>
            <w:hideMark/>
          </w:tcPr>
          <w:p w14:paraId="1A5AD39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9737A6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2AC43A9E"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7FC5C8"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Национальная экономика</w:t>
            </w:r>
          </w:p>
        </w:tc>
        <w:tc>
          <w:tcPr>
            <w:tcW w:w="650" w:type="dxa"/>
            <w:tcBorders>
              <w:top w:val="nil"/>
              <w:left w:val="nil"/>
              <w:bottom w:val="single" w:sz="4" w:space="0" w:color="auto"/>
              <w:right w:val="single" w:sz="4" w:space="0" w:color="auto"/>
            </w:tcBorders>
            <w:shd w:val="clear" w:color="auto" w:fill="auto"/>
            <w:vAlign w:val="center"/>
            <w:hideMark/>
          </w:tcPr>
          <w:p w14:paraId="38D35F4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1FFBD80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B9C44B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504D9B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62185B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F13B2D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446,2</w:t>
            </w:r>
          </w:p>
        </w:tc>
        <w:tc>
          <w:tcPr>
            <w:tcW w:w="1134" w:type="dxa"/>
            <w:tcBorders>
              <w:top w:val="nil"/>
              <w:left w:val="nil"/>
              <w:bottom w:val="single" w:sz="4" w:space="0" w:color="auto"/>
              <w:right w:val="single" w:sz="4" w:space="0" w:color="auto"/>
            </w:tcBorders>
            <w:shd w:val="clear" w:color="auto" w:fill="auto"/>
            <w:noWrap/>
            <w:vAlign w:val="center"/>
            <w:hideMark/>
          </w:tcPr>
          <w:p w14:paraId="71BFE6FF"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446,2</w:t>
            </w:r>
          </w:p>
        </w:tc>
        <w:tc>
          <w:tcPr>
            <w:tcW w:w="992" w:type="dxa"/>
            <w:tcBorders>
              <w:top w:val="nil"/>
              <w:left w:val="nil"/>
              <w:bottom w:val="single" w:sz="4" w:space="0" w:color="auto"/>
              <w:right w:val="single" w:sz="4" w:space="0" w:color="auto"/>
            </w:tcBorders>
            <w:shd w:val="clear" w:color="auto" w:fill="auto"/>
            <w:noWrap/>
            <w:vAlign w:val="center"/>
            <w:hideMark/>
          </w:tcPr>
          <w:p w14:paraId="6A0DB421"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446,2</w:t>
            </w:r>
          </w:p>
        </w:tc>
      </w:tr>
      <w:tr w:rsidR="00EA1F71" w:rsidRPr="008741D0" w14:paraId="2C87C449"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5099711"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Связь и информатика</w:t>
            </w:r>
          </w:p>
        </w:tc>
        <w:tc>
          <w:tcPr>
            <w:tcW w:w="650" w:type="dxa"/>
            <w:tcBorders>
              <w:top w:val="nil"/>
              <w:left w:val="nil"/>
              <w:bottom w:val="single" w:sz="4" w:space="0" w:color="auto"/>
              <w:right w:val="single" w:sz="4" w:space="0" w:color="auto"/>
            </w:tcBorders>
            <w:shd w:val="clear" w:color="auto" w:fill="auto"/>
            <w:vAlign w:val="center"/>
            <w:hideMark/>
          </w:tcPr>
          <w:p w14:paraId="1BF52E9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2808E7F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8B6CBE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7B98EC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4A80A5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DA18A7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446,2</w:t>
            </w:r>
          </w:p>
        </w:tc>
        <w:tc>
          <w:tcPr>
            <w:tcW w:w="1134" w:type="dxa"/>
            <w:tcBorders>
              <w:top w:val="nil"/>
              <w:left w:val="nil"/>
              <w:bottom w:val="single" w:sz="4" w:space="0" w:color="auto"/>
              <w:right w:val="single" w:sz="4" w:space="0" w:color="auto"/>
            </w:tcBorders>
            <w:shd w:val="clear" w:color="auto" w:fill="auto"/>
            <w:noWrap/>
            <w:vAlign w:val="center"/>
            <w:hideMark/>
          </w:tcPr>
          <w:p w14:paraId="3949CF6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446,2</w:t>
            </w:r>
          </w:p>
        </w:tc>
        <w:tc>
          <w:tcPr>
            <w:tcW w:w="992" w:type="dxa"/>
            <w:tcBorders>
              <w:top w:val="nil"/>
              <w:left w:val="nil"/>
              <w:bottom w:val="single" w:sz="4" w:space="0" w:color="auto"/>
              <w:right w:val="single" w:sz="4" w:space="0" w:color="auto"/>
            </w:tcBorders>
            <w:shd w:val="clear" w:color="auto" w:fill="auto"/>
            <w:noWrap/>
            <w:vAlign w:val="center"/>
            <w:hideMark/>
          </w:tcPr>
          <w:p w14:paraId="5FA7342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446,2</w:t>
            </w:r>
          </w:p>
        </w:tc>
      </w:tr>
      <w:tr w:rsidR="00EA1F71" w:rsidRPr="008741D0" w14:paraId="41F1E950"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F81E66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65700A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164ED24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8E4924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23CB998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54CCFE8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74D1C8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446,2</w:t>
            </w:r>
          </w:p>
        </w:tc>
        <w:tc>
          <w:tcPr>
            <w:tcW w:w="1134" w:type="dxa"/>
            <w:tcBorders>
              <w:top w:val="nil"/>
              <w:left w:val="nil"/>
              <w:bottom w:val="single" w:sz="4" w:space="0" w:color="auto"/>
              <w:right w:val="single" w:sz="4" w:space="0" w:color="auto"/>
            </w:tcBorders>
            <w:shd w:val="clear" w:color="auto" w:fill="auto"/>
            <w:noWrap/>
            <w:vAlign w:val="center"/>
            <w:hideMark/>
          </w:tcPr>
          <w:p w14:paraId="444CCD5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446,2</w:t>
            </w:r>
          </w:p>
        </w:tc>
        <w:tc>
          <w:tcPr>
            <w:tcW w:w="992" w:type="dxa"/>
            <w:tcBorders>
              <w:top w:val="nil"/>
              <w:left w:val="nil"/>
              <w:bottom w:val="single" w:sz="4" w:space="0" w:color="auto"/>
              <w:right w:val="single" w:sz="4" w:space="0" w:color="auto"/>
            </w:tcBorders>
            <w:shd w:val="clear" w:color="auto" w:fill="auto"/>
            <w:noWrap/>
            <w:vAlign w:val="center"/>
            <w:hideMark/>
          </w:tcPr>
          <w:p w14:paraId="516F9D4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446,2</w:t>
            </w:r>
          </w:p>
        </w:tc>
      </w:tr>
      <w:tr w:rsidR="00EA1F71" w:rsidRPr="008741D0" w14:paraId="2AF78838"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907C3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59F99E1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583207F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2681FA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3F93988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1C4FF9E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332812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446,2</w:t>
            </w:r>
          </w:p>
        </w:tc>
        <w:tc>
          <w:tcPr>
            <w:tcW w:w="1134" w:type="dxa"/>
            <w:tcBorders>
              <w:top w:val="nil"/>
              <w:left w:val="nil"/>
              <w:bottom w:val="single" w:sz="4" w:space="0" w:color="auto"/>
              <w:right w:val="single" w:sz="4" w:space="0" w:color="auto"/>
            </w:tcBorders>
            <w:shd w:val="clear" w:color="auto" w:fill="auto"/>
            <w:noWrap/>
            <w:vAlign w:val="center"/>
            <w:hideMark/>
          </w:tcPr>
          <w:p w14:paraId="0391D9D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446,2</w:t>
            </w:r>
          </w:p>
        </w:tc>
        <w:tc>
          <w:tcPr>
            <w:tcW w:w="992" w:type="dxa"/>
            <w:tcBorders>
              <w:top w:val="nil"/>
              <w:left w:val="nil"/>
              <w:bottom w:val="single" w:sz="4" w:space="0" w:color="auto"/>
              <w:right w:val="single" w:sz="4" w:space="0" w:color="auto"/>
            </w:tcBorders>
            <w:shd w:val="clear" w:color="auto" w:fill="auto"/>
            <w:noWrap/>
            <w:vAlign w:val="center"/>
            <w:hideMark/>
          </w:tcPr>
          <w:p w14:paraId="0D5FB03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446,2</w:t>
            </w:r>
          </w:p>
        </w:tc>
      </w:tr>
      <w:tr w:rsidR="00EA1F71" w:rsidRPr="008741D0" w14:paraId="04A5EDBB"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31913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099C4EF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4C8DE98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B45397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29BB288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0C0EC53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DAFD63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150,1</w:t>
            </w:r>
          </w:p>
        </w:tc>
        <w:tc>
          <w:tcPr>
            <w:tcW w:w="1134" w:type="dxa"/>
            <w:tcBorders>
              <w:top w:val="nil"/>
              <w:left w:val="nil"/>
              <w:bottom w:val="single" w:sz="4" w:space="0" w:color="auto"/>
              <w:right w:val="single" w:sz="4" w:space="0" w:color="auto"/>
            </w:tcBorders>
            <w:shd w:val="clear" w:color="auto" w:fill="auto"/>
            <w:noWrap/>
            <w:vAlign w:val="center"/>
            <w:hideMark/>
          </w:tcPr>
          <w:p w14:paraId="4DB91D7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150,1</w:t>
            </w:r>
          </w:p>
        </w:tc>
        <w:tc>
          <w:tcPr>
            <w:tcW w:w="992" w:type="dxa"/>
            <w:tcBorders>
              <w:top w:val="nil"/>
              <w:left w:val="nil"/>
              <w:bottom w:val="single" w:sz="4" w:space="0" w:color="auto"/>
              <w:right w:val="single" w:sz="4" w:space="0" w:color="auto"/>
            </w:tcBorders>
            <w:shd w:val="clear" w:color="auto" w:fill="auto"/>
            <w:noWrap/>
            <w:vAlign w:val="center"/>
            <w:hideMark/>
          </w:tcPr>
          <w:p w14:paraId="51AD691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150,1</w:t>
            </w:r>
          </w:p>
        </w:tc>
      </w:tr>
      <w:tr w:rsidR="00EA1F71" w:rsidRPr="008741D0" w14:paraId="1563225F"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C9DC5E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7BBDCD6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3B7E32A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369EDB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1D2208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3537F11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E28720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296,1</w:t>
            </w:r>
          </w:p>
        </w:tc>
        <w:tc>
          <w:tcPr>
            <w:tcW w:w="1134" w:type="dxa"/>
            <w:tcBorders>
              <w:top w:val="nil"/>
              <w:left w:val="nil"/>
              <w:bottom w:val="single" w:sz="4" w:space="0" w:color="auto"/>
              <w:right w:val="single" w:sz="4" w:space="0" w:color="auto"/>
            </w:tcBorders>
            <w:shd w:val="clear" w:color="auto" w:fill="auto"/>
            <w:noWrap/>
            <w:vAlign w:val="center"/>
            <w:hideMark/>
          </w:tcPr>
          <w:p w14:paraId="30AAF6E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296,1</w:t>
            </w:r>
          </w:p>
        </w:tc>
        <w:tc>
          <w:tcPr>
            <w:tcW w:w="992" w:type="dxa"/>
            <w:tcBorders>
              <w:top w:val="nil"/>
              <w:left w:val="nil"/>
              <w:bottom w:val="single" w:sz="4" w:space="0" w:color="auto"/>
              <w:right w:val="single" w:sz="4" w:space="0" w:color="auto"/>
            </w:tcBorders>
            <w:shd w:val="clear" w:color="auto" w:fill="auto"/>
            <w:noWrap/>
            <w:vAlign w:val="center"/>
            <w:hideMark/>
          </w:tcPr>
          <w:p w14:paraId="29CF6BB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296,1</w:t>
            </w:r>
          </w:p>
        </w:tc>
      </w:tr>
      <w:tr w:rsidR="00EA1F71" w:rsidRPr="008741D0" w14:paraId="0218966C"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72A4B6A"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Образование</w:t>
            </w:r>
          </w:p>
        </w:tc>
        <w:tc>
          <w:tcPr>
            <w:tcW w:w="650" w:type="dxa"/>
            <w:tcBorders>
              <w:top w:val="nil"/>
              <w:left w:val="nil"/>
              <w:bottom w:val="single" w:sz="4" w:space="0" w:color="auto"/>
              <w:right w:val="single" w:sz="4" w:space="0" w:color="auto"/>
            </w:tcBorders>
            <w:shd w:val="clear" w:color="auto" w:fill="auto"/>
            <w:vAlign w:val="center"/>
            <w:hideMark/>
          </w:tcPr>
          <w:p w14:paraId="4C9BDE2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12A5497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9FF496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1AF7D4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4465377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A0D14E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1021794,2</w:t>
            </w:r>
          </w:p>
        </w:tc>
        <w:tc>
          <w:tcPr>
            <w:tcW w:w="1134" w:type="dxa"/>
            <w:tcBorders>
              <w:top w:val="nil"/>
              <w:left w:val="nil"/>
              <w:bottom w:val="single" w:sz="4" w:space="0" w:color="auto"/>
              <w:right w:val="single" w:sz="4" w:space="0" w:color="auto"/>
            </w:tcBorders>
            <w:shd w:val="clear" w:color="auto" w:fill="auto"/>
            <w:vAlign w:val="center"/>
            <w:hideMark/>
          </w:tcPr>
          <w:p w14:paraId="62E73EB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532744,0</w:t>
            </w:r>
          </w:p>
        </w:tc>
        <w:tc>
          <w:tcPr>
            <w:tcW w:w="992" w:type="dxa"/>
            <w:tcBorders>
              <w:top w:val="nil"/>
              <w:left w:val="nil"/>
              <w:bottom w:val="single" w:sz="4" w:space="0" w:color="auto"/>
              <w:right w:val="single" w:sz="4" w:space="0" w:color="auto"/>
            </w:tcBorders>
            <w:shd w:val="clear" w:color="auto" w:fill="auto"/>
            <w:vAlign w:val="center"/>
            <w:hideMark/>
          </w:tcPr>
          <w:p w14:paraId="5C5D4B24"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528356,6</w:t>
            </w:r>
          </w:p>
        </w:tc>
      </w:tr>
      <w:tr w:rsidR="00EA1F71" w:rsidRPr="008741D0" w14:paraId="5DBFD44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4F67C2"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Дошкольное образование</w:t>
            </w:r>
          </w:p>
        </w:tc>
        <w:tc>
          <w:tcPr>
            <w:tcW w:w="650" w:type="dxa"/>
            <w:tcBorders>
              <w:top w:val="nil"/>
              <w:left w:val="nil"/>
              <w:bottom w:val="single" w:sz="4" w:space="0" w:color="auto"/>
              <w:right w:val="single" w:sz="4" w:space="0" w:color="auto"/>
            </w:tcBorders>
            <w:shd w:val="clear" w:color="auto" w:fill="auto"/>
            <w:vAlign w:val="center"/>
            <w:hideMark/>
          </w:tcPr>
          <w:p w14:paraId="754C2BA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0632D27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6C1DEA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36876CF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046BC70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5BE163B"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258395,0</w:t>
            </w:r>
          </w:p>
        </w:tc>
        <w:tc>
          <w:tcPr>
            <w:tcW w:w="1134" w:type="dxa"/>
            <w:tcBorders>
              <w:top w:val="nil"/>
              <w:left w:val="nil"/>
              <w:bottom w:val="single" w:sz="4" w:space="0" w:color="auto"/>
              <w:right w:val="single" w:sz="4" w:space="0" w:color="auto"/>
            </w:tcBorders>
            <w:shd w:val="clear" w:color="auto" w:fill="auto"/>
            <w:vAlign w:val="center"/>
            <w:hideMark/>
          </w:tcPr>
          <w:p w14:paraId="586796FF"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205147,6</w:t>
            </w:r>
          </w:p>
        </w:tc>
        <w:tc>
          <w:tcPr>
            <w:tcW w:w="992" w:type="dxa"/>
            <w:tcBorders>
              <w:top w:val="nil"/>
              <w:left w:val="nil"/>
              <w:bottom w:val="single" w:sz="4" w:space="0" w:color="auto"/>
              <w:right w:val="single" w:sz="4" w:space="0" w:color="auto"/>
            </w:tcBorders>
            <w:shd w:val="clear" w:color="auto" w:fill="auto"/>
            <w:vAlign w:val="center"/>
            <w:hideMark/>
          </w:tcPr>
          <w:p w14:paraId="19188C01"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205147,6</w:t>
            </w:r>
          </w:p>
        </w:tc>
      </w:tr>
      <w:tr w:rsidR="00EA1F71" w:rsidRPr="008741D0" w14:paraId="21436DB8"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33ED64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3CAEFD4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037F32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D76D40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72B14D0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16E638F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923AFE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258395,0</w:t>
            </w:r>
          </w:p>
        </w:tc>
        <w:tc>
          <w:tcPr>
            <w:tcW w:w="1134" w:type="dxa"/>
            <w:tcBorders>
              <w:top w:val="nil"/>
              <w:left w:val="nil"/>
              <w:bottom w:val="single" w:sz="4" w:space="0" w:color="auto"/>
              <w:right w:val="single" w:sz="4" w:space="0" w:color="auto"/>
            </w:tcBorders>
            <w:shd w:val="clear" w:color="auto" w:fill="auto"/>
            <w:vAlign w:val="center"/>
            <w:hideMark/>
          </w:tcPr>
          <w:p w14:paraId="091FDA6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205147,6</w:t>
            </w:r>
          </w:p>
        </w:tc>
        <w:tc>
          <w:tcPr>
            <w:tcW w:w="992" w:type="dxa"/>
            <w:tcBorders>
              <w:top w:val="nil"/>
              <w:left w:val="nil"/>
              <w:bottom w:val="single" w:sz="4" w:space="0" w:color="auto"/>
              <w:right w:val="single" w:sz="4" w:space="0" w:color="auto"/>
            </w:tcBorders>
            <w:shd w:val="clear" w:color="auto" w:fill="auto"/>
            <w:vAlign w:val="center"/>
            <w:hideMark/>
          </w:tcPr>
          <w:p w14:paraId="260B799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205147,6</w:t>
            </w:r>
          </w:p>
        </w:tc>
      </w:tr>
      <w:tr w:rsidR="00EA1F71" w:rsidRPr="008741D0" w14:paraId="4876878C"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D4EE9B"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50" w:type="dxa"/>
            <w:tcBorders>
              <w:top w:val="nil"/>
              <w:left w:val="nil"/>
              <w:bottom w:val="single" w:sz="4" w:space="0" w:color="auto"/>
              <w:right w:val="single" w:sz="4" w:space="0" w:color="auto"/>
            </w:tcBorders>
            <w:shd w:val="clear" w:color="auto" w:fill="auto"/>
            <w:vAlign w:val="center"/>
            <w:hideMark/>
          </w:tcPr>
          <w:p w14:paraId="2DD2841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0021CFF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C33919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51643DE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010 01 00000</w:t>
            </w:r>
          </w:p>
        </w:tc>
        <w:tc>
          <w:tcPr>
            <w:tcW w:w="567" w:type="dxa"/>
            <w:tcBorders>
              <w:top w:val="nil"/>
              <w:left w:val="nil"/>
              <w:bottom w:val="single" w:sz="4" w:space="0" w:color="auto"/>
              <w:right w:val="nil"/>
            </w:tcBorders>
            <w:shd w:val="clear" w:color="auto" w:fill="auto"/>
            <w:vAlign w:val="center"/>
            <w:hideMark/>
          </w:tcPr>
          <w:p w14:paraId="0DA84B3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C5A7DE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258395,0</w:t>
            </w:r>
          </w:p>
        </w:tc>
        <w:tc>
          <w:tcPr>
            <w:tcW w:w="1134" w:type="dxa"/>
            <w:tcBorders>
              <w:top w:val="nil"/>
              <w:left w:val="nil"/>
              <w:bottom w:val="single" w:sz="4" w:space="0" w:color="auto"/>
              <w:right w:val="single" w:sz="4" w:space="0" w:color="auto"/>
            </w:tcBorders>
            <w:shd w:val="clear" w:color="auto" w:fill="auto"/>
            <w:vAlign w:val="center"/>
            <w:hideMark/>
          </w:tcPr>
          <w:p w14:paraId="069E047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205147,6</w:t>
            </w:r>
          </w:p>
        </w:tc>
        <w:tc>
          <w:tcPr>
            <w:tcW w:w="992" w:type="dxa"/>
            <w:tcBorders>
              <w:top w:val="nil"/>
              <w:left w:val="nil"/>
              <w:bottom w:val="single" w:sz="4" w:space="0" w:color="auto"/>
              <w:right w:val="single" w:sz="4" w:space="0" w:color="auto"/>
            </w:tcBorders>
            <w:shd w:val="clear" w:color="auto" w:fill="auto"/>
            <w:vAlign w:val="center"/>
            <w:hideMark/>
          </w:tcPr>
          <w:p w14:paraId="771DACA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205147,6</w:t>
            </w:r>
          </w:p>
        </w:tc>
      </w:tr>
      <w:tr w:rsidR="00EA1F71" w:rsidRPr="008741D0" w14:paraId="3FFDD29F"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63AD4E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деятельности муниципальных автономных учреждений</w:t>
            </w:r>
          </w:p>
        </w:tc>
        <w:tc>
          <w:tcPr>
            <w:tcW w:w="650" w:type="dxa"/>
            <w:tcBorders>
              <w:top w:val="nil"/>
              <w:left w:val="nil"/>
              <w:bottom w:val="single" w:sz="4" w:space="0" w:color="auto"/>
              <w:right w:val="single" w:sz="4" w:space="0" w:color="auto"/>
            </w:tcBorders>
            <w:shd w:val="clear" w:color="auto" w:fill="auto"/>
            <w:vAlign w:val="center"/>
            <w:hideMark/>
          </w:tcPr>
          <w:p w14:paraId="1A06BA5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0F26C72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DB354E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43CCCFB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010 01 20040</w:t>
            </w:r>
          </w:p>
        </w:tc>
        <w:tc>
          <w:tcPr>
            <w:tcW w:w="567" w:type="dxa"/>
            <w:tcBorders>
              <w:top w:val="nil"/>
              <w:left w:val="nil"/>
              <w:bottom w:val="single" w:sz="4" w:space="0" w:color="auto"/>
              <w:right w:val="nil"/>
            </w:tcBorders>
            <w:shd w:val="clear" w:color="auto" w:fill="auto"/>
            <w:vAlign w:val="center"/>
            <w:hideMark/>
          </w:tcPr>
          <w:p w14:paraId="2348DF3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DA73A7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68898,9</w:t>
            </w:r>
          </w:p>
        </w:tc>
        <w:tc>
          <w:tcPr>
            <w:tcW w:w="1134" w:type="dxa"/>
            <w:tcBorders>
              <w:top w:val="nil"/>
              <w:left w:val="nil"/>
              <w:bottom w:val="single" w:sz="4" w:space="0" w:color="auto"/>
              <w:right w:val="single" w:sz="4" w:space="0" w:color="auto"/>
            </w:tcBorders>
            <w:shd w:val="clear" w:color="auto" w:fill="auto"/>
            <w:vAlign w:val="center"/>
            <w:hideMark/>
          </w:tcPr>
          <w:p w14:paraId="537B7F2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68422,4</w:t>
            </w:r>
          </w:p>
        </w:tc>
        <w:tc>
          <w:tcPr>
            <w:tcW w:w="992" w:type="dxa"/>
            <w:tcBorders>
              <w:top w:val="nil"/>
              <w:left w:val="nil"/>
              <w:bottom w:val="single" w:sz="4" w:space="0" w:color="auto"/>
              <w:right w:val="single" w:sz="4" w:space="0" w:color="auto"/>
            </w:tcBorders>
            <w:shd w:val="clear" w:color="auto" w:fill="auto"/>
            <w:vAlign w:val="center"/>
            <w:hideMark/>
          </w:tcPr>
          <w:p w14:paraId="43CA391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68422,4</w:t>
            </w:r>
          </w:p>
        </w:tc>
      </w:tr>
      <w:tr w:rsidR="00EA1F71" w:rsidRPr="008741D0" w14:paraId="3B78D9E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785E36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3670838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1572F85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6ACCAD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5DEF43C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010 01 20040</w:t>
            </w:r>
          </w:p>
        </w:tc>
        <w:tc>
          <w:tcPr>
            <w:tcW w:w="567" w:type="dxa"/>
            <w:tcBorders>
              <w:top w:val="nil"/>
              <w:left w:val="nil"/>
              <w:bottom w:val="single" w:sz="4" w:space="0" w:color="auto"/>
              <w:right w:val="nil"/>
            </w:tcBorders>
            <w:shd w:val="clear" w:color="auto" w:fill="auto"/>
            <w:vAlign w:val="center"/>
            <w:hideMark/>
          </w:tcPr>
          <w:p w14:paraId="3F08B5E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C378C7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68898,9</w:t>
            </w:r>
          </w:p>
        </w:tc>
        <w:tc>
          <w:tcPr>
            <w:tcW w:w="1134" w:type="dxa"/>
            <w:tcBorders>
              <w:top w:val="nil"/>
              <w:left w:val="nil"/>
              <w:bottom w:val="single" w:sz="4" w:space="0" w:color="auto"/>
              <w:right w:val="single" w:sz="4" w:space="0" w:color="auto"/>
            </w:tcBorders>
            <w:shd w:val="clear" w:color="auto" w:fill="auto"/>
            <w:vAlign w:val="center"/>
            <w:hideMark/>
          </w:tcPr>
          <w:p w14:paraId="0A140BB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68422,4</w:t>
            </w:r>
          </w:p>
        </w:tc>
        <w:tc>
          <w:tcPr>
            <w:tcW w:w="992" w:type="dxa"/>
            <w:tcBorders>
              <w:top w:val="nil"/>
              <w:left w:val="nil"/>
              <w:bottom w:val="single" w:sz="4" w:space="0" w:color="auto"/>
              <w:right w:val="single" w:sz="4" w:space="0" w:color="auto"/>
            </w:tcBorders>
            <w:shd w:val="clear" w:color="auto" w:fill="auto"/>
            <w:vAlign w:val="center"/>
            <w:hideMark/>
          </w:tcPr>
          <w:p w14:paraId="3E115F1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68422,4</w:t>
            </w:r>
          </w:p>
        </w:tc>
      </w:tr>
      <w:tr w:rsidR="00EA1F71" w:rsidRPr="008741D0" w14:paraId="51977E2E" w14:textId="77777777" w:rsidTr="004D5481">
        <w:trPr>
          <w:trHeight w:val="43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64B6A4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50" w:type="dxa"/>
            <w:tcBorders>
              <w:top w:val="nil"/>
              <w:left w:val="nil"/>
              <w:bottom w:val="single" w:sz="4" w:space="0" w:color="auto"/>
              <w:right w:val="single" w:sz="4" w:space="0" w:color="auto"/>
            </w:tcBorders>
            <w:shd w:val="clear" w:color="auto" w:fill="auto"/>
            <w:vAlign w:val="center"/>
            <w:hideMark/>
          </w:tcPr>
          <w:p w14:paraId="3637E71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19A99FB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B61366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7B71D29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010 01 70040</w:t>
            </w:r>
          </w:p>
        </w:tc>
        <w:tc>
          <w:tcPr>
            <w:tcW w:w="567" w:type="dxa"/>
            <w:tcBorders>
              <w:top w:val="nil"/>
              <w:left w:val="nil"/>
              <w:bottom w:val="single" w:sz="4" w:space="0" w:color="auto"/>
              <w:right w:val="nil"/>
            </w:tcBorders>
            <w:shd w:val="clear" w:color="auto" w:fill="auto"/>
            <w:vAlign w:val="center"/>
            <w:hideMark/>
          </w:tcPr>
          <w:p w14:paraId="58A96A6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665145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138482,2</w:t>
            </w:r>
          </w:p>
        </w:tc>
        <w:tc>
          <w:tcPr>
            <w:tcW w:w="1134" w:type="dxa"/>
            <w:tcBorders>
              <w:top w:val="nil"/>
              <w:left w:val="nil"/>
              <w:bottom w:val="single" w:sz="4" w:space="0" w:color="auto"/>
              <w:right w:val="single" w:sz="4" w:space="0" w:color="auto"/>
            </w:tcBorders>
            <w:shd w:val="clear" w:color="auto" w:fill="auto"/>
            <w:vAlign w:val="center"/>
            <w:hideMark/>
          </w:tcPr>
          <w:p w14:paraId="1ECA3CA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133180,7</w:t>
            </w:r>
          </w:p>
        </w:tc>
        <w:tc>
          <w:tcPr>
            <w:tcW w:w="992" w:type="dxa"/>
            <w:tcBorders>
              <w:top w:val="nil"/>
              <w:left w:val="nil"/>
              <w:bottom w:val="single" w:sz="4" w:space="0" w:color="auto"/>
              <w:right w:val="single" w:sz="4" w:space="0" w:color="auto"/>
            </w:tcBorders>
            <w:shd w:val="clear" w:color="auto" w:fill="auto"/>
            <w:vAlign w:val="center"/>
            <w:hideMark/>
          </w:tcPr>
          <w:p w14:paraId="4F858DA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133180,7</w:t>
            </w:r>
          </w:p>
        </w:tc>
      </w:tr>
      <w:tr w:rsidR="00EA1F71" w:rsidRPr="008741D0" w14:paraId="58A0696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BD08DF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AE4169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B43D6C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49473E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2E2F414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010 01 70040</w:t>
            </w:r>
          </w:p>
        </w:tc>
        <w:tc>
          <w:tcPr>
            <w:tcW w:w="567" w:type="dxa"/>
            <w:tcBorders>
              <w:top w:val="nil"/>
              <w:left w:val="nil"/>
              <w:bottom w:val="single" w:sz="4" w:space="0" w:color="auto"/>
              <w:right w:val="nil"/>
            </w:tcBorders>
            <w:shd w:val="clear" w:color="auto" w:fill="auto"/>
            <w:vAlign w:val="center"/>
            <w:hideMark/>
          </w:tcPr>
          <w:p w14:paraId="65E925C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C5A1D7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138482,2</w:t>
            </w:r>
          </w:p>
        </w:tc>
        <w:tc>
          <w:tcPr>
            <w:tcW w:w="1134" w:type="dxa"/>
            <w:tcBorders>
              <w:top w:val="nil"/>
              <w:left w:val="nil"/>
              <w:bottom w:val="single" w:sz="4" w:space="0" w:color="auto"/>
              <w:right w:val="single" w:sz="4" w:space="0" w:color="auto"/>
            </w:tcBorders>
            <w:shd w:val="clear" w:color="auto" w:fill="auto"/>
            <w:vAlign w:val="center"/>
            <w:hideMark/>
          </w:tcPr>
          <w:p w14:paraId="6829AC4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133180,7</w:t>
            </w:r>
          </w:p>
        </w:tc>
        <w:tc>
          <w:tcPr>
            <w:tcW w:w="992" w:type="dxa"/>
            <w:tcBorders>
              <w:top w:val="nil"/>
              <w:left w:val="nil"/>
              <w:bottom w:val="single" w:sz="4" w:space="0" w:color="auto"/>
              <w:right w:val="single" w:sz="4" w:space="0" w:color="auto"/>
            </w:tcBorders>
            <w:shd w:val="clear" w:color="auto" w:fill="auto"/>
            <w:vAlign w:val="center"/>
            <w:hideMark/>
          </w:tcPr>
          <w:p w14:paraId="21C333A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133180,7</w:t>
            </w:r>
          </w:p>
        </w:tc>
      </w:tr>
      <w:tr w:rsidR="00EA1F71" w:rsidRPr="008741D0" w14:paraId="6347EC22"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F94E7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650" w:type="dxa"/>
            <w:tcBorders>
              <w:top w:val="nil"/>
              <w:left w:val="nil"/>
              <w:bottom w:val="single" w:sz="4" w:space="0" w:color="auto"/>
              <w:right w:val="single" w:sz="4" w:space="0" w:color="auto"/>
            </w:tcBorders>
            <w:shd w:val="clear" w:color="auto" w:fill="auto"/>
            <w:vAlign w:val="center"/>
            <w:hideMark/>
          </w:tcPr>
          <w:p w14:paraId="234328B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27D718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17A519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4C98009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7E5C782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C7B464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3544,5</w:t>
            </w:r>
          </w:p>
        </w:tc>
        <w:tc>
          <w:tcPr>
            <w:tcW w:w="1134" w:type="dxa"/>
            <w:tcBorders>
              <w:top w:val="nil"/>
              <w:left w:val="nil"/>
              <w:bottom w:val="single" w:sz="4" w:space="0" w:color="auto"/>
              <w:right w:val="single" w:sz="4" w:space="0" w:color="auto"/>
            </w:tcBorders>
            <w:shd w:val="clear" w:color="auto" w:fill="auto"/>
            <w:vAlign w:val="center"/>
            <w:hideMark/>
          </w:tcPr>
          <w:p w14:paraId="60446D1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3544,5</w:t>
            </w:r>
          </w:p>
        </w:tc>
        <w:tc>
          <w:tcPr>
            <w:tcW w:w="992" w:type="dxa"/>
            <w:tcBorders>
              <w:top w:val="nil"/>
              <w:left w:val="nil"/>
              <w:bottom w:val="single" w:sz="4" w:space="0" w:color="auto"/>
              <w:right w:val="single" w:sz="4" w:space="0" w:color="auto"/>
            </w:tcBorders>
            <w:shd w:val="clear" w:color="auto" w:fill="auto"/>
            <w:vAlign w:val="center"/>
            <w:hideMark/>
          </w:tcPr>
          <w:p w14:paraId="3C1A980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3544,5</w:t>
            </w:r>
          </w:p>
        </w:tc>
      </w:tr>
      <w:tr w:rsidR="00EA1F71" w:rsidRPr="008741D0" w14:paraId="2BA161C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93AC42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3E83999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9A7B04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123B5F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2208BAD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43F3C7F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A4AC84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3544,5</w:t>
            </w:r>
          </w:p>
        </w:tc>
        <w:tc>
          <w:tcPr>
            <w:tcW w:w="1134" w:type="dxa"/>
            <w:tcBorders>
              <w:top w:val="nil"/>
              <w:left w:val="nil"/>
              <w:bottom w:val="single" w:sz="4" w:space="0" w:color="auto"/>
              <w:right w:val="single" w:sz="4" w:space="0" w:color="auto"/>
            </w:tcBorders>
            <w:shd w:val="clear" w:color="auto" w:fill="auto"/>
            <w:vAlign w:val="center"/>
            <w:hideMark/>
          </w:tcPr>
          <w:p w14:paraId="21F280E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3544,5</w:t>
            </w:r>
          </w:p>
        </w:tc>
        <w:tc>
          <w:tcPr>
            <w:tcW w:w="992" w:type="dxa"/>
            <w:tcBorders>
              <w:top w:val="nil"/>
              <w:left w:val="nil"/>
              <w:bottom w:val="single" w:sz="4" w:space="0" w:color="auto"/>
              <w:right w:val="single" w:sz="4" w:space="0" w:color="auto"/>
            </w:tcBorders>
            <w:shd w:val="clear" w:color="auto" w:fill="auto"/>
            <w:vAlign w:val="center"/>
            <w:hideMark/>
          </w:tcPr>
          <w:p w14:paraId="6F47AC1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3544,5</w:t>
            </w:r>
          </w:p>
        </w:tc>
      </w:tr>
      <w:tr w:rsidR="00EA1F71" w:rsidRPr="008741D0" w14:paraId="09CBFFD8"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930889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05F6359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172EF6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156D41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3B13BE3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010 01 72300</w:t>
            </w:r>
          </w:p>
        </w:tc>
        <w:tc>
          <w:tcPr>
            <w:tcW w:w="567" w:type="dxa"/>
            <w:tcBorders>
              <w:top w:val="nil"/>
              <w:left w:val="nil"/>
              <w:bottom w:val="single" w:sz="4" w:space="0" w:color="auto"/>
              <w:right w:val="nil"/>
            </w:tcBorders>
            <w:shd w:val="clear" w:color="auto" w:fill="auto"/>
            <w:vAlign w:val="center"/>
            <w:hideMark/>
          </w:tcPr>
          <w:p w14:paraId="7F7421F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548A5A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37793,2</w:t>
            </w:r>
          </w:p>
        </w:tc>
        <w:tc>
          <w:tcPr>
            <w:tcW w:w="1134" w:type="dxa"/>
            <w:tcBorders>
              <w:top w:val="nil"/>
              <w:left w:val="nil"/>
              <w:bottom w:val="single" w:sz="4" w:space="0" w:color="auto"/>
              <w:right w:val="single" w:sz="4" w:space="0" w:color="auto"/>
            </w:tcBorders>
            <w:shd w:val="clear" w:color="auto" w:fill="auto"/>
            <w:vAlign w:val="center"/>
            <w:hideMark/>
          </w:tcPr>
          <w:p w14:paraId="6F06C64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1F2C71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1929A5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22B02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37CC81D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B9ED00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69F871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410E626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010 01 72300</w:t>
            </w:r>
          </w:p>
        </w:tc>
        <w:tc>
          <w:tcPr>
            <w:tcW w:w="567" w:type="dxa"/>
            <w:tcBorders>
              <w:top w:val="nil"/>
              <w:left w:val="nil"/>
              <w:bottom w:val="single" w:sz="4" w:space="0" w:color="auto"/>
              <w:right w:val="nil"/>
            </w:tcBorders>
            <w:shd w:val="clear" w:color="auto" w:fill="auto"/>
            <w:vAlign w:val="center"/>
            <w:hideMark/>
          </w:tcPr>
          <w:p w14:paraId="5FE3176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606F8B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37793,2</w:t>
            </w:r>
          </w:p>
        </w:tc>
        <w:tc>
          <w:tcPr>
            <w:tcW w:w="1134" w:type="dxa"/>
            <w:tcBorders>
              <w:top w:val="nil"/>
              <w:left w:val="nil"/>
              <w:bottom w:val="single" w:sz="4" w:space="0" w:color="auto"/>
              <w:right w:val="single" w:sz="4" w:space="0" w:color="auto"/>
            </w:tcBorders>
            <w:shd w:val="clear" w:color="auto" w:fill="auto"/>
            <w:vAlign w:val="center"/>
            <w:hideMark/>
          </w:tcPr>
          <w:p w14:paraId="7480FDF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39CCDD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3C5675B8"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037A32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217B7ED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19BECC5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7B2CAB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31180B3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S2300</w:t>
            </w:r>
          </w:p>
        </w:tc>
        <w:tc>
          <w:tcPr>
            <w:tcW w:w="567" w:type="dxa"/>
            <w:tcBorders>
              <w:top w:val="nil"/>
              <w:left w:val="nil"/>
              <w:bottom w:val="single" w:sz="4" w:space="0" w:color="auto"/>
              <w:right w:val="nil"/>
            </w:tcBorders>
            <w:shd w:val="clear" w:color="auto" w:fill="auto"/>
            <w:vAlign w:val="center"/>
            <w:hideMark/>
          </w:tcPr>
          <w:p w14:paraId="027378C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2EC3EE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9448,0</w:t>
            </w:r>
          </w:p>
        </w:tc>
        <w:tc>
          <w:tcPr>
            <w:tcW w:w="1134" w:type="dxa"/>
            <w:tcBorders>
              <w:top w:val="nil"/>
              <w:left w:val="nil"/>
              <w:bottom w:val="single" w:sz="4" w:space="0" w:color="auto"/>
              <w:right w:val="single" w:sz="4" w:space="0" w:color="auto"/>
            </w:tcBorders>
            <w:shd w:val="clear" w:color="auto" w:fill="auto"/>
            <w:vAlign w:val="center"/>
            <w:hideMark/>
          </w:tcPr>
          <w:p w14:paraId="5C3720D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9F44DB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5296043C"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BEEE09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762A1AE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855FB6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59AC4B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3D7849B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S2300</w:t>
            </w:r>
          </w:p>
        </w:tc>
        <w:tc>
          <w:tcPr>
            <w:tcW w:w="567" w:type="dxa"/>
            <w:tcBorders>
              <w:top w:val="nil"/>
              <w:left w:val="nil"/>
              <w:bottom w:val="single" w:sz="4" w:space="0" w:color="auto"/>
              <w:right w:val="nil"/>
            </w:tcBorders>
            <w:shd w:val="clear" w:color="auto" w:fill="auto"/>
            <w:vAlign w:val="center"/>
            <w:hideMark/>
          </w:tcPr>
          <w:p w14:paraId="4AB19B2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A9AB3B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9448,0</w:t>
            </w:r>
          </w:p>
        </w:tc>
        <w:tc>
          <w:tcPr>
            <w:tcW w:w="1134" w:type="dxa"/>
            <w:tcBorders>
              <w:top w:val="nil"/>
              <w:left w:val="nil"/>
              <w:bottom w:val="single" w:sz="4" w:space="0" w:color="auto"/>
              <w:right w:val="single" w:sz="4" w:space="0" w:color="auto"/>
            </w:tcBorders>
            <w:shd w:val="clear" w:color="auto" w:fill="auto"/>
            <w:vAlign w:val="center"/>
            <w:hideMark/>
          </w:tcPr>
          <w:p w14:paraId="3BED26F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3FC56A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2C7704C5" w14:textId="77777777" w:rsidTr="004D5481">
        <w:trPr>
          <w:trHeight w:val="22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02D6662" w14:textId="77777777" w:rsidR="009379AF" w:rsidRPr="008741D0" w:rsidRDefault="009379AF" w:rsidP="00832E57">
            <w:pPr>
              <w:jc w:val="both"/>
              <w:rPr>
                <w:rFonts w:eastAsia="Times New Roman"/>
                <w:sz w:val="20"/>
                <w:szCs w:val="20"/>
              </w:rPr>
            </w:pPr>
            <w:r w:rsidRPr="008741D0">
              <w:rPr>
                <w:rFonts w:eastAsia="Times New Roman"/>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50" w:type="dxa"/>
            <w:tcBorders>
              <w:top w:val="nil"/>
              <w:left w:val="nil"/>
              <w:bottom w:val="single" w:sz="4" w:space="0" w:color="auto"/>
              <w:right w:val="single" w:sz="4" w:space="0" w:color="auto"/>
            </w:tcBorders>
            <w:shd w:val="clear" w:color="auto" w:fill="auto"/>
            <w:vAlign w:val="center"/>
            <w:hideMark/>
          </w:tcPr>
          <w:p w14:paraId="48BDAFB8" w14:textId="77777777" w:rsidR="009379AF" w:rsidRPr="008741D0" w:rsidRDefault="009379AF" w:rsidP="00832E57">
            <w:pPr>
              <w:jc w:val="center"/>
              <w:rPr>
                <w:rFonts w:eastAsia="Times New Roman"/>
                <w:sz w:val="20"/>
                <w:szCs w:val="20"/>
              </w:rPr>
            </w:pPr>
            <w:r w:rsidRPr="008741D0">
              <w:rPr>
                <w:rFonts w:eastAsia="Times New Roman"/>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00AF1D3" w14:textId="77777777" w:rsidR="009379AF" w:rsidRPr="008741D0" w:rsidRDefault="009379AF" w:rsidP="00832E57">
            <w:pPr>
              <w:jc w:val="center"/>
              <w:rPr>
                <w:rFonts w:eastAsia="Times New Roman"/>
                <w:sz w:val="20"/>
                <w:szCs w:val="20"/>
              </w:rPr>
            </w:pPr>
            <w:r w:rsidRPr="008741D0">
              <w:rPr>
                <w:rFonts w:eastAsia="Times New Roman"/>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EEBE62C" w14:textId="77777777" w:rsidR="009379AF" w:rsidRPr="008741D0" w:rsidRDefault="009379AF" w:rsidP="00832E57">
            <w:pPr>
              <w:jc w:val="center"/>
              <w:rPr>
                <w:rFonts w:eastAsia="Times New Roman"/>
                <w:sz w:val="20"/>
                <w:szCs w:val="20"/>
              </w:rPr>
            </w:pPr>
            <w:r w:rsidRPr="008741D0">
              <w:rPr>
                <w:rFonts w:eastAsia="Times New Roman"/>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2AE9FA81" w14:textId="77777777" w:rsidR="009379AF" w:rsidRPr="008741D0" w:rsidRDefault="009379AF" w:rsidP="00832E57">
            <w:pPr>
              <w:jc w:val="center"/>
              <w:rPr>
                <w:rFonts w:eastAsia="Times New Roman"/>
                <w:sz w:val="20"/>
                <w:szCs w:val="20"/>
              </w:rPr>
            </w:pPr>
            <w:r w:rsidRPr="008741D0">
              <w:rPr>
                <w:rFonts w:eastAsia="Times New Roman"/>
                <w:sz w:val="20"/>
                <w:szCs w:val="20"/>
              </w:rPr>
              <w:t>010 01 72670</w:t>
            </w:r>
          </w:p>
        </w:tc>
        <w:tc>
          <w:tcPr>
            <w:tcW w:w="567" w:type="dxa"/>
            <w:tcBorders>
              <w:top w:val="nil"/>
              <w:left w:val="nil"/>
              <w:bottom w:val="single" w:sz="4" w:space="0" w:color="auto"/>
              <w:right w:val="nil"/>
            </w:tcBorders>
            <w:shd w:val="clear" w:color="auto" w:fill="auto"/>
            <w:vAlign w:val="center"/>
            <w:hideMark/>
          </w:tcPr>
          <w:p w14:paraId="6D3BFC81" w14:textId="77777777" w:rsidR="009379AF" w:rsidRPr="008741D0" w:rsidRDefault="009379AF" w:rsidP="00832E57">
            <w:pPr>
              <w:jc w:val="center"/>
              <w:rPr>
                <w:rFonts w:eastAsia="Times New Roman"/>
                <w:sz w:val="20"/>
                <w:szCs w:val="20"/>
              </w:rPr>
            </w:pPr>
            <w:r w:rsidRPr="008741D0">
              <w:rPr>
                <w:rFonts w:eastAsia="Times New Roman"/>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152D24E" w14:textId="77777777" w:rsidR="009379AF" w:rsidRPr="008741D0" w:rsidRDefault="009379AF" w:rsidP="00832E57">
            <w:pPr>
              <w:jc w:val="right"/>
              <w:rPr>
                <w:rFonts w:eastAsia="Times New Roman"/>
                <w:sz w:val="20"/>
                <w:szCs w:val="20"/>
              </w:rPr>
            </w:pPr>
            <w:r w:rsidRPr="008741D0">
              <w:rPr>
                <w:rFonts w:eastAsia="Times New Roman"/>
                <w:sz w:val="20"/>
                <w:szCs w:val="20"/>
              </w:rPr>
              <w:t>228,2</w:t>
            </w:r>
          </w:p>
        </w:tc>
        <w:tc>
          <w:tcPr>
            <w:tcW w:w="1134" w:type="dxa"/>
            <w:tcBorders>
              <w:top w:val="nil"/>
              <w:left w:val="nil"/>
              <w:bottom w:val="single" w:sz="4" w:space="0" w:color="auto"/>
              <w:right w:val="single" w:sz="4" w:space="0" w:color="auto"/>
            </w:tcBorders>
            <w:shd w:val="clear" w:color="auto" w:fill="auto"/>
            <w:vAlign w:val="center"/>
            <w:hideMark/>
          </w:tcPr>
          <w:p w14:paraId="515AD479" w14:textId="77777777" w:rsidR="009379AF" w:rsidRPr="008741D0" w:rsidRDefault="009379AF" w:rsidP="00832E57">
            <w:pPr>
              <w:jc w:val="right"/>
              <w:rPr>
                <w:rFonts w:eastAsia="Times New Roman"/>
                <w:sz w:val="20"/>
                <w:szCs w:val="20"/>
              </w:rPr>
            </w:pPr>
            <w:r w:rsidRPr="008741D0">
              <w:rPr>
                <w:rFonts w:eastAsia="Times New Roman"/>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4961381" w14:textId="77777777" w:rsidR="009379AF" w:rsidRPr="008741D0" w:rsidRDefault="009379AF" w:rsidP="00832E57">
            <w:pPr>
              <w:jc w:val="right"/>
              <w:rPr>
                <w:rFonts w:eastAsia="Times New Roman"/>
                <w:sz w:val="20"/>
                <w:szCs w:val="20"/>
              </w:rPr>
            </w:pPr>
            <w:r w:rsidRPr="008741D0">
              <w:rPr>
                <w:rFonts w:eastAsia="Times New Roman"/>
                <w:sz w:val="20"/>
                <w:szCs w:val="20"/>
              </w:rPr>
              <w:t>0,0</w:t>
            </w:r>
          </w:p>
        </w:tc>
      </w:tr>
      <w:tr w:rsidR="00EA1F71" w:rsidRPr="008741D0" w14:paraId="6B9D4ED8"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CFEC94A" w14:textId="77777777" w:rsidR="009379AF" w:rsidRPr="008741D0" w:rsidRDefault="009379AF" w:rsidP="00832E57">
            <w:pPr>
              <w:jc w:val="both"/>
              <w:rPr>
                <w:rFonts w:eastAsia="Times New Roman"/>
                <w:sz w:val="20"/>
                <w:szCs w:val="20"/>
              </w:rPr>
            </w:pPr>
            <w:r w:rsidRPr="008741D0">
              <w:rPr>
                <w:rFonts w:eastAsia="Times New Roman"/>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057CFFEA" w14:textId="77777777" w:rsidR="009379AF" w:rsidRPr="008741D0" w:rsidRDefault="009379AF" w:rsidP="00832E57">
            <w:pPr>
              <w:jc w:val="center"/>
              <w:rPr>
                <w:rFonts w:eastAsia="Times New Roman"/>
                <w:sz w:val="20"/>
                <w:szCs w:val="20"/>
              </w:rPr>
            </w:pPr>
            <w:r w:rsidRPr="008741D0">
              <w:rPr>
                <w:rFonts w:eastAsia="Times New Roman"/>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7727A5E" w14:textId="77777777" w:rsidR="009379AF" w:rsidRPr="008741D0" w:rsidRDefault="009379AF" w:rsidP="00832E57">
            <w:pPr>
              <w:jc w:val="center"/>
              <w:rPr>
                <w:rFonts w:eastAsia="Times New Roman"/>
                <w:sz w:val="20"/>
                <w:szCs w:val="20"/>
              </w:rPr>
            </w:pPr>
            <w:r w:rsidRPr="008741D0">
              <w:rPr>
                <w:rFonts w:eastAsia="Times New Roman"/>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DCD3120" w14:textId="77777777" w:rsidR="009379AF" w:rsidRPr="008741D0" w:rsidRDefault="009379AF" w:rsidP="00832E57">
            <w:pPr>
              <w:jc w:val="center"/>
              <w:rPr>
                <w:rFonts w:eastAsia="Times New Roman"/>
                <w:sz w:val="20"/>
                <w:szCs w:val="20"/>
              </w:rPr>
            </w:pPr>
            <w:r w:rsidRPr="008741D0">
              <w:rPr>
                <w:rFonts w:eastAsia="Times New Roman"/>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73E295AD" w14:textId="77777777" w:rsidR="009379AF" w:rsidRPr="008741D0" w:rsidRDefault="009379AF" w:rsidP="00832E57">
            <w:pPr>
              <w:jc w:val="center"/>
              <w:rPr>
                <w:rFonts w:eastAsia="Times New Roman"/>
                <w:sz w:val="20"/>
                <w:szCs w:val="20"/>
              </w:rPr>
            </w:pPr>
            <w:r w:rsidRPr="008741D0">
              <w:rPr>
                <w:rFonts w:eastAsia="Times New Roman"/>
                <w:sz w:val="20"/>
                <w:szCs w:val="20"/>
              </w:rPr>
              <w:t>010 01 72670</w:t>
            </w:r>
          </w:p>
        </w:tc>
        <w:tc>
          <w:tcPr>
            <w:tcW w:w="567" w:type="dxa"/>
            <w:tcBorders>
              <w:top w:val="nil"/>
              <w:left w:val="nil"/>
              <w:bottom w:val="single" w:sz="4" w:space="0" w:color="auto"/>
              <w:right w:val="nil"/>
            </w:tcBorders>
            <w:shd w:val="clear" w:color="auto" w:fill="auto"/>
            <w:vAlign w:val="center"/>
            <w:hideMark/>
          </w:tcPr>
          <w:p w14:paraId="56951431" w14:textId="77777777" w:rsidR="009379AF" w:rsidRPr="008741D0" w:rsidRDefault="009379AF" w:rsidP="00832E57">
            <w:pPr>
              <w:jc w:val="center"/>
              <w:rPr>
                <w:rFonts w:eastAsia="Times New Roman"/>
                <w:sz w:val="20"/>
                <w:szCs w:val="20"/>
              </w:rPr>
            </w:pPr>
            <w:r w:rsidRPr="008741D0">
              <w:rPr>
                <w:rFonts w:eastAsia="Times New Roman"/>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0348FDE" w14:textId="77777777" w:rsidR="009379AF" w:rsidRPr="008741D0" w:rsidRDefault="009379AF" w:rsidP="00832E57">
            <w:pPr>
              <w:jc w:val="right"/>
              <w:rPr>
                <w:rFonts w:eastAsia="Times New Roman"/>
                <w:sz w:val="20"/>
                <w:szCs w:val="20"/>
              </w:rPr>
            </w:pPr>
            <w:r w:rsidRPr="008741D0">
              <w:rPr>
                <w:rFonts w:eastAsia="Times New Roman"/>
                <w:sz w:val="20"/>
                <w:szCs w:val="20"/>
              </w:rPr>
              <w:t>228,2</w:t>
            </w:r>
          </w:p>
        </w:tc>
        <w:tc>
          <w:tcPr>
            <w:tcW w:w="1134" w:type="dxa"/>
            <w:tcBorders>
              <w:top w:val="nil"/>
              <w:left w:val="nil"/>
              <w:bottom w:val="single" w:sz="4" w:space="0" w:color="auto"/>
              <w:right w:val="single" w:sz="4" w:space="0" w:color="auto"/>
            </w:tcBorders>
            <w:shd w:val="clear" w:color="auto" w:fill="auto"/>
            <w:vAlign w:val="center"/>
            <w:hideMark/>
          </w:tcPr>
          <w:p w14:paraId="6B7FF8FC" w14:textId="77777777" w:rsidR="009379AF" w:rsidRPr="008741D0" w:rsidRDefault="009379AF" w:rsidP="00832E57">
            <w:pPr>
              <w:jc w:val="right"/>
              <w:rPr>
                <w:rFonts w:eastAsia="Times New Roman"/>
                <w:sz w:val="20"/>
                <w:szCs w:val="20"/>
              </w:rPr>
            </w:pPr>
            <w:r w:rsidRPr="008741D0">
              <w:rPr>
                <w:rFonts w:eastAsia="Times New Roman"/>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77FC460" w14:textId="77777777" w:rsidR="009379AF" w:rsidRPr="008741D0" w:rsidRDefault="009379AF" w:rsidP="00832E57">
            <w:pPr>
              <w:jc w:val="right"/>
              <w:rPr>
                <w:rFonts w:eastAsia="Times New Roman"/>
                <w:sz w:val="20"/>
                <w:szCs w:val="20"/>
              </w:rPr>
            </w:pPr>
            <w:r w:rsidRPr="008741D0">
              <w:rPr>
                <w:rFonts w:eastAsia="Times New Roman"/>
                <w:sz w:val="20"/>
                <w:szCs w:val="20"/>
              </w:rPr>
              <w:t> </w:t>
            </w:r>
          </w:p>
        </w:tc>
      </w:tr>
      <w:tr w:rsidR="00EA1F71" w:rsidRPr="008741D0" w14:paraId="29EFBF9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CE6A89C"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Общее образование</w:t>
            </w:r>
          </w:p>
        </w:tc>
        <w:tc>
          <w:tcPr>
            <w:tcW w:w="650" w:type="dxa"/>
            <w:tcBorders>
              <w:top w:val="nil"/>
              <w:left w:val="nil"/>
              <w:bottom w:val="single" w:sz="4" w:space="0" w:color="auto"/>
              <w:right w:val="single" w:sz="4" w:space="0" w:color="auto"/>
            </w:tcBorders>
            <w:shd w:val="clear" w:color="auto" w:fill="auto"/>
            <w:vAlign w:val="center"/>
            <w:hideMark/>
          </w:tcPr>
          <w:p w14:paraId="07DF312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186C8B4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727861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6250311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3979230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74219FC"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717861,8</w:t>
            </w:r>
          </w:p>
        </w:tc>
        <w:tc>
          <w:tcPr>
            <w:tcW w:w="1134" w:type="dxa"/>
            <w:tcBorders>
              <w:top w:val="nil"/>
              <w:left w:val="nil"/>
              <w:bottom w:val="single" w:sz="4" w:space="0" w:color="auto"/>
              <w:right w:val="single" w:sz="4" w:space="0" w:color="auto"/>
            </w:tcBorders>
            <w:shd w:val="clear" w:color="auto" w:fill="auto"/>
            <w:vAlign w:val="center"/>
            <w:hideMark/>
          </w:tcPr>
          <w:p w14:paraId="3DEBD334"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284581,3</w:t>
            </w:r>
          </w:p>
        </w:tc>
        <w:tc>
          <w:tcPr>
            <w:tcW w:w="992" w:type="dxa"/>
            <w:tcBorders>
              <w:top w:val="nil"/>
              <w:left w:val="nil"/>
              <w:bottom w:val="single" w:sz="4" w:space="0" w:color="auto"/>
              <w:right w:val="single" w:sz="4" w:space="0" w:color="auto"/>
            </w:tcBorders>
            <w:shd w:val="clear" w:color="auto" w:fill="auto"/>
            <w:vAlign w:val="center"/>
            <w:hideMark/>
          </w:tcPr>
          <w:p w14:paraId="1B12591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280187,9</w:t>
            </w:r>
          </w:p>
        </w:tc>
      </w:tr>
      <w:tr w:rsidR="00EA1F71" w:rsidRPr="008741D0" w14:paraId="72375AC5"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95B23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22E3925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0F721F3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823AA3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7B45CCC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3FCDF57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B4EA3C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710811,2</w:t>
            </w:r>
          </w:p>
        </w:tc>
        <w:tc>
          <w:tcPr>
            <w:tcW w:w="1134" w:type="dxa"/>
            <w:tcBorders>
              <w:top w:val="nil"/>
              <w:left w:val="nil"/>
              <w:bottom w:val="single" w:sz="4" w:space="0" w:color="auto"/>
              <w:right w:val="single" w:sz="4" w:space="0" w:color="auto"/>
            </w:tcBorders>
            <w:shd w:val="clear" w:color="auto" w:fill="auto"/>
            <w:vAlign w:val="center"/>
            <w:hideMark/>
          </w:tcPr>
          <w:p w14:paraId="72EE096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281502,6</w:t>
            </w:r>
          </w:p>
        </w:tc>
        <w:tc>
          <w:tcPr>
            <w:tcW w:w="992" w:type="dxa"/>
            <w:tcBorders>
              <w:top w:val="nil"/>
              <w:left w:val="nil"/>
              <w:bottom w:val="single" w:sz="4" w:space="0" w:color="auto"/>
              <w:right w:val="single" w:sz="4" w:space="0" w:color="auto"/>
            </w:tcBorders>
            <w:shd w:val="clear" w:color="auto" w:fill="auto"/>
            <w:vAlign w:val="center"/>
            <w:hideMark/>
          </w:tcPr>
          <w:p w14:paraId="30EC3EF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277109,2</w:t>
            </w:r>
          </w:p>
        </w:tc>
      </w:tr>
      <w:tr w:rsidR="00EA1F71" w:rsidRPr="008741D0" w14:paraId="6198E6EE"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232BF"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50" w:type="dxa"/>
            <w:tcBorders>
              <w:top w:val="nil"/>
              <w:left w:val="nil"/>
              <w:bottom w:val="single" w:sz="4" w:space="0" w:color="auto"/>
              <w:right w:val="single" w:sz="4" w:space="0" w:color="auto"/>
            </w:tcBorders>
            <w:shd w:val="clear" w:color="auto" w:fill="auto"/>
            <w:vAlign w:val="center"/>
            <w:hideMark/>
          </w:tcPr>
          <w:p w14:paraId="7981BAE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00EC10E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B503D0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50417B8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010 01 00000</w:t>
            </w:r>
          </w:p>
        </w:tc>
        <w:tc>
          <w:tcPr>
            <w:tcW w:w="567" w:type="dxa"/>
            <w:tcBorders>
              <w:top w:val="nil"/>
              <w:left w:val="nil"/>
              <w:bottom w:val="single" w:sz="4" w:space="0" w:color="auto"/>
              <w:right w:val="nil"/>
            </w:tcBorders>
            <w:shd w:val="clear" w:color="auto" w:fill="auto"/>
            <w:vAlign w:val="center"/>
            <w:hideMark/>
          </w:tcPr>
          <w:p w14:paraId="7B2D9EF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0388CA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710811,2</w:t>
            </w:r>
          </w:p>
        </w:tc>
        <w:tc>
          <w:tcPr>
            <w:tcW w:w="1134" w:type="dxa"/>
            <w:tcBorders>
              <w:top w:val="nil"/>
              <w:left w:val="nil"/>
              <w:bottom w:val="single" w:sz="4" w:space="0" w:color="auto"/>
              <w:right w:val="single" w:sz="4" w:space="0" w:color="auto"/>
            </w:tcBorders>
            <w:shd w:val="clear" w:color="auto" w:fill="auto"/>
            <w:vAlign w:val="center"/>
            <w:hideMark/>
          </w:tcPr>
          <w:p w14:paraId="3477ABC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281502,6</w:t>
            </w:r>
          </w:p>
        </w:tc>
        <w:tc>
          <w:tcPr>
            <w:tcW w:w="992" w:type="dxa"/>
            <w:tcBorders>
              <w:top w:val="nil"/>
              <w:left w:val="nil"/>
              <w:bottom w:val="single" w:sz="4" w:space="0" w:color="auto"/>
              <w:right w:val="single" w:sz="4" w:space="0" w:color="auto"/>
            </w:tcBorders>
            <w:shd w:val="clear" w:color="auto" w:fill="auto"/>
            <w:vAlign w:val="center"/>
            <w:hideMark/>
          </w:tcPr>
          <w:p w14:paraId="6E056FA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277109,2</w:t>
            </w:r>
          </w:p>
        </w:tc>
      </w:tr>
      <w:tr w:rsidR="00EA1F71" w:rsidRPr="008741D0" w14:paraId="66B2B33E"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E0182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деятельности муниципальных автономных учреждений</w:t>
            </w:r>
          </w:p>
        </w:tc>
        <w:tc>
          <w:tcPr>
            <w:tcW w:w="650" w:type="dxa"/>
            <w:tcBorders>
              <w:top w:val="nil"/>
              <w:left w:val="nil"/>
              <w:bottom w:val="single" w:sz="4" w:space="0" w:color="auto"/>
              <w:right w:val="single" w:sz="4" w:space="0" w:color="auto"/>
            </w:tcBorders>
            <w:shd w:val="clear" w:color="auto" w:fill="auto"/>
            <w:vAlign w:val="center"/>
            <w:hideMark/>
          </w:tcPr>
          <w:p w14:paraId="4D0B1B8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E2D07C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0912EE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3CC1D95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010 01 20040</w:t>
            </w:r>
          </w:p>
        </w:tc>
        <w:tc>
          <w:tcPr>
            <w:tcW w:w="567" w:type="dxa"/>
            <w:tcBorders>
              <w:top w:val="nil"/>
              <w:left w:val="nil"/>
              <w:bottom w:val="single" w:sz="4" w:space="0" w:color="auto"/>
              <w:right w:val="nil"/>
            </w:tcBorders>
            <w:shd w:val="clear" w:color="auto" w:fill="auto"/>
            <w:vAlign w:val="center"/>
            <w:hideMark/>
          </w:tcPr>
          <w:p w14:paraId="73BBD4F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7E6EDD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48901,6</w:t>
            </w:r>
          </w:p>
        </w:tc>
        <w:tc>
          <w:tcPr>
            <w:tcW w:w="1134" w:type="dxa"/>
            <w:tcBorders>
              <w:top w:val="nil"/>
              <w:left w:val="nil"/>
              <w:bottom w:val="single" w:sz="4" w:space="0" w:color="auto"/>
              <w:right w:val="single" w:sz="4" w:space="0" w:color="auto"/>
            </w:tcBorders>
            <w:shd w:val="clear" w:color="auto" w:fill="auto"/>
            <w:vAlign w:val="center"/>
            <w:hideMark/>
          </w:tcPr>
          <w:p w14:paraId="413E20C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37502,6</w:t>
            </w:r>
          </w:p>
        </w:tc>
        <w:tc>
          <w:tcPr>
            <w:tcW w:w="992" w:type="dxa"/>
            <w:tcBorders>
              <w:top w:val="nil"/>
              <w:left w:val="nil"/>
              <w:bottom w:val="single" w:sz="4" w:space="0" w:color="auto"/>
              <w:right w:val="single" w:sz="4" w:space="0" w:color="auto"/>
            </w:tcBorders>
            <w:shd w:val="clear" w:color="auto" w:fill="auto"/>
            <w:vAlign w:val="center"/>
            <w:hideMark/>
          </w:tcPr>
          <w:p w14:paraId="077D22F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37502,6</w:t>
            </w:r>
          </w:p>
        </w:tc>
      </w:tr>
      <w:tr w:rsidR="00EA1F71" w:rsidRPr="008741D0" w14:paraId="43B5A1A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093521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5EC17D9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FFC1B7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5B595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62267C4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010 01 20040</w:t>
            </w:r>
          </w:p>
        </w:tc>
        <w:tc>
          <w:tcPr>
            <w:tcW w:w="567" w:type="dxa"/>
            <w:tcBorders>
              <w:top w:val="nil"/>
              <w:left w:val="nil"/>
              <w:bottom w:val="single" w:sz="4" w:space="0" w:color="auto"/>
              <w:right w:val="nil"/>
            </w:tcBorders>
            <w:shd w:val="clear" w:color="auto" w:fill="auto"/>
            <w:vAlign w:val="center"/>
            <w:hideMark/>
          </w:tcPr>
          <w:p w14:paraId="797AD4E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847BB8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48901,6</w:t>
            </w:r>
          </w:p>
        </w:tc>
        <w:tc>
          <w:tcPr>
            <w:tcW w:w="1134" w:type="dxa"/>
            <w:tcBorders>
              <w:top w:val="nil"/>
              <w:left w:val="nil"/>
              <w:bottom w:val="single" w:sz="4" w:space="0" w:color="auto"/>
              <w:right w:val="single" w:sz="4" w:space="0" w:color="auto"/>
            </w:tcBorders>
            <w:shd w:val="clear" w:color="auto" w:fill="auto"/>
            <w:vAlign w:val="center"/>
            <w:hideMark/>
          </w:tcPr>
          <w:p w14:paraId="72F2EB4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37502,6</w:t>
            </w:r>
          </w:p>
        </w:tc>
        <w:tc>
          <w:tcPr>
            <w:tcW w:w="992" w:type="dxa"/>
            <w:tcBorders>
              <w:top w:val="nil"/>
              <w:left w:val="nil"/>
              <w:bottom w:val="single" w:sz="4" w:space="0" w:color="auto"/>
              <w:right w:val="single" w:sz="4" w:space="0" w:color="auto"/>
            </w:tcBorders>
            <w:shd w:val="clear" w:color="auto" w:fill="auto"/>
            <w:vAlign w:val="center"/>
            <w:hideMark/>
          </w:tcPr>
          <w:p w14:paraId="6C38377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37502,6</w:t>
            </w:r>
          </w:p>
        </w:tc>
      </w:tr>
      <w:tr w:rsidR="00EA1F71" w:rsidRPr="008741D0" w14:paraId="0A6CAB11"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A069AF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5A74E5A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19A25C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1A850C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512EF9E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010 01 72300</w:t>
            </w:r>
          </w:p>
        </w:tc>
        <w:tc>
          <w:tcPr>
            <w:tcW w:w="567" w:type="dxa"/>
            <w:tcBorders>
              <w:top w:val="nil"/>
              <w:left w:val="nil"/>
              <w:bottom w:val="single" w:sz="4" w:space="0" w:color="auto"/>
              <w:right w:val="nil"/>
            </w:tcBorders>
            <w:shd w:val="clear" w:color="auto" w:fill="auto"/>
            <w:vAlign w:val="center"/>
            <w:hideMark/>
          </w:tcPr>
          <w:p w14:paraId="1236853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0A238F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39636,2</w:t>
            </w:r>
          </w:p>
        </w:tc>
        <w:tc>
          <w:tcPr>
            <w:tcW w:w="1134" w:type="dxa"/>
            <w:tcBorders>
              <w:top w:val="nil"/>
              <w:left w:val="nil"/>
              <w:bottom w:val="single" w:sz="4" w:space="0" w:color="auto"/>
              <w:right w:val="single" w:sz="4" w:space="0" w:color="auto"/>
            </w:tcBorders>
            <w:shd w:val="clear" w:color="auto" w:fill="auto"/>
            <w:vAlign w:val="center"/>
            <w:hideMark/>
          </w:tcPr>
          <w:p w14:paraId="7A706AB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5B9F80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69F4085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5EB571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3078AB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054620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041E86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5B7CCD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010 01 72300</w:t>
            </w:r>
          </w:p>
        </w:tc>
        <w:tc>
          <w:tcPr>
            <w:tcW w:w="567" w:type="dxa"/>
            <w:tcBorders>
              <w:top w:val="nil"/>
              <w:left w:val="nil"/>
              <w:bottom w:val="single" w:sz="4" w:space="0" w:color="auto"/>
              <w:right w:val="nil"/>
            </w:tcBorders>
            <w:shd w:val="clear" w:color="auto" w:fill="auto"/>
            <w:vAlign w:val="center"/>
            <w:hideMark/>
          </w:tcPr>
          <w:p w14:paraId="5DEED40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E4A26F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39636,2</w:t>
            </w:r>
          </w:p>
        </w:tc>
        <w:tc>
          <w:tcPr>
            <w:tcW w:w="1134" w:type="dxa"/>
            <w:tcBorders>
              <w:top w:val="nil"/>
              <w:left w:val="nil"/>
              <w:bottom w:val="single" w:sz="4" w:space="0" w:color="auto"/>
              <w:right w:val="single" w:sz="4" w:space="0" w:color="auto"/>
            </w:tcBorders>
            <w:shd w:val="clear" w:color="auto" w:fill="auto"/>
            <w:vAlign w:val="center"/>
            <w:hideMark/>
          </w:tcPr>
          <w:p w14:paraId="6DC540D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35689D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16824F21"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1F1447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2FDBF53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45B78C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4363C4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0FB3F1B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S2300</w:t>
            </w:r>
          </w:p>
        </w:tc>
        <w:tc>
          <w:tcPr>
            <w:tcW w:w="567" w:type="dxa"/>
            <w:tcBorders>
              <w:top w:val="nil"/>
              <w:left w:val="nil"/>
              <w:bottom w:val="single" w:sz="4" w:space="0" w:color="auto"/>
              <w:right w:val="nil"/>
            </w:tcBorders>
            <w:shd w:val="clear" w:color="auto" w:fill="auto"/>
            <w:vAlign w:val="center"/>
            <w:hideMark/>
          </w:tcPr>
          <w:p w14:paraId="054C1B7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3C5BFD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9909,1</w:t>
            </w:r>
          </w:p>
        </w:tc>
        <w:tc>
          <w:tcPr>
            <w:tcW w:w="1134" w:type="dxa"/>
            <w:tcBorders>
              <w:top w:val="nil"/>
              <w:left w:val="nil"/>
              <w:bottom w:val="single" w:sz="4" w:space="0" w:color="auto"/>
              <w:right w:val="single" w:sz="4" w:space="0" w:color="auto"/>
            </w:tcBorders>
            <w:shd w:val="clear" w:color="auto" w:fill="auto"/>
            <w:vAlign w:val="center"/>
            <w:hideMark/>
          </w:tcPr>
          <w:p w14:paraId="645CF29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CD29A9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D06D69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022738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64B6503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1302FD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0A8071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79261D0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S2300</w:t>
            </w:r>
          </w:p>
        </w:tc>
        <w:tc>
          <w:tcPr>
            <w:tcW w:w="567" w:type="dxa"/>
            <w:tcBorders>
              <w:top w:val="nil"/>
              <w:left w:val="nil"/>
              <w:bottom w:val="single" w:sz="4" w:space="0" w:color="auto"/>
              <w:right w:val="nil"/>
            </w:tcBorders>
            <w:shd w:val="clear" w:color="auto" w:fill="auto"/>
            <w:vAlign w:val="center"/>
            <w:hideMark/>
          </w:tcPr>
          <w:p w14:paraId="4635986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12453B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9909,1</w:t>
            </w:r>
          </w:p>
        </w:tc>
        <w:tc>
          <w:tcPr>
            <w:tcW w:w="1134" w:type="dxa"/>
            <w:tcBorders>
              <w:top w:val="nil"/>
              <w:left w:val="nil"/>
              <w:bottom w:val="single" w:sz="4" w:space="0" w:color="auto"/>
              <w:right w:val="single" w:sz="4" w:space="0" w:color="auto"/>
            </w:tcBorders>
            <w:shd w:val="clear" w:color="auto" w:fill="auto"/>
            <w:vAlign w:val="center"/>
            <w:hideMark/>
          </w:tcPr>
          <w:p w14:paraId="39ABE14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1EE462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7049C654"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A63E33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Ежемесячное денежное вознаграждение за классное руководство педагогическим </w:t>
            </w:r>
            <w:proofErr w:type="gramStart"/>
            <w:r w:rsidRPr="008741D0">
              <w:rPr>
                <w:rFonts w:eastAsia="Times New Roman"/>
                <w:color w:val="000000"/>
                <w:sz w:val="20"/>
                <w:szCs w:val="20"/>
              </w:rPr>
              <w:t>работникам  муниципальных</w:t>
            </w:r>
            <w:proofErr w:type="gramEnd"/>
            <w:r w:rsidRPr="008741D0">
              <w:rPr>
                <w:rFonts w:eastAsia="Times New Roman"/>
                <w:color w:val="000000"/>
                <w:sz w:val="20"/>
                <w:szCs w:val="20"/>
              </w:rPr>
              <w:t xml:space="preserve"> общеобразовательных организаций(источником финансового обеспечения которых является иной межбюджетный трансферт из федерального бюджета)</w:t>
            </w:r>
          </w:p>
        </w:tc>
        <w:tc>
          <w:tcPr>
            <w:tcW w:w="650" w:type="dxa"/>
            <w:tcBorders>
              <w:top w:val="nil"/>
              <w:left w:val="nil"/>
              <w:bottom w:val="single" w:sz="4" w:space="0" w:color="auto"/>
              <w:right w:val="single" w:sz="4" w:space="0" w:color="auto"/>
            </w:tcBorders>
            <w:shd w:val="clear" w:color="auto" w:fill="auto"/>
            <w:vAlign w:val="center"/>
            <w:hideMark/>
          </w:tcPr>
          <w:p w14:paraId="3511301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F6DC9A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1DDDE7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7AC4A2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010 01 53031</w:t>
            </w:r>
          </w:p>
        </w:tc>
        <w:tc>
          <w:tcPr>
            <w:tcW w:w="567" w:type="dxa"/>
            <w:tcBorders>
              <w:top w:val="nil"/>
              <w:left w:val="nil"/>
              <w:bottom w:val="single" w:sz="4" w:space="0" w:color="auto"/>
              <w:right w:val="nil"/>
            </w:tcBorders>
            <w:shd w:val="clear" w:color="auto" w:fill="auto"/>
            <w:vAlign w:val="center"/>
            <w:hideMark/>
          </w:tcPr>
          <w:p w14:paraId="47A4B81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5373DF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16249,0</w:t>
            </w:r>
          </w:p>
        </w:tc>
        <w:tc>
          <w:tcPr>
            <w:tcW w:w="1134" w:type="dxa"/>
            <w:tcBorders>
              <w:top w:val="nil"/>
              <w:left w:val="nil"/>
              <w:bottom w:val="single" w:sz="4" w:space="0" w:color="auto"/>
              <w:right w:val="single" w:sz="4" w:space="0" w:color="auto"/>
            </w:tcBorders>
            <w:shd w:val="clear" w:color="auto" w:fill="auto"/>
            <w:vAlign w:val="center"/>
            <w:hideMark/>
          </w:tcPr>
          <w:p w14:paraId="0351375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16327,1</w:t>
            </w:r>
          </w:p>
        </w:tc>
        <w:tc>
          <w:tcPr>
            <w:tcW w:w="992" w:type="dxa"/>
            <w:tcBorders>
              <w:top w:val="nil"/>
              <w:left w:val="nil"/>
              <w:bottom w:val="single" w:sz="4" w:space="0" w:color="auto"/>
              <w:right w:val="single" w:sz="4" w:space="0" w:color="auto"/>
            </w:tcBorders>
            <w:shd w:val="clear" w:color="auto" w:fill="auto"/>
            <w:vAlign w:val="center"/>
            <w:hideMark/>
          </w:tcPr>
          <w:p w14:paraId="5DC52C8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16327,1</w:t>
            </w:r>
          </w:p>
        </w:tc>
      </w:tr>
      <w:tr w:rsidR="00EA1F71" w:rsidRPr="008741D0" w14:paraId="21FAADD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94A777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18D58F8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3F1227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4C2F31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25F4690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010 01 53031</w:t>
            </w:r>
          </w:p>
        </w:tc>
        <w:tc>
          <w:tcPr>
            <w:tcW w:w="567" w:type="dxa"/>
            <w:tcBorders>
              <w:top w:val="nil"/>
              <w:left w:val="nil"/>
              <w:bottom w:val="single" w:sz="4" w:space="0" w:color="auto"/>
              <w:right w:val="nil"/>
            </w:tcBorders>
            <w:shd w:val="clear" w:color="auto" w:fill="auto"/>
            <w:vAlign w:val="center"/>
            <w:hideMark/>
          </w:tcPr>
          <w:p w14:paraId="2C6D5FA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AFB28A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16249,0</w:t>
            </w:r>
          </w:p>
        </w:tc>
        <w:tc>
          <w:tcPr>
            <w:tcW w:w="1134" w:type="dxa"/>
            <w:tcBorders>
              <w:top w:val="nil"/>
              <w:left w:val="nil"/>
              <w:bottom w:val="single" w:sz="4" w:space="0" w:color="auto"/>
              <w:right w:val="single" w:sz="4" w:space="0" w:color="auto"/>
            </w:tcBorders>
            <w:shd w:val="clear" w:color="auto" w:fill="auto"/>
            <w:vAlign w:val="center"/>
            <w:hideMark/>
          </w:tcPr>
          <w:p w14:paraId="1054C96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16327,1</w:t>
            </w:r>
          </w:p>
        </w:tc>
        <w:tc>
          <w:tcPr>
            <w:tcW w:w="992" w:type="dxa"/>
            <w:tcBorders>
              <w:top w:val="nil"/>
              <w:left w:val="nil"/>
              <w:bottom w:val="single" w:sz="4" w:space="0" w:color="auto"/>
              <w:right w:val="single" w:sz="4" w:space="0" w:color="auto"/>
            </w:tcBorders>
            <w:shd w:val="clear" w:color="auto" w:fill="auto"/>
            <w:vAlign w:val="center"/>
            <w:hideMark/>
          </w:tcPr>
          <w:p w14:paraId="1FBFF3D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16327,1</w:t>
            </w:r>
          </w:p>
        </w:tc>
      </w:tr>
      <w:tr w:rsidR="00EA1F71" w:rsidRPr="008741D0" w14:paraId="39117869" w14:textId="77777777" w:rsidTr="004D5481">
        <w:trPr>
          <w:trHeight w:val="18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8EBDB1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50" w:type="dxa"/>
            <w:tcBorders>
              <w:top w:val="nil"/>
              <w:left w:val="nil"/>
              <w:bottom w:val="single" w:sz="4" w:space="0" w:color="auto"/>
              <w:right w:val="single" w:sz="4" w:space="0" w:color="auto"/>
            </w:tcBorders>
            <w:shd w:val="clear" w:color="auto" w:fill="auto"/>
            <w:vAlign w:val="center"/>
            <w:hideMark/>
          </w:tcPr>
          <w:p w14:paraId="7B3FB30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5C2FE0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499776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7E8701E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010 01 70040</w:t>
            </w:r>
          </w:p>
        </w:tc>
        <w:tc>
          <w:tcPr>
            <w:tcW w:w="567" w:type="dxa"/>
            <w:tcBorders>
              <w:top w:val="nil"/>
              <w:left w:val="nil"/>
              <w:bottom w:val="single" w:sz="4" w:space="0" w:color="auto"/>
              <w:right w:val="nil"/>
            </w:tcBorders>
            <w:shd w:val="clear" w:color="auto" w:fill="auto"/>
            <w:vAlign w:val="center"/>
            <w:hideMark/>
          </w:tcPr>
          <w:p w14:paraId="1C6130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798C96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173721,6</w:t>
            </w:r>
          </w:p>
        </w:tc>
        <w:tc>
          <w:tcPr>
            <w:tcW w:w="1134" w:type="dxa"/>
            <w:tcBorders>
              <w:top w:val="nil"/>
              <w:left w:val="nil"/>
              <w:bottom w:val="single" w:sz="4" w:space="0" w:color="auto"/>
              <w:right w:val="single" w:sz="4" w:space="0" w:color="auto"/>
            </w:tcBorders>
            <w:shd w:val="clear" w:color="auto" w:fill="auto"/>
            <w:vAlign w:val="center"/>
            <w:hideMark/>
          </w:tcPr>
          <w:p w14:paraId="1B73A4C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165598,3</w:t>
            </w:r>
          </w:p>
        </w:tc>
        <w:tc>
          <w:tcPr>
            <w:tcW w:w="992" w:type="dxa"/>
            <w:tcBorders>
              <w:top w:val="nil"/>
              <w:left w:val="nil"/>
              <w:bottom w:val="single" w:sz="4" w:space="0" w:color="auto"/>
              <w:right w:val="single" w:sz="4" w:space="0" w:color="auto"/>
            </w:tcBorders>
            <w:shd w:val="clear" w:color="auto" w:fill="auto"/>
            <w:vAlign w:val="center"/>
            <w:hideMark/>
          </w:tcPr>
          <w:p w14:paraId="3E86164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165598,3</w:t>
            </w:r>
          </w:p>
        </w:tc>
      </w:tr>
      <w:tr w:rsidR="00EA1F71" w:rsidRPr="008741D0" w14:paraId="0EEDED0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E452D1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6EDF6F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0CCFBD3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899FEE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66D4D8A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010 01 70040</w:t>
            </w:r>
          </w:p>
        </w:tc>
        <w:tc>
          <w:tcPr>
            <w:tcW w:w="567" w:type="dxa"/>
            <w:tcBorders>
              <w:top w:val="nil"/>
              <w:left w:val="nil"/>
              <w:bottom w:val="single" w:sz="4" w:space="0" w:color="auto"/>
              <w:right w:val="nil"/>
            </w:tcBorders>
            <w:shd w:val="clear" w:color="auto" w:fill="auto"/>
            <w:vAlign w:val="center"/>
            <w:hideMark/>
          </w:tcPr>
          <w:p w14:paraId="0E887EB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57242F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173721,6</w:t>
            </w:r>
          </w:p>
        </w:tc>
        <w:tc>
          <w:tcPr>
            <w:tcW w:w="1134" w:type="dxa"/>
            <w:tcBorders>
              <w:top w:val="nil"/>
              <w:left w:val="nil"/>
              <w:bottom w:val="single" w:sz="4" w:space="0" w:color="auto"/>
              <w:right w:val="single" w:sz="4" w:space="0" w:color="auto"/>
            </w:tcBorders>
            <w:shd w:val="clear" w:color="auto" w:fill="auto"/>
            <w:vAlign w:val="center"/>
            <w:hideMark/>
          </w:tcPr>
          <w:p w14:paraId="2B7EF92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165598,3</w:t>
            </w:r>
          </w:p>
        </w:tc>
        <w:tc>
          <w:tcPr>
            <w:tcW w:w="992" w:type="dxa"/>
            <w:tcBorders>
              <w:top w:val="nil"/>
              <w:left w:val="nil"/>
              <w:bottom w:val="single" w:sz="4" w:space="0" w:color="auto"/>
              <w:right w:val="single" w:sz="4" w:space="0" w:color="auto"/>
            </w:tcBorders>
            <w:shd w:val="clear" w:color="auto" w:fill="auto"/>
            <w:vAlign w:val="center"/>
            <w:hideMark/>
          </w:tcPr>
          <w:p w14:paraId="412A4D8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165598,3</w:t>
            </w:r>
          </w:p>
        </w:tc>
      </w:tr>
      <w:tr w:rsidR="00EA1F71" w:rsidRPr="008741D0" w14:paraId="4F8CE6D2"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AAA7A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50" w:type="dxa"/>
            <w:tcBorders>
              <w:top w:val="nil"/>
              <w:left w:val="nil"/>
              <w:bottom w:val="single" w:sz="4" w:space="0" w:color="auto"/>
              <w:right w:val="single" w:sz="4" w:space="0" w:color="auto"/>
            </w:tcBorders>
            <w:shd w:val="clear" w:color="auto" w:fill="auto"/>
            <w:vAlign w:val="center"/>
            <w:hideMark/>
          </w:tcPr>
          <w:p w14:paraId="25EE1BB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AAA0CD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8BBEB1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4C36169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520E4F4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A04A3F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3979,4</w:t>
            </w:r>
          </w:p>
        </w:tc>
        <w:tc>
          <w:tcPr>
            <w:tcW w:w="1134" w:type="dxa"/>
            <w:tcBorders>
              <w:top w:val="nil"/>
              <w:left w:val="nil"/>
              <w:bottom w:val="single" w:sz="4" w:space="0" w:color="auto"/>
              <w:right w:val="single" w:sz="4" w:space="0" w:color="auto"/>
            </w:tcBorders>
            <w:shd w:val="clear" w:color="auto" w:fill="auto"/>
            <w:vAlign w:val="center"/>
            <w:hideMark/>
          </w:tcPr>
          <w:p w14:paraId="6F12617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3979,4</w:t>
            </w:r>
          </w:p>
        </w:tc>
        <w:tc>
          <w:tcPr>
            <w:tcW w:w="992" w:type="dxa"/>
            <w:tcBorders>
              <w:top w:val="nil"/>
              <w:left w:val="nil"/>
              <w:bottom w:val="single" w:sz="4" w:space="0" w:color="auto"/>
              <w:right w:val="single" w:sz="4" w:space="0" w:color="auto"/>
            </w:tcBorders>
            <w:shd w:val="clear" w:color="auto" w:fill="auto"/>
            <w:vAlign w:val="center"/>
            <w:hideMark/>
          </w:tcPr>
          <w:p w14:paraId="2F32EBC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3979,4</w:t>
            </w:r>
          </w:p>
        </w:tc>
      </w:tr>
      <w:tr w:rsidR="00EA1F71" w:rsidRPr="008741D0" w14:paraId="1F9D0C15"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FEDD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Социальные выплаты гражданам, кроме публичных нормативных социальных выплат</w:t>
            </w:r>
          </w:p>
        </w:tc>
        <w:tc>
          <w:tcPr>
            <w:tcW w:w="650" w:type="dxa"/>
            <w:tcBorders>
              <w:top w:val="nil"/>
              <w:left w:val="nil"/>
              <w:bottom w:val="single" w:sz="4" w:space="0" w:color="auto"/>
              <w:right w:val="single" w:sz="4" w:space="0" w:color="auto"/>
            </w:tcBorders>
            <w:shd w:val="clear" w:color="auto" w:fill="auto"/>
            <w:vAlign w:val="center"/>
            <w:hideMark/>
          </w:tcPr>
          <w:p w14:paraId="25D42BF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7A895D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989993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2EC7EF0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472AD3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320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108CEF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3920,1</w:t>
            </w:r>
          </w:p>
        </w:tc>
        <w:tc>
          <w:tcPr>
            <w:tcW w:w="1134" w:type="dxa"/>
            <w:tcBorders>
              <w:top w:val="nil"/>
              <w:left w:val="nil"/>
              <w:bottom w:val="single" w:sz="4" w:space="0" w:color="auto"/>
              <w:right w:val="single" w:sz="4" w:space="0" w:color="auto"/>
            </w:tcBorders>
            <w:shd w:val="clear" w:color="auto" w:fill="auto"/>
            <w:vAlign w:val="center"/>
            <w:hideMark/>
          </w:tcPr>
          <w:p w14:paraId="59F908D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3920,1</w:t>
            </w:r>
          </w:p>
        </w:tc>
        <w:tc>
          <w:tcPr>
            <w:tcW w:w="992" w:type="dxa"/>
            <w:tcBorders>
              <w:top w:val="nil"/>
              <w:left w:val="nil"/>
              <w:bottom w:val="single" w:sz="4" w:space="0" w:color="auto"/>
              <w:right w:val="single" w:sz="4" w:space="0" w:color="auto"/>
            </w:tcBorders>
            <w:shd w:val="clear" w:color="auto" w:fill="auto"/>
            <w:vAlign w:val="center"/>
            <w:hideMark/>
          </w:tcPr>
          <w:p w14:paraId="41D4E68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3920,1</w:t>
            </w:r>
          </w:p>
        </w:tc>
      </w:tr>
      <w:tr w:rsidR="00EA1F71" w:rsidRPr="008741D0" w14:paraId="444AC428"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6E5543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06DC08D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24AD6B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C1B614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516FA8E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010 01 70060</w:t>
            </w:r>
          </w:p>
        </w:tc>
        <w:tc>
          <w:tcPr>
            <w:tcW w:w="567" w:type="dxa"/>
            <w:tcBorders>
              <w:top w:val="nil"/>
              <w:left w:val="nil"/>
              <w:bottom w:val="single" w:sz="4" w:space="0" w:color="auto"/>
              <w:right w:val="nil"/>
            </w:tcBorders>
            <w:shd w:val="clear" w:color="auto" w:fill="auto"/>
            <w:vAlign w:val="center"/>
            <w:hideMark/>
          </w:tcPr>
          <w:p w14:paraId="43AE692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505A7F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59,3</w:t>
            </w:r>
          </w:p>
        </w:tc>
        <w:tc>
          <w:tcPr>
            <w:tcW w:w="1134" w:type="dxa"/>
            <w:tcBorders>
              <w:top w:val="nil"/>
              <w:left w:val="nil"/>
              <w:bottom w:val="single" w:sz="4" w:space="0" w:color="auto"/>
              <w:right w:val="single" w:sz="4" w:space="0" w:color="auto"/>
            </w:tcBorders>
            <w:shd w:val="clear" w:color="auto" w:fill="auto"/>
            <w:vAlign w:val="center"/>
            <w:hideMark/>
          </w:tcPr>
          <w:p w14:paraId="150A30B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59,3</w:t>
            </w:r>
          </w:p>
        </w:tc>
        <w:tc>
          <w:tcPr>
            <w:tcW w:w="992" w:type="dxa"/>
            <w:tcBorders>
              <w:top w:val="nil"/>
              <w:left w:val="nil"/>
              <w:bottom w:val="single" w:sz="4" w:space="0" w:color="auto"/>
              <w:right w:val="single" w:sz="4" w:space="0" w:color="auto"/>
            </w:tcBorders>
            <w:shd w:val="clear" w:color="auto" w:fill="auto"/>
            <w:vAlign w:val="center"/>
            <w:hideMark/>
          </w:tcPr>
          <w:p w14:paraId="42FB788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59,3</w:t>
            </w:r>
          </w:p>
        </w:tc>
      </w:tr>
      <w:tr w:rsidR="00EA1F71" w:rsidRPr="008741D0" w14:paraId="65DC43DF"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353FD7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50" w:type="dxa"/>
            <w:tcBorders>
              <w:top w:val="nil"/>
              <w:left w:val="nil"/>
              <w:bottom w:val="single" w:sz="4" w:space="0" w:color="auto"/>
              <w:right w:val="single" w:sz="4" w:space="0" w:color="auto"/>
            </w:tcBorders>
            <w:shd w:val="clear" w:color="auto" w:fill="auto"/>
            <w:vAlign w:val="center"/>
            <w:hideMark/>
          </w:tcPr>
          <w:p w14:paraId="482F63E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D19163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676701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28B7AF2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010 01 70500</w:t>
            </w:r>
          </w:p>
        </w:tc>
        <w:tc>
          <w:tcPr>
            <w:tcW w:w="567" w:type="dxa"/>
            <w:tcBorders>
              <w:top w:val="nil"/>
              <w:left w:val="nil"/>
              <w:bottom w:val="single" w:sz="4" w:space="0" w:color="auto"/>
              <w:right w:val="nil"/>
            </w:tcBorders>
            <w:shd w:val="clear" w:color="auto" w:fill="auto"/>
            <w:vAlign w:val="center"/>
            <w:hideMark/>
          </w:tcPr>
          <w:p w14:paraId="29C6270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1D33D0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1686,8</w:t>
            </w:r>
          </w:p>
        </w:tc>
        <w:tc>
          <w:tcPr>
            <w:tcW w:w="1134" w:type="dxa"/>
            <w:tcBorders>
              <w:top w:val="nil"/>
              <w:left w:val="nil"/>
              <w:bottom w:val="single" w:sz="4" w:space="0" w:color="auto"/>
              <w:right w:val="single" w:sz="4" w:space="0" w:color="auto"/>
            </w:tcBorders>
            <w:shd w:val="clear" w:color="auto" w:fill="auto"/>
            <w:vAlign w:val="center"/>
            <w:hideMark/>
          </w:tcPr>
          <w:p w14:paraId="0FD95CC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1686,8</w:t>
            </w:r>
          </w:p>
        </w:tc>
        <w:tc>
          <w:tcPr>
            <w:tcW w:w="992" w:type="dxa"/>
            <w:tcBorders>
              <w:top w:val="nil"/>
              <w:left w:val="nil"/>
              <w:bottom w:val="single" w:sz="4" w:space="0" w:color="auto"/>
              <w:right w:val="single" w:sz="4" w:space="0" w:color="auto"/>
            </w:tcBorders>
            <w:shd w:val="clear" w:color="auto" w:fill="auto"/>
            <w:vAlign w:val="center"/>
            <w:hideMark/>
          </w:tcPr>
          <w:p w14:paraId="20C94EA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1686,8</w:t>
            </w:r>
          </w:p>
        </w:tc>
      </w:tr>
      <w:tr w:rsidR="00EA1F71" w:rsidRPr="008741D0" w14:paraId="3351420F"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E24B9F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71FF57E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BDB251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12A887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67C153F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010 01 70500</w:t>
            </w:r>
          </w:p>
        </w:tc>
        <w:tc>
          <w:tcPr>
            <w:tcW w:w="567" w:type="dxa"/>
            <w:tcBorders>
              <w:top w:val="nil"/>
              <w:left w:val="nil"/>
              <w:bottom w:val="single" w:sz="4" w:space="0" w:color="auto"/>
              <w:right w:val="nil"/>
            </w:tcBorders>
            <w:shd w:val="clear" w:color="auto" w:fill="auto"/>
            <w:vAlign w:val="center"/>
            <w:hideMark/>
          </w:tcPr>
          <w:p w14:paraId="7EBEAFF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471D8B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1686,8</w:t>
            </w:r>
          </w:p>
        </w:tc>
        <w:tc>
          <w:tcPr>
            <w:tcW w:w="1134" w:type="dxa"/>
            <w:tcBorders>
              <w:top w:val="nil"/>
              <w:left w:val="nil"/>
              <w:bottom w:val="single" w:sz="4" w:space="0" w:color="auto"/>
              <w:right w:val="single" w:sz="4" w:space="0" w:color="auto"/>
            </w:tcBorders>
            <w:shd w:val="clear" w:color="auto" w:fill="auto"/>
            <w:vAlign w:val="center"/>
            <w:hideMark/>
          </w:tcPr>
          <w:p w14:paraId="4E93EF0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1686,8</w:t>
            </w:r>
          </w:p>
        </w:tc>
        <w:tc>
          <w:tcPr>
            <w:tcW w:w="992" w:type="dxa"/>
            <w:tcBorders>
              <w:top w:val="nil"/>
              <w:left w:val="nil"/>
              <w:bottom w:val="single" w:sz="4" w:space="0" w:color="auto"/>
              <w:right w:val="single" w:sz="4" w:space="0" w:color="auto"/>
            </w:tcBorders>
            <w:shd w:val="clear" w:color="auto" w:fill="auto"/>
            <w:vAlign w:val="center"/>
            <w:hideMark/>
          </w:tcPr>
          <w:p w14:paraId="1C458D7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1686,8</w:t>
            </w:r>
          </w:p>
        </w:tc>
      </w:tr>
      <w:tr w:rsidR="00EA1F71" w:rsidRPr="008741D0" w14:paraId="45B02098" w14:textId="77777777" w:rsidTr="004D5481">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010E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50" w:type="dxa"/>
            <w:tcBorders>
              <w:top w:val="nil"/>
              <w:left w:val="nil"/>
              <w:bottom w:val="single" w:sz="4" w:space="0" w:color="auto"/>
              <w:right w:val="single" w:sz="4" w:space="0" w:color="auto"/>
            </w:tcBorders>
            <w:shd w:val="clear" w:color="auto" w:fill="auto"/>
            <w:vAlign w:val="center"/>
            <w:hideMark/>
          </w:tcPr>
          <w:p w14:paraId="3374D3B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3EA17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693658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3FABE84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010 01 70570</w:t>
            </w:r>
          </w:p>
        </w:tc>
        <w:tc>
          <w:tcPr>
            <w:tcW w:w="567" w:type="dxa"/>
            <w:tcBorders>
              <w:top w:val="nil"/>
              <w:left w:val="nil"/>
              <w:bottom w:val="single" w:sz="4" w:space="0" w:color="auto"/>
              <w:right w:val="nil"/>
            </w:tcBorders>
            <w:shd w:val="clear" w:color="auto" w:fill="auto"/>
            <w:vAlign w:val="center"/>
            <w:hideMark/>
          </w:tcPr>
          <w:p w14:paraId="40FBCB8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6BB058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355,1</w:t>
            </w:r>
          </w:p>
        </w:tc>
        <w:tc>
          <w:tcPr>
            <w:tcW w:w="1134" w:type="dxa"/>
            <w:tcBorders>
              <w:top w:val="nil"/>
              <w:left w:val="nil"/>
              <w:bottom w:val="single" w:sz="4" w:space="0" w:color="auto"/>
              <w:right w:val="single" w:sz="4" w:space="0" w:color="auto"/>
            </w:tcBorders>
            <w:shd w:val="clear" w:color="auto" w:fill="auto"/>
            <w:vAlign w:val="center"/>
            <w:hideMark/>
          </w:tcPr>
          <w:p w14:paraId="1FCFFAF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355,1</w:t>
            </w:r>
          </w:p>
        </w:tc>
        <w:tc>
          <w:tcPr>
            <w:tcW w:w="992" w:type="dxa"/>
            <w:tcBorders>
              <w:top w:val="nil"/>
              <w:left w:val="nil"/>
              <w:bottom w:val="single" w:sz="4" w:space="0" w:color="auto"/>
              <w:right w:val="single" w:sz="4" w:space="0" w:color="auto"/>
            </w:tcBorders>
            <w:shd w:val="clear" w:color="auto" w:fill="auto"/>
            <w:vAlign w:val="center"/>
            <w:hideMark/>
          </w:tcPr>
          <w:p w14:paraId="08DA9C7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355,1</w:t>
            </w:r>
          </w:p>
        </w:tc>
      </w:tr>
      <w:tr w:rsidR="00EA1F71" w:rsidRPr="008741D0" w14:paraId="0FB1847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DF51F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625950E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17812FF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21906B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2523965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010 01 70570</w:t>
            </w:r>
          </w:p>
        </w:tc>
        <w:tc>
          <w:tcPr>
            <w:tcW w:w="567" w:type="dxa"/>
            <w:tcBorders>
              <w:top w:val="nil"/>
              <w:left w:val="nil"/>
              <w:bottom w:val="single" w:sz="4" w:space="0" w:color="auto"/>
              <w:right w:val="nil"/>
            </w:tcBorders>
            <w:shd w:val="clear" w:color="auto" w:fill="auto"/>
            <w:vAlign w:val="center"/>
            <w:hideMark/>
          </w:tcPr>
          <w:p w14:paraId="614B44B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F99359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355,1</w:t>
            </w:r>
          </w:p>
        </w:tc>
        <w:tc>
          <w:tcPr>
            <w:tcW w:w="1134" w:type="dxa"/>
            <w:tcBorders>
              <w:top w:val="nil"/>
              <w:left w:val="nil"/>
              <w:bottom w:val="single" w:sz="4" w:space="0" w:color="auto"/>
              <w:right w:val="single" w:sz="4" w:space="0" w:color="auto"/>
            </w:tcBorders>
            <w:shd w:val="clear" w:color="auto" w:fill="auto"/>
            <w:vAlign w:val="center"/>
            <w:hideMark/>
          </w:tcPr>
          <w:p w14:paraId="53AACD4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355,1</w:t>
            </w:r>
          </w:p>
        </w:tc>
        <w:tc>
          <w:tcPr>
            <w:tcW w:w="992" w:type="dxa"/>
            <w:tcBorders>
              <w:top w:val="nil"/>
              <w:left w:val="nil"/>
              <w:bottom w:val="single" w:sz="4" w:space="0" w:color="auto"/>
              <w:right w:val="single" w:sz="4" w:space="0" w:color="auto"/>
            </w:tcBorders>
            <w:shd w:val="clear" w:color="auto" w:fill="auto"/>
            <w:vAlign w:val="center"/>
            <w:hideMark/>
          </w:tcPr>
          <w:p w14:paraId="5A91352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355,1</w:t>
            </w:r>
          </w:p>
        </w:tc>
      </w:tr>
      <w:tr w:rsidR="00EA1F71" w:rsidRPr="008741D0" w14:paraId="3C50DD3A"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832CA6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50" w:type="dxa"/>
            <w:tcBorders>
              <w:top w:val="nil"/>
              <w:left w:val="nil"/>
              <w:bottom w:val="single" w:sz="4" w:space="0" w:color="auto"/>
              <w:right w:val="single" w:sz="4" w:space="0" w:color="auto"/>
            </w:tcBorders>
            <w:shd w:val="clear" w:color="auto" w:fill="auto"/>
            <w:vAlign w:val="center"/>
            <w:hideMark/>
          </w:tcPr>
          <w:p w14:paraId="3F8AB13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6BDA43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451708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7357AF4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010 01 70630</w:t>
            </w:r>
          </w:p>
        </w:tc>
        <w:tc>
          <w:tcPr>
            <w:tcW w:w="567" w:type="dxa"/>
            <w:tcBorders>
              <w:top w:val="nil"/>
              <w:left w:val="nil"/>
              <w:bottom w:val="single" w:sz="4" w:space="0" w:color="auto"/>
              <w:right w:val="nil"/>
            </w:tcBorders>
            <w:shd w:val="clear" w:color="auto" w:fill="auto"/>
            <w:vAlign w:val="center"/>
            <w:hideMark/>
          </w:tcPr>
          <w:p w14:paraId="05EB4F5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F4EB64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2655,6</w:t>
            </w:r>
          </w:p>
        </w:tc>
        <w:tc>
          <w:tcPr>
            <w:tcW w:w="1134" w:type="dxa"/>
            <w:tcBorders>
              <w:top w:val="nil"/>
              <w:left w:val="nil"/>
              <w:bottom w:val="single" w:sz="4" w:space="0" w:color="auto"/>
              <w:right w:val="single" w:sz="4" w:space="0" w:color="auto"/>
            </w:tcBorders>
            <w:shd w:val="clear" w:color="auto" w:fill="auto"/>
            <w:vAlign w:val="center"/>
            <w:hideMark/>
          </w:tcPr>
          <w:p w14:paraId="79B2E80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2655,6</w:t>
            </w:r>
          </w:p>
        </w:tc>
        <w:tc>
          <w:tcPr>
            <w:tcW w:w="992" w:type="dxa"/>
            <w:tcBorders>
              <w:top w:val="nil"/>
              <w:left w:val="nil"/>
              <w:bottom w:val="single" w:sz="4" w:space="0" w:color="auto"/>
              <w:right w:val="single" w:sz="4" w:space="0" w:color="auto"/>
            </w:tcBorders>
            <w:shd w:val="clear" w:color="auto" w:fill="auto"/>
            <w:vAlign w:val="center"/>
            <w:hideMark/>
          </w:tcPr>
          <w:p w14:paraId="5F7C3D8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2655,6</w:t>
            </w:r>
          </w:p>
        </w:tc>
      </w:tr>
      <w:tr w:rsidR="00EA1F71" w:rsidRPr="008741D0" w14:paraId="438AF38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543BF9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131A665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6D5DB7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550803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7C5311F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010 01 70630</w:t>
            </w:r>
          </w:p>
        </w:tc>
        <w:tc>
          <w:tcPr>
            <w:tcW w:w="567" w:type="dxa"/>
            <w:tcBorders>
              <w:top w:val="nil"/>
              <w:left w:val="nil"/>
              <w:bottom w:val="single" w:sz="4" w:space="0" w:color="auto"/>
              <w:right w:val="nil"/>
            </w:tcBorders>
            <w:shd w:val="clear" w:color="auto" w:fill="auto"/>
            <w:vAlign w:val="center"/>
            <w:hideMark/>
          </w:tcPr>
          <w:p w14:paraId="19E64BF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2FC0A0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2655,6</w:t>
            </w:r>
          </w:p>
        </w:tc>
        <w:tc>
          <w:tcPr>
            <w:tcW w:w="1134" w:type="dxa"/>
            <w:tcBorders>
              <w:top w:val="nil"/>
              <w:left w:val="nil"/>
              <w:bottom w:val="single" w:sz="4" w:space="0" w:color="auto"/>
              <w:right w:val="single" w:sz="4" w:space="0" w:color="auto"/>
            </w:tcBorders>
            <w:shd w:val="clear" w:color="auto" w:fill="auto"/>
            <w:vAlign w:val="center"/>
            <w:hideMark/>
          </w:tcPr>
          <w:p w14:paraId="0A19B89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2655,6</w:t>
            </w:r>
          </w:p>
        </w:tc>
        <w:tc>
          <w:tcPr>
            <w:tcW w:w="992" w:type="dxa"/>
            <w:tcBorders>
              <w:top w:val="nil"/>
              <w:left w:val="nil"/>
              <w:bottom w:val="single" w:sz="4" w:space="0" w:color="auto"/>
              <w:right w:val="single" w:sz="4" w:space="0" w:color="auto"/>
            </w:tcBorders>
            <w:shd w:val="clear" w:color="auto" w:fill="auto"/>
            <w:vAlign w:val="center"/>
            <w:hideMark/>
          </w:tcPr>
          <w:p w14:paraId="17CA361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2655,6</w:t>
            </w:r>
          </w:p>
        </w:tc>
      </w:tr>
      <w:tr w:rsidR="00EA1F71" w:rsidRPr="008741D0" w14:paraId="085D19AB" w14:textId="77777777" w:rsidTr="004D5481">
        <w:trPr>
          <w:trHeight w:val="183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4ACE7E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650" w:type="dxa"/>
            <w:tcBorders>
              <w:top w:val="nil"/>
              <w:left w:val="nil"/>
              <w:bottom w:val="single" w:sz="4" w:space="0" w:color="auto"/>
              <w:right w:val="single" w:sz="4" w:space="0" w:color="auto"/>
            </w:tcBorders>
            <w:shd w:val="clear" w:color="auto" w:fill="auto"/>
            <w:vAlign w:val="center"/>
            <w:hideMark/>
          </w:tcPr>
          <w:p w14:paraId="384906F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49D3C9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F299D2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7A7DF0F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010 01 71640</w:t>
            </w:r>
          </w:p>
        </w:tc>
        <w:tc>
          <w:tcPr>
            <w:tcW w:w="567" w:type="dxa"/>
            <w:tcBorders>
              <w:top w:val="nil"/>
              <w:left w:val="nil"/>
              <w:bottom w:val="single" w:sz="4" w:space="0" w:color="auto"/>
              <w:right w:val="nil"/>
            </w:tcBorders>
            <w:shd w:val="clear" w:color="auto" w:fill="auto"/>
            <w:vAlign w:val="center"/>
            <w:hideMark/>
          </w:tcPr>
          <w:p w14:paraId="4C936A2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E5B922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340,5</w:t>
            </w:r>
          </w:p>
        </w:tc>
        <w:tc>
          <w:tcPr>
            <w:tcW w:w="1134" w:type="dxa"/>
            <w:tcBorders>
              <w:top w:val="nil"/>
              <w:left w:val="nil"/>
              <w:bottom w:val="single" w:sz="4" w:space="0" w:color="auto"/>
              <w:right w:val="single" w:sz="4" w:space="0" w:color="auto"/>
            </w:tcBorders>
            <w:shd w:val="clear" w:color="auto" w:fill="auto"/>
            <w:vAlign w:val="center"/>
            <w:hideMark/>
          </w:tcPr>
          <w:p w14:paraId="2A0319B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3FF689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1E0D7450"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AE654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1B710CF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B0A6EF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A4FC56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2155122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010 01 71640</w:t>
            </w:r>
          </w:p>
        </w:tc>
        <w:tc>
          <w:tcPr>
            <w:tcW w:w="567" w:type="dxa"/>
            <w:tcBorders>
              <w:top w:val="nil"/>
              <w:left w:val="nil"/>
              <w:bottom w:val="single" w:sz="4" w:space="0" w:color="auto"/>
              <w:right w:val="nil"/>
            </w:tcBorders>
            <w:shd w:val="clear" w:color="auto" w:fill="auto"/>
            <w:vAlign w:val="center"/>
            <w:hideMark/>
          </w:tcPr>
          <w:p w14:paraId="57A6472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105372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340,5</w:t>
            </w:r>
          </w:p>
        </w:tc>
        <w:tc>
          <w:tcPr>
            <w:tcW w:w="1134" w:type="dxa"/>
            <w:tcBorders>
              <w:top w:val="nil"/>
              <w:left w:val="nil"/>
              <w:bottom w:val="single" w:sz="4" w:space="0" w:color="auto"/>
              <w:right w:val="single" w:sz="4" w:space="0" w:color="auto"/>
            </w:tcBorders>
            <w:shd w:val="clear" w:color="auto" w:fill="auto"/>
            <w:vAlign w:val="center"/>
            <w:hideMark/>
          </w:tcPr>
          <w:p w14:paraId="6020C62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45EA5D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6434AA47"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533EBE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50" w:type="dxa"/>
            <w:tcBorders>
              <w:top w:val="nil"/>
              <w:left w:val="nil"/>
              <w:bottom w:val="single" w:sz="4" w:space="0" w:color="auto"/>
              <w:right w:val="single" w:sz="4" w:space="0" w:color="auto"/>
            </w:tcBorders>
            <w:shd w:val="clear" w:color="auto" w:fill="auto"/>
            <w:vAlign w:val="center"/>
            <w:hideMark/>
          </w:tcPr>
          <w:p w14:paraId="33EE5B7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A375D1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8FBF19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46ED47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010 01 72080</w:t>
            </w:r>
          </w:p>
        </w:tc>
        <w:tc>
          <w:tcPr>
            <w:tcW w:w="567" w:type="dxa"/>
            <w:tcBorders>
              <w:top w:val="nil"/>
              <w:left w:val="nil"/>
              <w:bottom w:val="single" w:sz="4" w:space="0" w:color="auto"/>
              <w:right w:val="nil"/>
            </w:tcBorders>
            <w:shd w:val="clear" w:color="auto" w:fill="auto"/>
            <w:vAlign w:val="center"/>
            <w:hideMark/>
          </w:tcPr>
          <w:p w14:paraId="7ADA9B9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F8F19E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68,3</w:t>
            </w:r>
          </w:p>
        </w:tc>
        <w:tc>
          <w:tcPr>
            <w:tcW w:w="1134" w:type="dxa"/>
            <w:tcBorders>
              <w:top w:val="nil"/>
              <w:left w:val="nil"/>
              <w:bottom w:val="single" w:sz="4" w:space="0" w:color="auto"/>
              <w:right w:val="single" w:sz="4" w:space="0" w:color="auto"/>
            </w:tcBorders>
            <w:shd w:val="clear" w:color="auto" w:fill="auto"/>
            <w:vAlign w:val="center"/>
            <w:hideMark/>
          </w:tcPr>
          <w:p w14:paraId="1FE1F2D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68,3</w:t>
            </w:r>
          </w:p>
        </w:tc>
        <w:tc>
          <w:tcPr>
            <w:tcW w:w="992" w:type="dxa"/>
            <w:tcBorders>
              <w:top w:val="nil"/>
              <w:left w:val="nil"/>
              <w:bottom w:val="single" w:sz="4" w:space="0" w:color="auto"/>
              <w:right w:val="single" w:sz="4" w:space="0" w:color="auto"/>
            </w:tcBorders>
            <w:shd w:val="clear" w:color="auto" w:fill="auto"/>
            <w:vAlign w:val="center"/>
            <w:hideMark/>
          </w:tcPr>
          <w:p w14:paraId="3A2CD00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68,3</w:t>
            </w:r>
          </w:p>
        </w:tc>
      </w:tr>
      <w:tr w:rsidR="00EA1F71" w:rsidRPr="008741D0" w14:paraId="6FC0CA4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3753F8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54141BA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275B32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867B99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5E46989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010 01 72080</w:t>
            </w:r>
          </w:p>
        </w:tc>
        <w:tc>
          <w:tcPr>
            <w:tcW w:w="567" w:type="dxa"/>
            <w:tcBorders>
              <w:top w:val="nil"/>
              <w:left w:val="nil"/>
              <w:bottom w:val="single" w:sz="4" w:space="0" w:color="auto"/>
              <w:right w:val="nil"/>
            </w:tcBorders>
            <w:shd w:val="clear" w:color="auto" w:fill="auto"/>
            <w:vAlign w:val="center"/>
            <w:hideMark/>
          </w:tcPr>
          <w:p w14:paraId="5558931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20F1EE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68,3</w:t>
            </w:r>
          </w:p>
        </w:tc>
        <w:tc>
          <w:tcPr>
            <w:tcW w:w="1134" w:type="dxa"/>
            <w:tcBorders>
              <w:top w:val="nil"/>
              <w:left w:val="nil"/>
              <w:bottom w:val="single" w:sz="4" w:space="0" w:color="auto"/>
              <w:right w:val="single" w:sz="4" w:space="0" w:color="auto"/>
            </w:tcBorders>
            <w:shd w:val="clear" w:color="auto" w:fill="auto"/>
            <w:vAlign w:val="center"/>
            <w:hideMark/>
          </w:tcPr>
          <w:p w14:paraId="5921B6C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68,3</w:t>
            </w:r>
          </w:p>
        </w:tc>
        <w:tc>
          <w:tcPr>
            <w:tcW w:w="992" w:type="dxa"/>
            <w:tcBorders>
              <w:top w:val="nil"/>
              <w:left w:val="nil"/>
              <w:bottom w:val="single" w:sz="4" w:space="0" w:color="auto"/>
              <w:right w:val="single" w:sz="4" w:space="0" w:color="auto"/>
            </w:tcBorders>
            <w:shd w:val="clear" w:color="auto" w:fill="auto"/>
            <w:vAlign w:val="center"/>
            <w:hideMark/>
          </w:tcPr>
          <w:p w14:paraId="7D6D938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68,3</w:t>
            </w:r>
          </w:p>
        </w:tc>
      </w:tr>
      <w:tr w:rsidR="00EA1F71" w:rsidRPr="008741D0" w14:paraId="4AA15240"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21DD15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50" w:type="dxa"/>
            <w:tcBorders>
              <w:top w:val="nil"/>
              <w:left w:val="nil"/>
              <w:bottom w:val="single" w:sz="4" w:space="0" w:color="auto"/>
              <w:right w:val="single" w:sz="4" w:space="0" w:color="auto"/>
            </w:tcBorders>
            <w:shd w:val="clear" w:color="auto" w:fill="auto"/>
            <w:vAlign w:val="center"/>
            <w:hideMark/>
          </w:tcPr>
          <w:p w14:paraId="5CF53A6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6CE003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7EB41C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47475C8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S2080</w:t>
            </w:r>
          </w:p>
        </w:tc>
        <w:tc>
          <w:tcPr>
            <w:tcW w:w="567" w:type="dxa"/>
            <w:tcBorders>
              <w:top w:val="nil"/>
              <w:left w:val="nil"/>
              <w:bottom w:val="single" w:sz="4" w:space="0" w:color="auto"/>
              <w:right w:val="nil"/>
            </w:tcBorders>
            <w:shd w:val="clear" w:color="auto" w:fill="auto"/>
            <w:vAlign w:val="center"/>
            <w:hideMark/>
          </w:tcPr>
          <w:p w14:paraId="17B5ED8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966344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7,6</w:t>
            </w:r>
          </w:p>
        </w:tc>
        <w:tc>
          <w:tcPr>
            <w:tcW w:w="1134" w:type="dxa"/>
            <w:tcBorders>
              <w:top w:val="nil"/>
              <w:left w:val="nil"/>
              <w:bottom w:val="single" w:sz="4" w:space="0" w:color="auto"/>
              <w:right w:val="single" w:sz="4" w:space="0" w:color="auto"/>
            </w:tcBorders>
            <w:shd w:val="clear" w:color="auto" w:fill="auto"/>
            <w:vAlign w:val="center"/>
            <w:hideMark/>
          </w:tcPr>
          <w:p w14:paraId="20EF5DC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7,6</w:t>
            </w:r>
          </w:p>
        </w:tc>
        <w:tc>
          <w:tcPr>
            <w:tcW w:w="992" w:type="dxa"/>
            <w:tcBorders>
              <w:top w:val="nil"/>
              <w:left w:val="nil"/>
              <w:bottom w:val="single" w:sz="4" w:space="0" w:color="auto"/>
              <w:right w:val="single" w:sz="4" w:space="0" w:color="auto"/>
            </w:tcBorders>
            <w:shd w:val="clear" w:color="auto" w:fill="auto"/>
            <w:vAlign w:val="center"/>
            <w:hideMark/>
          </w:tcPr>
          <w:p w14:paraId="19ED960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7,6</w:t>
            </w:r>
          </w:p>
        </w:tc>
      </w:tr>
      <w:tr w:rsidR="00EA1F71" w:rsidRPr="008741D0" w14:paraId="21512D5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9DD349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26369E4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1862F07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6AF196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266E9C6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S2080</w:t>
            </w:r>
          </w:p>
        </w:tc>
        <w:tc>
          <w:tcPr>
            <w:tcW w:w="567" w:type="dxa"/>
            <w:tcBorders>
              <w:top w:val="nil"/>
              <w:left w:val="nil"/>
              <w:bottom w:val="single" w:sz="4" w:space="0" w:color="auto"/>
              <w:right w:val="nil"/>
            </w:tcBorders>
            <w:shd w:val="clear" w:color="auto" w:fill="auto"/>
            <w:vAlign w:val="center"/>
            <w:hideMark/>
          </w:tcPr>
          <w:p w14:paraId="7C71D06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556300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7,6</w:t>
            </w:r>
          </w:p>
        </w:tc>
        <w:tc>
          <w:tcPr>
            <w:tcW w:w="1134" w:type="dxa"/>
            <w:tcBorders>
              <w:top w:val="nil"/>
              <w:left w:val="nil"/>
              <w:bottom w:val="single" w:sz="4" w:space="0" w:color="auto"/>
              <w:right w:val="single" w:sz="4" w:space="0" w:color="auto"/>
            </w:tcBorders>
            <w:shd w:val="clear" w:color="auto" w:fill="auto"/>
            <w:vAlign w:val="center"/>
            <w:hideMark/>
          </w:tcPr>
          <w:p w14:paraId="467E5B2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7,6</w:t>
            </w:r>
          </w:p>
        </w:tc>
        <w:tc>
          <w:tcPr>
            <w:tcW w:w="992" w:type="dxa"/>
            <w:tcBorders>
              <w:top w:val="nil"/>
              <w:left w:val="nil"/>
              <w:bottom w:val="single" w:sz="4" w:space="0" w:color="auto"/>
              <w:right w:val="single" w:sz="4" w:space="0" w:color="auto"/>
            </w:tcBorders>
            <w:shd w:val="clear" w:color="auto" w:fill="auto"/>
            <w:vAlign w:val="center"/>
            <w:hideMark/>
          </w:tcPr>
          <w:p w14:paraId="787AFD3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7,6</w:t>
            </w:r>
          </w:p>
        </w:tc>
      </w:tr>
      <w:tr w:rsidR="00EA1F71" w:rsidRPr="008741D0" w14:paraId="12D87758"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244BD3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50" w:type="dxa"/>
            <w:tcBorders>
              <w:top w:val="nil"/>
              <w:left w:val="nil"/>
              <w:bottom w:val="single" w:sz="4" w:space="0" w:color="auto"/>
              <w:right w:val="single" w:sz="4" w:space="0" w:color="auto"/>
            </w:tcBorders>
            <w:shd w:val="clear" w:color="auto" w:fill="auto"/>
            <w:vAlign w:val="center"/>
            <w:hideMark/>
          </w:tcPr>
          <w:p w14:paraId="621BCEA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FD4D20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28A818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698053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010 01 72380</w:t>
            </w:r>
          </w:p>
        </w:tc>
        <w:tc>
          <w:tcPr>
            <w:tcW w:w="567" w:type="dxa"/>
            <w:tcBorders>
              <w:top w:val="nil"/>
              <w:left w:val="nil"/>
              <w:bottom w:val="single" w:sz="4" w:space="0" w:color="auto"/>
              <w:right w:val="nil"/>
            </w:tcBorders>
            <w:shd w:val="clear" w:color="auto" w:fill="auto"/>
            <w:vAlign w:val="center"/>
            <w:hideMark/>
          </w:tcPr>
          <w:p w14:paraId="610CDB6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54A201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15804,3</w:t>
            </w:r>
          </w:p>
        </w:tc>
        <w:tc>
          <w:tcPr>
            <w:tcW w:w="1134" w:type="dxa"/>
            <w:tcBorders>
              <w:top w:val="nil"/>
              <w:left w:val="nil"/>
              <w:bottom w:val="single" w:sz="4" w:space="0" w:color="auto"/>
              <w:right w:val="single" w:sz="4" w:space="0" w:color="auto"/>
            </w:tcBorders>
            <w:shd w:val="clear" w:color="auto" w:fill="auto"/>
            <w:vAlign w:val="center"/>
            <w:hideMark/>
          </w:tcPr>
          <w:p w14:paraId="47BED1A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15804,3</w:t>
            </w:r>
          </w:p>
        </w:tc>
        <w:tc>
          <w:tcPr>
            <w:tcW w:w="992" w:type="dxa"/>
            <w:tcBorders>
              <w:top w:val="nil"/>
              <w:left w:val="nil"/>
              <w:bottom w:val="single" w:sz="4" w:space="0" w:color="auto"/>
              <w:right w:val="single" w:sz="4" w:space="0" w:color="auto"/>
            </w:tcBorders>
            <w:shd w:val="clear" w:color="auto" w:fill="auto"/>
            <w:vAlign w:val="center"/>
            <w:hideMark/>
          </w:tcPr>
          <w:p w14:paraId="7E7CBFD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15804,3</w:t>
            </w:r>
          </w:p>
        </w:tc>
      </w:tr>
      <w:tr w:rsidR="00EA1F71" w:rsidRPr="008741D0" w14:paraId="0663E4C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567358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337D254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30B04B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8C0624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4787256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010 01 72380</w:t>
            </w:r>
          </w:p>
        </w:tc>
        <w:tc>
          <w:tcPr>
            <w:tcW w:w="567" w:type="dxa"/>
            <w:tcBorders>
              <w:top w:val="nil"/>
              <w:left w:val="nil"/>
              <w:bottom w:val="single" w:sz="4" w:space="0" w:color="auto"/>
              <w:right w:val="nil"/>
            </w:tcBorders>
            <w:shd w:val="clear" w:color="auto" w:fill="auto"/>
            <w:vAlign w:val="center"/>
            <w:hideMark/>
          </w:tcPr>
          <w:p w14:paraId="26B35BB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9D2D0F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15804,3</w:t>
            </w:r>
          </w:p>
        </w:tc>
        <w:tc>
          <w:tcPr>
            <w:tcW w:w="1134" w:type="dxa"/>
            <w:tcBorders>
              <w:top w:val="nil"/>
              <w:left w:val="nil"/>
              <w:bottom w:val="single" w:sz="4" w:space="0" w:color="auto"/>
              <w:right w:val="single" w:sz="4" w:space="0" w:color="auto"/>
            </w:tcBorders>
            <w:shd w:val="clear" w:color="auto" w:fill="auto"/>
            <w:vAlign w:val="center"/>
            <w:hideMark/>
          </w:tcPr>
          <w:p w14:paraId="37A6E71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15804,3</w:t>
            </w:r>
          </w:p>
        </w:tc>
        <w:tc>
          <w:tcPr>
            <w:tcW w:w="992" w:type="dxa"/>
            <w:tcBorders>
              <w:top w:val="nil"/>
              <w:left w:val="nil"/>
              <w:bottom w:val="single" w:sz="4" w:space="0" w:color="auto"/>
              <w:right w:val="single" w:sz="4" w:space="0" w:color="auto"/>
            </w:tcBorders>
            <w:shd w:val="clear" w:color="auto" w:fill="auto"/>
            <w:vAlign w:val="center"/>
            <w:hideMark/>
          </w:tcPr>
          <w:p w14:paraId="18FB93D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15804,3</w:t>
            </w:r>
          </w:p>
        </w:tc>
      </w:tr>
      <w:tr w:rsidR="00EA1F71" w:rsidRPr="008741D0" w14:paraId="0E8EEBEF"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4C137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50" w:type="dxa"/>
            <w:tcBorders>
              <w:top w:val="nil"/>
              <w:left w:val="nil"/>
              <w:bottom w:val="single" w:sz="4" w:space="0" w:color="auto"/>
              <w:right w:val="single" w:sz="4" w:space="0" w:color="auto"/>
            </w:tcBorders>
            <w:shd w:val="clear" w:color="auto" w:fill="auto"/>
            <w:vAlign w:val="center"/>
            <w:hideMark/>
          </w:tcPr>
          <w:p w14:paraId="1E94658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E087C1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68E064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7192BB6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S2380</w:t>
            </w:r>
          </w:p>
        </w:tc>
        <w:tc>
          <w:tcPr>
            <w:tcW w:w="567" w:type="dxa"/>
            <w:tcBorders>
              <w:top w:val="nil"/>
              <w:left w:val="nil"/>
              <w:bottom w:val="single" w:sz="4" w:space="0" w:color="auto"/>
              <w:right w:val="nil"/>
            </w:tcBorders>
            <w:shd w:val="clear" w:color="auto" w:fill="auto"/>
            <w:vAlign w:val="center"/>
            <w:hideMark/>
          </w:tcPr>
          <w:p w14:paraId="252C962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A88CB9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658,5</w:t>
            </w:r>
          </w:p>
        </w:tc>
        <w:tc>
          <w:tcPr>
            <w:tcW w:w="1134" w:type="dxa"/>
            <w:tcBorders>
              <w:top w:val="nil"/>
              <w:left w:val="nil"/>
              <w:bottom w:val="single" w:sz="4" w:space="0" w:color="auto"/>
              <w:right w:val="single" w:sz="4" w:space="0" w:color="auto"/>
            </w:tcBorders>
            <w:shd w:val="clear" w:color="auto" w:fill="auto"/>
            <w:vAlign w:val="center"/>
            <w:hideMark/>
          </w:tcPr>
          <w:p w14:paraId="2CF7BBB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658,5</w:t>
            </w:r>
          </w:p>
        </w:tc>
        <w:tc>
          <w:tcPr>
            <w:tcW w:w="992" w:type="dxa"/>
            <w:tcBorders>
              <w:top w:val="nil"/>
              <w:left w:val="nil"/>
              <w:bottom w:val="single" w:sz="4" w:space="0" w:color="auto"/>
              <w:right w:val="single" w:sz="4" w:space="0" w:color="auto"/>
            </w:tcBorders>
            <w:shd w:val="clear" w:color="auto" w:fill="auto"/>
            <w:vAlign w:val="center"/>
            <w:hideMark/>
          </w:tcPr>
          <w:p w14:paraId="36E872F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658,5</w:t>
            </w:r>
          </w:p>
        </w:tc>
      </w:tr>
      <w:tr w:rsidR="00EA1F71" w:rsidRPr="008741D0" w14:paraId="445A992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FDFBE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79B4A83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2A6897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9F496A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6745AC7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S2380</w:t>
            </w:r>
          </w:p>
        </w:tc>
        <w:tc>
          <w:tcPr>
            <w:tcW w:w="567" w:type="dxa"/>
            <w:tcBorders>
              <w:top w:val="nil"/>
              <w:left w:val="nil"/>
              <w:bottom w:val="single" w:sz="4" w:space="0" w:color="auto"/>
              <w:right w:val="nil"/>
            </w:tcBorders>
            <w:shd w:val="clear" w:color="auto" w:fill="auto"/>
            <w:vAlign w:val="center"/>
            <w:hideMark/>
          </w:tcPr>
          <w:p w14:paraId="76F6127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9304DA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658,5</w:t>
            </w:r>
          </w:p>
        </w:tc>
        <w:tc>
          <w:tcPr>
            <w:tcW w:w="1134" w:type="dxa"/>
            <w:tcBorders>
              <w:top w:val="nil"/>
              <w:left w:val="nil"/>
              <w:bottom w:val="single" w:sz="4" w:space="0" w:color="auto"/>
              <w:right w:val="single" w:sz="4" w:space="0" w:color="auto"/>
            </w:tcBorders>
            <w:shd w:val="clear" w:color="auto" w:fill="auto"/>
            <w:vAlign w:val="center"/>
            <w:hideMark/>
          </w:tcPr>
          <w:p w14:paraId="2D1EFC0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658,5</w:t>
            </w:r>
          </w:p>
        </w:tc>
        <w:tc>
          <w:tcPr>
            <w:tcW w:w="992" w:type="dxa"/>
            <w:tcBorders>
              <w:top w:val="nil"/>
              <w:left w:val="nil"/>
              <w:bottom w:val="single" w:sz="4" w:space="0" w:color="auto"/>
              <w:right w:val="single" w:sz="4" w:space="0" w:color="auto"/>
            </w:tcBorders>
            <w:shd w:val="clear" w:color="auto" w:fill="auto"/>
            <w:vAlign w:val="center"/>
            <w:hideMark/>
          </w:tcPr>
          <w:p w14:paraId="18B7203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658,5</w:t>
            </w:r>
          </w:p>
        </w:tc>
      </w:tr>
      <w:tr w:rsidR="00EA1F71" w:rsidRPr="008741D0" w14:paraId="5B08AC57"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2B1F3C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Реализация мероприятий на организацию бесплатной перевозки обучающихся общеобразовательных организаций</w:t>
            </w:r>
          </w:p>
        </w:tc>
        <w:tc>
          <w:tcPr>
            <w:tcW w:w="650" w:type="dxa"/>
            <w:tcBorders>
              <w:top w:val="nil"/>
              <w:left w:val="nil"/>
              <w:bottom w:val="single" w:sz="4" w:space="0" w:color="auto"/>
              <w:right w:val="single" w:sz="4" w:space="0" w:color="auto"/>
            </w:tcBorders>
            <w:shd w:val="clear" w:color="auto" w:fill="auto"/>
            <w:vAlign w:val="center"/>
            <w:hideMark/>
          </w:tcPr>
          <w:p w14:paraId="5FE1591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3233AE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9981D5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3BAB6A6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010 01 22380</w:t>
            </w:r>
          </w:p>
        </w:tc>
        <w:tc>
          <w:tcPr>
            <w:tcW w:w="567" w:type="dxa"/>
            <w:tcBorders>
              <w:top w:val="nil"/>
              <w:left w:val="nil"/>
              <w:bottom w:val="single" w:sz="4" w:space="0" w:color="auto"/>
              <w:right w:val="nil"/>
            </w:tcBorders>
            <w:shd w:val="clear" w:color="auto" w:fill="auto"/>
            <w:vAlign w:val="center"/>
            <w:hideMark/>
          </w:tcPr>
          <w:p w14:paraId="3A1CCCC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DE9ABD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694,4</w:t>
            </w:r>
          </w:p>
        </w:tc>
        <w:tc>
          <w:tcPr>
            <w:tcW w:w="1134" w:type="dxa"/>
            <w:tcBorders>
              <w:top w:val="nil"/>
              <w:left w:val="nil"/>
              <w:bottom w:val="single" w:sz="4" w:space="0" w:color="auto"/>
              <w:right w:val="single" w:sz="4" w:space="0" w:color="auto"/>
            </w:tcBorders>
            <w:shd w:val="clear" w:color="auto" w:fill="auto"/>
            <w:vAlign w:val="center"/>
            <w:hideMark/>
          </w:tcPr>
          <w:p w14:paraId="0872290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E9BD35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689F0C7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C874B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0332C55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DCA207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E4CE22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468CF05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010 01 22380</w:t>
            </w:r>
          </w:p>
        </w:tc>
        <w:tc>
          <w:tcPr>
            <w:tcW w:w="567" w:type="dxa"/>
            <w:tcBorders>
              <w:top w:val="nil"/>
              <w:left w:val="nil"/>
              <w:bottom w:val="single" w:sz="4" w:space="0" w:color="auto"/>
              <w:right w:val="nil"/>
            </w:tcBorders>
            <w:shd w:val="clear" w:color="auto" w:fill="auto"/>
            <w:vAlign w:val="center"/>
            <w:hideMark/>
          </w:tcPr>
          <w:p w14:paraId="27ED5BA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7E2D16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694,4</w:t>
            </w:r>
          </w:p>
        </w:tc>
        <w:tc>
          <w:tcPr>
            <w:tcW w:w="1134" w:type="dxa"/>
            <w:tcBorders>
              <w:top w:val="nil"/>
              <w:left w:val="nil"/>
              <w:bottom w:val="single" w:sz="4" w:space="0" w:color="auto"/>
              <w:right w:val="single" w:sz="4" w:space="0" w:color="auto"/>
            </w:tcBorders>
            <w:shd w:val="clear" w:color="auto" w:fill="auto"/>
            <w:vAlign w:val="center"/>
            <w:hideMark/>
          </w:tcPr>
          <w:p w14:paraId="3388B9F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F53B04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65C4CA19"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8AE9F5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оказание финансовой поддержки участникам Программы «Учитель для России»</w:t>
            </w:r>
          </w:p>
        </w:tc>
        <w:tc>
          <w:tcPr>
            <w:tcW w:w="650" w:type="dxa"/>
            <w:tcBorders>
              <w:top w:val="nil"/>
              <w:left w:val="nil"/>
              <w:bottom w:val="single" w:sz="4" w:space="0" w:color="auto"/>
              <w:right w:val="single" w:sz="4" w:space="0" w:color="auto"/>
            </w:tcBorders>
            <w:shd w:val="clear" w:color="auto" w:fill="auto"/>
            <w:vAlign w:val="center"/>
            <w:hideMark/>
          </w:tcPr>
          <w:p w14:paraId="1E24234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B6A1DA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0FF843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45807D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010 01 76130</w:t>
            </w:r>
          </w:p>
        </w:tc>
        <w:tc>
          <w:tcPr>
            <w:tcW w:w="567" w:type="dxa"/>
            <w:tcBorders>
              <w:top w:val="nil"/>
              <w:left w:val="nil"/>
              <w:bottom w:val="single" w:sz="4" w:space="0" w:color="auto"/>
              <w:right w:val="nil"/>
            </w:tcBorders>
            <w:shd w:val="clear" w:color="auto" w:fill="auto"/>
            <w:vAlign w:val="center"/>
            <w:hideMark/>
          </w:tcPr>
          <w:p w14:paraId="6D63846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DDA989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1197,2</w:t>
            </w:r>
          </w:p>
        </w:tc>
        <w:tc>
          <w:tcPr>
            <w:tcW w:w="1134" w:type="dxa"/>
            <w:tcBorders>
              <w:top w:val="nil"/>
              <w:left w:val="nil"/>
              <w:bottom w:val="single" w:sz="4" w:space="0" w:color="auto"/>
              <w:right w:val="single" w:sz="4" w:space="0" w:color="auto"/>
            </w:tcBorders>
            <w:shd w:val="clear" w:color="auto" w:fill="auto"/>
            <w:vAlign w:val="center"/>
            <w:hideMark/>
          </w:tcPr>
          <w:p w14:paraId="661BBAF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718,3</w:t>
            </w:r>
          </w:p>
        </w:tc>
        <w:tc>
          <w:tcPr>
            <w:tcW w:w="992" w:type="dxa"/>
            <w:tcBorders>
              <w:top w:val="nil"/>
              <w:left w:val="nil"/>
              <w:bottom w:val="single" w:sz="4" w:space="0" w:color="auto"/>
              <w:right w:val="single" w:sz="4" w:space="0" w:color="auto"/>
            </w:tcBorders>
            <w:shd w:val="clear" w:color="auto" w:fill="auto"/>
            <w:vAlign w:val="center"/>
            <w:hideMark/>
          </w:tcPr>
          <w:p w14:paraId="50E113E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1077,5</w:t>
            </w:r>
          </w:p>
        </w:tc>
      </w:tr>
      <w:tr w:rsidR="00EA1F71" w:rsidRPr="008741D0" w14:paraId="16C7823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98A0AB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FCA86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788131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A519CF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800A03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010 01 76130</w:t>
            </w:r>
          </w:p>
        </w:tc>
        <w:tc>
          <w:tcPr>
            <w:tcW w:w="567" w:type="dxa"/>
            <w:tcBorders>
              <w:top w:val="nil"/>
              <w:left w:val="nil"/>
              <w:bottom w:val="single" w:sz="4" w:space="0" w:color="auto"/>
              <w:right w:val="nil"/>
            </w:tcBorders>
            <w:shd w:val="clear" w:color="auto" w:fill="auto"/>
            <w:vAlign w:val="center"/>
            <w:hideMark/>
          </w:tcPr>
          <w:p w14:paraId="6B0FB6B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4E2A9E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1197,2</w:t>
            </w:r>
          </w:p>
        </w:tc>
        <w:tc>
          <w:tcPr>
            <w:tcW w:w="1134" w:type="dxa"/>
            <w:tcBorders>
              <w:top w:val="nil"/>
              <w:left w:val="nil"/>
              <w:bottom w:val="single" w:sz="4" w:space="0" w:color="auto"/>
              <w:right w:val="single" w:sz="4" w:space="0" w:color="auto"/>
            </w:tcBorders>
            <w:shd w:val="clear" w:color="auto" w:fill="auto"/>
            <w:vAlign w:val="center"/>
            <w:hideMark/>
          </w:tcPr>
          <w:p w14:paraId="169C1D8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718,3</w:t>
            </w:r>
          </w:p>
        </w:tc>
        <w:tc>
          <w:tcPr>
            <w:tcW w:w="992" w:type="dxa"/>
            <w:tcBorders>
              <w:top w:val="nil"/>
              <w:left w:val="nil"/>
              <w:bottom w:val="single" w:sz="4" w:space="0" w:color="auto"/>
              <w:right w:val="single" w:sz="4" w:space="0" w:color="auto"/>
            </w:tcBorders>
            <w:shd w:val="clear" w:color="auto" w:fill="auto"/>
            <w:vAlign w:val="center"/>
            <w:hideMark/>
          </w:tcPr>
          <w:p w14:paraId="7E261A2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1077,5</w:t>
            </w:r>
          </w:p>
        </w:tc>
      </w:tr>
      <w:tr w:rsidR="00EA1F71" w:rsidRPr="008741D0" w14:paraId="036D56A8"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EDB960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50" w:type="dxa"/>
            <w:tcBorders>
              <w:top w:val="nil"/>
              <w:left w:val="nil"/>
              <w:bottom w:val="single" w:sz="4" w:space="0" w:color="auto"/>
              <w:right w:val="single" w:sz="4" w:space="0" w:color="auto"/>
            </w:tcBorders>
            <w:shd w:val="clear" w:color="auto" w:fill="auto"/>
            <w:vAlign w:val="center"/>
            <w:hideMark/>
          </w:tcPr>
          <w:p w14:paraId="4916814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F6A3D4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9BCFD3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524B2B1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R3041</w:t>
            </w:r>
          </w:p>
        </w:tc>
        <w:tc>
          <w:tcPr>
            <w:tcW w:w="567" w:type="dxa"/>
            <w:tcBorders>
              <w:top w:val="nil"/>
              <w:left w:val="nil"/>
              <w:bottom w:val="single" w:sz="4" w:space="0" w:color="auto"/>
              <w:right w:val="nil"/>
            </w:tcBorders>
            <w:shd w:val="clear" w:color="auto" w:fill="auto"/>
            <w:vAlign w:val="center"/>
            <w:hideMark/>
          </w:tcPr>
          <w:p w14:paraId="28C0810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C22861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21194,8</w:t>
            </w:r>
          </w:p>
        </w:tc>
        <w:tc>
          <w:tcPr>
            <w:tcW w:w="1134" w:type="dxa"/>
            <w:tcBorders>
              <w:top w:val="nil"/>
              <w:left w:val="nil"/>
              <w:bottom w:val="single" w:sz="4" w:space="0" w:color="auto"/>
              <w:right w:val="single" w:sz="4" w:space="0" w:color="auto"/>
            </w:tcBorders>
            <w:shd w:val="clear" w:color="auto" w:fill="auto"/>
            <w:vAlign w:val="center"/>
            <w:hideMark/>
          </w:tcPr>
          <w:p w14:paraId="537F021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21194,8</w:t>
            </w:r>
          </w:p>
        </w:tc>
        <w:tc>
          <w:tcPr>
            <w:tcW w:w="992" w:type="dxa"/>
            <w:tcBorders>
              <w:top w:val="nil"/>
              <w:left w:val="nil"/>
              <w:bottom w:val="single" w:sz="4" w:space="0" w:color="auto"/>
              <w:right w:val="single" w:sz="4" w:space="0" w:color="auto"/>
            </w:tcBorders>
            <w:shd w:val="clear" w:color="auto" w:fill="auto"/>
            <w:vAlign w:val="center"/>
            <w:hideMark/>
          </w:tcPr>
          <w:p w14:paraId="4A7EF44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20600,2</w:t>
            </w:r>
          </w:p>
        </w:tc>
      </w:tr>
      <w:tr w:rsidR="00EA1F71" w:rsidRPr="008741D0" w14:paraId="428EFEA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4A213D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28E1054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B93BE7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DFEE75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46FE0E6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R3041</w:t>
            </w:r>
          </w:p>
        </w:tc>
        <w:tc>
          <w:tcPr>
            <w:tcW w:w="567" w:type="dxa"/>
            <w:tcBorders>
              <w:top w:val="nil"/>
              <w:left w:val="nil"/>
              <w:bottom w:val="single" w:sz="4" w:space="0" w:color="auto"/>
              <w:right w:val="nil"/>
            </w:tcBorders>
            <w:shd w:val="clear" w:color="auto" w:fill="auto"/>
            <w:vAlign w:val="center"/>
            <w:hideMark/>
          </w:tcPr>
          <w:p w14:paraId="1B7C8EA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4790D0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21194,8</w:t>
            </w:r>
          </w:p>
        </w:tc>
        <w:tc>
          <w:tcPr>
            <w:tcW w:w="1134" w:type="dxa"/>
            <w:tcBorders>
              <w:top w:val="nil"/>
              <w:left w:val="nil"/>
              <w:bottom w:val="single" w:sz="4" w:space="0" w:color="auto"/>
              <w:right w:val="single" w:sz="4" w:space="0" w:color="auto"/>
            </w:tcBorders>
            <w:shd w:val="clear" w:color="auto" w:fill="auto"/>
            <w:vAlign w:val="center"/>
            <w:hideMark/>
          </w:tcPr>
          <w:p w14:paraId="02F4E0F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21194,8</w:t>
            </w:r>
          </w:p>
        </w:tc>
        <w:tc>
          <w:tcPr>
            <w:tcW w:w="992" w:type="dxa"/>
            <w:tcBorders>
              <w:top w:val="nil"/>
              <w:left w:val="nil"/>
              <w:bottom w:val="single" w:sz="4" w:space="0" w:color="auto"/>
              <w:right w:val="single" w:sz="4" w:space="0" w:color="auto"/>
            </w:tcBorders>
            <w:shd w:val="clear" w:color="auto" w:fill="auto"/>
            <w:vAlign w:val="center"/>
            <w:hideMark/>
          </w:tcPr>
          <w:p w14:paraId="07682CE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20600,2</w:t>
            </w:r>
          </w:p>
        </w:tc>
      </w:tr>
      <w:tr w:rsidR="00EA1F71" w:rsidRPr="008741D0" w14:paraId="23E4EB73"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2CBEC4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50" w:type="dxa"/>
            <w:tcBorders>
              <w:top w:val="nil"/>
              <w:left w:val="nil"/>
              <w:bottom w:val="single" w:sz="4" w:space="0" w:color="auto"/>
              <w:right w:val="single" w:sz="4" w:space="0" w:color="auto"/>
            </w:tcBorders>
            <w:shd w:val="clear" w:color="auto" w:fill="auto"/>
            <w:vAlign w:val="center"/>
            <w:hideMark/>
          </w:tcPr>
          <w:p w14:paraId="6434435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4097CB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B0243D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60F21E6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R3041</w:t>
            </w:r>
          </w:p>
        </w:tc>
        <w:tc>
          <w:tcPr>
            <w:tcW w:w="567" w:type="dxa"/>
            <w:tcBorders>
              <w:top w:val="nil"/>
              <w:left w:val="nil"/>
              <w:bottom w:val="single" w:sz="4" w:space="0" w:color="auto"/>
              <w:right w:val="nil"/>
            </w:tcBorders>
            <w:shd w:val="clear" w:color="auto" w:fill="auto"/>
            <w:vAlign w:val="center"/>
            <w:hideMark/>
          </w:tcPr>
          <w:p w14:paraId="4385E45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296701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214,1</w:t>
            </w:r>
          </w:p>
        </w:tc>
        <w:tc>
          <w:tcPr>
            <w:tcW w:w="1134" w:type="dxa"/>
            <w:tcBorders>
              <w:top w:val="nil"/>
              <w:left w:val="nil"/>
              <w:bottom w:val="single" w:sz="4" w:space="0" w:color="auto"/>
              <w:right w:val="single" w:sz="4" w:space="0" w:color="auto"/>
            </w:tcBorders>
            <w:shd w:val="clear" w:color="auto" w:fill="auto"/>
            <w:vAlign w:val="center"/>
            <w:hideMark/>
          </w:tcPr>
          <w:p w14:paraId="6056236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214,1</w:t>
            </w:r>
          </w:p>
        </w:tc>
        <w:tc>
          <w:tcPr>
            <w:tcW w:w="992" w:type="dxa"/>
            <w:tcBorders>
              <w:top w:val="nil"/>
              <w:left w:val="nil"/>
              <w:bottom w:val="single" w:sz="4" w:space="0" w:color="auto"/>
              <w:right w:val="single" w:sz="4" w:space="0" w:color="auto"/>
            </w:tcBorders>
            <w:shd w:val="clear" w:color="auto" w:fill="auto"/>
            <w:vAlign w:val="center"/>
            <w:hideMark/>
          </w:tcPr>
          <w:p w14:paraId="6399F1F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208,1</w:t>
            </w:r>
          </w:p>
        </w:tc>
      </w:tr>
      <w:tr w:rsidR="00EA1F71" w:rsidRPr="008741D0" w14:paraId="6C299948"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029564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6CDF777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3F63D3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897109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46635D3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R3041</w:t>
            </w:r>
          </w:p>
        </w:tc>
        <w:tc>
          <w:tcPr>
            <w:tcW w:w="567" w:type="dxa"/>
            <w:tcBorders>
              <w:top w:val="nil"/>
              <w:left w:val="nil"/>
              <w:bottom w:val="single" w:sz="4" w:space="0" w:color="auto"/>
              <w:right w:val="nil"/>
            </w:tcBorders>
            <w:shd w:val="clear" w:color="auto" w:fill="auto"/>
            <w:vAlign w:val="center"/>
            <w:hideMark/>
          </w:tcPr>
          <w:p w14:paraId="6CFD1A2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4E1CD1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214,1</w:t>
            </w:r>
          </w:p>
        </w:tc>
        <w:tc>
          <w:tcPr>
            <w:tcW w:w="1134" w:type="dxa"/>
            <w:tcBorders>
              <w:top w:val="nil"/>
              <w:left w:val="nil"/>
              <w:bottom w:val="single" w:sz="4" w:space="0" w:color="auto"/>
              <w:right w:val="single" w:sz="4" w:space="0" w:color="auto"/>
            </w:tcBorders>
            <w:shd w:val="clear" w:color="auto" w:fill="auto"/>
            <w:vAlign w:val="center"/>
            <w:hideMark/>
          </w:tcPr>
          <w:p w14:paraId="2586EE8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214,1</w:t>
            </w:r>
          </w:p>
        </w:tc>
        <w:tc>
          <w:tcPr>
            <w:tcW w:w="992" w:type="dxa"/>
            <w:tcBorders>
              <w:top w:val="nil"/>
              <w:left w:val="nil"/>
              <w:bottom w:val="single" w:sz="4" w:space="0" w:color="auto"/>
              <w:right w:val="single" w:sz="4" w:space="0" w:color="auto"/>
            </w:tcBorders>
            <w:shd w:val="clear" w:color="auto" w:fill="auto"/>
            <w:vAlign w:val="center"/>
            <w:hideMark/>
          </w:tcPr>
          <w:p w14:paraId="4478DFA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208,1</w:t>
            </w:r>
          </w:p>
        </w:tc>
      </w:tr>
      <w:tr w:rsidR="00EA1F71" w:rsidRPr="008741D0" w14:paraId="09267A0F" w14:textId="77777777" w:rsidTr="004D5481">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EA4A2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c>
          <w:tcPr>
            <w:tcW w:w="650" w:type="dxa"/>
            <w:tcBorders>
              <w:top w:val="nil"/>
              <w:left w:val="nil"/>
              <w:bottom w:val="single" w:sz="4" w:space="0" w:color="auto"/>
              <w:right w:val="single" w:sz="4" w:space="0" w:color="auto"/>
            </w:tcBorders>
            <w:shd w:val="clear" w:color="auto" w:fill="auto"/>
            <w:vAlign w:val="center"/>
            <w:hideMark/>
          </w:tcPr>
          <w:p w14:paraId="412BA2B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20D490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2B84F0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43BC176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010 01 77040</w:t>
            </w:r>
          </w:p>
        </w:tc>
        <w:tc>
          <w:tcPr>
            <w:tcW w:w="567" w:type="dxa"/>
            <w:tcBorders>
              <w:top w:val="nil"/>
              <w:left w:val="nil"/>
              <w:bottom w:val="single" w:sz="4" w:space="0" w:color="auto"/>
              <w:right w:val="nil"/>
            </w:tcBorders>
            <w:shd w:val="clear" w:color="auto" w:fill="auto"/>
            <w:vAlign w:val="center"/>
            <w:hideMark/>
          </w:tcPr>
          <w:p w14:paraId="21D9D6A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D0CAC8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2605,6</w:t>
            </w:r>
          </w:p>
        </w:tc>
        <w:tc>
          <w:tcPr>
            <w:tcW w:w="1134" w:type="dxa"/>
            <w:tcBorders>
              <w:top w:val="nil"/>
              <w:left w:val="nil"/>
              <w:bottom w:val="single" w:sz="4" w:space="0" w:color="auto"/>
              <w:right w:val="single" w:sz="4" w:space="0" w:color="auto"/>
            </w:tcBorders>
            <w:shd w:val="clear" w:color="auto" w:fill="auto"/>
            <w:vAlign w:val="center"/>
            <w:hideMark/>
          </w:tcPr>
          <w:p w14:paraId="2A433AB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030547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03C6680"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42556E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783EAB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AD0E9B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BA2ECE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2466D7B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010 01 77040</w:t>
            </w:r>
          </w:p>
        </w:tc>
        <w:tc>
          <w:tcPr>
            <w:tcW w:w="567" w:type="dxa"/>
            <w:tcBorders>
              <w:top w:val="nil"/>
              <w:left w:val="nil"/>
              <w:bottom w:val="single" w:sz="4" w:space="0" w:color="auto"/>
              <w:right w:val="nil"/>
            </w:tcBorders>
            <w:shd w:val="clear" w:color="auto" w:fill="auto"/>
            <w:vAlign w:val="center"/>
            <w:hideMark/>
          </w:tcPr>
          <w:p w14:paraId="186F89F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A0C787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2605,6</w:t>
            </w:r>
          </w:p>
        </w:tc>
        <w:tc>
          <w:tcPr>
            <w:tcW w:w="1134" w:type="dxa"/>
            <w:tcBorders>
              <w:top w:val="nil"/>
              <w:left w:val="nil"/>
              <w:bottom w:val="single" w:sz="4" w:space="0" w:color="auto"/>
              <w:right w:val="single" w:sz="4" w:space="0" w:color="auto"/>
            </w:tcBorders>
            <w:shd w:val="clear" w:color="auto" w:fill="auto"/>
            <w:vAlign w:val="center"/>
            <w:hideMark/>
          </w:tcPr>
          <w:p w14:paraId="1B76156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C1F84F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7DF5888B" w14:textId="77777777" w:rsidTr="004D5481">
        <w:trPr>
          <w:trHeight w:val="42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834F88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50" w:type="dxa"/>
            <w:tcBorders>
              <w:top w:val="nil"/>
              <w:left w:val="nil"/>
              <w:bottom w:val="single" w:sz="4" w:space="0" w:color="auto"/>
              <w:right w:val="single" w:sz="4" w:space="0" w:color="auto"/>
            </w:tcBorders>
            <w:shd w:val="clear" w:color="auto" w:fill="auto"/>
            <w:vAlign w:val="center"/>
            <w:hideMark/>
          </w:tcPr>
          <w:p w14:paraId="132ECCC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0571C01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7E2D9C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54C922D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010 01 77050</w:t>
            </w:r>
          </w:p>
        </w:tc>
        <w:tc>
          <w:tcPr>
            <w:tcW w:w="567" w:type="dxa"/>
            <w:tcBorders>
              <w:top w:val="nil"/>
              <w:left w:val="nil"/>
              <w:bottom w:val="single" w:sz="4" w:space="0" w:color="auto"/>
              <w:right w:val="nil"/>
            </w:tcBorders>
            <w:shd w:val="clear" w:color="auto" w:fill="auto"/>
            <w:vAlign w:val="center"/>
            <w:hideMark/>
          </w:tcPr>
          <w:p w14:paraId="434BA9C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8BD8FF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2000,0</w:t>
            </w:r>
          </w:p>
        </w:tc>
        <w:tc>
          <w:tcPr>
            <w:tcW w:w="1134" w:type="dxa"/>
            <w:tcBorders>
              <w:top w:val="nil"/>
              <w:left w:val="nil"/>
              <w:bottom w:val="single" w:sz="4" w:space="0" w:color="auto"/>
              <w:right w:val="single" w:sz="4" w:space="0" w:color="auto"/>
            </w:tcBorders>
            <w:shd w:val="clear" w:color="auto" w:fill="auto"/>
            <w:vAlign w:val="center"/>
            <w:hideMark/>
          </w:tcPr>
          <w:p w14:paraId="2B499C1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1F5637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56B081CC"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84452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205E421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B1A1A0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366AA0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6494F28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010 01 77050</w:t>
            </w:r>
          </w:p>
        </w:tc>
        <w:tc>
          <w:tcPr>
            <w:tcW w:w="567" w:type="dxa"/>
            <w:tcBorders>
              <w:top w:val="nil"/>
              <w:left w:val="nil"/>
              <w:bottom w:val="single" w:sz="4" w:space="0" w:color="auto"/>
              <w:right w:val="nil"/>
            </w:tcBorders>
            <w:shd w:val="clear" w:color="auto" w:fill="auto"/>
            <w:vAlign w:val="center"/>
            <w:hideMark/>
          </w:tcPr>
          <w:p w14:paraId="4129232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236372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2000,0</w:t>
            </w:r>
          </w:p>
        </w:tc>
        <w:tc>
          <w:tcPr>
            <w:tcW w:w="1134" w:type="dxa"/>
            <w:tcBorders>
              <w:top w:val="nil"/>
              <w:left w:val="nil"/>
              <w:bottom w:val="single" w:sz="4" w:space="0" w:color="auto"/>
              <w:right w:val="single" w:sz="4" w:space="0" w:color="auto"/>
            </w:tcBorders>
            <w:shd w:val="clear" w:color="auto" w:fill="auto"/>
            <w:vAlign w:val="center"/>
            <w:hideMark/>
          </w:tcPr>
          <w:p w14:paraId="54EFB96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BA8682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3C993082"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C7062F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50" w:type="dxa"/>
            <w:tcBorders>
              <w:top w:val="nil"/>
              <w:left w:val="nil"/>
              <w:bottom w:val="single" w:sz="4" w:space="0" w:color="auto"/>
              <w:right w:val="single" w:sz="4" w:space="0" w:color="auto"/>
            </w:tcBorders>
            <w:shd w:val="clear" w:color="auto" w:fill="auto"/>
            <w:vAlign w:val="center"/>
            <w:hideMark/>
          </w:tcPr>
          <w:p w14:paraId="0E90D71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597C2B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A1636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13D8F2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S7050</w:t>
            </w:r>
          </w:p>
        </w:tc>
        <w:tc>
          <w:tcPr>
            <w:tcW w:w="567" w:type="dxa"/>
            <w:tcBorders>
              <w:top w:val="nil"/>
              <w:left w:val="nil"/>
              <w:bottom w:val="single" w:sz="4" w:space="0" w:color="auto"/>
              <w:right w:val="nil"/>
            </w:tcBorders>
            <w:shd w:val="clear" w:color="auto" w:fill="auto"/>
            <w:vAlign w:val="center"/>
            <w:hideMark/>
          </w:tcPr>
          <w:p w14:paraId="01A8A28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D6F0D9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14:paraId="68688AA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vAlign w:val="center"/>
            <w:hideMark/>
          </w:tcPr>
          <w:p w14:paraId="0D9C349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1000,0</w:t>
            </w:r>
          </w:p>
        </w:tc>
      </w:tr>
      <w:tr w:rsidR="00EA1F71" w:rsidRPr="008741D0" w14:paraId="2799E62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BE6CDE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0761F9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0EA6A35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9D454D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51C84E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S7050</w:t>
            </w:r>
          </w:p>
        </w:tc>
        <w:tc>
          <w:tcPr>
            <w:tcW w:w="567" w:type="dxa"/>
            <w:tcBorders>
              <w:top w:val="nil"/>
              <w:left w:val="nil"/>
              <w:bottom w:val="single" w:sz="4" w:space="0" w:color="auto"/>
              <w:right w:val="nil"/>
            </w:tcBorders>
            <w:shd w:val="clear" w:color="auto" w:fill="auto"/>
            <w:vAlign w:val="center"/>
            <w:hideMark/>
          </w:tcPr>
          <w:p w14:paraId="0C69B8B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EDFA92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vAlign w:val="center"/>
            <w:hideMark/>
          </w:tcPr>
          <w:p w14:paraId="75684BB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vAlign w:val="center"/>
            <w:hideMark/>
          </w:tcPr>
          <w:p w14:paraId="3D2DF84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1000,0</w:t>
            </w:r>
          </w:p>
        </w:tc>
      </w:tr>
      <w:tr w:rsidR="00EA1F71" w:rsidRPr="008741D0" w14:paraId="3A0FFFAE"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61F286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50" w:type="dxa"/>
            <w:tcBorders>
              <w:top w:val="nil"/>
              <w:left w:val="nil"/>
              <w:bottom w:val="single" w:sz="4" w:space="0" w:color="auto"/>
              <w:right w:val="single" w:sz="4" w:space="0" w:color="auto"/>
            </w:tcBorders>
            <w:shd w:val="clear" w:color="auto" w:fill="auto"/>
            <w:vAlign w:val="center"/>
            <w:hideMark/>
          </w:tcPr>
          <w:p w14:paraId="045DE72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178FCE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98A5B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0BEF5D1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L7501</w:t>
            </w:r>
          </w:p>
        </w:tc>
        <w:tc>
          <w:tcPr>
            <w:tcW w:w="567" w:type="dxa"/>
            <w:tcBorders>
              <w:top w:val="nil"/>
              <w:left w:val="nil"/>
              <w:bottom w:val="single" w:sz="4" w:space="0" w:color="auto"/>
              <w:right w:val="nil"/>
            </w:tcBorders>
            <w:shd w:val="clear" w:color="auto" w:fill="auto"/>
            <w:vAlign w:val="center"/>
            <w:hideMark/>
          </w:tcPr>
          <w:p w14:paraId="78D35B5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F6377C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331871,6</w:t>
            </w:r>
          </w:p>
        </w:tc>
        <w:tc>
          <w:tcPr>
            <w:tcW w:w="1134" w:type="dxa"/>
            <w:tcBorders>
              <w:top w:val="nil"/>
              <w:left w:val="nil"/>
              <w:bottom w:val="single" w:sz="4" w:space="0" w:color="auto"/>
              <w:right w:val="single" w:sz="4" w:space="0" w:color="auto"/>
            </w:tcBorders>
            <w:shd w:val="clear" w:color="auto" w:fill="auto"/>
            <w:vAlign w:val="center"/>
            <w:hideMark/>
          </w:tcPr>
          <w:p w14:paraId="05F744F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A1CB31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1798662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D08D3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65C5D94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22E883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E2D4C2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2ACF2C7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L7501</w:t>
            </w:r>
          </w:p>
        </w:tc>
        <w:tc>
          <w:tcPr>
            <w:tcW w:w="567" w:type="dxa"/>
            <w:tcBorders>
              <w:top w:val="nil"/>
              <w:left w:val="nil"/>
              <w:bottom w:val="single" w:sz="4" w:space="0" w:color="auto"/>
              <w:right w:val="nil"/>
            </w:tcBorders>
            <w:shd w:val="clear" w:color="auto" w:fill="auto"/>
            <w:vAlign w:val="center"/>
            <w:hideMark/>
          </w:tcPr>
          <w:p w14:paraId="68E8AE6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177D74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331871,6</w:t>
            </w:r>
          </w:p>
        </w:tc>
        <w:tc>
          <w:tcPr>
            <w:tcW w:w="1134" w:type="dxa"/>
            <w:tcBorders>
              <w:top w:val="nil"/>
              <w:left w:val="nil"/>
              <w:bottom w:val="single" w:sz="4" w:space="0" w:color="auto"/>
              <w:right w:val="single" w:sz="4" w:space="0" w:color="auto"/>
            </w:tcBorders>
            <w:shd w:val="clear" w:color="auto" w:fill="auto"/>
            <w:vAlign w:val="center"/>
            <w:hideMark/>
          </w:tcPr>
          <w:p w14:paraId="2D8B60B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709373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78E74800"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C93442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50" w:type="dxa"/>
            <w:tcBorders>
              <w:top w:val="nil"/>
              <w:left w:val="nil"/>
              <w:bottom w:val="single" w:sz="4" w:space="0" w:color="auto"/>
              <w:right w:val="single" w:sz="4" w:space="0" w:color="auto"/>
            </w:tcBorders>
            <w:shd w:val="clear" w:color="auto" w:fill="auto"/>
            <w:vAlign w:val="center"/>
            <w:hideMark/>
          </w:tcPr>
          <w:p w14:paraId="48AA542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96C0B2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0F5AC7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7BE6396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L7501</w:t>
            </w:r>
          </w:p>
        </w:tc>
        <w:tc>
          <w:tcPr>
            <w:tcW w:w="567" w:type="dxa"/>
            <w:tcBorders>
              <w:top w:val="nil"/>
              <w:left w:val="nil"/>
              <w:bottom w:val="single" w:sz="4" w:space="0" w:color="auto"/>
              <w:right w:val="nil"/>
            </w:tcBorders>
            <w:shd w:val="clear" w:color="auto" w:fill="auto"/>
            <w:vAlign w:val="center"/>
            <w:hideMark/>
          </w:tcPr>
          <w:p w14:paraId="4A342A8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E4FA93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332,2</w:t>
            </w:r>
          </w:p>
        </w:tc>
        <w:tc>
          <w:tcPr>
            <w:tcW w:w="1134" w:type="dxa"/>
            <w:tcBorders>
              <w:top w:val="nil"/>
              <w:left w:val="nil"/>
              <w:bottom w:val="single" w:sz="4" w:space="0" w:color="auto"/>
              <w:right w:val="single" w:sz="4" w:space="0" w:color="auto"/>
            </w:tcBorders>
            <w:shd w:val="clear" w:color="auto" w:fill="auto"/>
            <w:vAlign w:val="center"/>
            <w:hideMark/>
          </w:tcPr>
          <w:p w14:paraId="611AD98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E18CFC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2415B52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BC211D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3F348B2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DCC1E2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AADB21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7495A96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L7501</w:t>
            </w:r>
          </w:p>
        </w:tc>
        <w:tc>
          <w:tcPr>
            <w:tcW w:w="567" w:type="dxa"/>
            <w:tcBorders>
              <w:top w:val="nil"/>
              <w:left w:val="nil"/>
              <w:bottom w:val="single" w:sz="4" w:space="0" w:color="auto"/>
              <w:right w:val="nil"/>
            </w:tcBorders>
            <w:shd w:val="clear" w:color="auto" w:fill="auto"/>
            <w:vAlign w:val="center"/>
            <w:hideMark/>
          </w:tcPr>
          <w:p w14:paraId="2C90528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7BB8A0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332,2</w:t>
            </w:r>
          </w:p>
        </w:tc>
        <w:tc>
          <w:tcPr>
            <w:tcW w:w="1134" w:type="dxa"/>
            <w:tcBorders>
              <w:top w:val="nil"/>
              <w:left w:val="nil"/>
              <w:bottom w:val="single" w:sz="4" w:space="0" w:color="auto"/>
              <w:right w:val="single" w:sz="4" w:space="0" w:color="auto"/>
            </w:tcBorders>
            <w:shd w:val="clear" w:color="auto" w:fill="auto"/>
            <w:vAlign w:val="center"/>
            <w:hideMark/>
          </w:tcPr>
          <w:p w14:paraId="30AAAE6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EF1249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4926BD6F"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FD2B1F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50" w:type="dxa"/>
            <w:tcBorders>
              <w:top w:val="nil"/>
              <w:left w:val="nil"/>
              <w:bottom w:val="single" w:sz="4" w:space="0" w:color="auto"/>
              <w:right w:val="single" w:sz="4" w:space="0" w:color="auto"/>
            </w:tcBorders>
            <w:shd w:val="clear" w:color="auto" w:fill="auto"/>
            <w:vAlign w:val="center"/>
            <w:hideMark/>
          </w:tcPr>
          <w:p w14:paraId="0103328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2B6CD3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9ECC00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3A90BA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N7501</w:t>
            </w:r>
          </w:p>
        </w:tc>
        <w:tc>
          <w:tcPr>
            <w:tcW w:w="567" w:type="dxa"/>
            <w:tcBorders>
              <w:top w:val="nil"/>
              <w:left w:val="nil"/>
              <w:bottom w:val="single" w:sz="4" w:space="0" w:color="auto"/>
              <w:right w:val="nil"/>
            </w:tcBorders>
            <w:shd w:val="clear" w:color="auto" w:fill="auto"/>
            <w:vAlign w:val="center"/>
            <w:hideMark/>
          </w:tcPr>
          <w:p w14:paraId="5D40F35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FC4B77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14025,4</w:t>
            </w:r>
          </w:p>
        </w:tc>
        <w:tc>
          <w:tcPr>
            <w:tcW w:w="1134" w:type="dxa"/>
            <w:tcBorders>
              <w:top w:val="nil"/>
              <w:left w:val="nil"/>
              <w:bottom w:val="single" w:sz="4" w:space="0" w:color="auto"/>
              <w:right w:val="single" w:sz="4" w:space="0" w:color="auto"/>
            </w:tcBorders>
            <w:shd w:val="clear" w:color="auto" w:fill="auto"/>
            <w:vAlign w:val="center"/>
            <w:hideMark/>
          </w:tcPr>
          <w:p w14:paraId="58BEF5B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0E4809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7C30728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E3E203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6066D67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43E701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A5E180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6CD05A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N7501</w:t>
            </w:r>
          </w:p>
        </w:tc>
        <w:tc>
          <w:tcPr>
            <w:tcW w:w="567" w:type="dxa"/>
            <w:tcBorders>
              <w:top w:val="nil"/>
              <w:left w:val="nil"/>
              <w:bottom w:val="single" w:sz="4" w:space="0" w:color="auto"/>
              <w:right w:val="nil"/>
            </w:tcBorders>
            <w:shd w:val="clear" w:color="auto" w:fill="auto"/>
            <w:vAlign w:val="center"/>
            <w:hideMark/>
          </w:tcPr>
          <w:p w14:paraId="525DF51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98F3F2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14025,4</w:t>
            </w:r>
          </w:p>
        </w:tc>
        <w:tc>
          <w:tcPr>
            <w:tcW w:w="1134" w:type="dxa"/>
            <w:tcBorders>
              <w:top w:val="nil"/>
              <w:left w:val="nil"/>
              <w:bottom w:val="single" w:sz="4" w:space="0" w:color="auto"/>
              <w:right w:val="single" w:sz="4" w:space="0" w:color="auto"/>
            </w:tcBorders>
            <w:shd w:val="clear" w:color="auto" w:fill="auto"/>
            <w:vAlign w:val="center"/>
            <w:hideMark/>
          </w:tcPr>
          <w:p w14:paraId="07769AE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C22555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1732626A"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9A7489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50" w:type="dxa"/>
            <w:tcBorders>
              <w:top w:val="nil"/>
              <w:left w:val="nil"/>
              <w:bottom w:val="single" w:sz="4" w:space="0" w:color="auto"/>
              <w:right w:val="single" w:sz="4" w:space="0" w:color="auto"/>
            </w:tcBorders>
            <w:shd w:val="clear" w:color="auto" w:fill="auto"/>
            <w:vAlign w:val="center"/>
            <w:hideMark/>
          </w:tcPr>
          <w:p w14:paraId="519899B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64D67D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29611C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233E0B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N7501</w:t>
            </w:r>
          </w:p>
        </w:tc>
        <w:tc>
          <w:tcPr>
            <w:tcW w:w="567" w:type="dxa"/>
            <w:tcBorders>
              <w:top w:val="nil"/>
              <w:left w:val="nil"/>
              <w:bottom w:val="single" w:sz="4" w:space="0" w:color="auto"/>
              <w:right w:val="nil"/>
            </w:tcBorders>
            <w:shd w:val="clear" w:color="auto" w:fill="auto"/>
            <w:vAlign w:val="center"/>
            <w:hideMark/>
          </w:tcPr>
          <w:p w14:paraId="6B41CBB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631EF0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14,0</w:t>
            </w:r>
          </w:p>
        </w:tc>
        <w:tc>
          <w:tcPr>
            <w:tcW w:w="1134" w:type="dxa"/>
            <w:tcBorders>
              <w:top w:val="nil"/>
              <w:left w:val="nil"/>
              <w:bottom w:val="single" w:sz="4" w:space="0" w:color="auto"/>
              <w:right w:val="single" w:sz="4" w:space="0" w:color="auto"/>
            </w:tcBorders>
            <w:shd w:val="clear" w:color="auto" w:fill="auto"/>
            <w:vAlign w:val="center"/>
            <w:hideMark/>
          </w:tcPr>
          <w:p w14:paraId="54AB793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15724F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4B110063"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2F63CF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3B8CF1D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926D4D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1BF559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3443E29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N7501</w:t>
            </w:r>
          </w:p>
        </w:tc>
        <w:tc>
          <w:tcPr>
            <w:tcW w:w="567" w:type="dxa"/>
            <w:tcBorders>
              <w:top w:val="nil"/>
              <w:left w:val="nil"/>
              <w:bottom w:val="single" w:sz="4" w:space="0" w:color="auto"/>
              <w:right w:val="nil"/>
            </w:tcBorders>
            <w:shd w:val="clear" w:color="auto" w:fill="auto"/>
            <w:vAlign w:val="center"/>
            <w:hideMark/>
          </w:tcPr>
          <w:p w14:paraId="2B57A48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C5080D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14,0</w:t>
            </w:r>
          </w:p>
        </w:tc>
        <w:tc>
          <w:tcPr>
            <w:tcW w:w="1134" w:type="dxa"/>
            <w:tcBorders>
              <w:top w:val="nil"/>
              <w:left w:val="nil"/>
              <w:bottom w:val="single" w:sz="4" w:space="0" w:color="auto"/>
              <w:right w:val="single" w:sz="4" w:space="0" w:color="auto"/>
            </w:tcBorders>
            <w:shd w:val="clear" w:color="auto" w:fill="auto"/>
            <w:vAlign w:val="center"/>
            <w:hideMark/>
          </w:tcPr>
          <w:p w14:paraId="176B030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F61193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28B06F48" w14:textId="77777777" w:rsidTr="004D5481">
        <w:trPr>
          <w:trHeight w:val="17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648B2C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50" w:type="dxa"/>
            <w:tcBorders>
              <w:top w:val="nil"/>
              <w:left w:val="nil"/>
              <w:bottom w:val="single" w:sz="4" w:space="0" w:color="auto"/>
              <w:right w:val="single" w:sz="4" w:space="0" w:color="auto"/>
            </w:tcBorders>
            <w:shd w:val="clear" w:color="auto" w:fill="auto"/>
            <w:vAlign w:val="center"/>
            <w:hideMark/>
          </w:tcPr>
          <w:p w14:paraId="0E003E5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A64373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1A822B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A495EA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010 01 77500</w:t>
            </w:r>
          </w:p>
        </w:tc>
        <w:tc>
          <w:tcPr>
            <w:tcW w:w="567" w:type="dxa"/>
            <w:tcBorders>
              <w:top w:val="nil"/>
              <w:left w:val="nil"/>
              <w:bottom w:val="single" w:sz="4" w:space="0" w:color="auto"/>
              <w:right w:val="nil"/>
            </w:tcBorders>
            <w:shd w:val="clear" w:color="auto" w:fill="auto"/>
            <w:vAlign w:val="center"/>
            <w:hideMark/>
          </w:tcPr>
          <w:p w14:paraId="0BC072F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107998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10423,9</w:t>
            </w:r>
          </w:p>
        </w:tc>
        <w:tc>
          <w:tcPr>
            <w:tcW w:w="1134" w:type="dxa"/>
            <w:tcBorders>
              <w:top w:val="nil"/>
              <w:left w:val="nil"/>
              <w:bottom w:val="single" w:sz="4" w:space="0" w:color="auto"/>
              <w:right w:val="single" w:sz="4" w:space="0" w:color="auto"/>
            </w:tcBorders>
            <w:shd w:val="clear" w:color="auto" w:fill="auto"/>
            <w:vAlign w:val="center"/>
            <w:hideMark/>
          </w:tcPr>
          <w:p w14:paraId="4B9A303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5390CE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29A69EE"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A9D8B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75EC1A8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DC3A24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534B4B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62068CC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010 01 77500</w:t>
            </w:r>
          </w:p>
        </w:tc>
        <w:tc>
          <w:tcPr>
            <w:tcW w:w="567" w:type="dxa"/>
            <w:tcBorders>
              <w:top w:val="nil"/>
              <w:left w:val="nil"/>
              <w:bottom w:val="single" w:sz="4" w:space="0" w:color="auto"/>
              <w:right w:val="nil"/>
            </w:tcBorders>
            <w:shd w:val="clear" w:color="auto" w:fill="auto"/>
            <w:vAlign w:val="center"/>
            <w:hideMark/>
          </w:tcPr>
          <w:p w14:paraId="305296A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B69D2D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10423,9</w:t>
            </w:r>
          </w:p>
        </w:tc>
        <w:tc>
          <w:tcPr>
            <w:tcW w:w="1134" w:type="dxa"/>
            <w:tcBorders>
              <w:top w:val="nil"/>
              <w:left w:val="nil"/>
              <w:bottom w:val="single" w:sz="4" w:space="0" w:color="auto"/>
              <w:right w:val="single" w:sz="4" w:space="0" w:color="auto"/>
            </w:tcBorders>
            <w:shd w:val="clear" w:color="auto" w:fill="auto"/>
            <w:vAlign w:val="center"/>
            <w:hideMark/>
          </w:tcPr>
          <w:p w14:paraId="55CA63F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069B6E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7DE78534" w14:textId="77777777" w:rsidTr="004D5481">
        <w:trPr>
          <w:trHeight w:val="55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DE70C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50" w:type="dxa"/>
            <w:tcBorders>
              <w:top w:val="nil"/>
              <w:left w:val="nil"/>
              <w:bottom w:val="single" w:sz="4" w:space="0" w:color="auto"/>
              <w:right w:val="single" w:sz="4" w:space="0" w:color="auto"/>
            </w:tcBorders>
            <w:shd w:val="clear" w:color="auto" w:fill="auto"/>
            <w:vAlign w:val="center"/>
            <w:hideMark/>
          </w:tcPr>
          <w:p w14:paraId="089A622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5B488D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9F2D16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35793A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S7500</w:t>
            </w:r>
          </w:p>
        </w:tc>
        <w:tc>
          <w:tcPr>
            <w:tcW w:w="567" w:type="dxa"/>
            <w:tcBorders>
              <w:top w:val="nil"/>
              <w:left w:val="nil"/>
              <w:bottom w:val="single" w:sz="4" w:space="0" w:color="auto"/>
              <w:right w:val="nil"/>
            </w:tcBorders>
            <w:shd w:val="clear" w:color="auto" w:fill="auto"/>
            <w:vAlign w:val="center"/>
            <w:hideMark/>
          </w:tcPr>
          <w:p w14:paraId="21C8AC4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A8649F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10,5</w:t>
            </w:r>
          </w:p>
        </w:tc>
        <w:tc>
          <w:tcPr>
            <w:tcW w:w="1134" w:type="dxa"/>
            <w:tcBorders>
              <w:top w:val="nil"/>
              <w:left w:val="nil"/>
              <w:bottom w:val="single" w:sz="4" w:space="0" w:color="auto"/>
              <w:right w:val="single" w:sz="4" w:space="0" w:color="auto"/>
            </w:tcBorders>
            <w:shd w:val="clear" w:color="auto" w:fill="auto"/>
            <w:vAlign w:val="center"/>
            <w:hideMark/>
          </w:tcPr>
          <w:p w14:paraId="7CD002E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30B91D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1543584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5EE056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07519D9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116FED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A3B9AA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6BA7FD7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01 S7500</w:t>
            </w:r>
          </w:p>
        </w:tc>
        <w:tc>
          <w:tcPr>
            <w:tcW w:w="567" w:type="dxa"/>
            <w:tcBorders>
              <w:top w:val="nil"/>
              <w:left w:val="nil"/>
              <w:bottom w:val="single" w:sz="4" w:space="0" w:color="auto"/>
              <w:right w:val="nil"/>
            </w:tcBorders>
            <w:shd w:val="clear" w:color="auto" w:fill="auto"/>
            <w:vAlign w:val="center"/>
            <w:hideMark/>
          </w:tcPr>
          <w:p w14:paraId="26B4669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1CFD7D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10,5</w:t>
            </w:r>
          </w:p>
        </w:tc>
        <w:tc>
          <w:tcPr>
            <w:tcW w:w="1134" w:type="dxa"/>
            <w:tcBorders>
              <w:top w:val="nil"/>
              <w:left w:val="nil"/>
              <w:bottom w:val="single" w:sz="4" w:space="0" w:color="auto"/>
              <w:right w:val="single" w:sz="4" w:space="0" w:color="auto"/>
            </w:tcBorders>
            <w:shd w:val="clear" w:color="auto" w:fill="auto"/>
            <w:vAlign w:val="center"/>
            <w:hideMark/>
          </w:tcPr>
          <w:p w14:paraId="4D99178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5291CD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63C62273"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39EEAF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Региональный проект "Современная школа"</w:t>
            </w:r>
          </w:p>
        </w:tc>
        <w:tc>
          <w:tcPr>
            <w:tcW w:w="650" w:type="dxa"/>
            <w:tcBorders>
              <w:top w:val="nil"/>
              <w:left w:val="nil"/>
              <w:bottom w:val="single" w:sz="4" w:space="0" w:color="auto"/>
              <w:right w:val="single" w:sz="4" w:space="0" w:color="auto"/>
            </w:tcBorders>
            <w:shd w:val="clear" w:color="auto" w:fill="auto"/>
            <w:vAlign w:val="center"/>
            <w:hideMark/>
          </w:tcPr>
          <w:p w14:paraId="12A90F0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AB143D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D84B54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672BF9F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E1 00000</w:t>
            </w:r>
          </w:p>
        </w:tc>
        <w:tc>
          <w:tcPr>
            <w:tcW w:w="567" w:type="dxa"/>
            <w:tcBorders>
              <w:top w:val="nil"/>
              <w:left w:val="nil"/>
              <w:bottom w:val="single" w:sz="4" w:space="0" w:color="auto"/>
              <w:right w:val="nil"/>
            </w:tcBorders>
            <w:shd w:val="clear" w:color="auto" w:fill="auto"/>
            <w:vAlign w:val="center"/>
            <w:hideMark/>
          </w:tcPr>
          <w:p w14:paraId="1D20DB4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0894A9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7920,8</w:t>
            </w:r>
          </w:p>
        </w:tc>
        <w:tc>
          <w:tcPr>
            <w:tcW w:w="1134" w:type="dxa"/>
            <w:tcBorders>
              <w:top w:val="nil"/>
              <w:left w:val="nil"/>
              <w:bottom w:val="single" w:sz="4" w:space="0" w:color="auto"/>
              <w:right w:val="single" w:sz="4" w:space="0" w:color="auto"/>
            </w:tcBorders>
            <w:shd w:val="clear" w:color="auto" w:fill="auto"/>
            <w:vAlign w:val="center"/>
            <w:hideMark/>
          </w:tcPr>
          <w:p w14:paraId="7DFFA99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12312,8</w:t>
            </w:r>
          </w:p>
        </w:tc>
        <w:tc>
          <w:tcPr>
            <w:tcW w:w="992" w:type="dxa"/>
            <w:tcBorders>
              <w:top w:val="nil"/>
              <w:left w:val="nil"/>
              <w:bottom w:val="single" w:sz="4" w:space="0" w:color="auto"/>
              <w:right w:val="single" w:sz="4" w:space="0" w:color="auto"/>
            </w:tcBorders>
            <w:shd w:val="clear" w:color="auto" w:fill="auto"/>
            <w:vAlign w:val="center"/>
            <w:hideMark/>
          </w:tcPr>
          <w:p w14:paraId="541925A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8320,8</w:t>
            </w:r>
          </w:p>
        </w:tc>
      </w:tr>
      <w:tr w:rsidR="00EA1F71" w:rsidRPr="008741D0" w14:paraId="3192C74D" w14:textId="77777777" w:rsidTr="004D5481">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3248B1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650" w:type="dxa"/>
            <w:tcBorders>
              <w:top w:val="nil"/>
              <w:left w:val="nil"/>
              <w:bottom w:val="single" w:sz="4" w:space="0" w:color="auto"/>
              <w:right w:val="single" w:sz="4" w:space="0" w:color="auto"/>
            </w:tcBorders>
            <w:shd w:val="clear" w:color="auto" w:fill="auto"/>
            <w:vAlign w:val="center"/>
            <w:hideMark/>
          </w:tcPr>
          <w:p w14:paraId="6BF9C29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7ABA3C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EB7D41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2D50C11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Е1 70020</w:t>
            </w:r>
          </w:p>
        </w:tc>
        <w:tc>
          <w:tcPr>
            <w:tcW w:w="567" w:type="dxa"/>
            <w:tcBorders>
              <w:top w:val="nil"/>
              <w:left w:val="nil"/>
              <w:bottom w:val="single" w:sz="4" w:space="0" w:color="auto"/>
              <w:right w:val="nil"/>
            </w:tcBorders>
            <w:shd w:val="clear" w:color="auto" w:fill="auto"/>
            <w:vAlign w:val="center"/>
            <w:hideMark/>
          </w:tcPr>
          <w:p w14:paraId="0E0D3CF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CE7C75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7220,8</w:t>
            </w:r>
          </w:p>
        </w:tc>
        <w:tc>
          <w:tcPr>
            <w:tcW w:w="1134" w:type="dxa"/>
            <w:tcBorders>
              <w:top w:val="nil"/>
              <w:left w:val="nil"/>
              <w:bottom w:val="single" w:sz="4" w:space="0" w:color="auto"/>
              <w:right w:val="single" w:sz="4" w:space="0" w:color="auto"/>
            </w:tcBorders>
            <w:shd w:val="clear" w:color="auto" w:fill="auto"/>
            <w:vAlign w:val="center"/>
            <w:hideMark/>
          </w:tcPr>
          <w:p w14:paraId="52D7FE2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7220,8</w:t>
            </w:r>
          </w:p>
        </w:tc>
        <w:tc>
          <w:tcPr>
            <w:tcW w:w="992" w:type="dxa"/>
            <w:tcBorders>
              <w:top w:val="nil"/>
              <w:left w:val="nil"/>
              <w:bottom w:val="single" w:sz="4" w:space="0" w:color="auto"/>
              <w:right w:val="single" w:sz="4" w:space="0" w:color="auto"/>
            </w:tcBorders>
            <w:shd w:val="clear" w:color="auto" w:fill="auto"/>
            <w:vAlign w:val="center"/>
            <w:hideMark/>
          </w:tcPr>
          <w:p w14:paraId="433DB69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7220,8</w:t>
            </w:r>
          </w:p>
        </w:tc>
      </w:tr>
      <w:tr w:rsidR="00EA1F71" w:rsidRPr="008741D0" w14:paraId="7F2723A9"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6F4A5E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528D22A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0B76253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E7DDD8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4DA8999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Е1 70020</w:t>
            </w:r>
          </w:p>
        </w:tc>
        <w:tc>
          <w:tcPr>
            <w:tcW w:w="567" w:type="dxa"/>
            <w:tcBorders>
              <w:top w:val="nil"/>
              <w:left w:val="nil"/>
              <w:bottom w:val="single" w:sz="4" w:space="0" w:color="auto"/>
              <w:right w:val="nil"/>
            </w:tcBorders>
            <w:shd w:val="clear" w:color="auto" w:fill="auto"/>
            <w:vAlign w:val="center"/>
            <w:hideMark/>
          </w:tcPr>
          <w:p w14:paraId="581971B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32BC82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7220,8</w:t>
            </w:r>
          </w:p>
        </w:tc>
        <w:tc>
          <w:tcPr>
            <w:tcW w:w="1134" w:type="dxa"/>
            <w:tcBorders>
              <w:top w:val="nil"/>
              <w:left w:val="nil"/>
              <w:bottom w:val="single" w:sz="4" w:space="0" w:color="auto"/>
              <w:right w:val="single" w:sz="4" w:space="0" w:color="auto"/>
            </w:tcBorders>
            <w:shd w:val="clear" w:color="auto" w:fill="auto"/>
            <w:vAlign w:val="center"/>
            <w:hideMark/>
          </w:tcPr>
          <w:p w14:paraId="21AB529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7220,8</w:t>
            </w:r>
          </w:p>
        </w:tc>
        <w:tc>
          <w:tcPr>
            <w:tcW w:w="992" w:type="dxa"/>
            <w:tcBorders>
              <w:top w:val="nil"/>
              <w:left w:val="nil"/>
              <w:bottom w:val="single" w:sz="4" w:space="0" w:color="auto"/>
              <w:right w:val="single" w:sz="4" w:space="0" w:color="auto"/>
            </w:tcBorders>
            <w:shd w:val="clear" w:color="auto" w:fill="auto"/>
            <w:vAlign w:val="center"/>
            <w:hideMark/>
          </w:tcPr>
          <w:p w14:paraId="448D634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7220,8</w:t>
            </w:r>
          </w:p>
        </w:tc>
      </w:tr>
      <w:tr w:rsidR="00EA1F71" w:rsidRPr="008741D0" w14:paraId="5D9593AD" w14:textId="77777777" w:rsidTr="004D5481">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900E6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650" w:type="dxa"/>
            <w:tcBorders>
              <w:top w:val="nil"/>
              <w:left w:val="nil"/>
              <w:bottom w:val="single" w:sz="4" w:space="0" w:color="auto"/>
              <w:right w:val="single" w:sz="4" w:space="0" w:color="auto"/>
            </w:tcBorders>
            <w:shd w:val="clear" w:color="auto" w:fill="auto"/>
            <w:vAlign w:val="center"/>
            <w:hideMark/>
          </w:tcPr>
          <w:p w14:paraId="0085FAD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EF3AC2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520C6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6574185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Е1 71370</w:t>
            </w:r>
          </w:p>
        </w:tc>
        <w:tc>
          <w:tcPr>
            <w:tcW w:w="567" w:type="dxa"/>
            <w:tcBorders>
              <w:top w:val="nil"/>
              <w:left w:val="nil"/>
              <w:bottom w:val="single" w:sz="4" w:space="0" w:color="auto"/>
              <w:right w:val="nil"/>
            </w:tcBorders>
            <w:shd w:val="clear" w:color="auto" w:fill="auto"/>
            <w:vAlign w:val="center"/>
            <w:hideMark/>
          </w:tcPr>
          <w:p w14:paraId="31D65FB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8233D2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700,0</w:t>
            </w:r>
          </w:p>
        </w:tc>
        <w:tc>
          <w:tcPr>
            <w:tcW w:w="1134" w:type="dxa"/>
            <w:tcBorders>
              <w:top w:val="nil"/>
              <w:left w:val="nil"/>
              <w:bottom w:val="single" w:sz="4" w:space="0" w:color="auto"/>
              <w:right w:val="single" w:sz="4" w:space="0" w:color="auto"/>
            </w:tcBorders>
            <w:shd w:val="clear" w:color="auto" w:fill="auto"/>
            <w:vAlign w:val="center"/>
            <w:hideMark/>
          </w:tcPr>
          <w:p w14:paraId="4AEE188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700,0</w:t>
            </w:r>
          </w:p>
        </w:tc>
        <w:tc>
          <w:tcPr>
            <w:tcW w:w="992" w:type="dxa"/>
            <w:tcBorders>
              <w:top w:val="nil"/>
              <w:left w:val="nil"/>
              <w:bottom w:val="single" w:sz="4" w:space="0" w:color="auto"/>
              <w:right w:val="single" w:sz="4" w:space="0" w:color="auto"/>
            </w:tcBorders>
            <w:shd w:val="clear" w:color="auto" w:fill="auto"/>
            <w:vAlign w:val="center"/>
            <w:hideMark/>
          </w:tcPr>
          <w:p w14:paraId="2B2FA33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700,0</w:t>
            </w:r>
          </w:p>
        </w:tc>
      </w:tr>
      <w:tr w:rsidR="00EA1F71" w:rsidRPr="008741D0" w14:paraId="34215F93"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E4F491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52B49B4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5B5C00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8954A4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724E549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Е1 71370</w:t>
            </w:r>
          </w:p>
        </w:tc>
        <w:tc>
          <w:tcPr>
            <w:tcW w:w="567" w:type="dxa"/>
            <w:tcBorders>
              <w:top w:val="nil"/>
              <w:left w:val="nil"/>
              <w:bottom w:val="single" w:sz="4" w:space="0" w:color="auto"/>
              <w:right w:val="nil"/>
            </w:tcBorders>
            <w:shd w:val="clear" w:color="auto" w:fill="auto"/>
            <w:vAlign w:val="center"/>
            <w:hideMark/>
          </w:tcPr>
          <w:p w14:paraId="420FE87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7550AE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700,0</w:t>
            </w:r>
          </w:p>
        </w:tc>
        <w:tc>
          <w:tcPr>
            <w:tcW w:w="1134" w:type="dxa"/>
            <w:tcBorders>
              <w:top w:val="nil"/>
              <w:left w:val="nil"/>
              <w:bottom w:val="single" w:sz="4" w:space="0" w:color="auto"/>
              <w:right w:val="single" w:sz="4" w:space="0" w:color="auto"/>
            </w:tcBorders>
            <w:shd w:val="clear" w:color="auto" w:fill="auto"/>
            <w:vAlign w:val="center"/>
            <w:hideMark/>
          </w:tcPr>
          <w:p w14:paraId="148FD6D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700,0</w:t>
            </w:r>
          </w:p>
        </w:tc>
        <w:tc>
          <w:tcPr>
            <w:tcW w:w="992" w:type="dxa"/>
            <w:tcBorders>
              <w:top w:val="nil"/>
              <w:left w:val="nil"/>
              <w:bottom w:val="single" w:sz="4" w:space="0" w:color="auto"/>
              <w:right w:val="single" w:sz="4" w:space="0" w:color="auto"/>
            </w:tcBorders>
            <w:shd w:val="clear" w:color="auto" w:fill="auto"/>
            <w:vAlign w:val="center"/>
            <w:hideMark/>
          </w:tcPr>
          <w:p w14:paraId="6D320CC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700,0</w:t>
            </w:r>
          </w:p>
        </w:tc>
      </w:tr>
      <w:tr w:rsidR="00EA1F71" w:rsidRPr="008741D0" w14:paraId="55EEBF51" w14:textId="77777777" w:rsidTr="004D5481">
        <w:trPr>
          <w:trHeight w:val="71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F5C5B3F" w14:textId="1BA34B4B" w:rsidR="009379AF" w:rsidRPr="008741D0" w:rsidRDefault="009379AF" w:rsidP="00220B60">
            <w:pPr>
              <w:jc w:val="both"/>
              <w:rPr>
                <w:rFonts w:eastAsia="Times New Roman"/>
                <w:color w:val="000000"/>
                <w:sz w:val="20"/>
                <w:szCs w:val="20"/>
              </w:rPr>
            </w:pPr>
            <w:r w:rsidRPr="008741D0">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w:t>
            </w:r>
            <w:proofErr w:type="gramStart"/>
            <w:r w:rsidRPr="008741D0">
              <w:rPr>
                <w:rFonts w:eastAsia="Times New Roman"/>
                <w:color w:val="000000"/>
                <w:sz w:val="20"/>
                <w:szCs w:val="20"/>
              </w:rPr>
              <w:t>обеспечение  деятельности</w:t>
            </w:r>
            <w:proofErr w:type="gramEnd"/>
            <w:r w:rsidRPr="008741D0">
              <w:rPr>
                <w:rFonts w:eastAsia="Times New Roman"/>
                <w:color w:val="000000"/>
                <w:sz w:val="20"/>
                <w:szCs w:val="20"/>
              </w:rPr>
              <w:t xml:space="preserve">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650" w:type="dxa"/>
            <w:tcBorders>
              <w:top w:val="nil"/>
              <w:left w:val="nil"/>
              <w:bottom w:val="single" w:sz="4" w:space="0" w:color="auto"/>
              <w:right w:val="single" w:sz="4" w:space="0" w:color="auto"/>
            </w:tcBorders>
            <w:shd w:val="clear" w:color="auto" w:fill="auto"/>
            <w:vAlign w:val="center"/>
            <w:hideMark/>
          </w:tcPr>
          <w:p w14:paraId="15257FB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AA164D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CA5C83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7EFEF6D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Е1 72330</w:t>
            </w:r>
          </w:p>
        </w:tc>
        <w:tc>
          <w:tcPr>
            <w:tcW w:w="567" w:type="dxa"/>
            <w:tcBorders>
              <w:top w:val="nil"/>
              <w:left w:val="nil"/>
              <w:bottom w:val="single" w:sz="4" w:space="0" w:color="auto"/>
              <w:right w:val="nil"/>
            </w:tcBorders>
            <w:shd w:val="clear" w:color="auto" w:fill="auto"/>
            <w:vAlign w:val="center"/>
            <w:hideMark/>
          </w:tcPr>
          <w:p w14:paraId="164F8E1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50BAE7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2C30494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4392,0</w:t>
            </w:r>
          </w:p>
        </w:tc>
        <w:tc>
          <w:tcPr>
            <w:tcW w:w="992" w:type="dxa"/>
            <w:tcBorders>
              <w:top w:val="nil"/>
              <w:left w:val="nil"/>
              <w:bottom w:val="single" w:sz="4" w:space="0" w:color="auto"/>
              <w:right w:val="single" w:sz="4" w:space="0" w:color="auto"/>
            </w:tcBorders>
            <w:shd w:val="clear" w:color="auto" w:fill="auto"/>
            <w:vAlign w:val="center"/>
            <w:hideMark/>
          </w:tcPr>
          <w:p w14:paraId="5378A21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400,0</w:t>
            </w:r>
          </w:p>
        </w:tc>
      </w:tr>
      <w:tr w:rsidR="00EA1F71" w:rsidRPr="008741D0" w14:paraId="4959FD9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32E6F6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6774884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C9BE42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38D85E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675632E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Е1 72330</w:t>
            </w:r>
          </w:p>
        </w:tc>
        <w:tc>
          <w:tcPr>
            <w:tcW w:w="567" w:type="dxa"/>
            <w:tcBorders>
              <w:top w:val="nil"/>
              <w:left w:val="nil"/>
              <w:bottom w:val="single" w:sz="4" w:space="0" w:color="auto"/>
              <w:right w:val="nil"/>
            </w:tcBorders>
            <w:shd w:val="clear" w:color="auto" w:fill="auto"/>
            <w:vAlign w:val="center"/>
            <w:hideMark/>
          </w:tcPr>
          <w:p w14:paraId="70EB8EC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7D221D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736A21E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4392,0</w:t>
            </w:r>
          </w:p>
        </w:tc>
        <w:tc>
          <w:tcPr>
            <w:tcW w:w="992" w:type="dxa"/>
            <w:tcBorders>
              <w:top w:val="nil"/>
              <w:left w:val="nil"/>
              <w:bottom w:val="single" w:sz="4" w:space="0" w:color="auto"/>
              <w:right w:val="single" w:sz="4" w:space="0" w:color="auto"/>
            </w:tcBorders>
            <w:shd w:val="clear" w:color="auto" w:fill="auto"/>
            <w:vAlign w:val="center"/>
            <w:hideMark/>
          </w:tcPr>
          <w:p w14:paraId="49A490F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400,0</w:t>
            </w:r>
          </w:p>
        </w:tc>
      </w:tr>
      <w:tr w:rsidR="00EA1F71" w:rsidRPr="008741D0" w14:paraId="78330DC9"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635E7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Региональный проект "Успех каждого ребенка"</w:t>
            </w:r>
          </w:p>
        </w:tc>
        <w:tc>
          <w:tcPr>
            <w:tcW w:w="650" w:type="dxa"/>
            <w:tcBorders>
              <w:top w:val="nil"/>
              <w:left w:val="nil"/>
              <w:bottom w:val="single" w:sz="4" w:space="0" w:color="auto"/>
              <w:right w:val="single" w:sz="4" w:space="0" w:color="auto"/>
            </w:tcBorders>
            <w:shd w:val="clear" w:color="auto" w:fill="auto"/>
            <w:vAlign w:val="center"/>
            <w:hideMark/>
          </w:tcPr>
          <w:p w14:paraId="2B2C647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117ADA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46ED4B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0AE4190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E2 00000</w:t>
            </w:r>
          </w:p>
        </w:tc>
        <w:tc>
          <w:tcPr>
            <w:tcW w:w="567" w:type="dxa"/>
            <w:tcBorders>
              <w:top w:val="nil"/>
              <w:left w:val="nil"/>
              <w:bottom w:val="single" w:sz="4" w:space="0" w:color="auto"/>
              <w:right w:val="nil"/>
            </w:tcBorders>
            <w:shd w:val="clear" w:color="auto" w:fill="auto"/>
            <w:vAlign w:val="center"/>
            <w:hideMark/>
          </w:tcPr>
          <w:p w14:paraId="6BA1B8A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635A99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2838,4</w:t>
            </w:r>
          </w:p>
        </w:tc>
        <w:tc>
          <w:tcPr>
            <w:tcW w:w="1134" w:type="dxa"/>
            <w:tcBorders>
              <w:top w:val="nil"/>
              <w:left w:val="nil"/>
              <w:bottom w:val="single" w:sz="4" w:space="0" w:color="auto"/>
              <w:right w:val="single" w:sz="4" w:space="0" w:color="auto"/>
            </w:tcBorders>
            <w:shd w:val="clear" w:color="auto" w:fill="auto"/>
            <w:vAlign w:val="center"/>
            <w:hideMark/>
          </w:tcPr>
          <w:p w14:paraId="43B81EA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97C14B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31F3D80B" w14:textId="77777777" w:rsidTr="004D5481">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9A4D466" w14:textId="628C2B84" w:rsidR="009379AF" w:rsidRPr="008741D0" w:rsidRDefault="009379AF" w:rsidP="00220B60">
            <w:pPr>
              <w:jc w:val="both"/>
              <w:rPr>
                <w:rFonts w:eastAsia="Times New Roman"/>
                <w:color w:val="000000"/>
                <w:sz w:val="20"/>
                <w:szCs w:val="20"/>
              </w:rPr>
            </w:pPr>
            <w:r w:rsidRPr="008741D0">
              <w:rPr>
                <w:rFonts w:eastAsia="Times New Roman"/>
                <w:color w:val="000000"/>
                <w:sz w:val="20"/>
                <w:szCs w:val="20"/>
              </w:rPr>
              <w:t xml:space="preserve">Субсидии бюджетам муниципальных районов, муниципальных округов и городского округа на обновление материально- 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650" w:type="dxa"/>
            <w:tcBorders>
              <w:top w:val="nil"/>
              <w:left w:val="nil"/>
              <w:bottom w:val="single" w:sz="4" w:space="0" w:color="auto"/>
              <w:right w:val="single" w:sz="4" w:space="0" w:color="auto"/>
            </w:tcBorders>
            <w:shd w:val="clear" w:color="auto" w:fill="auto"/>
            <w:vAlign w:val="center"/>
            <w:hideMark/>
          </w:tcPr>
          <w:p w14:paraId="23753AF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3644E3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A19026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4C7CDC6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Е2 50980</w:t>
            </w:r>
          </w:p>
        </w:tc>
        <w:tc>
          <w:tcPr>
            <w:tcW w:w="567" w:type="dxa"/>
            <w:tcBorders>
              <w:top w:val="nil"/>
              <w:left w:val="nil"/>
              <w:bottom w:val="single" w:sz="4" w:space="0" w:color="auto"/>
              <w:right w:val="nil"/>
            </w:tcBorders>
            <w:shd w:val="clear" w:color="auto" w:fill="auto"/>
            <w:vAlign w:val="center"/>
            <w:hideMark/>
          </w:tcPr>
          <w:p w14:paraId="6D20A98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9152DF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2554,6</w:t>
            </w:r>
          </w:p>
        </w:tc>
        <w:tc>
          <w:tcPr>
            <w:tcW w:w="1134" w:type="dxa"/>
            <w:tcBorders>
              <w:top w:val="nil"/>
              <w:left w:val="nil"/>
              <w:bottom w:val="single" w:sz="4" w:space="0" w:color="auto"/>
              <w:right w:val="single" w:sz="4" w:space="0" w:color="auto"/>
            </w:tcBorders>
            <w:shd w:val="clear" w:color="auto" w:fill="auto"/>
            <w:vAlign w:val="center"/>
            <w:hideMark/>
          </w:tcPr>
          <w:p w14:paraId="5C900E2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D7BD05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209D813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B3FA4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7D967A2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10D8C85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78B796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6CBDCB5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Е2 50980</w:t>
            </w:r>
          </w:p>
        </w:tc>
        <w:tc>
          <w:tcPr>
            <w:tcW w:w="567" w:type="dxa"/>
            <w:tcBorders>
              <w:top w:val="nil"/>
              <w:left w:val="nil"/>
              <w:bottom w:val="single" w:sz="4" w:space="0" w:color="auto"/>
              <w:right w:val="nil"/>
            </w:tcBorders>
            <w:shd w:val="clear" w:color="auto" w:fill="auto"/>
            <w:vAlign w:val="center"/>
            <w:hideMark/>
          </w:tcPr>
          <w:p w14:paraId="482EE82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A8C08E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2554,6</w:t>
            </w:r>
          </w:p>
        </w:tc>
        <w:tc>
          <w:tcPr>
            <w:tcW w:w="1134" w:type="dxa"/>
            <w:tcBorders>
              <w:top w:val="nil"/>
              <w:left w:val="nil"/>
              <w:bottom w:val="single" w:sz="4" w:space="0" w:color="auto"/>
              <w:right w:val="single" w:sz="4" w:space="0" w:color="auto"/>
            </w:tcBorders>
            <w:shd w:val="clear" w:color="auto" w:fill="auto"/>
            <w:vAlign w:val="center"/>
            <w:hideMark/>
          </w:tcPr>
          <w:p w14:paraId="793DD09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3773E4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652394C7" w14:textId="77777777" w:rsidTr="004D5481">
        <w:trPr>
          <w:trHeight w:val="15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572D6C6" w14:textId="366E4926" w:rsidR="009379AF" w:rsidRPr="008741D0" w:rsidRDefault="009379AF" w:rsidP="00220B60">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обновление материально- 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на 2023-2024 годы</w:t>
            </w:r>
          </w:p>
        </w:tc>
        <w:tc>
          <w:tcPr>
            <w:tcW w:w="650" w:type="dxa"/>
            <w:tcBorders>
              <w:top w:val="nil"/>
              <w:left w:val="nil"/>
              <w:bottom w:val="single" w:sz="4" w:space="0" w:color="auto"/>
              <w:right w:val="single" w:sz="4" w:space="0" w:color="auto"/>
            </w:tcBorders>
            <w:shd w:val="clear" w:color="auto" w:fill="auto"/>
            <w:vAlign w:val="center"/>
            <w:hideMark/>
          </w:tcPr>
          <w:p w14:paraId="31A641D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237F19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73C726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74FD512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Е2 50980</w:t>
            </w:r>
          </w:p>
        </w:tc>
        <w:tc>
          <w:tcPr>
            <w:tcW w:w="567" w:type="dxa"/>
            <w:tcBorders>
              <w:top w:val="nil"/>
              <w:left w:val="nil"/>
              <w:bottom w:val="single" w:sz="4" w:space="0" w:color="auto"/>
              <w:right w:val="nil"/>
            </w:tcBorders>
            <w:shd w:val="clear" w:color="auto" w:fill="auto"/>
            <w:vAlign w:val="center"/>
            <w:hideMark/>
          </w:tcPr>
          <w:p w14:paraId="352005F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89092E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283,8</w:t>
            </w:r>
          </w:p>
        </w:tc>
        <w:tc>
          <w:tcPr>
            <w:tcW w:w="1134" w:type="dxa"/>
            <w:tcBorders>
              <w:top w:val="nil"/>
              <w:left w:val="nil"/>
              <w:bottom w:val="single" w:sz="4" w:space="0" w:color="auto"/>
              <w:right w:val="single" w:sz="4" w:space="0" w:color="auto"/>
            </w:tcBorders>
            <w:shd w:val="clear" w:color="auto" w:fill="auto"/>
            <w:vAlign w:val="center"/>
            <w:hideMark/>
          </w:tcPr>
          <w:p w14:paraId="4D60125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9AC617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63C8616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10F770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69560E2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568BF8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E87CEE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7B19EE6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Е2 50980</w:t>
            </w:r>
          </w:p>
        </w:tc>
        <w:tc>
          <w:tcPr>
            <w:tcW w:w="567" w:type="dxa"/>
            <w:tcBorders>
              <w:top w:val="nil"/>
              <w:left w:val="nil"/>
              <w:bottom w:val="single" w:sz="4" w:space="0" w:color="auto"/>
              <w:right w:val="nil"/>
            </w:tcBorders>
            <w:shd w:val="clear" w:color="auto" w:fill="auto"/>
            <w:vAlign w:val="center"/>
            <w:hideMark/>
          </w:tcPr>
          <w:p w14:paraId="2CDBC7E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68FA9E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283,8</w:t>
            </w:r>
          </w:p>
        </w:tc>
        <w:tc>
          <w:tcPr>
            <w:tcW w:w="1134" w:type="dxa"/>
            <w:tcBorders>
              <w:top w:val="nil"/>
              <w:left w:val="nil"/>
              <w:bottom w:val="single" w:sz="4" w:space="0" w:color="auto"/>
              <w:right w:val="single" w:sz="4" w:space="0" w:color="auto"/>
            </w:tcBorders>
            <w:shd w:val="clear" w:color="auto" w:fill="auto"/>
            <w:vAlign w:val="center"/>
            <w:hideMark/>
          </w:tcPr>
          <w:p w14:paraId="5076C2D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71E62F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53E971C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94E3A1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Региональный проект "Цифровая образовательная среда"</w:t>
            </w:r>
          </w:p>
        </w:tc>
        <w:tc>
          <w:tcPr>
            <w:tcW w:w="650" w:type="dxa"/>
            <w:tcBorders>
              <w:top w:val="nil"/>
              <w:left w:val="nil"/>
              <w:bottom w:val="single" w:sz="4" w:space="0" w:color="auto"/>
              <w:right w:val="single" w:sz="4" w:space="0" w:color="auto"/>
            </w:tcBorders>
            <w:shd w:val="clear" w:color="auto" w:fill="auto"/>
            <w:vAlign w:val="center"/>
            <w:hideMark/>
          </w:tcPr>
          <w:p w14:paraId="69172D4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9306A4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16A518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36C68E2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E4 00000</w:t>
            </w:r>
          </w:p>
        </w:tc>
        <w:tc>
          <w:tcPr>
            <w:tcW w:w="567" w:type="dxa"/>
            <w:tcBorders>
              <w:top w:val="nil"/>
              <w:left w:val="nil"/>
              <w:bottom w:val="single" w:sz="4" w:space="0" w:color="auto"/>
              <w:right w:val="nil"/>
            </w:tcBorders>
            <w:shd w:val="clear" w:color="auto" w:fill="auto"/>
            <w:vAlign w:val="center"/>
            <w:hideMark/>
          </w:tcPr>
          <w:p w14:paraId="7A48F79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C4E376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135,0</w:t>
            </w:r>
          </w:p>
        </w:tc>
        <w:tc>
          <w:tcPr>
            <w:tcW w:w="1134" w:type="dxa"/>
            <w:tcBorders>
              <w:top w:val="nil"/>
              <w:left w:val="nil"/>
              <w:bottom w:val="single" w:sz="4" w:space="0" w:color="auto"/>
              <w:right w:val="single" w:sz="4" w:space="0" w:color="auto"/>
            </w:tcBorders>
            <w:shd w:val="clear" w:color="auto" w:fill="auto"/>
            <w:vAlign w:val="center"/>
            <w:hideMark/>
          </w:tcPr>
          <w:p w14:paraId="3FAFB65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355,0</w:t>
            </w:r>
          </w:p>
        </w:tc>
        <w:tc>
          <w:tcPr>
            <w:tcW w:w="992" w:type="dxa"/>
            <w:tcBorders>
              <w:top w:val="nil"/>
              <w:left w:val="nil"/>
              <w:bottom w:val="single" w:sz="4" w:space="0" w:color="auto"/>
              <w:right w:val="single" w:sz="4" w:space="0" w:color="auto"/>
            </w:tcBorders>
            <w:shd w:val="clear" w:color="auto" w:fill="auto"/>
            <w:vAlign w:val="center"/>
            <w:hideMark/>
          </w:tcPr>
          <w:p w14:paraId="52F31E9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195,0</w:t>
            </w:r>
          </w:p>
        </w:tc>
      </w:tr>
      <w:tr w:rsidR="00EA1F71" w:rsidRPr="008741D0" w14:paraId="5F930F30" w14:textId="77777777" w:rsidTr="004D5481">
        <w:trPr>
          <w:trHeight w:val="17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DBEC0D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650" w:type="dxa"/>
            <w:tcBorders>
              <w:top w:val="nil"/>
              <w:left w:val="nil"/>
              <w:bottom w:val="single" w:sz="4" w:space="0" w:color="auto"/>
              <w:right w:val="single" w:sz="4" w:space="0" w:color="auto"/>
            </w:tcBorders>
            <w:shd w:val="clear" w:color="auto" w:fill="auto"/>
            <w:vAlign w:val="center"/>
            <w:hideMark/>
          </w:tcPr>
          <w:p w14:paraId="59F931B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7F49D4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E43AE2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557CC87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Е4 72340</w:t>
            </w:r>
          </w:p>
        </w:tc>
        <w:tc>
          <w:tcPr>
            <w:tcW w:w="567" w:type="dxa"/>
            <w:tcBorders>
              <w:top w:val="nil"/>
              <w:left w:val="nil"/>
              <w:bottom w:val="single" w:sz="4" w:space="0" w:color="auto"/>
              <w:right w:val="nil"/>
            </w:tcBorders>
            <w:shd w:val="clear" w:color="auto" w:fill="auto"/>
            <w:vAlign w:val="center"/>
            <w:hideMark/>
          </w:tcPr>
          <w:p w14:paraId="2F233CD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5E20C7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90,0</w:t>
            </w:r>
          </w:p>
        </w:tc>
        <w:tc>
          <w:tcPr>
            <w:tcW w:w="1134" w:type="dxa"/>
            <w:tcBorders>
              <w:top w:val="nil"/>
              <w:left w:val="nil"/>
              <w:bottom w:val="single" w:sz="4" w:space="0" w:color="auto"/>
              <w:right w:val="single" w:sz="4" w:space="0" w:color="auto"/>
            </w:tcBorders>
            <w:shd w:val="clear" w:color="auto" w:fill="auto"/>
            <w:vAlign w:val="center"/>
            <w:hideMark/>
          </w:tcPr>
          <w:p w14:paraId="7C056E4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90,0</w:t>
            </w:r>
          </w:p>
        </w:tc>
        <w:tc>
          <w:tcPr>
            <w:tcW w:w="992" w:type="dxa"/>
            <w:tcBorders>
              <w:top w:val="nil"/>
              <w:left w:val="nil"/>
              <w:bottom w:val="single" w:sz="4" w:space="0" w:color="auto"/>
              <w:right w:val="single" w:sz="4" w:space="0" w:color="auto"/>
            </w:tcBorders>
            <w:shd w:val="clear" w:color="auto" w:fill="auto"/>
            <w:vAlign w:val="center"/>
            <w:hideMark/>
          </w:tcPr>
          <w:p w14:paraId="7764580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90,0</w:t>
            </w:r>
          </w:p>
        </w:tc>
      </w:tr>
      <w:tr w:rsidR="00EA1F71" w:rsidRPr="008741D0" w14:paraId="342550E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7BA994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3C960CE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37A064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B4EF3F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7EF2D47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Е4 72340</w:t>
            </w:r>
          </w:p>
        </w:tc>
        <w:tc>
          <w:tcPr>
            <w:tcW w:w="567" w:type="dxa"/>
            <w:tcBorders>
              <w:top w:val="nil"/>
              <w:left w:val="nil"/>
              <w:bottom w:val="single" w:sz="4" w:space="0" w:color="auto"/>
              <w:right w:val="nil"/>
            </w:tcBorders>
            <w:shd w:val="clear" w:color="auto" w:fill="auto"/>
            <w:vAlign w:val="center"/>
            <w:hideMark/>
          </w:tcPr>
          <w:p w14:paraId="44CF170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7B444E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90,0</w:t>
            </w:r>
          </w:p>
        </w:tc>
        <w:tc>
          <w:tcPr>
            <w:tcW w:w="1134" w:type="dxa"/>
            <w:tcBorders>
              <w:top w:val="nil"/>
              <w:left w:val="nil"/>
              <w:bottom w:val="single" w:sz="4" w:space="0" w:color="auto"/>
              <w:right w:val="single" w:sz="4" w:space="0" w:color="auto"/>
            </w:tcBorders>
            <w:shd w:val="clear" w:color="auto" w:fill="auto"/>
            <w:vAlign w:val="center"/>
            <w:hideMark/>
          </w:tcPr>
          <w:p w14:paraId="39C55E4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90,0</w:t>
            </w:r>
          </w:p>
        </w:tc>
        <w:tc>
          <w:tcPr>
            <w:tcW w:w="992" w:type="dxa"/>
            <w:tcBorders>
              <w:top w:val="nil"/>
              <w:left w:val="nil"/>
              <w:bottom w:val="single" w:sz="4" w:space="0" w:color="auto"/>
              <w:right w:val="single" w:sz="4" w:space="0" w:color="auto"/>
            </w:tcBorders>
            <w:shd w:val="clear" w:color="auto" w:fill="auto"/>
            <w:vAlign w:val="center"/>
            <w:hideMark/>
          </w:tcPr>
          <w:p w14:paraId="63BF121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90,0</w:t>
            </w:r>
          </w:p>
        </w:tc>
      </w:tr>
      <w:tr w:rsidR="00EA1F71" w:rsidRPr="008741D0" w14:paraId="32F6ECCA" w14:textId="77777777" w:rsidTr="004D5481">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69D53E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50" w:type="dxa"/>
            <w:tcBorders>
              <w:top w:val="nil"/>
              <w:left w:val="nil"/>
              <w:bottom w:val="single" w:sz="4" w:space="0" w:color="auto"/>
              <w:right w:val="single" w:sz="4" w:space="0" w:color="auto"/>
            </w:tcBorders>
            <w:shd w:val="clear" w:color="auto" w:fill="auto"/>
            <w:vAlign w:val="center"/>
            <w:hideMark/>
          </w:tcPr>
          <w:p w14:paraId="2CA8C8A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22621D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BEDA61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70906B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Е4 71380</w:t>
            </w:r>
          </w:p>
        </w:tc>
        <w:tc>
          <w:tcPr>
            <w:tcW w:w="567" w:type="dxa"/>
            <w:tcBorders>
              <w:top w:val="nil"/>
              <w:left w:val="nil"/>
              <w:bottom w:val="single" w:sz="4" w:space="0" w:color="auto"/>
              <w:right w:val="nil"/>
            </w:tcBorders>
            <w:shd w:val="clear" w:color="auto" w:fill="auto"/>
            <w:vAlign w:val="center"/>
            <w:hideMark/>
          </w:tcPr>
          <w:p w14:paraId="5054406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B385F2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45,0</w:t>
            </w:r>
          </w:p>
        </w:tc>
        <w:tc>
          <w:tcPr>
            <w:tcW w:w="1134" w:type="dxa"/>
            <w:tcBorders>
              <w:top w:val="nil"/>
              <w:left w:val="nil"/>
              <w:bottom w:val="single" w:sz="4" w:space="0" w:color="auto"/>
              <w:right w:val="single" w:sz="4" w:space="0" w:color="auto"/>
            </w:tcBorders>
            <w:shd w:val="clear" w:color="auto" w:fill="auto"/>
            <w:vAlign w:val="center"/>
            <w:hideMark/>
          </w:tcPr>
          <w:p w14:paraId="4CA8296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265,0</w:t>
            </w:r>
          </w:p>
        </w:tc>
        <w:tc>
          <w:tcPr>
            <w:tcW w:w="992" w:type="dxa"/>
            <w:tcBorders>
              <w:top w:val="nil"/>
              <w:left w:val="nil"/>
              <w:bottom w:val="single" w:sz="4" w:space="0" w:color="auto"/>
              <w:right w:val="single" w:sz="4" w:space="0" w:color="auto"/>
            </w:tcBorders>
            <w:shd w:val="clear" w:color="auto" w:fill="auto"/>
            <w:vAlign w:val="center"/>
            <w:hideMark/>
          </w:tcPr>
          <w:p w14:paraId="6A49F98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105,0</w:t>
            </w:r>
          </w:p>
        </w:tc>
      </w:tr>
      <w:tr w:rsidR="00EA1F71" w:rsidRPr="008741D0" w14:paraId="2148F9D0"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5E6CA1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1E2A8F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F7A08A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7AB4D4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01C08FB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Е4 71380</w:t>
            </w:r>
          </w:p>
        </w:tc>
        <w:tc>
          <w:tcPr>
            <w:tcW w:w="567" w:type="dxa"/>
            <w:tcBorders>
              <w:top w:val="nil"/>
              <w:left w:val="nil"/>
              <w:bottom w:val="single" w:sz="4" w:space="0" w:color="auto"/>
              <w:right w:val="nil"/>
            </w:tcBorders>
            <w:shd w:val="clear" w:color="auto" w:fill="auto"/>
            <w:vAlign w:val="center"/>
            <w:hideMark/>
          </w:tcPr>
          <w:p w14:paraId="5356EB5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88F9D2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45,0</w:t>
            </w:r>
          </w:p>
        </w:tc>
        <w:tc>
          <w:tcPr>
            <w:tcW w:w="1134" w:type="dxa"/>
            <w:tcBorders>
              <w:top w:val="nil"/>
              <w:left w:val="nil"/>
              <w:bottom w:val="single" w:sz="4" w:space="0" w:color="auto"/>
              <w:right w:val="single" w:sz="4" w:space="0" w:color="auto"/>
            </w:tcBorders>
            <w:shd w:val="clear" w:color="auto" w:fill="auto"/>
            <w:vAlign w:val="center"/>
            <w:hideMark/>
          </w:tcPr>
          <w:p w14:paraId="488DFB7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265,0</w:t>
            </w:r>
          </w:p>
        </w:tc>
        <w:tc>
          <w:tcPr>
            <w:tcW w:w="992" w:type="dxa"/>
            <w:tcBorders>
              <w:top w:val="nil"/>
              <w:left w:val="nil"/>
              <w:bottom w:val="single" w:sz="4" w:space="0" w:color="auto"/>
              <w:right w:val="single" w:sz="4" w:space="0" w:color="auto"/>
            </w:tcBorders>
            <w:shd w:val="clear" w:color="auto" w:fill="auto"/>
            <w:vAlign w:val="center"/>
            <w:hideMark/>
          </w:tcPr>
          <w:p w14:paraId="09F5444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105,0</w:t>
            </w:r>
          </w:p>
        </w:tc>
      </w:tr>
      <w:tr w:rsidR="00EA1F71" w:rsidRPr="008741D0" w14:paraId="2F8D2673"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7A465E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Региональный проект "Патриотическое воспитание граждан Российской Федерации"</w:t>
            </w:r>
          </w:p>
        </w:tc>
        <w:tc>
          <w:tcPr>
            <w:tcW w:w="650" w:type="dxa"/>
            <w:tcBorders>
              <w:top w:val="nil"/>
              <w:left w:val="nil"/>
              <w:bottom w:val="single" w:sz="4" w:space="0" w:color="auto"/>
              <w:right w:val="single" w:sz="4" w:space="0" w:color="auto"/>
            </w:tcBorders>
            <w:shd w:val="clear" w:color="auto" w:fill="auto"/>
            <w:vAlign w:val="center"/>
            <w:hideMark/>
          </w:tcPr>
          <w:p w14:paraId="48E4F68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12D25CB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B3B400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B152AA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EВ 00000</w:t>
            </w:r>
          </w:p>
        </w:tc>
        <w:tc>
          <w:tcPr>
            <w:tcW w:w="567" w:type="dxa"/>
            <w:tcBorders>
              <w:top w:val="nil"/>
              <w:left w:val="nil"/>
              <w:bottom w:val="single" w:sz="4" w:space="0" w:color="auto"/>
              <w:right w:val="nil"/>
            </w:tcBorders>
            <w:shd w:val="clear" w:color="auto" w:fill="auto"/>
            <w:vAlign w:val="center"/>
            <w:hideMark/>
          </w:tcPr>
          <w:p w14:paraId="16134E0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DA401F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359,7</w:t>
            </w:r>
          </w:p>
        </w:tc>
        <w:tc>
          <w:tcPr>
            <w:tcW w:w="1134" w:type="dxa"/>
            <w:tcBorders>
              <w:top w:val="nil"/>
              <w:left w:val="nil"/>
              <w:bottom w:val="single" w:sz="4" w:space="0" w:color="auto"/>
              <w:right w:val="single" w:sz="4" w:space="0" w:color="auto"/>
            </w:tcBorders>
            <w:shd w:val="clear" w:color="auto" w:fill="auto"/>
            <w:vAlign w:val="center"/>
            <w:hideMark/>
          </w:tcPr>
          <w:p w14:paraId="17ECEBE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1064,0</w:t>
            </w:r>
          </w:p>
        </w:tc>
        <w:tc>
          <w:tcPr>
            <w:tcW w:w="992" w:type="dxa"/>
            <w:tcBorders>
              <w:top w:val="nil"/>
              <w:left w:val="nil"/>
              <w:bottom w:val="single" w:sz="4" w:space="0" w:color="auto"/>
              <w:right w:val="single" w:sz="4" w:space="0" w:color="auto"/>
            </w:tcBorders>
            <w:shd w:val="clear" w:color="auto" w:fill="auto"/>
            <w:vAlign w:val="center"/>
            <w:hideMark/>
          </w:tcPr>
          <w:p w14:paraId="7723B2B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1064,0</w:t>
            </w:r>
          </w:p>
        </w:tc>
      </w:tr>
      <w:tr w:rsidR="00EA1F71" w:rsidRPr="008741D0" w14:paraId="13BE57D8" w14:textId="77777777" w:rsidTr="004D5481">
        <w:trPr>
          <w:trHeight w:val="15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508D45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650" w:type="dxa"/>
            <w:tcBorders>
              <w:top w:val="nil"/>
              <w:left w:val="nil"/>
              <w:bottom w:val="single" w:sz="4" w:space="0" w:color="auto"/>
              <w:right w:val="single" w:sz="4" w:space="0" w:color="auto"/>
            </w:tcBorders>
            <w:shd w:val="clear" w:color="auto" w:fill="auto"/>
            <w:vAlign w:val="center"/>
            <w:hideMark/>
          </w:tcPr>
          <w:p w14:paraId="4EC6907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2A0883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397345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6ABF156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EВ 51791</w:t>
            </w:r>
          </w:p>
        </w:tc>
        <w:tc>
          <w:tcPr>
            <w:tcW w:w="567" w:type="dxa"/>
            <w:tcBorders>
              <w:top w:val="nil"/>
              <w:left w:val="nil"/>
              <w:bottom w:val="single" w:sz="4" w:space="0" w:color="auto"/>
              <w:right w:val="nil"/>
            </w:tcBorders>
            <w:shd w:val="clear" w:color="auto" w:fill="auto"/>
            <w:vAlign w:val="center"/>
            <w:hideMark/>
          </w:tcPr>
          <w:p w14:paraId="3FA5655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72E832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359,7</w:t>
            </w:r>
          </w:p>
        </w:tc>
        <w:tc>
          <w:tcPr>
            <w:tcW w:w="1134" w:type="dxa"/>
            <w:tcBorders>
              <w:top w:val="nil"/>
              <w:left w:val="nil"/>
              <w:bottom w:val="single" w:sz="4" w:space="0" w:color="auto"/>
              <w:right w:val="single" w:sz="4" w:space="0" w:color="auto"/>
            </w:tcBorders>
            <w:shd w:val="clear" w:color="auto" w:fill="auto"/>
            <w:vAlign w:val="center"/>
            <w:hideMark/>
          </w:tcPr>
          <w:p w14:paraId="5E6ACF0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1064,0</w:t>
            </w:r>
          </w:p>
        </w:tc>
        <w:tc>
          <w:tcPr>
            <w:tcW w:w="992" w:type="dxa"/>
            <w:tcBorders>
              <w:top w:val="nil"/>
              <w:left w:val="nil"/>
              <w:bottom w:val="single" w:sz="4" w:space="0" w:color="auto"/>
              <w:right w:val="single" w:sz="4" w:space="0" w:color="auto"/>
            </w:tcBorders>
            <w:shd w:val="clear" w:color="auto" w:fill="auto"/>
            <w:vAlign w:val="center"/>
            <w:hideMark/>
          </w:tcPr>
          <w:p w14:paraId="42961C0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1064,0</w:t>
            </w:r>
          </w:p>
        </w:tc>
      </w:tr>
      <w:tr w:rsidR="00EA1F71" w:rsidRPr="008741D0" w14:paraId="4C2B27B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83CB36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1BBAC67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75C93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5929DC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44BB380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EВ 51791</w:t>
            </w:r>
          </w:p>
        </w:tc>
        <w:tc>
          <w:tcPr>
            <w:tcW w:w="567" w:type="dxa"/>
            <w:tcBorders>
              <w:top w:val="nil"/>
              <w:left w:val="nil"/>
              <w:bottom w:val="single" w:sz="4" w:space="0" w:color="auto"/>
              <w:right w:val="nil"/>
            </w:tcBorders>
            <w:shd w:val="clear" w:color="auto" w:fill="auto"/>
            <w:vAlign w:val="center"/>
            <w:hideMark/>
          </w:tcPr>
          <w:p w14:paraId="5D6042F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0F7192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359,7</w:t>
            </w:r>
          </w:p>
        </w:tc>
        <w:tc>
          <w:tcPr>
            <w:tcW w:w="1134" w:type="dxa"/>
            <w:tcBorders>
              <w:top w:val="nil"/>
              <w:left w:val="nil"/>
              <w:bottom w:val="single" w:sz="4" w:space="0" w:color="auto"/>
              <w:right w:val="single" w:sz="4" w:space="0" w:color="auto"/>
            </w:tcBorders>
            <w:shd w:val="clear" w:color="auto" w:fill="auto"/>
            <w:vAlign w:val="center"/>
            <w:hideMark/>
          </w:tcPr>
          <w:p w14:paraId="328D22A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1064,0</w:t>
            </w:r>
          </w:p>
        </w:tc>
        <w:tc>
          <w:tcPr>
            <w:tcW w:w="992" w:type="dxa"/>
            <w:tcBorders>
              <w:top w:val="nil"/>
              <w:left w:val="nil"/>
              <w:bottom w:val="single" w:sz="4" w:space="0" w:color="auto"/>
              <w:right w:val="single" w:sz="4" w:space="0" w:color="auto"/>
            </w:tcBorders>
            <w:shd w:val="clear" w:color="auto" w:fill="auto"/>
            <w:vAlign w:val="center"/>
            <w:hideMark/>
          </w:tcPr>
          <w:p w14:paraId="6B76EB3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1064,0</w:t>
            </w:r>
          </w:p>
        </w:tc>
      </w:tr>
      <w:tr w:rsidR="00EA1F71" w:rsidRPr="008741D0" w14:paraId="22B82AD6"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E9FD6A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50" w:type="dxa"/>
            <w:tcBorders>
              <w:top w:val="nil"/>
              <w:left w:val="nil"/>
              <w:bottom w:val="single" w:sz="4" w:space="0" w:color="auto"/>
              <w:right w:val="single" w:sz="4" w:space="0" w:color="auto"/>
            </w:tcBorders>
            <w:shd w:val="clear" w:color="auto" w:fill="auto"/>
            <w:vAlign w:val="center"/>
            <w:hideMark/>
          </w:tcPr>
          <w:p w14:paraId="44F9799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1BB4C6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970145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5BC93B8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51FD6F8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2AB69F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7050,6</w:t>
            </w:r>
          </w:p>
        </w:tc>
        <w:tc>
          <w:tcPr>
            <w:tcW w:w="1134" w:type="dxa"/>
            <w:tcBorders>
              <w:top w:val="nil"/>
              <w:left w:val="nil"/>
              <w:bottom w:val="single" w:sz="4" w:space="0" w:color="auto"/>
              <w:right w:val="single" w:sz="4" w:space="0" w:color="auto"/>
            </w:tcBorders>
            <w:shd w:val="clear" w:color="auto" w:fill="auto"/>
            <w:vAlign w:val="center"/>
            <w:hideMark/>
          </w:tcPr>
          <w:p w14:paraId="050C711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3078,7</w:t>
            </w:r>
          </w:p>
        </w:tc>
        <w:tc>
          <w:tcPr>
            <w:tcW w:w="992" w:type="dxa"/>
            <w:tcBorders>
              <w:top w:val="nil"/>
              <w:left w:val="nil"/>
              <w:bottom w:val="single" w:sz="4" w:space="0" w:color="auto"/>
              <w:right w:val="single" w:sz="4" w:space="0" w:color="auto"/>
            </w:tcBorders>
            <w:shd w:val="clear" w:color="auto" w:fill="auto"/>
            <w:vAlign w:val="center"/>
            <w:hideMark/>
          </w:tcPr>
          <w:p w14:paraId="495A27D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3078,7</w:t>
            </w:r>
          </w:p>
        </w:tc>
      </w:tr>
      <w:tr w:rsidR="00EA1F71" w:rsidRPr="008741D0" w14:paraId="61D11667"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E500AF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50" w:type="dxa"/>
            <w:tcBorders>
              <w:top w:val="nil"/>
              <w:left w:val="nil"/>
              <w:bottom w:val="single" w:sz="4" w:space="0" w:color="auto"/>
              <w:right w:val="single" w:sz="4" w:space="0" w:color="auto"/>
            </w:tcBorders>
            <w:shd w:val="clear" w:color="auto" w:fill="auto"/>
            <w:vAlign w:val="center"/>
            <w:hideMark/>
          </w:tcPr>
          <w:p w14:paraId="2FC17A8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C873E6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B70C9D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0FBCBD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150 01 00000</w:t>
            </w:r>
          </w:p>
        </w:tc>
        <w:tc>
          <w:tcPr>
            <w:tcW w:w="567" w:type="dxa"/>
            <w:tcBorders>
              <w:top w:val="nil"/>
              <w:left w:val="nil"/>
              <w:bottom w:val="single" w:sz="4" w:space="0" w:color="auto"/>
              <w:right w:val="nil"/>
            </w:tcBorders>
            <w:shd w:val="clear" w:color="auto" w:fill="auto"/>
            <w:vAlign w:val="center"/>
            <w:hideMark/>
          </w:tcPr>
          <w:p w14:paraId="26C8D52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1A6C47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14:paraId="75CAD32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47,2</w:t>
            </w:r>
          </w:p>
        </w:tc>
        <w:tc>
          <w:tcPr>
            <w:tcW w:w="992" w:type="dxa"/>
            <w:tcBorders>
              <w:top w:val="nil"/>
              <w:left w:val="nil"/>
              <w:bottom w:val="single" w:sz="4" w:space="0" w:color="auto"/>
              <w:right w:val="single" w:sz="4" w:space="0" w:color="auto"/>
            </w:tcBorders>
            <w:shd w:val="clear" w:color="auto" w:fill="auto"/>
            <w:vAlign w:val="center"/>
            <w:hideMark/>
          </w:tcPr>
          <w:p w14:paraId="0113708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47,2</w:t>
            </w:r>
          </w:p>
        </w:tc>
      </w:tr>
      <w:tr w:rsidR="00EA1F71" w:rsidRPr="008741D0" w14:paraId="44162F49"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55571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3DFA10D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D644CD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BE493F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B0C7B7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48E941D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78EFAF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14:paraId="033EC23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47,2</w:t>
            </w:r>
          </w:p>
        </w:tc>
        <w:tc>
          <w:tcPr>
            <w:tcW w:w="992" w:type="dxa"/>
            <w:tcBorders>
              <w:top w:val="nil"/>
              <w:left w:val="nil"/>
              <w:bottom w:val="single" w:sz="4" w:space="0" w:color="auto"/>
              <w:right w:val="single" w:sz="4" w:space="0" w:color="auto"/>
            </w:tcBorders>
            <w:shd w:val="clear" w:color="auto" w:fill="auto"/>
            <w:vAlign w:val="center"/>
            <w:hideMark/>
          </w:tcPr>
          <w:p w14:paraId="19AE058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47,2</w:t>
            </w:r>
          </w:p>
        </w:tc>
      </w:tr>
      <w:tr w:rsidR="00EA1F71" w:rsidRPr="008741D0" w14:paraId="2F9B4780"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220D2F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6049561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877C74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625E23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6641A9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195CFF0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FB17AA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37,8</w:t>
            </w:r>
          </w:p>
        </w:tc>
        <w:tc>
          <w:tcPr>
            <w:tcW w:w="1134" w:type="dxa"/>
            <w:tcBorders>
              <w:top w:val="nil"/>
              <w:left w:val="nil"/>
              <w:bottom w:val="single" w:sz="4" w:space="0" w:color="auto"/>
              <w:right w:val="single" w:sz="4" w:space="0" w:color="auto"/>
            </w:tcBorders>
            <w:shd w:val="clear" w:color="auto" w:fill="auto"/>
            <w:vAlign w:val="center"/>
            <w:hideMark/>
          </w:tcPr>
          <w:p w14:paraId="76BB25D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47,2</w:t>
            </w:r>
          </w:p>
        </w:tc>
        <w:tc>
          <w:tcPr>
            <w:tcW w:w="992" w:type="dxa"/>
            <w:tcBorders>
              <w:top w:val="nil"/>
              <w:left w:val="nil"/>
              <w:bottom w:val="single" w:sz="4" w:space="0" w:color="auto"/>
              <w:right w:val="single" w:sz="4" w:space="0" w:color="auto"/>
            </w:tcBorders>
            <w:shd w:val="clear" w:color="auto" w:fill="auto"/>
            <w:vAlign w:val="center"/>
            <w:hideMark/>
          </w:tcPr>
          <w:p w14:paraId="04A7ACC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47,2</w:t>
            </w:r>
          </w:p>
        </w:tc>
      </w:tr>
      <w:tr w:rsidR="00EA1F71" w:rsidRPr="008741D0" w14:paraId="7E57128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312B5B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50" w:type="dxa"/>
            <w:tcBorders>
              <w:top w:val="nil"/>
              <w:left w:val="nil"/>
              <w:bottom w:val="single" w:sz="4" w:space="0" w:color="auto"/>
              <w:right w:val="single" w:sz="4" w:space="0" w:color="auto"/>
            </w:tcBorders>
            <w:shd w:val="clear" w:color="auto" w:fill="auto"/>
            <w:vAlign w:val="center"/>
            <w:hideMark/>
          </w:tcPr>
          <w:p w14:paraId="2FD3155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FE7547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89F741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834F4D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vAlign w:val="center"/>
            <w:hideMark/>
          </w:tcPr>
          <w:p w14:paraId="42A294C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23295F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7012,8</w:t>
            </w:r>
          </w:p>
        </w:tc>
        <w:tc>
          <w:tcPr>
            <w:tcW w:w="1134" w:type="dxa"/>
            <w:tcBorders>
              <w:top w:val="nil"/>
              <w:left w:val="nil"/>
              <w:bottom w:val="single" w:sz="4" w:space="0" w:color="auto"/>
              <w:right w:val="single" w:sz="4" w:space="0" w:color="auto"/>
            </w:tcBorders>
            <w:shd w:val="clear" w:color="auto" w:fill="auto"/>
            <w:vAlign w:val="center"/>
            <w:hideMark/>
          </w:tcPr>
          <w:p w14:paraId="19B038B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3031,5</w:t>
            </w:r>
          </w:p>
        </w:tc>
        <w:tc>
          <w:tcPr>
            <w:tcW w:w="992" w:type="dxa"/>
            <w:tcBorders>
              <w:top w:val="nil"/>
              <w:left w:val="nil"/>
              <w:bottom w:val="single" w:sz="4" w:space="0" w:color="auto"/>
              <w:right w:val="single" w:sz="4" w:space="0" w:color="auto"/>
            </w:tcBorders>
            <w:shd w:val="clear" w:color="auto" w:fill="auto"/>
            <w:vAlign w:val="center"/>
            <w:hideMark/>
          </w:tcPr>
          <w:p w14:paraId="187C946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3031,5</w:t>
            </w:r>
          </w:p>
        </w:tc>
      </w:tr>
      <w:tr w:rsidR="00EA1F71" w:rsidRPr="008741D0" w14:paraId="2FD0B9F0" w14:textId="77777777" w:rsidTr="004D5481">
        <w:trPr>
          <w:trHeight w:val="15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6ECBB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50" w:type="dxa"/>
            <w:tcBorders>
              <w:top w:val="nil"/>
              <w:left w:val="nil"/>
              <w:bottom w:val="single" w:sz="4" w:space="0" w:color="auto"/>
              <w:right w:val="single" w:sz="4" w:space="0" w:color="auto"/>
            </w:tcBorders>
            <w:shd w:val="clear" w:color="auto" w:fill="auto"/>
            <w:vAlign w:val="center"/>
            <w:hideMark/>
          </w:tcPr>
          <w:p w14:paraId="4E89088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A1860E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449890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641AC3F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150 03 72120</w:t>
            </w:r>
          </w:p>
        </w:tc>
        <w:tc>
          <w:tcPr>
            <w:tcW w:w="567" w:type="dxa"/>
            <w:tcBorders>
              <w:top w:val="nil"/>
              <w:left w:val="nil"/>
              <w:bottom w:val="single" w:sz="4" w:space="0" w:color="auto"/>
              <w:right w:val="nil"/>
            </w:tcBorders>
            <w:shd w:val="clear" w:color="auto" w:fill="auto"/>
            <w:vAlign w:val="center"/>
            <w:hideMark/>
          </w:tcPr>
          <w:p w14:paraId="71DC75D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1A222F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5578,2</w:t>
            </w:r>
          </w:p>
        </w:tc>
        <w:tc>
          <w:tcPr>
            <w:tcW w:w="1134" w:type="dxa"/>
            <w:tcBorders>
              <w:top w:val="nil"/>
              <w:left w:val="nil"/>
              <w:bottom w:val="single" w:sz="4" w:space="0" w:color="auto"/>
              <w:right w:val="single" w:sz="4" w:space="0" w:color="auto"/>
            </w:tcBorders>
            <w:shd w:val="clear" w:color="auto" w:fill="auto"/>
            <w:vAlign w:val="center"/>
            <w:hideMark/>
          </w:tcPr>
          <w:p w14:paraId="3423E71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2393,1</w:t>
            </w:r>
          </w:p>
        </w:tc>
        <w:tc>
          <w:tcPr>
            <w:tcW w:w="992" w:type="dxa"/>
            <w:tcBorders>
              <w:top w:val="nil"/>
              <w:left w:val="nil"/>
              <w:bottom w:val="single" w:sz="4" w:space="0" w:color="auto"/>
              <w:right w:val="single" w:sz="4" w:space="0" w:color="auto"/>
            </w:tcBorders>
            <w:shd w:val="clear" w:color="auto" w:fill="auto"/>
            <w:vAlign w:val="center"/>
            <w:hideMark/>
          </w:tcPr>
          <w:p w14:paraId="6065789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2393,1</w:t>
            </w:r>
          </w:p>
        </w:tc>
      </w:tr>
      <w:tr w:rsidR="00EA1F71" w:rsidRPr="008741D0" w14:paraId="6BC23EE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79E7A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60B9E09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5E9EDB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A51CF7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7F91BCD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150 03 72120</w:t>
            </w:r>
          </w:p>
        </w:tc>
        <w:tc>
          <w:tcPr>
            <w:tcW w:w="567" w:type="dxa"/>
            <w:tcBorders>
              <w:top w:val="nil"/>
              <w:left w:val="nil"/>
              <w:bottom w:val="single" w:sz="4" w:space="0" w:color="auto"/>
              <w:right w:val="nil"/>
            </w:tcBorders>
            <w:shd w:val="clear" w:color="auto" w:fill="auto"/>
            <w:vAlign w:val="center"/>
            <w:hideMark/>
          </w:tcPr>
          <w:p w14:paraId="1507249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E1327E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5578,2</w:t>
            </w:r>
          </w:p>
        </w:tc>
        <w:tc>
          <w:tcPr>
            <w:tcW w:w="1134" w:type="dxa"/>
            <w:tcBorders>
              <w:top w:val="nil"/>
              <w:left w:val="nil"/>
              <w:bottom w:val="single" w:sz="4" w:space="0" w:color="auto"/>
              <w:right w:val="single" w:sz="4" w:space="0" w:color="auto"/>
            </w:tcBorders>
            <w:shd w:val="clear" w:color="auto" w:fill="auto"/>
            <w:vAlign w:val="center"/>
            <w:hideMark/>
          </w:tcPr>
          <w:p w14:paraId="4FEE45C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2393,1</w:t>
            </w:r>
          </w:p>
        </w:tc>
        <w:tc>
          <w:tcPr>
            <w:tcW w:w="992" w:type="dxa"/>
            <w:tcBorders>
              <w:top w:val="nil"/>
              <w:left w:val="nil"/>
              <w:bottom w:val="single" w:sz="4" w:space="0" w:color="auto"/>
              <w:right w:val="single" w:sz="4" w:space="0" w:color="auto"/>
            </w:tcBorders>
            <w:shd w:val="clear" w:color="auto" w:fill="auto"/>
            <w:vAlign w:val="center"/>
            <w:hideMark/>
          </w:tcPr>
          <w:p w14:paraId="02F77EA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2393,1</w:t>
            </w:r>
          </w:p>
        </w:tc>
      </w:tr>
      <w:tr w:rsidR="00EA1F71" w:rsidRPr="008741D0" w14:paraId="0FB8B899" w14:textId="77777777" w:rsidTr="004D5481">
        <w:trPr>
          <w:trHeight w:val="15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5F32DC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50" w:type="dxa"/>
            <w:tcBorders>
              <w:top w:val="nil"/>
              <w:left w:val="nil"/>
              <w:bottom w:val="single" w:sz="4" w:space="0" w:color="auto"/>
              <w:right w:val="single" w:sz="4" w:space="0" w:color="auto"/>
            </w:tcBorders>
            <w:shd w:val="clear" w:color="auto" w:fill="auto"/>
            <w:vAlign w:val="center"/>
            <w:hideMark/>
          </w:tcPr>
          <w:p w14:paraId="2D2F4B2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0A633C0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C0209F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5444E0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S2120</w:t>
            </w:r>
          </w:p>
        </w:tc>
        <w:tc>
          <w:tcPr>
            <w:tcW w:w="567" w:type="dxa"/>
            <w:tcBorders>
              <w:top w:val="nil"/>
              <w:left w:val="nil"/>
              <w:bottom w:val="single" w:sz="4" w:space="0" w:color="auto"/>
              <w:right w:val="nil"/>
            </w:tcBorders>
            <w:shd w:val="clear" w:color="auto" w:fill="auto"/>
            <w:vAlign w:val="center"/>
            <w:hideMark/>
          </w:tcPr>
          <w:p w14:paraId="78711B9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63CFFB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1434,6</w:t>
            </w:r>
          </w:p>
        </w:tc>
        <w:tc>
          <w:tcPr>
            <w:tcW w:w="1134" w:type="dxa"/>
            <w:tcBorders>
              <w:top w:val="nil"/>
              <w:left w:val="nil"/>
              <w:bottom w:val="single" w:sz="4" w:space="0" w:color="auto"/>
              <w:right w:val="single" w:sz="4" w:space="0" w:color="auto"/>
            </w:tcBorders>
            <w:shd w:val="clear" w:color="auto" w:fill="auto"/>
            <w:vAlign w:val="center"/>
            <w:hideMark/>
          </w:tcPr>
          <w:p w14:paraId="0D2A293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638,4</w:t>
            </w:r>
          </w:p>
        </w:tc>
        <w:tc>
          <w:tcPr>
            <w:tcW w:w="992" w:type="dxa"/>
            <w:tcBorders>
              <w:top w:val="nil"/>
              <w:left w:val="nil"/>
              <w:bottom w:val="single" w:sz="4" w:space="0" w:color="auto"/>
              <w:right w:val="single" w:sz="4" w:space="0" w:color="auto"/>
            </w:tcBorders>
            <w:shd w:val="clear" w:color="auto" w:fill="auto"/>
            <w:vAlign w:val="center"/>
            <w:hideMark/>
          </w:tcPr>
          <w:p w14:paraId="257B8C0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638,4</w:t>
            </w:r>
          </w:p>
        </w:tc>
      </w:tr>
      <w:tr w:rsidR="00EA1F71" w:rsidRPr="008741D0" w14:paraId="3E5A58FF"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C8E924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48FBA8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8F411C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65BE53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2E75B04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S2120</w:t>
            </w:r>
          </w:p>
        </w:tc>
        <w:tc>
          <w:tcPr>
            <w:tcW w:w="567" w:type="dxa"/>
            <w:tcBorders>
              <w:top w:val="nil"/>
              <w:left w:val="nil"/>
              <w:bottom w:val="single" w:sz="4" w:space="0" w:color="auto"/>
              <w:right w:val="nil"/>
            </w:tcBorders>
            <w:shd w:val="clear" w:color="auto" w:fill="auto"/>
            <w:vAlign w:val="center"/>
            <w:hideMark/>
          </w:tcPr>
          <w:p w14:paraId="73F91F5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734FEC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1434,6</w:t>
            </w:r>
          </w:p>
        </w:tc>
        <w:tc>
          <w:tcPr>
            <w:tcW w:w="1134" w:type="dxa"/>
            <w:tcBorders>
              <w:top w:val="nil"/>
              <w:left w:val="nil"/>
              <w:bottom w:val="single" w:sz="4" w:space="0" w:color="auto"/>
              <w:right w:val="single" w:sz="4" w:space="0" w:color="auto"/>
            </w:tcBorders>
            <w:shd w:val="clear" w:color="auto" w:fill="auto"/>
            <w:vAlign w:val="center"/>
            <w:hideMark/>
          </w:tcPr>
          <w:p w14:paraId="071E5FE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638,4</w:t>
            </w:r>
          </w:p>
        </w:tc>
        <w:tc>
          <w:tcPr>
            <w:tcW w:w="992" w:type="dxa"/>
            <w:tcBorders>
              <w:top w:val="nil"/>
              <w:left w:val="nil"/>
              <w:bottom w:val="single" w:sz="4" w:space="0" w:color="auto"/>
              <w:right w:val="single" w:sz="4" w:space="0" w:color="auto"/>
            </w:tcBorders>
            <w:shd w:val="clear" w:color="auto" w:fill="auto"/>
            <w:vAlign w:val="center"/>
            <w:hideMark/>
          </w:tcPr>
          <w:p w14:paraId="3350D07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638,4</w:t>
            </w:r>
          </w:p>
        </w:tc>
      </w:tr>
      <w:tr w:rsidR="00EA1F71" w:rsidRPr="008741D0" w14:paraId="659B8B58"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B14FA77"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Дополнительное образование детей</w:t>
            </w:r>
          </w:p>
        </w:tc>
        <w:tc>
          <w:tcPr>
            <w:tcW w:w="650" w:type="dxa"/>
            <w:tcBorders>
              <w:top w:val="nil"/>
              <w:left w:val="nil"/>
              <w:bottom w:val="single" w:sz="4" w:space="0" w:color="auto"/>
              <w:right w:val="single" w:sz="4" w:space="0" w:color="auto"/>
            </w:tcBorders>
            <w:shd w:val="clear" w:color="auto" w:fill="auto"/>
            <w:vAlign w:val="center"/>
            <w:hideMark/>
          </w:tcPr>
          <w:p w14:paraId="5ED97A2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830ED1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805201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27ABFE4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0C47867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EFD9F47"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18828,3</w:t>
            </w:r>
          </w:p>
        </w:tc>
        <w:tc>
          <w:tcPr>
            <w:tcW w:w="1134" w:type="dxa"/>
            <w:tcBorders>
              <w:top w:val="nil"/>
              <w:left w:val="nil"/>
              <w:bottom w:val="single" w:sz="4" w:space="0" w:color="auto"/>
              <w:right w:val="single" w:sz="4" w:space="0" w:color="auto"/>
            </w:tcBorders>
            <w:shd w:val="clear" w:color="auto" w:fill="auto"/>
            <w:vAlign w:val="center"/>
            <w:hideMark/>
          </w:tcPr>
          <w:p w14:paraId="52D434CB"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14579,9</w:t>
            </w:r>
          </w:p>
        </w:tc>
        <w:tc>
          <w:tcPr>
            <w:tcW w:w="992" w:type="dxa"/>
            <w:tcBorders>
              <w:top w:val="nil"/>
              <w:left w:val="nil"/>
              <w:bottom w:val="single" w:sz="4" w:space="0" w:color="auto"/>
              <w:right w:val="single" w:sz="4" w:space="0" w:color="auto"/>
            </w:tcBorders>
            <w:shd w:val="clear" w:color="auto" w:fill="auto"/>
            <w:vAlign w:val="center"/>
            <w:hideMark/>
          </w:tcPr>
          <w:p w14:paraId="31FA2CF5"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14579,9</w:t>
            </w:r>
          </w:p>
        </w:tc>
      </w:tr>
      <w:tr w:rsidR="00EA1F71" w:rsidRPr="008741D0" w14:paraId="359FD20C"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3D8EB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239954A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C5177C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C6C5FA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149EBED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290C46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6F5A06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18666,1</w:t>
            </w:r>
          </w:p>
        </w:tc>
        <w:tc>
          <w:tcPr>
            <w:tcW w:w="1134" w:type="dxa"/>
            <w:tcBorders>
              <w:top w:val="nil"/>
              <w:left w:val="nil"/>
              <w:bottom w:val="single" w:sz="4" w:space="0" w:color="auto"/>
              <w:right w:val="single" w:sz="4" w:space="0" w:color="auto"/>
            </w:tcBorders>
            <w:shd w:val="clear" w:color="auto" w:fill="auto"/>
            <w:vAlign w:val="center"/>
            <w:hideMark/>
          </w:tcPr>
          <w:p w14:paraId="2817781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14417,1</w:t>
            </w:r>
          </w:p>
        </w:tc>
        <w:tc>
          <w:tcPr>
            <w:tcW w:w="992" w:type="dxa"/>
            <w:tcBorders>
              <w:top w:val="nil"/>
              <w:left w:val="nil"/>
              <w:bottom w:val="single" w:sz="4" w:space="0" w:color="auto"/>
              <w:right w:val="single" w:sz="4" w:space="0" w:color="auto"/>
            </w:tcBorders>
            <w:shd w:val="clear" w:color="auto" w:fill="auto"/>
            <w:vAlign w:val="center"/>
            <w:hideMark/>
          </w:tcPr>
          <w:p w14:paraId="2767010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14417,1</w:t>
            </w:r>
          </w:p>
        </w:tc>
      </w:tr>
      <w:tr w:rsidR="00EA1F71" w:rsidRPr="008741D0" w14:paraId="6E6832A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49E20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Развитие дополнительного образования</w:t>
            </w:r>
          </w:p>
        </w:tc>
        <w:tc>
          <w:tcPr>
            <w:tcW w:w="650" w:type="dxa"/>
            <w:tcBorders>
              <w:top w:val="nil"/>
              <w:left w:val="nil"/>
              <w:bottom w:val="single" w:sz="4" w:space="0" w:color="auto"/>
              <w:right w:val="single" w:sz="4" w:space="0" w:color="auto"/>
            </w:tcBorders>
            <w:shd w:val="clear" w:color="auto" w:fill="auto"/>
            <w:vAlign w:val="center"/>
            <w:hideMark/>
          </w:tcPr>
          <w:p w14:paraId="60715EA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8489E9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4F88E4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1E76ECA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010 02 00000</w:t>
            </w:r>
          </w:p>
        </w:tc>
        <w:tc>
          <w:tcPr>
            <w:tcW w:w="567" w:type="dxa"/>
            <w:tcBorders>
              <w:top w:val="nil"/>
              <w:left w:val="nil"/>
              <w:bottom w:val="single" w:sz="4" w:space="0" w:color="auto"/>
              <w:right w:val="nil"/>
            </w:tcBorders>
            <w:shd w:val="clear" w:color="auto" w:fill="auto"/>
            <w:vAlign w:val="center"/>
            <w:hideMark/>
          </w:tcPr>
          <w:p w14:paraId="536242C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BA879E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18666,1</w:t>
            </w:r>
          </w:p>
        </w:tc>
        <w:tc>
          <w:tcPr>
            <w:tcW w:w="1134" w:type="dxa"/>
            <w:tcBorders>
              <w:top w:val="nil"/>
              <w:left w:val="nil"/>
              <w:bottom w:val="single" w:sz="4" w:space="0" w:color="auto"/>
              <w:right w:val="single" w:sz="4" w:space="0" w:color="auto"/>
            </w:tcBorders>
            <w:shd w:val="clear" w:color="auto" w:fill="auto"/>
            <w:vAlign w:val="center"/>
            <w:hideMark/>
          </w:tcPr>
          <w:p w14:paraId="095A445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14417,1</w:t>
            </w:r>
          </w:p>
        </w:tc>
        <w:tc>
          <w:tcPr>
            <w:tcW w:w="992" w:type="dxa"/>
            <w:tcBorders>
              <w:top w:val="nil"/>
              <w:left w:val="nil"/>
              <w:bottom w:val="single" w:sz="4" w:space="0" w:color="auto"/>
              <w:right w:val="single" w:sz="4" w:space="0" w:color="auto"/>
            </w:tcBorders>
            <w:shd w:val="clear" w:color="auto" w:fill="auto"/>
            <w:vAlign w:val="center"/>
            <w:hideMark/>
          </w:tcPr>
          <w:p w14:paraId="66FC0C1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14417,1</w:t>
            </w:r>
          </w:p>
        </w:tc>
      </w:tr>
      <w:tr w:rsidR="00EA1F71" w:rsidRPr="008741D0" w14:paraId="7CD1CF3E"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E6B42C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деятельности муниципальных автономных учреждений</w:t>
            </w:r>
          </w:p>
        </w:tc>
        <w:tc>
          <w:tcPr>
            <w:tcW w:w="650" w:type="dxa"/>
            <w:tcBorders>
              <w:top w:val="nil"/>
              <w:left w:val="nil"/>
              <w:bottom w:val="single" w:sz="4" w:space="0" w:color="auto"/>
              <w:right w:val="single" w:sz="4" w:space="0" w:color="auto"/>
            </w:tcBorders>
            <w:shd w:val="clear" w:color="auto" w:fill="auto"/>
            <w:vAlign w:val="center"/>
            <w:hideMark/>
          </w:tcPr>
          <w:p w14:paraId="63EC87C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0420E65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D302D7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3C4CA34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010 02 20040</w:t>
            </w:r>
          </w:p>
        </w:tc>
        <w:tc>
          <w:tcPr>
            <w:tcW w:w="567" w:type="dxa"/>
            <w:tcBorders>
              <w:top w:val="nil"/>
              <w:left w:val="nil"/>
              <w:bottom w:val="single" w:sz="4" w:space="0" w:color="auto"/>
              <w:right w:val="nil"/>
            </w:tcBorders>
            <w:shd w:val="clear" w:color="auto" w:fill="auto"/>
            <w:vAlign w:val="center"/>
            <w:hideMark/>
          </w:tcPr>
          <w:p w14:paraId="63213A4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CC695C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13639,0</w:t>
            </w:r>
          </w:p>
        </w:tc>
        <w:tc>
          <w:tcPr>
            <w:tcW w:w="1134" w:type="dxa"/>
            <w:tcBorders>
              <w:top w:val="nil"/>
              <w:left w:val="nil"/>
              <w:bottom w:val="single" w:sz="4" w:space="0" w:color="auto"/>
              <w:right w:val="single" w:sz="4" w:space="0" w:color="auto"/>
            </w:tcBorders>
            <w:shd w:val="clear" w:color="auto" w:fill="auto"/>
            <w:vAlign w:val="center"/>
            <w:hideMark/>
          </w:tcPr>
          <w:p w14:paraId="396DE70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13639,0</w:t>
            </w:r>
          </w:p>
        </w:tc>
        <w:tc>
          <w:tcPr>
            <w:tcW w:w="992" w:type="dxa"/>
            <w:tcBorders>
              <w:top w:val="nil"/>
              <w:left w:val="nil"/>
              <w:bottom w:val="single" w:sz="4" w:space="0" w:color="auto"/>
              <w:right w:val="single" w:sz="4" w:space="0" w:color="auto"/>
            </w:tcBorders>
            <w:shd w:val="clear" w:color="auto" w:fill="auto"/>
            <w:vAlign w:val="center"/>
            <w:hideMark/>
          </w:tcPr>
          <w:p w14:paraId="48443C8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13639,0</w:t>
            </w:r>
          </w:p>
        </w:tc>
      </w:tr>
      <w:tr w:rsidR="00EA1F71" w:rsidRPr="008741D0" w14:paraId="1607447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808681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158D5F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B9FCB4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C45496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391E486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010 02 20040</w:t>
            </w:r>
          </w:p>
        </w:tc>
        <w:tc>
          <w:tcPr>
            <w:tcW w:w="567" w:type="dxa"/>
            <w:tcBorders>
              <w:top w:val="nil"/>
              <w:left w:val="nil"/>
              <w:bottom w:val="single" w:sz="4" w:space="0" w:color="auto"/>
              <w:right w:val="nil"/>
            </w:tcBorders>
            <w:shd w:val="clear" w:color="auto" w:fill="auto"/>
            <w:vAlign w:val="center"/>
            <w:hideMark/>
          </w:tcPr>
          <w:p w14:paraId="59CBF8E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119525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13639,0</w:t>
            </w:r>
          </w:p>
        </w:tc>
        <w:tc>
          <w:tcPr>
            <w:tcW w:w="1134" w:type="dxa"/>
            <w:tcBorders>
              <w:top w:val="nil"/>
              <w:left w:val="nil"/>
              <w:bottom w:val="single" w:sz="4" w:space="0" w:color="auto"/>
              <w:right w:val="single" w:sz="4" w:space="0" w:color="auto"/>
            </w:tcBorders>
            <w:shd w:val="clear" w:color="auto" w:fill="auto"/>
            <w:vAlign w:val="center"/>
            <w:hideMark/>
          </w:tcPr>
          <w:p w14:paraId="4378E74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13639,0</w:t>
            </w:r>
          </w:p>
        </w:tc>
        <w:tc>
          <w:tcPr>
            <w:tcW w:w="992" w:type="dxa"/>
            <w:tcBorders>
              <w:top w:val="nil"/>
              <w:left w:val="nil"/>
              <w:bottom w:val="single" w:sz="4" w:space="0" w:color="auto"/>
              <w:right w:val="single" w:sz="4" w:space="0" w:color="auto"/>
            </w:tcBorders>
            <w:shd w:val="clear" w:color="auto" w:fill="auto"/>
            <w:vAlign w:val="center"/>
            <w:hideMark/>
          </w:tcPr>
          <w:p w14:paraId="104DDC4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13639,0</w:t>
            </w:r>
          </w:p>
        </w:tc>
      </w:tr>
      <w:tr w:rsidR="00EA1F71" w:rsidRPr="008741D0" w14:paraId="38AFEB40"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FD9579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Проведение массовых мероприятий</w:t>
            </w:r>
          </w:p>
        </w:tc>
        <w:tc>
          <w:tcPr>
            <w:tcW w:w="650" w:type="dxa"/>
            <w:tcBorders>
              <w:top w:val="nil"/>
              <w:left w:val="nil"/>
              <w:bottom w:val="single" w:sz="4" w:space="0" w:color="auto"/>
              <w:right w:val="single" w:sz="4" w:space="0" w:color="auto"/>
            </w:tcBorders>
            <w:shd w:val="clear" w:color="auto" w:fill="auto"/>
            <w:vAlign w:val="center"/>
            <w:hideMark/>
          </w:tcPr>
          <w:p w14:paraId="400188E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15EDF25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476C71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3BC00B1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010 02 40070</w:t>
            </w:r>
          </w:p>
        </w:tc>
        <w:tc>
          <w:tcPr>
            <w:tcW w:w="567" w:type="dxa"/>
            <w:tcBorders>
              <w:top w:val="nil"/>
              <w:left w:val="nil"/>
              <w:bottom w:val="single" w:sz="4" w:space="0" w:color="auto"/>
              <w:right w:val="nil"/>
            </w:tcBorders>
            <w:shd w:val="clear" w:color="auto" w:fill="auto"/>
            <w:vAlign w:val="center"/>
            <w:hideMark/>
          </w:tcPr>
          <w:p w14:paraId="5175DCA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19FAD9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131,0</w:t>
            </w:r>
          </w:p>
        </w:tc>
        <w:tc>
          <w:tcPr>
            <w:tcW w:w="1134" w:type="dxa"/>
            <w:tcBorders>
              <w:top w:val="nil"/>
              <w:left w:val="nil"/>
              <w:bottom w:val="single" w:sz="4" w:space="0" w:color="auto"/>
              <w:right w:val="single" w:sz="4" w:space="0" w:color="auto"/>
            </w:tcBorders>
            <w:shd w:val="clear" w:color="auto" w:fill="auto"/>
            <w:vAlign w:val="center"/>
            <w:hideMark/>
          </w:tcPr>
          <w:p w14:paraId="55D3646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131,0</w:t>
            </w:r>
          </w:p>
        </w:tc>
        <w:tc>
          <w:tcPr>
            <w:tcW w:w="992" w:type="dxa"/>
            <w:tcBorders>
              <w:top w:val="nil"/>
              <w:left w:val="nil"/>
              <w:bottom w:val="single" w:sz="4" w:space="0" w:color="auto"/>
              <w:right w:val="single" w:sz="4" w:space="0" w:color="auto"/>
            </w:tcBorders>
            <w:shd w:val="clear" w:color="auto" w:fill="auto"/>
            <w:vAlign w:val="center"/>
            <w:hideMark/>
          </w:tcPr>
          <w:p w14:paraId="29BFA87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131,0</w:t>
            </w:r>
          </w:p>
        </w:tc>
      </w:tr>
      <w:tr w:rsidR="00EA1F71" w:rsidRPr="008741D0" w14:paraId="4FD039A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E0CB4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7DE3DC4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98770E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C04372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58C47AB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010 02 40070</w:t>
            </w:r>
          </w:p>
        </w:tc>
        <w:tc>
          <w:tcPr>
            <w:tcW w:w="567" w:type="dxa"/>
            <w:tcBorders>
              <w:top w:val="nil"/>
              <w:left w:val="nil"/>
              <w:bottom w:val="single" w:sz="4" w:space="0" w:color="auto"/>
              <w:right w:val="nil"/>
            </w:tcBorders>
            <w:shd w:val="clear" w:color="auto" w:fill="auto"/>
            <w:vAlign w:val="center"/>
            <w:hideMark/>
          </w:tcPr>
          <w:p w14:paraId="04A52E2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FE950C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131,0</w:t>
            </w:r>
          </w:p>
        </w:tc>
        <w:tc>
          <w:tcPr>
            <w:tcW w:w="1134" w:type="dxa"/>
            <w:tcBorders>
              <w:top w:val="nil"/>
              <w:left w:val="nil"/>
              <w:bottom w:val="single" w:sz="4" w:space="0" w:color="auto"/>
              <w:right w:val="single" w:sz="4" w:space="0" w:color="auto"/>
            </w:tcBorders>
            <w:shd w:val="clear" w:color="auto" w:fill="auto"/>
            <w:vAlign w:val="center"/>
            <w:hideMark/>
          </w:tcPr>
          <w:p w14:paraId="44CDF49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131,0</w:t>
            </w:r>
          </w:p>
        </w:tc>
        <w:tc>
          <w:tcPr>
            <w:tcW w:w="992" w:type="dxa"/>
            <w:tcBorders>
              <w:top w:val="nil"/>
              <w:left w:val="nil"/>
              <w:bottom w:val="single" w:sz="4" w:space="0" w:color="auto"/>
              <w:right w:val="single" w:sz="4" w:space="0" w:color="auto"/>
            </w:tcBorders>
            <w:shd w:val="clear" w:color="auto" w:fill="auto"/>
            <w:vAlign w:val="center"/>
            <w:hideMark/>
          </w:tcPr>
          <w:p w14:paraId="2C2CDAB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131,0</w:t>
            </w:r>
          </w:p>
        </w:tc>
      </w:tr>
      <w:tr w:rsidR="00EA1F71" w:rsidRPr="008741D0" w14:paraId="48A1C51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23FE5C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50" w:type="dxa"/>
            <w:tcBorders>
              <w:top w:val="nil"/>
              <w:left w:val="nil"/>
              <w:bottom w:val="single" w:sz="4" w:space="0" w:color="auto"/>
              <w:right w:val="single" w:sz="4" w:space="0" w:color="auto"/>
            </w:tcBorders>
            <w:shd w:val="clear" w:color="auto" w:fill="auto"/>
            <w:vAlign w:val="center"/>
            <w:hideMark/>
          </w:tcPr>
          <w:p w14:paraId="685FBD2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BE8F05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25922A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609353D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010 02 71410</w:t>
            </w:r>
          </w:p>
        </w:tc>
        <w:tc>
          <w:tcPr>
            <w:tcW w:w="567" w:type="dxa"/>
            <w:tcBorders>
              <w:top w:val="nil"/>
              <w:left w:val="nil"/>
              <w:bottom w:val="single" w:sz="4" w:space="0" w:color="auto"/>
              <w:right w:val="nil"/>
            </w:tcBorders>
            <w:shd w:val="clear" w:color="auto" w:fill="auto"/>
            <w:vAlign w:val="center"/>
            <w:hideMark/>
          </w:tcPr>
          <w:p w14:paraId="0F03F34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59825D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633,1</w:t>
            </w:r>
          </w:p>
        </w:tc>
        <w:tc>
          <w:tcPr>
            <w:tcW w:w="1134" w:type="dxa"/>
            <w:tcBorders>
              <w:top w:val="nil"/>
              <w:left w:val="nil"/>
              <w:bottom w:val="single" w:sz="4" w:space="0" w:color="auto"/>
              <w:right w:val="single" w:sz="4" w:space="0" w:color="auto"/>
            </w:tcBorders>
            <w:shd w:val="clear" w:color="auto" w:fill="auto"/>
            <w:vAlign w:val="center"/>
            <w:hideMark/>
          </w:tcPr>
          <w:p w14:paraId="58F13E9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9FA0BC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06ABE60"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113560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5DD9283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EE954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866001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4C1ECD1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010 02 71410</w:t>
            </w:r>
          </w:p>
        </w:tc>
        <w:tc>
          <w:tcPr>
            <w:tcW w:w="567" w:type="dxa"/>
            <w:tcBorders>
              <w:top w:val="nil"/>
              <w:left w:val="nil"/>
              <w:bottom w:val="single" w:sz="4" w:space="0" w:color="auto"/>
              <w:right w:val="nil"/>
            </w:tcBorders>
            <w:shd w:val="clear" w:color="auto" w:fill="auto"/>
            <w:vAlign w:val="center"/>
            <w:hideMark/>
          </w:tcPr>
          <w:p w14:paraId="54AE0D6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444BE1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633,1</w:t>
            </w:r>
          </w:p>
        </w:tc>
        <w:tc>
          <w:tcPr>
            <w:tcW w:w="1134" w:type="dxa"/>
            <w:tcBorders>
              <w:top w:val="nil"/>
              <w:left w:val="nil"/>
              <w:bottom w:val="single" w:sz="4" w:space="0" w:color="auto"/>
              <w:right w:val="single" w:sz="4" w:space="0" w:color="auto"/>
            </w:tcBorders>
            <w:shd w:val="clear" w:color="auto" w:fill="auto"/>
            <w:vAlign w:val="center"/>
            <w:hideMark/>
          </w:tcPr>
          <w:p w14:paraId="4C3CA55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D9FA43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1C64DD48"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A1622C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5E41AF3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18ECDFA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24C46F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534BF20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010 02 72300</w:t>
            </w:r>
          </w:p>
        </w:tc>
        <w:tc>
          <w:tcPr>
            <w:tcW w:w="567" w:type="dxa"/>
            <w:tcBorders>
              <w:top w:val="nil"/>
              <w:left w:val="nil"/>
              <w:bottom w:val="single" w:sz="4" w:space="0" w:color="auto"/>
              <w:right w:val="nil"/>
            </w:tcBorders>
            <w:shd w:val="clear" w:color="auto" w:fill="auto"/>
            <w:vAlign w:val="center"/>
            <w:hideMark/>
          </w:tcPr>
          <w:p w14:paraId="2392125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5D6C59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2892,7</w:t>
            </w:r>
          </w:p>
        </w:tc>
        <w:tc>
          <w:tcPr>
            <w:tcW w:w="1134" w:type="dxa"/>
            <w:tcBorders>
              <w:top w:val="nil"/>
              <w:left w:val="nil"/>
              <w:bottom w:val="single" w:sz="4" w:space="0" w:color="auto"/>
              <w:right w:val="single" w:sz="4" w:space="0" w:color="auto"/>
            </w:tcBorders>
            <w:shd w:val="clear" w:color="auto" w:fill="auto"/>
            <w:vAlign w:val="center"/>
            <w:hideMark/>
          </w:tcPr>
          <w:p w14:paraId="0B65E80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F8214C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6D2D17A0"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489E0B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187E598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23D0E0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B4FB35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7B9F6B5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010 02 72300</w:t>
            </w:r>
          </w:p>
        </w:tc>
        <w:tc>
          <w:tcPr>
            <w:tcW w:w="567" w:type="dxa"/>
            <w:tcBorders>
              <w:top w:val="nil"/>
              <w:left w:val="nil"/>
              <w:bottom w:val="single" w:sz="4" w:space="0" w:color="auto"/>
              <w:right w:val="nil"/>
            </w:tcBorders>
            <w:shd w:val="clear" w:color="auto" w:fill="auto"/>
            <w:vAlign w:val="center"/>
            <w:hideMark/>
          </w:tcPr>
          <w:p w14:paraId="2DE6C46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90A43F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2892,7</w:t>
            </w:r>
          </w:p>
        </w:tc>
        <w:tc>
          <w:tcPr>
            <w:tcW w:w="1134" w:type="dxa"/>
            <w:tcBorders>
              <w:top w:val="nil"/>
              <w:left w:val="nil"/>
              <w:bottom w:val="single" w:sz="4" w:space="0" w:color="auto"/>
              <w:right w:val="single" w:sz="4" w:space="0" w:color="auto"/>
            </w:tcBorders>
            <w:shd w:val="clear" w:color="auto" w:fill="auto"/>
            <w:vAlign w:val="center"/>
            <w:hideMark/>
          </w:tcPr>
          <w:p w14:paraId="69DE47A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F7095B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0A6351D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F0362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1B5A7F1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9C95D4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D0B7BA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7C93850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02 S2300</w:t>
            </w:r>
          </w:p>
        </w:tc>
        <w:tc>
          <w:tcPr>
            <w:tcW w:w="567" w:type="dxa"/>
            <w:tcBorders>
              <w:top w:val="nil"/>
              <w:left w:val="nil"/>
              <w:bottom w:val="single" w:sz="4" w:space="0" w:color="auto"/>
              <w:right w:val="nil"/>
            </w:tcBorders>
            <w:shd w:val="clear" w:color="auto" w:fill="auto"/>
            <w:vAlign w:val="center"/>
            <w:hideMark/>
          </w:tcPr>
          <w:p w14:paraId="4262D20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41F4B6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723,2</w:t>
            </w:r>
          </w:p>
        </w:tc>
        <w:tc>
          <w:tcPr>
            <w:tcW w:w="1134" w:type="dxa"/>
            <w:tcBorders>
              <w:top w:val="nil"/>
              <w:left w:val="nil"/>
              <w:bottom w:val="single" w:sz="4" w:space="0" w:color="auto"/>
              <w:right w:val="single" w:sz="4" w:space="0" w:color="auto"/>
            </w:tcBorders>
            <w:shd w:val="clear" w:color="auto" w:fill="auto"/>
            <w:vAlign w:val="center"/>
            <w:hideMark/>
          </w:tcPr>
          <w:p w14:paraId="1F9C7C7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160D1F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4D68D9E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F48450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328E05A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0D7B89C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7621E7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6A36ABE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02 S2300</w:t>
            </w:r>
          </w:p>
        </w:tc>
        <w:tc>
          <w:tcPr>
            <w:tcW w:w="567" w:type="dxa"/>
            <w:tcBorders>
              <w:top w:val="nil"/>
              <w:left w:val="nil"/>
              <w:bottom w:val="single" w:sz="4" w:space="0" w:color="auto"/>
              <w:right w:val="nil"/>
            </w:tcBorders>
            <w:shd w:val="clear" w:color="auto" w:fill="auto"/>
            <w:vAlign w:val="center"/>
            <w:hideMark/>
          </w:tcPr>
          <w:p w14:paraId="4E6D37A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EFDA64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723,2</w:t>
            </w:r>
          </w:p>
        </w:tc>
        <w:tc>
          <w:tcPr>
            <w:tcW w:w="1134" w:type="dxa"/>
            <w:tcBorders>
              <w:top w:val="nil"/>
              <w:left w:val="nil"/>
              <w:bottom w:val="single" w:sz="4" w:space="0" w:color="auto"/>
              <w:right w:val="single" w:sz="4" w:space="0" w:color="auto"/>
            </w:tcBorders>
            <w:shd w:val="clear" w:color="auto" w:fill="auto"/>
            <w:vAlign w:val="center"/>
            <w:hideMark/>
          </w:tcPr>
          <w:p w14:paraId="73E03DF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CB52C1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64A560C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A7C364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Региональный проект "Успех каждого ребенка"</w:t>
            </w:r>
          </w:p>
        </w:tc>
        <w:tc>
          <w:tcPr>
            <w:tcW w:w="650" w:type="dxa"/>
            <w:tcBorders>
              <w:top w:val="nil"/>
              <w:left w:val="nil"/>
              <w:bottom w:val="single" w:sz="4" w:space="0" w:color="auto"/>
              <w:right w:val="single" w:sz="4" w:space="0" w:color="auto"/>
            </w:tcBorders>
            <w:shd w:val="clear" w:color="auto" w:fill="auto"/>
            <w:vAlign w:val="center"/>
            <w:hideMark/>
          </w:tcPr>
          <w:p w14:paraId="1A3B26F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A51F3F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50A4E8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5774A46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E2 00000</w:t>
            </w:r>
          </w:p>
        </w:tc>
        <w:tc>
          <w:tcPr>
            <w:tcW w:w="567" w:type="dxa"/>
            <w:tcBorders>
              <w:top w:val="nil"/>
              <w:left w:val="nil"/>
              <w:bottom w:val="single" w:sz="4" w:space="0" w:color="auto"/>
              <w:right w:val="nil"/>
            </w:tcBorders>
            <w:shd w:val="clear" w:color="auto" w:fill="auto"/>
            <w:vAlign w:val="center"/>
            <w:hideMark/>
          </w:tcPr>
          <w:p w14:paraId="30D314A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CCCF8D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647,1</w:t>
            </w:r>
          </w:p>
        </w:tc>
        <w:tc>
          <w:tcPr>
            <w:tcW w:w="1134" w:type="dxa"/>
            <w:tcBorders>
              <w:top w:val="nil"/>
              <w:left w:val="nil"/>
              <w:bottom w:val="single" w:sz="4" w:space="0" w:color="auto"/>
              <w:right w:val="single" w:sz="4" w:space="0" w:color="auto"/>
            </w:tcBorders>
            <w:shd w:val="clear" w:color="auto" w:fill="auto"/>
            <w:vAlign w:val="center"/>
            <w:hideMark/>
          </w:tcPr>
          <w:p w14:paraId="4E73B26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647,1</w:t>
            </w:r>
          </w:p>
        </w:tc>
        <w:tc>
          <w:tcPr>
            <w:tcW w:w="992" w:type="dxa"/>
            <w:tcBorders>
              <w:top w:val="nil"/>
              <w:left w:val="nil"/>
              <w:bottom w:val="single" w:sz="4" w:space="0" w:color="auto"/>
              <w:right w:val="single" w:sz="4" w:space="0" w:color="auto"/>
            </w:tcBorders>
            <w:shd w:val="clear" w:color="auto" w:fill="auto"/>
            <w:vAlign w:val="center"/>
            <w:hideMark/>
          </w:tcPr>
          <w:p w14:paraId="478F6F1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647,1</w:t>
            </w:r>
          </w:p>
        </w:tc>
      </w:tr>
      <w:tr w:rsidR="00EA1F71" w:rsidRPr="008741D0" w14:paraId="10496E3B" w14:textId="77777777" w:rsidTr="004D5481">
        <w:trPr>
          <w:trHeight w:val="41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77E9E9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650" w:type="dxa"/>
            <w:tcBorders>
              <w:top w:val="nil"/>
              <w:left w:val="nil"/>
              <w:bottom w:val="single" w:sz="4" w:space="0" w:color="auto"/>
              <w:right w:val="single" w:sz="4" w:space="0" w:color="auto"/>
            </w:tcBorders>
            <w:shd w:val="clear" w:color="auto" w:fill="auto"/>
            <w:vAlign w:val="center"/>
            <w:hideMark/>
          </w:tcPr>
          <w:p w14:paraId="0F95E63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04AD6EA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C7B9A2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7CD5593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E2 72020</w:t>
            </w:r>
          </w:p>
        </w:tc>
        <w:tc>
          <w:tcPr>
            <w:tcW w:w="567" w:type="dxa"/>
            <w:tcBorders>
              <w:top w:val="nil"/>
              <w:left w:val="nil"/>
              <w:bottom w:val="single" w:sz="4" w:space="0" w:color="auto"/>
              <w:right w:val="nil"/>
            </w:tcBorders>
            <w:shd w:val="clear" w:color="auto" w:fill="auto"/>
            <w:vAlign w:val="center"/>
            <w:hideMark/>
          </w:tcPr>
          <w:p w14:paraId="1FCCF37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4A4FD9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647,1</w:t>
            </w:r>
          </w:p>
        </w:tc>
        <w:tc>
          <w:tcPr>
            <w:tcW w:w="1134" w:type="dxa"/>
            <w:tcBorders>
              <w:top w:val="nil"/>
              <w:left w:val="nil"/>
              <w:bottom w:val="single" w:sz="4" w:space="0" w:color="auto"/>
              <w:right w:val="single" w:sz="4" w:space="0" w:color="auto"/>
            </w:tcBorders>
            <w:shd w:val="clear" w:color="auto" w:fill="auto"/>
            <w:vAlign w:val="center"/>
            <w:hideMark/>
          </w:tcPr>
          <w:p w14:paraId="18A0554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647,1</w:t>
            </w:r>
          </w:p>
        </w:tc>
        <w:tc>
          <w:tcPr>
            <w:tcW w:w="992" w:type="dxa"/>
            <w:tcBorders>
              <w:top w:val="nil"/>
              <w:left w:val="nil"/>
              <w:bottom w:val="single" w:sz="4" w:space="0" w:color="auto"/>
              <w:right w:val="single" w:sz="4" w:space="0" w:color="auto"/>
            </w:tcBorders>
            <w:shd w:val="clear" w:color="auto" w:fill="auto"/>
            <w:vAlign w:val="center"/>
            <w:hideMark/>
          </w:tcPr>
          <w:p w14:paraId="59F4681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647,1</w:t>
            </w:r>
          </w:p>
        </w:tc>
      </w:tr>
      <w:tr w:rsidR="00EA1F71" w:rsidRPr="008741D0" w14:paraId="1185CC6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C16924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38F71E5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B52BF9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08D36E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34814D7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E2 72020</w:t>
            </w:r>
          </w:p>
        </w:tc>
        <w:tc>
          <w:tcPr>
            <w:tcW w:w="567" w:type="dxa"/>
            <w:tcBorders>
              <w:top w:val="nil"/>
              <w:left w:val="nil"/>
              <w:bottom w:val="single" w:sz="4" w:space="0" w:color="auto"/>
              <w:right w:val="nil"/>
            </w:tcBorders>
            <w:shd w:val="clear" w:color="auto" w:fill="auto"/>
            <w:vAlign w:val="center"/>
            <w:hideMark/>
          </w:tcPr>
          <w:p w14:paraId="5F856B2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C6C955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647,1</w:t>
            </w:r>
          </w:p>
        </w:tc>
        <w:tc>
          <w:tcPr>
            <w:tcW w:w="1134" w:type="dxa"/>
            <w:tcBorders>
              <w:top w:val="nil"/>
              <w:left w:val="nil"/>
              <w:bottom w:val="single" w:sz="4" w:space="0" w:color="auto"/>
              <w:right w:val="single" w:sz="4" w:space="0" w:color="auto"/>
            </w:tcBorders>
            <w:shd w:val="clear" w:color="auto" w:fill="auto"/>
            <w:vAlign w:val="center"/>
            <w:hideMark/>
          </w:tcPr>
          <w:p w14:paraId="0CAA83E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647,1</w:t>
            </w:r>
          </w:p>
        </w:tc>
        <w:tc>
          <w:tcPr>
            <w:tcW w:w="992" w:type="dxa"/>
            <w:tcBorders>
              <w:top w:val="nil"/>
              <w:left w:val="nil"/>
              <w:bottom w:val="single" w:sz="4" w:space="0" w:color="auto"/>
              <w:right w:val="single" w:sz="4" w:space="0" w:color="auto"/>
            </w:tcBorders>
            <w:shd w:val="clear" w:color="auto" w:fill="auto"/>
            <w:vAlign w:val="center"/>
            <w:hideMark/>
          </w:tcPr>
          <w:p w14:paraId="0492DF1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647,1</w:t>
            </w:r>
          </w:p>
        </w:tc>
      </w:tr>
      <w:tr w:rsidR="00EA1F71" w:rsidRPr="008741D0" w14:paraId="4B23BB6B" w14:textId="77777777" w:rsidTr="004D5481">
        <w:trPr>
          <w:trHeight w:val="55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FF4AB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50" w:type="dxa"/>
            <w:tcBorders>
              <w:top w:val="nil"/>
              <w:left w:val="nil"/>
              <w:bottom w:val="single" w:sz="4" w:space="0" w:color="auto"/>
              <w:right w:val="single" w:sz="4" w:space="0" w:color="auto"/>
            </w:tcBorders>
            <w:shd w:val="clear" w:color="auto" w:fill="auto"/>
            <w:vAlign w:val="center"/>
            <w:hideMark/>
          </w:tcPr>
          <w:p w14:paraId="60E2D46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8FC5A6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424DE1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1569B71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13A265F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82EA8C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162,2</w:t>
            </w:r>
          </w:p>
        </w:tc>
        <w:tc>
          <w:tcPr>
            <w:tcW w:w="1134" w:type="dxa"/>
            <w:tcBorders>
              <w:top w:val="nil"/>
              <w:left w:val="nil"/>
              <w:bottom w:val="single" w:sz="4" w:space="0" w:color="auto"/>
              <w:right w:val="single" w:sz="4" w:space="0" w:color="auto"/>
            </w:tcBorders>
            <w:shd w:val="clear" w:color="auto" w:fill="auto"/>
            <w:vAlign w:val="center"/>
            <w:hideMark/>
          </w:tcPr>
          <w:p w14:paraId="110E5B7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162,8</w:t>
            </w:r>
          </w:p>
        </w:tc>
        <w:tc>
          <w:tcPr>
            <w:tcW w:w="992" w:type="dxa"/>
            <w:tcBorders>
              <w:top w:val="nil"/>
              <w:left w:val="nil"/>
              <w:bottom w:val="single" w:sz="4" w:space="0" w:color="auto"/>
              <w:right w:val="single" w:sz="4" w:space="0" w:color="auto"/>
            </w:tcBorders>
            <w:shd w:val="clear" w:color="auto" w:fill="auto"/>
            <w:vAlign w:val="center"/>
            <w:hideMark/>
          </w:tcPr>
          <w:p w14:paraId="6ED70D3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162,8</w:t>
            </w:r>
          </w:p>
        </w:tc>
      </w:tr>
      <w:tr w:rsidR="00EA1F71" w:rsidRPr="008741D0" w14:paraId="0D8B7627"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4D9E53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50" w:type="dxa"/>
            <w:tcBorders>
              <w:top w:val="nil"/>
              <w:left w:val="nil"/>
              <w:bottom w:val="single" w:sz="4" w:space="0" w:color="auto"/>
              <w:right w:val="single" w:sz="4" w:space="0" w:color="auto"/>
            </w:tcBorders>
            <w:shd w:val="clear" w:color="auto" w:fill="auto"/>
            <w:vAlign w:val="center"/>
            <w:hideMark/>
          </w:tcPr>
          <w:p w14:paraId="263A632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8FB1E5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4C7F8E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46A37A3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150 01 00000</w:t>
            </w:r>
          </w:p>
        </w:tc>
        <w:tc>
          <w:tcPr>
            <w:tcW w:w="567" w:type="dxa"/>
            <w:tcBorders>
              <w:top w:val="nil"/>
              <w:left w:val="nil"/>
              <w:bottom w:val="single" w:sz="4" w:space="0" w:color="auto"/>
              <w:right w:val="nil"/>
            </w:tcBorders>
            <w:shd w:val="clear" w:color="auto" w:fill="auto"/>
            <w:vAlign w:val="center"/>
            <w:hideMark/>
          </w:tcPr>
          <w:p w14:paraId="0894B62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C1D8B2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14:paraId="24712B5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w:t>
            </w:r>
          </w:p>
        </w:tc>
        <w:tc>
          <w:tcPr>
            <w:tcW w:w="992" w:type="dxa"/>
            <w:tcBorders>
              <w:top w:val="nil"/>
              <w:left w:val="nil"/>
              <w:bottom w:val="single" w:sz="4" w:space="0" w:color="auto"/>
              <w:right w:val="single" w:sz="4" w:space="0" w:color="auto"/>
            </w:tcBorders>
            <w:shd w:val="clear" w:color="auto" w:fill="auto"/>
            <w:vAlign w:val="center"/>
            <w:hideMark/>
          </w:tcPr>
          <w:p w14:paraId="24989B5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w:t>
            </w:r>
          </w:p>
        </w:tc>
      </w:tr>
      <w:tr w:rsidR="00EA1F71" w:rsidRPr="008741D0" w14:paraId="21A9793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A40761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55FEDB2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D29FA4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E73357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64D798A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3E08513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02102F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14:paraId="6D7CE42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w:t>
            </w:r>
          </w:p>
        </w:tc>
        <w:tc>
          <w:tcPr>
            <w:tcW w:w="992" w:type="dxa"/>
            <w:tcBorders>
              <w:top w:val="nil"/>
              <w:left w:val="nil"/>
              <w:bottom w:val="single" w:sz="4" w:space="0" w:color="auto"/>
              <w:right w:val="single" w:sz="4" w:space="0" w:color="auto"/>
            </w:tcBorders>
            <w:shd w:val="clear" w:color="auto" w:fill="auto"/>
            <w:vAlign w:val="center"/>
            <w:hideMark/>
          </w:tcPr>
          <w:p w14:paraId="6B4A6FA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w:t>
            </w:r>
          </w:p>
        </w:tc>
      </w:tr>
      <w:tr w:rsidR="00EA1F71" w:rsidRPr="008741D0" w14:paraId="34C0485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D9CD57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04B68BA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A175EF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DA28A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7FB03A4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26B9F2D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6A7066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14:paraId="10ACF8B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w:t>
            </w:r>
          </w:p>
        </w:tc>
        <w:tc>
          <w:tcPr>
            <w:tcW w:w="992" w:type="dxa"/>
            <w:tcBorders>
              <w:top w:val="nil"/>
              <w:left w:val="nil"/>
              <w:bottom w:val="single" w:sz="4" w:space="0" w:color="auto"/>
              <w:right w:val="single" w:sz="4" w:space="0" w:color="auto"/>
            </w:tcBorders>
            <w:shd w:val="clear" w:color="auto" w:fill="auto"/>
            <w:vAlign w:val="center"/>
            <w:hideMark/>
          </w:tcPr>
          <w:p w14:paraId="56CDEB1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w:t>
            </w:r>
          </w:p>
        </w:tc>
      </w:tr>
      <w:tr w:rsidR="00EA1F71" w:rsidRPr="008741D0" w14:paraId="3A93AB01"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A4F96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50" w:type="dxa"/>
            <w:tcBorders>
              <w:top w:val="nil"/>
              <w:left w:val="nil"/>
              <w:bottom w:val="single" w:sz="4" w:space="0" w:color="auto"/>
              <w:right w:val="single" w:sz="4" w:space="0" w:color="auto"/>
            </w:tcBorders>
            <w:shd w:val="clear" w:color="auto" w:fill="auto"/>
            <w:vAlign w:val="center"/>
            <w:hideMark/>
          </w:tcPr>
          <w:p w14:paraId="07014B5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7B4682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F0B88D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388C70B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vAlign w:val="center"/>
            <w:hideMark/>
          </w:tcPr>
          <w:p w14:paraId="7ECC546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FCEB0E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160,0</w:t>
            </w:r>
          </w:p>
        </w:tc>
        <w:tc>
          <w:tcPr>
            <w:tcW w:w="1134" w:type="dxa"/>
            <w:tcBorders>
              <w:top w:val="nil"/>
              <w:left w:val="nil"/>
              <w:bottom w:val="single" w:sz="4" w:space="0" w:color="auto"/>
              <w:right w:val="single" w:sz="4" w:space="0" w:color="auto"/>
            </w:tcBorders>
            <w:shd w:val="clear" w:color="auto" w:fill="auto"/>
            <w:vAlign w:val="center"/>
            <w:hideMark/>
          </w:tcPr>
          <w:p w14:paraId="37669F9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160,0</w:t>
            </w:r>
          </w:p>
        </w:tc>
        <w:tc>
          <w:tcPr>
            <w:tcW w:w="992" w:type="dxa"/>
            <w:tcBorders>
              <w:top w:val="nil"/>
              <w:left w:val="nil"/>
              <w:bottom w:val="single" w:sz="4" w:space="0" w:color="auto"/>
              <w:right w:val="single" w:sz="4" w:space="0" w:color="auto"/>
            </w:tcBorders>
            <w:shd w:val="clear" w:color="auto" w:fill="auto"/>
            <w:vAlign w:val="center"/>
            <w:hideMark/>
          </w:tcPr>
          <w:p w14:paraId="7705F4F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160,0</w:t>
            </w:r>
          </w:p>
        </w:tc>
      </w:tr>
      <w:tr w:rsidR="00EA1F71" w:rsidRPr="008741D0" w14:paraId="253D0CEB" w14:textId="77777777" w:rsidTr="004D5481">
        <w:trPr>
          <w:trHeight w:val="15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E14283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50" w:type="dxa"/>
            <w:tcBorders>
              <w:top w:val="nil"/>
              <w:left w:val="nil"/>
              <w:bottom w:val="single" w:sz="4" w:space="0" w:color="auto"/>
              <w:right w:val="single" w:sz="4" w:space="0" w:color="auto"/>
            </w:tcBorders>
            <w:shd w:val="clear" w:color="auto" w:fill="auto"/>
            <w:vAlign w:val="center"/>
            <w:hideMark/>
          </w:tcPr>
          <w:p w14:paraId="7656D00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B78139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894100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7337886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150 03 72120</w:t>
            </w:r>
          </w:p>
        </w:tc>
        <w:tc>
          <w:tcPr>
            <w:tcW w:w="567" w:type="dxa"/>
            <w:tcBorders>
              <w:top w:val="nil"/>
              <w:left w:val="nil"/>
              <w:bottom w:val="single" w:sz="4" w:space="0" w:color="auto"/>
              <w:right w:val="nil"/>
            </w:tcBorders>
            <w:shd w:val="clear" w:color="auto" w:fill="auto"/>
            <w:vAlign w:val="center"/>
            <w:hideMark/>
          </w:tcPr>
          <w:p w14:paraId="3477AEA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E7520F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160,0</w:t>
            </w:r>
          </w:p>
        </w:tc>
        <w:tc>
          <w:tcPr>
            <w:tcW w:w="1134" w:type="dxa"/>
            <w:tcBorders>
              <w:top w:val="nil"/>
              <w:left w:val="nil"/>
              <w:bottom w:val="single" w:sz="4" w:space="0" w:color="auto"/>
              <w:right w:val="single" w:sz="4" w:space="0" w:color="auto"/>
            </w:tcBorders>
            <w:shd w:val="clear" w:color="auto" w:fill="auto"/>
            <w:vAlign w:val="center"/>
            <w:hideMark/>
          </w:tcPr>
          <w:p w14:paraId="1E7DFF0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160,0</w:t>
            </w:r>
          </w:p>
        </w:tc>
        <w:tc>
          <w:tcPr>
            <w:tcW w:w="992" w:type="dxa"/>
            <w:tcBorders>
              <w:top w:val="nil"/>
              <w:left w:val="nil"/>
              <w:bottom w:val="single" w:sz="4" w:space="0" w:color="auto"/>
              <w:right w:val="single" w:sz="4" w:space="0" w:color="auto"/>
            </w:tcBorders>
            <w:shd w:val="clear" w:color="auto" w:fill="auto"/>
            <w:vAlign w:val="center"/>
            <w:hideMark/>
          </w:tcPr>
          <w:p w14:paraId="62AD164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160,0</w:t>
            </w:r>
          </w:p>
        </w:tc>
      </w:tr>
      <w:tr w:rsidR="00EA1F71" w:rsidRPr="008741D0" w14:paraId="2BE7ED3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256CC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60CA431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A7BAEE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5F2AC7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49CE259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150 03 72120</w:t>
            </w:r>
          </w:p>
        </w:tc>
        <w:tc>
          <w:tcPr>
            <w:tcW w:w="567" w:type="dxa"/>
            <w:tcBorders>
              <w:top w:val="nil"/>
              <w:left w:val="nil"/>
              <w:bottom w:val="single" w:sz="4" w:space="0" w:color="auto"/>
              <w:right w:val="nil"/>
            </w:tcBorders>
            <w:shd w:val="clear" w:color="auto" w:fill="auto"/>
            <w:vAlign w:val="center"/>
            <w:hideMark/>
          </w:tcPr>
          <w:p w14:paraId="0484269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CC8119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160,0</w:t>
            </w:r>
          </w:p>
        </w:tc>
        <w:tc>
          <w:tcPr>
            <w:tcW w:w="1134" w:type="dxa"/>
            <w:tcBorders>
              <w:top w:val="nil"/>
              <w:left w:val="nil"/>
              <w:bottom w:val="single" w:sz="4" w:space="0" w:color="auto"/>
              <w:right w:val="single" w:sz="4" w:space="0" w:color="auto"/>
            </w:tcBorders>
            <w:shd w:val="clear" w:color="auto" w:fill="auto"/>
            <w:vAlign w:val="center"/>
            <w:hideMark/>
          </w:tcPr>
          <w:p w14:paraId="0257BF4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160,0</w:t>
            </w:r>
          </w:p>
        </w:tc>
        <w:tc>
          <w:tcPr>
            <w:tcW w:w="992" w:type="dxa"/>
            <w:tcBorders>
              <w:top w:val="nil"/>
              <w:left w:val="nil"/>
              <w:bottom w:val="single" w:sz="4" w:space="0" w:color="auto"/>
              <w:right w:val="single" w:sz="4" w:space="0" w:color="auto"/>
            </w:tcBorders>
            <w:shd w:val="clear" w:color="auto" w:fill="auto"/>
            <w:vAlign w:val="center"/>
            <w:hideMark/>
          </w:tcPr>
          <w:p w14:paraId="7B52A09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160,0</w:t>
            </w:r>
          </w:p>
        </w:tc>
      </w:tr>
      <w:tr w:rsidR="00EA1F71" w:rsidRPr="008741D0" w14:paraId="1EC37E4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B83590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Молодежная политика</w:t>
            </w:r>
          </w:p>
        </w:tc>
        <w:tc>
          <w:tcPr>
            <w:tcW w:w="650" w:type="dxa"/>
            <w:tcBorders>
              <w:top w:val="nil"/>
              <w:left w:val="nil"/>
              <w:bottom w:val="single" w:sz="4" w:space="0" w:color="auto"/>
              <w:right w:val="single" w:sz="4" w:space="0" w:color="auto"/>
            </w:tcBorders>
            <w:shd w:val="clear" w:color="auto" w:fill="auto"/>
            <w:vAlign w:val="center"/>
            <w:hideMark/>
          </w:tcPr>
          <w:p w14:paraId="78FB2E6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730A6C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07BB78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253D751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41C1B72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F9CBA5C"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1844,8</w:t>
            </w:r>
          </w:p>
        </w:tc>
        <w:tc>
          <w:tcPr>
            <w:tcW w:w="1134" w:type="dxa"/>
            <w:tcBorders>
              <w:top w:val="nil"/>
              <w:left w:val="nil"/>
              <w:bottom w:val="single" w:sz="4" w:space="0" w:color="auto"/>
              <w:right w:val="single" w:sz="4" w:space="0" w:color="auto"/>
            </w:tcBorders>
            <w:shd w:val="clear" w:color="auto" w:fill="auto"/>
            <w:vAlign w:val="center"/>
            <w:hideMark/>
          </w:tcPr>
          <w:p w14:paraId="7AA6336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3471,7</w:t>
            </w:r>
          </w:p>
        </w:tc>
        <w:tc>
          <w:tcPr>
            <w:tcW w:w="992" w:type="dxa"/>
            <w:tcBorders>
              <w:top w:val="nil"/>
              <w:left w:val="nil"/>
              <w:bottom w:val="single" w:sz="4" w:space="0" w:color="auto"/>
              <w:right w:val="single" w:sz="4" w:space="0" w:color="auto"/>
            </w:tcBorders>
            <w:shd w:val="clear" w:color="auto" w:fill="auto"/>
            <w:vAlign w:val="center"/>
            <w:hideMark/>
          </w:tcPr>
          <w:p w14:paraId="550E403E"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3477,7</w:t>
            </w:r>
          </w:p>
        </w:tc>
      </w:tr>
      <w:tr w:rsidR="00EA1F71" w:rsidRPr="008741D0" w14:paraId="76D38869"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CD0A8B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7BE5210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0323F9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2BDBF7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046658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655CEE8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93873D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1844,8</w:t>
            </w:r>
          </w:p>
        </w:tc>
        <w:tc>
          <w:tcPr>
            <w:tcW w:w="1134" w:type="dxa"/>
            <w:tcBorders>
              <w:top w:val="nil"/>
              <w:left w:val="nil"/>
              <w:bottom w:val="single" w:sz="4" w:space="0" w:color="auto"/>
              <w:right w:val="single" w:sz="4" w:space="0" w:color="auto"/>
            </w:tcBorders>
            <w:shd w:val="clear" w:color="auto" w:fill="auto"/>
            <w:vAlign w:val="center"/>
            <w:hideMark/>
          </w:tcPr>
          <w:p w14:paraId="45C09FB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3471,7</w:t>
            </w:r>
          </w:p>
        </w:tc>
        <w:tc>
          <w:tcPr>
            <w:tcW w:w="992" w:type="dxa"/>
            <w:tcBorders>
              <w:top w:val="nil"/>
              <w:left w:val="nil"/>
              <w:bottom w:val="single" w:sz="4" w:space="0" w:color="auto"/>
              <w:right w:val="single" w:sz="4" w:space="0" w:color="auto"/>
            </w:tcBorders>
            <w:shd w:val="clear" w:color="auto" w:fill="auto"/>
            <w:vAlign w:val="center"/>
            <w:hideMark/>
          </w:tcPr>
          <w:p w14:paraId="09BB706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3477,7</w:t>
            </w:r>
          </w:p>
        </w:tc>
      </w:tr>
      <w:tr w:rsidR="00EA1F71" w:rsidRPr="008741D0" w14:paraId="604C91A8"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252D6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Вовлечение молодежи муниципального района в социальную практику</w:t>
            </w:r>
          </w:p>
        </w:tc>
        <w:tc>
          <w:tcPr>
            <w:tcW w:w="650" w:type="dxa"/>
            <w:tcBorders>
              <w:top w:val="nil"/>
              <w:left w:val="nil"/>
              <w:bottom w:val="single" w:sz="4" w:space="0" w:color="auto"/>
              <w:right w:val="single" w:sz="4" w:space="0" w:color="auto"/>
            </w:tcBorders>
            <w:shd w:val="clear" w:color="auto" w:fill="auto"/>
            <w:vAlign w:val="center"/>
            <w:hideMark/>
          </w:tcPr>
          <w:p w14:paraId="294C0C5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582D88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7B961D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4DEC960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010 03 00000</w:t>
            </w:r>
          </w:p>
        </w:tc>
        <w:tc>
          <w:tcPr>
            <w:tcW w:w="567" w:type="dxa"/>
            <w:tcBorders>
              <w:top w:val="nil"/>
              <w:left w:val="nil"/>
              <w:bottom w:val="single" w:sz="4" w:space="0" w:color="auto"/>
              <w:right w:val="nil"/>
            </w:tcBorders>
            <w:shd w:val="clear" w:color="auto" w:fill="auto"/>
            <w:vAlign w:val="center"/>
            <w:hideMark/>
          </w:tcPr>
          <w:p w14:paraId="0843971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407B7A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108,0</w:t>
            </w:r>
          </w:p>
        </w:tc>
        <w:tc>
          <w:tcPr>
            <w:tcW w:w="1134" w:type="dxa"/>
            <w:tcBorders>
              <w:top w:val="nil"/>
              <w:left w:val="nil"/>
              <w:bottom w:val="single" w:sz="4" w:space="0" w:color="auto"/>
              <w:right w:val="single" w:sz="4" w:space="0" w:color="auto"/>
            </w:tcBorders>
            <w:shd w:val="clear" w:color="auto" w:fill="auto"/>
            <w:vAlign w:val="center"/>
            <w:hideMark/>
          </w:tcPr>
          <w:p w14:paraId="571C5B6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108,0</w:t>
            </w:r>
          </w:p>
        </w:tc>
        <w:tc>
          <w:tcPr>
            <w:tcW w:w="992" w:type="dxa"/>
            <w:tcBorders>
              <w:top w:val="nil"/>
              <w:left w:val="nil"/>
              <w:bottom w:val="single" w:sz="4" w:space="0" w:color="auto"/>
              <w:right w:val="single" w:sz="4" w:space="0" w:color="auto"/>
            </w:tcBorders>
            <w:shd w:val="clear" w:color="auto" w:fill="auto"/>
            <w:vAlign w:val="center"/>
            <w:hideMark/>
          </w:tcPr>
          <w:p w14:paraId="75EB55E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108,0</w:t>
            </w:r>
          </w:p>
        </w:tc>
      </w:tr>
      <w:tr w:rsidR="00EA1F71" w:rsidRPr="008741D0" w14:paraId="6CA9886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47CC02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70E4AE7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1006402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AD9180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557B8CE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010 03 40090</w:t>
            </w:r>
          </w:p>
        </w:tc>
        <w:tc>
          <w:tcPr>
            <w:tcW w:w="567" w:type="dxa"/>
            <w:tcBorders>
              <w:top w:val="nil"/>
              <w:left w:val="nil"/>
              <w:bottom w:val="single" w:sz="4" w:space="0" w:color="auto"/>
              <w:right w:val="nil"/>
            </w:tcBorders>
            <w:shd w:val="clear" w:color="auto" w:fill="auto"/>
            <w:vAlign w:val="center"/>
            <w:hideMark/>
          </w:tcPr>
          <w:p w14:paraId="7FDA25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ED9E14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108,0</w:t>
            </w:r>
          </w:p>
        </w:tc>
        <w:tc>
          <w:tcPr>
            <w:tcW w:w="1134" w:type="dxa"/>
            <w:tcBorders>
              <w:top w:val="nil"/>
              <w:left w:val="nil"/>
              <w:bottom w:val="single" w:sz="4" w:space="0" w:color="auto"/>
              <w:right w:val="single" w:sz="4" w:space="0" w:color="auto"/>
            </w:tcBorders>
            <w:shd w:val="clear" w:color="auto" w:fill="auto"/>
            <w:vAlign w:val="center"/>
            <w:hideMark/>
          </w:tcPr>
          <w:p w14:paraId="37A4E44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108,0</w:t>
            </w:r>
          </w:p>
        </w:tc>
        <w:tc>
          <w:tcPr>
            <w:tcW w:w="992" w:type="dxa"/>
            <w:tcBorders>
              <w:top w:val="nil"/>
              <w:left w:val="nil"/>
              <w:bottom w:val="single" w:sz="4" w:space="0" w:color="auto"/>
              <w:right w:val="single" w:sz="4" w:space="0" w:color="auto"/>
            </w:tcBorders>
            <w:shd w:val="clear" w:color="auto" w:fill="auto"/>
            <w:vAlign w:val="center"/>
            <w:hideMark/>
          </w:tcPr>
          <w:p w14:paraId="4BD605C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108,0</w:t>
            </w:r>
          </w:p>
        </w:tc>
      </w:tr>
      <w:tr w:rsidR="00EA1F71" w:rsidRPr="008741D0" w14:paraId="438AD66F"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EE2A5B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Стипендии</w:t>
            </w:r>
          </w:p>
        </w:tc>
        <w:tc>
          <w:tcPr>
            <w:tcW w:w="650" w:type="dxa"/>
            <w:tcBorders>
              <w:top w:val="nil"/>
              <w:left w:val="nil"/>
              <w:bottom w:val="single" w:sz="4" w:space="0" w:color="auto"/>
              <w:right w:val="single" w:sz="4" w:space="0" w:color="auto"/>
            </w:tcBorders>
            <w:shd w:val="clear" w:color="auto" w:fill="auto"/>
            <w:vAlign w:val="center"/>
            <w:hideMark/>
          </w:tcPr>
          <w:p w14:paraId="17FC56A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694A0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EDA6C8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2C8354F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010 03 40090</w:t>
            </w:r>
          </w:p>
        </w:tc>
        <w:tc>
          <w:tcPr>
            <w:tcW w:w="567" w:type="dxa"/>
            <w:tcBorders>
              <w:top w:val="nil"/>
              <w:left w:val="nil"/>
              <w:bottom w:val="single" w:sz="4" w:space="0" w:color="auto"/>
              <w:right w:val="nil"/>
            </w:tcBorders>
            <w:shd w:val="clear" w:color="auto" w:fill="auto"/>
            <w:vAlign w:val="center"/>
            <w:hideMark/>
          </w:tcPr>
          <w:p w14:paraId="455F1EE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340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D30A2C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108,0</w:t>
            </w:r>
          </w:p>
        </w:tc>
        <w:tc>
          <w:tcPr>
            <w:tcW w:w="1134" w:type="dxa"/>
            <w:tcBorders>
              <w:top w:val="nil"/>
              <w:left w:val="nil"/>
              <w:bottom w:val="single" w:sz="4" w:space="0" w:color="auto"/>
              <w:right w:val="single" w:sz="4" w:space="0" w:color="auto"/>
            </w:tcBorders>
            <w:shd w:val="clear" w:color="auto" w:fill="auto"/>
            <w:vAlign w:val="center"/>
            <w:hideMark/>
          </w:tcPr>
          <w:p w14:paraId="7DE2CFD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108,0</w:t>
            </w:r>
          </w:p>
        </w:tc>
        <w:tc>
          <w:tcPr>
            <w:tcW w:w="992" w:type="dxa"/>
            <w:tcBorders>
              <w:top w:val="nil"/>
              <w:left w:val="nil"/>
              <w:bottom w:val="single" w:sz="4" w:space="0" w:color="auto"/>
              <w:right w:val="single" w:sz="4" w:space="0" w:color="auto"/>
            </w:tcBorders>
            <w:shd w:val="clear" w:color="auto" w:fill="auto"/>
            <w:vAlign w:val="center"/>
            <w:hideMark/>
          </w:tcPr>
          <w:p w14:paraId="014B5F1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108,0</w:t>
            </w:r>
          </w:p>
        </w:tc>
      </w:tr>
      <w:tr w:rsidR="00EA1F71" w:rsidRPr="008741D0" w14:paraId="37F2C706"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51303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50" w:type="dxa"/>
            <w:tcBorders>
              <w:top w:val="nil"/>
              <w:left w:val="nil"/>
              <w:bottom w:val="single" w:sz="4" w:space="0" w:color="auto"/>
              <w:right w:val="single" w:sz="4" w:space="0" w:color="auto"/>
            </w:tcBorders>
            <w:shd w:val="clear" w:color="auto" w:fill="auto"/>
            <w:vAlign w:val="center"/>
            <w:hideMark/>
          </w:tcPr>
          <w:p w14:paraId="05B2EB9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C05029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741CCB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2257BBF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010 05 00000</w:t>
            </w:r>
          </w:p>
        </w:tc>
        <w:tc>
          <w:tcPr>
            <w:tcW w:w="567" w:type="dxa"/>
            <w:tcBorders>
              <w:top w:val="nil"/>
              <w:left w:val="nil"/>
              <w:bottom w:val="single" w:sz="4" w:space="0" w:color="auto"/>
              <w:right w:val="nil"/>
            </w:tcBorders>
            <w:shd w:val="clear" w:color="auto" w:fill="auto"/>
            <w:vAlign w:val="center"/>
            <w:hideMark/>
          </w:tcPr>
          <w:p w14:paraId="1AD19AC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62BFE7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1736,8</w:t>
            </w:r>
          </w:p>
        </w:tc>
        <w:tc>
          <w:tcPr>
            <w:tcW w:w="1134" w:type="dxa"/>
            <w:tcBorders>
              <w:top w:val="nil"/>
              <w:left w:val="nil"/>
              <w:bottom w:val="single" w:sz="4" w:space="0" w:color="auto"/>
              <w:right w:val="single" w:sz="4" w:space="0" w:color="auto"/>
            </w:tcBorders>
            <w:shd w:val="clear" w:color="auto" w:fill="auto"/>
            <w:vAlign w:val="center"/>
            <w:hideMark/>
          </w:tcPr>
          <w:p w14:paraId="10CEE9B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3363,7</w:t>
            </w:r>
          </w:p>
        </w:tc>
        <w:tc>
          <w:tcPr>
            <w:tcW w:w="992" w:type="dxa"/>
            <w:tcBorders>
              <w:top w:val="nil"/>
              <w:left w:val="nil"/>
              <w:bottom w:val="single" w:sz="4" w:space="0" w:color="auto"/>
              <w:right w:val="single" w:sz="4" w:space="0" w:color="auto"/>
            </w:tcBorders>
            <w:shd w:val="clear" w:color="auto" w:fill="auto"/>
            <w:vAlign w:val="center"/>
            <w:hideMark/>
          </w:tcPr>
          <w:p w14:paraId="6CE8BEF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3369,7</w:t>
            </w:r>
          </w:p>
        </w:tc>
      </w:tr>
      <w:tr w:rsidR="00EA1F71" w:rsidRPr="008741D0" w14:paraId="4EA81D1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C9FB2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Проведение массовых мероприятий</w:t>
            </w:r>
          </w:p>
        </w:tc>
        <w:tc>
          <w:tcPr>
            <w:tcW w:w="650" w:type="dxa"/>
            <w:tcBorders>
              <w:top w:val="nil"/>
              <w:left w:val="nil"/>
              <w:bottom w:val="single" w:sz="4" w:space="0" w:color="auto"/>
              <w:right w:val="single" w:sz="4" w:space="0" w:color="auto"/>
            </w:tcBorders>
            <w:shd w:val="clear" w:color="auto" w:fill="auto"/>
            <w:vAlign w:val="center"/>
            <w:hideMark/>
          </w:tcPr>
          <w:p w14:paraId="1AB42BE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0D05342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BADAF7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7130CA5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010 05 40070</w:t>
            </w:r>
          </w:p>
        </w:tc>
        <w:tc>
          <w:tcPr>
            <w:tcW w:w="567" w:type="dxa"/>
            <w:tcBorders>
              <w:top w:val="nil"/>
              <w:left w:val="nil"/>
              <w:bottom w:val="single" w:sz="4" w:space="0" w:color="auto"/>
              <w:right w:val="nil"/>
            </w:tcBorders>
            <w:shd w:val="clear" w:color="auto" w:fill="auto"/>
            <w:vAlign w:val="center"/>
            <w:hideMark/>
          </w:tcPr>
          <w:p w14:paraId="77CF0CD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D2DB9B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1736,8</w:t>
            </w:r>
          </w:p>
        </w:tc>
        <w:tc>
          <w:tcPr>
            <w:tcW w:w="1134" w:type="dxa"/>
            <w:tcBorders>
              <w:top w:val="nil"/>
              <w:left w:val="nil"/>
              <w:bottom w:val="single" w:sz="4" w:space="0" w:color="auto"/>
              <w:right w:val="single" w:sz="4" w:space="0" w:color="auto"/>
            </w:tcBorders>
            <w:shd w:val="clear" w:color="auto" w:fill="auto"/>
            <w:vAlign w:val="center"/>
            <w:hideMark/>
          </w:tcPr>
          <w:p w14:paraId="3E3AF20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3363,7</w:t>
            </w:r>
          </w:p>
        </w:tc>
        <w:tc>
          <w:tcPr>
            <w:tcW w:w="992" w:type="dxa"/>
            <w:tcBorders>
              <w:top w:val="nil"/>
              <w:left w:val="nil"/>
              <w:bottom w:val="single" w:sz="4" w:space="0" w:color="auto"/>
              <w:right w:val="single" w:sz="4" w:space="0" w:color="auto"/>
            </w:tcBorders>
            <w:shd w:val="clear" w:color="auto" w:fill="auto"/>
            <w:vAlign w:val="center"/>
            <w:hideMark/>
          </w:tcPr>
          <w:p w14:paraId="7662FD9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3369,7</w:t>
            </w:r>
          </w:p>
        </w:tc>
      </w:tr>
      <w:tr w:rsidR="00EA1F71" w:rsidRPr="008741D0" w14:paraId="7D7FA053"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26FF57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3C28730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6D0BD9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106F8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436966D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010 05 40070</w:t>
            </w:r>
          </w:p>
        </w:tc>
        <w:tc>
          <w:tcPr>
            <w:tcW w:w="567" w:type="dxa"/>
            <w:tcBorders>
              <w:top w:val="nil"/>
              <w:left w:val="nil"/>
              <w:bottom w:val="single" w:sz="4" w:space="0" w:color="auto"/>
              <w:right w:val="nil"/>
            </w:tcBorders>
            <w:shd w:val="clear" w:color="auto" w:fill="auto"/>
            <w:vAlign w:val="center"/>
            <w:hideMark/>
          </w:tcPr>
          <w:p w14:paraId="3D9B65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D8E00B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1736,8</w:t>
            </w:r>
          </w:p>
        </w:tc>
        <w:tc>
          <w:tcPr>
            <w:tcW w:w="1134" w:type="dxa"/>
            <w:tcBorders>
              <w:top w:val="nil"/>
              <w:left w:val="nil"/>
              <w:bottom w:val="single" w:sz="4" w:space="0" w:color="auto"/>
              <w:right w:val="single" w:sz="4" w:space="0" w:color="auto"/>
            </w:tcBorders>
            <w:shd w:val="clear" w:color="auto" w:fill="auto"/>
            <w:vAlign w:val="center"/>
            <w:hideMark/>
          </w:tcPr>
          <w:p w14:paraId="1BBDBC8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3363,7</w:t>
            </w:r>
          </w:p>
        </w:tc>
        <w:tc>
          <w:tcPr>
            <w:tcW w:w="992" w:type="dxa"/>
            <w:tcBorders>
              <w:top w:val="nil"/>
              <w:left w:val="nil"/>
              <w:bottom w:val="single" w:sz="4" w:space="0" w:color="auto"/>
              <w:right w:val="single" w:sz="4" w:space="0" w:color="auto"/>
            </w:tcBorders>
            <w:shd w:val="clear" w:color="auto" w:fill="auto"/>
            <w:vAlign w:val="center"/>
            <w:hideMark/>
          </w:tcPr>
          <w:p w14:paraId="58F6574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3369,7</w:t>
            </w:r>
          </w:p>
        </w:tc>
      </w:tr>
      <w:tr w:rsidR="00EA1F71" w:rsidRPr="008741D0" w14:paraId="543E076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4368651"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Другие вопросы в области образования</w:t>
            </w:r>
          </w:p>
        </w:tc>
        <w:tc>
          <w:tcPr>
            <w:tcW w:w="650" w:type="dxa"/>
            <w:tcBorders>
              <w:top w:val="nil"/>
              <w:left w:val="nil"/>
              <w:bottom w:val="single" w:sz="4" w:space="0" w:color="auto"/>
              <w:right w:val="single" w:sz="4" w:space="0" w:color="auto"/>
            </w:tcBorders>
            <w:shd w:val="clear" w:color="auto" w:fill="auto"/>
            <w:vAlign w:val="center"/>
            <w:hideMark/>
          </w:tcPr>
          <w:p w14:paraId="5ACB962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F4B85D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1F5A941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70F05AB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4FD63F2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941BF6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24864,3</w:t>
            </w:r>
          </w:p>
        </w:tc>
        <w:tc>
          <w:tcPr>
            <w:tcW w:w="1134" w:type="dxa"/>
            <w:tcBorders>
              <w:top w:val="nil"/>
              <w:left w:val="nil"/>
              <w:bottom w:val="single" w:sz="4" w:space="0" w:color="auto"/>
              <w:right w:val="single" w:sz="4" w:space="0" w:color="auto"/>
            </w:tcBorders>
            <w:shd w:val="clear" w:color="auto" w:fill="auto"/>
            <w:vAlign w:val="center"/>
            <w:hideMark/>
          </w:tcPr>
          <w:p w14:paraId="1A593634"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24963,5</w:t>
            </w:r>
          </w:p>
        </w:tc>
        <w:tc>
          <w:tcPr>
            <w:tcW w:w="992" w:type="dxa"/>
            <w:tcBorders>
              <w:top w:val="nil"/>
              <w:left w:val="nil"/>
              <w:bottom w:val="single" w:sz="4" w:space="0" w:color="auto"/>
              <w:right w:val="single" w:sz="4" w:space="0" w:color="auto"/>
            </w:tcBorders>
            <w:shd w:val="clear" w:color="auto" w:fill="auto"/>
            <w:vAlign w:val="center"/>
            <w:hideMark/>
          </w:tcPr>
          <w:p w14:paraId="6B81238F"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24963,5</w:t>
            </w:r>
          </w:p>
        </w:tc>
      </w:tr>
      <w:tr w:rsidR="00EA1F71" w:rsidRPr="008741D0" w14:paraId="498228A4"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AAEEE5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Программа «Развитие образования и молодежной политики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53FA0CA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AC3E0A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78DF77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6C5AEAF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76F5E18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1DA989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24857,3</w:t>
            </w:r>
          </w:p>
        </w:tc>
        <w:tc>
          <w:tcPr>
            <w:tcW w:w="1134" w:type="dxa"/>
            <w:tcBorders>
              <w:top w:val="nil"/>
              <w:left w:val="nil"/>
              <w:bottom w:val="single" w:sz="4" w:space="0" w:color="auto"/>
              <w:right w:val="single" w:sz="4" w:space="0" w:color="auto"/>
            </w:tcBorders>
            <w:shd w:val="clear" w:color="auto" w:fill="auto"/>
            <w:vAlign w:val="center"/>
            <w:hideMark/>
          </w:tcPr>
          <w:p w14:paraId="4A1CC5E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24956,5</w:t>
            </w:r>
          </w:p>
        </w:tc>
        <w:tc>
          <w:tcPr>
            <w:tcW w:w="992" w:type="dxa"/>
            <w:tcBorders>
              <w:top w:val="nil"/>
              <w:left w:val="nil"/>
              <w:bottom w:val="single" w:sz="4" w:space="0" w:color="auto"/>
              <w:right w:val="single" w:sz="4" w:space="0" w:color="auto"/>
            </w:tcBorders>
            <w:shd w:val="clear" w:color="auto" w:fill="auto"/>
            <w:vAlign w:val="center"/>
            <w:hideMark/>
          </w:tcPr>
          <w:p w14:paraId="4CE0073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24956,5</w:t>
            </w:r>
          </w:p>
        </w:tc>
      </w:tr>
      <w:tr w:rsidR="00EA1F71" w:rsidRPr="008741D0" w14:paraId="57475DF0"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15DFCF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Другие вопросы в области образования</w:t>
            </w:r>
          </w:p>
        </w:tc>
        <w:tc>
          <w:tcPr>
            <w:tcW w:w="650" w:type="dxa"/>
            <w:tcBorders>
              <w:top w:val="nil"/>
              <w:left w:val="nil"/>
              <w:bottom w:val="single" w:sz="4" w:space="0" w:color="auto"/>
              <w:right w:val="single" w:sz="4" w:space="0" w:color="auto"/>
            </w:tcBorders>
            <w:shd w:val="clear" w:color="auto" w:fill="auto"/>
            <w:vAlign w:val="center"/>
            <w:hideMark/>
          </w:tcPr>
          <w:p w14:paraId="2DBF2E7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1A6703D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D0B432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341CB05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010 06 00000</w:t>
            </w:r>
          </w:p>
        </w:tc>
        <w:tc>
          <w:tcPr>
            <w:tcW w:w="567" w:type="dxa"/>
            <w:tcBorders>
              <w:top w:val="nil"/>
              <w:left w:val="nil"/>
              <w:bottom w:val="single" w:sz="4" w:space="0" w:color="auto"/>
              <w:right w:val="nil"/>
            </w:tcBorders>
            <w:shd w:val="clear" w:color="auto" w:fill="auto"/>
            <w:vAlign w:val="center"/>
            <w:hideMark/>
          </w:tcPr>
          <w:p w14:paraId="4BA5229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92DBF4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24857,3</w:t>
            </w:r>
          </w:p>
        </w:tc>
        <w:tc>
          <w:tcPr>
            <w:tcW w:w="1134" w:type="dxa"/>
            <w:tcBorders>
              <w:top w:val="nil"/>
              <w:left w:val="nil"/>
              <w:bottom w:val="single" w:sz="4" w:space="0" w:color="auto"/>
              <w:right w:val="single" w:sz="4" w:space="0" w:color="auto"/>
            </w:tcBorders>
            <w:shd w:val="clear" w:color="auto" w:fill="auto"/>
            <w:vAlign w:val="center"/>
            <w:hideMark/>
          </w:tcPr>
          <w:p w14:paraId="0B108D6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24956,5</w:t>
            </w:r>
          </w:p>
        </w:tc>
        <w:tc>
          <w:tcPr>
            <w:tcW w:w="992" w:type="dxa"/>
            <w:tcBorders>
              <w:top w:val="nil"/>
              <w:left w:val="nil"/>
              <w:bottom w:val="single" w:sz="4" w:space="0" w:color="auto"/>
              <w:right w:val="single" w:sz="4" w:space="0" w:color="auto"/>
            </w:tcBorders>
            <w:shd w:val="clear" w:color="auto" w:fill="auto"/>
            <w:vAlign w:val="center"/>
            <w:hideMark/>
          </w:tcPr>
          <w:p w14:paraId="150E0E4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24956,5</w:t>
            </w:r>
          </w:p>
        </w:tc>
      </w:tr>
      <w:tr w:rsidR="00EA1F71" w:rsidRPr="008741D0" w14:paraId="0E775ADE"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EBA25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функций органов местного самоуправления</w:t>
            </w:r>
          </w:p>
        </w:tc>
        <w:tc>
          <w:tcPr>
            <w:tcW w:w="650" w:type="dxa"/>
            <w:tcBorders>
              <w:top w:val="nil"/>
              <w:left w:val="nil"/>
              <w:bottom w:val="single" w:sz="4" w:space="0" w:color="auto"/>
              <w:right w:val="single" w:sz="4" w:space="0" w:color="auto"/>
            </w:tcBorders>
            <w:shd w:val="clear" w:color="auto" w:fill="auto"/>
            <w:vAlign w:val="center"/>
            <w:hideMark/>
          </w:tcPr>
          <w:p w14:paraId="55BFE1D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D48913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3F87C3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0EC3416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010 06 10040</w:t>
            </w:r>
          </w:p>
        </w:tc>
        <w:tc>
          <w:tcPr>
            <w:tcW w:w="567" w:type="dxa"/>
            <w:tcBorders>
              <w:top w:val="nil"/>
              <w:left w:val="nil"/>
              <w:bottom w:val="single" w:sz="4" w:space="0" w:color="auto"/>
              <w:right w:val="nil"/>
            </w:tcBorders>
            <w:shd w:val="clear" w:color="auto" w:fill="auto"/>
            <w:vAlign w:val="center"/>
            <w:hideMark/>
          </w:tcPr>
          <w:p w14:paraId="73AFB41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69D141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4871,5</w:t>
            </w:r>
          </w:p>
        </w:tc>
        <w:tc>
          <w:tcPr>
            <w:tcW w:w="1134" w:type="dxa"/>
            <w:tcBorders>
              <w:top w:val="nil"/>
              <w:left w:val="nil"/>
              <w:bottom w:val="single" w:sz="4" w:space="0" w:color="auto"/>
              <w:right w:val="single" w:sz="4" w:space="0" w:color="auto"/>
            </w:tcBorders>
            <w:shd w:val="clear" w:color="auto" w:fill="auto"/>
            <w:vAlign w:val="center"/>
            <w:hideMark/>
          </w:tcPr>
          <w:p w14:paraId="4317F37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4850,7</w:t>
            </w:r>
          </w:p>
        </w:tc>
        <w:tc>
          <w:tcPr>
            <w:tcW w:w="992" w:type="dxa"/>
            <w:tcBorders>
              <w:top w:val="nil"/>
              <w:left w:val="nil"/>
              <w:bottom w:val="single" w:sz="4" w:space="0" w:color="auto"/>
              <w:right w:val="single" w:sz="4" w:space="0" w:color="auto"/>
            </w:tcBorders>
            <w:shd w:val="clear" w:color="auto" w:fill="auto"/>
            <w:vAlign w:val="center"/>
            <w:hideMark/>
          </w:tcPr>
          <w:p w14:paraId="08E32E6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4850,7</w:t>
            </w:r>
          </w:p>
        </w:tc>
      </w:tr>
      <w:tr w:rsidR="00EA1F71" w:rsidRPr="008741D0" w14:paraId="7072339C"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5B46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выплаты персоналу государственных (муниципальных) органов</w:t>
            </w:r>
          </w:p>
        </w:tc>
        <w:tc>
          <w:tcPr>
            <w:tcW w:w="650" w:type="dxa"/>
            <w:tcBorders>
              <w:top w:val="nil"/>
              <w:left w:val="nil"/>
              <w:bottom w:val="single" w:sz="4" w:space="0" w:color="auto"/>
              <w:right w:val="single" w:sz="4" w:space="0" w:color="auto"/>
            </w:tcBorders>
            <w:shd w:val="clear" w:color="auto" w:fill="auto"/>
            <w:vAlign w:val="center"/>
            <w:hideMark/>
          </w:tcPr>
          <w:p w14:paraId="6E462D9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154F6B0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2C97A2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266014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010 06 10040</w:t>
            </w:r>
          </w:p>
        </w:tc>
        <w:tc>
          <w:tcPr>
            <w:tcW w:w="567" w:type="dxa"/>
            <w:tcBorders>
              <w:top w:val="nil"/>
              <w:left w:val="nil"/>
              <w:bottom w:val="single" w:sz="4" w:space="0" w:color="auto"/>
              <w:right w:val="nil"/>
            </w:tcBorders>
            <w:shd w:val="clear" w:color="auto" w:fill="auto"/>
            <w:vAlign w:val="center"/>
            <w:hideMark/>
          </w:tcPr>
          <w:p w14:paraId="4EF0969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ECE1AE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4791,8</w:t>
            </w:r>
          </w:p>
        </w:tc>
        <w:tc>
          <w:tcPr>
            <w:tcW w:w="1134" w:type="dxa"/>
            <w:tcBorders>
              <w:top w:val="nil"/>
              <w:left w:val="nil"/>
              <w:bottom w:val="single" w:sz="4" w:space="0" w:color="auto"/>
              <w:right w:val="single" w:sz="4" w:space="0" w:color="auto"/>
            </w:tcBorders>
            <w:shd w:val="clear" w:color="auto" w:fill="auto"/>
            <w:vAlign w:val="center"/>
            <w:hideMark/>
          </w:tcPr>
          <w:p w14:paraId="43EC3B3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4791,8</w:t>
            </w:r>
          </w:p>
        </w:tc>
        <w:tc>
          <w:tcPr>
            <w:tcW w:w="992" w:type="dxa"/>
            <w:tcBorders>
              <w:top w:val="nil"/>
              <w:left w:val="nil"/>
              <w:bottom w:val="single" w:sz="4" w:space="0" w:color="auto"/>
              <w:right w:val="single" w:sz="4" w:space="0" w:color="auto"/>
            </w:tcBorders>
            <w:shd w:val="clear" w:color="auto" w:fill="auto"/>
            <w:vAlign w:val="center"/>
            <w:hideMark/>
          </w:tcPr>
          <w:p w14:paraId="58A942B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4791,8</w:t>
            </w:r>
          </w:p>
        </w:tc>
      </w:tr>
      <w:tr w:rsidR="00EA1F71" w:rsidRPr="008741D0" w14:paraId="7C7805BC"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832D78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0183AA5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329AF7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13CE0A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7783B1D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010 06 10040</w:t>
            </w:r>
          </w:p>
        </w:tc>
        <w:tc>
          <w:tcPr>
            <w:tcW w:w="567" w:type="dxa"/>
            <w:tcBorders>
              <w:top w:val="nil"/>
              <w:left w:val="nil"/>
              <w:bottom w:val="single" w:sz="4" w:space="0" w:color="auto"/>
              <w:right w:val="nil"/>
            </w:tcBorders>
            <w:shd w:val="clear" w:color="auto" w:fill="auto"/>
            <w:vAlign w:val="center"/>
            <w:hideMark/>
          </w:tcPr>
          <w:p w14:paraId="124A394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4835CA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79,4</w:t>
            </w:r>
          </w:p>
        </w:tc>
        <w:tc>
          <w:tcPr>
            <w:tcW w:w="1134" w:type="dxa"/>
            <w:tcBorders>
              <w:top w:val="nil"/>
              <w:left w:val="nil"/>
              <w:bottom w:val="single" w:sz="4" w:space="0" w:color="auto"/>
              <w:right w:val="single" w:sz="4" w:space="0" w:color="auto"/>
            </w:tcBorders>
            <w:shd w:val="clear" w:color="auto" w:fill="auto"/>
            <w:vAlign w:val="center"/>
            <w:hideMark/>
          </w:tcPr>
          <w:p w14:paraId="7E85B3E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58,9</w:t>
            </w:r>
          </w:p>
        </w:tc>
        <w:tc>
          <w:tcPr>
            <w:tcW w:w="992" w:type="dxa"/>
            <w:tcBorders>
              <w:top w:val="nil"/>
              <w:left w:val="nil"/>
              <w:bottom w:val="single" w:sz="4" w:space="0" w:color="auto"/>
              <w:right w:val="single" w:sz="4" w:space="0" w:color="auto"/>
            </w:tcBorders>
            <w:shd w:val="clear" w:color="auto" w:fill="auto"/>
            <w:vAlign w:val="center"/>
            <w:hideMark/>
          </w:tcPr>
          <w:p w14:paraId="6A52905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58,9</w:t>
            </w:r>
          </w:p>
        </w:tc>
      </w:tr>
      <w:tr w:rsidR="00EA1F71" w:rsidRPr="008741D0" w14:paraId="241B84D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380FCF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Уплата налогов, сборов и иных платежей</w:t>
            </w:r>
          </w:p>
        </w:tc>
        <w:tc>
          <w:tcPr>
            <w:tcW w:w="650" w:type="dxa"/>
            <w:tcBorders>
              <w:top w:val="nil"/>
              <w:left w:val="nil"/>
              <w:bottom w:val="single" w:sz="4" w:space="0" w:color="auto"/>
              <w:right w:val="single" w:sz="4" w:space="0" w:color="auto"/>
            </w:tcBorders>
            <w:shd w:val="clear" w:color="auto" w:fill="auto"/>
            <w:vAlign w:val="center"/>
            <w:hideMark/>
          </w:tcPr>
          <w:p w14:paraId="2675CA1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0FD6312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727FDA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443BE09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010 06 10040</w:t>
            </w:r>
          </w:p>
        </w:tc>
        <w:tc>
          <w:tcPr>
            <w:tcW w:w="567" w:type="dxa"/>
            <w:tcBorders>
              <w:top w:val="nil"/>
              <w:left w:val="nil"/>
              <w:bottom w:val="single" w:sz="4" w:space="0" w:color="auto"/>
              <w:right w:val="nil"/>
            </w:tcBorders>
            <w:shd w:val="clear" w:color="auto" w:fill="auto"/>
            <w:vAlign w:val="center"/>
            <w:hideMark/>
          </w:tcPr>
          <w:p w14:paraId="4824D02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850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75288A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0,3</w:t>
            </w:r>
          </w:p>
        </w:tc>
        <w:tc>
          <w:tcPr>
            <w:tcW w:w="1134" w:type="dxa"/>
            <w:tcBorders>
              <w:top w:val="nil"/>
              <w:left w:val="nil"/>
              <w:bottom w:val="single" w:sz="4" w:space="0" w:color="auto"/>
              <w:right w:val="single" w:sz="4" w:space="0" w:color="auto"/>
            </w:tcBorders>
            <w:shd w:val="clear" w:color="auto" w:fill="auto"/>
            <w:vAlign w:val="center"/>
            <w:hideMark/>
          </w:tcPr>
          <w:p w14:paraId="4451BE7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F03E95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7681C74C"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EC4554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деятельности муниципальных автономных учреждений</w:t>
            </w:r>
          </w:p>
        </w:tc>
        <w:tc>
          <w:tcPr>
            <w:tcW w:w="650" w:type="dxa"/>
            <w:tcBorders>
              <w:top w:val="nil"/>
              <w:left w:val="nil"/>
              <w:bottom w:val="single" w:sz="4" w:space="0" w:color="auto"/>
              <w:right w:val="single" w:sz="4" w:space="0" w:color="auto"/>
            </w:tcBorders>
            <w:shd w:val="clear" w:color="auto" w:fill="auto"/>
            <w:vAlign w:val="center"/>
            <w:hideMark/>
          </w:tcPr>
          <w:p w14:paraId="5D08FDA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CF6EC1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7CC300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1F5C730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010 06 20040</w:t>
            </w:r>
          </w:p>
        </w:tc>
        <w:tc>
          <w:tcPr>
            <w:tcW w:w="567" w:type="dxa"/>
            <w:tcBorders>
              <w:top w:val="nil"/>
              <w:left w:val="nil"/>
              <w:bottom w:val="single" w:sz="4" w:space="0" w:color="auto"/>
              <w:right w:val="nil"/>
            </w:tcBorders>
            <w:shd w:val="clear" w:color="auto" w:fill="auto"/>
            <w:vAlign w:val="center"/>
            <w:hideMark/>
          </w:tcPr>
          <w:p w14:paraId="38B5F3F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75D207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16505,8</w:t>
            </w:r>
          </w:p>
        </w:tc>
        <w:tc>
          <w:tcPr>
            <w:tcW w:w="1134" w:type="dxa"/>
            <w:tcBorders>
              <w:top w:val="nil"/>
              <w:left w:val="nil"/>
              <w:bottom w:val="single" w:sz="4" w:space="0" w:color="auto"/>
              <w:right w:val="single" w:sz="4" w:space="0" w:color="auto"/>
            </w:tcBorders>
            <w:shd w:val="clear" w:color="auto" w:fill="auto"/>
            <w:vAlign w:val="center"/>
            <w:hideMark/>
          </w:tcPr>
          <w:p w14:paraId="0AB2ADD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16505,8</w:t>
            </w:r>
          </w:p>
        </w:tc>
        <w:tc>
          <w:tcPr>
            <w:tcW w:w="992" w:type="dxa"/>
            <w:tcBorders>
              <w:top w:val="nil"/>
              <w:left w:val="nil"/>
              <w:bottom w:val="single" w:sz="4" w:space="0" w:color="auto"/>
              <w:right w:val="single" w:sz="4" w:space="0" w:color="auto"/>
            </w:tcBorders>
            <w:shd w:val="clear" w:color="auto" w:fill="auto"/>
            <w:vAlign w:val="center"/>
            <w:hideMark/>
          </w:tcPr>
          <w:p w14:paraId="03C34D8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16505,8</w:t>
            </w:r>
          </w:p>
        </w:tc>
      </w:tr>
      <w:tr w:rsidR="00EA1F71" w:rsidRPr="008741D0" w14:paraId="4376ABA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C7A29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64B5A85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806F21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D81F47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6D8CFF4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010 06 20040</w:t>
            </w:r>
          </w:p>
        </w:tc>
        <w:tc>
          <w:tcPr>
            <w:tcW w:w="567" w:type="dxa"/>
            <w:tcBorders>
              <w:top w:val="nil"/>
              <w:left w:val="nil"/>
              <w:bottom w:val="single" w:sz="4" w:space="0" w:color="auto"/>
              <w:right w:val="nil"/>
            </w:tcBorders>
            <w:shd w:val="clear" w:color="auto" w:fill="auto"/>
            <w:vAlign w:val="center"/>
            <w:hideMark/>
          </w:tcPr>
          <w:p w14:paraId="5529420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AD698C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16505,8</w:t>
            </w:r>
          </w:p>
        </w:tc>
        <w:tc>
          <w:tcPr>
            <w:tcW w:w="1134" w:type="dxa"/>
            <w:tcBorders>
              <w:top w:val="nil"/>
              <w:left w:val="nil"/>
              <w:bottom w:val="single" w:sz="4" w:space="0" w:color="auto"/>
              <w:right w:val="single" w:sz="4" w:space="0" w:color="auto"/>
            </w:tcBorders>
            <w:shd w:val="clear" w:color="auto" w:fill="auto"/>
            <w:vAlign w:val="center"/>
            <w:hideMark/>
          </w:tcPr>
          <w:p w14:paraId="05AEDCE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16505,8</w:t>
            </w:r>
          </w:p>
        </w:tc>
        <w:tc>
          <w:tcPr>
            <w:tcW w:w="992" w:type="dxa"/>
            <w:tcBorders>
              <w:top w:val="nil"/>
              <w:left w:val="nil"/>
              <w:bottom w:val="single" w:sz="4" w:space="0" w:color="auto"/>
              <w:right w:val="single" w:sz="4" w:space="0" w:color="auto"/>
            </w:tcBorders>
            <w:shd w:val="clear" w:color="auto" w:fill="auto"/>
            <w:vAlign w:val="center"/>
            <w:hideMark/>
          </w:tcPr>
          <w:p w14:paraId="205DA45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16505,8</w:t>
            </w:r>
          </w:p>
        </w:tc>
      </w:tr>
      <w:tr w:rsidR="00EA1F71" w:rsidRPr="008741D0" w14:paraId="2018D3F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AA4A7F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59CBCD2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A8AFE2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14510F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11A86B5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052A7E0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A31F72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79E3BC3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120,0</w:t>
            </w:r>
          </w:p>
        </w:tc>
        <w:tc>
          <w:tcPr>
            <w:tcW w:w="992" w:type="dxa"/>
            <w:tcBorders>
              <w:top w:val="nil"/>
              <w:left w:val="nil"/>
              <w:bottom w:val="single" w:sz="4" w:space="0" w:color="auto"/>
              <w:right w:val="single" w:sz="4" w:space="0" w:color="auto"/>
            </w:tcBorders>
            <w:shd w:val="clear" w:color="auto" w:fill="auto"/>
            <w:vAlign w:val="center"/>
            <w:hideMark/>
          </w:tcPr>
          <w:p w14:paraId="30B80EB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120,0</w:t>
            </w:r>
          </w:p>
        </w:tc>
      </w:tr>
      <w:tr w:rsidR="00EA1F71" w:rsidRPr="008741D0" w14:paraId="28FD445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387F2D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Стипендии</w:t>
            </w:r>
          </w:p>
        </w:tc>
        <w:tc>
          <w:tcPr>
            <w:tcW w:w="650" w:type="dxa"/>
            <w:tcBorders>
              <w:top w:val="nil"/>
              <w:left w:val="nil"/>
              <w:bottom w:val="single" w:sz="4" w:space="0" w:color="auto"/>
              <w:right w:val="single" w:sz="4" w:space="0" w:color="auto"/>
            </w:tcBorders>
            <w:shd w:val="clear" w:color="auto" w:fill="auto"/>
            <w:vAlign w:val="center"/>
            <w:hideMark/>
          </w:tcPr>
          <w:p w14:paraId="417BC24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3D7E83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CF567F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7DA1651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33AFE35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340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DB1859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1E5F4E9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120,0</w:t>
            </w:r>
          </w:p>
        </w:tc>
        <w:tc>
          <w:tcPr>
            <w:tcW w:w="992" w:type="dxa"/>
            <w:tcBorders>
              <w:top w:val="nil"/>
              <w:left w:val="nil"/>
              <w:bottom w:val="single" w:sz="4" w:space="0" w:color="auto"/>
              <w:right w:val="single" w:sz="4" w:space="0" w:color="auto"/>
            </w:tcBorders>
            <w:shd w:val="clear" w:color="auto" w:fill="auto"/>
            <w:vAlign w:val="center"/>
            <w:hideMark/>
          </w:tcPr>
          <w:p w14:paraId="4956FB8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120,0</w:t>
            </w:r>
          </w:p>
        </w:tc>
      </w:tr>
      <w:tr w:rsidR="00EA1F71" w:rsidRPr="008741D0" w14:paraId="244DC48F"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7346C1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50" w:type="dxa"/>
            <w:tcBorders>
              <w:top w:val="nil"/>
              <w:left w:val="nil"/>
              <w:bottom w:val="single" w:sz="4" w:space="0" w:color="auto"/>
              <w:right w:val="single" w:sz="4" w:space="0" w:color="auto"/>
            </w:tcBorders>
            <w:shd w:val="clear" w:color="auto" w:fill="auto"/>
            <w:vAlign w:val="center"/>
            <w:hideMark/>
          </w:tcPr>
          <w:p w14:paraId="5123930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CCD851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377604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25B561F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010 06 70060</w:t>
            </w:r>
          </w:p>
        </w:tc>
        <w:tc>
          <w:tcPr>
            <w:tcW w:w="567" w:type="dxa"/>
            <w:tcBorders>
              <w:top w:val="nil"/>
              <w:left w:val="nil"/>
              <w:bottom w:val="single" w:sz="4" w:space="0" w:color="auto"/>
              <w:right w:val="nil"/>
            </w:tcBorders>
            <w:shd w:val="clear" w:color="auto" w:fill="auto"/>
            <w:vAlign w:val="center"/>
            <w:hideMark/>
          </w:tcPr>
          <w:p w14:paraId="3A7C9A0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92DA8B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513,9</w:t>
            </w:r>
          </w:p>
        </w:tc>
        <w:tc>
          <w:tcPr>
            <w:tcW w:w="1134" w:type="dxa"/>
            <w:tcBorders>
              <w:top w:val="nil"/>
              <w:left w:val="nil"/>
              <w:bottom w:val="single" w:sz="4" w:space="0" w:color="auto"/>
              <w:right w:val="single" w:sz="4" w:space="0" w:color="auto"/>
            </w:tcBorders>
            <w:shd w:val="clear" w:color="auto" w:fill="auto"/>
            <w:vAlign w:val="center"/>
            <w:hideMark/>
          </w:tcPr>
          <w:p w14:paraId="47AECB8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513,9</w:t>
            </w:r>
          </w:p>
        </w:tc>
        <w:tc>
          <w:tcPr>
            <w:tcW w:w="992" w:type="dxa"/>
            <w:tcBorders>
              <w:top w:val="nil"/>
              <w:left w:val="nil"/>
              <w:bottom w:val="single" w:sz="4" w:space="0" w:color="auto"/>
              <w:right w:val="single" w:sz="4" w:space="0" w:color="auto"/>
            </w:tcBorders>
            <w:shd w:val="clear" w:color="auto" w:fill="auto"/>
            <w:vAlign w:val="center"/>
            <w:hideMark/>
          </w:tcPr>
          <w:p w14:paraId="17C2B95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513,9</w:t>
            </w:r>
          </w:p>
        </w:tc>
      </w:tr>
      <w:tr w:rsidR="00EA1F71" w:rsidRPr="008741D0" w14:paraId="2BE026B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67A560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2E43073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C79679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887905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43B9A2A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010 06 70060</w:t>
            </w:r>
          </w:p>
        </w:tc>
        <w:tc>
          <w:tcPr>
            <w:tcW w:w="567" w:type="dxa"/>
            <w:tcBorders>
              <w:top w:val="nil"/>
              <w:left w:val="nil"/>
              <w:bottom w:val="single" w:sz="4" w:space="0" w:color="auto"/>
              <w:right w:val="nil"/>
            </w:tcBorders>
            <w:shd w:val="clear" w:color="auto" w:fill="auto"/>
            <w:vAlign w:val="center"/>
            <w:hideMark/>
          </w:tcPr>
          <w:p w14:paraId="43A12E2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974F12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513,9</w:t>
            </w:r>
          </w:p>
        </w:tc>
        <w:tc>
          <w:tcPr>
            <w:tcW w:w="1134" w:type="dxa"/>
            <w:tcBorders>
              <w:top w:val="nil"/>
              <w:left w:val="nil"/>
              <w:bottom w:val="single" w:sz="4" w:space="0" w:color="auto"/>
              <w:right w:val="single" w:sz="4" w:space="0" w:color="auto"/>
            </w:tcBorders>
            <w:shd w:val="clear" w:color="auto" w:fill="auto"/>
            <w:vAlign w:val="center"/>
            <w:hideMark/>
          </w:tcPr>
          <w:p w14:paraId="365339B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513,9</w:t>
            </w:r>
          </w:p>
        </w:tc>
        <w:tc>
          <w:tcPr>
            <w:tcW w:w="992" w:type="dxa"/>
            <w:tcBorders>
              <w:top w:val="nil"/>
              <w:left w:val="nil"/>
              <w:bottom w:val="single" w:sz="4" w:space="0" w:color="auto"/>
              <w:right w:val="single" w:sz="4" w:space="0" w:color="auto"/>
            </w:tcBorders>
            <w:shd w:val="clear" w:color="auto" w:fill="auto"/>
            <w:vAlign w:val="center"/>
            <w:hideMark/>
          </w:tcPr>
          <w:p w14:paraId="31DAA45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513,9</w:t>
            </w:r>
          </w:p>
        </w:tc>
      </w:tr>
      <w:tr w:rsidR="00EA1F71" w:rsidRPr="008741D0" w14:paraId="7BC921FF"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139939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50" w:type="dxa"/>
            <w:tcBorders>
              <w:top w:val="nil"/>
              <w:left w:val="nil"/>
              <w:bottom w:val="single" w:sz="4" w:space="0" w:color="auto"/>
              <w:right w:val="single" w:sz="4" w:space="0" w:color="auto"/>
            </w:tcBorders>
            <w:shd w:val="clear" w:color="auto" w:fill="auto"/>
            <w:vAlign w:val="center"/>
            <w:hideMark/>
          </w:tcPr>
          <w:p w14:paraId="28DFFDA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4126B1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1A374D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36C68F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010 06 70280</w:t>
            </w:r>
          </w:p>
        </w:tc>
        <w:tc>
          <w:tcPr>
            <w:tcW w:w="567" w:type="dxa"/>
            <w:tcBorders>
              <w:top w:val="nil"/>
              <w:left w:val="nil"/>
              <w:bottom w:val="single" w:sz="4" w:space="0" w:color="auto"/>
              <w:right w:val="nil"/>
            </w:tcBorders>
            <w:shd w:val="clear" w:color="auto" w:fill="auto"/>
            <w:vAlign w:val="center"/>
            <w:hideMark/>
          </w:tcPr>
          <w:p w14:paraId="7A83FBA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45A1AE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2930,1</w:t>
            </w:r>
          </w:p>
        </w:tc>
        <w:tc>
          <w:tcPr>
            <w:tcW w:w="1134" w:type="dxa"/>
            <w:tcBorders>
              <w:top w:val="nil"/>
              <w:left w:val="nil"/>
              <w:bottom w:val="single" w:sz="4" w:space="0" w:color="auto"/>
              <w:right w:val="single" w:sz="4" w:space="0" w:color="auto"/>
            </w:tcBorders>
            <w:shd w:val="clear" w:color="auto" w:fill="auto"/>
            <w:vAlign w:val="center"/>
            <w:hideMark/>
          </w:tcPr>
          <w:p w14:paraId="7FC6AC5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2930,1</w:t>
            </w:r>
          </w:p>
        </w:tc>
        <w:tc>
          <w:tcPr>
            <w:tcW w:w="992" w:type="dxa"/>
            <w:tcBorders>
              <w:top w:val="nil"/>
              <w:left w:val="nil"/>
              <w:bottom w:val="single" w:sz="4" w:space="0" w:color="auto"/>
              <w:right w:val="single" w:sz="4" w:space="0" w:color="auto"/>
            </w:tcBorders>
            <w:shd w:val="clear" w:color="auto" w:fill="auto"/>
            <w:vAlign w:val="center"/>
            <w:hideMark/>
          </w:tcPr>
          <w:p w14:paraId="03CD733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2930,1</w:t>
            </w:r>
          </w:p>
        </w:tc>
      </w:tr>
      <w:tr w:rsidR="00EA1F71" w:rsidRPr="008741D0" w14:paraId="5D63B331"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E2A35D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выплаты персоналу государственных (муниципальных) органов</w:t>
            </w:r>
          </w:p>
        </w:tc>
        <w:tc>
          <w:tcPr>
            <w:tcW w:w="650" w:type="dxa"/>
            <w:tcBorders>
              <w:top w:val="nil"/>
              <w:left w:val="nil"/>
              <w:bottom w:val="single" w:sz="4" w:space="0" w:color="auto"/>
              <w:right w:val="single" w:sz="4" w:space="0" w:color="auto"/>
            </w:tcBorders>
            <w:shd w:val="clear" w:color="auto" w:fill="auto"/>
            <w:vAlign w:val="center"/>
            <w:hideMark/>
          </w:tcPr>
          <w:p w14:paraId="64612D6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7F18E68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9515FE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41D9E3A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010 06 70280</w:t>
            </w:r>
          </w:p>
        </w:tc>
        <w:tc>
          <w:tcPr>
            <w:tcW w:w="567" w:type="dxa"/>
            <w:tcBorders>
              <w:top w:val="nil"/>
              <w:left w:val="nil"/>
              <w:bottom w:val="single" w:sz="4" w:space="0" w:color="auto"/>
              <w:right w:val="nil"/>
            </w:tcBorders>
            <w:shd w:val="clear" w:color="auto" w:fill="auto"/>
            <w:vAlign w:val="center"/>
            <w:hideMark/>
          </w:tcPr>
          <w:p w14:paraId="5EFEA44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9F11D3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2870,8</w:t>
            </w:r>
          </w:p>
        </w:tc>
        <w:tc>
          <w:tcPr>
            <w:tcW w:w="1134" w:type="dxa"/>
            <w:tcBorders>
              <w:top w:val="nil"/>
              <w:left w:val="nil"/>
              <w:bottom w:val="single" w:sz="4" w:space="0" w:color="auto"/>
              <w:right w:val="single" w:sz="4" w:space="0" w:color="auto"/>
            </w:tcBorders>
            <w:shd w:val="clear" w:color="auto" w:fill="auto"/>
            <w:vAlign w:val="center"/>
            <w:hideMark/>
          </w:tcPr>
          <w:p w14:paraId="61FBD17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2870,8</w:t>
            </w:r>
          </w:p>
        </w:tc>
        <w:tc>
          <w:tcPr>
            <w:tcW w:w="992" w:type="dxa"/>
            <w:tcBorders>
              <w:top w:val="nil"/>
              <w:left w:val="nil"/>
              <w:bottom w:val="single" w:sz="4" w:space="0" w:color="auto"/>
              <w:right w:val="single" w:sz="4" w:space="0" w:color="auto"/>
            </w:tcBorders>
            <w:shd w:val="clear" w:color="auto" w:fill="auto"/>
            <w:vAlign w:val="center"/>
            <w:hideMark/>
          </w:tcPr>
          <w:p w14:paraId="14A01C2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2870,8</w:t>
            </w:r>
          </w:p>
        </w:tc>
      </w:tr>
      <w:tr w:rsidR="00EA1F71" w:rsidRPr="008741D0" w14:paraId="0054035F"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DE482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6E82C2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96BB90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4A550C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7518ADF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010 06 70280</w:t>
            </w:r>
          </w:p>
        </w:tc>
        <w:tc>
          <w:tcPr>
            <w:tcW w:w="567" w:type="dxa"/>
            <w:tcBorders>
              <w:top w:val="nil"/>
              <w:left w:val="nil"/>
              <w:bottom w:val="single" w:sz="4" w:space="0" w:color="auto"/>
              <w:right w:val="nil"/>
            </w:tcBorders>
            <w:shd w:val="clear" w:color="auto" w:fill="auto"/>
            <w:vAlign w:val="center"/>
            <w:hideMark/>
          </w:tcPr>
          <w:p w14:paraId="4ED6EE7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687305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59,3</w:t>
            </w:r>
          </w:p>
        </w:tc>
        <w:tc>
          <w:tcPr>
            <w:tcW w:w="1134" w:type="dxa"/>
            <w:tcBorders>
              <w:top w:val="nil"/>
              <w:left w:val="nil"/>
              <w:bottom w:val="single" w:sz="4" w:space="0" w:color="auto"/>
              <w:right w:val="single" w:sz="4" w:space="0" w:color="auto"/>
            </w:tcBorders>
            <w:shd w:val="clear" w:color="auto" w:fill="auto"/>
            <w:vAlign w:val="center"/>
            <w:hideMark/>
          </w:tcPr>
          <w:p w14:paraId="2B5521D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59,3</w:t>
            </w:r>
          </w:p>
        </w:tc>
        <w:tc>
          <w:tcPr>
            <w:tcW w:w="992" w:type="dxa"/>
            <w:tcBorders>
              <w:top w:val="nil"/>
              <w:left w:val="nil"/>
              <w:bottom w:val="single" w:sz="4" w:space="0" w:color="auto"/>
              <w:right w:val="single" w:sz="4" w:space="0" w:color="auto"/>
            </w:tcBorders>
            <w:shd w:val="clear" w:color="auto" w:fill="auto"/>
            <w:vAlign w:val="center"/>
            <w:hideMark/>
          </w:tcPr>
          <w:p w14:paraId="7BFEFD9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59,3</w:t>
            </w:r>
          </w:p>
        </w:tc>
      </w:tr>
      <w:tr w:rsidR="00EA1F71" w:rsidRPr="008741D0" w14:paraId="75251745" w14:textId="77777777" w:rsidTr="004D5481">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1201E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50" w:type="dxa"/>
            <w:tcBorders>
              <w:top w:val="nil"/>
              <w:left w:val="nil"/>
              <w:bottom w:val="single" w:sz="4" w:space="0" w:color="auto"/>
              <w:right w:val="single" w:sz="4" w:space="0" w:color="auto"/>
            </w:tcBorders>
            <w:shd w:val="clear" w:color="auto" w:fill="auto"/>
            <w:vAlign w:val="center"/>
            <w:hideMark/>
          </w:tcPr>
          <w:p w14:paraId="77DF726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233C05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2666A00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4A14E40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010 06 75320</w:t>
            </w:r>
          </w:p>
        </w:tc>
        <w:tc>
          <w:tcPr>
            <w:tcW w:w="567" w:type="dxa"/>
            <w:tcBorders>
              <w:top w:val="nil"/>
              <w:left w:val="nil"/>
              <w:bottom w:val="single" w:sz="4" w:space="0" w:color="auto"/>
              <w:right w:val="nil"/>
            </w:tcBorders>
            <w:shd w:val="clear" w:color="auto" w:fill="auto"/>
            <w:vAlign w:val="center"/>
            <w:hideMark/>
          </w:tcPr>
          <w:p w14:paraId="1E7D046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D1F138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36,0</w:t>
            </w:r>
          </w:p>
        </w:tc>
        <w:tc>
          <w:tcPr>
            <w:tcW w:w="1134" w:type="dxa"/>
            <w:tcBorders>
              <w:top w:val="nil"/>
              <w:left w:val="nil"/>
              <w:bottom w:val="single" w:sz="4" w:space="0" w:color="auto"/>
              <w:right w:val="single" w:sz="4" w:space="0" w:color="auto"/>
            </w:tcBorders>
            <w:shd w:val="clear" w:color="auto" w:fill="auto"/>
            <w:vAlign w:val="center"/>
            <w:hideMark/>
          </w:tcPr>
          <w:p w14:paraId="6C3BE9C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36,0</w:t>
            </w:r>
          </w:p>
        </w:tc>
        <w:tc>
          <w:tcPr>
            <w:tcW w:w="992" w:type="dxa"/>
            <w:tcBorders>
              <w:top w:val="nil"/>
              <w:left w:val="nil"/>
              <w:bottom w:val="single" w:sz="4" w:space="0" w:color="auto"/>
              <w:right w:val="single" w:sz="4" w:space="0" w:color="auto"/>
            </w:tcBorders>
            <w:shd w:val="clear" w:color="auto" w:fill="auto"/>
            <w:vAlign w:val="center"/>
            <w:hideMark/>
          </w:tcPr>
          <w:p w14:paraId="5184F7D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36,0</w:t>
            </w:r>
          </w:p>
        </w:tc>
      </w:tr>
      <w:tr w:rsidR="00EA1F71" w:rsidRPr="008741D0" w14:paraId="5B3784FF"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AFAB14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Стипендии</w:t>
            </w:r>
          </w:p>
        </w:tc>
        <w:tc>
          <w:tcPr>
            <w:tcW w:w="650" w:type="dxa"/>
            <w:tcBorders>
              <w:top w:val="nil"/>
              <w:left w:val="nil"/>
              <w:bottom w:val="single" w:sz="4" w:space="0" w:color="auto"/>
              <w:right w:val="single" w:sz="4" w:space="0" w:color="auto"/>
            </w:tcBorders>
            <w:shd w:val="clear" w:color="auto" w:fill="auto"/>
            <w:vAlign w:val="center"/>
            <w:hideMark/>
          </w:tcPr>
          <w:p w14:paraId="6E70749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6B34D53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4E4603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284D0C7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010 06 75320</w:t>
            </w:r>
          </w:p>
        </w:tc>
        <w:tc>
          <w:tcPr>
            <w:tcW w:w="567" w:type="dxa"/>
            <w:tcBorders>
              <w:top w:val="nil"/>
              <w:left w:val="nil"/>
              <w:bottom w:val="single" w:sz="4" w:space="0" w:color="auto"/>
              <w:right w:val="nil"/>
            </w:tcBorders>
            <w:shd w:val="clear" w:color="auto" w:fill="auto"/>
            <w:vAlign w:val="center"/>
            <w:hideMark/>
          </w:tcPr>
          <w:p w14:paraId="2EE3A77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340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E9D4F1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36,0</w:t>
            </w:r>
          </w:p>
        </w:tc>
        <w:tc>
          <w:tcPr>
            <w:tcW w:w="1134" w:type="dxa"/>
            <w:tcBorders>
              <w:top w:val="nil"/>
              <w:left w:val="nil"/>
              <w:bottom w:val="single" w:sz="4" w:space="0" w:color="auto"/>
              <w:right w:val="single" w:sz="4" w:space="0" w:color="auto"/>
            </w:tcBorders>
            <w:shd w:val="clear" w:color="auto" w:fill="auto"/>
            <w:vAlign w:val="center"/>
            <w:hideMark/>
          </w:tcPr>
          <w:p w14:paraId="23EFCF5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36,0</w:t>
            </w:r>
          </w:p>
        </w:tc>
        <w:tc>
          <w:tcPr>
            <w:tcW w:w="992" w:type="dxa"/>
            <w:tcBorders>
              <w:top w:val="nil"/>
              <w:left w:val="nil"/>
              <w:bottom w:val="single" w:sz="4" w:space="0" w:color="auto"/>
              <w:right w:val="single" w:sz="4" w:space="0" w:color="auto"/>
            </w:tcBorders>
            <w:shd w:val="clear" w:color="auto" w:fill="auto"/>
            <w:vAlign w:val="center"/>
            <w:hideMark/>
          </w:tcPr>
          <w:p w14:paraId="41F1257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36,0</w:t>
            </w:r>
          </w:p>
        </w:tc>
      </w:tr>
      <w:tr w:rsidR="00EA1F71" w:rsidRPr="008741D0" w14:paraId="33D44562"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BF6160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2AB72FB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0AEED1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1C9F16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1B3FE8A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vAlign w:val="center"/>
            <w:hideMark/>
          </w:tcPr>
          <w:p w14:paraId="7DCCDA0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6D63C4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w:t>
            </w:r>
          </w:p>
        </w:tc>
        <w:tc>
          <w:tcPr>
            <w:tcW w:w="1134" w:type="dxa"/>
            <w:tcBorders>
              <w:top w:val="nil"/>
              <w:left w:val="nil"/>
              <w:bottom w:val="single" w:sz="4" w:space="0" w:color="auto"/>
              <w:right w:val="single" w:sz="4" w:space="0" w:color="auto"/>
            </w:tcBorders>
            <w:shd w:val="clear" w:color="auto" w:fill="auto"/>
            <w:vAlign w:val="center"/>
            <w:hideMark/>
          </w:tcPr>
          <w:p w14:paraId="53D4417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w:t>
            </w:r>
          </w:p>
        </w:tc>
        <w:tc>
          <w:tcPr>
            <w:tcW w:w="992" w:type="dxa"/>
            <w:tcBorders>
              <w:top w:val="nil"/>
              <w:left w:val="nil"/>
              <w:bottom w:val="single" w:sz="4" w:space="0" w:color="auto"/>
              <w:right w:val="single" w:sz="4" w:space="0" w:color="auto"/>
            </w:tcBorders>
            <w:shd w:val="clear" w:color="auto" w:fill="auto"/>
            <w:vAlign w:val="center"/>
            <w:hideMark/>
          </w:tcPr>
          <w:p w14:paraId="10E171B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w:t>
            </w:r>
          </w:p>
        </w:tc>
      </w:tr>
      <w:tr w:rsidR="00EA1F71" w:rsidRPr="008741D0" w14:paraId="0B58EF4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1769A8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Улучшение и сохранение здоровья муниципальных служащих</w:t>
            </w:r>
          </w:p>
        </w:tc>
        <w:tc>
          <w:tcPr>
            <w:tcW w:w="650" w:type="dxa"/>
            <w:tcBorders>
              <w:top w:val="nil"/>
              <w:left w:val="nil"/>
              <w:bottom w:val="single" w:sz="4" w:space="0" w:color="auto"/>
              <w:right w:val="single" w:sz="4" w:space="0" w:color="auto"/>
            </w:tcBorders>
            <w:shd w:val="clear" w:color="auto" w:fill="auto"/>
            <w:vAlign w:val="center"/>
            <w:hideMark/>
          </w:tcPr>
          <w:p w14:paraId="6E12929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598EA69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098B7F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0DD5FD1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vAlign w:val="center"/>
            <w:hideMark/>
          </w:tcPr>
          <w:p w14:paraId="655AE89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B9AD50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w:t>
            </w:r>
          </w:p>
        </w:tc>
        <w:tc>
          <w:tcPr>
            <w:tcW w:w="1134" w:type="dxa"/>
            <w:tcBorders>
              <w:top w:val="nil"/>
              <w:left w:val="nil"/>
              <w:bottom w:val="single" w:sz="4" w:space="0" w:color="auto"/>
              <w:right w:val="single" w:sz="4" w:space="0" w:color="auto"/>
            </w:tcBorders>
            <w:shd w:val="clear" w:color="auto" w:fill="auto"/>
            <w:vAlign w:val="center"/>
            <w:hideMark/>
          </w:tcPr>
          <w:p w14:paraId="2DEA7EE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w:t>
            </w:r>
          </w:p>
        </w:tc>
        <w:tc>
          <w:tcPr>
            <w:tcW w:w="992" w:type="dxa"/>
            <w:tcBorders>
              <w:top w:val="nil"/>
              <w:left w:val="nil"/>
              <w:bottom w:val="single" w:sz="4" w:space="0" w:color="auto"/>
              <w:right w:val="single" w:sz="4" w:space="0" w:color="auto"/>
            </w:tcBorders>
            <w:shd w:val="clear" w:color="auto" w:fill="auto"/>
            <w:vAlign w:val="center"/>
            <w:hideMark/>
          </w:tcPr>
          <w:p w14:paraId="1812266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w:t>
            </w:r>
          </w:p>
        </w:tc>
      </w:tr>
      <w:tr w:rsidR="00EA1F71" w:rsidRPr="008741D0" w14:paraId="1651975C"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E03BC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4E630C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8E2787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3334466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777D705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xml:space="preserve">090 04 40090 </w:t>
            </w:r>
          </w:p>
        </w:tc>
        <w:tc>
          <w:tcPr>
            <w:tcW w:w="567" w:type="dxa"/>
            <w:tcBorders>
              <w:top w:val="nil"/>
              <w:left w:val="nil"/>
              <w:bottom w:val="single" w:sz="4" w:space="0" w:color="auto"/>
              <w:right w:val="nil"/>
            </w:tcBorders>
            <w:shd w:val="clear" w:color="auto" w:fill="auto"/>
            <w:vAlign w:val="center"/>
            <w:hideMark/>
          </w:tcPr>
          <w:p w14:paraId="224CEAF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BDFDD2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w:t>
            </w:r>
          </w:p>
        </w:tc>
        <w:tc>
          <w:tcPr>
            <w:tcW w:w="1134" w:type="dxa"/>
            <w:tcBorders>
              <w:top w:val="nil"/>
              <w:left w:val="nil"/>
              <w:bottom w:val="single" w:sz="4" w:space="0" w:color="auto"/>
              <w:right w:val="single" w:sz="4" w:space="0" w:color="auto"/>
            </w:tcBorders>
            <w:shd w:val="clear" w:color="auto" w:fill="auto"/>
            <w:vAlign w:val="center"/>
            <w:hideMark/>
          </w:tcPr>
          <w:p w14:paraId="5633001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w:t>
            </w:r>
          </w:p>
        </w:tc>
        <w:tc>
          <w:tcPr>
            <w:tcW w:w="992" w:type="dxa"/>
            <w:tcBorders>
              <w:top w:val="nil"/>
              <w:left w:val="nil"/>
              <w:bottom w:val="single" w:sz="4" w:space="0" w:color="auto"/>
              <w:right w:val="single" w:sz="4" w:space="0" w:color="auto"/>
            </w:tcBorders>
            <w:shd w:val="clear" w:color="auto" w:fill="auto"/>
            <w:vAlign w:val="center"/>
            <w:hideMark/>
          </w:tcPr>
          <w:p w14:paraId="7D969EA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w:t>
            </w:r>
          </w:p>
        </w:tc>
      </w:tr>
      <w:tr w:rsidR="00EA1F71" w:rsidRPr="008741D0" w14:paraId="6480C4A0"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3284F81" w14:textId="77777777" w:rsidR="009379AF" w:rsidRPr="008741D0" w:rsidRDefault="009379AF" w:rsidP="00832E57">
            <w:pPr>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4C7EF2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D320AB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3D18C6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5903622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vAlign w:val="center"/>
            <w:hideMark/>
          </w:tcPr>
          <w:p w14:paraId="71D8F76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B986C6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w:t>
            </w:r>
          </w:p>
        </w:tc>
        <w:tc>
          <w:tcPr>
            <w:tcW w:w="1134" w:type="dxa"/>
            <w:tcBorders>
              <w:top w:val="nil"/>
              <w:left w:val="nil"/>
              <w:bottom w:val="single" w:sz="4" w:space="0" w:color="auto"/>
              <w:right w:val="single" w:sz="4" w:space="0" w:color="auto"/>
            </w:tcBorders>
            <w:shd w:val="clear" w:color="auto" w:fill="auto"/>
            <w:vAlign w:val="center"/>
            <w:hideMark/>
          </w:tcPr>
          <w:p w14:paraId="1183B5F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w:t>
            </w:r>
          </w:p>
        </w:tc>
        <w:tc>
          <w:tcPr>
            <w:tcW w:w="992" w:type="dxa"/>
            <w:tcBorders>
              <w:top w:val="nil"/>
              <w:left w:val="nil"/>
              <w:bottom w:val="single" w:sz="4" w:space="0" w:color="auto"/>
              <w:right w:val="single" w:sz="4" w:space="0" w:color="auto"/>
            </w:tcBorders>
            <w:shd w:val="clear" w:color="auto" w:fill="auto"/>
            <w:vAlign w:val="center"/>
            <w:hideMark/>
          </w:tcPr>
          <w:p w14:paraId="04E8729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w:t>
            </w:r>
          </w:p>
        </w:tc>
      </w:tr>
      <w:tr w:rsidR="00EA1F71" w:rsidRPr="008741D0" w14:paraId="6C6D3F3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B0409B0"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Социальная политика</w:t>
            </w:r>
          </w:p>
        </w:tc>
        <w:tc>
          <w:tcPr>
            <w:tcW w:w="650" w:type="dxa"/>
            <w:tcBorders>
              <w:top w:val="nil"/>
              <w:left w:val="nil"/>
              <w:bottom w:val="single" w:sz="4" w:space="0" w:color="auto"/>
              <w:right w:val="single" w:sz="4" w:space="0" w:color="auto"/>
            </w:tcBorders>
            <w:shd w:val="clear" w:color="auto" w:fill="auto"/>
            <w:vAlign w:val="center"/>
            <w:hideMark/>
          </w:tcPr>
          <w:p w14:paraId="24F47D6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527CAC4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3EA901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A689D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802BB8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BE0C2EB"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57745,7</w:t>
            </w:r>
          </w:p>
        </w:tc>
        <w:tc>
          <w:tcPr>
            <w:tcW w:w="1134" w:type="dxa"/>
            <w:tcBorders>
              <w:top w:val="nil"/>
              <w:left w:val="nil"/>
              <w:bottom w:val="single" w:sz="4" w:space="0" w:color="auto"/>
              <w:right w:val="single" w:sz="4" w:space="0" w:color="auto"/>
            </w:tcBorders>
            <w:shd w:val="clear" w:color="auto" w:fill="auto"/>
            <w:noWrap/>
            <w:vAlign w:val="center"/>
            <w:hideMark/>
          </w:tcPr>
          <w:p w14:paraId="38A296E6"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56724,6</w:t>
            </w:r>
          </w:p>
        </w:tc>
        <w:tc>
          <w:tcPr>
            <w:tcW w:w="992" w:type="dxa"/>
            <w:tcBorders>
              <w:top w:val="nil"/>
              <w:left w:val="nil"/>
              <w:bottom w:val="single" w:sz="4" w:space="0" w:color="auto"/>
              <w:right w:val="single" w:sz="4" w:space="0" w:color="auto"/>
            </w:tcBorders>
            <w:shd w:val="clear" w:color="auto" w:fill="auto"/>
            <w:noWrap/>
            <w:vAlign w:val="center"/>
            <w:hideMark/>
          </w:tcPr>
          <w:p w14:paraId="5083D41D"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56724,6</w:t>
            </w:r>
          </w:p>
        </w:tc>
      </w:tr>
      <w:tr w:rsidR="00EA1F71" w:rsidRPr="008741D0" w14:paraId="574392B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61F034A"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Социальное обеспечение населения</w:t>
            </w:r>
          </w:p>
        </w:tc>
        <w:tc>
          <w:tcPr>
            <w:tcW w:w="650" w:type="dxa"/>
            <w:tcBorders>
              <w:top w:val="nil"/>
              <w:left w:val="nil"/>
              <w:bottom w:val="single" w:sz="4" w:space="0" w:color="auto"/>
              <w:right w:val="single" w:sz="4" w:space="0" w:color="auto"/>
            </w:tcBorders>
            <w:shd w:val="clear" w:color="auto" w:fill="auto"/>
            <w:vAlign w:val="center"/>
            <w:hideMark/>
          </w:tcPr>
          <w:p w14:paraId="5ECDED5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1D17436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081989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6C8A2D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A1BE9D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BE6F836"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1696,2</w:t>
            </w:r>
          </w:p>
        </w:tc>
        <w:tc>
          <w:tcPr>
            <w:tcW w:w="1134" w:type="dxa"/>
            <w:tcBorders>
              <w:top w:val="nil"/>
              <w:left w:val="nil"/>
              <w:bottom w:val="single" w:sz="4" w:space="0" w:color="auto"/>
              <w:right w:val="single" w:sz="4" w:space="0" w:color="auto"/>
            </w:tcBorders>
            <w:shd w:val="clear" w:color="auto" w:fill="auto"/>
            <w:noWrap/>
            <w:vAlign w:val="center"/>
            <w:hideMark/>
          </w:tcPr>
          <w:p w14:paraId="06CCE319"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788,2</w:t>
            </w:r>
          </w:p>
        </w:tc>
        <w:tc>
          <w:tcPr>
            <w:tcW w:w="992" w:type="dxa"/>
            <w:tcBorders>
              <w:top w:val="nil"/>
              <w:left w:val="nil"/>
              <w:bottom w:val="single" w:sz="4" w:space="0" w:color="auto"/>
              <w:right w:val="single" w:sz="4" w:space="0" w:color="auto"/>
            </w:tcBorders>
            <w:shd w:val="clear" w:color="auto" w:fill="auto"/>
            <w:noWrap/>
            <w:vAlign w:val="center"/>
            <w:hideMark/>
          </w:tcPr>
          <w:p w14:paraId="7D30E16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788,2</w:t>
            </w:r>
          </w:p>
        </w:tc>
      </w:tr>
      <w:tr w:rsidR="00EA1F71" w:rsidRPr="008741D0" w14:paraId="227E8D21"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6606B2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Программа «Развитие образования и молодежной политики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4BFB3D2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00663C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D1D05C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D740DC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noWrap/>
            <w:vAlign w:val="center"/>
            <w:hideMark/>
          </w:tcPr>
          <w:p w14:paraId="384027E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046FE9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1696,2</w:t>
            </w:r>
          </w:p>
        </w:tc>
        <w:tc>
          <w:tcPr>
            <w:tcW w:w="1134" w:type="dxa"/>
            <w:tcBorders>
              <w:top w:val="nil"/>
              <w:left w:val="nil"/>
              <w:bottom w:val="single" w:sz="4" w:space="0" w:color="auto"/>
              <w:right w:val="single" w:sz="4" w:space="0" w:color="auto"/>
            </w:tcBorders>
            <w:shd w:val="clear" w:color="auto" w:fill="auto"/>
            <w:noWrap/>
            <w:vAlign w:val="center"/>
            <w:hideMark/>
          </w:tcPr>
          <w:p w14:paraId="0EA1B98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788,2</w:t>
            </w:r>
          </w:p>
        </w:tc>
        <w:tc>
          <w:tcPr>
            <w:tcW w:w="992" w:type="dxa"/>
            <w:tcBorders>
              <w:top w:val="nil"/>
              <w:left w:val="nil"/>
              <w:bottom w:val="single" w:sz="4" w:space="0" w:color="auto"/>
              <w:right w:val="single" w:sz="4" w:space="0" w:color="auto"/>
            </w:tcBorders>
            <w:shd w:val="clear" w:color="auto" w:fill="auto"/>
            <w:noWrap/>
            <w:vAlign w:val="center"/>
            <w:hideMark/>
          </w:tcPr>
          <w:p w14:paraId="6D564AC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788,2</w:t>
            </w:r>
          </w:p>
        </w:tc>
      </w:tr>
      <w:tr w:rsidR="00EA1F71" w:rsidRPr="008741D0" w14:paraId="32F01E31" w14:textId="77777777" w:rsidTr="004D5481">
        <w:trPr>
          <w:trHeight w:val="42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F8FBA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650" w:type="dxa"/>
            <w:tcBorders>
              <w:top w:val="nil"/>
              <w:left w:val="nil"/>
              <w:bottom w:val="single" w:sz="4" w:space="0" w:color="auto"/>
              <w:right w:val="single" w:sz="4" w:space="0" w:color="auto"/>
            </w:tcBorders>
            <w:shd w:val="clear" w:color="auto" w:fill="auto"/>
            <w:vAlign w:val="center"/>
            <w:hideMark/>
          </w:tcPr>
          <w:p w14:paraId="49DC5A7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258764A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14:paraId="562DBB0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336BE8C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010 06 00000</w:t>
            </w:r>
          </w:p>
        </w:tc>
        <w:tc>
          <w:tcPr>
            <w:tcW w:w="567" w:type="dxa"/>
            <w:tcBorders>
              <w:top w:val="nil"/>
              <w:left w:val="nil"/>
              <w:bottom w:val="single" w:sz="4" w:space="0" w:color="auto"/>
              <w:right w:val="nil"/>
            </w:tcBorders>
            <w:shd w:val="clear" w:color="auto" w:fill="auto"/>
            <w:noWrap/>
            <w:vAlign w:val="center"/>
            <w:hideMark/>
          </w:tcPr>
          <w:p w14:paraId="4DCD3AA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5512E1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1696,2</w:t>
            </w:r>
          </w:p>
        </w:tc>
        <w:tc>
          <w:tcPr>
            <w:tcW w:w="1134" w:type="dxa"/>
            <w:tcBorders>
              <w:top w:val="nil"/>
              <w:left w:val="nil"/>
              <w:bottom w:val="single" w:sz="4" w:space="0" w:color="auto"/>
              <w:right w:val="single" w:sz="4" w:space="0" w:color="auto"/>
            </w:tcBorders>
            <w:shd w:val="clear" w:color="auto" w:fill="auto"/>
            <w:noWrap/>
            <w:vAlign w:val="center"/>
            <w:hideMark/>
          </w:tcPr>
          <w:p w14:paraId="2662962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788,2</w:t>
            </w:r>
          </w:p>
        </w:tc>
        <w:tc>
          <w:tcPr>
            <w:tcW w:w="992" w:type="dxa"/>
            <w:tcBorders>
              <w:top w:val="nil"/>
              <w:left w:val="nil"/>
              <w:bottom w:val="single" w:sz="4" w:space="0" w:color="auto"/>
              <w:right w:val="single" w:sz="4" w:space="0" w:color="auto"/>
            </w:tcBorders>
            <w:shd w:val="clear" w:color="auto" w:fill="auto"/>
            <w:noWrap/>
            <w:vAlign w:val="center"/>
            <w:hideMark/>
          </w:tcPr>
          <w:p w14:paraId="2F282A6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788,2</w:t>
            </w:r>
          </w:p>
        </w:tc>
      </w:tr>
      <w:tr w:rsidR="00EA1F71" w:rsidRPr="008741D0" w14:paraId="4E307C5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C3170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1757C14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1C9EE18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14:paraId="163E502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6F96DCA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099B309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1A3962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908,0</w:t>
            </w:r>
          </w:p>
        </w:tc>
        <w:tc>
          <w:tcPr>
            <w:tcW w:w="1134" w:type="dxa"/>
            <w:tcBorders>
              <w:top w:val="nil"/>
              <w:left w:val="nil"/>
              <w:bottom w:val="single" w:sz="4" w:space="0" w:color="auto"/>
              <w:right w:val="single" w:sz="4" w:space="0" w:color="auto"/>
            </w:tcBorders>
            <w:shd w:val="clear" w:color="auto" w:fill="auto"/>
            <w:noWrap/>
            <w:vAlign w:val="center"/>
            <w:hideMark/>
          </w:tcPr>
          <w:p w14:paraId="1BC5123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258A7F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F2C38B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51F8FC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Публичные нормативные социальные выплаты гражданам</w:t>
            </w:r>
          </w:p>
        </w:tc>
        <w:tc>
          <w:tcPr>
            <w:tcW w:w="650" w:type="dxa"/>
            <w:tcBorders>
              <w:top w:val="nil"/>
              <w:left w:val="nil"/>
              <w:bottom w:val="single" w:sz="4" w:space="0" w:color="auto"/>
              <w:right w:val="single" w:sz="4" w:space="0" w:color="auto"/>
            </w:tcBorders>
            <w:shd w:val="clear" w:color="auto" w:fill="auto"/>
            <w:vAlign w:val="center"/>
            <w:hideMark/>
          </w:tcPr>
          <w:p w14:paraId="16DC255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1690E5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14:paraId="4FBD6AB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30B5026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2B2AA55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310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E1554E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685,0</w:t>
            </w:r>
          </w:p>
        </w:tc>
        <w:tc>
          <w:tcPr>
            <w:tcW w:w="1134" w:type="dxa"/>
            <w:tcBorders>
              <w:top w:val="nil"/>
              <w:left w:val="nil"/>
              <w:bottom w:val="single" w:sz="4" w:space="0" w:color="auto"/>
              <w:right w:val="single" w:sz="4" w:space="0" w:color="auto"/>
            </w:tcBorders>
            <w:shd w:val="clear" w:color="auto" w:fill="auto"/>
            <w:noWrap/>
            <w:vAlign w:val="center"/>
            <w:hideMark/>
          </w:tcPr>
          <w:p w14:paraId="3367873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5BA827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63B3737C"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E88BFB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Стипендии</w:t>
            </w:r>
          </w:p>
        </w:tc>
        <w:tc>
          <w:tcPr>
            <w:tcW w:w="650" w:type="dxa"/>
            <w:tcBorders>
              <w:top w:val="nil"/>
              <w:left w:val="nil"/>
              <w:bottom w:val="single" w:sz="4" w:space="0" w:color="auto"/>
              <w:right w:val="single" w:sz="4" w:space="0" w:color="auto"/>
            </w:tcBorders>
            <w:shd w:val="clear" w:color="auto" w:fill="auto"/>
            <w:vAlign w:val="center"/>
            <w:hideMark/>
          </w:tcPr>
          <w:p w14:paraId="3F3087D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43D8C05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14:paraId="6D58878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7854146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010 06 40090</w:t>
            </w:r>
          </w:p>
        </w:tc>
        <w:tc>
          <w:tcPr>
            <w:tcW w:w="567" w:type="dxa"/>
            <w:tcBorders>
              <w:top w:val="nil"/>
              <w:left w:val="nil"/>
              <w:bottom w:val="single" w:sz="4" w:space="0" w:color="auto"/>
              <w:right w:val="nil"/>
            </w:tcBorders>
            <w:shd w:val="clear" w:color="auto" w:fill="auto"/>
            <w:vAlign w:val="center"/>
            <w:hideMark/>
          </w:tcPr>
          <w:p w14:paraId="4CA026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340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6F9E5D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223,0</w:t>
            </w:r>
          </w:p>
        </w:tc>
        <w:tc>
          <w:tcPr>
            <w:tcW w:w="1134" w:type="dxa"/>
            <w:tcBorders>
              <w:top w:val="nil"/>
              <w:left w:val="nil"/>
              <w:bottom w:val="single" w:sz="4" w:space="0" w:color="auto"/>
              <w:right w:val="single" w:sz="4" w:space="0" w:color="auto"/>
            </w:tcBorders>
            <w:shd w:val="clear" w:color="auto" w:fill="auto"/>
            <w:noWrap/>
            <w:vAlign w:val="center"/>
            <w:hideMark/>
          </w:tcPr>
          <w:p w14:paraId="2BF42FA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1D4970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60996B7A" w14:textId="77777777" w:rsidTr="004D5481">
        <w:trPr>
          <w:trHeight w:val="22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624AD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650" w:type="dxa"/>
            <w:tcBorders>
              <w:top w:val="nil"/>
              <w:left w:val="nil"/>
              <w:bottom w:val="single" w:sz="4" w:space="0" w:color="auto"/>
              <w:right w:val="single" w:sz="4" w:space="0" w:color="auto"/>
            </w:tcBorders>
            <w:shd w:val="clear" w:color="auto" w:fill="auto"/>
            <w:vAlign w:val="center"/>
            <w:hideMark/>
          </w:tcPr>
          <w:p w14:paraId="33DEF2E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0B1A44A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9C8198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C89051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010 06 72650</w:t>
            </w:r>
          </w:p>
        </w:tc>
        <w:tc>
          <w:tcPr>
            <w:tcW w:w="567" w:type="dxa"/>
            <w:tcBorders>
              <w:top w:val="nil"/>
              <w:left w:val="nil"/>
              <w:bottom w:val="single" w:sz="4" w:space="0" w:color="auto"/>
              <w:right w:val="nil"/>
            </w:tcBorders>
            <w:shd w:val="clear" w:color="auto" w:fill="auto"/>
            <w:noWrap/>
            <w:vAlign w:val="center"/>
            <w:hideMark/>
          </w:tcPr>
          <w:p w14:paraId="0F965A5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615956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788,2</w:t>
            </w:r>
          </w:p>
        </w:tc>
        <w:tc>
          <w:tcPr>
            <w:tcW w:w="1134" w:type="dxa"/>
            <w:tcBorders>
              <w:top w:val="nil"/>
              <w:left w:val="nil"/>
              <w:bottom w:val="single" w:sz="4" w:space="0" w:color="auto"/>
              <w:right w:val="single" w:sz="4" w:space="0" w:color="auto"/>
            </w:tcBorders>
            <w:shd w:val="clear" w:color="auto" w:fill="auto"/>
            <w:noWrap/>
            <w:vAlign w:val="center"/>
            <w:hideMark/>
          </w:tcPr>
          <w:p w14:paraId="55114E4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788,2</w:t>
            </w:r>
          </w:p>
        </w:tc>
        <w:tc>
          <w:tcPr>
            <w:tcW w:w="992" w:type="dxa"/>
            <w:tcBorders>
              <w:top w:val="nil"/>
              <w:left w:val="nil"/>
              <w:bottom w:val="single" w:sz="4" w:space="0" w:color="auto"/>
              <w:right w:val="single" w:sz="4" w:space="0" w:color="auto"/>
            </w:tcBorders>
            <w:shd w:val="clear" w:color="auto" w:fill="auto"/>
            <w:noWrap/>
            <w:vAlign w:val="center"/>
            <w:hideMark/>
          </w:tcPr>
          <w:p w14:paraId="13F607E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788,2</w:t>
            </w:r>
          </w:p>
        </w:tc>
      </w:tr>
      <w:tr w:rsidR="00EA1F71" w:rsidRPr="008741D0" w14:paraId="69C4F4D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BD034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Публичные нормативные социальные выплаты гражданам</w:t>
            </w:r>
          </w:p>
        </w:tc>
        <w:tc>
          <w:tcPr>
            <w:tcW w:w="650" w:type="dxa"/>
            <w:tcBorders>
              <w:top w:val="nil"/>
              <w:left w:val="nil"/>
              <w:bottom w:val="single" w:sz="4" w:space="0" w:color="auto"/>
              <w:right w:val="single" w:sz="4" w:space="0" w:color="auto"/>
            </w:tcBorders>
            <w:shd w:val="clear" w:color="auto" w:fill="auto"/>
            <w:vAlign w:val="center"/>
            <w:hideMark/>
          </w:tcPr>
          <w:p w14:paraId="0632CFF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6660502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7EFCED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5DE224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010 06 72650</w:t>
            </w:r>
          </w:p>
        </w:tc>
        <w:tc>
          <w:tcPr>
            <w:tcW w:w="567" w:type="dxa"/>
            <w:tcBorders>
              <w:top w:val="nil"/>
              <w:left w:val="nil"/>
              <w:bottom w:val="single" w:sz="4" w:space="0" w:color="auto"/>
              <w:right w:val="nil"/>
            </w:tcBorders>
            <w:shd w:val="clear" w:color="auto" w:fill="auto"/>
            <w:noWrap/>
            <w:vAlign w:val="center"/>
            <w:hideMark/>
          </w:tcPr>
          <w:p w14:paraId="15D615C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310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10D285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788,2</w:t>
            </w:r>
          </w:p>
        </w:tc>
        <w:tc>
          <w:tcPr>
            <w:tcW w:w="1134" w:type="dxa"/>
            <w:tcBorders>
              <w:top w:val="nil"/>
              <w:left w:val="nil"/>
              <w:bottom w:val="single" w:sz="4" w:space="0" w:color="auto"/>
              <w:right w:val="single" w:sz="4" w:space="0" w:color="auto"/>
            </w:tcBorders>
            <w:shd w:val="clear" w:color="auto" w:fill="auto"/>
            <w:noWrap/>
            <w:vAlign w:val="center"/>
            <w:hideMark/>
          </w:tcPr>
          <w:p w14:paraId="00D05C6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788,2</w:t>
            </w:r>
          </w:p>
        </w:tc>
        <w:tc>
          <w:tcPr>
            <w:tcW w:w="992" w:type="dxa"/>
            <w:tcBorders>
              <w:top w:val="nil"/>
              <w:left w:val="nil"/>
              <w:bottom w:val="single" w:sz="4" w:space="0" w:color="auto"/>
              <w:right w:val="single" w:sz="4" w:space="0" w:color="auto"/>
            </w:tcBorders>
            <w:shd w:val="clear" w:color="auto" w:fill="auto"/>
            <w:noWrap/>
            <w:vAlign w:val="center"/>
            <w:hideMark/>
          </w:tcPr>
          <w:p w14:paraId="5476B9D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788,2</w:t>
            </w:r>
          </w:p>
        </w:tc>
      </w:tr>
      <w:tr w:rsidR="00EA1F71" w:rsidRPr="008741D0" w14:paraId="05655609"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3F242E2"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Охрана семьи и детства</w:t>
            </w:r>
          </w:p>
        </w:tc>
        <w:tc>
          <w:tcPr>
            <w:tcW w:w="650" w:type="dxa"/>
            <w:tcBorders>
              <w:top w:val="nil"/>
              <w:left w:val="nil"/>
              <w:bottom w:val="single" w:sz="4" w:space="0" w:color="auto"/>
              <w:right w:val="single" w:sz="4" w:space="0" w:color="auto"/>
            </w:tcBorders>
            <w:shd w:val="clear" w:color="auto" w:fill="auto"/>
            <w:vAlign w:val="center"/>
            <w:hideMark/>
          </w:tcPr>
          <w:p w14:paraId="3FFCC35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5EDE1E3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A3A26B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3ECAC5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99CB90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C744F7C"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56049,5</w:t>
            </w:r>
          </w:p>
        </w:tc>
        <w:tc>
          <w:tcPr>
            <w:tcW w:w="1134" w:type="dxa"/>
            <w:tcBorders>
              <w:top w:val="nil"/>
              <w:left w:val="nil"/>
              <w:bottom w:val="single" w:sz="4" w:space="0" w:color="auto"/>
              <w:right w:val="single" w:sz="4" w:space="0" w:color="auto"/>
            </w:tcBorders>
            <w:shd w:val="clear" w:color="auto" w:fill="auto"/>
            <w:noWrap/>
            <w:vAlign w:val="center"/>
            <w:hideMark/>
          </w:tcPr>
          <w:p w14:paraId="451A3C7C"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55936,4</w:t>
            </w:r>
          </w:p>
        </w:tc>
        <w:tc>
          <w:tcPr>
            <w:tcW w:w="992" w:type="dxa"/>
            <w:tcBorders>
              <w:top w:val="nil"/>
              <w:left w:val="nil"/>
              <w:bottom w:val="single" w:sz="4" w:space="0" w:color="auto"/>
              <w:right w:val="single" w:sz="4" w:space="0" w:color="auto"/>
            </w:tcBorders>
            <w:shd w:val="clear" w:color="auto" w:fill="auto"/>
            <w:noWrap/>
            <w:vAlign w:val="center"/>
            <w:hideMark/>
          </w:tcPr>
          <w:p w14:paraId="1A8F4561"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55936,4</w:t>
            </w:r>
          </w:p>
        </w:tc>
      </w:tr>
      <w:tr w:rsidR="00EA1F71" w:rsidRPr="008741D0" w14:paraId="30E07794"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A248C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Программа «Развитие образования и молодежной политики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3BCF966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25CA7EA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46AC40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EF04E0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noWrap/>
            <w:vAlign w:val="center"/>
            <w:hideMark/>
          </w:tcPr>
          <w:p w14:paraId="13EEA04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48700E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56049,5</w:t>
            </w:r>
          </w:p>
        </w:tc>
        <w:tc>
          <w:tcPr>
            <w:tcW w:w="1134" w:type="dxa"/>
            <w:tcBorders>
              <w:top w:val="nil"/>
              <w:left w:val="nil"/>
              <w:bottom w:val="single" w:sz="4" w:space="0" w:color="auto"/>
              <w:right w:val="single" w:sz="4" w:space="0" w:color="auto"/>
            </w:tcBorders>
            <w:shd w:val="clear" w:color="auto" w:fill="auto"/>
            <w:noWrap/>
            <w:vAlign w:val="center"/>
            <w:hideMark/>
          </w:tcPr>
          <w:p w14:paraId="0A39B01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55936,4</w:t>
            </w:r>
          </w:p>
        </w:tc>
        <w:tc>
          <w:tcPr>
            <w:tcW w:w="992" w:type="dxa"/>
            <w:tcBorders>
              <w:top w:val="nil"/>
              <w:left w:val="nil"/>
              <w:bottom w:val="single" w:sz="4" w:space="0" w:color="auto"/>
              <w:right w:val="single" w:sz="4" w:space="0" w:color="auto"/>
            </w:tcBorders>
            <w:shd w:val="clear" w:color="auto" w:fill="auto"/>
            <w:noWrap/>
            <w:vAlign w:val="center"/>
            <w:hideMark/>
          </w:tcPr>
          <w:p w14:paraId="622497C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55936,4</w:t>
            </w:r>
          </w:p>
        </w:tc>
      </w:tr>
      <w:tr w:rsidR="00EA1F71" w:rsidRPr="008741D0" w14:paraId="026DB27F"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E58360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Другие вопросы в области образования</w:t>
            </w:r>
          </w:p>
        </w:tc>
        <w:tc>
          <w:tcPr>
            <w:tcW w:w="650" w:type="dxa"/>
            <w:tcBorders>
              <w:top w:val="nil"/>
              <w:left w:val="nil"/>
              <w:bottom w:val="single" w:sz="4" w:space="0" w:color="auto"/>
              <w:right w:val="single" w:sz="4" w:space="0" w:color="auto"/>
            </w:tcBorders>
            <w:shd w:val="clear" w:color="auto" w:fill="auto"/>
            <w:vAlign w:val="center"/>
            <w:hideMark/>
          </w:tcPr>
          <w:p w14:paraId="091D1B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vAlign w:val="center"/>
            <w:hideMark/>
          </w:tcPr>
          <w:p w14:paraId="3CBCC9F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vAlign w:val="center"/>
            <w:hideMark/>
          </w:tcPr>
          <w:p w14:paraId="319BFE9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vAlign w:val="center"/>
            <w:hideMark/>
          </w:tcPr>
          <w:p w14:paraId="4881B64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010 06 00000</w:t>
            </w:r>
          </w:p>
        </w:tc>
        <w:tc>
          <w:tcPr>
            <w:tcW w:w="567" w:type="dxa"/>
            <w:tcBorders>
              <w:top w:val="nil"/>
              <w:left w:val="nil"/>
              <w:bottom w:val="single" w:sz="4" w:space="0" w:color="auto"/>
              <w:right w:val="nil"/>
            </w:tcBorders>
            <w:shd w:val="clear" w:color="auto" w:fill="auto"/>
            <w:vAlign w:val="center"/>
            <w:hideMark/>
          </w:tcPr>
          <w:p w14:paraId="33398A3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1785F6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42732,0</w:t>
            </w:r>
          </w:p>
        </w:tc>
        <w:tc>
          <w:tcPr>
            <w:tcW w:w="1134" w:type="dxa"/>
            <w:tcBorders>
              <w:top w:val="nil"/>
              <w:left w:val="nil"/>
              <w:bottom w:val="single" w:sz="4" w:space="0" w:color="auto"/>
              <w:right w:val="single" w:sz="4" w:space="0" w:color="auto"/>
            </w:tcBorders>
            <w:shd w:val="clear" w:color="auto" w:fill="auto"/>
            <w:vAlign w:val="center"/>
            <w:hideMark/>
          </w:tcPr>
          <w:p w14:paraId="41F1FE0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42732,0</w:t>
            </w:r>
          </w:p>
        </w:tc>
        <w:tc>
          <w:tcPr>
            <w:tcW w:w="992" w:type="dxa"/>
            <w:tcBorders>
              <w:top w:val="nil"/>
              <w:left w:val="nil"/>
              <w:bottom w:val="single" w:sz="4" w:space="0" w:color="auto"/>
              <w:right w:val="single" w:sz="4" w:space="0" w:color="auto"/>
            </w:tcBorders>
            <w:shd w:val="clear" w:color="auto" w:fill="auto"/>
            <w:vAlign w:val="center"/>
            <w:hideMark/>
          </w:tcPr>
          <w:p w14:paraId="7BABA1D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42732,0</w:t>
            </w:r>
          </w:p>
        </w:tc>
      </w:tr>
      <w:tr w:rsidR="00EA1F71" w:rsidRPr="008741D0" w14:paraId="617F6D55"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565548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50" w:type="dxa"/>
            <w:tcBorders>
              <w:top w:val="nil"/>
              <w:left w:val="nil"/>
              <w:bottom w:val="single" w:sz="4" w:space="0" w:color="auto"/>
              <w:right w:val="single" w:sz="4" w:space="0" w:color="auto"/>
            </w:tcBorders>
            <w:shd w:val="clear" w:color="auto" w:fill="auto"/>
            <w:vAlign w:val="center"/>
            <w:hideMark/>
          </w:tcPr>
          <w:p w14:paraId="5B68A73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58E3061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86CE9B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54F9B2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010 06 70010</w:t>
            </w:r>
          </w:p>
        </w:tc>
        <w:tc>
          <w:tcPr>
            <w:tcW w:w="567" w:type="dxa"/>
            <w:tcBorders>
              <w:top w:val="nil"/>
              <w:left w:val="nil"/>
              <w:bottom w:val="single" w:sz="4" w:space="0" w:color="auto"/>
              <w:right w:val="nil"/>
            </w:tcBorders>
            <w:shd w:val="clear" w:color="auto" w:fill="auto"/>
            <w:noWrap/>
            <w:vAlign w:val="center"/>
            <w:hideMark/>
          </w:tcPr>
          <w:p w14:paraId="7A00EAE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041A7A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2314,5</w:t>
            </w:r>
          </w:p>
        </w:tc>
        <w:tc>
          <w:tcPr>
            <w:tcW w:w="1134" w:type="dxa"/>
            <w:tcBorders>
              <w:top w:val="nil"/>
              <w:left w:val="nil"/>
              <w:bottom w:val="single" w:sz="4" w:space="0" w:color="auto"/>
              <w:right w:val="single" w:sz="4" w:space="0" w:color="auto"/>
            </w:tcBorders>
            <w:shd w:val="clear" w:color="auto" w:fill="auto"/>
            <w:noWrap/>
            <w:vAlign w:val="center"/>
            <w:hideMark/>
          </w:tcPr>
          <w:p w14:paraId="41C9301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2314,5</w:t>
            </w:r>
          </w:p>
        </w:tc>
        <w:tc>
          <w:tcPr>
            <w:tcW w:w="992" w:type="dxa"/>
            <w:tcBorders>
              <w:top w:val="nil"/>
              <w:left w:val="nil"/>
              <w:bottom w:val="single" w:sz="4" w:space="0" w:color="auto"/>
              <w:right w:val="single" w:sz="4" w:space="0" w:color="auto"/>
            </w:tcBorders>
            <w:shd w:val="clear" w:color="auto" w:fill="auto"/>
            <w:noWrap/>
            <w:vAlign w:val="center"/>
            <w:hideMark/>
          </w:tcPr>
          <w:p w14:paraId="5E46E9A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2314,5</w:t>
            </w:r>
          </w:p>
        </w:tc>
      </w:tr>
      <w:tr w:rsidR="00EA1F71" w:rsidRPr="008741D0" w14:paraId="3A8A516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0924DC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Публичные нормативные социальные выплаты гражданам</w:t>
            </w:r>
          </w:p>
        </w:tc>
        <w:tc>
          <w:tcPr>
            <w:tcW w:w="650" w:type="dxa"/>
            <w:tcBorders>
              <w:top w:val="nil"/>
              <w:left w:val="nil"/>
              <w:bottom w:val="single" w:sz="4" w:space="0" w:color="auto"/>
              <w:right w:val="single" w:sz="4" w:space="0" w:color="auto"/>
            </w:tcBorders>
            <w:shd w:val="clear" w:color="auto" w:fill="auto"/>
            <w:vAlign w:val="center"/>
            <w:hideMark/>
          </w:tcPr>
          <w:p w14:paraId="37BE23A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146ABA9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D846B5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C1810C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010 06 70010</w:t>
            </w:r>
          </w:p>
        </w:tc>
        <w:tc>
          <w:tcPr>
            <w:tcW w:w="567" w:type="dxa"/>
            <w:tcBorders>
              <w:top w:val="nil"/>
              <w:left w:val="nil"/>
              <w:bottom w:val="single" w:sz="4" w:space="0" w:color="auto"/>
              <w:right w:val="nil"/>
            </w:tcBorders>
            <w:shd w:val="clear" w:color="auto" w:fill="auto"/>
            <w:noWrap/>
            <w:vAlign w:val="center"/>
            <w:hideMark/>
          </w:tcPr>
          <w:p w14:paraId="0248600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310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D99068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2314,5</w:t>
            </w:r>
          </w:p>
        </w:tc>
        <w:tc>
          <w:tcPr>
            <w:tcW w:w="1134" w:type="dxa"/>
            <w:tcBorders>
              <w:top w:val="nil"/>
              <w:left w:val="nil"/>
              <w:bottom w:val="single" w:sz="4" w:space="0" w:color="auto"/>
              <w:right w:val="single" w:sz="4" w:space="0" w:color="auto"/>
            </w:tcBorders>
            <w:shd w:val="clear" w:color="auto" w:fill="auto"/>
            <w:noWrap/>
            <w:vAlign w:val="center"/>
            <w:hideMark/>
          </w:tcPr>
          <w:p w14:paraId="629C009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2314,5</w:t>
            </w:r>
          </w:p>
        </w:tc>
        <w:tc>
          <w:tcPr>
            <w:tcW w:w="992" w:type="dxa"/>
            <w:tcBorders>
              <w:top w:val="nil"/>
              <w:left w:val="nil"/>
              <w:bottom w:val="single" w:sz="4" w:space="0" w:color="auto"/>
              <w:right w:val="single" w:sz="4" w:space="0" w:color="auto"/>
            </w:tcBorders>
            <w:shd w:val="clear" w:color="auto" w:fill="auto"/>
            <w:noWrap/>
            <w:vAlign w:val="center"/>
            <w:hideMark/>
          </w:tcPr>
          <w:p w14:paraId="15CED33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2314,5</w:t>
            </w:r>
          </w:p>
        </w:tc>
      </w:tr>
      <w:tr w:rsidR="00EA1F71" w:rsidRPr="008741D0" w14:paraId="1B89A3B9"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60D2F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650" w:type="dxa"/>
            <w:tcBorders>
              <w:top w:val="nil"/>
              <w:left w:val="nil"/>
              <w:bottom w:val="single" w:sz="4" w:space="0" w:color="auto"/>
              <w:right w:val="single" w:sz="4" w:space="0" w:color="auto"/>
            </w:tcBorders>
            <w:shd w:val="clear" w:color="auto" w:fill="auto"/>
            <w:vAlign w:val="center"/>
            <w:hideMark/>
          </w:tcPr>
          <w:p w14:paraId="088B7BE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6A1CD25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EBD23E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9170A6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010 06 70130</w:t>
            </w:r>
          </w:p>
        </w:tc>
        <w:tc>
          <w:tcPr>
            <w:tcW w:w="567" w:type="dxa"/>
            <w:tcBorders>
              <w:top w:val="nil"/>
              <w:left w:val="nil"/>
              <w:bottom w:val="single" w:sz="4" w:space="0" w:color="auto"/>
              <w:right w:val="nil"/>
            </w:tcBorders>
            <w:shd w:val="clear" w:color="auto" w:fill="auto"/>
            <w:noWrap/>
            <w:vAlign w:val="center"/>
            <w:hideMark/>
          </w:tcPr>
          <w:p w14:paraId="33F7790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7EA9FF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40417,5</w:t>
            </w:r>
          </w:p>
        </w:tc>
        <w:tc>
          <w:tcPr>
            <w:tcW w:w="1134" w:type="dxa"/>
            <w:tcBorders>
              <w:top w:val="nil"/>
              <w:left w:val="nil"/>
              <w:bottom w:val="single" w:sz="4" w:space="0" w:color="auto"/>
              <w:right w:val="single" w:sz="4" w:space="0" w:color="auto"/>
            </w:tcBorders>
            <w:shd w:val="clear" w:color="auto" w:fill="auto"/>
            <w:noWrap/>
            <w:vAlign w:val="center"/>
            <w:hideMark/>
          </w:tcPr>
          <w:p w14:paraId="3F0796D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40417,5</w:t>
            </w:r>
          </w:p>
        </w:tc>
        <w:tc>
          <w:tcPr>
            <w:tcW w:w="992" w:type="dxa"/>
            <w:tcBorders>
              <w:top w:val="nil"/>
              <w:left w:val="nil"/>
              <w:bottom w:val="single" w:sz="4" w:space="0" w:color="auto"/>
              <w:right w:val="single" w:sz="4" w:space="0" w:color="auto"/>
            </w:tcBorders>
            <w:shd w:val="clear" w:color="auto" w:fill="auto"/>
            <w:noWrap/>
            <w:vAlign w:val="center"/>
            <w:hideMark/>
          </w:tcPr>
          <w:p w14:paraId="2132238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40417,5</w:t>
            </w:r>
          </w:p>
        </w:tc>
      </w:tr>
      <w:tr w:rsidR="00EA1F71" w:rsidRPr="008741D0" w14:paraId="00A9657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A5AB41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Публичные нормативные социальные выплаты гражданам</w:t>
            </w:r>
          </w:p>
        </w:tc>
        <w:tc>
          <w:tcPr>
            <w:tcW w:w="650" w:type="dxa"/>
            <w:tcBorders>
              <w:top w:val="nil"/>
              <w:left w:val="nil"/>
              <w:bottom w:val="single" w:sz="4" w:space="0" w:color="auto"/>
              <w:right w:val="single" w:sz="4" w:space="0" w:color="auto"/>
            </w:tcBorders>
            <w:shd w:val="clear" w:color="auto" w:fill="auto"/>
            <w:vAlign w:val="center"/>
            <w:hideMark/>
          </w:tcPr>
          <w:p w14:paraId="54BBC5E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42A4DA5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958C26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D27976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010 06 70130</w:t>
            </w:r>
          </w:p>
        </w:tc>
        <w:tc>
          <w:tcPr>
            <w:tcW w:w="567" w:type="dxa"/>
            <w:tcBorders>
              <w:top w:val="nil"/>
              <w:left w:val="nil"/>
              <w:bottom w:val="single" w:sz="4" w:space="0" w:color="auto"/>
              <w:right w:val="nil"/>
            </w:tcBorders>
            <w:shd w:val="clear" w:color="auto" w:fill="auto"/>
            <w:noWrap/>
            <w:vAlign w:val="center"/>
            <w:hideMark/>
          </w:tcPr>
          <w:p w14:paraId="22E73E8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310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C56963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21859,8</w:t>
            </w:r>
          </w:p>
        </w:tc>
        <w:tc>
          <w:tcPr>
            <w:tcW w:w="1134" w:type="dxa"/>
            <w:tcBorders>
              <w:top w:val="nil"/>
              <w:left w:val="nil"/>
              <w:bottom w:val="single" w:sz="4" w:space="0" w:color="auto"/>
              <w:right w:val="single" w:sz="4" w:space="0" w:color="auto"/>
            </w:tcBorders>
            <w:shd w:val="clear" w:color="auto" w:fill="auto"/>
            <w:noWrap/>
            <w:vAlign w:val="center"/>
            <w:hideMark/>
          </w:tcPr>
          <w:p w14:paraId="40CE69C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21859,8</w:t>
            </w:r>
          </w:p>
        </w:tc>
        <w:tc>
          <w:tcPr>
            <w:tcW w:w="992" w:type="dxa"/>
            <w:tcBorders>
              <w:top w:val="nil"/>
              <w:left w:val="nil"/>
              <w:bottom w:val="single" w:sz="4" w:space="0" w:color="auto"/>
              <w:right w:val="single" w:sz="4" w:space="0" w:color="auto"/>
            </w:tcBorders>
            <w:shd w:val="clear" w:color="auto" w:fill="auto"/>
            <w:noWrap/>
            <w:vAlign w:val="center"/>
            <w:hideMark/>
          </w:tcPr>
          <w:p w14:paraId="49BD5D1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21859,8</w:t>
            </w:r>
          </w:p>
        </w:tc>
      </w:tr>
      <w:tr w:rsidR="00EA1F71" w:rsidRPr="008741D0" w14:paraId="22A3767D"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DA5865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Социальные выплаты гражданам, кроме публичных нормативных социальных выплат</w:t>
            </w:r>
          </w:p>
        </w:tc>
        <w:tc>
          <w:tcPr>
            <w:tcW w:w="650" w:type="dxa"/>
            <w:tcBorders>
              <w:top w:val="nil"/>
              <w:left w:val="nil"/>
              <w:bottom w:val="single" w:sz="4" w:space="0" w:color="auto"/>
              <w:right w:val="single" w:sz="4" w:space="0" w:color="auto"/>
            </w:tcBorders>
            <w:shd w:val="clear" w:color="auto" w:fill="auto"/>
            <w:vAlign w:val="center"/>
            <w:hideMark/>
          </w:tcPr>
          <w:p w14:paraId="521F1C0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0E834A4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DC56AC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99EE84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010 06 70130</w:t>
            </w:r>
          </w:p>
        </w:tc>
        <w:tc>
          <w:tcPr>
            <w:tcW w:w="567" w:type="dxa"/>
            <w:tcBorders>
              <w:top w:val="nil"/>
              <w:left w:val="nil"/>
              <w:bottom w:val="single" w:sz="4" w:space="0" w:color="auto"/>
              <w:right w:val="nil"/>
            </w:tcBorders>
            <w:shd w:val="clear" w:color="auto" w:fill="auto"/>
            <w:noWrap/>
            <w:vAlign w:val="center"/>
            <w:hideMark/>
          </w:tcPr>
          <w:p w14:paraId="6040DEC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320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3AF582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18557,7</w:t>
            </w:r>
          </w:p>
        </w:tc>
        <w:tc>
          <w:tcPr>
            <w:tcW w:w="1134" w:type="dxa"/>
            <w:tcBorders>
              <w:top w:val="nil"/>
              <w:left w:val="nil"/>
              <w:bottom w:val="single" w:sz="4" w:space="0" w:color="auto"/>
              <w:right w:val="single" w:sz="4" w:space="0" w:color="auto"/>
            </w:tcBorders>
            <w:shd w:val="clear" w:color="auto" w:fill="auto"/>
            <w:noWrap/>
            <w:vAlign w:val="center"/>
            <w:hideMark/>
          </w:tcPr>
          <w:p w14:paraId="68D4A9A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18557,7</w:t>
            </w:r>
          </w:p>
        </w:tc>
        <w:tc>
          <w:tcPr>
            <w:tcW w:w="992" w:type="dxa"/>
            <w:tcBorders>
              <w:top w:val="nil"/>
              <w:left w:val="nil"/>
              <w:bottom w:val="single" w:sz="4" w:space="0" w:color="auto"/>
              <w:right w:val="single" w:sz="4" w:space="0" w:color="auto"/>
            </w:tcBorders>
            <w:shd w:val="clear" w:color="auto" w:fill="auto"/>
            <w:noWrap/>
            <w:vAlign w:val="center"/>
            <w:hideMark/>
          </w:tcPr>
          <w:p w14:paraId="417E3AD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18557,7</w:t>
            </w:r>
          </w:p>
        </w:tc>
      </w:tr>
      <w:tr w:rsidR="00EA1F71" w:rsidRPr="008741D0" w14:paraId="0CFF3429"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40557F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50" w:type="dxa"/>
            <w:tcBorders>
              <w:top w:val="nil"/>
              <w:left w:val="nil"/>
              <w:bottom w:val="single" w:sz="4" w:space="0" w:color="auto"/>
              <w:right w:val="single" w:sz="4" w:space="0" w:color="auto"/>
            </w:tcBorders>
            <w:shd w:val="clear" w:color="auto" w:fill="auto"/>
            <w:vAlign w:val="center"/>
            <w:hideMark/>
          </w:tcPr>
          <w:p w14:paraId="0C0CDF0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64D3BA1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99631C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200BF6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010 07 00000</w:t>
            </w:r>
          </w:p>
        </w:tc>
        <w:tc>
          <w:tcPr>
            <w:tcW w:w="567" w:type="dxa"/>
            <w:tcBorders>
              <w:top w:val="nil"/>
              <w:left w:val="nil"/>
              <w:bottom w:val="single" w:sz="4" w:space="0" w:color="auto"/>
              <w:right w:val="nil"/>
            </w:tcBorders>
            <w:shd w:val="clear" w:color="auto" w:fill="auto"/>
            <w:noWrap/>
            <w:vAlign w:val="center"/>
            <w:hideMark/>
          </w:tcPr>
          <w:p w14:paraId="71BC25B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9FFC00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13317,5</w:t>
            </w:r>
          </w:p>
        </w:tc>
        <w:tc>
          <w:tcPr>
            <w:tcW w:w="1134" w:type="dxa"/>
            <w:tcBorders>
              <w:top w:val="nil"/>
              <w:left w:val="nil"/>
              <w:bottom w:val="single" w:sz="4" w:space="0" w:color="auto"/>
              <w:right w:val="single" w:sz="4" w:space="0" w:color="auto"/>
            </w:tcBorders>
            <w:shd w:val="clear" w:color="auto" w:fill="auto"/>
            <w:noWrap/>
            <w:vAlign w:val="center"/>
            <w:hideMark/>
          </w:tcPr>
          <w:p w14:paraId="43761E7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13204,4</w:t>
            </w:r>
          </w:p>
        </w:tc>
        <w:tc>
          <w:tcPr>
            <w:tcW w:w="992" w:type="dxa"/>
            <w:tcBorders>
              <w:top w:val="nil"/>
              <w:left w:val="nil"/>
              <w:bottom w:val="single" w:sz="4" w:space="0" w:color="auto"/>
              <w:right w:val="single" w:sz="4" w:space="0" w:color="auto"/>
            </w:tcBorders>
            <w:shd w:val="clear" w:color="auto" w:fill="auto"/>
            <w:noWrap/>
            <w:vAlign w:val="center"/>
            <w:hideMark/>
          </w:tcPr>
          <w:p w14:paraId="257B79D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13204,4</w:t>
            </w:r>
          </w:p>
        </w:tc>
      </w:tr>
      <w:tr w:rsidR="00EA1F71" w:rsidRPr="008741D0" w14:paraId="3214A208"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580BBB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650" w:type="dxa"/>
            <w:tcBorders>
              <w:top w:val="nil"/>
              <w:left w:val="nil"/>
              <w:bottom w:val="single" w:sz="4" w:space="0" w:color="auto"/>
              <w:right w:val="single" w:sz="4" w:space="0" w:color="auto"/>
            </w:tcBorders>
            <w:shd w:val="clear" w:color="auto" w:fill="auto"/>
            <w:vAlign w:val="center"/>
            <w:hideMark/>
          </w:tcPr>
          <w:p w14:paraId="26AD7B5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6861DD7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D794FA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1F0BEF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010 07 70600</w:t>
            </w:r>
          </w:p>
        </w:tc>
        <w:tc>
          <w:tcPr>
            <w:tcW w:w="567" w:type="dxa"/>
            <w:tcBorders>
              <w:top w:val="nil"/>
              <w:left w:val="nil"/>
              <w:bottom w:val="single" w:sz="4" w:space="0" w:color="auto"/>
              <w:right w:val="nil"/>
            </w:tcBorders>
            <w:shd w:val="clear" w:color="auto" w:fill="auto"/>
            <w:noWrap/>
            <w:vAlign w:val="center"/>
            <w:hideMark/>
          </w:tcPr>
          <w:p w14:paraId="0BD9C2C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C12DC2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42,0</w:t>
            </w:r>
          </w:p>
        </w:tc>
        <w:tc>
          <w:tcPr>
            <w:tcW w:w="1134" w:type="dxa"/>
            <w:tcBorders>
              <w:top w:val="nil"/>
              <w:left w:val="nil"/>
              <w:bottom w:val="single" w:sz="4" w:space="0" w:color="auto"/>
              <w:right w:val="single" w:sz="4" w:space="0" w:color="auto"/>
            </w:tcBorders>
            <w:shd w:val="clear" w:color="auto" w:fill="auto"/>
            <w:noWrap/>
            <w:vAlign w:val="center"/>
            <w:hideMark/>
          </w:tcPr>
          <w:p w14:paraId="3A93F4E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42,0</w:t>
            </w:r>
          </w:p>
        </w:tc>
        <w:tc>
          <w:tcPr>
            <w:tcW w:w="992" w:type="dxa"/>
            <w:tcBorders>
              <w:top w:val="nil"/>
              <w:left w:val="nil"/>
              <w:bottom w:val="single" w:sz="4" w:space="0" w:color="auto"/>
              <w:right w:val="single" w:sz="4" w:space="0" w:color="auto"/>
            </w:tcBorders>
            <w:shd w:val="clear" w:color="auto" w:fill="auto"/>
            <w:noWrap/>
            <w:vAlign w:val="center"/>
            <w:hideMark/>
          </w:tcPr>
          <w:p w14:paraId="59266C4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42,0</w:t>
            </w:r>
          </w:p>
        </w:tc>
      </w:tr>
      <w:tr w:rsidR="00EA1F71" w:rsidRPr="008741D0" w14:paraId="34FB4349"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C98D64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Публичные нормативные социальные выплаты гражданам</w:t>
            </w:r>
          </w:p>
        </w:tc>
        <w:tc>
          <w:tcPr>
            <w:tcW w:w="650" w:type="dxa"/>
            <w:tcBorders>
              <w:top w:val="nil"/>
              <w:left w:val="nil"/>
              <w:bottom w:val="single" w:sz="4" w:space="0" w:color="auto"/>
              <w:right w:val="single" w:sz="4" w:space="0" w:color="auto"/>
            </w:tcBorders>
            <w:shd w:val="clear" w:color="auto" w:fill="auto"/>
            <w:vAlign w:val="center"/>
            <w:hideMark/>
          </w:tcPr>
          <w:p w14:paraId="6E609B8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0B3ABBE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74708C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B29545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010 07 70600</w:t>
            </w:r>
          </w:p>
        </w:tc>
        <w:tc>
          <w:tcPr>
            <w:tcW w:w="567" w:type="dxa"/>
            <w:tcBorders>
              <w:top w:val="nil"/>
              <w:left w:val="nil"/>
              <w:bottom w:val="single" w:sz="4" w:space="0" w:color="auto"/>
              <w:right w:val="nil"/>
            </w:tcBorders>
            <w:shd w:val="clear" w:color="auto" w:fill="auto"/>
            <w:noWrap/>
            <w:vAlign w:val="center"/>
            <w:hideMark/>
          </w:tcPr>
          <w:p w14:paraId="6B94C24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310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4EEEF1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42,0</w:t>
            </w:r>
          </w:p>
        </w:tc>
        <w:tc>
          <w:tcPr>
            <w:tcW w:w="1134" w:type="dxa"/>
            <w:tcBorders>
              <w:top w:val="nil"/>
              <w:left w:val="nil"/>
              <w:bottom w:val="single" w:sz="4" w:space="0" w:color="auto"/>
              <w:right w:val="single" w:sz="4" w:space="0" w:color="auto"/>
            </w:tcBorders>
            <w:shd w:val="clear" w:color="auto" w:fill="auto"/>
            <w:noWrap/>
            <w:vAlign w:val="center"/>
            <w:hideMark/>
          </w:tcPr>
          <w:p w14:paraId="1D58488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42,0</w:t>
            </w:r>
          </w:p>
        </w:tc>
        <w:tc>
          <w:tcPr>
            <w:tcW w:w="992" w:type="dxa"/>
            <w:tcBorders>
              <w:top w:val="nil"/>
              <w:left w:val="nil"/>
              <w:bottom w:val="single" w:sz="4" w:space="0" w:color="auto"/>
              <w:right w:val="single" w:sz="4" w:space="0" w:color="auto"/>
            </w:tcBorders>
            <w:shd w:val="clear" w:color="auto" w:fill="auto"/>
            <w:noWrap/>
            <w:vAlign w:val="center"/>
            <w:hideMark/>
          </w:tcPr>
          <w:p w14:paraId="5EE291A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42,0</w:t>
            </w:r>
          </w:p>
        </w:tc>
      </w:tr>
      <w:tr w:rsidR="00EA1F71" w:rsidRPr="008741D0" w14:paraId="5B83340E"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6510C2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50" w:type="dxa"/>
            <w:tcBorders>
              <w:top w:val="nil"/>
              <w:left w:val="nil"/>
              <w:bottom w:val="single" w:sz="4" w:space="0" w:color="auto"/>
              <w:right w:val="single" w:sz="4" w:space="0" w:color="auto"/>
            </w:tcBorders>
            <w:shd w:val="clear" w:color="auto" w:fill="auto"/>
            <w:vAlign w:val="center"/>
            <w:hideMark/>
          </w:tcPr>
          <w:p w14:paraId="0E4C1CB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18F59B0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14A190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2AE796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010 07 00821</w:t>
            </w:r>
          </w:p>
        </w:tc>
        <w:tc>
          <w:tcPr>
            <w:tcW w:w="567" w:type="dxa"/>
            <w:tcBorders>
              <w:top w:val="nil"/>
              <w:left w:val="nil"/>
              <w:bottom w:val="single" w:sz="4" w:space="0" w:color="auto"/>
              <w:right w:val="nil"/>
            </w:tcBorders>
            <w:shd w:val="clear" w:color="auto" w:fill="auto"/>
            <w:noWrap/>
            <w:vAlign w:val="center"/>
            <w:hideMark/>
          </w:tcPr>
          <w:p w14:paraId="6A7370A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9B59E8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13275,5</w:t>
            </w:r>
          </w:p>
        </w:tc>
        <w:tc>
          <w:tcPr>
            <w:tcW w:w="1134" w:type="dxa"/>
            <w:tcBorders>
              <w:top w:val="nil"/>
              <w:left w:val="nil"/>
              <w:bottom w:val="single" w:sz="4" w:space="0" w:color="auto"/>
              <w:right w:val="single" w:sz="4" w:space="0" w:color="auto"/>
            </w:tcBorders>
            <w:shd w:val="clear" w:color="auto" w:fill="auto"/>
            <w:noWrap/>
            <w:vAlign w:val="center"/>
            <w:hideMark/>
          </w:tcPr>
          <w:p w14:paraId="778F24B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13162,4</w:t>
            </w:r>
          </w:p>
        </w:tc>
        <w:tc>
          <w:tcPr>
            <w:tcW w:w="992" w:type="dxa"/>
            <w:tcBorders>
              <w:top w:val="nil"/>
              <w:left w:val="nil"/>
              <w:bottom w:val="single" w:sz="4" w:space="0" w:color="auto"/>
              <w:right w:val="single" w:sz="4" w:space="0" w:color="auto"/>
            </w:tcBorders>
            <w:shd w:val="clear" w:color="auto" w:fill="auto"/>
            <w:noWrap/>
            <w:vAlign w:val="center"/>
            <w:hideMark/>
          </w:tcPr>
          <w:p w14:paraId="4980567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13162,4</w:t>
            </w:r>
          </w:p>
        </w:tc>
      </w:tr>
      <w:tr w:rsidR="00EA1F71" w:rsidRPr="008741D0" w14:paraId="263B72A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370E8D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Бюджетные инвестиции</w:t>
            </w:r>
          </w:p>
        </w:tc>
        <w:tc>
          <w:tcPr>
            <w:tcW w:w="650" w:type="dxa"/>
            <w:tcBorders>
              <w:top w:val="nil"/>
              <w:left w:val="nil"/>
              <w:bottom w:val="single" w:sz="4" w:space="0" w:color="auto"/>
              <w:right w:val="single" w:sz="4" w:space="0" w:color="auto"/>
            </w:tcBorders>
            <w:shd w:val="clear" w:color="auto" w:fill="auto"/>
            <w:vAlign w:val="center"/>
            <w:hideMark/>
          </w:tcPr>
          <w:p w14:paraId="2DA114D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17AA21D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4E076B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236326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07 R0821</w:t>
            </w:r>
          </w:p>
        </w:tc>
        <w:tc>
          <w:tcPr>
            <w:tcW w:w="567" w:type="dxa"/>
            <w:tcBorders>
              <w:top w:val="nil"/>
              <w:left w:val="nil"/>
              <w:bottom w:val="single" w:sz="4" w:space="0" w:color="auto"/>
              <w:right w:val="nil"/>
            </w:tcBorders>
            <w:shd w:val="clear" w:color="auto" w:fill="auto"/>
            <w:noWrap/>
            <w:vAlign w:val="center"/>
            <w:hideMark/>
          </w:tcPr>
          <w:p w14:paraId="5437713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410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DFEBA0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1417,1</w:t>
            </w:r>
          </w:p>
        </w:tc>
        <w:tc>
          <w:tcPr>
            <w:tcW w:w="1134" w:type="dxa"/>
            <w:tcBorders>
              <w:top w:val="nil"/>
              <w:left w:val="nil"/>
              <w:bottom w:val="single" w:sz="4" w:space="0" w:color="auto"/>
              <w:right w:val="single" w:sz="4" w:space="0" w:color="auto"/>
            </w:tcBorders>
            <w:shd w:val="clear" w:color="auto" w:fill="auto"/>
            <w:noWrap/>
            <w:vAlign w:val="center"/>
            <w:hideMark/>
          </w:tcPr>
          <w:p w14:paraId="6034364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1417,1</w:t>
            </w:r>
          </w:p>
        </w:tc>
        <w:tc>
          <w:tcPr>
            <w:tcW w:w="992" w:type="dxa"/>
            <w:tcBorders>
              <w:top w:val="nil"/>
              <w:left w:val="nil"/>
              <w:bottom w:val="single" w:sz="4" w:space="0" w:color="auto"/>
              <w:right w:val="single" w:sz="4" w:space="0" w:color="auto"/>
            </w:tcBorders>
            <w:shd w:val="clear" w:color="auto" w:fill="auto"/>
            <w:noWrap/>
            <w:vAlign w:val="center"/>
            <w:hideMark/>
          </w:tcPr>
          <w:p w14:paraId="4E1211A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1420,6</w:t>
            </w:r>
          </w:p>
        </w:tc>
      </w:tr>
      <w:tr w:rsidR="00EA1F71" w:rsidRPr="008741D0" w14:paraId="68570DB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1A9713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Бюджетные инвестиции</w:t>
            </w:r>
          </w:p>
        </w:tc>
        <w:tc>
          <w:tcPr>
            <w:tcW w:w="650" w:type="dxa"/>
            <w:tcBorders>
              <w:top w:val="nil"/>
              <w:left w:val="nil"/>
              <w:bottom w:val="single" w:sz="4" w:space="0" w:color="auto"/>
              <w:right w:val="single" w:sz="4" w:space="0" w:color="auto"/>
            </w:tcBorders>
            <w:shd w:val="clear" w:color="auto" w:fill="auto"/>
            <w:vAlign w:val="center"/>
            <w:hideMark/>
          </w:tcPr>
          <w:p w14:paraId="6C6925F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574</w:t>
            </w:r>
          </w:p>
        </w:tc>
        <w:tc>
          <w:tcPr>
            <w:tcW w:w="484" w:type="dxa"/>
            <w:tcBorders>
              <w:top w:val="nil"/>
              <w:left w:val="nil"/>
              <w:bottom w:val="single" w:sz="4" w:space="0" w:color="auto"/>
              <w:right w:val="single" w:sz="4" w:space="0" w:color="auto"/>
            </w:tcBorders>
            <w:shd w:val="clear" w:color="auto" w:fill="auto"/>
            <w:noWrap/>
            <w:vAlign w:val="center"/>
            <w:hideMark/>
          </w:tcPr>
          <w:p w14:paraId="18E17C0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D5FB43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B90969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07 N0821</w:t>
            </w:r>
          </w:p>
        </w:tc>
        <w:tc>
          <w:tcPr>
            <w:tcW w:w="567" w:type="dxa"/>
            <w:tcBorders>
              <w:top w:val="nil"/>
              <w:left w:val="nil"/>
              <w:bottom w:val="single" w:sz="4" w:space="0" w:color="auto"/>
              <w:right w:val="nil"/>
            </w:tcBorders>
            <w:shd w:val="clear" w:color="auto" w:fill="auto"/>
            <w:noWrap/>
            <w:vAlign w:val="center"/>
            <w:hideMark/>
          </w:tcPr>
          <w:p w14:paraId="74EEE49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410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BC37F4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11858,4</w:t>
            </w:r>
          </w:p>
        </w:tc>
        <w:tc>
          <w:tcPr>
            <w:tcW w:w="1134" w:type="dxa"/>
            <w:tcBorders>
              <w:top w:val="nil"/>
              <w:left w:val="nil"/>
              <w:bottom w:val="single" w:sz="4" w:space="0" w:color="auto"/>
              <w:right w:val="single" w:sz="4" w:space="0" w:color="auto"/>
            </w:tcBorders>
            <w:shd w:val="clear" w:color="auto" w:fill="auto"/>
            <w:noWrap/>
            <w:vAlign w:val="center"/>
            <w:hideMark/>
          </w:tcPr>
          <w:p w14:paraId="65F73A6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11745,3</w:t>
            </w:r>
          </w:p>
        </w:tc>
        <w:tc>
          <w:tcPr>
            <w:tcW w:w="992" w:type="dxa"/>
            <w:tcBorders>
              <w:top w:val="nil"/>
              <w:left w:val="nil"/>
              <w:bottom w:val="single" w:sz="4" w:space="0" w:color="auto"/>
              <w:right w:val="single" w:sz="4" w:space="0" w:color="auto"/>
            </w:tcBorders>
            <w:shd w:val="clear" w:color="auto" w:fill="auto"/>
            <w:noWrap/>
            <w:vAlign w:val="center"/>
            <w:hideMark/>
          </w:tcPr>
          <w:p w14:paraId="5887AF2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11741,8</w:t>
            </w:r>
          </w:p>
        </w:tc>
      </w:tr>
      <w:tr w:rsidR="00EA1F71" w:rsidRPr="008741D0" w14:paraId="2F289520"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EB5CED7"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комитет финансов Администрации Старорусского муниципального района</w:t>
            </w:r>
          </w:p>
        </w:tc>
        <w:tc>
          <w:tcPr>
            <w:tcW w:w="650" w:type="dxa"/>
            <w:tcBorders>
              <w:top w:val="nil"/>
              <w:left w:val="nil"/>
              <w:bottom w:val="single" w:sz="4" w:space="0" w:color="auto"/>
              <w:right w:val="single" w:sz="4" w:space="0" w:color="auto"/>
            </w:tcBorders>
            <w:shd w:val="clear" w:color="auto" w:fill="auto"/>
            <w:vAlign w:val="center"/>
            <w:hideMark/>
          </w:tcPr>
          <w:p w14:paraId="4FCCF22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0471EF1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1ED74E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A9D8C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7EEC3A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DD4CAB0"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86693,4</w:t>
            </w:r>
          </w:p>
        </w:tc>
        <w:tc>
          <w:tcPr>
            <w:tcW w:w="1134" w:type="dxa"/>
            <w:tcBorders>
              <w:top w:val="nil"/>
              <w:left w:val="nil"/>
              <w:bottom w:val="single" w:sz="4" w:space="0" w:color="auto"/>
              <w:right w:val="single" w:sz="4" w:space="0" w:color="auto"/>
            </w:tcBorders>
            <w:shd w:val="clear" w:color="auto" w:fill="auto"/>
            <w:noWrap/>
            <w:vAlign w:val="center"/>
            <w:hideMark/>
          </w:tcPr>
          <w:p w14:paraId="7770A6C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91395,7</w:t>
            </w:r>
          </w:p>
        </w:tc>
        <w:tc>
          <w:tcPr>
            <w:tcW w:w="992" w:type="dxa"/>
            <w:tcBorders>
              <w:top w:val="nil"/>
              <w:left w:val="nil"/>
              <w:bottom w:val="single" w:sz="4" w:space="0" w:color="auto"/>
              <w:right w:val="single" w:sz="4" w:space="0" w:color="auto"/>
            </w:tcBorders>
            <w:shd w:val="clear" w:color="auto" w:fill="auto"/>
            <w:noWrap/>
            <w:vAlign w:val="center"/>
            <w:hideMark/>
          </w:tcPr>
          <w:p w14:paraId="37BB7FF4"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92385,3</w:t>
            </w:r>
          </w:p>
        </w:tc>
      </w:tr>
      <w:tr w:rsidR="00EA1F71" w:rsidRPr="008741D0" w14:paraId="3F0E89E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2EDAC2A"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Общегосударственные вопросы</w:t>
            </w:r>
          </w:p>
        </w:tc>
        <w:tc>
          <w:tcPr>
            <w:tcW w:w="650" w:type="dxa"/>
            <w:tcBorders>
              <w:top w:val="nil"/>
              <w:left w:val="nil"/>
              <w:bottom w:val="single" w:sz="4" w:space="0" w:color="auto"/>
              <w:right w:val="single" w:sz="4" w:space="0" w:color="auto"/>
            </w:tcBorders>
            <w:shd w:val="clear" w:color="auto" w:fill="auto"/>
            <w:vAlign w:val="center"/>
            <w:hideMark/>
          </w:tcPr>
          <w:p w14:paraId="32F2A24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21490BB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521CC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B25EC5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8E8590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4ABA3A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10830,0</w:t>
            </w:r>
          </w:p>
        </w:tc>
        <w:tc>
          <w:tcPr>
            <w:tcW w:w="1134" w:type="dxa"/>
            <w:tcBorders>
              <w:top w:val="nil"/>
              <w:left w:val="nil"/>
              <w:bottom w:val="single" w:sz="4" w:space="0" w:color="auto"/>
              <w:right w:val="single" w:sz="4" w:space="0" w:color="auto"/>
            </w:tcBorders>
            <w:shd w:val="clear" w:color="auto" w:fill="auto"/>
            <w:noWrap/>
            <w:vAlign w:val="center"/>
            <w:hideMark/>
          </w:tcPr>
          <w:p w14:paraId="17B21629"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35918,4</w:t>
            </w:r>
          </w:p>
        </w:tc>
        <w:tc>
          <w:tcPr>
            <w:tcW w:w="992" w:type="dxa"/>
            <w:tcBorders>
              <w:top w:val="nil"/>
              <w:left w:val="nil"/>
              <w:bottom w:val="single" w:sz="4" w:space="0" w:color="auto"/>
              <w:right w:val="single" w:sz="4" w:space="0" w:color="auto"/>
            </w:tcBorders>
            <w:shd w:val="clear" w:color="auto" w:fill="auto"/>
            <w:noWrap/>
            <w:vAlign w:val="center"/>
            <w:hideMark/>
          </w:tcPr>
          <w:p w14:paraId="2608EA3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35918,4</w:t>
            </w:r>
          </w:p>
        </w:tc>
      </w:tr>
      <w:tr w:rsidR="00EA1F71" w:rsidRPr="008741D0" w14:paraId="6B149C10"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BCD9D7E"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50" w:type="dxa"/>
            <w:tcBorders>
              <w:top w:val="nil"/>
              <w:left w:val="nil"/>
              <w:bottom w:val="single" w:sz="4" w:space="0" w:color="auto"/>
              <w:right w:val="single" w:sz="4" w:space="0" w:color="auto"/>
            </w:tcBorders>
            <w:shd w:val="clear" w:color="auto" w:fill="auto"/>
            <w:vAlign w:val="center"/>
            <w:hideMark/>
          </w:tcPr>
          <w:p w14:paraId="0A1FA93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7BAA7C0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665712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0CB3108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C8DF4B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CF1087B"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9048,8</w:t>
            </w:r>
          </w:p>
        </w:tc>
        <w:tc>
          <w:tcPr>
            <w:tcW w:w="1134" w:type="dxa"/>
            <w:tcBorders>
              <w:top w:val="nil"/>
              <w:left w:val="nil"/>
              <w:bottom w:val="single" w:sz="4" w:space="0" w:color="auto"/>
              <w:right w:val="single" w:sz="4" w:space="0" w:color="auto"/>
            </w:tcBorders>
            <w:shd w:val="clear" w:color="auto" w:fill="auto"/>
            <w:noWrap/>
            <w:vAlign w:val="center"/>
            <w:hideMark/>
          </w:tcPr>
          <w:p w14:paraId="45DF6340"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9048,8</w:t>
            </w:r>
          </w:p>
        </w:tc>
        <w:tc>
          <w:tcPr>
            <w:tcW w:w="992" w:type="dxa"/>
            <w:tcBorders>
              <w:top w:val="nil"/>
              <w:left w:val="nil"/>
              <w:bottom w:val="single" w:sz="4" w:space="0" w:color="auto"/>
              <w:right w:val="single" w:sz="4" w:space="0" w:color="auto"/>
            </w:tcBorders>
            <w:shd w:val="clear" w:color="auto" w:fill="auto"/>
            <w:noWrap/>
            <w:vAlign w:val="center"/>
            <w:hideMark/>
          </w:tcPr>
          <w:p w14:paraId="25EF5ECD"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9048,8</w:t>
            </w:r>
          </w:p>
        </w:tc>
      </w:tr>
      <w:tr w:rsidR="00EA1F71" w:rsidRPr="008741D0" w14:paraId="38BBE90A"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B3F77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632A62F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6C24189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FD037C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1F91F9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3D3EC51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C1B00C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9036,8</w:t>
            </w:r>
          </w:p>
        </w:tc>
        <w:tc>
          <w:tcPr>
            <w:tcW w:w="1134" w:type="dxa"/>
            <w:tcBorders>
              <w:top w:val="nil"/>
              <w:left w:val="nil"/>
              <w:bottom w:val="single" w:sz="4" w:space="0" w:color="auto"/>
              <w:right w:val="single" w:sz="4" w:space="0" w:color="auto"/>
            </w:tcBorders>
            <w:shd w:val="clear" w:color="auto" w:fill="auto"/>
            <w:noWrap/>
            <w:vAlign w:val="center"/>
            <w:hideMark/>
          </w:tcPr>
          <w:p w14:paraId="22F8D55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9036,8</w:t>
            </w:r>
          </w:p>
        </w:tc>
        <w:tc>
          <w:tcPr>
            <w:tcW w:w="992" w:type="dxa"/>
            <w:tcBorders>
              <w:top w:val="nil"/>
              <w:left w:val="nil"/>
              <w:bottom w:val="single" w:sz="4" w:space="0" w:color="auto"/>
              <w:right w:val="single" w:sz="4" w:space="0" w:color="auto"/>
            </w:tcBorders>
            <w:shd w:val="clear" w:color="auto" w:fill="auto"/>
            <w:noWrap/>
            <w:vAlign w:val="center"/>
            <w:hideMark/>
          </w:tcPr>
          <w:p w14:paraId="3F1C38C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9036,8</w:t>
            </w:r>
          </w:p>
        </w:tc>
      </w:tr>
      <w:tr w:rsidR="00EA1F71" w:rsidRPr="008741D0" w14:paraId="363D2C49" w14:textId="77777777" w:rsidTr="004D5481">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E7F2E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2C5F8D8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68C5FBB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E567CB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26FC2FA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101 00 00000</w:t>
            </w:r>
          </w:p>
        </w:tc>
        <w:tc>
          <w:tcPr>
            <w:tcW w:w="567" w:type="dxa"/>
            <w:tcBorders>
              <w:top w:val="nil"/>
              <w:left w:val="nil"/>
              <w:bottom w:val="single" w:sz="4" w:space="0" w:color="auto"/>
              <w:right w:val="nil"/>
            </w:tcBorders>
            <w:shd w:val="clear" w:color="auto" w:fill="auto"/>
            <w:noWrap/>
            <w:vAlign w:val="center"/>
            <w:hideMark/>
          </w:tcPr>
          <w:p w14:paraId="33BD276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A9E9A4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9036,8</w:t>
            </w:r>
          </w:p>
        </w:tc>
        <w:tc>
          <w:tcPr>
            <w:tcW w:w="1134" w:type="dxa"/>
            <w:tcBorders>
              <w:top w:val="nil"/>
              <w:left w:val="nil"/>
              <w:bottom w:val="single" w:sz="4" w:space="0" w:color="auto"/>
              <w:right w:val="single" w:sz="4" w:space="0" w:color="auto"/>
            </w:tcBorders>
            <w:shd w:val="clear" w:color="auto" w:fill="auto"/>
            <w:noWrap/>
            <w:vAlign w:val="center"/>
            <w:hideMark/>
          </w:tcPr>
          <w:p w14:paraId="31915E2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9036,8</w:t>
            </w:r>
          </w:p>
        </w:tc>
        <w:tc>
          <w:tcPr>
            <w:tcW w:w="992" w:type="dxa"/>
            <w:tcBorders>
              <w:top w:val="nil"/>
              <w:left w:val="nil"/>
              <w:bottom w:val="single" w:sz="4" w:space="0" w:color="auto"/>
              <w:right w:val="single" w:sz="4" w:space="0" w:color="auto"/>
            </w:tcBorders>
            <w:shd w:val="clear" w:color="auto" w:fill="auto"/>
            <w:noWrap/>
            <w:vAlign w:val="center"/>
            <w:hideMark/>
          </w:tcPr>
          <w:p w14:paraId="30D6A9C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9036,8</w:t>
            </w:r>
          </w:p>
        </w:tc>
      </w:tr>
      <w:tr w:rsidR="00EA1F71" w:rsidRPr="008741D0" w14:paraId="44B47A1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3D8CE4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функций органов местного самоуправления</w:t>
            </w:r>
          </w:p>
        </w:tc>
        <w:tc>
          <w:tcPr>
            <w:tcW w:w="650" w:type="dxa"/>
            <w:tcBorders>
              <w:top w:val="nil"/>
              <w:left w:val="nil"/>
              <w:bottom w:val="single" w:sz="4" w:space="0" w:color="auto"/>
              <w:right w:val="single" w:sz="4" w:space="0" w:color="auto"/>
            </w:tcBorders>
            <w:shd w:val="clear" w:color="auto" w:fill="auto"/>
            <w:vAlign w:val="center"/>
            <w:hideMark/>
          </w:tcPr>
          <w:p w14:paraId="0F6F3B6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39460F8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CE30E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43670E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101 00 10040</w:t>
            </w:r>
          </w:p>
        </w:tc>
        <w:tc>
          <w:tcPr>
            <w:tcW w:w="567" w:type="dxa"/>
            <w:tcBorders>
              <w:top w:val="nil"/>
              <w:left w:val="nil"/>
              <w:bottom w:val="single" w:sz="4" w:space="0" w:color="auto"/>
              <w:right w:val="nil"/>
            </w:tcBorders>
            <w:shd w:val="clear" w:color="auto" w:fill="auto"/>
            <w:noWrap/>
            <w:vAlign w:val="center"/>
            <w:hideMark/>
          </w:tcPr>
          <w:p w14:paraId="2796DC4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18CB79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9013,6</w:t>
            </w:r>
          </w:p>
        </w:tc>
        <w:tc>
          <w:tcPr>
            <w:tcW w:w="1134" w:type="dxa"/>
            <w:tcBorders>
              <w:top w:val="nil"/>
              <w:left w:val="nil"/>
              <w:bottom w:val="single" w:sz="4" w:space="0" w:color="auto"/>
              <w:right w:val="single" w:sz="4" w:space="0" w:color="auto"/>
            </w:tcBorders>
            <w:shd w:val="clear" w:color="auto" w:fill="auto"/>
            <w:noWrap/>
            <w:vAlign w:val="center"/>
            <w:hideMark/>
          </w:tcPr>
          <w:p w14:paraId="6E6C70C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9013,6</w:t>
            </w:r>
          </w:p>
        </w:tc>
        <w:tc>
          <w:tcPr>
            <w:tcW w:w="992" w:type="dxa"/>
            <w:tcBorders>
              <w:top w:val="nil"/>
              <w:left w:val="nil"/>
              <w:bottom w:val="single" w:sz="4" w:space="0" w:color="auto"/>
              <w:right w:val="single" w:sz="4" w:space="0" w:color="auto"/>
            </w:tcBorders>
            <w:shd w:val="clear" w:color="auto" w:fill="auto"/>
            <w:noWrap/>
            <w:vAlign w:val="center"/>
            <w:hideMark/>
          </w:tcPr>
          <w:p w14:paraId="51304AD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9013,6</w:t>
            </w:r>
          </w:p>
        </w:tc>
      </w:tr>
      <w:tr w:rsidR="00EA1F71" w:rsidRPr="008741D0" w14:paraId="3FE2E88C"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ABBB51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выплаты персоналу государственных (муниципальных) органов</w:t>
            </w:r>
          </w:p>
        </w:tc>
        <w:tc>
          <w:tcPr>
            <w:tcW w:w="650" w:type="dxa"/>
            <w:tcBorders>
              <w:top w:val="nil"/>
              <w:left w:val="nil"/>
              <w:bottom w:val="single" w:sz="4" w:space="0" w:color="auto"/>
              <w:right w:val="single" w:sz="4" w:space="0" w:color="auto"/>
            </w:tcBorders>
            <w:shd w:val="clear" w:color="auto" w:fill="auto"/>
            <w:vAlign w:val="center"/>
            <w:hideMark/>
          </w:tcPr>
          <w:p w14:paraId="6E1F282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3C54DA4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E46BBE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1AA4165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101 00 10040</w:t>
            </w:r>
          </w:p>
        </w:tc>
        <w:tc>
          <w:tcPr>
            <w:tcW w:w="567" w:type="dxa"/>
            <w:tcBorders>
              <w:top w:val="nil"/>
              <w:left w:val="nil"/>
              <w:bottom w:val="single" w:sz="4" w:space="0" w:color="auto"/>
              <w:right w:val="nil"/>
            </w:tcBorders>
            <w:shd w:val="clear" w:color="auto" w:fill="auto"/>
            <w:noWrap/>
            <w:vAlign w:val="center"/>
            <w:hideMark/>
          </w:tcPr>
          <w:p w14:paraId="23F8E32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E2E9B0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8887,4</w:t>
            </w:r>
          </w:p>
        </w:tc>
        <w:tc>
          <w:tcPr>
            <w:tcW w:w="1134" w:type="dxa"/>
            <w:tcBorders>
              <w:top w:val="nil"/>
              <w:left w:val="nil"/>
              <w:bottom w:val="single" w:sz="4" w:space="0" w:color="auto"/>
              <w:right w:val="single" w:sz="4" w:space="0" w:color="auto"/>
            </w:tcBorders>
            <w:shd w:val="clear" w:color="auto" w:fill="auto"/>
            <w:noWrap/>
            <w:vAlign w:val="center"/>
            <w:hideMark/>
          </w:tcPr>
          <w:p w14:paraId="7CFDD87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8887,4</w:t>
            </w:r>
          </w:p>
        </w:tc>
        <w:tc>
          <w:tcPr>
            <w:tcW w:w="992" w:type="dxa"/>
            <w:tcBorders>
              <w:top w:val="nil"/>
              <w:left w:val="nil"/>
              <w:bottom w:val="single" w:sz="4" w:space="0" w:color="auto"/>
              <w:right w:val="single" w:sz="4" w:space="0" w:color="auto"/>
            </w:tcBorders>
            <w:shd w:val="clear" w:color="auto" w:fill="auto"/>
            <w:noWrap/>
            <w:vAlign w:val="center"/>
            <w:hideMark/>
          </w:tcPr>
          <w:p w14:paraId="316662A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8887,4</w:t>
            </w:r>
          </w:p>
        </w:tc>
      </w:tr>
      <w:tr w:rsidR="00EA1F71" w:rsidRPr="008741D0" w14:paraId="1806BF0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F001AD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4211F3E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45C7E53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B1ADE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5B69238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101 00 10040</w:t>
            </w:r>
          </w:p>
        </w:tc>
        <w:tc>
          <w:tcPr>
            <w:tcW w:w="567" w:type="dxa"/>
            <w:tcBorders>
              <w:top w:val="nil"/>
              <w:left w:val="nil"/>
              <w:bottom w:val="single" w:sz="4" w:space="0" w:color="auto"/>
              <w:right w:val="nil"/>
            </w:tcBorders>
            <w:shd w:val="clear" w:color="auto" w:fill="auto"/>
            <w:noWrap/>
            <w:vAlign w:val="center"/>
            <w:hideMark/>
          </w:tcPr>
          <w:p w14:paraId="6B83C24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8C0593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126,2</w:t>
            </w:r>
          </w:p>
        </w:tc>
        <w:tc>
          <w:tcPr>
            <w:tcW w:w="1134" w:type="dxa"/>
            <w:tcBorders>
              <w:top w:val="nil"/>
              <w:left w:val="nil"/>
              <w:bottom w:val="single" w:sz="4" w:space="0" w:color="auto"/>
              <w:right w:val="single" w:sz="4" w:space="0" w:color="auto"/>
            </w:tcBorders>
            <w:shd w:val="clear" w:color="auto" w:fill="auto"/>
            <w:noWrap/>
            <w:vAlign w:val="center"/>
            <w:hideMark/>
          </w:tcPr>
          <w:p w14:paraId="462C24F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126,2</w:t>
            </w:r>
          </w:p>
        </w:tc>
        <w:tc>
          <w:tcPr>
            <w:tcW w:w="992" w:type="dxa"/>
            <w:tcBorders>
              <w:top w:val="nil"/>
              <w:left w:val="nil"/>
              <w:bottom w:val="single" w:sz="4" w:space="0" w:color="auto"/>
              <w:right w:val="single" w:sz="4" w:space="0" w:color="auto"/>
            </w:tcBorders>
            <w:shd w:val="clear" w:color="auto" w:fill="auto"/>
            <w:noWrap/>
            <w:vAlign w:val="center"/>
            <w:hideMark/>
          </w:tcPr>
          <w:p w14:paraId="2694081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126,2</w:t>
            </w:r>
          </w:p>
        </w:tc>
      </w:tr>
      <w:tr w:rsidR="00EA1F71" w:rsidRPr="008741D0" w14:paraId="5961127A"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5DA7E1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50" w:type="dxa"/>
            <w:tcBorders>
              <w:top w:val="nil"/>
              <w:left w:val="nil"/>
              <w:bottom w:val="single" w:sz="4" w:space="0" w:color="auto"/>
              <w:right w:val="single" w:sz="4" w:space="0" w:color="auto"/>
            </w:tcBorders>
            <w:shd w:val="clear" w:color="auto" w:fill="auto"/>
            <w:vAlign w:val="center"/>
            <w:hideMark/>
          </w:tcPr>
          <w:p w14:paraId="3A24852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2614537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4D2446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41973D9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101 00 70280</w:t>
            </w:r>
          </w:p>
        </w:tc>
        <w:tc>
          <w:tcPr>
            <w:tcW w:w="567" w:type="dxa"/>
            <w:tcBorders>
              <w:top w:val="nil"/>
              <w:left w:val="nil"/>
              <w:bottom w:val="single" w:sz="4" w:space="0" w:color="auto"/>
              <w:right w:val="nil"/>
            </w:tcBorders>
            <w:shd w:val="clear" w:color="auto" w:fill="auto"/>
            <w:noWrap/>
            <w:vAlign w:val="center"/>
            <w:hideMark/>
          </w:tcPr>
          <w:p w14:paraId="6223CFB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2E42F8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23,2</w:t>
            </w:r>
          </w:p>
        </w:tc>
        <w:tc>
          <w:tcPr>
            <w:tcW w:w="1134" w:type="dxa"/>
            <w:tcBorders>
              <w:top w:val="nil"/>
              <w:left w:val="nil"/>
              <w:bottom w:val="single" w:sz="4" w:space="0" w:color="auto"/>
              <w:right w:val="single" w:sz="4" w:space="0" w:color="auto"/>
            </w:tcBorders>
            <w:shd w:val="clear" w:color="auto" w:fill="auto"/>
            <w:noWrap/>
            <w:vAlign w:val="center"/>
            <w:hideMark/>
          </w:tcPr>
          <w:p w14:paraId="56FFAFD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23,2</w:t>
            </w:r>
          </w:p>
        </w:tc>
        <w:tc>
          <w:tcPr>
            <w:tcW w:w="992" w:type="dxa"/>
            <w:tcBorders>
              <w:top w:val="nil"/>
              <w:left w:val="nil"/>
              <w:bottom w:val="single" w:sz="4" w:space="0" w:color="auto"/>
              <w:right w:val="single" w:sz="4" w:space="0" w:color="auto"/>
            </w:tcBorders>
            <w:shd w:val="clear" w:color="auto" w:fill="auto"/>
            <w:noWrap/>
            <w:vAlign w:val="center"/>
            <w:hideMark/>
          </w:tcPr>
          <w:p w14:paraId="2A09E9F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23,2</w:t>
            </w:r>
          </w:p>
        </w:tc>
      </w:tr>
      <w:tr w:rsidR="00EA1F71" w:rsidRPr="008741D0" w14:paraId="3041FA7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C0EAE2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выплаты персоналу государственных (муниципальных) органов</w:t>
            </w:r>
          </w:p>
        </w:tc>
        <w:tc>
          <w:tcPr>
            <w:tcW w:w="650" w:type="dxa"/>
            <w:tcBorders>
              <w:top w:val="nil"/>
              <w:left w:val="nil"/>
              <w:bottom w:val="single" w:sz="4" w:space="0" w:color="auto"/>
              <w:right w:val="single" w:sz="4" w:space="0" w:color="auto"/>
            </w:tcBorders>
            <w:shd w:val="clear" w:color="auto" w:fill="auto"/>
            <w:vAlign w:val="center"/>
            <w:hideMark/>
          </w:tcPr>
          <w:p w14:paraId="5A3D0F1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7378292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3D0F5B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62707C0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101 00 70280</w:t>
            </w:r>
          </w:p>
        </w:tc>
        <w:tc>
          <w:tcPr>
            <w:tcW w:w="567" w:type="dxa"/>
            <w:tcBorders>
              <w:top w:val="nil"/>
              <w:left w:val="nil"/>
              <w:bottom w:val="single" w:sz="4" w:space="0" w:color="auto"/>
              <w:right w:val="nil"/>
            </w:tcBorders>
            <w:shd w:val="clear" w:color="auto" w:fill="auto"/>
            <w:noWrap/>
            <w:vAlign w:val="center"/>
            <w:hideMark/>
          </w:tcPr>
          <w:p w14:paraId="1052D1A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44143C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22,3</w:t>
            </w:r>
          </w:p>
        </w:tc>
        <w:tc>
          <w:tcPr>
            <w:tcW w:w="1134" w:type="dxa"/>
            <w:tcBorders>
              <w:top w:val="nil"/>
              <w:left w:val="nil"/>
              <w:bottom w:val="single" w:sz="4" w:space="0" w:color="auto"/>
              <w:right w:val="single" w:sz="4" w:space="0" w:color="auto"/>
            </w:tcBorders>
            <w:shd w:val="clear" w:color="auto" w:fill="auto"/>
            <w:noWrap/>
            <w:vAlign w:val="center"/>
            <w:hideMark/>
          </w:tcPr>
          <w:p w14:paraId="66D2739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22,3</w:t>
            </w:r>
          </w:p>
        </w:tc>
        <w:tc>
          <w:tcPr>
            <w:tcW w:w="992" w:type="dxa"/>
            <w:tcBorders>
              <w:top w:val="nil"/>
              <w:left w:val="nil"/>
              <w:bottom w:val="single" w:sz="4" w:space="0" w:color="auto"/>
              <w:right w:val="single" w:sz="4" w:space="0" w:color="auto"/>
            </w:tcBorders>
            <w:shd w:val="clear" w:color="auto" w:fill="auto"/>
            <w:noWrap/>
            <w:vAlign w:val="center"/>
            <w:hideMark/>
          </w:tcPr>
          <w:p w14:paraId="32A99EE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22,3</w:t>
            </w:r>
          </w:p>
        </w:tc>
      </w:tr>
      <w:tr w:rsidR="00EA1F71" w:rsidRPr="008741D0" w14:paraId="2C288EC3"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E321B9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135A505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0AC81E0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A359E6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60AD2C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101 00 70280</w:t>
            </w:r>
          </w:p>
        </w:tc>
        <w:tc>
          <w:tcPr>
            <w:tcW w:w="567" w:type="dxa"/>
            <w:tcBorders>
              <w:top w:val="nil"/>
              <w:left w:val="nil"/>
              <w:bottom w:val="single" w:sz="4" w:space="0" w:color="auto"/>
              <w:right w:val="nil"/>
            </w:tcBorders>
            <w:shd w:val="clear" w:color="auto" w:fill="auto"/>
            <w:noWrap/>
            <w:vAlign w:val="center"/>
            <w:hideMark/>
          </w:tcPr>
          <w:p w14:paraId="5844CB5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239F1D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0,9</w:t>
            </w:r>
          </w:p>
        </w:tc>
        <w:tc>
          <w:tcPr>
            <w:tcW w:w="1134" w:type="dxa"/>
            <w:tcBorders>
              <w:top w:val="nil"/>
              <w:left w:val="nil"/>
              <w:bottom w:val="single" w:sz="4" w:space="0" w:color="auto"/>
              <w:right w:val="single" w:sz="4" w:space="0" w:color="auto"/>
            </w:tcBorders>
            <w:shd w:val="clear" w:color="auto" w:fill="auto"/>
            <w:noWrap/>
            <w:vAlign w:val="center"/>
            <w:hideMark/>
          </w:tcPr>
          <w:p w14:paraId="6400B80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0,9</w:t>
            </w:r>
          </w:p>
        </w:tc>
        <w:tc>
          <w:tcPr>
            <w:tcW w:w="992" w:type="dxa"/>
            <w:tcBorders>
              <w:top w:val="nil"/>
              <w:left w:val="nil"/>
              <w:bottom w:val="single" w:sz="4" w:space="0" w:color="auto"/>
              <w:right w:val="single" w:sz="4" w:space="0" w:color="auto"/>
            </w:tcBorders>
            <w:shd w:val="clear" w:color="auto" w:fill="auto"/>
            <w:noWrap/>
            <w:vAlign w:val="center"/>
            <w:hideMark/>
          </w:tcPr>
          <w:p w14:paraId="0A9FB67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0,9</w:t>
            </w:r>
          </w:p>
        </w:tc>
      </w:tr>
      <w:tr w:rsidR="00EA1F71" w:rsidRPr="008741D0" w14:paraId="40B965A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AF98EE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650" w:type="dxa"/>
            <w:tcBorders>
              <w:top w:val="nil"/>
              <w:left w:val="nil"/>
              <w:bottom w:val="single" w:sz="4" w:space="0" w:color="auto"/>
              <w:right w:val="single" w:sz="4" w:space="0" w:color="auto"/>
            </w:tcBorders>
            <w:shd w:val="clear" w:color="auto" w:fill="auto"/>
            <w:vAlign w:val="center"/>
            <w:hideMark/>
          </w:tcPr>
          <w:p w14:paraId="42EC195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7696291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9B3B13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7DA39FD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0936FE5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DC88C0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31B1A1E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14:paraId="069C998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12,0</w:t>
            </w:r>
          </w:p>
        </w:tc>
      </w:tr>
      <w:tr w:rsidR="00EA1F71" w:rsidRPr="008741D0" w14:paraId="55CE5D0E"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37E245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Улучшение и сохранение здоровья муниципальных служащих</w:t>
            </w:r>
          </w:p>
        </w:tc>
        <w:tc>
          <w:tcPr>
            <w:tcW w:w="650" w:type="dxa"/>
            <w:tcBorders>
              <w:top w:val="nil"/>
              <w:left w:val="nil"/>
              <w:bottom w:val="single" w:sz="4" w:space="0" w:color="auto"/>
              <w:right w:val="single" w:sz="4" w:space="0" w:color="auto"/>
            </w:tcBorders>
            <w:shd w:val="clear" w:color="auto" w:fill="auto"/>
            <w:vAlign w:val="center"/>
            <w:hideMark/>
          </w:tcPr>
          <w:p w14:paraId="3945FC6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4CF17FA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7BAB08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0014531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noWrap/>
            <w:vAlign w:val="center"/>
            <w:hideMark/>
          </w:tcPr>
          <w:p w14:paraId="26C362F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0B90CA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462839F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14:paraId="1045836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12,0</w:t>
            </w:r>
          </w:p>
        </w:tc>
      </w:tr>
      <w:tr w:rsidR="00EA1F71" w:rsidRPr="008741D0" w14:paraId="1538687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8D4D81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4873142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01D899D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92DB7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5FA68E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6298573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957A4C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0258B25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12,0</w:t>
            </w:r>
          </w:p>
        </w:tc>
        <w:tc>
          <w:tcPr>
            <w:tcW w:w="992" w:type="dxa"/>
            <w:tcBorders>
              <w:top w:val="nil"/>
              <w:left w:val="nil"/>
              <w:bottom w:val="single" w:sz="4" w:space="0" w:color="auto"/>
              <w:right w:val="single" w:sz="4" w:space="0" w:color="auto"/>
            </w:tcBorders>
            <w:shd w:val="clear" w:color="auto" w:fill="auto"/>
            <w:noWrap/>
            <w:vAlign w:val="center"/>
            <w:hideMark/>
          </w:tcPr>
          <w:p w14:paraId="1FBF9EB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12,0</w:t>
            </w:r>
          </w:p>
        </w:tc>
      </w:tr>
      <w:tr w:rsidR="00EA1F71" w:rsidRPr="008741D0" w14:paraId="100104DC"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00B63A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3FFA1A9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78DBCDE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377F59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4C1531F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642AAC9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42C113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vAlign w:val="center"/>
            <w:hideMark/>
          </w:tcPr>
          <w:p w14:paraId="399D6E8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12,0</w:t>
            </w:r>
          </w:p>
        </w:tc>
        <w:tc>
          <w:tcPr>
            <w:tcW w:w="992" w:type="dxa"/>
            <w:tcBorders>
              <w:top w:val="nil"/>
              <w:left w:val="nil"/>
              <w:bottom w:val="single" w:sz="4" w:space="0" w:color="auto"/>
              <w:right w:val="single" w:sz="4" w:space="0" w:color="auto"/>
            </w:tcBorders>
            <w:shd w:val="clear" w:color="auto" w:fill="auto"/>
            <w:vAlign w:val="center"/>
            <w:hideMark/>
          </w:tcPr>
          <w:p w14:paraId="67A715E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12,0</w:t>
            </w:r>
          </w:p>
        </w:tc>
      </w:tr>
      <w:tr w:rsidR="00EA1F71" w:rsidRPr="008741D0" w14:paraId="704F4A6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2424A5"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Резервные фонды</w:t>
            </w:r>
          </w:p>
        </w:tc>
        <w:tc>
          <w:tcPr>
            <w:tcW w:w="650" w:type="dxa"/>
            <w:tcBorders>
              <w:top w:val="nil"/>
              <w:left w:val="nil"/>
              <w:bottom w:val="single" w:sz="4" w:space="0" w:color="auto"/>
              <w:right w:val="single" w:sz="4" w:space="0" w:color="auto"/>
            </w:tcBorders>
            <w:shd w:val="clear" w:color="auto" w:fill="auto"/>
            <w:vAlign w:val="center"/>
            <w:hideMark/>
          </w:tcPr>
          <w:p w14:paraId="0F9E94A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51BA764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95976C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11</w:t>
            </w:r>
          </w:p>
        </w:tc>
        <w:tc>
          <w:tcPr>
            <w:tcW w:w="1417" w:type="dxa"/>
            <w:tcBorders>
              <w:top w:val="nil"/>
              <w:left w:val="nil"/>
              <w:bottom w:val="single" w:sz="4" w:space="0" w:color="auto"/>
              <w:right w:val="single" w:sz="4" w:space="0" w:color="auto"/>
            </w:tcBorders>
            <w:shd w:val="clear" w:color="auto" w:fill="auto"/>
            <w:noWrap/>
            <w:vAlign w:val="center"/>
            <w:hideMark/>
          </w:tcPr>
          <w:p w14:paraId="782EDEC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92639F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A8A63F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7A29CD26"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30B02384"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1000,0</w:t>
            </w:r>
          </w:p>
        </w:tc>
      </w:tr>
      <w:tr w:rsidR="00EA1F71" w:rsidRPr="008741D0" w14:paraId="5E367183"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E64E4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Непрограммные направления</w:t>
            </w:r>
          </w:p>
        </w:tc>
        <w:tc>
          <w:tcPr>
            <w:tcW w:w="650" w:type="dxa"/>
            <w:tcBorders>
              <w:top w:val="nil"/>
              <w:left w:val="nil"/>
              <w:bottom w:val="single" w:sz="4" w:space="0" w:color="auto"/>
              <w:right w:val="single" w:sz="4" w:space="0" w:color="auto"/>
            </w:tcBorders>
            <w:shd w:val="clear" w:color="auto" w:fill="auto"/>
            <w:vAlign w:val="center"/>
            <w:hideMark/>
          </w:tcPr>
          <w:p w14:paraId="1A54B86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3F33286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8A0C65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1417" w:type="dxa"/>
            <w:tcBorders>
              <w:top w:val="nil"/>
              <w:left w:val="nil"/>
              <w:bottom w:val="single" w:sz="4" w:space="0" w:color="auto"/>
              <w:right w:val="single" w:sz="4" w:space="0" w:color="auto"/>
            </w:tcBorders>
            <w:shd w:val="clear" w:color="auto" w:fill="auto"/>
            <w:noWrap/>
            <w:vAlign w:val="center"/>
            <w:hideMark/>
          </w:tcPr>
          <w:p w14:paraId="3AE6AF4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3EE0352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A63EFA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26ED0B3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6ED4365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1000,0</w:t>
            </w:r>
          </w:p>
        </w:tc>
      </w:tr>
      <w:tr w:rsidR="00EA1F71" w:rsidRPr="008741D0" w14:paraId="6D44BCE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9ADA5C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Резервные фонды местных администраций</w:t>
            </w:r>
          </w:p>
        </w:tc>
        <w:tc>
          <w:tcPr>
            <w:tcW w:w="650" w:type="dxa"/>
            <w:tcBorders>
              <w:top w:val="nil"/>
              <w:left w:val="nil"/>
              <w:bottom w:val="single" w:sz="4" w:space="0" w:color="auto"/>
              <w:right w:val="single" w:sz="4" w:space="0" w:color="auto"/>
            </w:tcBorders>
            <w:shd w:val="clear" w:color="auto" w:fill="auto"/>
            <w:vAlign w:val="center"/>
            <w:hideMark/>
          </w:tcPr>
          <w:p w14:paraId="45BE82F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38B2066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0ABA53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1417" w:type="dxa"/>
            <w:tcBorders>
              <w:top w:val="nil"/>
              <w:left w:val="nil"/>
              <w:bottom w:val="single" w:sz="4" w:space="0" w:color="auto"/>
              <w:right w:val="single" w:sz="4" w:space="0" w:color="auto"/>
            </w:tcBorders>
            <w:shd w:val="clear" w:color="auto" w:fill="auto"/>
            <w:noWrap/>
            <w:vAlign w:val="center"/>
            <w:hideMark/>
          </w:tcPr>
          <w:p w14:paraId="73EEBB2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900 00 40020</w:t>
            </w:r>
          </w:p>
        </w:tc>
        <w:tc>
          <w:tcPr>
            <w:tcW w:w="567" w:type="dxa"/>
            <w:tcBorders>
              <w:top w:val="nil"/>
              <w:left w:val="nil"/>
              <w:bottom w:val="single" w:sz="4" w:space="0" w:color="auto"/>
              <w:right w:val="nil"/>
            </w:tcBorders>
            <w:shd w:val="clear" w:color="auto" w:fill="auto"/>
            <w:noWrap/>
            <w:vAlign w:val="center"/>
            <w:hideMark/>
          </w:tcPr>
          <w:p w14:paraId="288E7E2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D8AF7A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574CDA0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3A55164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1000,0</w:t>
            </w:r>
          </w:p>
        </w:tc>
      </w:tr>
      <w:tr w:rsidR="00EA1F71" w:rsidRPr="008741D0" w14:paraId="6E74244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10F76E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Резервные средства</w:t>
            </w:r>
          </w:p>
        </w:tc>
        <w:tc>
          <w:tcPr>
            <w:tcW w:w="650" w:type="dxa"/>
            <w:tcBorders>
              <w:top w:val="nil"/>
              <w:left w:val="nil"/>
              <w:bottom w:val="single" w:sz="4" w:space="0" w:color="auto"/>
              <w:right w:val="single" w:sz="4" w:space="0" w:color="auto"/>
            </w:tcBorders>
            <w:shd w:val="clear" w:color="auto" w:fill="auto"/>
            <w:vAlign w:val="center"/>
            <w:hideMark/>
          </w:tcPr>
          <w:p w14:paraId="49507FE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3047F63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BEA3B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1417" w:type="dxa"/>
            <w:tcBorders>
              <w:top w:val="nil"/>
              <w:left w:val="nil"/>
              <w:bottom w:val="single" w:sz="4" w:space="0" w:color="auto"/>
              <w:right w:val="single" w:sz="4" w:space="0" w:color="auto"/>
            </w:tcBorders>
            <w:shd w:val="clear" w:color="auto" w:fill="auto"/>
            <w:noWrap/>
            <w:vAlign w:val="center"/>
            <w:hideMark/>
          </w:tcPr>
          <w:p w14:paraId="539B21E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900 00 40020</w:t>
            </w:r>
          </w:p>
        </w:tc>
        <w:tc>
          <w:tcPr>
            <w:tcW w:w="567" w:type="dxa"/>
            <w:tcBorders>
              <w:top w:val="nil"/>
              <w:left w:val="nil"/>
              <w:bottom w:val="single" w:sz="4" w:space="0" w:color="auto"/>
              <w:right w:val="nil"/>
            </w:tcBorders>
            <w:shd w:val="clear" w:color="auto" w:fill="auto"/>
            <w:noWrap/>
            <w:vAlign w:val="center"/>
            <w:hideMark/>
          </w:tcPr>
          <w:p w14:paraId="0170A23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870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90CD9A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5D0686D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1000,0</w:t>
            </w:r>
          </w:p>
        </w:tc>
        <w:tc>
          <w:tcPr>
            <w:tcW w:w="992" w:type="dxa"/>
            <w:tcBorders>
              <w:top w:val="nil"/>
              <w:left w:val="nil"/>
              <w:bottom w:val="single" w:sz="4" w:space="0" w:color="auto"/>
              <w:right w:val="single" w:sz="4" w:space="0" w:color="auto"/>
            </w:tcBorders>
            <w:shd w:val="clear" w:color="auto" w:fill="auto"/>
            <w:noWrap/>
            <w:vAlign w:val="center"/>
            <w:hideMark/>
          </w:tcPr>
          <w:p w14:paraId="5E6F49E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1000,0</w:t>
            </w:r>
          </w:p>
        </w:tc>
      </w:tr>
      <w:tr w:rsidR="00EA1F71" w:rsidRPr="008741D0" w14:paraId="7BC5D52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A07216"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Другие общегосударственные вопросы</w:t>
            </w:r>
          </w:p>
        </w:tc>
        <w:tc>
          <w:tcPr>
            <w:tcW w:w="650" w:type="dxa"/>
            <w:tcBorders>
              <w:top w:val="nil"/>
              <w:left w:val="nil"/>
              <w:bottom w:val="single" w:sz="4" w:space="0" w:color="auto"/>
              <w:right w:val="single" w:sz="4" w:space="0" w:color="auto"/>
            </w:tcBorders>
            <w:shd w:val="clear" w:color="auto" w:fill="auto"/>
            <w:vAlign w:val="center"/>
            <w:hideMark/>
          </w:tcPr>
          <w:p w14:paraId="3E459C1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0F831AE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3AC720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9A03DE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373B75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94C3D3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5CD5804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25869,6</w:t>
            </w:r>
          </w:p>
        </w:tc>
        <w:tc>
          <w:tcPr>
            <w:tcW w:w="992" w:type="dxa"/>
            <w:tcBorders>
              <w:top w:val="nil"/>
              <w:left w:val="nil"/>
              <w:bottom w:val="single" w:sz="4" w:space="0" w:color="auto"/>
              <w:right w:val="single" w:sz="4" w:space="0" w:color="auto"/>
            </w:tcBorders>
            <w:shd w:val="clear" w:color="auto" w:fill="auto"/>
            <w:noWrap/>
            <w:vAlign w:val="center"/>
            <w:hideMark/>
          </w:tcPr>
          <w:p w14:paraId="05A73C6D"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25869,6</w:t>
            </w:r>
          </w:p>
        </w:tc>
      </w:tr>
      <w:tr w:rsidR="00EA1F71" w:rsidRPr="008741D0" w14:paraId="0CF0A46F"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F8EEB7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58EB49C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55796D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5C095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BDF289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5B252ED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C824C2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6DB0B63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781,2</w:t>
            </w:r>
          </w:p>
        </w:tc>
        <w:tc>
          <w:tcPr>
            <w:tcW w:w="992" w:type="dxa"/>
            <w:tcBorders>
              <w:top w:val="nil"/>
              <w:left w:val="nil"/>
              <w:bottom w:val="single" w:sz="4" w:space="0" w:color="auto"/>
              <w:right w:val="single" w:sz="4" w:space="0" w:color="auto"/>
            </w:tcBorders>
            <w:shd w:val="clear" w:color="auto" w:fill="auto"/>
            <w:noWrap/>
            <w:vAlign w:val="center"/>
            <w:hideMark/>
          </w:tcPr>
          <w:p w14:paraId="2F4BE08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781,2</w:t>
            </w:r>
          </w:p>
        </w:tc>
      </w:tr>
      <w:tr w:rsidR="00EA1F71" w:rsidRPr="008741D0" w14:paraId="1E7FB07C"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6E0FB9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001F708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512B7FE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CD734A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70C1AE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102 00 00000</w:t>
            </w:r>
          </w:p>
        </w:tc>
        <w:tc>
          <w:tcPr>
            <w:tcW w:w="567" w:type="dxa"/>
            <w:tcBorders>
              <w:top w:val="nil"/>
              <w:left w:val="nil"/>
              <w:bottom w:val="single" w:sz="4" w:space="0" w:color="auto"/>
              <w:right w:val="nil"/>
            </w:tcBorders>
            <w:shd w:val="clear" w:color="auto" w:fill="auto"/>
            <w:noWrap/>
            <w:vAlign w:val="center"/>
            <w:hideMark/>
          </w:tcPr>
          <w:p w14:paraId="6670CBC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046BCE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04C8DBE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781,2</w:t>
            </w:r>
          </w:p>
        </w:tc>
        <w:tc>
          <w:tcPr>
            <w:tcW w:w="992" w:type="dxa"/>
            <w:tcBorders>
              <w:top w:val="nil"/>
              <w:left w:val="nil"/>
              <w:bottom w:val="single" w:sz="4" w:space="0" w:color="auto"/>
              <w:right w:val="single" w:sz="4" w:space="0" w:color="auto"/>
            </w:tcBorders>
            <w:shd w:val="clear" w:color="auto" w:fill="auto"/>
            <w:noWrap/>
            <w:vAlign w:val="center"/>
            <w:hideMark/>
          </w:tcPr>
          <w:p w14:paraId="28AA0B4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781,2</w:t>
            </w:r>
          </w:p>
        </w:tc>
      </w:tr>
      <w:tr w:rsidR="00EA1F71" w:rsidRPr="008741D0" w14:paraId="2737C7AF"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3A24B0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50" w:type="dxa"/>
            <w:tcBorders>
              <w:top w:val="nil"/>
              <w:left w:val="nil"/>
              <w:bottom w:val="single" w:sz="4" w:space="0" w:color="auto"/>
              <w:right w:val="single" w:sz="4" w:space="0" w:color="auto"/>
            </w:tcBorders>
            <w:shd w:val="clear" w:color="auto" w:fill="auto"/>
            <w:vAlign w:val="center"/>
            <w:hideMark/>
          </w:tcPr>
          <w:p w14:paraId="24253E6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43D8071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194684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5722A3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102 00 70280</w:t>
            </w:r>
          </w:p>
        </w:tc>
        <w:tc>
          <w:tcPr>
            <w:tcW w:w="567" w:type="dxa"/>
            <w:tcBorders>
              <w:top w:val="nil"/>
              <w:left w:val="nil"/>
              <w:bottom w:val="single" w:sz="4" w:space="0" w:color="auto"/>
              <w:right w:val="nil"/>
            </w:tcBorders>
            <w:shd w:val="clear" w:color="auto" w:fill="auto"/>
            <w:noWrap/>
            <w:vAlign w:val="center"/>
            <w:hideMark/>
          </w:tcPr>
          <w:p w14:paraId="47CB3EF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B3AD37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7AD0026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781,2</w:t>
            </w:r>
          </w:p>
        </w:tc>
        <w:tc>
          <w:tcPr>
            <w:tcW w:w="992" w:type="dxa"/>
            <w:tcBorders>
              <w:top w:val="nil"/>
              <w:left w:val="nil"/>
              <w:bottom w:val="single" w:sz="4" w:space="0" w:color="auto"/>
              <w:right w:val="single" w:sz="4" w:space="0" w:color="auto"/>
            </w:tcBorders>
            <w:shd w:val="clear" w:color="auto" w:fill="auto"/>
            <w:noWrap/>
            <w:vAlign w:val="center"/>
            <w:hideMark/>
          </w:tcPr>
          <w:p w14:paraId="18F918C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781,2</w:t>
            </w:r>
          </w:p>
        </w:tc>
      </w:tr>
      <w:tr w:rsidR="00EA1F71" w:rsidRPr="008741D0" w14:paraId="0132ADF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1F44C0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Субвенции</w:t>
            </w:r>
          </w:p>
        </w:tc>
        <w:tc>
          <w:tcPr>
            <w:tcW w:w="650" w:type="dxa"/>
            <w:tcBorders>
              <w:top w:val="nil"/>
              <w:left w:val="nil"/>
              <w:bottom w:val="single" w:sz="4" w:space="0" w:color="auto"/>
              <w:right w:val="single" w:sz="4" w:space="0" w:color="auto"/>
            </w:tcBorders>
            <w:shd w:val="clear" w:color="auto" w:fill="auto"/>
            <w:vAlign w:val="center"/>
            <w:hideMark/>
          </w:tcPr>
          <w:p w14:paraId="341699D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621998E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B0B21F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4523EBD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102 00 70280</w:t>
            </w:r>
          </w:p>
        </w:tc>
        <w:tc>
          <w:tcPr>
            <w:tcW w:w="567" w:type="dxa"/>
            <w:tcBorders>
              <w:top w:val="nil"/>
              <w:left w:val="nil"/>
              <w:bottom w:val="single" w:sz="4" w:space="0" w:color="auto"/>
              <w:right w:val="nil"/>
            </w:tcBorders>
            <w:shd w:val="clear" w:color="auto" w:fill="auto"/>
            <w:noWrap/>
            <w:vAlign w:val="center"/>
            <w:hideMark/>
          </w:tcPr>
          <w:p w14:paraId="0E1B2D1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530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39C7AC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651E23F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781,2</w:t>
            </w:r>
          </w:p>
        </w:tc>
        <w:tc>
          <w:tcPr>
            <w:tcW w:w="992" w:type="dxa"/>
            <w:tcBorders>
              <w:top w:val="nil"/>
              <w:left w:val="nil"/>
              <w:bottom w:val="single" w:sz="4" w:space="0" w:color="auto"/>
              <w:right w:val="single" w:sz="4" w:space="0" w:color="auto"/>
            </w:tcBorders>
            <w:shd w:val="clear" w:color="auto" w:fill="auto"/>
            <w:noWrap/>
            <w:vAlign w:val="center"/>
            <w:hideMark/>
          </w:tcPr>
          <w:p w14:paraId="5055A89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781,2</w:t>
            </w:r>
          </w:p>
        </w:tc>
      </w:tr>
      <w:tr w:rsidR="00EA1F71" w:rsidRPr="008741D0" w14:paraId="4C274E1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4873D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Непрограммные направления</w:t>
            </w:r>
          </w:p>
        </w:tc>
        <w:tc>
          <w:tcPr>
            <w:tcW w:w="650" w:type="dxa"/>
            <w:tcBorders>
              <w:top w:val="nil"/>
              <w:left w:val="nil"/>
              <w:bottom w:val="single" w:sz="4" w:space="0" w:color="auto"/>
              <w:right w:val="single" w:sz="4" w:space="0" w:color="auto"/>
            </w:tcBorders>
            <w:shd w:val="clear" w:color="auto" w:fill="auto"/>
            <w:vAlign w:val="center"/>
            <w:hideMark/>
          </w:tcPr>
          <w:p w14:paraId="468FA3F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0F912E6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AEF3E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5CF92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073036B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5FAFADE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1B00D5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25088,4</w:t>
            </w:r>
          </w:p>
        </w:tc>
        <w:tc>
          <w:tcPr>
            <w:tcW w:w="992" w:type="dxa"/>
            <w:tcBorders>
              <w:top w:val="nil"/>
              <w:left w:val="nil"/>
              <w:bottom w:val="single" w:sz="4" w:space="0" w:color="auto"/>
              <w:right w:val="single" w:sz="4" w:space="0" w:color="auto"/>
            </w:tcBorders>
            <w:shd w:val="clear" w:color="auto" w:fill="auto"/>
            <w:noWrap/>
            <w:vAlign w:val="center"/>
            <w:hideMark/>
          </w:tcPr>
          <w:p w14:paraId="09FD0EA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25088,4</w:t>
            </w:r>
          </w:p>
        </w:tc>
      </w:tr>
      <w:tr w:rsidR="00EA1F71" w:rsidRPr="008741D0" w14:paraId="021DB8E0"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AEACDA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Условно утвержденные расходы </w:t>
            </w:r>
          </w:p>
        </w:tc>
        <w:tc>
          <w:tcPr>
            <w:tcW w:w="650" w:type="dxa"/>
            <w:tcBorders>
              <w:top w:val="nil"/>
              <w:left w:val="nil"/>
              <w:bottom w:val="single" w:sz="4" w:space="0" w:color="auto"/>
              <w:right w:val="single" w:sz="4" w:space="0" w:color="auto"/>
            </w:tcBorders>
            <w:shd w:val="clear" w:color="auto" w:fill="auto"/>
            <w:vAlign w:val="center"/>
            <w:hideMark/>
          </w:tcPr>
          <w:p w14:paraId="3CDF38B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vAlign w:val="center"/>
            <w:hideMark/>
          </w:tcPr>
          <w:p w14:paraId="5A90545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6DFFA75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14:paraId="03C31DA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900 00 09990</w:t>
            </w:r>
          </w:p>
        </w:tc>
        <w:tc>
          <w:tcPr>
            <w:tcW w:w="567" w:type="dxa"/>
            <w:tcBorders>
              <w:top w:val="nil"/>
              <w:left w:val="nil"/>
              <w:bottom w:val="single" w:sz="4" w:space="0" w:color="auto"/>
              <w:right w:val="nil"/>
            </w:tcBorders>
            <w:shd w:val="clear" w:color="auto" w:fill="auto"/>
            <w:vAlign w:val="center"/>
            <w:hideMark/>
          </w:tcPr>
          <w:p w14:paraId="6F565FD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FA8C8A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14:paraId="6927669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25088,4</w:t>
            </w:r>
          </w:p>
        </w:tc>
        <w:tc>
          <w:tcPr>
            <w:tcW w:w="992" w:type="dxa"/>
            <w:tcBorders>
              <w:top w:val="nil"/>
              <w:left w:val="nil"/>
              <w:bottom w:val="single" w:sz="4" w:space="0" w:color="auto"/>
              <w:right w:val="single" w:sz="4" w:space="0" w:color="auto"/>
            </w:tcBorders>
            <w:shd w:val="clear" w:color="auto" w:fill="auto"/>
            <w:vAlign w:val="center"/>
            <w:hideMark/>
          </w:tcPr>
          <w:p w14:paraId="2797B59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25088,4</w:t>
            </w:r>
          </w:p>
        </w:tc>
      </w:tr>
      <w:tr w:rsidR="00EA1F71" w:rsidRPr="008741D0" w14:paraId="44FB0F8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94A0F23"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Национальная оборона</w:t>
            </w:r>
          </w:p>
        </w:tc>
        <w:tc>
          <w:tcPr>
            <w:tcW w:w="650" w:type="dxa"/>
            <w:tcBorders>
              <w:top w:val="nil"/>
              <w:left w:val="nil"/>
              <w:bottom w:val="single" w:sz="4" w:space="0" w:color="auto"/>
              <w:right w:val="single" w:sz="4" w:space="0" w:color="auto"/>
            </w:tcBorders>
            <w:shd w:val="clear" w:color="auto" w:fill="auto"/>
            <w:vAlign w:val="center"/>
            <w:hideMark/>
          </w:tcPr>
          <w:p w14:paraId="3933A08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0CA28B0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2BD3F0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289A9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DBF1D3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7CFE38D"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977,9</w:t>
            </w:r>
          </w:p>
        </w:tc>
        <w:tc>
          <w:tcPr>
            <w:tcW w:w="1134" w:type="dxa"/>
            <w:tcBorders>
              <w:top w:val="nil"/>
              <w:left w:val="nil"/>
              <w:bottom w:val="single" w:sz="4" w:space="0" w:color="auto"/>
              <w:right w:val="single" w:sz="4" w:space="0" w:color="auto"/>
            </w:tcBorders>
            <w:shd w:val="clear" w:color="auto" w:fill="auto"/>
            <w:noWrap/>
            <w:vAlign w:val="center"/>
            <w:hideMark/>
          </w:tcPr>
          <w:p w14:paraId="3D5970A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1021,9</w:t>
            </w:r>
          </w:p>
        </w:tc>
        <w:tc>
          <w:tcPr>
            <w:tcW w:w="992" w:type="dxa"/>
            <w:tcBorders>
              <w:top w:val="nil"/>
              <w:left w:val="nil"/>
              <w:bottom w:val="single" w:sz="4" w:space="0" w:color="auto"/>
              <w:right w:val="single" w:sz="4" w:space="0" w:color="auto"/>
            </w:tcBorders>
            <w:shd w:val="clear" w:color="auto" w:fill="auto"/>
            <w:noWrap/>
            <w:vAlign w:val="center"/>
            <w:hideMark/>
          </w:tcPr>
          <w:p w14:paraId="2B4303F1"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1057,9</w:t>
            </w:r>
          </w:p>
        </w:tc>
      </w:tr>
      <w:tr w:rsidR="00EA1F71" w:rsidRPr="008741D0" w14:paraId="032D1189"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E8F020F"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Мобилизационная и вневойсковая подготовка</w:t>
            </w:r>
          </w:p>
        </w:tc>
        <w:tc>
          <w:tcPr>
            <w:tcW w:w="650" w:type="dxa"/>
            <w:tcBorders>
              <w:top w:val="nil"/>
              <w:left w:val="nil"/>
              <w:bottom w:val="single" w:sz="4" w:space="0" w:color="auto"/>
              <w:right w:val="single" w:sz="4" w:space="0" w:color="auto"/>
            </w:tcBorders>
            <w:shd w:val="clear" w:color="auto" w:fill="auto"/>
            <w:vAlign w:val="center"/>
            <w:hideMark/>
          </w:tcPr>
          <w:p w14:paraId="7F4EE1B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1037569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3601E8F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252830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27A5C3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B30A9A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977,9</w:t>
            </w:r>
          </w:p>
        </w:tc>
        <w:tc>
          <w:tcPr>
            <w:tcW w:w="1134" w:type="dxa"/>
            <w:tcBorders>
              <w:top w:val="nil"/>
              <w:left w:val="nil"/>
              <w:bottom w:val="single" w:sz="4" w:space="0" w:color="auto"/>
              <w:right w:val="single" w:sz="4" w:space="0" w:color="auto"/>
            </w:tcBorders>
            <w:shd w:val="clear" w:color="auto" w:fill="auto"/>
            <w:noWrap/>
            <w:vAlign w:val="center"/>
            <w:hideMark/>
          </w:tcPr>
          <w:p w14:paraId="34E996A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1021,9</w:t>
            </w:r>
          </w:p>
        </w:tc>
        <w:tc>
          <w:tcPr>
            <w:tcW w:w="992" w:type="dxa"/>
            <w:tcBorders>
              <w:top w:val="nil"/>
              <w:left w:val="nil"/>
              <w:bottom w:val="single" w:sz="4" w:space="0" w:color="auto"/>
              <w:right w:val="single" w:sz="4" w:space="0" w:color="auto"/>
            </w:tcBorders>
            <w:shd w:val="clear" w:color="auto" w:fill="auto"/>
            <w:noWrap/>
            <w:vAlign w:val="center"/>
            <w:hideMark/>
          </w:tcPr>
          <w:p w14:paraId="004571D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1057,9</w:t>
            </w:r>
          </w:p>
        </w:tc>
      </w:tr>
      <w:tr w:rsidR="00EA1F71" w:rsidRPr="008741D0" w14:paraId="710B9F23"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30672B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596C86D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337D464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7FD4A9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B242D7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35F0420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D22220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977,9</w:t>
            </w:r>
          </w:p>
        </w:tc>
        <w:tc>
          <w:tcPr>
            <w:tcW w:w="1134" w:type="dxa"/>
            <w:tcBorders>
              <w:top w:val="nil"/>
              <w:left w:val="nil"/>
              <w:bottom w:val="single" w:sz="4" w:space="0" w:color="auto"/>
              <w:right w:val="single" w:sz="4" w:space="0" w:color="auto"/>
            </w:tcBorders>
            <w:shd w:val="clear" w:color="auto" w:fill="auto"/>
            <w:noWrap/>
            <w:vAlign w:val="center"/>
            <w:hideMark/>
          </w:tcPr>
          <w:p w14:paraId="017FEFF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1021,9</w:t>
            </w:r>
          </w:p>
        </w:tc>
        <w:tc>
          <w:tcPr>
            <w:tcW w:w="992" w:type="dxa"/>
            <w:tcBorders>
              <w:top w:val="nil"/>
              <w:left w:val="nil"/>
              <w:bottom w:val="single" w:sz="4" w:space="0" w:color="auto"/>
              <w:right w:val="single" w:sz="4" w:space="0" w:color="auto"/>
            </w:tcBorders>
            <w:shd w:val="clear" w:color="auto" w:fill="auto"/>
            <w:noWrap/>
            <w:vAlign w:val="center"/>
            <w:hideMark/>
          </w:tcPr>
          <w:p w14:paraId="24266C0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1057,9</w:t>
            </w:r>
          </w:p>
        </w:tc>
      </w:tr>
      <w:tr w:rsidR="00EA1F71" w:rsidRPr="008741D0" w14:paraId="1DD3C1EF"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E4EF7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1AC2D60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3F99E72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E45420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20384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102 00 00000</w:t>
            </w:r>
          </w:p>
        </w:tc>
        <w:tc>
          <w:tcPr>
            <w:tcW w:w="567" w:type="dxa"/>
            <w:tcBorders>
              <w:top w:val="nil"/>
              <w:left w:val="nil"/>
              <w:bottom w:val="single" w:sz="4" w:space="0" w:color="auto"/>
              <w:right w:val="nil"/>
            </w:tcBorders>
            <w:shd w:val="clear" w:color="auto" w:fill="auto"/>
            <w:noWrap/>
            <w:vAlign w:val="center"/>
            <w:hideMark/>
          </w:tcPr>
          <w:p w14:paraId="2BFB262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CF4867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977,9</w:t>
            </w:r>
          </w:p>
        </w:tc>
        <w:tc>
          <w:tcPr>
            <w:tcW w:w="1134" w:type="dxa"/>
            <w:tcBorders>
              <w:top w:val="nil"/>
              <w:left w:val="nil"/>
              <w:bottom w:val="single" w:sz="4" w:space="0" w:color="auto"/>
              <w:right w:val="single" w:sz="4" w:space="0" w:color="auto"/>
            </w:tcBorders>
            <w:shd w:val="clear" w:color="auto" w:fill="auto"/>
            <w:noWrap/>
            <w:vAlign w:val="center"/>
            <w:hideMark/>
          </w:tcPr>
          <w:p w14:paraId="2BD7F95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1021,9</w:t>
            </w:r>
          </w:p>
        </w:tc>
        <w:tc>
          <w:tcPr>
            <w:tcW w:w="992" w:type="dxa"/>
            <w:tcBorders>
              <w:top w:val="nil"/>
              <w:left w:val="nil"/>
              <w:bottom w:val="single" w:sz="4" w:space="0" w:color="auto"/>
              <w:right w:val="single" w:sz="4" w:space="0" w:color="auto"/>
            </w:tcBorders>
            <w:shd w:val="clear" w:color="auto" w:fill="auto"/>
            <w:noWrap/>
            <w:vAlign w:val="center"/>
            <w:hideMark/>
          </w:tcPr>
          <w:p w14:paraId="17867F7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1057,9</w:t>
            </w:r>
          </w:p>
        </w:tc>
      </w:tr>
      <w:tr w:rsidR="00EA1F71" w:rsidRPr="008741D0" w14:paraId="0FD2141E" w14:textId="77777777" w:rsidTr="004D5481">
        <w:trPr>
          <w:trHeight w:val="56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FC3A3E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650" w:type="dxa"/>
            <w:tcBorders>
              <w:top w:val="nil"/>
              <w:left w:val="nil"/>
              <w:bottom w:val="single" w:sz="4" w:space="0" w:color="auto"/>
              <w:right w:val="single" w:sz="4" w:space="0" w:color="auto"/>
            </w:tcBorders>
            <w:shd w:val="clear" w:color="auto" w:fill="auto"/>
            <w:vAlign w:val="center"/>
            <w:hideMark/>
          </w:tcPr>
          <w:p w14:paraId="6F7474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6197858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0CE9813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50E6B7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102 00 51180</w:t>
            </w:r>
          </w:p>
        </w:tc>
        <w:tc>
          <w:tcPr>
            <w:tcW w:w="567" w:type="dxa"/>
            <w:tcBorders>
              <w:top w:val="nil"/>
              <w:left w:val="nil"/>
              <w:bottom w:val="single" w:sz="4" w:space="0" w:color="auto"/>
              <w:right w:val="nil"/>
            </w:tcBorders>
            <w:shd w:val="clear" w:color="auto" w:fill="auto"/>
            <w:noWrap/>
            <w:vAlign w:val="center"/>
            <w:hideMark/>
          </w:tcPr>
          <w:p w14:paraId="453DFB0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5D39E3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977,9</w:t>
            </w:r>
          </w:p>
        </w:tc>
        <w:tc>
          <w:tcPr>
            <w:tcW w:w="1134" w:type="dxa"/>
            <w:tcBorders>
              <w:top w:val="nil"/>
              <w:left w:val="nil"/>
              <w:bottom w:val="single" w:sz="4" w:space="0" w:color="auto"/>
              <w:right w:val="single" w:sz="4" w:space="0" w:color="auto"/>
            </w:tcBorders>
            <w:shd w:val="clear" w:color="auto" w:fill="auto"/>
            <w:noWrap/>
            <w:vAlign w:val="center"/>
            <w:hideMark/>
          </w:tcPr>
          <w:p w14:paraId="526AAFE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1021,9</w:t>
            </w:r>
          </w:p>
        </w:tc>
        <w:tc>
          <w:tcPr>
            <w:tcW w:w="992" w:type="dxa"/>
            <w:tcBorders>
              <w:top w:val="nil"/>
              <w:left w:val="nil"/>
              <w:bottom w:val="single" w:sz="4" w:space="0" w:color="auto"/>
              <w:right w:val="single" w:sz="4" w:space="0" w:color="auto"/>
            </w:tcBorders>
            <w:shd w:val="clear" w:color="auto" w:fill="auto"/>
            <w:noWrap/>
            <w:vAlign w:val="center"/>
            <w:hideMark/>
          </w:tcPr>
          <w:p w14:paraId="61EB02A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1057,9</w:t>
            </w:r>
          </w:p>
        </w:tc>
      </w:tr>
      <w:tr w:rsidR="00EA1F71" w:rsidRPr="008741D0" w14:paraId="7F5F697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A8D0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Субвенции</w:t>
            </w:r>
          </w:p>
        </w:tc>
        <w:tc>
          <w:tcPr>
            <w:tcW w:w="650" w:type="dxa"/>
            <w:tcBorders>
              <w:top w:val="nil"/>
              <w:left w:val="nil"/>
              <w:bottom w:val="single" w:sz="4" w:space="0" w:color="auto"/>
              <w:right w:val="single" w:sz="4" w:space="0" w:color="auto"/>
            </w:tcBorders>
            <w:shd w:val="clear" w:color="auto" w:fill="auto"/>
            <w:vAlign w:val="center"/>
            <w:hideMark/>
          </w:tcPr>
          <w:p w14:paraId="71E02B7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3FF1493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269328C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7690846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102 00 51180</w:t>
            </w:r>
          </w:p>
        </w:tc>
        <w:tc>
          <w:tcPr>
            <w:tcW w:w="567" w:type="dxa"/>
            <w:tcBorders>
              <w:top w:val="nil"/>
              <w:left w:val="nil"/>
              <w:bottom w:val="single" w:sz="4" w:space="0" w:color="auto"/>
              <w:right w:val="nil"/>
            </w:tcBorders>
            <w:shd w:val="clear" w:color="auto" w:fill="auto"/>
            <w:noWrap/>
            <w:vAlign w:val="center"/>
            <w:hideMark/>
          </w:tcPr>
          <w:p w14:paraId="2133638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530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B7D968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977,9</w:t>
            </w:r>
          </w:p>
        </w:tc>
        <w:tc>
          <w:tcPr>
            <w:tcW w:w="1134" w:type="dxa"/>
            <w:tcBorders>
              <w:top w:val="nil"/>
              <w:left w:val="nil"/>
              <w:bottom w:val="single" w:sz="4" w:space="0" w:color="auto"/>
              <w:right w:val="single" w:sz="4" w:space="0" w:color="auto"/>
            </w:tcBorders>
            <w:shd w:val="clear" w:color="auto" w:fill="auto"/>
            <w:vAlign w:val="center"/>
            <w:hideMark/>
          </w:tcPr>
          <w:p w14:paraId="2C05394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1021,9</w:t>
            </w:r>
          </w:p>
        </w:tc>
        <w:tc>
          <w:tcPr>
            <w:tcW w:w="992" w:type="dxa"/>
            <w:tcBorders>
              <w:top w:val="nil"/>
              <w:left w:val="nil"/>
              <w:bottom w:val="single" w:sz="4" w:space="0" w:color="auto"/>
              <w:right w:val="single" w:sz="4" w:space="0" w:color="auto"/>
            </w:tcBorders>
            <w:shd w:val="clear" w:color="auto" w:fill="auto"/>
            <w:vAlign w:val="center"/>
            <w:hideMark/>
          </w:tcPr>
          <w:p w14:paraId="5F73FA8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1057,9</w:t>
            </w:r>
          </w:p>
        </w:tc>
      </w:tr>
      <w:tr w:rsidR="00EA1F71" w:rsidRPr="008741D0" w14:paraId="52E06B09"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A5E7C5D"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Национальная экономика</w:t>
            </w:r>
          </w:p>
        </w:tc>
        <w:tc>
          <w:tcPr>
            <w:tcW w:w="650" w:type="dxa"/>
            <w:tcBorders>
              <w:top w:val="nil"/>
              <w:left w:val="nil"/>
              <w:bottom w:val="single" w:sz="4" w:space="0" w:color="auto"/>
              <w:right w:val="single" w:sz="4" w:space="0" w:color="auto"/>
            </w:tcBorders>
            <w:shd w:val="clear" w:color="auto" w:fill="auto"/>
            <w:vAlign w:val="center"/>
            <w:hideMark/>
          </w:tcPr>
          <w:p w14:paraId="65D5A5D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50473F4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854814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EF865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C0258E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1197BD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529,5</w:t>
            </w:r>
          </w:p>
        </w:tc>
        <w:tc>
          <w:tcPr>
            <w:tcW w:w="1134" w:type="dxa"/>
            <w:tcBorders>
              <w:top w:val="nil"/>
              <w:left w:val="nil"/>
              <w:bottom w:val="single" w:sz="4" w:space="0" w:color="auto"/>
              <w:right w:val="single" w:sz="4" w:space="0" w:color="auto"/>
            </w:tcBorders>
            <w:shd w:val="clear" w:color="auto" w:fill="auto"/>
            <w:noWrap/>
            <w:vAlign w:val="center"/>
            <w:hideMark/>
          </w:tcPr>
          <w:p w14:paraId="19B00254"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480,4</w:t>
            </w:r>
          </w:p>
        </w:tc>
        <w:tc>
          <w:tcPr>
            <w:tcW w:w="992" w:type="dxa"/>
            <w:tcBorders>
              <w:top w:val="nil"/>
              <w:left w:val="nil"/>
              <w:bottom w:val="single" w:sz="4" w:space="0" w:color="auto"/>
              <w:right w:val="single" w:sz="4" w:space="0" w:color="auto"/>
            </w:tcBorders>
            <w:shd w:val="clear" w:color="auto" w:fill="auto"/>
            <w:noWrap/>
            <w:vAlign w:val="center"/>
            <w:hideMark/>
          </w:tcPr>
          <w:p w14:paraId="10561E9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480,4</w:t>
            </w:r>
          </w:p>
        </w:tc>
      </w:tr>
      <w:tr w:rsidR="00EA1F71" w:rsidRPr="008741D0" w14:paraId="7C5EB878"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6770C7E"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Связь и информатика</w:t>
            </w:r>
          </w:p>
        </w:tc>
        <w:tc>
          <w:tcPr>
            <w:tcW w:w="650" w:type="dxa"/>
            <w:tcBorders>
              <w:top w:val="nil"/>
              <w:left w:val="nil"/>
              <w:bottom w:val="single" w:sz="4" w:space="0" w:color="auto"/>
              <w:right w:val="single" w:sz="4" w:space="0" w:color="auto"/>
            </w:tcBorders>
            <w:shd w:val="clear" w:color="auto" w:fill="auto"/>
            <w:vAlign w:val="center"/>
            <w:hideMark/>
          </w:tcPr>
          <w:p w14:paraId="2026F78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11F36B1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25EF6F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03442E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FF6AEF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5A2416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529,5</w:t>
            </w:r>
          </w:p>
        </w:tc>
        <w:tc>
          <w:tcPr>
            <w:tcW w:w="1134" w:type="dxa"/>
            <w:tcBorders>
              <w:top w:val="nil"/>
              <w:left w:val="nil"/>
              <w:bottom w:val="single" w:sz="4" w:space="0" w:color="auto"/>
              <w:right w:val="single" w:sz="4" w:space="0" w:color="auto"/>
            </w:tcBorders>
            <w:shd w:val="clear" w:color="auto" w:fill="auto"/>
            <w:noWrap/>
            <w:vAlign w:val="center"/>
            <w:hideMark/>
          </w:tcPr>
          <w:p w14:paraId="2CB3A49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480,4</w:t>
            </w:r>
          </w:p>
        </w:tc>
        <w:tc>
          <w:tcPr>
            <w:tcW w:w="992" w:type="dxa"/>
            <w:tcBorders>
              <w:top w:val="nil"/>
              <w:left w:val="nil"/>
              <w:bottom w:val="single" w:sz="4" w:space="0" w:color="auto"/>
              <w:right w:val="single" w:sz="4" w:space="0" w:color="auto"/>
            </w:tcBorders>
            <w:shd w:val="clear" w:color="auto" w:fill="auto"/>
            <w:noWrap/>
            <w:vAlign w:val="center"/>
            <w:hideMark/>
          </w:tcPr>
          <w:p w14:paraId="02BF34F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480,4</w:t>
            </w:r>
          </w:p>
        </w:tc>
      </w:tr>
      <w:tr w:rsidR="00EA1F71" w:rsidRPr="008741D0" w14:paraId="20E2D6C5"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D7D94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6BB6F86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6564FE3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E7A03D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9F2F46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5895DE9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88A21C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529,5</w:t>
            </w:r>
          </w:p>
        </w:tc>
        <w:tc>
          <w:tcPr>
            <w:tcW w:w="1134" w:type="dxa"/>
            <w:tcBorders>
              <w:top w:val="nil"/>
              <w:left w:val="nil"/>
              <w:bottom w:val="single" w:sz="4" w:space="0" w:color="auto"/>
              <w:right w:val="single" w:sz="4" w:space="0" w:color="auto"/>
            </w:tcBorders>
            <w:shd w:val="clear" w:color="auto" w:fill="auto"/>
            <w:noWrap/>
            <w:vAlign w:val="center"/>
            <w:hideMark/>
          </w:tcPr>
          <w:p w14:paraId="363E829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480,4</w:t>
            </w:r>
          </w:p>
        </w:tc>
        <w:tc>
          <w:tcPr>
            <w:tcW w:w="992" w:type="dxa"/>
            <w:tcBorders>
              <w:top w:val="nil"/>
              <w:left w:val="nil"/>
              <w:bottom w:val="single" w:sz="4" w:space="0" w:color="auto"/>
              <w:right w:val="single" w:sz="4" w:space="0" w:color="auto"/>
            </w:tcBorders>
            <w:shd w:val="clear" w:color="auto" w:fill="auto"/>
            <w:noWrap/>
            <w:vAlign w:val="center"/>
            <w:hideMark/>
          </w:tcPr>
          <w:p w14:paraId="1725D18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480,4</w:t>
            </w:r>
          </w:p>
        </w:tc>
      </w:tr>
      <w:tr w:rsidR="00EA1F71" w:rsidRPr="008741D0" w14:paraId="2EB9F638"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956110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35D8A5C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535D2B9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85D5D2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70CC58B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6A746EB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FC88DF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529,5</w:t>
            </w:r>
          </w:p>
        </w:tc>
        <w:tc>
          <w:tcPr>
            <w:tcW w:w="1134" w:type="dxa"/>
            <w:tcBorders>
              <w:top w:val="nil"/>
              <w:left w:val="nil"/>
              <w:bottom w:val="single" w:sz="4" w:space="0" w:color="auto"/>
              <w:right w:val="single" w:sz="4" w:space="0" w:color="auto"/>
            </w:tcBorders>
            <w:shd w:val="clear" w:color="auto" w:fill="auto"/>
            <w:noWrap/>
            <w:vAlign w:val="center"/>
            <w:hideMark/>
          </w:tcPr>
          <w:p w14:paraId="1BFC1A8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480,4</w:t>
            </w:r>
          </w:p>
        </w:tc>
        <w:tc>
          <w:tcPr>
            <w:tcW w:w="992" w:type="dxa"/>
            <w:tcBorders>
              <w:top w:val="nil"/>
              <w:left w:val="nil"/>
              <w:bottom w:val="single" w:sz="4" w:space="0" w:color="auto"/>
              <w:right w:val="single" w:sz="4" w:space="0" w:color="auto"/>
            </w:tcBorders>
            <w:shd w:val="clear" w:color="auto" w:fill="auto"/>
            <w:noWrap/>
            <w:vAlign w:val="center"/>
            <w:hideMark/>
          </w:tcPr>
          <w:p w14:paraId="3191501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480,4</w:t>
            </w:r>
          </w:p>
        </w:tc>
      </w:tr>
      <w:tr w:rsidR="00EA1F71" w:rsidRPr="008741D0" w14:paraId="004A5FFD"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F278BD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1B2CE4F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2457B49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3B8B45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6FEA53A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0B9716E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E56D72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529,5</w:t>
            </w:r>
          </w:p>
        </w:tc>
        <w:tc>
          <w:tcPr>
            <w:tcW w:w="1134" w:type="dxa"/>
            <w:tcBorders>
              <w:top w:val="nil"/>
              <w:left w:val="nil"/>
              <w:bottom w:val="single" w:sz="4" w:space="0" w:color="auto"/>
              <w:right w:val="single" w:sz="4" w:space="0" w:color="auto"/>
            </w:tcBorders>
            <w:shd w:val="clear" w:color="auto" w:fill="auto"/>
            <w:noWrap/>
            <w:vAlign w:val="center"/>
            <w:hideMark/>
          </w:tcPr>
          <w:p w14:paraId="24893D0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480,4</w:t>
            </w:r>
          </w:p>
        </w:tc>
        <w:tc>
          <w:tcPr>
            <w:tcW w:w="992" w:type="dxa"/>
            <w:tcBorders>
              <w:top w:val="nil"/>
              <w:left w:val="nil"/>
              <w:bottom w:val="single" w:sz="4" w:space="0" w:color="auto"/>
              <w:right w:val="single" w:sz="4" w:space="0" w:color="auto"/>
            </w:tcBorders>
            <w:shd w:val="clear" w:color="auto" w:fill="auto"/>
            <w:noWrap/>
            <w:vAlign w:val="center"/>
            <w:hideMark/>
          </w:tcPr>
          <w:p w14:paraId="3FF6F60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480,4</w:t>
            </w:r>
          </w:p>
        </w:tc>
      </w:tr>
      <w:tr w:rsidR="00EA1F71" w:rsidRPr="008741D0" w14:paraId="1752A6EC"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512BC6"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Жилищно-коммунальное хозяйство</w:t>
            </w:r>
          </w:p>
        </w:tc>
        <w:tc>
          <w:tcPr>
            <w:tcW w:w="650" w:type="dxa"/>
            <w:tcBorders>
              <w:top w:val="nil"/>
              <w:left w:val="nil"/>
              <w:bottom w:val="single" w:sz="4" w:space="0" w:color="auto"/>
              <w:right w:val="single" w:sz="4" w:space="0" w:color="auto"/>
            </w:tcBorders>
            <w:shd w:val="clear" w:color="auto" w:fill="auto"/>
            <w:vAlign w:val="center"/>
            <w:hideMark/>
          </w:tcPr>
          <w:p w14:paraId="050933F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4D1BFF5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620BB8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0C6DF9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87D855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272406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141CFC9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7140D6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1B1BABD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DA6D4C"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Коммунальное хозяйство</w:t>
            </w:r>
          </w:p>
        </w:tc>
        <w:tc>
          <w:tcPr>
            <w:tcW w:w="650" w:type="dxa"/>
            <w:tcBorders>
              <w:top w:val="nil"/>
              <w:left w:val="nil"/>
              <w:bottom w:val="single" w:sz="4" w:space="0" w:color="auto"/>
              <w:right w:val="single" w:sz="4" w:space="0" w:color="auto"/>
            </w:tcBorders>
            <w:shd w:val="clear" w:color="auto" w:fill="auto"/>
            <w:vAlign w:val="center"/>
            <w:hideMark/>
          </w:tcPr>
          <w:p w14:paraId="4E9FD3F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6493EFB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A602DC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6C8ED2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53EE46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8CD51B5"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67C4641E"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441CB2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r>
      <w:tr w:rsidR="00EA1F71" w:rsidRPr="008741D0" w14:paraId="4CBAA00D" w14:textId="77777777" w:rsidTr="004D5481">
        <w:trPr>
          <w:trHeight w:val="55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F9BA5E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6137759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27A7EFD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70A7C7F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FB0356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050 00 00000</w:t>
            </w:r>
          </w:p>
        </w:tc>
        <w:tc>
          <w:tcPr>
            <w:tcW w:w="567" w:type="dxa"/>
            <w:tcBorders>
              <w:top w:val="nil"/>
              <w:left w:val="nil"/>
              <w:bottom w:val="single" w:sz="4" w:space="0" w:color="auto"/>
              <w:right w:val="nil"/>
            </w:tcBorders>
            <w:shd w:val="clear" w:color="auto" w:fill="auto"/>
            <w:noWrap/>
            <w:vAlign w:val="center"/>
            <w:hideMark/>
          </w:tcPr>
          <w:p w14:paraId="55FDEAC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924312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4C7E77B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AC46DF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12C98408" w14:textId="77777777" w:rsidTr="004D5481">
        <w:trPr>
          <w:trHeight w:val="15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E9AE2F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0702328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7A59A7E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C8C407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B91B10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054 00 00000</w:t>
            </w:r>
          </w:p>
        </w:tc>
        <w:tc>
          <w:tcPr>
            <w:tcW w:w="567" w:type="dxa"/>
            <w:tcBorders>
              <w:top w:val="nil"/>
              <w:left w:val="nil"/>
              <w:bottom w:val="single" w:sz="4" w:space="0" w:color="auto"/>
              <w:right w:val="nil"/>
            </w:tcBorders>
            <w:shd w:val="clear" w:color="auto" w:fill="auto"/>
            <w:noWrap/>
            <w:vAlign w:val="center"/>
            <w:hideMark/>
          </w:tcPr>
          <w:p w14:paraId="6F41424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5990E8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4BCF8F2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4B304B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5F4A93B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DAD16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подпрограммы </w:t>
            </w:r>
          </w:p>
        </w:tc>
        <w:tc>
          <w:tcPr>
            <w:tcW w:w="650" w:type="dxa"/>
            <w:tcBorders>
              <w:top w:val="nil"/>
              <w:left w:val="nil"/>
              <w:bottom w:val="single" w:sz="4" w:space="0" w:color="auto"/>
              <w:right w:val="single" w:sz="4" w:space="0" w:color="auto"/>
            </w:tcBorders>
            <w:shd w:val="clear" w:color="auto" w:fill="auto"/>
            <w:vAlign w:val="center"/>
            <w:hideMark/>
          </w:tcPr>
          <w:p w14:paraId="009FC2C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0C00BAF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310773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9B91DE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noWrap/>
            <w:vAlign w:val="center"/>
            <w:hideMark/>
          </w:tcPr>
          <w:p w14:paraId="4DBDF91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C0A678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0632CDB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60B6C6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997B32C"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B11CDB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w:t>
            </w:r>
          </w:p>
        </w:tc>
        <w:tc>
          <w:tcPr>
            <w:tcW w:w="650" w:type="dxa"/>
            <w:tcBorders>
              <w:top w:val="nil"/>
              <w:left w:val="nil"/>
              <w:bottom w:val="single" w:sz="4" w:space="0" w:color="auto"/>
              <w:right w:val="single" w:sz="4" w:space="0" w:color="auto"/>
            </w:tcBorders>
            <w:shd w:val="clear" w:color="auto" w:fill="auto"/>
            <w:vAlign w:val="center"/>
            <w:hideMark/>
          </w:tcPr>
          <w:p w14:paraId="050CBC9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54ABDD0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04B05C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392A3C0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noWrap/>
            <w:vAlign w:val="center"/>
            <w:hideMark/>
          </w:tcPr>
          <w:p w14:paraId="244E898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3FDD7F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vAlign w:val="center"/>
            <w:hideMark/>
          </w:tcPr>
          <w:p w14:paraId="6C5381E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AABBDA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56C800E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C149FF"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Охрана окружающей среды</w:t>
            </w:r>
          </w:p>
        </w:tc>
        <w:tc>
          <w:tcPr>
            <w:tcW w:w="650" w:type="dxa"/>
            <w:tcBorders>
              <w:top w:val="nil"/>
              <w:left w:val="nil"/>
              <w:bottom w:val="single" w:sz="4" w:space="0" w:color="auto"/>
              <w:right w:val="single" w:sz="4" w:space="0" w:color="auto"/>
            </w:tcBorders>
            <w:shd w:val="clear" w:color="auto" w:fill="auto"/>
            <w:vAlign w:val="center"/>
            <w:hideMark/>
          </w:tcPr>
          <w:p w14:paraId="6140792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vAlign w:val="center"/>
            <w:hideMark/>
          </w:tcPr>
          <w:p w14:paraId="0174ABE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73F2A0F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3E170A5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14F4775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193D067"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1292,0</w:t>
            </w:r>
          </w:p>
        </w:tc>
        <w:tc>
          <w:tcPr>
            <w:tcW w:w="1134" w:type="dxa"/>
            <w:tcBorders>
              <w:top w:val="nil"/>
              <w:left w:val="nil"/>
              <w:bottom w:val="single" w:sz="4" w:space="0" w:color="auto"/>
              <w:right w:val="single" w:sz="4" w:space="0" w:color="auto"/>
            </w:tcBorders>
            <w:shd w:val="clear" w:color="auto" w:fill="auto"/>
            <w:noWrap/>
            <w:vAlign w:val="center"/>
            <w:hideMark/>
          </w:tcPr>
          <w:p w14:paraId="1EAEB9F0"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02000B6"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r>
      <w:tr w:rsidR="00EA1F71" w:rsidRPr="008741D0" w14:paraId="0954BCC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1D75148"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Другие вопросы в области охраны окружающей среды</w:t>
            </w:r>
          </w:p>
        </w:tc>
        <w:tc>
          <w:tcPr>
            <w:tcW w:w="650" w:type="dxa"/>
            <w:tcBorders>
              <w:top w:val="nil"/>
              <w:left w:val="nil"/>
              <w:bottom w:val="single" w:sz="4" w:space="0" w:color="auto"/>
              <w:right w:val="single" w:sz="4" w:space="0" w:color="auto"/>
            </w:tcBorders>
            <w:shd w:val="clear" w:color="auto" w:fill="auto"/>
            <w:vAlign w:val="center"/>
            <w:hideMark/>
          </w:tcPr>
          <w:p w14:paraId="4C56118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vAlign w:val="center"/>
            <w:hideMark/>
          </w:tcPr>
          <w:p w14:paraId="1CEAF76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7D220D5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05</w:t>
            </w:r>
          </w:p>
        </w:tc>
        <w:tc>
          <w:tcPr>
            <w:tcW w:w="1417" w:type="dxa"/>
            <w:tcBorders>
              <w:top w:val="nil"/>
              <w:left w:val="nil"/>
              <w:bottom w:val="single" w:sz="4" w:space="0" w:color="auto"/>
              <w:right w:val="single" w:sz="4" w:space="0" w:color="auto"/>
            </w:tcBorders>
            <w:shd w:val="clear" w:color="auto" w:fill="auto"/>
            <w:vAlign w:val="center"/>
            <w:hideMark/>
          </w:tcPr>
          <w:p w14:paraId="1E65FA0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4934AB8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4A5A94C"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1292,0</w:t>
            </w:r>
          </w:p>
        </w:tc>
        <w:tc>
          <w:tcPr>
            <w:tcW w:w="1134" w:type="dxa"/>
            <w:tcBorders>
              <w:top w:val="nil"/>
              <w:left w:val="nil"/>
              <w:bottom w:val="single" w:sz="4" w:space="0" w:color="auto"/>
              <w:right w:val="single" w:sz="4" w:space="0" w:color="auto"/>
            </w:tcBorders>
            <w:shd w:val="clear" w:color="auto" w:fill="auto"/>
            <w:noWrap/>
            <w:vAlign w:val="center"/>
            <w:hideMark/>
          </w:tcPr>
          <w:p w14:paraId="625C8C1E"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3784DFE"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r>
      <w:tr w:rsidR="00EA1F71" w:rsidRPr="008741D0" w14:paraId="718EF59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D9E36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Непрограммное направление </w:t>
            </w:r>
          </w:p>
        </w:tc>
        <w:tc>
          <w:tcPr>
            <w:tcW w:w="650" w:type="dxa"/>
            <w:tcBorders>
              <w:top w:val="nil"/>
              <w:left w:val="nil"/>
              <w:bottom w:val="single" w:sz="4" w:space="0" w:color="auto"/>
              <w:right w:val="single" w:sz="4" w:space="0" w:color="auto"/>
            </w:tcBorders>
            <w:shd w:val="clear" w:color="auto" w:fill="auto"/>
            <w:vAlign w:val="center"/>
            <w:hideMark/>
          </w:tcPr>
          <w:p w14:paraId="4BF67FA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vAlign w:val="center"/>
            <w:hideMark/>
          </w:tcPr>
          <w:p w14:paraId="4A8AEB5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4E73A77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vAlign w:val="center"/>
            <w:hideMark/>
          </w:tcPr>
          <w:p w14:paraId="45EBB2C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vAlign w:val="center"/>
            <w:hideMark/>
          </w:tcPr>
          <w:p w14:paraId="7E3576F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422E92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1292,0</w:t>
            </w:r>
          </w:p>
        </w:tc>
        <w:tc>
          <w:tcPr>
            <w:tcW w:w="1134" w:type="dxa"/>
            <w:tcBorders>
              <w:top w:val="nil"/>
              <w:left w:val="nil"/>
              <w:bottom w:val="single" w:sz="4" w:space="0" w:color="auto"/>
              <w:right w:val="single" w:sz="4" w:space="0" w:color="auto"/>
            </w:tcBorders>
            <w:shd w:val="clear" w:color="auto" w:fill="auto"/>
            <w:noWrap/>
            <w:vAlign w:val="center"/>
            <w:hideMark/>
          </w:tcPr>
          <w:p w14:paraId="2A57792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8D07E6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85EAA0E"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4705B2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ликвидацию стихийных несанкционированных свалок</w:t>
            </w:r>
          </w:p>
        </w:tc>
        <w:tc>
          <w:tcPr>
            <w:tcW w:w="650" w:type="dxa"/>
            <w:tcBorders>
              <w:top w:val="nil"/>
              <w:left w:val="nil"/>
              <w:bottom w:val="single" w:sz="4" w:space="0" w:color="auto"/>
              <w:right w:val="single" w:sz="4" w:space="0" w:color="auto"/>
            </w:tcBorders>
            <w:shd w:val="clear" w:color="auto" w:fill="auto"/>
            <w:vAlign w:val="center"/>
            <w:hideMark/>
          </w:tcPr>
          <w:p w14:paraId="3566A58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vAlign w:val="center"/>
            <w:hideMark/>
          </w:tcPr>
          <w:p w14:paraId="3DE970F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3F9F27F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vAlign w:val="center"/>
            <w:hideMark/>
          </w:tcPr>
          <w:p w14:paraId="57CD1B1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900 00 40720</w:t>
            </w:r>
          </w:p>
        </w:tc>
        <w:tc>
          <w:tcPr>
            <w:tcW w:w="567" w:type="dxa"/>
            <w:tcBorders>
              <w:top w:val="nil"/>
              <w:left w:val="nil"/>
              <w:bottom w:val="single" w:sz="4" w:space="0" w:color="auto"/>
              <w:right w:val="nil"/>
            </w:tcBorders>
            <w:shd w:val="clear" w:color="auto" w:fill="auto"/>
            <w:vAlign w:val="center"/>
            <w:hideMark/>
          </w:tcPr>
          <w:p w14:paraId="72949AC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A023C8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1292,0</w:t>
            </w:r>
          </w:p>
        </w:tc>
        <w:tc>
          <w:tcPr>
            <w:tcW w:w="1134" w:type="dxa"/>
            <w:tcBorders>
              <w:top w:val="nil"/>
              <w:left w:val="nil"/>
              <w:bottom w:val="single" w:sz="4" w:space="0" w:color="auto"/>
              <w:right w:val="single" w:sz="4" w:space="0" w:color="auto"/>
            </w:tcBorders>
            <w:shd w:val="clear" w:color="auto" w:fill="auto"/>
            <w:noWrap/>
            <w:vAlign w:val="center"/>
            <w:hideMark/>
          </w:tcPr>
          <w:p w14:paraId="52D7D88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D9AD80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FB42F3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2AEE4A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w:t>
            </w:r>
          </w:p>
        </w:tc>
        <w:tc>
          <w:tcPr>
            <w:tcW w:w="650" w:type="dxa"/>
            <w:tcBorders>
              <w:top w:val="nil"/>
              <w:left w:val="nil"/>
              <w:bottom w:val="single" w:sz="4" w:space="0" w:color="auto"/>
              <w:right w:val="single" w:sz="4" w:space="0" w:color="auto"/>
            </w:tcBorders>
            <w:shd w:val="clear" w:color="auto" w:fill="auto"/>
            <w:vAlign w:val="center"/>
            <w:hideMark/>
          </w:tcPr>
          <w:p w14:paraId="6A86C76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vAlign w:val="center"/>
            <w:hideMark/>
          </w:tcPr>
          <w:p w14:paraId="4F9C104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312A7D6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vAlign w:val="center"/>
            <w:hideMark/>
          </w:tcPr>
          <w:p w14:paraId="4619453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900 00 40720</w:t>
            </w:r>
          </w:p>
        </w:tc>
        <w:tc>
          <w:tcPr>
            <w:tcW w:w="567" w:type="dxa"/>
            <w:tcBorders>
              <w:top w:val="nil"/>
              <w:left w:val="nil"/>
              <w:bottom w:val="single" w:sz="4" w:space="0" w:color="auto"/>
              <w:right w:val="nil"/>
            </w:tcBorders>
            <w:shd w:val="clear" w:color="auto" w:fill="auto"/>
            <w:vAlign w:val="center"/>
            <w:hideMark/>
          </w:tcPr>
          <w:p w14:paraId="5281FBD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FA665C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1292,0</w:t>
            </w:r>
          </w:p>
        </w:tc>
        <w:tc>
          <w:tcPr>
            <w:tcW w:w="1134" w:type="dxa"/>
            <w:tcBorders>
              <w:top w:val="nil"/>
              <w:left w:val="nil"/>
              <w:bottom w:val="single" w:sz="4" w:space="0" w:color="auto"/>
              <w:right w:val="single" w:sz="4" w:space="0" w:color="auto"/>
            </w:tcBorders>
            <w:shd w:val="clear" w:color="auto" w:fill="auto"/>
            <w:vAlign w:val="center"/>
            <w:hideMark/>
          </w:tcPr>
          <w:p w14:paraId="0D9B6FD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F1F52B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7C8C7B0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E84EFF6"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Обслуживание государственного и муниципального долга</w:t>
            </w:r>
          </w:p>
        </w:tc>
        <w:tc>
          <w:tcPr>
            <w:tcW w:w="650" w:type="dxa"/>
            <w:tcBorders>
              <w:top w:val="nil"/>
              <w:left w:val="nil"/>
              <w:bottom w:val="single" w:sz="4" w:space="0" w:color="auto"/>
              <w:right w:val="single" w:sz="4" w:space="0" w:color="auto"/>
            </w:tcBorders>
            <w:shd w:val="clear" w:color="auto" w:fill="auto"/>
            <w:vAlign w:val="center"/>
            <w:hideMark/>
          </w:tcPr>
          <w:p w14:paraId="1CF657B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318F7C1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898672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BB2DF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CDF704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2E2AD2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227,0</w:t>
            </w:r>
          </w:p>
        </w:tc>
        <w:tc>
          <w:tcPr>
            <w:tcW w:w="1134" w:type="dxa"/>
            <w:tcBorders>
              <w:top w:val="nil"/>
              <w:left w:val="nil"/>
              <w:bottom w:val="single" w:sz="4" w:space="0" w:color="auto"/>
              <w:right w:val="single" w:sz="4" w:space="0" w:color="auto"/>
            </w:tcBorders>
            <w:shd w:val="clear" w:color="auto" w:fill="auto"/>
            <w:noWrap/>
            <w:vAlign w:val="center"/>
            <w:hideMark/>
          </w:tcPr>
          <w:p w14:paraId="4D18AF51"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470A9896"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217,2</w:t>
            </w:r>
          </w:p>
        </w:tc>
      </w:tr>
      <w:tr w:rsidR="00EA1F71" w:rsidRPr="008741D0" w14:paraId="29FD1E15"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458686D"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Обслуживание государственного внутреннего и муниципального долга</w:t>
            </w:r>
          </w:p>
        </w:tc>
        <w:tc>
          <w:tcPr>
            <w:tcW w:w="650" w:type="dxa"/>
            <w:tcBorders>
              <w:top w:val="nil"/>
              <w:left w:val="nil"/>
              <w:bottom w:val="single" w:sz="4" w:space="0" w:color="auto"/>
              <w:right w:val="single" w:sz="4" w:space="0" w:color="auto"/>
            </w:tcBorders>
            <w:shd w:val="clear" w:color="auto" w:fill="auto"/>
            <w:vAlign w:val="center"/>
            <w:hideMark/>
          </w:tcPr>
          <w:p w14:paraId="3EAAEFF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3EC3E24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BCD26B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8543C8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2A2403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587250C"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227,0</w:t>
            </w:r>
          </w:p>
        </w:tc>
        <w:tc>
          <w:tcPr>
            <w:tcW w:w="1134" w:type="dxa"/>
            <w:tcBorders>
              <w:top w:val="nil"/>
              <w:left w:val="nil"/>
              <w:bottom w:val="single" w:sz="4" w:space="0" w:color="auto"/>
              <w:right w:val="single" w:sz="4" w:space="0" w:color="auto"/>
            </w:tcBorders>
            <w:shd w:val="clear" w:color="auto" w:fill="auto"/>
            <w:noWrap/>
            <w:vAlign w:val="center"/>
            <w:hideMark/>
          </w:tcPr>
          <w:p w14:paraId="6CA522BC"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16327D49"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217,2</w:t>
            </w:r>
          </w:p>
        </w:tc>
      </w:tr>
      <w:tr w:rsidR="00EA1F71" w:rsidRPr="008741D0" w14:paraId="6C3D08A3" w14:textId="77777777" w:rsidTr="004D5481">
        <w:trPr>
          <w:trHeight w:val="42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E77C6D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0413532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746A22E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6C933E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FD841A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765AF09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9CBC92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227,0</w:t>
            </w:r>
          </w:p>
        </w:tc>
        <w:tc>
          <w:tcPr>
            <w:tcW w:w="1134" w:type="dxa"/>
            <w:tcBorders>
              <w:top w:val="nil"/>
              <w:left w:val="nil"/>
              <w:bottom w:val="single" w:sz="4" w:space="0" w:color="auto"/>
              <w:right w:val="single" w:sz="4" w:space="0" w:color="auto"/>
            </w:tcBorders>
            <w:shd w:val="clear" w:color="auto" w:fill="auto"/>
            <w:noWrap/>
            <w:vAlign w:val="center"/>
            <w:hideMark/>
          </w:tcPr>
          <w:p w14:paraId="39F105A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6E73D19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217,2</w:t>
            </w:r>
          </w:p>
        </w:tc>
      </w:tr>
      <w:tr w:rsidR="00EA1F71" w:rsidRPr="008741D0" w14:paraId="59A6F93B" w14:textId="77777777" w:rsidTr="004D5481">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C81539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0871BEB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0EAE8F7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59C2439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CA7A14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101 00 00000</w:t>
            </w:r>
          </w:p>
        </w:tc>
        <w:tc>
          <w:tcPr>
            <w:tcW w:w="567" w:type="dxa"/>
            <w:tcBorders>
              <w:top w:val="nil"/>
              <w:left w:val="nil"/>
              <w:bottom w:val="single" w:sz="4" w:space="0" w:color="auto"/>
              <w:right w:val="nil"/>
            </w:tcBorders>
            <w:shd w:val="clear" w:color="auto" w:fill="auto"/>
            <w:noWrap/>
            <w:vAlign w:val="center"/>
            <w:hideMark/>
          </w:tcPr>
          <w:p w14:paraId="15E37EE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387664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227,0</w:t>
            </w:r>
          </w:p>
        </w:tc>
        <w:tc>
          <w:tcPr>
            <w:tcW w:w="1134" w:type="dxa"/>
            <w:tcBorders>
              <w:top w:val="nil"/>
              <w:left w:val="nil"/>
              <w:bottom w:val="single" w:sz="4" w:space="0" w:color="auto"/>
              <w:right w:val="single" w:sz="4" w:space="0" w:color="auto"/>
            </w:tcBorders>
            <w:shd w:val="clear" w:color="auto" w:fill="auto"/>
            <w:noWrap/>
            <w:vAlign w:val="center"/>
            <w:hideMark/>
          </w:tcPr>
          <w:p w14:paraId="0C6B011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0015A6A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217,2</w:t>
            </w:r>
          </w:p>
        </w:tc>
      </w:tr>
      <w:tr w:rsidR="00EA1F71" w:rsidRPr="008741D0" w14:paraId="61C675CE"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B43ED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Процентные платежи по муниципальному долгу</w:t>
            </w:r>
          </w:p>
        </w:tc>
        <w:tc>
          <w:tcPr>
            <w:tcW w:w="650" w:type="dxa"/>
            <w:tcBorders>
              <w:top w:val="nil"/>
              <w:left w:val="nil"/>
              <w:bottom w:val="single" w:sz="4" w:space="0" w:color="auto"/>
              <w:right w:val="single" w:sz="4" w:space="0" w:color="auto"/>
            </w:tcBorders>
            <w:shd w:val="clear" w:color="auto" w:fill="auto"/>
            <w:vAlign w:val="center"/>
            <w:hideMark/>
          </w:tcPr>
          <w:p w14:paraId="1EDC005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79051C6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5420B59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5E2ADE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101 00 40040</w:t>
            </w:r>
          </w:p>
        </w:tc>
        <w:tc>
          <w:tcPr>
            <w:tcW w:w="567" w:type="dxa"/>
            <w:tcBorders>
              <w:top w:val="nil"/>
              <w:left w:val="nil"/>
              <w:bottom w:val="single" w:sz="4" w:space="0" w:color="auto"/>
              <w:right w:val="nil"/>
            </w:tcBorders>
            <w:shd w:val="clear" w:color="auto" w:fill="auto"/>
            <w:noWrap/>
            <w:vAlign w:val="center"/>
            <w:hideMark/>
          </w:tcPr>
          <w:p w14:paraId="6437620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BB83C7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227,0</w:t>
            </w:r>
          </w:p>
        </w:tc>
        <w:tc>
          <w:tcPr>
            <w:tcW w:w="1134" w:type="dxa"/>
            <w:tcBorders>
              <w:top w:val="nil"/>
              <w:left w:val="nil"/>
              <w:bottom w:val="single" w:sz="4" w:space="0" w:color="auto"/>
              <w:right w:val="single" w:sz="4" w:space="0" w:color="auto"/>
            </w:tcBorders>
            <w:shd w:val="clear" w:color="auto" w:fill="auto"/>
            <w:noWrap/>
            <w:vAlign w:val="center"/>
            <w:hideMark/>
          </w:tcPr>
          <w:p w14:paraId="25F5B67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5E64F2E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217,2</w:t>
            </w:r>
          </w:p>
        </w:tc>
      </w:tr>
      <w:tr w:rsidR="00EA1F71" w:rsidRPr="008741D0" w14:paraId="49B4D8A3"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5A2586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Обслуживание муниципального долга</w:t>
            </w:r>
          </w:p>
        </w:tc>
        <w:tc>
          <w:tcPr>
            <w:tcW w:w="650" w:type="dxa"/>
            <w:tcBorders>
              <w:top w:val="nil"/>
              <w:left w:val="nil"/>
              <w:bottom w:val="single" w:sz="4" w:space="0" w:color="auto"/>
              <w:right w:val="single" w:sz="4" w:space="0" w:color="auto"/>
            </w:tcBorders>
            <w:shd w:val="clear" w:color="auto" w:fill="auto"/>
            <w:vAlign w:val="center"/>
            <w:hideMark/>
          </w:tcPr>
          <w:p w14:paraId="1025FE8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1CA125E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D36F71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0B2ED3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101 00 40040</w:t>
            </w:r>
          </w:p>
        </w:tc>
        <w:tc>
          <w:tcPr>
            <w:tcW w:w="567" w:type="dxa"/>
            <w:tcBorders>
              <w:top w:val="nil"/>
              <w:left w:val="nil"/>
              <w:bottom w:val="single" w:sz="4" w:space="0" w:color="auto"/>
              <w:right w:val="nil"/>
            </w:tcBorders>
            <w:shd w:val="clear" w:color="auto" w:fill="auto"/>
            <w:noWrap/>
            <w:vAlign w:val="center"/>
            <w:hideMark/>
          </w:tcPr>
          <w:p w14:paraId="1B438DE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730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9A6D96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227,0</w:t>
            </w:r>
          </w:p>
        </w:tc>
        <w:tc>
          <w:tcPr>
            <w:tcW w:w="1134" w:type="dxa"/>
            <w:tcBorders>
              <w:top w:val="nil"/>
              <w:left w:val="nil"/>
              <w:bottom w:val="single" w:sz="4" w:space="0" w:color="auto"/>
              <w:right w:val="single" w:sz="4" w:space="0" w:color="auto"/>
            </w:tcBorders>
            <w:shd w:val="clear" w:color="auto" w:fill="auto"/>
            <w:vAlign w:val="center"/>
            <w:hideMark/>
          </w:tcPr>
          <w:p w14:paraId="60EF87D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222,7</w:t>
            </w:r>
          </w:p>
        </w:tc>
        <w:tc>
          <w:tcPr>
            <w:tcW w:w="992" w:type="dxa"/>
            <w:tcBorders>
              <w:top w:val="nil"/>
              <w:left w:val="nil"/>
              <w:bottom w:val="single" w:sz="4" w:space="0" w:color="auto"/>
              <w:right w:val="single" w:sz="4" w:space="0" w:color="auto"/>
            </w:tcBorders>
            <w:shd w:val="clear" w:color="auto" w:fill="auto"/>
            <w:vAlign w:val="center"/>
            <w:hideMark/>
          </w:tcPr>
          <w:p w14:paraId="603AC56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217,2</w:t>
            </w:r>
          </w:p>
        </w:tc>
      </w:tr>
      <w:tr w:rsidR="00EA1F71" w:rsidRPr="008741D0" w14:paraId="68E86C3D"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9E7D096"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650" w:type="dxa"/>
            <w:tcBorders>
              <w:top w:val="nil"/>
              <w:left w:val="nil"/>
              <w:bottom w:val="single" w:sz="4" w:space="0" w:color="auto"/>
              <w:right w:val="single" w:sz="4" w:space="0" w:color="auto"/>
            </w:tcBorders>
            <w:shd w:val="clear" w:color="auto" w:fill="auto"/>
            <w:vAlign w:val="center"/>
            <w:hideMark/>
          </w:tcPr>
          <w:p w14:paraId="0D39EF8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02A5AF4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942365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C2AC77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0335C1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D602D2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72537,0</w:t>
            </w:r>
          </w:p>
        </w:tc>
        <w:tc>
          <w:tcPr>
            <w:tcW w:w="1134" w:type="dxa"/>
            <w:tcBorders>
              <w:top w:val="nil"/>
              <w:left w:val="nil"/>
              <w:bottom w:val="single" w:sz="4" w:space="0" w:color="auto"/>
              <w:right w:val="single" w:sz="4" w:space="0" w:color="auto"/>
            </w:tcBorders>
            <w:shd w:val="clear" w:color="auto" w:fill="auto"/>
            <w:noWrap/>
            <w:vAlign w:val="center"/>
            <w:hideMark/>
          </w:tcPr>
          <w:p w14:paraId="3DB017DD"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53752,3</w:t>
            </w:r>
          </w:p>
        </w:tc>
        <w:tc>
          <w:tcPr>
            <w:tcW w:w="992" w:type="dxa"/>
            <w:tcBorders>
              <w:top w:val="nil"/>
              <w:left w:val="nil"/>
              <w:bottom w:val="single" w:sz="4" w:space="0" w:color="auto"/>
              <w:right w:val="single" w:sz="4" w:space="0" w:color="auto"/>
            </w:tcBorders>
            <w:shd w:val="clear" w:color="auto" w:fill="auto"/>
            <w:noWrap/>
            <w:vAlign w:val="center"/>
            <w:hideMark/>
          </w:tcPr>
          <w:p w14:paraId="27906110"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54711,4</w:t>
            </w:r>
          </w:p>
        </w:tc>
      </w:tr>
      <w:tr w:rsidR="00EA1F71" w:rsidRPr="008741D0" w14:paraId="6D8BCBFC"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78D60AA"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650" w:type="dxa"/>
            <w:tcBorders>
              <w:top w:val="nil"/>
              <w:left w:val="nil"/>
              <w:bottom w:val="single" w:sz="4" w:space="0" w:color="auto"/>
              <w:right w:val="single" w:sz="4" w:space="0" w:color="auto"/>
            </w:tcBorders>
            <w:shd w:val="clear" w:color="auto" w:fill="auto"/>
            <w:vAlign w:val="center"/>
            <w:hideMark/>
          </w:tcPr>
          <w:p w14:paraId="45C220F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4376867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3511063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928C31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BD182B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F9101F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70785,0</w:t>
            </w:r>
          </w:p>
        </w:tc>
        <w:tc>
          <w:tcPr>
            <w:tcW w:w="1134" w:type="dxa"/>
            <w:tcBorders>
              <w:top w:val="nil"/>
              <w:left w:val="nil"/>
              <w:bottom w:val="single" w:sz="4" w:space="0" w:color="auto"/>
              <w:right w:val="single" w:sz="4" w:space="0" w:color="auto"/>
            </w:tcBorders>
            <w:shd w:val="clear" w:color="auto" w:fill="auto"/>
            <w:noWrap/>
            <w:vAlign w:val="center"/>
            <w:hideMark/>
          </w:tcPr>
          <w:p w14:paraId="49047BB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53752,3</w:t>
            </w:r>
          </w:p>
        </w:tc>
        <w:tc>
          <w:tcPr>
            <w:tcW w:w="992" w:type="dxa"/>
            <w:tcBorders>
              <w:top w:val="nil"/>
              <w:left w:val="nil"/>
              <w:bottom w:val="single" w:sz="4" w:space="0" w:color="auto"/>
              <w:right w:val="single" w:sz="4" w:space="0" w:color="auto"/>
            </w:tcBorders>
            <w:shd w:val="clear" w:color="auto" w:fill="auto"/>
            <w:noWrap/>
            <w:vAlign w:val="center"/>
            <w:hideMark/>
          </w:tcPr>
          <w:p w14:paraId="4C0B6E1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54711,4</w:t>
            </w:r>
          </w:p>
        </w:tc>
      </w:tr>
      <w:tr w:rsidR="00EA1F71" w:rsidRPr="008741D0" w14:paraId="38802F70"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71D7C0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312B1D2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5E099B5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319900F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5C7E67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70E0528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8CB820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70785,0</w:t>
            </w:r>
          </w:p>
        </w:tc>
        <w:tc>
          <w:tcPr>
            <w:tcW w:w="1134" w:type="dxa"/>
            <w:tcBorders>
              <w:top w:val="nil"/>
              <w:left w:val="nil"/>
              <w:bottom w:val="single" w:sz="4" w:space="0" w:color="auto"/>
              <w:right w:val="single" w:sz="4" w:space="0" w:color="auto"/>
            </w:tcBorders>
            <w:shd w:val="clear" w:color="auto" w:fill="auto"/>
            <w:noWrap/>
            <w:vAlign w:val="center"/>
            <w:hideMark/>
          </w:tcPr>
          <w:p w14:paraId="62471C3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53752,3</w:t>
            </w:r>
          </w:p>
        </w:tc>
        <w:tc>
          <w:tcPr>
            <w:tcW w:w="992" w:type="dxa"/>
            <w:tcBorders>
              <w:top w:val="nil"/>
              <w:left w:val="nil"/>
              <w:bottom w:val="single" w:sz="4" w:space="0" w:color="auto"/>
              <w:right w:val="single" w:sz="4" w:space="0" w:color="auto"/>
            </w:tcBorders>
            <w:shd w:val="clear" w:color="auto" w:fill="auto"/>
            <w:noWrap/>
            <w:vAlign w:val="center"/>
            <w:hideMark/>
          </w:tcPr>
          <w:p w14:paraId="5D12E24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54711,4</w:t>
            </w:r>
          </w:p>
        </w:tc>
      </w:tr>
      <w:tr w:rsidR="00EA1F71" w:rsidRPr="008741D0" w14:paraId="3B948AE8"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8A8AD8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6A153B8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4B9A7C9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00A9B98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A3FCE6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102 00 00000</w:t>
            </w:r>
          </w:p>
        </w:tc>
        <w:tc>
          <w:tcPr>
            <w:tcW w:w="567" w:type="dxa"/>
            <w:tcBorders>
              <w:top w:val="nil"/>
              <w:left w:val="nil"/>
              <w:bottom w:val="single" w:sz="4" w:space="0" w:color="auto"/>
              <w:right w:val="nil"/>
            </w:tcBorders>
            <w:shd w:val="clear" w:color="auto" w:fill="auto"/>
            <w:noWrap/>
            <w:vAlign w:val="center"/>
            <w:hideMark/>
          </w:tcPr>
          <w:p w14:paraId="4CDF2FF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9412D6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70785,0</w:t>
            </w:r>
          </w:p>
        </w:tc>
        <w:tc>
          <w:tcPr>
            <w:tcW w:w="1134" w:type="dxa"/>
            <w:tcBorders>
              <w:top w:val="nil"/>
              <w:left w:val="nil"/>
              <w:bottom w:val="single" w:sz="4" w:space="0" w:color="auto"/>
              <w:right w:val="single" w:sz="4" w:space="0" w:color="auto"/>
            </w:tcBorders>
            <w:shd w:val="clear" w:color="auto" w:fill="auto"/>
            <w:noWrap/>
            <w:vAlign w:val="center"/>
            <w:hideMark/>
          </w:tcPr>
          <w:p w14:paraId="4477AFD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53752,3</w:t>
            </w:r>
          </w:p>
        </w:tc>
        <w:tc>
          <w:tcPr>
            <w:tcW w:w="992" w:type="dxa"/>
            <w:tcBorders>
              <w:top w:val="nil"/>
              <w:left w:val="nil"/>
              <w:bottom w:val="single" w:sz="4" w:space="0" w:color="auto"/>
              <w:right w:val="single" w:sz="4" w:space="0" w:color="auto"/>
            </w:tcBorders>
            <w:shd w:val="clear" w:color="auto" w:fill="auto"/>
            <w:noWrap/>
            <w:vAlign w:val="center"/>
            <w:hideMark/>
          </w:tcPr>
          <w:p w14:paraId="3EA0D83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54711,4</w:t>
            </w:r>
          </w:p>
        </w:tc>
      </w:tr>
      <w:tr w:rsidR="00EA1F71" w:rsidRPr="008741D0" w14:paraId="6662F439"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CA1AB9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650" w:type="dxa"/>
            <w:tcBorders>
              <w:top w:val="nil"/>
              <w:left w:val="nil"/>
              <w:bottom w:val="single" w:sz="4" w:space="0" w:color="auto"/>
              <w:right w:val="single" w:sz="4" w:space="0" w:color="auto"/>
            </w:tcBorders>
            <w:shd w:val="clear" w:color="auto" w:fill="auto"/>
            <w:vAlign w:val="center"/>
            <w:hideMark/>
          </w:tcPr>
          <w:p w14:paraId="71409A5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566EF22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94D5CB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7EAFDC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102 00 70100</w:t>
            </w:r>
          </w:p>
        </w:tc>
        <w:tc>
          <w:tcPr>
            <w:tcW w:w="567" w:type="dxa"/>
            <w:tcBorders>
              <w:top w:val="nil"/>
              <w:left w:val="nil"/>
              <w:bottom w:val="single" w:sz="4" w:space="0" w:color="auto"/>
              <w:right w:val="nil"/>
            </w:tcBorders>
            <w:shd w:val="clear" w:color="auto" w:fill="auto"/>
            <w:noWrap/>
            <w:vAlign w:val="center"/>
            <w:hideMark/>
          </w:tcPr>
          <w:p w14:paraId="7D16636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EEF60E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70785,0</w:t>
            </w:r>
          </w:p>
        </w:tc>
        <w:tc>
          <w:tcPr>
            <w:tcW w:w="1134" w:type="dxa"/>
            <w:tcBorders>
              <w:top w:val="nil"/>
              <w:left w:val="nil"/>
              <w:bottom w:val="single" w:sz="4" w:space="0" w:color="auto"/>
              <w:right w:val="single" w:sz="4" w:space="0" w:color="auto"/>
            </w:tcBorders>
            <w:shd w:val="clear" w:color="auto" w:fill="auto"/>
            <w:noWrap/>
            <w:vAlign w:val="center"/>
            <w:hideMark/>
          </w:tcPr>
          <w:p w14:paraId="2065175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53752,3</w:t>
            </w:r>
          </w:p>
        </w:tc>
        <w:tc>
          <w:tcPr>
            <w:tcW w:w="992" w:type="dxa"/>
            <w:tcBorders>
              <w:top w:val="nil"/>
              <w:left w:val="nil"/>
              <w:bottom w:val="single" w:sz="4" w:space="0" w:color="auto"/>
              <w:right w:val="single" w:sz="4" w:space="0" w:color="auto"/>
            </w:tcBorders>
            <w:shd w:val="clear" w:color="auto" w:fill="auto"/>
            <w:noWrap/>
            <w:vAlign w:val="center"/>
            <w:hideMark/>
          </w:tcPr>
          <w:p w14:paraId="613C6E5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54711,4</w:t>
            </w:r>
          </w:p>
        </w:tc>
      </w:tr>
      <w:tr w:rsidR="00EA1F71" w:rsidRPr="008741D0" w14:paraId="5D55258F"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D40140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Дотации</w:t>
            </w:r>
          </w:p>
        </w:tc>
        <w:tc>
          <w:tcPr>
            <w:tcW w:w="650" w:type="dxa"/>
            <w:tcBorders>
              <w:top w:val="nil"/>
              <w:left w:val="nil"/>
              <w:bottom w:val="single" w:sz="4" w:space="0" w:color="auto"/>
              <w:right w:val="single" w:sz="4" w:space="0" w:color="auto"/>
            </w:tcBorders>
            <w:shd w:val="clear" w:color="auto" w:fill="auto"/>
            <w:vAlign w:val="center"/>
            <w:hideMark/>
          </w:tcPr>
          <w:p w14:paraId="1E4C80B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77F3E82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631D953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0F2BE7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102 00 70100</w:t>
            </w:r>
          </w:p>
        </w:tc>
        <w:tc>
          <w:tcPr>
            <w:tcW w:w="567" w:type="dxa"/>
            <w:tcBorders>
              <w:top w:val="nil"/>
              <w:left w:val="nil"/>
              <w:bottom w:val="single" w:sz="4" w:space="0" w:color="auto"/>
              <w:right w:val="nil"/>
            </w:tcBorders>
            <w:shd w:val="clear" w:color="auto" w:fill="auto"/>
            <w:noWrap/>
            <w:vAlign w:val="center"/>
            <w:hideMark/>
          </w:tcPr>
          <w:p w14:paraId="7B82BB3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510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15620B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70785,0</w:t>
            </w:r>
          </w:p>
        </w:tc>
        <w:tc>
          <w:tcPr>
            <w:tcW w:w="1134" w:type="dxa"/>
            <w:tcBorders>
              <w:top w:val="nil"/>
              <w:left w:val="nil"/>
              <w:bottom w:val="single" w:sz="4" w:space="0" w:color="auto"/>
              <w:right w:val="single" w:sz="4" w:space="0" w:color="auto"/>
            </w:tcBorders>
            <w:shd w:val="clear" w:color="auto" w:fill="auto"/>
            <w:vAlign w:val="center"/>
            <w:hideMark/>
          </w:tcPr>
          <w:p w14:paraId="40315D0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53752,3</w:t>
            </w:r>
          </w:p>
        </w:tc>
        <w:tc>
          <w:tcPr>
            <w:tcW w:w="992" w:type="dxa"/>
            <w:tcBorders>
              <w:top w:val="nil"/>
              <w:left w:val="nil"/>
              <w:bottom w:val="single" w:sz="4" w:space="0" w:color="auto"/>
              <w:right w:val="single" w:sz="4" w:space="0" w:color="auto"/>
            </w:tcBorders>
            <w:shd w:val="clear" w:color="auto" w:fill="auto"/>
            <w:vAlign w:val="center"/>
            <w:hideMark/>
          </w:tcPr>
          <w:p w14:paraId="40CB966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54711,4</w:t>
            </w:r>
          </w:p>
        </w:tc>
      </w:tr>
      <w:tr w:rsidR="00EA1F71" w:rsidRPr="008741D0" w14:paraId="1B503F8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68ED7BC"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Прочие межбюджетные трансферты общего характера</w:t>
            </w:r>
          </w:p>
        </w:tc>
        <w:tc>
          <w:tcPr>
            <w:tcW w:w="650" w:type="dxa"/>
            <w:tcBorders>
              <w:top w:val="nil"/>
              <w:left w:val="nil"/>
              <w:bottom w:val="single" w:sz="4" w:space="0" w:color="auto"/>
              <w:right w:val="single" w:sz="4" w:space="0" w:color="auto"/>
            </w:tcBorders>
            <w:shd w:val="clear" w:color="auto" w:fill="auto"/>
            <w:vAlign w:val="center"/>
            <w:hideMark/>
          </w:tcPr>
          <w:p w14:paraId="50F719A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329F9A5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FF00B4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6EDE50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F77506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F5333C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1752,0</w:t>
            </w:r>
          </w:p>
        </w:tc>
        <w:tc>
          <w:tcPr>
            <w:tcW w:w="1134" w:type="dxa"/>
            <w:tcBorders>
              <w:top w:val="nil"/>
              <w:left w:val="nil"/>
              <w:bottom w:val="single" w:sz="4" w:space="0" w:color="auto"/>
              <w:right w:val="single" w:sz="4" w:space="0" w:color="auto"/>
            </w:tcBorders>
            <w:shd w:val="clear" w:color="auto" w:fill="auto"/>
            <w:noWrap/>
            <w:vAlign w:val="center"/>
            <w:hideMark/>
          </w:tcPr>
          <w:p w14:paraId="65F5A537"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BD0260B"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r>
      <w:tr w:rsidR="00EA1F71" w:rsidRPr="008741D0" w14:paraId="58F622A7"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0A1D51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0B79A6C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55001A3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FFA04A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59214C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100 00 00000</w:t>
            </w:r>
          </w:p>
        </w:tc>
        <w:tc>
          <w:tcPr>
            <w:tcW w:w="567" w:type="dxa"/>
            <w:tcBorders>
              <w:top w:val="nil"/>
              <w:left w:val="nil"/>
              <w:bottom w:val="single" w:sz="4" w:space="0" w:color="auto"/>
              <w:right w:val="nil"/>
            </w:tcBorders>
            <w:shd w:val="clear" w:color="auto" w:fill="auto"/>
            <w:noWrap/>
            <w:vAlign w:val="center"/>
            <w:hideMark/>
          </w:tcPr>
          <w:p w14:paraId="4033C52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D1E244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1752,0</w:t>
            </w:r>
          </w:p>
        </w:tc>
        <w:tc>
          <w:tcPr>
            <w:tcW w:w="1134" w:type="dxa"/>
            <w:tcBorders>
              <w:top w:val="nil"/>
              <w:left w:val="nil"/>
              <w:bottom w:val="single" w:sz="4" w:space="0" w:color="auto"/>
              <w:right w:val="single" w:sz="4" w:space="0" w:color="auto"/>
            </w:tcBorders>
            <w:shd w:val="clear" w:color="auto" w:fill="auto"/>
            <w:noWrap/>
            <w:vAlign w:val="center"/>
            <w:hideMark/>
          </w:tcPr>
          <w:p w14:paraId="2861C45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9B5A7E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16F26A62"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9C382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052442E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5B27A46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1ADB19B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276B64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102 00 00000</w:t>
            </w:r>
          </w:p>
        </w:tc>
        <w:tc>
          <w:tcPr>
            <w:tcW w:w="567" w:type="dxa"/>
            <w:tcBorders>
              <w:top w:val="nil"/>
              <w:left w:val="nil"/>
              <w:bottom w:val="single" w:sz="4" w:space="0" w:color="auto"/>
              <w:right w:val="nil"/>
            </w:tcBorders>
            <w:shd w:val="clear" w:color="auto" w:fill="auto"/>
            <w:noWrap/>
            <w:vAlign w:val="center"/>
            <w:hideMark/>
          </w:tcPr>
          <w:p w14:paraId="7F3BCD7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445F18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1752,0</w:t>
            </w:r>
          </w:p>
        </w:tc>
        <w:tc>
          <w:tcPr>
            <w:tcW w:w="1134" w:type="dxa"/>
            <w:tcBorders>
              <w:top w:val="nil"/>
              <w:left w:val="nil"/>
              <w:bottom w:val="single" w:sz="4" w:space="0" w:color="auto"/>
              <w:right w:val="single" w:sz="4" w:space="0" w:color="auto"/>
            </w:tcBorders>
            <w:shd w:val="clear" w:color="auto" w:fill="auto"/>
            <w:noWrap/>
            <w:vAlign w:val="center"/>
            <w:hideMark/>
          </w:tcPr>
          <w:p w14:paraId="7A4F6A6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3B30C7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94DD809"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CE7DEB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650" w:type="dxa"/>
            <w:tcBorders>
              <w:top w:val="nil"/>
              <w:left w:val="nil"/>
              <w:bottom w:val="single" w:sz="4" w:space="0" w:color="auto"/>
              <w:right w:val="single" w:sz="4" w:space="0" w:color="auto"/>
            </w:tcBorders>
            <w:shd w:val="clear" w:color="auto" w:fill="auto"/>
            <w:vAlign w:val="center"/>
            <w:hideMark/>
          </w:tcPr>
          <w:p w14:paraId="1657ACE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3C9204F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48D493A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E30478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102 00 40710</w:t>
            </w:r>
          </w:p>
        </w:tc>
        <w:tc>
          <w:tcPr>
            <w:tcW w:w="567" w:type="dxa"/>
            <w:tcBorders>
              <w:top w:val="nil"/>
              <w:left w:val="nil"/>
              <w:bottom w:val="single" w:sz="4" w:space="0" w:color="auto"/>
              <w:right w:val="nil"/>
            </w:tcBorders>
            <w:shd w:val="clear" w:color="auto" w:fill="auto"/>
            <w:noWrap/>
            <w:vAlign w:val="center"/>
            <w:hideMark/>
          </w:tcPr>
          <w:p w14:paraId="3D35D1A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4B9B17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1752,0</w:t>
            </w:r>
          </w:p>
        </w:tc>
        <w:tc>
          <w:tcPr>
            <w:tcW w:w="1134" w:type="dxa"/>
            <w:tcBorders>
              <w:top w:val="nil"/>
              <w:left w:val="nil"/>
              <w:bottom w:val="single" w:sz="4" w:space="0" w:color="auto"/>
              <w:right w:val="single" w:sz="4" w:space="0" w:color="auto"/>
            </w:tcBorders>
            <w:shd w:val="clear" w:color="auto" w:fill="auto"/>
            <w:noWrap/>
            <w:vAlign w:val="center"/>
            <w:hideMark/>
          </w:tcPr>
          <w:p w14:paraId="72D8FC7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95B295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5E3708DF"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A65743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w:t>
            </w:r>
          </w:p>
        </w:tc>
        <w:tc>
          <w:tcPr>
            <w:tcW w:w="650" w:type="dxa"/>
            <w:tcBorders>
              <w:top w:val="nil"/>
              <w:left w:val="nil"/>
              <w:bottom w:val="single" w:sz="4" w:space="0" w:color="auto"/>
              <w:right w:val="single" w:sz="4" w:space="0" w:color="auto"/>
            </w:tcBorders>
            <w:shd w:val="clear" w:color="auto" w:fill="auto"/>
            <w:vAlign w:val="center"/>
            <w:hideMark/>
          </w:tcPr>
          <w:p w14:paraId="712721A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592</w:t>
            </w:r>
          </w:p>
        </w:tc>
        <w:tc>
          <w:tcPr>
            <w:tcW w:w="484" w:type="dxa"/>
            <w:tcBorders>
              <w:top w:val="nil"/>
              <w:left w:val="nil"/>
              <w:bottom w:val="single" w:sz="4" w:space="0" w:color="auto"/>
              <w:right w:val="single" w:sz="4" w:space="0" w:color="auto"/>
            </w:tcBorders>
            <w:shd w:val="clear" w:color="auto" w:fill="auto"/>
            <w:noWrap/>
            <w:vAlign w:val="center"/>
            <w:hideMark/>
          </w:tcPr>
          <w:p w14:paraId="0542600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E69CE8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C249B1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102 00 40710</w:t>
            </w:r>
          </w:p>
        </w:tc>
        <w:tc>
          <w:tcPr>
            <w:tcW w:w="567" w:type="dxa"/>
            <w:tcBorders>
              <w:top w:val="nil"/>
              <w:left w:val="nil"/>
              <w:bottom w:val="single" w:sz="4" w:space="0" w:color="auto"/>
              <w:right w:val="nil"/>
            </w:tcBorders>
            <w:shd w:val="clear" w:color="auto" w:fill="auto"/>
            <w:noWrap/>
            <w:vAlign w:val="center"/>
            <w:hideMark/>
          </w:tcPr>
          <w:p w14:paraId="435E5B8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540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5E94CC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1752,0</w:t>
            </w:r>
          </w:p>
        </w:tc>
        <w:tc>
          <w:tcPr>
            <w:tcW w:w="1134" w:type="dxa"/>
            <w:tcBorders>
              <w:top w:val="nil"/>
              <w:left w:val="nil"/>
              <w:bottom w:val="single" w:sz="4" w:space="0" w:color="auto"/>
              <w:right w:val="single" w:sz="4" w:space="0" w:color="auto"/>
            </w:tcBorders>
            <w:shd w:val="clear" w:color="auto" w:fill="auto"/>
            <w:noWrap/>
            <w:vAlign w:val="center"/>
            <w:hideMark/>
          </w:tcPr>
          <w:p w14:paraId="3232BA1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5F19073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4F6F53F9"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05C33D3"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комитет по физической культуре и спорту Администрации Старорусского муниципального района</w:t>
            </w:r>
          </w:p>
        </w:tc>
        <w:tc>
          <w:tcPr>
            <w:tcW w:w="650" w:type="dxa"/>
            <w:tcBorders>
              <w:top w:val="nil"/>
              <w:left w:val="nil"/>
              <w:bottom w:val="single" w:sz="4" w:space="0" w:color="auto"/>
              <w:right w:val="single" w:sz="4" w:space="0" w:color="auto"/>
            </w:tcBorders>
            <w:shd w:val="clear" w:color="auto" w:fill="auto"/>
            <w:vAlign w:val="center"/>
            <w:hideMark/>
          </w:tcPr>
          <w:p w14:paraId="6C3CCCD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738B2DD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D6B9D1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476C73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BC62C0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C92E8B9"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3736,7</w:t>
            </w:r>
          </w:p>
        </w:tc>
        <w:tc>
          <w:tcPr>
            <w:tcW w:w="1134" w:type="dxa"/>
            <w:tcBorders>
              <w:top w:val="nil"/>
              <w:left w:val="nil"/>
              <w:bottom w:val="single" w:sz="4" w:space="0" w:color="auto"/>
              <w:right w:val="single" w:sz="4" w:space="0" w:color="auto"/>
            </w:tcBorders>
            <w:shd w:val="clear" w:color="auto" w:fill="auto"/>
            <w:noWrap/>
            <w:vAlign w:val="center"/>
            <w:hideMark/>
          </w:tcPr>
          <w:p w14:paraId="6AF6CA2F"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8B76A2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r>
      <w:tr w:rsidR="00EA1F71" w:rsidRPr="008741D0" w14:paraId="4AF1DF70"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CF54514"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Национальная экономика</w:t>
            </w:r>
          </w:p>
        </w:tc>
        <w:tc>
          <w:tcPr>
            <w:tcW w:w="650" w:type="dxa"/>
            <w:tcBorders>
              <w:top w:val="nil"/>
              <w:left w:val="nil"/>
              <w:bottom w:val="single" w:sz="4" w:space="0" w:color="auto"/>
              <w:right w:val="single" w:sz="4" w:space="0" w:color="auto"/>
            </w:tcBorders>
            <w:shd w:val="clear" w:color="auto" w:fill="auto"/>
            <w:vAlign w:val="center"/>
            <w:hideMark/>
          </w:tcPr>
          <w:p w14:paraId="6868175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7C55117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68B00E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DAE8AA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C097E8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3490AC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hideMark/>
          </w:tcPr>
          <w:p w14:paraId="242FD53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A13F6D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1712443C"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C15A826"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Связь и информатика</w:t>
            </w:r>
          </w:p>
        </w:tc>
        <w:tc>
          <w:tcPr>
            <w:tcW w:w="650" w:type="dxa"/>
            <w:tcBorders>
              <w:top w:val="nil"/>
              <w:left w:val="nil"/>
              <w:bottom w:val="single" w:sz="4" w:space="0" w:color="auto"/>
              <w:right w:val="single" w:sz="4" w:space="0" w:color="auto"/>
            </w:tcBorders>
            <w:shd w:val="clear" w:color="auto" w:fill="auto"/>
            <w:vAlign w:val="center"/>
            <w:hideMark/>
          </w:tcPr>
          <w:p w14:paraId="25E0993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3461A90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19EE65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67F734D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1B27CB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76727D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hideMark/>
          </w:tcPr>
          <w:p w14:paraId="1B700EC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4F4314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12919C7"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D07F6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03B532F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59711AA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3193CB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A3BC2A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41A6552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51DC1F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hideMark/>
          </w:tcPr>
          <w:p w14:paraId="01A7D45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E88CCE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56A277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0CEA93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333DA05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5E3D2E0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C1AB4A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7905D4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5857501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8A7B63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0,5</w:t>
            </w:r>
          </w:p>
        </w:tc>
        <w:tc>
          <w:tcPr>
            <w:tcW w:w="1134" w:type="dxa"/>
            <w:tcBorders>
              <w:top w:val="nil"/>
              <w:left w:val="nil"/>
              <w:bottom w:val="single" w:sz="4" w:space="0" w:color="auto"/>
              <w:right w:val="single" w:sz="4" w:space="0" w:color="auto"/>
            </w:tcBorders>
            <w:shd w:val="clear" w:color="auto" w:fill="auto"/>
            <w:noWrap/>
            <w:vAlign w:val="center"/>
            <w:hideMark/>
          </w:tcPr>
          <w:p w14:paraId="4506BA4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E25A65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61BA5892"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783F3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141D218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3C9C130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A91FAD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D50A5A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79F0D80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79D74B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0,5</w:t>
            </w:r>
          </w:p>
        </w:tc>
        <w:tc>
          <w:tcPr>
            <w:tcW w:w="1134" w:type="dxa"/>
            <w:tcBorders>
              <w:top w:val="nil"/>
              <w:left w:val="nil"/>
              <w:bottom w:val="single" w:sz="4" w:space="0" w:color="auto"/>
              <w:right w:val="single" w:sz="4" w:space="0" w:color="auto"/>
            </w:tcBorders>
            <w:shd w:val="clear" w:color="auto" w:fill="auto"/>
            <w:vAlign w:val="center"/>
            <w:hideMark/>
          </w:tcPr>
          <w:p w14:paraId="5E9466F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E3F695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2E824CFE"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4E4CB01"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Образование</w:t>
            </w:r>
          </w:p>
        </w:tc>
        <w:tc>
          <w:tcPr>
            <w:tcW w:w="650" w:type="dxa"/>
            <w:tcBorders>
              <w:top w:val="nil"/>
              <w:left w:val="nil"/>
              <w:bottom w:val="single" w:sz="4" w:space="0" w:color="auto"/>
              <w:right w:val="single" w:sz="4" w:space="0" w:color="auto"/>
            </w:tcBorders>
            <w:shd w:val="clear" w:color="auto" w:fill="auto"/>
            <w:vAlign w:val="center"/>
            <w:hideMark/>
          </w:tcPr>
          <w:p w14:paraId="184CC9C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54E54D5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BD4634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F1C43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F00F34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280E1D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103,7</w:t>
            </w:r>
          </w:p>
        </w:tc>
        <w:tc>
          <w:tcPr>
            <w:tcW w:w="1134" w:type="dxa"/>
            <w:tcBorders>
              <w:top w:val="nil"/>
              <w:left w:val="nil"/>
              <w:bottom w:val="single" w:sz="4" w:space="0" w:color="auto"/>
              <w:right w:val="single" w:sz="4" w:space="0" w:color="auto"/>
            </w:tcBorders>
            <w:shd w:val="clear" w:color="auto" w:fill="auto"/>
            <w:noWrap/>
            <w:vAlign w:val="center"/>
            <w:hideMark/>
          </w:tcPr>
          <w:p w14:paraId="656433FE"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02B770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r>
      <w:tr w:rsidR="00EA1F71" w:rsidRPr="008741D0" w14:paraId="6AC8DBE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D07301"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Дополнительное образование детей</w:t>
            </w:r>
          </w:p>
        </w:tc>
        <w:tc>
          <w:tcPr>
            <w:tcW w:w="650" w:type="dxa"/>
            <w:tcBorders>
              <w:top w:val="nil"/>
              <w:left w:val="nil"/>
              <w:bottom w:val="single" w:sz="4" w:space="0" w:color="auto"/>
              <w:right w:val="single" w:sz="4" w:space="0" w:color="auto"/>
            </w:tcBorders>
            <w:shd w:val="clear" w:color="auto" w:fill="auto"/>
            <w:vAlign w:val="center"/>
            <w:hideMark/>
          </w:tcPr>
          <w:p w14:paraId="72D8D92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0410C88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E99E9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776B00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F4B987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225EA1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103,7</w:t>
            </w:r>
          </w:p>
        </w:tc>
        <w:tc>
          <w:tcPr>
            <w:tcW w:w="1134" w:type="dxa"/>
            <w:tcBorders>
              <w:top w:val="nil"/>
              <w:left w:val="nil"/>
              <w:bottom w:val="single" w:sz="4" w:space="0" w:color="auto"/>
              <w:right w:val="single" w:sz="4" w:space="0" w:color="auto"/>
            </w:tcBorders>
            <w:shd w:val="clear" w:color="auto" w:fill="auto"/>
            <w:noWrap/>
            <w:vAlign w:val="center"/>
            <w:hideMark/>
          </w:tcPr>
          <w:p w14:paraId="63929021"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8B0340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r>
      <w:tr w:rsidR="00EA1F71" w:rsidRPr="008741D0" w14:paraId="2AC58241"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6A9850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2060983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34BD0EF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3F3D30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BF471D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030 00 00000</w:t>
            </w:r>
          </w:p>
        </w:tc>
        <w:tc>
          <w:tcPr>
            <w:tcW w:w="567" w:type="dxa"/>
            <w:tcBorders>
              <w:top w:val="nil"/>
              <w:left w:val="nil"/>
              <w:bottom w:val="single" w:sz="4" w:space="0" w:color="auto"/>
              <w:right w:val="nil"/>
            </w:tcBorders>
            <w:shd w:val="clear" w:color="auto" w:fill="auto"/>
            <w:noWrap/>
            <w:vAlign w:val="center"/>
            <w:hideMark/>
          </w:tcPr>
          <w:p w14:paraId="7BC00FF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231157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102,1</w:t>
            </w:r>
          </w:p>
        </w:tc>
        <w:tc>
          <w:tcPr>
            <w:tcW w:w="1134" w:type="dxa"/>
            <w:tcBorders>
              <w:top w:val="nil"/>
              <w:left w:val="nil"/>
              <w:bottom w:val="single" w:sz="4" w:space="0" w:color="auto"/>
              <w:right w:val="single" w:sz="4" w:space="0" w:color="auto"/>
            </w:tcBorders>
            <w:shd w:val="clear" w:color="auto" w:fill="auto"/>
            <w:noWrap/>
            <w:vAlign w:val="center"/>
            <w:hideMark/>
          </w:tcPr>
          <w:p w14:paraId="0010C8E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EF7FD8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446551D9"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22BBC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2D8B663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57DC1AA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F6482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03A42A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661BD5A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4DFA74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102,1</w:t>
            </w:r>
          </w:p>
        </w:tc>
        <w:tc>
          <w:tcPr>
            <w:tcW w:w="1134" w:type="dxa"/>
            <w:tcBorders>
              <w:top w:val="nil"/>
              <w:left w:val="nil"/>
              <w:bottom w:val="single" w:sz="4" w:space="0" w:color="auto"/>
              <w:right w:val="single" w:sz="4" w:space="0" w:color="auto"/>
            </w:tcBorders>
            <w:shd w:val="clear" w:color="auto" w:fill="auto"/>
            <w:noWrap/>
            <w:vAlign w:val="center"/>
            <w:hideMark/>
          </w:tcPr>
          <w:p w14:paraId="2322340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233B2F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27F48F0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E01BA9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Развитие отрасли физической культуры и спорта</w:t>
            </w:r>
          </w:p>
        </w:tc>
        <w:tc>
          <w:tcPr>
            <w:tcW w:w="650" w:type="dxa"/>
            <w:tcBorders>
              <w:top w:val="nil"/>
              <w:left w:val="nil"/>
              <w:bottom w:val="single" w:sz="4" w:space="0" w:color="auto"/>
              <w:right w:val="single" w:sz="4" w:space="0" w:color="auto"/>
            </w:tcBorders>
            <w:shd w:val="clear" w:color="auto" w:fill="auto"/>
            <w:vAlign w:val="center"/>
            <w:hideMark/>
          </w:tcPr>
          <w:p w14:paraId="235FF4A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3339240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26E77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198ACDC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7D04DCF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E9E379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102,1</w:t>
            </w:r>
          </w:p>
        </w:tc>
        <w:tc>
          <w:tcPr>
            <w:tcW w:w="1134" w:type="dxa"/>
            <w:tcBorders>
              <w:top w:val="nil"/>
              <w:left w:val="nil"/>
              <w:bottom w:val="single" w:sz="4" w:space="0" w:color="auto"/>
              <w:right w:val="single" w:sz="4" w:space="0" w:color="auto"/>
            </w:tcBorders>
            <w:shd w:val="clear" w:color="auto" w:fill="auto"/>
            <w:noWrap/>
            <w:vAlign w:val="center"/>
            <w:hideMark/>
          </w:tcPr>
          <w:p w14:paraId="56C679E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740B1E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4A5A4218"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C1EEEC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деятельности муниципальных автономных учреждений</w:t>
            </w:r>
          </w:p>
        </w:tc>
        <w:tc>
          <w:tcPr>
            <w:tcW w:w="650" w:type="dxa"/>
            <w:tcBorders>
              <w:top w:val="nil"/>
              <w:left w:val="nil"/>
              <w:bottom w:val="single" w:sz="4" w:space="0" w:color="auto"/>
              <w:right w:val="single" w:sz="4" w:space="0" w:color="auto"/>
            </w:tcBorders>
            <w:shd w:val="clear" w:color="auto" w:fill="auto"/>
            <w:vAlign w:val="center"/>
            <w:hideMark/>
          </w:tcPr>
          <w:p w14:paraId="79BB4B3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21407D3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210FF9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12A6F2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73F69AC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69BE6C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80,4</w:t>
            </w:r>
          </w:p>
        </w:tc>
        <w:tc>
          <w:tcPr>
            <w:tcW w:w="1134" w:type="dxa"/>
            <w:tcBorders>
              <w:top w:val="nil"/>
              <w:left w:val="nil"/>
              <w:bottom w:val="single" w:sz="4" w:space="0" w:color="auto"/>
              <w:right w:val="single" w:sz="4" w:space="0" w:color="auto"/>
            </w:tcBorders>
            <w:shd w:val="clear" w:color="auto" w:fill="auto"/>
            <w:noWrap/>
            <w:vAlign w:val="center"/>
            <w:hideMark/>
          </w:tcPr>
          <w:p w14:paraId="35F16C7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9DBA51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546C79B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3A6768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241DCA6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25EB5F9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BFBD5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3D05C8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2B7A3BF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B5AA6C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80,4</w:t>
            </w:r>
          </w:p>
        </w:tc>
        <w:tc>
          <w:tcPr>
            <w:tcW w:w="1134" w:type="dxa"/>
            <w:tcBorders>
              <w:top w:val="nil"/>
              <w:left w:val="nil"/>
              <w:bottom w:val="single" w:sz="4" w:space="0" w:color="auto"/>
              <w:right w:val="single" w:sz="4" w:space="0" w:color="auto"/>
            </w:tcBorders>
            <w:shd w:val="clear" w:color="auto" w:fill="auto"/>
            <w:noWrap/>
            <w:vAlign w:val="center"/>
            <w:hideMark/>
          </w:tcPr>
          <w:p w14:paraId="2FBC0CE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C48157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594687A2" w14:textId="77777777" w:rsidTr="004D5481">
        <w:trPr>
          <w:trHeight w:val="42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086CC4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2E58B03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1B6D0CB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18CAC8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4CC49DA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2DE0CFE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493DE2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17,1</w:t>
            </w:r>
          </w:p>
        </w:tc>
        <w:tc>
          <w:tcPr>
            <w:tcW w:w="1134" w:type="dxa"/>
            <w:tcBorders>
              <w:top w:val="nil"/>
              <w:left w:val="nil"/>
              <w:bottom w:val="single" w:sz="4" w:space="0" w:color="auto"/>
              <w:right w:val="single" w:sz="4" w:space="0" w:color="auto"/>
            </w:tcBorders>
            <w:shd w:val="clear" w:color="auto" w:fill="auto"/>
            <w:noWrap/>
            <w:vAlign w:val="center"/>
            <w:hideMark/>
          </w:tcPr>
          <w:p w14:paraId="57BD675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83235C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54B3053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1CE385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5F54C11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51816F5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9A675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77AD6D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1E918B9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0A404C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17,1</w:t>
            </w:r>
          </w:p>
        </w:tc>
        <w:tc>
          <w:tcPr>
            <w:tcW w:w="1134" w:type="dxa"/>
            <w:tcBorders>
              <w:top w:val="nil"/>
              <w:left w:val="nil"/>
              <w:bottom w:val="single" w:sz="4" w:space="0" w:color="auto"/>
              <w:right w:val="single" w:sz="4" w:space="0" w:color="auto"/>
            </w:tcBorders>
            <w:shd w:val="clear" w:color="auto" w:fill="auto"/>
            <w:noWrap/>
            <w:vAlign w:val="center"/>
            <w:hideMark/>
          </w:tcPr>
          <w:p w14:paraId="3F573A1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05CD70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47CF5041"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DC9DC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149D79A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785051C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5E514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95FFE2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42A632A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CF2F12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4,6</w:t>
            </w:r>
          </w:p>
        </w:tc>
        <w:tc>
          <w:tcPr>
            <w:tcW w:w="1134" w:type="dxa"/>
            <w:tcBorders>
              <w:top w:val="nil"/>
              <w:left w:val="nil"/>
              <w:bottom w:val="single" w:sz="4" w:space="0" w:color="auto"/>
              <w:right w:val="single" w:sz="4" w:space="0" w:color="auto"/>
            </w:tcBorders>
            <w:shd w:val="clear" w:color="auto" w:fill="auto"/>
            <w:noWrap/>
            <w:vAlign w:val="center"/>
            <w:hideMark/>
          </w:tcPr>
          <w:p w14:paraId="0F19A0D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53BF26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21918759"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46AA9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6D0B996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71080A5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82497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D48E5D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40A66F3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C05E32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4,6</w:t>
            </w:r>
          </w:p>
        </w:tc>
        <w:tc>
          <w:tcPr>
            <w:tcW w:w="1134" w:type="dxa"/>
            <w:tcBorders>
              <w:top w:val="nil"/>
              <w:left w:val="nil"/>
              <w:bottom w:val="single" w:sz="4" w:space="0" w:color="auto"/>
              <w:right w:val="single" w:sz="4" w:space="0" w:color="auto"/>
            </w:tcBorders>
            <w:shd w:val="clear" w:color="auto" w:fill="auto"/>
            <w:noWrap/>
            <w:vAlign w:val="center"/>
            <w:hideMark/>
          </w:tcPr>
          <w:p w14:paraId="18E83C4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05CC22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25B816DA"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021CC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50" w:type="dxa"/>
            <w:tcBorders>
              <w:top w:val="nil"/>
              <w:left w:val="nil"/>
              <w:bottom w:val="single" w:sz="4" w:space="0" w:color="auto"/>
              <w:right w:val="single" w:sz="4" w:space="0" w:color="auto"/>
            </w:tcBorders>
            <w:shd w:val="clear" w:color="auto" w:fill="auto"/>
            <w:vAlign w:val="center"/>
            <w:hideMark/>
          </w:tcPr>
          <w:p w14:paraId="5715CD2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7A6C8EC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1AF912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375FC1F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noWrap/>
            <w:vAlign w:val="center"/>
            <w:hideMark/>
          </w:tcPr>
          <w:p w14:paraId="6FA0B07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29EA49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w:t>
            </w:r>
          </w:p>
        </w:tc>
        <w:tc>
          <w:tcPr>
            <w:tcW w:w="1134" w:type="dxa"/>
            <w:tcBorders>
              <w:top w:val="nil"/>
              <w:left w:val="nil"/>
              <w:bottom w:val="single" w:sz="4" w:space="0" w:color="auto"/>
              <w:right w:val="single" w:sz="4" w:space="0" w:color="auto"/>
            </w:tcBorders>
            <w:shd w:val="clear" w:color="auto" w:fill="auto"/>
            <w:noWrap/>
            <w:vAlign w:val="center"/>
            <w:hideMark/>
          </w:tcPr>
          <w:p w14:paraId="1B1DFDB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89B37C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2DB81F1"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251743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50" w:type="dxa"/>
            <w:tcBorders>
              <w:top w:val="nil"/>
              <w:left w:val="nil"/>
              <w:bottom w:val="single" w:sz="4" w:space="0" w:color="auto"/>
              <w:right w:val="single" w:sz="4" w:space="0" w:color="auto"/>
            </w:tcBorders>
            <w:shd w:val="clear" w:color="auto" w:fill="auto"/>
            <w:vAlign w:val="center"/>
            <w:hideMark/>
          </w:tcPr>
          <w:p w14:paraId="29E39B8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1BD32D9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F88CAA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0DD254F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noWrap/>
            <w:vAlign w:val="center"/>
            <w:hideMark/>
          </w:tcPr>
          <w:p w14:paraId="591320D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DE0858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w:t>
            </w:r>
          </w:p>
        </w:tc>
        <w:tc>
          <w:tcPr>
            <w:tcW w:w="1134" w:type="dxa"/>
            <w:tcBorders>
              <w:top w:val="nil"/>
              <w:left w:val="nil"/>
              <w:bottom w:val="single" w:sz="4" w:space="0" w:color="auto"/>
              <w:right w:val="single" w:sz="4" w:space="0" w:color="auto"/>
            </w:tcBorders>
            <w:shd w:val="clear" w:color="auto" w:fill="auto"/>
            <w:noWrap/>
            <w:vAlign w:val="center"/>
            <w:hideMark/>
          </w:tcPr>
          <w:p w14:paraId="396FF55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725091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70BC678"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A14BD5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48AF79D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0EE1D41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917B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5037CF1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0811B4A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A4C1CB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w:t>
            </w:r>
          </w:p>
        </w:tc>
        <w:tc>
          <w:tcPr>
            <w:tcW w:w="1134" w:type="dxa"/>
            <w:tcBorders>
              <w:top w:val="nil"/>
              <w:left w:val="nil"/>
              <w:bottom w:val="single" w:sz="4" w:space="0" w:color="auto"/>
              <w:right w:val="single" w:sz="4" w:space="0" w:color="auto"/>
            </w:tcBorders>
            <w:shd w:val="clear" w:color="auto" w:fill="auto"/>
            <w:noWrap/>
            <w:vAlign w:val="center"/>
            <w:hideMark/>
          </w:tcPr>
          <w:p w14:paraId="44F6A59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53AAD0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409331CF"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9C9D1E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6E86120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286EC6E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CD23C0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6856A34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5EC2AB7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D39CC4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w:t>
            </w:r>
          </w:p>
        </w:tc>
        <w:tc>
          <w:tcPr>
            <w:tcW w:w="1134" w:type="dxa"/>
            <w:tcBorders>
              <w:top w:val="nil"/>
              <w:left w:val="nil"/>
              <w:bottom w:val="single" w:sz="4" w:space="0" w:color="auto"/>
              <w:right w:val="single" w:sz="4" w:space="0" w:color="auto"/>
            </w:tcBorders>
            <w:shd w:val="clear" w:color="auto" w:fill="auto"/>
            <w:vAlign w:val="center"/>
            <w:hideMark/>
          </w:tcPr>
          <w:p w14:paraId="5D5F836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4411A1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10A1DBD9"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9EAAE49"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Физическая культура и спорт</w:t>
            </w:r>
          </w:p>
        </w:tc>
        <w:tc>
          <w:tcPr>
            <w:tcW w:w="650" w:type="dxa"/>
            <w:tcBorders>
              <w:top w:val="nil"/>
              <w:left w:val="nil"/>
              <w:bottom w:val="single" w:sz="4" w:space="0" w:color="auto"/>
              <w:right w:val="single" w:sz="4" w:space="0" w:color="auto"/>
            </w:tcBorders>
            <w:shd w:val="clear" w:color="auto" w:fill="auto"/>
            <w:vAlign w:val="center"/>
            <w:hideMark/>
          </w:tcPr>
          <w:p w14:paraId="6B2D096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39CF6B7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559CDF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413EE5C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502D35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872CA0E"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3632,5</w:t>
            </w:r>
          </w:p>
        </w:tc>
        <w:tc>
          <w:tcPr>
            <w:tcW w:w="1134" w:type="dxa"/>
            <w:tcBorders>
              <w:top w:val="nil"/>
              <w:left w:val="nil"/>
              <w:bottom w:val="single" w:sz="4" w:space="0" w:color="auto"/>
              <w:right w:val="single" w:sz="4" w:space="0" w:color="auto"/>
            </w:tcBorders>
            <w:shd w:val="clear" w:color="auto" w:fill="auto"/>
            <w:noWrap/>
            <w:vAlign w:val="center"/>
            <w:hideMark/>
          </w:tcPr>
          <w:p w14:paraId="66BE7B49"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48C97A1"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r>
      <w:tr w:rsidR="00EA1F71" w:rsidRPr="008741D0" w14:paraId="65A24BA3"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7BDDF0"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Физическая культура</w:t>
            </w:r>
          </w:p>
        </w:tc>
        <w:tc>
          <w:tcPr>
            <w:tcW w:w="650" w:type="dxa"/>
            <w:tcBorders>
              <w:top w:val="nil"/>
              <w:left w:val="nil"/>
              <w:bottom w:val="single" w:sz="4" w:space="0" w:color="auto"/>
              <w:right w:val="single" w:sz="4" w:space="0" w:color="auto"/>
            </w:tcBorders>
            <w:shd w:val="clear" w:color="auto" w:fill="auto"/>
            <w:vAlign w:val="center"/>
            <w:hideMark/>
          </w:tcPr>
          <w:p w14:paraId="26FE0C5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7B2B47E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671756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9B0E0C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1AC2AA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4EC3164"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3128,6</w:t>
            </w:r>
          </w:p>
        </w:tc>
        <w:tc>
          <w:tcPr>
            <w:tcW w:w="1134" w:type="dxa"/>
            <w:tcBorders>
              <w:top w:val="nil"/>
              <w:left w:val="nil"/>
              <w:bottom w:val="single" w:sz="4" w:space="0" w:color="auto"/>
              <w:right w:val="single" w:sz="4" w:space="0" w:color="auto"/>
            </w:tcBorders>
            <w:shd w:val="clear" w:color="auto" w:fill="auto"/>
            <w:noWrap/>
            <w:vAlign w:val="center"/>
            <w:hideMark/>
          </w:tcPr>
          <w:p w14:paraId="142F871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E5D8AC9"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r>
      <w:tr w:rsidR="00EA1F71" w:rsidRPr="008741D0" w14:paraId="198A1306"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3C878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1329162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2A4469A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D970DE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6FE358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030 00 00000</w:t>
            </w:r>
          </w:p>
        </w:tc>
        <w:tc>
          <w:tcPr>
            <w:tcW w:w="567" w:type="dxa"/>
            <w:tcBorders>
              <w:top w:val="nil"/>
              <w:left w:val="nil"/>
              <w:bottom w:val="single" w:sz="4" w:space="0" w:color="auto"/>
              <w:right w:val="nil"/>
            </w:tcBorders>
            <w:shd w:val="clear" w:color="auto" w:fill="auto"/>
            <w:noWrap/>
            <w:vAlign w:val="center"/>
            <w:hideMark/>
          </w:tcPr>
          <w:p w14:paraId="2157921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78C82B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3091,5</w:t>
            </w:r>
          </w:p>
        </w:tc>
        <w:tc>
          <w:tcPr>
            <w:tcW w:w="1134" w:type="dxa"/>
            <w:tcBorders>
              <w:top w:val="nil"/>
              <w:left w:val="nil"/>
              <w:bottom w:val="single" w:sz="4" w:space="0" w:color="auto"/>
              <w:right w:val="single" w:sz="4" w:space="0" w:color="auto"/>
            </w:tcBorders>
            <w:shd w:val="clear" w:color="auto" w:fill="auto"/>
            <w:noWrap/>
            <w:vAlign w:val="center"/>
            <w:hideMark/>
          </w:tcPr>
          <w:p w14:paraId="247F010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756D73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1FDEDFE6"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10884B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2022-2025 годы» муниципальной программы «Развитие физической культуры и спорта в Старорусском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1ED7B7B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54AFEEE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C6BE9D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2F65DC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031 00 00000</w:t>
            </w:r>
          </w:p>
        </w:tc>
        <w:tc>
          <w:tcPr>
            <w:tcW w:w="567" w:type="dxa"/>
            <w:tcBorders>
              <w:top w:val="nil"/>
              <w:left w:val="nil"/>
              <w:bottom w:val="single" w:sz="4" w:space="0" w:color="auto"/>
              <w:right w:val="nil"/>
            </w:tcBorders>
            <w:shd w:val="clear" w:color="auto" w:fill="auto"/>
            <w:noWrap/>
            <w:vAlign w:val="center"/>
            <w:hideMark/>
          </w:tcPr>
          <w:p w14:paraId="50788D8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BDB80D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104,8</w:t>
            </w:r>
          </w:p>
        </w:tc>
        <w:tc>
          <w:tcPr>
            <w:tcW w:w="1134" w:type="dxa"/>
            <w:tcBorders>
              <w:top w:val="nil"/>
              <w:left w:val="nil"/>
              <w:bottom w:val="single" w:sz="4" w:space="0" w:color="auto"/>
              <w:right w:val="single" w:sz="4" w:space="0" w:color="auto"/>
            </w:tcBorders>
            <w:shd w:val="clear" w:color="auto" w:fill="auto"/>
            <w:noWrap/>
            <w:vAlign w:val="center"/>
            <w:hideMark/>
          </w:tcPr>
          <w:p w14:paraId="6EEB76E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A3E375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3FA85EB3"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44050B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Проведение массовых мероприятий</w:t>
            </w:r>
          </w:p>
        </w:tc>
        <w:tc>
          <w:tcPr>
            <w:tcW w:w="650" w:type="dxa"/>
            <w:tcBorders>
              <w:top w:val="nil"/>
              <w:left w:val="nil"/>
              <w:bottom w:val="single" w:sz="4" w:space="0" w:color="auto"/>
              <w:right w:val="single" w:sz="4" w:space="0" w:color="auto"/>
            </w:tcBorders>
            <w:shd w:val="clear" w:color="auto" w:fill="auto"/>
            <w:vAlign w:val="center"/>
            <w:hideMark/>
          </w:tcPr>
          <w:p w14:paraId="72659EB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3F861C8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7016FA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D249F1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031 00 40070</w:t>
            </w:r>
          </w:p>
        </w:tc>
        <w:tc>
          <w:tcPr>
            <w:tcW w:w="567" w:type="dxa"/>
            <w:tcBorders>
              <w:top w:val="nil"/>
              <w:left w:val="nil"/>
              <w:bottom w:val="single" w:sz="4" w:space="0" w:color="auto"/>
              <w:right w:val="nil"/>
            </w:tcBorders>
            <w:shd w:val="clear" w:color="auto" w:fill="auto"/>
            <w:noWrap/>
            <w:vAlign w:val="center"/>
            <w:hideMark/>
          </w:tcPr>
          <w:p w14:paraId="70F7741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02D8E8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104,8</w:t>
            </w:r>
          </w:p>
        </w:tc>
        <w:tc>
          <w:tcPr>
            <w:tcW w:w="1134" w:type="dxa"/>
            <w:tcBorders>
              <w:top w:val="nil"/>
              <w:left w:val="nil"/>
              <w:bottom w:val="single" w:sz="4" w:space="0" w:color="auto"/>
              <w:right w:val="single" w:sz="4" w:space="0" w:color="auto"/>
            </w:tcBorders>
            <w:shd w:val="clear" w:color="auto" w:fill="auto"/>
            <w:noWrap/>
            <w:vAlign w:val="center"/>
            <w:hideMark/>
          </w:tcPr>
          <w:p w14:paraId="4EC22B7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A0A13D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6751638"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945BDF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439564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55399BA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E16615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BA20FF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031 00 40070</w:t>
            </w:r>
          </w:p>
        </w:tc>
        <w:tc>
          <w:tcPr>
            <w:tcW w:w="567" w:type="dxa"/>
            <w:tcBorders>
              <w:top w:val="nil"/>
              <w:left w:val="nil"/>
              <w:bottom w:val="single" w:sz="4" w:space="0" w:color="auto"/>
              <w:right w:val="nil"/>
            </w:tcBorders>
            <w:shd w:val="clear" w:color="auto" w:fill="auto"/>
            <w:noWrap/>
            <w:vAlign w:val="center"/>
            <w:hideMark/>
          </w:tcPr>
          <w:p w14:paraId="734C49A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0B194D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104,8</w:t>
            </w:r>
          </w:p>
        </w:tc>
        <w:tc>
          <w:tcPr>
            <w:tcW w:w="1134" w:type="dxa"/>
            <w:tcBorders>
              <w:top w:val="nil"/>
              <w:left w:val="nil"/>
              <w:bottom w:val="single" w:sz="4" w:space="0" w:color="auto"/>
              <w:right w:val="single" w:sz="4" w:space="0" w:color="auto"/>
            </w:tcBorders>
            <w:shd w:val="clear" w:color="auto" w:fill="auto"/>
            <w:vAlign w:val="center"/>
            <w:hideMark/>
          </w:tcPr>
          <w:p w14:paraId="47A7863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0D5003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370F30C6"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E2219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w:t>
            </w:r>
          </w:p>
        </w:tc>
        <w:tc>
          <w:tcPr>
            <w:tcW w:w="650" w:type="dxa"/>
            <w:tcBorders>
              <w:top w:val="nil"/>
              <w:left w:val="nil"/>
              <w:bottom w:val="single" w:sz="4" w:space="0" w:color="auto"/>
              <w:right w:val="single" w:sz="4" w:space="0" w:color="auto"/>
            </w:tcBorders>
            <w:shd w:val="clear" w:color="auto" w:fill="auto"/>
            <w:vAlign w:val="center"/>
            <w:hideMark/>
          </w:tcPr>
          <w:p w14:paraId="022F422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6A09B7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1DBE61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C171C4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5DA4CF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6C39BB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2986,7</w:t>
            </w:r>
          </w:p>
        </w:tc>
        <w:tc>
          <w:tcPr>
            <w:tcW w:w="1134" w:type="dxa"/>
            <w:tcBorders>
              <w:top w:val="nil"/>
              <w:left w:val="nil"/>
              <w:bottom w:val="single" w:sz="4" w:space="0" w:color="auto"/>
              <w:right w:val="single" w:sz="4" w:space="0" w:color="auto"/>
            </w:tcBorders>
            <w:shd w:val="clear" w:color="auto" w:fill="auto"/>
            <w:noWrap/>
            <w:vAlign w:val="center"/>
            <w:hideMark/>
          </w:tcPr>
          <w:p w14:paraId="6938E16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62C92F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F368AB9"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CCEFF5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деятельности муниципальных автономных учреждений</w:t>
            </w:r>
          </w:p>
        </w:tc>
        <w:tc>
          <w:tcPr>
            <w:tcW w:w="650" w:type="dxa"/>
            <w:tcBorders>
              <w:top w:val="nil"/>
              <w:left w:val="nil"/>
              <w:bottom w:val="single" w:sz="4" w:space="0" w:color="auto"/>
              <w:right w:val="single" w:sz="4" w:space="0" w:color="auto"/>
            </w:tcBorders>
            <w:shd w:val="clear" w:color="auto" w:fill="auto"/>
            <w:vAlign w:val="center"/>
            <w:hideMark/>
          </w:tcPr>
          <w:p w14:paraId="0C2747B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59F5E78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9C10A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DB8E6C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09799C6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9722C4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2628,3</w:t>
            </w:r>
          </w:p>
        </w:tc>
        <w:tc>
          <w:tcPr>
            <w:tcW w:w="1134" w:type="dxa"/>
            <w:tcBorders>
              <w:top w:val="nil"/>
              <w:left w:val="nil"/>
              <w:bottom w:val="single" w:sz="4" w:space="0" w:color="auto"/>
              <w:right w:val="single" w:sz="4" w:space="0" w:color="auto"/>
            </w:tcBorders>
            <w:shd w:val="clear" w:color="auto" w:fill="auto"/>
            <w:noWrap/>
            <w:vAlign w:val="center"/>
            <w:hideMark/>
          </w:tcPr>
          <w:p w14:paraId="4C1897B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681737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3F22BDEE"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A74986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2608507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28028D1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4EA776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1F2928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032 00 20040</w:t>
            </w:r>
          </w:p>
        </w:tc>
        <w:tc>
          <w:tcPr>
            <w:tcW w:w="567" w:type="dxa"/>
            <w:tcBorders>
              <w:top w:val="nil"/>
              <w:left w:val="nil"/>
              <w:bottom w:val="single" w:sz="4" w:space="0" w:color="auto"/>
              <w:right w:val="nil"/>
            </w:tcBorders>
            <w:shd w:val="clear" w:color="auto" w:fill="auto"/>
            <w:noWrap/>
            <w:vAlign w:val="center"/>
            <w:hideMark/>
          </w:tcPr>
          <w:p w14:paraId="41EC8AD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A97BB6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2628,3</w:t>
            </w:r>
          </w:p>
        </w:tc>
        <w:tc>
          <w:tcPr>
            <w:tcW w:w="1134" w:type="dxa"/>
            <w:tcBorders>
              <w:top w:val="nil"/>
              <w:left w:val="nil"/>
              <w:bottom w:val="single" w:sz="4" w:space="0" w:color="auto"/>
              <w:right w:val="single" w:sz="4" w:space="0" w:color="auto"/>
            </w:tcBorders>
            <w:shd w:val="clear" w:color="auto" w:fill="auto"/>
            <w:noWrap/>
            <w:vAlign w:val="center"/>
            <w:hideMark/>
          </w:tcPr>
          <w:p w14:paraId="19FDB2C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4BFDA3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5064C981"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DD206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68314AE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4612D22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B14633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382F921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14047D6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B4AEA3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286,5</w:t>
            </w:r>
          </w:p>
        </w:tc>
        <w:tc>
          <w:tcPr>
            <w:tcW w:w="1134" w:type="dxa"/>
            <w:tcBorders>
              <w:top w:val="nil"/>
              <w:left w:val="nil"/>
              <w:bottom w:val="single" w:sz="4" w:space="0" w:color="auto"/>
              <w:right w:val="single" w:sz="4" w:space="0" w:color="auto"/>
            </w:tcBorders>
            <w:shd w:val="clear" w:color="auto" w:fill="auto"/>
            <w:noWrap/>
            <w:vAlign w:val="center"/>
            <w:hideMark/>
          </w:tcPr>
          <w:p w14:paraId="540778F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DB7D4A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5392115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593295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39A6A3E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48EAF44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8AAA22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451AD7B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032 00 72300</w:t>
            </w:r>
          </w:p>
        </w:tc>
        <w:tc>
          <w:tcPr>
            <w:tcW w:w="567" w:type="dxa"/>
            <w:tcBorders>
              <w:top w:val="nil"/>
              <w:left w:val="nil"/>
              <w:bottom w:val="single" w:sz="4" w:space="0" w:color="auto"/>
              <w:right w:val="nil"/>
            </w:tcBorders>
            <w:shd w:val="clear" w:color="auto" w:fill="auto"/>
            <w:noWrap/>
            <w:vAlign w:val="center"/>
            <w:hideMark/>
          </w:tcPr>
          <w:p w14:paraId="31D2F1A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48C9F6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286,5</w:t>
            </w:r>
          </w:p>
        </w:tc>
        <w:tc>
          <w:tcPr>
            <w:tcW w:w="1134" w:type="dxa"/>
            <w:tcBorders>
              <w:top w:val="nil"/>
              <w:left w:val="nil"/>
              <w:bottom w:val="single" w:sz="4" w:space="0" w:color="auto"/>
              <w:right w:val="single" w:sz="4" w:space="0" w:color="auto"/>
            </w:tcBorders>
            <w:shd w:val="clear" w:color="auto" w:fill="auto"/>
            <w:noWrap/>
            <w:vAlign w:val="center"/>
            <w:hideMark/>
          </w:tcPr>
          <w:p w14:paraId="21CB29A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A0A98B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4C701685"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5AFA3B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5E28D2B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5F29710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3E2079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214AE55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514DAD4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BFE234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71,9</w:t>
            </w:r>
          </w:p>
        </w:tc>
        <w:tc>
          <w:tcPr>
            <w:tcW w:w="1134" w:type="dxa"/>
            <w:tcBorders>
              <w:top w:val="nil"/>
              <w:left w:val="nil"/>
              <w:bottom w:val="single" w:sz="4" w:space="0" w:color="auto"/>
              <w:right w:val="single" w:sz="4" w:space="0" w:color="auto"/>
            </w:tcBorders>
            <w:shd w:val="clear" w:color="auto" w:fill="auto"/>
            <w:noWrap/>
            <w:vAlign w:val="center"/>
            <w:hideMark/>
          </w:tcPr>
          <w:p w14:paraId="4F9B955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EBCCF7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445A401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31CC3B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018BE2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6E7C03E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6AE1AB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042A91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S2300</w:t>
            </w:r>
          </w:p>
        </w:tc>
        <w:tc>
          <w:tcPr>
            <w:tcW w:w="567" w:type="dxa"/>
            <w:tcBorders>
              <w:top w:val="nil"/>
              <w:left w:val="nil"/>
              <w:bottom w:val="single" w:sz="4" w:space="0" w:color="auto"/>
              <w:right w:val="nil"/>
            </w:tcBorders>
            <w:shd w:val="clear" w:color="auto" w:fill="auto"/>
            <w:noWrap/>
            <w:vAlign w:val="center"/>
            <w:hideMark/>
          </w:tcPr>
          <w:p w14:paraId="185D47A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D91730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71,9</w:t>
            </w:r>
          </w:p>
        </w:tc>
        <w:tc>
          <w:tcPr>
            <w:tcW w:w="1134" w:type="dxa"/>
            <w:tcBorders>
              <w:top w:val="nil"/>
              <w:left w:val="nil"/>
              <w:bottom w:val="single" w:sz="4" w:space="0" w:color="auto"/>
              <w:right w:val="single" w:sz="4" w:space="0" w:color="auto"/>
            </w:tcBorders>
            <w:shd w:val="clear" w:color="auto" w:fill="auto"/>
            <w:noWrap/>
            <w:vAlign w:val="center"/>
            <w:hideMark/>
          </w:tcPr>
          <w:p w14:paraId="5FF7D58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41C8831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79D65D29"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55A267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50" w:type="dxa"/>
            <w:tcBorders>
              <w:top w:val="nil"/>
              <w:left w:val="nil"/>
              <w:bottom w:val="single" w:sz="4" w:space="0" w:color="auto"/>
              <w:right w:val="single" w:sz="4" w:space="0" w:color="auto"/>
            </w:tcBorders>
            <w:shd w:val="clear" w:color="auto" w:fill="auto"/>
            <w:vAlign w:val="center"/>
            <w:hideMark/>
          </w:tcPr>
          <w:p w14:paraId="7E82C18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7948370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2731A1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74BC165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noWrap/>
            <w:vAlign w:val="center"/>
            <w:hideMark/>
          </w:tcPr>
          <w:p w14:paraId="6EB2778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FA0413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37,1</w:t>
            </w:r>
          </w:p>
        </w:tc>
        <w:tc>
          <w:tcPr>
            <w:tcW w:w="1134" w:type="dxa"/>
            <w:tcBorders>
              <w:top w:val="nil"/>
              <w:left w:val="nil"/>
              <w:bottom w:val="single" w:sz="4" w:space="0" w:color="auto"/>
              <w:right w:val="single" w:sz="4" w:space="0" w:color="auto"/>
            </w:tcBorders>
            <w:shd w:val="clear" w:color="auto" w:fill="auto"/>
            <w:noWrap/>
            <w:vAlign w:val="center"/>
            <w:hideMark/>
          </w:tcPr>
          <w:p w14:paraId="51F1FC3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B64EC9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439990A"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FC0E01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50" w:type="dxa"/>
            <w:tcBorders>
              <w:top w:val="nil"/>
              <w:left w:val="nil"/>
              <w:bottom w:val="single" w:sz="4" w:space="0" w:color="auto"/>
              <w:right w:val="single" w:sz="4" w:space="0" w:color="auto"/>
            </w:tcBorders>
            <w:shd w:val="clear" w:color="auto" w:fill="auto"/>
            <w:vAlign w:val="center"/>
            <w:hideMark/>
          </w:tcPr>
          <w:p w14:paraId="15617EF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584F99F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0D1D42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CC56E1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noWrap/>
            <w:vAlign w:val="center"/>
            <w:hideMark/>
          </w:tcPr>
          <w:p w14:paraId="0D1DDEA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DF3474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37,1</w:t>
            </w:r>
          </w:p>
        </w:tc>
        <w:tc>
          <w:tcPr>
            <w:tcW w:w="1134" w:type="dxa"/>
            <w:tcBorders>
              <w:top w:val="nil"/>
              <w:left w:val="nil"/>
              <w:bottom w:val="single" w:sz="4" w:space="0" w:color="auto"/>
              <w:right w:val="single" w:sz="4" w:space="0" w:color="auto"/>
            </w:tcBorders>
            <w:shd w:val="clear" w:color="auto" w:fill="auto"/>
            <w:noWrap/>
            <w:vAlign w:val="center"/>
            <w:hideMark/>
          </w:tcPr>
          <w:p w14:paraId="090357F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0533C3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371C5C1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0B1020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01A7A7E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17E0145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A7930E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6554D4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718309C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B1A08A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37,1</w:t>
            </w:r>
          </w:p>
        </w:tc>
        <w:tc>
          <w:tcPr>
            <w:tcW w:w="1134" w:type="dxa"/>
            <w:tcBorders>
              <w:top w:val="nil"/>
              <w:left w:val="nil"/>
              <w:bottom w:val="single" w:sz="4" w:space="0" w:color="auto"/>
              <w:right w:val="single" w:sz="4" w:space="0" w:color="auto"/>
            </w:tcBorders>
            <w:shd w:val="clear" w:color="auto" w:fill="auto"/>
            <w:noWrap/>
            <w:vAlign w:val="center"/>
            <w:hideMark/>
          </w:tcPr>
          <w:p w14:paraId="40C9E85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CE277D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4D099F1E"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605577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автономным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25F92EC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6385154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38E6EC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0A3DB42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7C34CB1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05F9DB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37,1</w:t>
            </w:r>
          </w:p>
        </w:tc>
        <w:tc>
          <w:tcPr>
            <w:tcW w:w="1134" w:type="dxa"/>
            <w:tcBorders>
              <w:top w:val="nil"/>
              <w:left w:val="nil"/>
              <w:bottom w:val="single" w:sz="4" w:space="0" w:color="auto"/>
              <w:right w:val="single" w:sz="4" w:space="0" w:color="auto"/>
            </w:tcBorders>
            <w:shd w:val="clear" w:color="auto" w:fill="auto"/>
            <w:vAlign w:val="center"/>
            <w:hideMark/>
          </w:tcPr>
          <w:p w14:paraId="3F32ABE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5FAAE9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1CD90B6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52A12D3"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Другие вопросы в области физической культуры и спорта</w:t>
            </w:r>
          </w:p>
        </w:tc>
        <w:tc>
          <w:tcPr>
            <w:tcW w:w="650" w:type="dxa"/>
            <w:tcBorders>
              <w:top w:val="nil"/>
              <w:left w:val="nil"/>
              <w:bottom w:val="single" w:sz="4" w:space="0" w:color="auto"/>
              <w:right w:val="single" w:sz="4" w:space="0" w:color="auto"/>
            </w:tcBorders>
            <w:shd w:val="clear" w:color="auto" w:fill="auto"/>
            <w:vAlign w:val="center"/>
            <w:hideMark/>
          </w:tcPr>
          <w:p w14:paraId="3A20E2B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1AA6A44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5F9262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4239E21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1A3551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204FB5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503,9</w:t>
            </w:r>
          </w:p>
        </w:tc>
        <w:tc>
          <w:tcPr>
            <w:tcW w:w="1134" w:type="dxa"/>
            <w:tcBorders>
              <w:top w:val="nil"/>
              <w:left w:val="nil"/>
              <w:bottom w:val="single" w:sz="4" w:space="0" w:color="auto"/>
              <w:right w:val="single" w:sz="4" w:space="0" w:color="auto"/>
            </w:tcBorders>
            <w:shd w:val="clear" w:color="auto" w:fill="auto"/>
            <w:noWrap/>
            <w:vAlign w:val="center"/>
            <w:hideMark/>
          </w:tcPr>
          <w:p w14:paraId="042A6510"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973DC5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r>
      <w:tr w:rsidR="00EA1F71" w:rsidRPr="008741D0" w14:paraId="392DBA86"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D96B2A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физической культуры и спорта в Старорусском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294F7FE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69EAFB0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6AD8FF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7B78CEB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030 00 00000</w:t>
            </w:r>
          </w:p>
        </w:tc>
        <w:tc>
          <w:tcPr>
            <w:tcW w:w="567" w:type="dxa"/>
            <w:tcBorders>
              <w:top w:val="nil"/>
              <w:left w:val="nil"/>
              <w:bottom w:val="single" w:sz="4" w:space="0" w:color="auto"/>
              <w:right w:val="nil"/>
            </w:tcBorders>
            <w:shd w:val="clear" w:color="auto" w:fill="auto"/>
            <w:noWrap/>
            <w:vAlign w:val="center"/>
            <w:hideMark/>
          </w:tcPr>
          <w:p w14:paraId="649E661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BBF820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503,9</w:t>
            </w:r>
          </w:p>
        </w:tc>
        <w:tc>
          <w:tcPr>
            <w:tcW w:w="1134" w:type="dxa"/>
            <w:tcBorders>
              <w:top w:val="nil"/>
              <w:left w:val="nil"/>
              <w:bottom w:val="single" w:sz="4" w:space="0" w:color="auto"/>
              <w:right w:val="single" w:sz="4" w:space="0" w:color="auto"/>
            </w:tcBorders>
            <w:shd w:val="clear" w:color="auto" w:fill="auto"/>
            <w:noWrap/>
            <w:vAlign w:val="center"/>
            <w:hideMark/>
          </w:tcPr>
          <w:p w14:paraId="6CED3D0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44B55F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C292441"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A597FB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муниципальной программы «Развитие физической культуры и спорта в Старорусском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4684A16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6931198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BAC33F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38527D3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032 00 00000</w:t>
            </w:r>
          </w:p>
        </w:tc>
        <w:tc>
          <w:tcPr>
            <w:tcW w:w="567" w:type="dxa"/>
            <w:tcBorders>
              <w:top w:val="nil"/>
              <w:left w:val="nil"/>
              <w:bottom w:val="single" w:sz="4" w:space="0" w:color="auto"/>
              <w:right w:val="nil"/>
            </w:tcBorders>
            <w:shd w:val="clear" w:color="auto" w:fill="auto"/>
            <w:noWrap/>
            <w:vAlign w:val="center"/>
            <w:hideMark/>
          </w:tcPr>
          <w:p w14:paraId="4F9ABC2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E31638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503,9</w:t>
            </w:r>
          </w:p>
        </w:tc>
        <w:tc>
          <w:tcPr>
            <w:tcW w:w="1134" w:type="dxa"/>
            <w:tcBorders>
              <w:top w:val="nil"/>
              <w:left w:val="nil"/>
              <w:bottom w:val="single" w:sz="4" w:space="0" w:color="auto"/>
              <w:right w:val="single" w:sz="4" w:space="0" w:color="auto"/>
            </w:tcBorders>
            <w:shd w:val="clear" w:color="auto" w:fill="auto"/>
            <w:noWrap/>
            <w:vAlign w:val="center"/>
            <w:hideMark/>
          </w:tcPr>
          <w:p w14:paraId="47C4552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203F05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EE247C0"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160D73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функций органов местного самоуправления</w:t>
            </w:r>
          </w:p>
        </w:tc>
        <w:tc>
          <w:tcPr>
            <w:tcW w:w="650" w:type="dxa"/>
            <w:tcBorders>
              <w:top w:val="nil"/>
              <w:left w:val="nil"/>
              <w:bottom w:val="single" w:sz="4" w:space="0" w:color="auto"/>
              <w:right w:val="single" w:sz="4" w:space="0" w:color="auto"/>
            </w:tcBorders>
            <w:shd w:val="clear" w:color="auto" w:fill="auto"/>
            <w:vAlign w:val="center"/>
            <w:hideMark/>
          </w:tcPr>
          <w:p w14:paraId="0B2D075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59803EF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7FC952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1FF3941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032 00 10040</w:t>
            </w:r>
          </w:p>
        </w:tc>
        <w:tc>
          <w:tcPr>
            <w:tcW w:w="567" w:type="dxa"/>
            <w:tcBorders>
              <w:top w:val="nil"/>
              <w:left w:val="nil"/>
              <w:bottom w:val="single" w:sz="4" w:space="0" w:color="auto"/>
              <w:right w:val="nil"/>
            </w:tcBorders>
            <w:shd w:val="clear" w:color="auto" w:fill="auto"/>
            <w:noWrap/>
            <w:vAlign w:val="center"/>
            <w:hideMark/>
          </w:tcPr>
          <w:p w14:paraId="5E85582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C92A3A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503,9</w:t>
            </w:r>
          </w:p>
        </w:tc>
        <w:tc>
          <w:tcPr>
            <w:tcW w:w="1134" w:type="dxa"/>
            <w:tcBorders>
              <w:top w:val="nil"/>
              <w:left w:val="nil"/>
              <w:bottom w:val="single" w:sz="4" w:space="0" w:color="auto"/>
              <w:right w:val="single" w:sz="4" w:space="0" w:color="auto"/>
            </w:tcBorders>
            <w:shd w:val="clear" w:color="auto" w:fill="auto"/>
            <w:noWrap/>
            <w:vAlign w:val="center"/>
            <w:hideMark/>
          </w:tcPr>
          <w:p w14:paraId="609E452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2D05F3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33795EBE"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9E7917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выплату персоналу государственных (муниципальных) органов</w:t>
            </w:r>
          </w:p>
        </w:tc>
        <w:tc>
          <w:tcPr>
            <w:tcW w:w="650" w:type="dxa"/>
            <w:tcBorders>
              <w:top w:val="nil"/>
              <w:left w:val="nil"/>
              <w:bottom w:val="single" w:sz="4" w:space="0" w:color="auto"/>
              <w:right w:val="single" w:sz="4" w:space="0" w:color="auto"/>
            </w:tcBorders>
            <w:shd w:val="clear" w:color="auto" w:fill="auto"/>
            <w:vAlign w:val="center"/>
            <w:hideMark/>
          </w:tcPr>
          <w:p w14:paraId="53C4D18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40A8256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DB0B59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4F3255E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032 00 10040</w:t>
            </w:r>
          </w:p>
        </w:tc>
        <w:tc>
          <w:tcPr>
            <w:tcW w:w="567" w:type="dxa"/>
            <w:tcBorders>
              <w:top w:val="nil"/>
              <w:left w:val="nil"/>
              <w:bottom w:val="single" w:sz="4" w:space="0" w:color="auto"/>
              <w:right w:val="nil"/>
            </w:tcBorders>
            <w:shd w:val="clear" w:color="auto" w:fill="auto"/>
            <w:noWrap/>
            <w:vAlign w:val="center"/>
            <w:hideMark/>
          </w:tcPr>
          <w:p w14:paraId="5915D9F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65836F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501,7</w:t>
            </w:r>
          </w:p>
        </w:tc>
        <w:tc>
          <w:tcPr>
            <w:tcW w:w="1134" w:type="dxa"/>
            <w:tcBorders>
              <w:top w:val="nil"/>
              <w:left w:val="nil"/>
              <w:bottom w:val="single" w:sz="4" w:space="0" w:color="auto"/>
              <w:right w:val="single" w:sz="4" w:space="0" w:color="auto"/>
            </w:tcBorders>
            <w:shd w:val="clear" w:color="auto" w:fill="auto"/>
            <w:vAlign w:val="center"/>
            <w:hideMark/>
          </w:tcPr>
          <w:p w14:paraId="7141983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C78704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1F0A55D8"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23462F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3EC62DB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767</w:t>
            </w:r>
          </w:p>
        </w:tc>
        <w:tc>
          <w:tcPr>
            <w:tcW w:w="484" w:type="dxa"/>
            <w:tcBorders>
              <w:top w:val="nil"/>
              <w:left w:val="nil"/>
              <w:bottom w:val="single" w:sz="4" w:space="0" w:color="auto"/>
              <w:right w:val="single" w:sz="4" w:space="0" w:color="auto"/>
            </w:tcBorders>
            <w:shd w:val="clear" w:color="auto" w:fill="auto"/>
            <w:noWrap/>
            <w:vAlign w:val="center"/>
            <w:hideMark/>
          </w:tcPr>
          <w:p w14:paraId="53D4D35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6BBC4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0C763E6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032 00 10040</w:t>
            </w:r>
          </w:p>
        </w:tc>
        <w:tc>
          <w:tcPr>
            <w:tcW w:w="567" w:type="dxa"/>
            <w:tcBorders>
              <w:top w:val="nil"/>
              <w:left w:val="nil"/>
              <w:bottom w:val="single" w:sz="4" w:space="0" w:color="auto"/>
              <w:right w:val="nil"/>
            </w:tcBorders>
            <w:shd w:val="clear" w:color="auto" w:fill="auto"/>
            <w:noWrap/>
            <w:vAlign w:val="center"/>
            <w:hideMark/>
          </w:tcPr>
          <w:p w14:paraId="2F43D4E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84C38B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w:t>
            </w:r>
          </w:p>
        </w:tc>
        <w:tc>
          <w:tcPr>
            <w:tcW w:w="1134" w:type="dxa"/>
            <w:tcBorders>
              <w:top w:val="nil"/>
              <w:left w:val="nil"/>
              <w:bottom w:val="single" w:sz="4" w:space="0" w:color="auto"/>
              <w:right w:val="single" w:sz="4" w:space="0" w:color="auto"/>
            </w:tcBorders>
            <w:shd w:val="clear" w:color="auto" w:fill="auto"/>
            <w:vAlign w:val="center"/>
            <w:hideMark/>
          </w:tcPr>
          <w:p w14:paraId="7F290CF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4E4227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DFAC2CF"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A8BFE8E"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Администрация Старорусского муниципального района</w:t>
            </w:r>
          </w:p>
        </w:tc>
        <w:tc>
          <w:tcPr>
            <w:tcW w:w="650" w:type="dxa"/>
            <w:tcBorders>
              <w:top w:val="nil"/>
              <w:left w:val="nil"/>
              <w:bottom w:val="single" w:sz="4" w:space="0" w:color="auto"/>
              <w:right w:val="single" w:sz="4" w:space="0" w:color="auto"/>
            </w:tcBorders>
            <w:shd w:val="clear" w:color="auto" w:fill="auto"/>
            <w:vAlign w:val="center"/>
            <w:hideMark/>
          </w:tcPr>
          <w:p w14:paraId="17B18B8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114313F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56099C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5F76A7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FBC198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E2CB9E5"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190879,7</w:t>
            </w:r>
          </w:p>
        </w:tc>
        <w:tc>
          <w:tcPr>
            <w:tcW w:w="1134" w:type="dxa"/>
            <w:tcBorders>
              <w:top w:val="nil"/>
              <w:left w:val="nil"/>
              <w:bottom w:val="single" w:sz="4" w:space="0" w:color="auto"/>
              <w:right w:val="single" w:sz="4" w:space="0" w:color="auto"/>
            </w:tcBorders>
            <w:shd w:val="clear" w:color="auto" w:fill="auto"/>
            <w:noWrap/>
            <w:vAlign w:val="center"/>
            <w:hideMark/>
          </w:tcPr>
          <w:p w14:paraId="74E45C35"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149679,7</w:t>
            </w:r>
          </w:p>
        </w:tc>
        <w:tc>
          <w:tcPr>
            <w:tcW w:w="992" w:type="dxa"/>
            <w:tcBorders>
              <w:top w:val="nil"/>
              <w:left w:val="nil"/>
              <w:bottom w:val="single" w:sz="4" w:space="0" w:color="auto"/>
              <w:right w:val="single" w:sz="4" w:space="0" w:color="auto"/>
            </w:tcBorders>
            <w:shd w:val="clear" w:color="auto" w:fill="auto"/>
            <w:noWrap/>
            <w:vAlign w:val="center"/>
            <w:hideMark/>
          </w:tcPr>
          <w:p w14:paraId="77B24B2C"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150148,8</w:t>
            </w:r>
          </w:p>
        </w:tc>
      </w:tr>
      <w:tr w:rsidR="00EA1F71" w:rsidRPr="008741D0" w14:paraId="4B362FB3"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810415C"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Общегосударственные вопросы</w:t>
            </w:r>
          </w:p>
        </w:tc>
        <w:tc>
          <w:tcPr>
            <w:tcW w:w="650" w:type="dxa"/>
            <w:tcBorders>
              <w:top w:val="nil"/>
              <w:left w:val="nil"/>
              <w:bottom w:val="single" w:sz="4" w:space="0" w:color="auto"/>
              <w:right w:val="single" w:sz="4" w:space="0" w:color="auto"/>
            </w:tcBorders>
            <w:shd w:val="clear" w:color="auto" w:fill="auto"/>
            <w:vAlign w:val="center"/>
            <w:hideMark/>
          </w:tcPr>
          <w:p w14:paraId="52A84F2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1DF2224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19C8B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1362D4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67324E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A5B894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89214,2</w:t>
            </w:r>
          </w:p>
        </w:tc>
        <w:tc>
          <w:tcPr>
            <w:tcW w:w="1134" w:type="dxa"/>
            <w:tcBorders>
              <w:top w:val="nil"/>
              <w:left w:val="nil"/>
              <w:bottom w:val="single" w:sz="4" w:space="0" w:color="auto"/>
              <w:right w:val="single" w:sz="4" w:space="0" w:color="auto"/>
            </w:tcBorders>
            <w:shd w:val="clear" w:color="auto" w:fill="auto"/>
            <w:noWrap/>
            <w:vAlign w:val="center"/>
            <w:hideMark/>
          </w:tcPr>
          <w:p w14:paraId="54AE876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81772,8</w:t>
            </w:r>
          </w:p>
        </w:tc>
        <w:tc>
          <w:tcPr>
            <w:tcW w:w="992" w:type="dxa"/>
            <w:tcBorders>
              <w:top w:val="nil"/>
              <w:left w:val="nil"/>
              <w:bottom w:val="single" w:sz="4" w:space="0" w:color="auto"/>
              <w:right w:val="single" w:sz="4" w:space="0" w:color="auto"/>
            </w:tcBorders>
            <w:shd w:val="clear" w:color="auto" w:fill="auto"/>
            <w:noWrap/>
            <w:vAlign w:val="center"/>
            <w:hideMark/>
          </w:tcPr>
          <w:p w14:paraId="468DDBCD"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81861,7</w:t>
            </w:r>
          </w:p>
        </w:tc>
      </w:tr>
      <w:tr w:rsidR="00EA1F71" w:rsidRPr="008741D0" w14:paraId="3EE9631C"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D0B2E7"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50" w:type="dxa"/>
            <w:tcBorders>
              <w:top w:val="nil"/>
              <w:left w:val="nil"/>
              <w:bottom w:val="single" w:sz="4" w:space="0" w:color="auto"/>
              <w:right w:val="single" w:sz="4" w:space="0" w:color="auto"/>
            </w:tcBorders>
            <w:shd w:val="clear" w:color="auto" w:fill="auto"/>
            <w:vAlign w:val="center"/>
            <w:hideMark/>
          </w:tcPr>
          <w:p w14:paraId="796C2FB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466E892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99117C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6E4B03D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EE020C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75771DB"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2917,8</w:t>
            </w:r>
          </w:p>
        </w:tc>
        <w:tc>
          <w:tcPr>
            <w:tcW w:w="1134" w:type="dxa"/>
            <w:tcBorders>
              <w:top w:val="nil"/>
              <w:left w:val="nil"/>
              <w:bottom w:val="single" w:sz="4" w:space="0" w:color="auto"/>
              <w:right w:val="single" w:sz="4" w:space="0" w:color="auto"/>
            </w:tcBorders>
            <w:shd w:val="clear" w:color="auto" w:fill="auto"/>
            <w:noWrap/>
            <w:vAlign w:val="center"/>
            <w:hideMark/>
          </w:tcPr>
          <w:p w14:paraId="40B78B11"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2917,8</w:t>
            </w:r>
          </w:p>
        </w:tc>
        <w:tc>
          <w:tcPr>
            <w:tcW w:w="992" w:type="dxa"/>
            <w:tcBorders>
              <w:top w:val="nil"/>
              <w:left w:val="nil"/>
              <w:bottom w:val="single" w:sz="4" w:space="0" w:color="auto"/>
              <w:right w:val="single" w:sz="4" w:space="0" w:color="auto"/>
            </w:tcBorders>
            <w:shd w:val="clear" w:color="auto" w:fill="auto"/>
            <w:noWrap/>
            <w:vAlign w:val="center"/>
            <w:hideMark/>
          </w:tcPr>
          <w:p w14:paraId="5C5EE0F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2917,8</w:t>
            </w:r>
          </w:p>
        </w:tc>
      </w:tr>
      <w:tr w:rsidR="00EA1F71" w:rsidRPr="008741D0" w14:paraId="3DD97972" w14:textId="77777777" w:rsidTr="004D5481">
        <w:trPr>
          <w:trHeight w:val="3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A8BFAE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Непрограммные направления</w:t>
            </w:r>
          </w:p>
        </w:tc>
        <w:tc>
          <w:tcPr>
            <w:tcW w:w="650" w:type="dxa"/>
            <w:tcBorders>
              <w:top w:val="nil"/>
              <w:left w:val="nil"/>
              <w:bottom w:val="single" w:sz="4" w:space="0" w:color="auto"/>
              <w:right w:val="single" w:sz="4" w:space="0" w:color="auto"/>
            </w:tcBorders>
            <w:shd w:val="clear" w:color="auto" w:fill="auto"/>
            <w:vAlign w:val="center"/>
            <w:hideMark/>
          </w:tcPr>
          <w:p w14:paraId="0725E9B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5484750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88ACCC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7FDE1D4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0716B8F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DC292C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2917,8</w:t>
            </w:r>
          </w:p>
        </w:tc>
        <w:tc>
          <w:tcPr>
            <w:tcW w:w="1134" w:type="dxa"/>
            <w:tcBorders>
              <w:top w:val="nil"/>
              <w:left w:val="nil"/>
              <w:bottom w:val="single" w:sz="4" w:space="0" w:color="auto"/>
              <w:right w:val="single" w:sz="4" w:space="0" w:color="auto"/>
            </w:tcBorders>
            <w:shd w:val="clear" w:color="auto" w:fill="auto"/>
            <w:noWrap/>
            <w:vAlign w:val="center"/>
            <w:hideMark/>
          </w:tcPr>
          <w:p w14:paraId="7C86AFB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2917,8</w:t>
            </w:r>
          </w:p>
        </w:tc>
        <w:tc>
          <w:tcPr>
            <w:tcW w:w="992" w:type="dxa"/>
            <w:tcBorders>
              <w:top w:val="nil"/>
              <w:left w:val="nil"/>
              <w:bottom w:val="single" w:sz="4" w:space="0" w:color="auto"/>
              <w:right w:val="single" w:sz="4" w:space="0" w:color="auto"/>
            </w:tcBorders>
            <w:shd w:val="clear" w:color="auto" w:fill="auto"/>
            <w:noWrap/>
            <w:vAlign w:val="center"/>
            <w:hideMark/>
          </w:tcPr>
          <w:p w14:paraId="560FF93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2917,8</w:t>
            </w:r>
          </w:p>
        </w:tc>
      </w:tr>
      <w:tr w:rsidR="00EA1F71" w:rsidRPr="008741D0" w14:paraId="72C9304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B14CD8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Глава муниципального образования</w:t>
            </w:r>
          </w:p>
        </w:tc>
        <w:tc>
          <w:tcPr>
            <w:tcW w:w="650" w:type="dxa"/>
            <w:tcBorders>
              <w:top w:val="nil"/>
              <w:left w:val="nil"/>
              <w:bottom w:val="single" w:sz="4" w:space="0" w:color="auto"/>
              <w:right w:val="single" w:sz="4" w:space="0" w:color="auto"/>
            </w:tcBorders>
            <w:shd w:val="clear" w:color="auto" w:fill="auto"/>
            <w:vAlign w:val="center"/>
            <w:hideMark/>
          </w:tcPr>
          <w:p w14:paraId="481E6A7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51E76C0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6288B6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4C79E5F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900 00 10020</w:t>
            </w:r>
          </w:p>
        </w:tc>
        <w:tc>
          <w:tcPr>
            <w:tcW w:w="567" w:type="dxa"/>
            <w:tcBorders>
              <w:top w:val="nil"/>
              <w:left w:val="nil"/>
              <w:bottom w:val="single" w:sz="4" w:space="0" w:color="auto"/>
              <w:right w:val="nil"/>
            </w:tcBorders>
            <w:shd w:val="clear" w:color="auto" w:fill="auto"/>
            <w:noWrap/>
            <w:vAlign w:val="center"/>
            <w:hideMark/>
          </w:tcPr>
          <w:p w14:paraId="7B77D08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E87B3C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2917,8</w:t>
            </w:r>
          </w:p>
        </w:tc>
        <w:tc>
          <w:tcPr>
            <w:tcW w:w="1134" w:type="dxa"/>
            <w:tcBorders>
              <w:top w:val="nil"/>
              <w:left w:val="nil"/>
              <w:bottom w:val="single" w:sz="4" w:space="0" w:color="auto"/>
              <w:right w:val="single" w:sz="4" w:space="0" w:color="auto"/>
            </w:tcBorders>
            <w:shd w:val="clear" w:color="auto" w:fill="auto"/>
            <w:noWrap/>
            <w:vAlign w:val="center"/>
            <w:hideMark/>
          </w:tcPr>
          <w:p w14:paraId="77094A2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2917,8</w:t>
            </w:r>
          </w:p>
        </w:tc>
        <w:tc>
          <w:tcPr>
            <w:tcW w:w="992" w:type="dxa"/>
            <w:tcBorders>
              <w:top w:val="nil"/>
              <w:left w:val="nil"/>
              <w:bottom w:val="single" w:sz="4" w:space="0" w:color="auto"/>
              <w:right w:val="single" w:sz="4" w:space="0" w:color="auto"/>
            </w:tcBorders>
            <w:shd w:val="clear" w:color="auto" w:fill="auto"/>
            <w:noWrap/>
            <w:vAlign w:val="center"/>
            <w:hideMark/>
          </w:tcPr>
          <w:p w14:paraId="3A6FEC4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2917,8</w:t>
            </w:r>
          </w:p>
        </w:tc>
      </w:tr>
      <w:tr w:rsidR="00EA1F71" w:rsidRPr="008741D0" w14:paraId="79FCBC3D"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B4EA3C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выплаты персоналу государственных (муниципальных) органов</w:t>
            </w:r>
          </w:p>
        </w:tc>
        <w:tc>
          <w:tcPr>
            <w:tcW w:w="650" w:type="dxa"/>
            <w:tcBorders>
              <w:top w:val="nil"/>
              <w:left w:val="nil"/>
              <w:bottom w:val="single" w:sz="4" w:space="0" w:color="auto"/>
              <w:right w:val="single" w:sz="4" w:space="0" w:color="auto"/>
            </w:tcBorders>
            <w:shd w:val="clear" w:color="auto" w:fill="auto"/>
            <w:vAlign w:val="center"/>
            <w:hideMark/>
          </w:tcPr>
          <w:p w14:paraId="02EE174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0300070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319E07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noWrap/>
            <w:vAlign w:val="center"/>
            <w:hideMark/>
          </w:tcPr>
          <w:p w14:paraId="02C55F6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900 00 10020</w:t>
            </w:r>
          </w:p>
        </w:tc>
        <w:tc>
          <w:tcPr>
            <w:tcW w:w="567" w:type="dxa"/>
            <w:tcBorders>
              <w:top w:val="nil"/>
              <w:left w:val="nil"/>
              <w:bottom w:val="single" w:sz="4" w:space="0" w:color="auto"/>
              <w:right w:val="nil"/>
            </w:tcBorders>
            <w:shd w:val="clear" w:color="auto" w:fill="auto"/>
            <w:noWrap/>
            <w:vAlign w:val="center"/>
            <w:hideMark/>
          </w:tcPr>
          <w:p w14:paraId="68E93E9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712263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2917,8</w:t>
            </w:r>
          </w:p>
        </w:tc>
        <w:tc>
          <w:tcPr>
            <w:tcW w:w="1134" w:type="dxa"/>
            <w:tcBorders>
              <w:top w:val="nil"/>
              <w:left w:val="nil"/>
              <w:bottom w:val="single" w:sz="4" w:space="0" w:color="auto"/>
              <w:right w:val="single" w:sz="4" w:space="0" w:color="auto"/>
            </w:tcBorders>
            <w:shd w:val="clear" w:color="auto" w:fill="auto"/>
            <w:vAlign w:val="center"/>
            <w:hideMark/>
          </w:tcPr>
          <w:p w14:paraId="6E508E7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2917,8</w:t>
            </w:r>
          </w:p>
        </w:tc>
        <w:tc>
          <w:tcPr>
            <w:tcW w:w="992" w:type="dxa"/>
            <w:tcBorders>
              <w:top w:val="nil"/>
              <w:left w:val="nil"/>
              <w:bottom w:val="single" w:sz="4" w:space="0" w:color="auto"/>
              <w:right w:val="single" w:sz="4" w:space="0" w:color="auto"/>
            </w:tcBorders>
            <w:shd w:val="clear" w:color="auto" w:fill="auto"/>
            <w:vAlign w:val="center"/>
            <w:hideMark/>
          </w:tcPr>
          <w:p w14:paraId="2375D1C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2917,8</w:t>
            </w:r>
          </w:p>
        </w:tc>
      </w:tr>
      <w:tr w:rsidR="00EA1F71" w:rsidRPr="008741D0" w14:paraId="56F54C16"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FCE7C46"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0" w:type="dxa"/>
            <w:tcBorders>
              <w:top w:val="nil"/>
              <w:left w:val="nil"/>
              <w:bottom w:val="single" w:sz="4" w:space="0" w:color="auto"/>
              <w:right w:val="single" w:sz="4" w:space="0" w:color="auto"/>
            </w:tcBorders>
            <w:shd w:val="clear" w:color="auto" w:fill="auto"/>
            <w:vAlign w:val="center"/>
            <w:hideMark/>
          </w:tcPr>
          <w:p w14:paraId="5F827D0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2C03F35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9A994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7BF8439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E45D42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7E94711"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68116,3</w:t>
            </w:r>
          </w:p>
        </w:tc>
        <w:tc>
          <w:tcPr>
            <w:tcW w:w="1134" w:type="dxa"/>
            <w:tcBorders>
              <w:top w:val="nil"/>
              <w:left w:val="nil"/>
              <w:bottom w:val="single" w:sz="4" w:space="0" w:color="auto"/>
              <w:right w:val="single" w:sz="4" w:space="0" w:color="auto"/>
            </w:tcBorders>
            <w:shd w:val="clear" w:color="auto" w:fill="auto"/>
            <w:noWrap/>
            <w:vAlign w:val="center"/>
            <w:hideMark/>
          </w:tcPr>
          <w:p w14:paraId="2B58421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67222,9</w:t>
            </w:r>
          </w:p>
        </w:tc>
        <w:tc>
          <w:tcPr>
            <w:tcW w:w="992" w:type="dxa"/>
            <w:tcBorders>
              <w:top w:val="nil"/>
              <w:left w:val="nil"/>
              <w:bottom w:val="single" w:sz="4" w:space="0" w:color="auto"/>
              <w:right w:val="single" w:sz="4" w:space="0" w:color="auto"/>
            </w:tcBorders>
            <w:shd w:val="clear" w:color="auto" w:fill="auto"/>
            <w:noWrap/>
            <w:vAlign w:val="center"/>
            <w:hideMark/>
          </w:tcPr>
          <w:p w14:paraId="73EC9AA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67312,4</w:t>
            </w:r>
          </w:p>
        </w:tc>
      </w:tr>
      <w:tr w:rsidR="00EA1F71" w:rsidRPr="008741D0" w14:paraId="6DD734D8"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74BEF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Непрограммные направления</w:t>
            </w:r>
          </w:p>
        </w:tc>
        <w:tc>
          <w:tcPr>
            <w:tcW w:w="650" w:type="dxa"/>
            <w:tcBorders>
              <w:top w:val="nil"/>
              <w:left w:val="nil"/>
              <w:bottom w:val="single" w:sz="4" w:space="0" w:color="auto"/>
              <w:right w:val="single" w:sz="4" w:space="0" w:color="auto"/>
            </w:tcBorders>
            <w:shd w:val="clear" w:color="auto" w:fill="auto"/>
            <w:vAlign w:val="center"/>
            <w:hideMark/>
          </w:tcPr>
          <w:p w14:paraId="68CF9EF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0012464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1E850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5E3489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1B63F26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456A8A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68044,3</w:t>
            </w:r>
          </w:p>
        </w:tc>
        <w:tc>
          <w:tcPr>
            <w:tcW w:w="1134" w:type="dxa"/>
            <w:tcBorders>
              <w:top w:val="nil"/>
              <w:left w:val="nil"/>
              <w:bottom w:val="single" w:sz="4" w:space="0" w:color="auto"/>
              <w:right w:val="single" w:sz="4" w:space="0" w:color="auto"/>
            </w:tcBorders>
            <w:shd w:val="clear" w:color="auto" w:fill="auto"/>
            <w:noWrap/>
            <w:vAlign w:val="center"/>
            <w:hideMark/>
          </w:tcPr>
          <w:p w14:paraId="6B906BE6"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67150,9</w:t>
            </w:r>
          </w:p>
        </w:tc>
        <w:tc>
          <w:tcPr>
            <w:tcW w:w="992" w:type="dxa"/>
            <w:tcBorders>
              <w:top w:val="nil"/>
              <w:left w:val="nil"/>
              <w:bottom w:val="single" w:sz="4" w:space="0" w:color="auto"/>
              <w:right w:val="single" w:sz="4" w:space="0" w:color="auto"/>
            </w:tcBorders>
            <w:shd w:val="clear" w:color="auto" w:fill="auto"/>
            <w:noWrap/>
            <w:vAlign w:val="center"/>
            <w:hideMark/>
          </w:tcPr>
          <w:p w14:paraId="1E884BF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67240,4</w:t>
            </w:r>
          </w:p>
        </w:tc>
      </w:tr>
      <w:tr w:rsidR="00EA1F71" w:rsidRPr="008741D0" w14:paraId="0772C2BC"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41334C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функций органов местного самоуправления</w:t>
            </w:r>
          </w:p>
        </w:tc>
        <w:tc>
          <w:tcPr>
            <w:tcW w:w="650" w:type="dxa"/>
            <w:tcBorders>
              <w:top w:val="nil"/>
              <w:left w:val="nil"/>
              <w:bottom w:val="single" w:sz="4" w:space="0" w:color="auto"/>
              <w:right w:val="single" w:sz="4" w:space="0" w:color="auto"/>
            </w:tcBorders>
            <w:shd w:val="clear" w:color="auto" w:fill="auto"/>
            <w:vAlign w:val="center"/>
            <w:hideMark/>
          </w:tcPr>
          <w:p w14:paraId="1FDDCA3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1AA41BF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4D1A71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A04582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33B6A37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0AACBA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62407,7</w:t>
            </w:r>
          </w:p>
        </w:tc>
        <w:tc>
          <w:tcPr>
            <w:tcW w:w="1134" w:type="dxa"/>
            <w:tcBorders>
              <w:top w:val="nil"/>
              <w:left w:val="nil"/>
              <w:bottom w:val="single" w:sz="4" w:space="0" w:color="auto"/>
              <w:right w:val="single" w:sz="4" w:space="0" w:color="auto"/>
            </w:tcBorders>
            <w:shd w:val="clear" w:color="auto" w:fill="auto"/>
            <w:noWrap/>
            <w:vAlign w:val="center"/>
            <w:hideMark/>
          </w:tcPr>
          <w:p w14:paraId="335385F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61389,9</w:t>
            </w:r>
          </w:p>
        </w:tc>
        <w:tc>
          <w:tcPr>
            <w:tcW w:w="992" w:type="dxa"/>
            <w:tcBorders>
              <w:top w:val="nil"/>
              <w:left w:val="nil"/>
              <w:bottom w:val="single" w:sz="4" w:space="0" w:color="auto"/>
              <w:right w:val="single" w:sz="4" w:space="0" w:color="auto"/>
            </w:tcBorders>
            <w:shd w:val="clear" w:color="auto" w:fill="auto"/>
            <w:noWrap/>
            <w:vAlign w:val="center"/>
            <w:hideMark/>
          </w:tcPr>
          <w:p w14:paraId="2646DC0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61389,9</w:t>
            </w:r>
          </w:p>
        </w:tc>
      </w:tr>
      <w:tr w:rsidR="00EA1F71" w:rsidRPr="008741D0" w14:paraId="3E4153E1"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A5502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выплаты персоналу государственных (муниципальных) органов</w:t>
            </w:r>
          </w:p>
        </w:tc>
        <w:tc>
          <w:tcPr>
            <w:tcW w:w="650" w:type="dxa"/>
            <w:tcBorders>
              <w:top w:val="nil"/>
              <w:left w:val="nil"/>
              <w:bottom w:val="single" w:sz="4" w:space="0" w:color="auto"/>
              <w:right w:val="single" w:sz="4" w:space="0" w:color="auto"/>
            </w:tcBorders>
            <w:shd w:val="clear" w:color="auto" w:fill="auto"/>
            <w:vAlign w:val="center"/>
            <w:hideMark/>
          </w:tcPr>
          <w:p w14:paraId="5900733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0151105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DECFA7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751F37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0DF6C73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F46093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61011,4</w:t>
            </w:r>
          </w:p>
        </w:tc>
        <w:tc>
          <w:tcPr>
            <w:tcW w:w="1134" w:type="dxa"/>
            <w:tcBorders>
              <w:top w:val="nil"/>
              <w:left w:val="nil"/>
              <w:bottom w:val="single" w:sz="4" w:space="0" w:color="auto"/>
              <w:right w:val="single" w:sz="4" w:space="0" w:color="auto"/>
            </w:tcBorders>
            <w:shd w:val="clear" w:color="auto" w:fill="auto"/>
            <w:vAlign w:val="center"/>
            <w:hideMark/>
          </w:tcPr>
          <w:p w14:paraId="4CDBB4C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59993,6</w:t>
            </w:r>
          </w:p>
        </w:tc>
        <w:tc>
          <w:tcPr>
            <w:tcW w:w="992" w:type="dxa"/>
            <w:tcBorders>
              <w:top w:val="nil"/>
              <w:left w:val="nil"/>
              <w:bottom w:val="single" w:sz="4" w:space="0" w:color="auto"/>
              <w:right w:val="single" w:sz="4" w:space="0" w:color="auto"/>
            </w:tcBorders>
            <w:shd w:val="clear" w:color="auto" w:fill="auto"/>
            <w:vAlign w:val="center"/>
            <w:hideMark/>
          </w:tcPr>
          <w:p w14:paraId="23B3A80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59993,6</w:t>
            </w:r>
          </w:p>
        </w:tc>
      </w:tr>
      <w:tr w:rsidR="00EA1F71" w:rsidRPr="008741D0" w14:paraId="19B29973"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3BC1F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6E8C274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11CB717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CD7FC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AABFE6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534BEB6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293499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1391,3</w:t>
            </w:r>
          </w:p>
        </w:tc>
        <w:tc>
          <w:tcPr>
            <w:tcW w:w="1134" w:type="dxa"/>
            <w:tcBorders>
              <w:top w:val="nil"/>
              <w:left w:val="nil"/>
              <w:bottom w:val="single" w:sz="4" w:space="0" w:color="auto"/>
              <w:right w:val="single" w:sz="4" w:space="0" w:color="auto"/>
            </w:tcBorders>
            <w:shd w:val="clear" w:color="auto" w:fill="auto"/>
            <w:vAlign w:val="center"/>
            <w:hideMark/>
          </w:tcPr>
          <w:p w14:paraId="077A873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1391,3</w:t>
            </w:r>
          </w:p>
        </w:tc>
        <w:tc>
          <w:tcPr>
            <w:tcW w:w="992" w:type="dxa"/>
            <w:tcBorders>
              <w:top w:val="nil"/>
              <w:left w:val="nil"/>
              <w:bottom w:val="single" w:sz="4" w:space="0" w:color="auto"/>
              <w:right w:val="single" w:sz="4" w:space="0" w:color="auto"/>
            </w:tcBorders>
            <w:shd w:val="clear" w:color="auto" w:fill="auto"/>
            <w:vAlign w:val="center"/>
            <w:hideMark/>
          </w:tcPr>
          <w:p w14:paraId="02A1F14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1391,3</w:t>
            </w:r>
          </w:p>
        </w:tc>
      </w:tr>
      <w:tr w:rsidR="00EA1F71" w:rsidRPr="008741D0" w14:paraId="2EC508C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3B5840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Уплата налогов, сборов и иных платежей</w:t>
            </w:r>
          </w:p>
        </w:tc>
        <w:tc>
          <w:tcPr>
            <w:tcW w:w="650" w:type="dxa"/>
            <w:tcBorders>
              <w:top w:val="nil"/>
              <w:left w:val="nil"/>
              <w:bottom w:val="single" w:sz="4" w:space="0" w:color="auto"/>
              <w:right w:val="single" w:sz="4" w:space="0" w:color="auto"/>
            </w:tcBorders>
            <w:shd w:val="clear" w:color="auto" w:fill="auto"/>
            <w:vAlign w:val="center"/>
            <w:hideMark/>
          </w:tcPr>
          <w:p w14:paraId="1596FAA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5C1B9BA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A30647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D89EAB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4EFD3F2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850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46C6D2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w:t>
            </w:r>
          </w:p>
        </w:tc>
        <w:tc>
          <w:tcPr>
            <w:tcW w:w="1134" w:type="dxa"/>
            <w:tcBorders>
              <w:top w:val="nil"/>
              <w:left w:val="nil"/>
              <w:bottom w:val="single" w:sz="4" w:space="0" w:color="auto"/>
              <w:right w:val="single" w:sz="4" w:space="0" w:color="auto"/>
            </w:tcBorders>
            <w:shd w:val="clear" w:color="auto" w:fill="auto"/>
            <w:vAlign w:val="center"/>
            <w:hideMark/>
          </w:tcPr>
          <w:p w14:paraId="2EA4043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w:t>
            </w:r>
          </w:p>
        </w:tc>
        <w:tc>
          <w:tcPr>
            <w:tcW w:w="992" w:type="dxa"/>
            <w:tcBorders>
              <w:top w:val="nil"/>
              <w:left w:val="nil"/>
              <w:bottom w:val="single" w:sz="4" w:space="0" w:color="auto"/>
              <w:right w:val="single" w:sz="4" w:space="0" w:color="auto"/>
            </w:tcBorders>
            <w:shd w:val="clear" w:color="auto" w:fill="auto"/>
            <w:vAlign w:val="center"/>
            <w:hideMark/>
          </w:tcPr>
          <w:p w14:paraId="6541F79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w:t>
            </w:r>
          </w:p>
        </w:tc>
      </w:tr>
      <w:tr w:rsidR="00EA1F71" w:rsidRPr="008741D0" w14:paraId="4C6C8884"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EE330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50" w:type="dxa"/>
            <w:tcBorders>
              <w:top w:val="nil"/>
              <w:left w:val="nil"/>
              <w:bottom w:val="single" w:sz="4" w:space="0" w:color="auto"/>
              <w:right w:val="single" w:sz="4" w:space="0" w:color="auto"/>
            </w:tcBorders>
            <w:shd w:val="clear" w:color="auto" w:fill="auto"/>
            <w:vAlign w:val="center"/>
            <w:hideMark/>
          </w:tcPr>
          <w:p w14:paraId="682855A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6E69E34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F40A9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EB29E3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900 00 70280</w:t>
            </w:r>
          </w:p>
        </w:tc>
        <w:tc>
          <w:tcPr>
            <w:tcW w:w="567" w:type="dxa"/>
            <w:tcBorders>
              <w:top w:val="nil"/>
              <w:left w:val="nil"/>
              <w:bottom w:val="single" w:sz="4" w:space="0" w:color="auto"/>
              <w:right w:val="nil"/>
            </w:tcBorders>
            <w:shd w:val="clear" w:color="auto" w:fill="auto"/>
            <w:noWrap/>
            <w:vAlign w:val="center"/>
            <w:hideMark/>
          </w:tcPr>
          <w:p w14:paraId="456D59C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F1B374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3284,0</w:t>
            </w:r>
          </w:p>
        </w:tc>
        <w:tc>
          <w:tcPr>
            <w:tcW w:w="1134" w:type="dxa"/>
            <w:tcBorders>
              <w:top w:val="nil"/>
              <w:left w:val="nil"/>
              <w:bottom w:val="single" w:sz="4" w:space="0" w:color="auto"/>
              <w:right w:val="single" w:sz="4" w:space="0" w:color="auto"/>
            </w:tcBorders>
            <w:shd w:val="clear" w:color="auto" w:fill="auto"/>
            <w:noWrap/>
            <w:vAlign w:val="center"/>
            <w:hideMark/>
          </w:tcPr>
          <w:p w14:paraId="2223CFB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3284,0</w:t>
            </w:r>
          </w:p>
        </w:tc>
        <w:tc>
          <w:tcPr>
            <w:tcW w:w="992" w:type="dxa"/>
            <w:tcBorders>
              <w:top w:val="nil"/>
              <w:left w:val="nil"/>
              <w:bottom w:val="single" w:sz="4" w:space="0" w:color="auto"/>
              <w:right w:val="single" w:sz="4" w:space="0" w:color="auto"/>
            </w:tcBorders>
            <w:shd w:val="clear" w:color="auto" w:fill="auto"/>
            <w:noWrap/>
            <w:vAlign w:val="center"/>
            <w:hideMark/>
          </w:tcPr>
          <w:p w14:paraId="52E5940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3284,0</w:t>
            </w:r>
          </w:p>
        </w:tc>
      </w:tr>
      <w:tr w:rsidR="00EA1F71" w:rsidRPr="008741D0" w14:paraId="2786B92E"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ABDFDB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выплаты персоналу государственных (муниципальных) органов</w:t>
            </w:r>
          </w:p>
        </w:tc>
        <w:tc>
          <w:tcPr>
            <w:tcW w:w="650" w:type="dxa"/>
            <w:tcBorders>
              <w:top w:val="nil"/>
              <w:left w:val="nil"/>
              <w:bottom w:val="single" w:sz="4" w:space="0" w:color="auto"/>
              <w:right w:val="single" w:sz="4" w:space="0" w:color="auto"/>
            </w:tcBorders>
            <w:shd w:val="clear" w:color="auto" w:fill="auto"/>
            <w:vAlign w:val="center"/>
            <w:hideMark/>
          </w:tcPr>
          <w:p w14:paraId="65BBB73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6D7183F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6DF73C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569F1E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900 00 70280</w:t>
            </w:r>
          </w:p>
        </w:tc>
        <w:tc>
          <w:tcPr>
            <w:tcW w:w="567" w:type="dxa"/>
            <w:tcBorders>
              <w:top w:val="nil"/>
              <w:left w:val="nil"/>
              <w:bottom w:val="single" w:sz="4" w:space="0" w:color="auto"/>
              <w:right w:val="nil"/>
            </w:tcBorders>
            <w:shd w:val="clear" w:color="auto" w:fill="auto"/>
            <w:noWrap/>
            <w:vAlign w:val="center"/>
            <w:hideMark/>
          </w:tcPr>
          <w:p w14:paraId="3C72563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961EB9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3220,4</w:t>
            </w:r>
          </w:p>
        </w:tc>
        <w:tc>
          <w:tcPr>
            <w:tcW w:w="1134" w:type="dxa"/>
            <w:tcBorders>
              <w:top w:val="nil"/>
              <w:left w:val="nil"/>
              <w:bottom w:val="single" w:sz="4" w:space="0" w:color="auto"/>
              <w:right w:val="single" w:sz="4" w:space="0" w:color="auto"/>
            </w:tcBorders>
            <w:shd w:val="clear" w:color="auto" w:fill="auto"/>
            <w:noWrap/>
            <w:vAlign w:val="center"/>
            <w:hideMark/>
          </w:tcPr>
          <w:p w14:paraId="0C97225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3220,4</w:t>
            </w:r>
          </w:p>
        </w:tc>
        <w:tc>
          <w:tcPr>
            <w:tcW w:w="992" w:type="dxa"/>
            <w:tcBorders>
              <w:top w:val="nil"/>
              <w:left w:val="nil"/>
              <w:bottom w:val="single" w:sz="4" w:space="0" w:color="auto"/>
              <w:right w:val="single" w:sz="4" w:space="0" w:color="auto"/>
            </w:tcBorders>
            <w:shd w:val="clear" w:color="auto" w:fill="auto"/>
            <w:noWrap/>
            <w:vAlign w:val="center"/>
            <w:hideMark/>
          </w:tcPr>
          <w:p w14:paraId="1D0D6FC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3220,4</w:t>
            </w:r>
          </w:p>
        </w:tc>
      </w:tr>
      <w:tr w:rsidR="00EA1F71" w:rsidRPr="008741D0" w14:paraId="45043FD9"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7AEBE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64B9071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2951AEB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DA930A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EBD102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900 00 70280</w:t>
            </w:r>
          </w:p>
        </w:tc>
        <w:tc>
          <w:tcPr>
            <w:tcW w:w="567" w:type="dxa"/>
            <w:tcBorders>
              <w:top w:val="nil"/>
              <w:left w:val="nil"/>
              <w:bottom w:val="single" w:sz="4" w:space="0" w:color="auto"/>
              <w:right w:val="nil"/>
            </w:tcBorders>
            <w:shd w:val="clear" w:color="auto" w:fill="auto"/>
            <w:noWrap/>
            <w:vAlign w:val="center"/>
            <w:hideMark/>
          </w:tcPr>
          <w:p w14:paraId="5622521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DB3D14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63,6</w:t>
            </w:r>
          </w:p>
        </w:tc>
        <w:tc>
          <w:tcPr>
            <w:tcW w:w="1134" w:type="dxa"/>
            <w:tcBorders>
              <w:top w:val="nil"/>
              <w:left w:val="nil"/>
              <w:bottom w:val="single" w:sz="4" w:space="0" w:color="auto"/>
              <w:right w:val="single" w:sz="4" w:space="0" w:color="auto"/>
            </w:tcBorders>
            <w:shd w:val="clear" w:color="auto" w:fill="auto"/>
            <w:noWrap/>
            <w:vAlign w:val="center"/>
            <w:hideMark/>
          </w:tcPr>
          <w:p w14:paraId="766FC4D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63,6</w:t>
            </w:r>
          </w:p>
        </w:tc>
        <w:tc>
          <w:tcPr>
            <w:tcW w:w="992" w:type="dxa"/>
            <w:tcBorders>
              <w:top w:val="nil"/>
              <w:left w:val="nil"/>
              <w:bottom w:val="single" w:sz="4" w:space="0" w:color="auto"/>
              <w:right w:val="single" w:sz="4" w:space="0" w:color="auto"/>
            </w:tcBorders>
            <w:shd w:val="clear" w:color="auto" w:fill="auto"/>
            <w:noWrap/>
            <w:vAlign w:val="center"/>
            <w:hideMark/>
          </w:tcPr>
          <w:p w14:paraId="38DE58D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63,6</w:t>
            </w:r>
          </w:p>
        </w:tc>
      </w:tr>
      <w:tr w:rsidR="00EA1F71" w:rsidRPr="008741D0" w14:paraId="4899167F"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1243B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650" w:type="dxa"/>
            <w:tcBorders>
              <w:top w:val="nil"/>
              <w:left w:val="nil"/>
              <w:bottom w:val="single" w:sz="4" w:space="0" w:color="auto"/>
              <w:right w:val="single" w:sz="4" w:space="0" w:color="auto"/>
            </w:tcBorders>
            <w:shd w:val="clear" w:color="auto" w:fill="auto"/>
            <w:vAlign w:val="center"/>
            <w:hideMark/>
          </w:tcPr>
          <w:p w14:paraId="0ABBD1A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626743F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A7597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51ED71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900 00 59300</w:t>
            </w:r>
          </w:p>
        </w:tc>
        <w:tc>
          <w:tcPr>
            <w:tcW w:w="567" w:type="dxa"/>
            <w:tcBorders>
              <w:top w:val="nil"/>
              <w:left w:val="nil"/>
              <w:bottom w:val="single" w:sz="4" w:space="0" w:color="auto"/>
              <w:right w:val="nil"/>
            </w:tcBorders>
            <w:shd w:val="clear" w:color="auto" w:fill="auto"/>
            <w:noWrap/>
            <w:vAlign w:val="center"/>
            <w:hideMark/>
          </w:tcPr>
          <w:p w14:paraId="6B2E1F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383763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2352,6</w:t>
            </w:r>
          </w:p>
        </w:tc>
        <w:tc>
          <w:tcPr>
            <w:tcW w:w="1134" w:type="dxa"/>
            <w:tcBorders>
              <w:top w:val="nil"/>
              <w:left w:val="nil"/>
              <w:bottom w:val="single" w:sz="4" w:space="0" w:color="auto"/>
              <w:right w:val="single" w:sz="4" w:space="0" w:color="auto"/>
            </w:tcBorders>
            <w:shd w:val="clear" w:color="auto" w:fill="auto"/>
            <w:noWrap/>
            <w:vAlign w:val="center"/>
            <w:hideMark/>
          </w:tcPr>
          <w:p w14:paraId="455AE17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2477,0</w:t>
            </w:r>
          </w:p>
        </w:tc>
        <w:tc>
          <w:tcPr>
            <w:tcW w:w="992" w:type="dxa"/>
            <w:tcBorders>
              <w:top w:val="nil"/>
              <w:left w:val="nil"/>
              <w:bottom w:val="single" w:sz="4" w:space="0" w:color="auto"/>
              <w:right w:val="single" w:sz="4" w:space="0" w:color="auto"/>
            </w:tcBorders>
            <w:shd w:val="clear" w:color="auto" w:fill="auto"/>
            <w:noWrap/>
            <w:vAlign w:val="center"/>
            <w:hideMark/>
          </w:tcPr>
          <w:p w14:paraId="4A876E2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2566,5</w:t>
            </w:r>
          </w:p>
        </w:tc>
      </w:tr>
      <w:tr w:rsidR="00EA1F71" w:rsidRPr="008741D0" w14:paraId="4DCDE7BB"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400E18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выплаты персоналу государственных (муниципальных) органов</w:t>
            </w:r>
          </w:p>
        </w:tc>
        <w:tc>
          <w:tcPr>
            <w:tcW w:w="650" w:type="dxa"/>
            <w:tcBorders>
              <w:top w:val="nil"/>
              <w:left w:val="nil"/>
              <w:bottom w:val="single" w:sz="4" w:space="0" w:color="auto"/>
              <w:right w:val="single" w:sz="4" w:space="0" w:color="auto"/>
            </w:tcBorders>
            <w:shd w:val="clear" w:color="auto" w:fill="auto"/>
            <w:vAlign w:val="center"/>
            <w:hideMark/>
          </w:tcPr>
          <w:p w14:paraId="20D9A8C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592CA9D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17D7FB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69A6A8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900 00 59300</w:t>
            </w:r>
          </w:p>
        </w:tc>
        <w:tc>
          <w:tcPr>
            <w:tcW w:w="567" w:type="dxa"/>
            <w:tcBorders>
              <w:top w:val="nil"/>
              <w:left w:val="nil"/>
              <w:bottom w:val="single" w:sz="4" w:space="0" w:color="auto"/>
              <w:right w:val="nil"/>
            </w:tcBorders>
            <w:shd w:val="clear" w:color="auto" w:fill="auto"/>
            <w:noWrap/>
            <w:vAlign w:val="center"/>
            <w:hideMark/>
          </w:tcPr>
          <w:p w14:paraId="4CF6647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379CAE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1872,0</w:t>
            </w:r>
          </w:p>
        </w:tc>
        <w:tc>
          <w:tcPr>
            <w:tcW w:w="1134" w:type="dxa"/>
            <w:tcBorders>
              <w:top w:val="nil"/>
              <w:left w:val="nil"/>
              <w:bottom w:val="single" w:sz="4" w:space="0" w:color="auto"/>
              <w:right w:val="single" w:sz="4" w:space="0" w:color="auto"/>
            </w:tcBorders>
            <w:shd w:val="clear" w:color="auto" w:fill="auto"/>
            <w:vAlign w:val="center"/>
            <w:hideMark/>
          </w:tcPr>
          <w:p w14:paraId="1269E24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1950,0</w:t>
            </w:r>
          </w:p>
        </w:tc>
        <w:tc>
          <w:tcPr>
            <w:tcW w:w="992" w:type="dxa"/>
            <w:tcBorders>
              <w:top w:val="nil"/>
              <w:left w:val="nil"/>
              <w:bottom w:val="single" w:sz="4" w:space="0" w:color="auto"/>
              <w:right w:val="single" w:sz="4" w:space="0" w:color="auto"/>
            </w:tcBorders>
            <w:shd w:val="clear" w:color="auto" w:fill="auto"/>
            <w:vAlign w:val="center"/>
            <w:hideMark/>
          </w:tcPr>
          <w:p w14:paraId="031B6A6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2000,0</w:t>
            </w:r>
          </w:p>
        </w:tc>
      </w:tr>
      <w:tr w:rsidR="00EA1F71" w:rsidRPr="008741D0" w14:paraId="5DDFC17A"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F3FC38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7C3C232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2A1D493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08F7A4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B53F7A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900 00 59300</w:t>
            </w:r>
          </w:p>
        </w:tc>
        <w:tc>
          <w:tcPr>
            <w:tcW w:w="567" w:type="dxa"/>
            <w:tcBorders>
              <w:top w:val="nil"/>
              <w:left w:val="nil"/>
              <w:bottom w:val="single" w:sz="4" w:space="0" w:color="auto"/>
              <w:right w:val="nil"/>
            </w:tcBorders>
            <w:shd w:val="clear" w:color="auto" w:fill="auto"/>
            <w:noWrap/>
            <w:vAlign w:val="center"/>
            <w:hideMark/>
          </w:tcPr>
          <w:p w14:paraId="3F516C8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1BE731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480,6</w:t>
            </w:r>
          </w:p>
        </w:tc>
        <w:tc>
          <w:tcPr>
            <w:tcW w:w="1134" w:type="dxa"/>
            <w:tcBorders>
              <w:top w:val="nil"/>
              <w:left w:val="nil"/>
              <w:bottom w:val="single" w:sz="4" w:space="0" w:color="auto"/>
              <w:right w:val="single" w:sz="4" w:space="0" w:color="auto"/>
            </w:tcBorders>
            <w:shd w:val="clear" w:color="auto" w:fill="auto"/>
            <w:vAlign w:val="center"/>
            <w:hideMark/>
          </w:tcPr>
          <w:p w14:paraId="7251AAE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527,0</w:t>
            </w:r>
          </w:p>
        </w:tc>
        <w:tc>
          <w:tcPr>
            <w:tcW w:w="992" w:type="dxa"/>
            <w:tcBorders>
              <w:top w:val="nil"/>
              <w:left w:val="nil"/>
              <w:bottom w:val="single" w:sz="4" w:space="0" w:color="auto"/>
              <w:right w:val="single" w:sz="4" w:space="0" w:color="auto"/>
            </w:tcBorders>
            <w:shd w:val="clear" w:color="auto" w:fill="auto"/>
            <w:vAlign w:val="center"/>
            <w:hideMark/>
          </w:tcPr>
          <w:p w14:paraId="4215EAD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566,5</w:t>
            </w:r>
          </w:p>
        </w:tc>
      </w:tr>
      <w:tr w:rsidR="00EA1F71" w:rsidRPr="008741D0" w14:paraId="5D6ED66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C0E511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Мероприятия по мобилизационной подготовке</w:t>
            </w:r>
          </w:p>
        </w:tc>
        <w:tc>
          <w:tcPr>
            <w:tcW w:w="650" w:type="dxa"/>
            <w:tcBorders>
              <w:top w:val="nil"/>
              <w:left w:val="nil"/>
              <w:bottom w:val="single" w:sz="4" w:space="0" w:color="auto"/>
              <w:right w:val="single" w:sz="4" w:space="0" w:color="auto"/>
            </w:tcBorders>
            <w:shd w:val="clear" w:color="auto" w:fill="auto"/>
            <w:vAlign w:val="center"/>
            <w:hideMark/>
          </w:tcPr>
          <w:p w14:paraId="7C48DAA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11F9450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D93FC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0371B92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900 00 40460</w:t>
            </w:r>
          </w:p>
        </w:tc>
        <w:tc>
          <w:tcPr>
            <w:tcW w:w="567" w:type="dxa"/>
            <w:tcBorders>
              <w:top w:val="nil"/>
              <w:left w:val="nil"/>
              <w:bottom w:val="single" w:sz="4" w:space="0" w:color="auto"/>
              <w:right w:val="nil"/>
            </w:tcBorders>
            <w:shd w:val="clear" w:color="auto" w:fill="auto"/>
            <w:noWrap/>
            <w:vAlign w:val="center"/>
            <w:hideMark/>
          </w:tcPr>
          <w:p w14:paraId="3CD7BAB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B220FB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4C28DA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6C1A1F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11D1887"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023C8D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77DCCC6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6C996A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A2055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66B4E67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44F9BAE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B84ADD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6C0E4DE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72,0</w:t>
            </w:r>
          </w:p>
        </w:tc>
        <w:tc>
          <w:tcPr>
            <w:tcW w:w="992" w:type="dxa"/>
            <w:tcBorders>
              <w:top w:val="nil"/>
              <w:left w:val="nil"/>
              <w:bottom w:val="single" w:sz="4" w:space="0" w:color="auto"/>
              <w:right w:val="single" w:sz="4" w:space="0" w:color="auto"/>
            </w:tcBorders>
            <w:shd w:val="clear" w:color="auto" w:fill="auto"/>
            <w:noWrap/>
            <w:vAlign w:val="center"/>
            <w:hideMark/>
          </w:tcPr>
          <w:p w14:paraId="7BD04CB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72,0</w:t>
            </w:r>
          </w:p>
        </w:tc>
      </w:tr>
      <w:tr w:rsidR="00EA1F71" w:rsidRPr="008741D0" w14:paraId="3A347F9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429E2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Улучшение и сохранение здоровья муниципальных служащих</w:t>
            </w:r>
          </w:p>
        </w:tc>
        <w:tc>
          <w:tcPr>
            <w:tcW w:w="650" w:type="dxa"/>
            <w:tcBorders>
              <w:top w:val="nil"/>
              <w:left w:val="nil"/>
              <w:bottom w:val="single" w:sz="4" w:space="0" w:color="auto"/>
              <w:right w:val="single" w:sz="4" w:space="0" w:color="auto"/>
            </w:tcBorders>
            <w:shd w:val="clear" w:color="auto" w:fill="auto"/>
            <w:vAlign w:val="center"/>
            <w:hideMark/>
          </w:tcPr>
          <w:p w14:paraId="1AB91C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4A86340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98619B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894D43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noWrap/>
            <w:vAlign w:val="center"/>
            <w:hideMark/>
          </w:tcPr>
          <w:p w14:paraId="109E73A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9C7016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528D369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72,0</w:t>
            </w:r>
          </w:p>
        </w:tc>
        <w:tc>
          <w:tcPr>
            <w:tcW w:w="992" w:type="dxa"/>
            <w:tcBorders>
              <w:top w:val="nil"/>
              <w:left w:val="nil"/>
              <w:bottom w:val="single" w:sz="4" w:space="0" w:color="auto"/>
              <w:right w:val="single" w:sz="4" w:space="0" w:color="auto"/>
            </w:tcBorders>
            <w:shd w:val="clear" w:color="auto" w:fill="auto"/>
            <w:noWrap/>
            <w:vAlign w:val="center"/>
            <w:hideMark/>
          </w:tcPr>
          <w:p w14:paraId="0E75045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72,0</w:t>
            </w:r>
          </w:p>
        </w:tc>
      </w:tr>
      <w:tr w:rsidR="00EA1F71" w:rsidRPr="008741D0" w14:paraId="7593487E"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B103CC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08F814C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3041ED8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C417E8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27A0B76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5BA8855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B0F564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466DEA8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72,0</w:t>
            </w:r>
          </w:p>
        </w:tc>
        <w:tc>
          <w:tcPr>
            <w:tcW w:w="992" w:type="dxa"/>
            <w:tcBorders>
              <w:top w:val="nil"/>
              <w:left w:val="nil"/>
              <w:bottom w:val="single" w:sz="4" w:space="0" w:color="auto"/>
              <w:right w:val="single" w:sz="4" w:space="0" w:color="auto"/>
            </w:tcBorders>
            <w:shd w:val="clear" w:color="auto" w:fill="auto"/>
            <w:noWrap/>
            <w:vAlign w:val="center"/>
            <w:hideMark/>
          </w:tcPr>
          <w:p w14:paraId="01CB76A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72,0</w:t>
            </w:r>
          </w:p>
        </w:tc>
      </w:tr>
      <w:tr w:rsidR="00EA1F71" w:rsidRPr="008741D0" w14:paraId="69C0CF6A"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E50FE9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7443B82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64FC8D1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7BD1B1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CC557F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79CC55F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F0A467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383DE80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72,0</w:t>
            </w:r>
          </w:p>
        </w:tc>
        <w:tc>
          <w:tcPr>
            <w:tcW w:w="992" w:type="dxa"/>
            <w:tcBorders>
              <w:top w:val="nil"/>
              <w:left w:val="nil"/>
              <w:bottom w:val="single" w:sz="4" w:space="0" w:color="auto"/>
              <w:right w:val="single" w:sz="4" w:space="0" w:color="auto"/>
            </w:tcBorders>
            <w:shd w:val="clear" w:color="auto" w:fill="auto"/>
            <w:noWrap/>
            <w:vAlign w:val="center"/>
            <w:hideMark/>
          </w:tcPr>
          <w:p w14:paraId="39FAE8C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72,0</w:t>
            </w:r>
          </w:p>
        </w:tc>
      </w:tr>
      <w:tr w:rsidR="00EA1F71" w:rsidRPr="008741D0" w14:paraId="21B7A5F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4E20D65"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Судебная система</w:t>
            </w:r>
          </w:p>
        </w:tc>
        <w:tc>
          <w:tcPr>
            <w:tcW w:w="650" w:type="dxa"/>
            <w:tcBorders>
              <w:top w:val="nil"/>
              <w:left w:val="nil"/>
              <w:bottom w:val="single" w:sz="4" w:space="0" w:color="auto"/>
              <w:right w:val="single" w:sz="4" w:space="0" w:color="auto"/>
            </w:tcBorders>
            <w:shd w:val="clear" w:color="auto" w:fill="auto"/>
            <w:vAlign w:val="center"/>
            <w:hideMark/>
          </w:tcPr>
          <w:p w14:paraId="0F28A72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25A10CE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E7911A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75A6E05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1DF8B3E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919B5F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5,2</w:t>
            </w:r>
          </w:p>
        </w:tc>
        <w:tc>
          <w:tcPr>
            <w:tcW w:w="1134" w:type="dxa"/>
            <w:tcBorders>
              <w:top w:val="nil"/>
              <w:left w:val="nil"/>
              <w:bottom w:val="single" w:sz="4" w:space="0" w:color="auto"/>
              <w:right w:val="single" w:sz="4" w:space="0" w:color="auto"/>
            </w:tcBorders>
            <w:shd w:val="clear" w:color="auto" w:fill="auto"/>
            <w:noWrap/>
            <w:vAlign w:val="center"/>
            <w:hideMark/>
          </w:tcPr>
          <w:p w14:paraId="1A6604BF"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14:paraId="56D0C237"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4,9</w:t>
            </w:r>
          </w:p>
        </w:tc>
      </w:tr>
      <w:tr w:rsidR="00EA1F71" w:rsidRPr="008741D0" w14:paraId="53FCF69F"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D67342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650" w:type="dxa"/>
            <w:tcBorders>
              <w:top w:val="nil"/>
              <w:left w:val="nil"/>
              <w:bottom w:val="single" w:sz="4" w:space="0" w:color="auto"/>
              <w:right w:val="single" w:sz="4" w:space="0" w:color="auto"/>
            </w:tcBorders>
            <w:shd w:val="clear" w:color="auto" w:fill="auto"/>
            <w:vAlign w:val="center"/>
            <w:hideMark/>
          </w:tcPr>
          <w:p w14:paraId="1B49595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67F56B3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D2027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65947A4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900 00 51200</w:t>
            </w:r>
          </w:p>
        </w:tc>
        <w:tc>
          <w:tcPr>
            <w:tcW w:w="567" w:type="dxa"/>
            <w:tcBorders>
              <w:top w:val="nil"/>
              <w:left w:val="nil"/>
              <w:bottom w:val="single" w:sz="4" w:space="0" w:color="auto"/>
              <w:right w:val="nil"/>
            </w:tcBorders>
            <w:shd w:val="clear" w:color="auto" w:fill="auto"/>
            <w:noWrap/>
            <w:vAlign w:val="center"/>
            <w:hideMark/>
          </w:tcPr>
          <w:p w14:paraId="0C22CF4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E77A5F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5,2</w:t>
            </w:r>
          </w:p>
        </w:tc>
        <w:tc>
          <w:tcPr>
            <w:tcW w:w="1134" w:type="dxa"/>
            <w:tcBorders>
              <w:top w:val="nil"/>
              <w:left w:val="nil"/>
              <w:bottom w:val="single" w:sz="4" w:space="0" w:color="auto"/>
              <w:right w:val="single" w:sz="4" w:space="0" w:color="auto"/>
            </w:tcBorders>
            <w:shd w:val="clear" w:color="auto" w:fill="auto"/>
            <w:noWrap/>
            <w:vAlign w:val="center"/>
            <w:hideMark/>
          </w:tcPr>
          <w:p w14:paraId="3F26211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14:paraId="34D1141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4,9</w:t>
            </w:r>
          </w:p>
        </w:tc>
      </w:tr>
      <w:tr w:rsidR="00EA1F71" w:rsidRPr="008741D0" w14:paraId="3AFA2CBE"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A8E0F0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26E41EA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187961C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3A82EF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661D706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900 00 51200</w:t>
            </w:r>
          </w:p>
        </w:tc>
        <w:tc>
          <w:tcPr>
            <w:tcW w:w="567" w:type="dxa"/>
            <w:tcBorders>
              <w:top w:val="nil"/>
              <w:left w:val="nil"/>
              <w:bottom w:val="single" w:sz="4" w:space="0" w:color="auto"/>
              <w:right w:val="nil"/>
            </w:tcBorders>
            <w:shd w:val="clear" w:color="auto" w:fill="auto"/>
            <w:noWrap/>
            <w:vAlign w:val="center"/>
            <w:hideMark/>
          </w:tcPr>
          <w:p w14:paraId="126DD04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9DBD16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5,2</w:t>
            </w:r>
          </w:p>
        </w:tc>
        <w:tc>
          <w:tcPr>
            <w:tcW w:w="1134" w:type="dxa"/>
            <w:tcBorders>
              <w:top w:val="nil"/>
              <w:left w:val="nil"/>
              <w:bottom w:val="single" w:sz="4" w:space="0" w:color="auto"/>
              <w:right w:val="single" w:sz="4" w:space="0" w:color="auto"/>
            </w:tcBorders>
            <w:shd w:val="clear" w:color="auto" w:fill="auto"/>
            <w:vAlign w:val="center"/>
            <w:hideMark/>
          </w:tcPr>
          <w:p w14:paraId="20FCB98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vAlign w:val="center"/>
            <w:hideMark/>
          </w:tcPr>
          <w:p w14:paraId="1A654AF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4,9</w:t>
            </w:r>
          </w:p>
        </w:tc>
      </w:tr>
      <w:tr w:rsidR="00EA1F71" w:rsidRPr="008741D0" w14:paraId="50ECC5D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A933949"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Другие общегосударственные вопросы</w:t>
            </w:r>
          </w:p>
        </w:tc>
        <w:tc>
          <w:tcPr>
            <w:tcW w:w="650" w:type="dxa"/>
            <w:tcBorders>
              <w:top w:val="nil"/>
              <w:left w:val="nil"/>
              <w:bottom w:val="single" w:sz="4" w:space="0" w:color="auto"/>
              <w:right w:val="single" w:sz="4" w:space="0" w:color="auto"/>
            </w:tcBorders>
            <w:shd w:val="clear" w:color="auto" w:fill="auto"/>
            <w:vAlign w:val="center"/>
            <w:hideMark/>
          </w:tcPr>
          <w:p w14:paraId="6D096B3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1D6280E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6F7339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48331B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817687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50E6F8C"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18174,9</w:t>
            </w:r>
          </w:p>
        </w:tc>
        <w:tc>
          <w:tcPr>
            <w:tcW w:w="1134" w:type="dxa"/>
            <w:tcBorders>
              <w:top w:val="nil"/>
              <w:left w:val="nil"/>
              <w:bottom w:val="single" w:sz="4" w:space="0" w:color="auto"/>
              <w:right w:val="single" w:sz="4" w:space="0" w:color="auto"/>
            </w:tcBorders>
            <w:shd w:val="clear" w:color="auto" w:fill="auto"/>
            <w:noWrap/>
            <w:vAlign w:val="center"/>
            <w:hideMark/>
          </w:tcPr>
          <w:p w14:paraId="35DA260D"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11626,6</w:t>
            </w:r>
          </w:p>
        </w:tc>
        <w:tc>
          <w:tcPr>
            <w:tcW w:w="992" w:type="dxa"/>
            <w:tcBorders>
              <w:top w:val="nil"/>
              <w:left w:val="nil"/>
              <w:bottom w:val="single" w:sz="4" w:space="0" w:color="auto"/>
              <w:right w:val="single" w:sz="4" w:space="0" w:color="auto"/>
            </w:tcBorders>
            <w:shd w:val="clear" w:color="auto" w:fill="auto"/>
            <w:noWrap/>
            <w:vAlign w:val="center"/>
            <w:hideMark/>
          </w:tcPr>
          <w:p w14:paraId="0CF2928C"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11626,6</w:t>
            </w:r>
          </w:p>
        </w:tc>
      </w:tr>
      <w:tr w:rsidR="00EA1F71" w:rsidRPr="008741D0" w14:paraId="3DDF1D37"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66DF5A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63753AB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235A69C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E98D55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283CCFC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noWrap/>
            <w:vAlign w:val="center"/>
            <w:hideMark/>
          </w:tcPr>
          <w:p w14:paraId="3FFC047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2436C9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FAAD61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47E52C3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r>
      <w:tr w:rsidR="00EA1F71" w:rsidRPr="008741D0" w14:paraId="4CAB3DB9"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70A6E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650" w:type="dxa"/>
            <w:tcBorders>
              <w:top w:val="nil"/>
              <w:left w:val="nil"/>
              <w:bottom w:val="single" w:sz="4" w:space="0" w:color="auto"/>
              <w:right w:val="single" w:sz="4" w:space="0" w:color="auto"/>
            </w:tcBorders>
            <w:shd w:val="clear" w:color="auto" w:fill="auto"/>
            <w:vAlign w:val="center"/>
            <w:hideMark/>
          </w:tcPr>
          <w:p w14:paraId="03BF3F7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5AF35CE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53FD02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C203D0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090 05 00000</w:t>
            </w:r>
          </w:p>
        </w:tc>
        <w:tc>
          <w:tcPr>
            <w:tcW w:w="567" w:type="dxa"/>
            <w:tcBorders>
              <w:top w:val="nil"/>
              <w:left w:val="nil"/>
              <w:bottom w:val="single" w:sz="4" w:space="0" w:color="auto"/>
              <w:right w:val="nil"/>
            </w:tcBorders>
            <w:shd w:val="clear" w:color="auto" w:fill="auto"/>
            <w:noWrap/>
            <w:vAlign w:val="center"/>
            <w:hideMark/>
          </w:tcPr>
          <w:p w14:paraId="3BD23AD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B28294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1EC3E36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5BF7CE1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r>
      <w:tr w:rsidR="00EA1F71" w:rsidRPr="008741D0" w14:paraId="478C669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06BC07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20C382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076E75D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3ABC3C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F834B4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090 05 40090</w:t>
            </w:r>
          </w:p>
        </w:tc>
        <w:tc>
          <w:tcPr>
            <w:tcW w:w="567" w:type="dxa"/>
            <w:tcBorders>
              <w:top w:val="nil"/>
              <w:left w:val="nil"/>
              <w:bottom w:val="single" w:sz="4" w:space="0" w:color="auto"/>
              <w:right w:val="nil"/>
            </w:tcBorders>
            <w:shd w:val="clear" w:color="auto" w:fill="auto"/>
            <w:noWrap/>
            <w:vAlign w:val="center"/>
            <w:hideMark/>
          </w:tcPr>
          <w:p w14:paraId="4AEB479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F266E8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406B28D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6A0B1E0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r>
      <w:tr w:rsidR="00EA1F71" w:rsidRPr="008741D0" w14:paraId="44A52FF7"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048531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21A9A2C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03D78AE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F7D5F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4D86B1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090 05 40090</w:t>
            </w:r>
          </w:p>
        </w:tc>
        <w:tc>
          <w:tcPr>
            <w:tcW w:w="567" w:type="dxa"/>
            <w:tcBorders>
              <w:top w:val="nil"/>
              <w:left w:val="nil"/>
              <w:bottom w:val="single" w:sz="4" w:space="0" w:color="auto"/>
              <w:right w:val="nil"/>
            </w:tcBorders>
            <w:shd w:val="clear" w:color="auto" w:fill="auto"/>
            <w:noWrap/>
            <w:vAlign w:val="center"/>
            <w:hideMark/>
          </w:tcPr>
          <w:p w14:paraId="7D90ABF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2220A6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EF706C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45CC2B4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r>
      <w:tr w:rsidR="00EA1F71" w:rsidRPr="008741D0" w14:paraId="0E7982DF"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DE329" w14:textId="77777777" w:rsidR="009379AF" w:rsidRPr="008741D0" w:rsidRDefault="009379AF" w:rsidP="00832E57">
            <w:pPr>
              <w:rPr>
                <w:rFonts w:eastAsia="Times New Roman"/>
                <w:color w:val="000000"/>
                <w:sz w:val="20"/>
                <w:szCs w:val="20"/>
              </w:rPr>
            </w:pPr>
            <w:r w:rsidRPr="008741D0">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4B7059D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30342F1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CFEEA2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A69DCD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110 00 00000</w:t>
            </w:r>
          </w:p>
        </w:tc>
        <w:tc>
          <w:tcPr>
            <w:tcW w:w="567" w:type="dxa"/>
            <w:tcBorders>
              <w:top w:val="nil"/>
              <w:left w:val="nil"/>
              <w:bottom w:val="single" w:sz="4" w:space="0" w:color="auto"/>
              <w:right w:val="nil"/>
            </w:tcBorders>
            <w:shd w:val="clear" w:color="auto" w:fill="auto"/>
            <w:noWrap/>
            <w:vAlign w:val="center"/>
            <w:hideMark/>
          </w:tcPr>
          <w:p w14:paraId="0A4A1BE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81DCAD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09FC0E2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1552,0</w:t>
            </w:r>
          </w:p>
        </w:tc>
        <w:tc>
          <w:tcPr>
            <w:tcW w:w="992" w:type="dxa"/>
            <w:tcBorders>
              <w:top w:val="nil"/>
              <w:left w:val="nil"/>
              <w:bottom w:val="single" w:sz="4" w:space="0" w:color="auto"/>
              <w:right w:val="single" w:sz="4" w:space="0" w:color="auto"/>
            </w:tcBorders>
            <w:shd w:val="clear" w:color="auto" w:fill="auto"/>
            <w:noWrap/>
            <w:vAlign w:val="center"/>
            <w:hideMark/>
          </w:tcPr>
          <w:p w14:paraId="25B7926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1552,0</w:t>
            </w:r>
          </w:p>
        </w:tc>
      </w:tr>
      <w:tr w:rsidR="00EA1F71" w:rsidRPr="008741D0" w14:paraId="2985A28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69E509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6287B2A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0ADDE18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D20B8B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B5C820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110 00 40090</w:t>
            </w:r>
          </w:p>
        </w:tc>
        <w:tc>
          <w:tcPr>
            <w:tcW w:w="567" w:type="dxa"/>
            <w:tcBorders>
              <w:top w:val="nil"/>
              <w:left w:val="nil"/>
              <w:bottom w:val="single" w:sz="4" w:space="0" w:color="auto"/>
              <w:right w:val="nil"/>
            </w:tcBorders>
            <w:shd w:val="clear" w:color="auto" w:fill="auto"/>
            <w:noWrap/>
            <w:vAlign w:val="center"/>
            <w:hideMark/>
          </w:tcPr>
          <w:p w14:paraId="56F43BB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2A32C0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78DDC96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1552,0</w:t>
            </w:r>
          </w:p>
        </w:tc>
        <w:tc>
          <w:tcPr>
            <w:tcW w:w="992" w:type="dxa"/>
            <w:tcBorders>
              <w:top w:val="nil"/>
              <w:left w:val="nil"/>
              <w:bottom w:val="single" w:sz="4" w:space="0" w:color="auto"/>
              <w:right w:val="single" w:sz="4" w:space="0" w:color="auto"/>
            </w:tcBorders>
            <w:shd w:val="clear" w:color="auto" w:fill="auto"/>
            <w:noWrap/>
            <w:vAlign w:val="center"/>
            <w:hideMark/>
          </w:tcPr>
          <w:p w14:paraId="6F83ACB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1552,0</w:t>
            </w:r>
          </w:p>
        </w:tc>
      </w:tr>
      <w:tr w:rsidR="00EA1F71" w:rsidRPr="008741D0" w14:paraId="11743658"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6B9CC6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20E2277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1F11AB1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3DE8D6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BE319F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110 00 40090</w:t>
            </w:r>
          </w:p>
        </w:tc>
        <w:tc>
          <w:tcPr>
            <w:tcW w:w="567" w:type="dxa"/>
            <w:tcBorders>
              <w:top w:val="nil"/>
              <w:left w:val="nil"/>
              <w:bottom w:val="single" w:sz="4" w:space="0" w:color="auto"/>
              <w:right w:val="nil"/>
            </w:tcBorders>
            <w:shd w:val="clear" w:color="auto" w:fill="auto"/>
            <w:noWrap/>
            <w:vAlign w:val="center"/>
            <w:hideMark/>
          </w:tcPr>
          <w:p w14:paraId="2267A3A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CFEC4E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54D43CA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1552,0</w:t>
            </w:r>
          </w:p>
        </w:tc>
        <w:tc>
          <w:tcPr>
            <w:tcW w:w="992" w:type="dxa"/>
            <w:tcBorders>
              <w:top w:val="nil"/>
              <w:left w:val="nil"/>
              <w:bottom w:val="single" w:sz="4" w:space="0" w:color="auto"/>
              <w:right w:val="single" w:sz="4" w:space="0" w:color="auto"/>
            </w:tcBorders>
            <w:shd w:val="clear" w:color="auto" w:fill="auto"/>
            <w:noWrap/>
            <w:vAlign w:val="center"/>
            <w:hideMark/>
          </w:tcPr>
          <w:p w14:paraId="6D2722F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1552,0</w:t>
            </w:r>
          </w:p>
        </w:tc>
      </w:tr>
      <w:tr w:rsidR="00EA1F71" w:rsidRPr="008741D0" w14:paraId="3E49BA16"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5589D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1695B59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0864AD2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952E98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1CD6141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140 00 00000</w:t>
            </w:r>
          </w:p>
        </w:tc>
        <w:tc>
          <w:tcPr>
            <w:tcW w:w="567" w:type="dxa"/>
            <w:tcBorders>
              <w:top w:val="nil"/>
              <w:left w:val="nil"/>
              <w:bottom w:val="single" w:sz="4" w:space="0" w:color="auto"/>
              <w:right w:val="nil"/>
            </w:tcBorders>
            <w:shd w:val="clear" w:color="auto" w:fill="auto"/>
            <w:noWrap/>
            <w:vAlign w:val="center"/>
            <w:hideMark/>
          </w:tcPr>
          <w:p w14:paraId="5BCDC91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0A75DA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1648,7</w:t>
            </w:r>
          </w:p>
        </w:tc>
        <w:tc>
          <w:tcPr>
            <w:tcW w:w="1134" w:type="dxa"/>
            <w:tcBorders>
              <w:top w:val="nil"/>
              <w:left w:val="nil"/>
              <w:bottom w:val="single" w:sz="4" w:space="0" w:color="auto"/>
              <w:right w:val="single" w:sz="4" w:space="0" w:color="auto"/>
            </w:tcBorders>
            <w:shd w:val="clear" w:color="auto" w:fill="auto"/>
            <w:noWrap/>
            <w:vAlign w:val="center"/>
            <w:hideMark/>
          </w:tcPr>
          <w:p w14:paraId="2FC1A12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658,7</w:t>
            </w:r>
          </w:p>
        </w:tc>
        <w:tc>
          <w:tcPr>
            <w:tcW w:w="992" w:type="dxa"/>
            <w:tcBorders>
              <w:top w:val="nil"/>
              <w:left w:val="nil"/>
              <w:bottom w:val="single" w:sz="4" w:space="0" w:color="auto"/>
              <w:right w:val="single" w:sz="4" w:space="0" w:color="auto"/>
            </w:tcBorders>
            <w:shd w:val="clear" w:color="auto" w:fill="auto"/>
            <w:noWrap/>
            <w:vAlign w:val="center"/>
            <w:hideMark/>
          </w:tcPr>
          <w:p w14:paraId="324FE67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658,7</w:t>
            </w:r>
          </w:p>
        </w:tc>
      </w:tr>
      <w:tr w:rsidR="00EA1F71" w:rsidRPr="008741D0" w14:paraId="704F0ECC"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74C56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73C6F09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3209A73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604C9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466D00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140 00 40090</w:t>
            </w:r>
          </w:p>
        </w:tc>
        <w:tc>
          <w:tcPr>
            <w:tcW w:w="567" w:type="dxa"/>
            <w:tcBorders>
              <w:top w:val="nil"/>
              <w:left w:val="nil"/>
              <w:bottom w:val="single" w:sz="4" w:space="0" w:color="auto"/>
              <w:right w:val="nil"/>
            </w:tcBorders>
            <w:shd w:val="clear" w:color="auto" w:fill="auto"/>
            <w:noWrap/>
            <w:vAlign w:val="center"/>
            <w:hideMark/>
          </w:tcPr>
          <w:p w14:paraId="7747D64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9F4B9B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1648,7</w:t>
            </w:r>
          </w:p>
        </w:tc>
        <w:tc>
          <w:tcPr>
            <w:tcW w:w="1134" w:type="dxa"/>
            <w:tcBorders>
              <w:top w:val="nil"/>
              <w:left w:val="nil"/>
              <w:bottom w:val="single" w:sz="4" w:space="0" w:color="auto"/>
              <w:right w:val="single" w:sz="4" w:space="0" w:color="auto"/>
            </w:tcBorders>
            <w:shd w:val="clear" w:color="auto" w:fill="auto"/>
            <w:noWrap/>
            <w:vAlign w:val="center"/>
            <w:hideMark/>
          </w:tcPr>
          <w:p w14:paraId="5C864E0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658,7</w:t>
            </w:r>
          </w:p>
        </w:tc>
        <w:tc>
          <w:tcPr>
            <w:tcW w:w="992" w:type="dxa"/>
            <w:tcBorders>
              <w:top w:val="nil"/>
              <w:left w:val="nil"/>
              <w:bottom w:val="single" w:sz="4" w:space="0" w:color="auto"/>
              <w:right w:val="single" w:sz="4" w:space="0" w:color="auto"/>
            </w:tcBorders>
            <w:shd w:val="clear" w:color="auto" w:fill="auto"/>
            <w:noWrap/>
            <w:vAlign w:val="center"/>
            <w:hideMark/>
          </w:tcPr>
          <w:p w14:paraId="276BDEC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658,7</w:t>
            </w:r>
          </w:p>
        </w:tc>
      </w:tr>
      <w:tr w:rsidR="00EA1F71" w:rsidRPr="008741D0" w14:paraId="2F24D99D"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3F7AE6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6FE9AC4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728244D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9765B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D26CC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140 00 40090</w:t>
            </w:r>
          </w:p>
        </w:tc>
        <w:tc>
          <w:tcPr>
            <w:tcW w:w="567" w:type="dxa"/>
            <w:tcBorders>
              <w:top w:val="nil"/>
              <w:left w:val="nil"/>
              <w:bottom w:val="single" w:sz="4" w:space="0" w:color="auto"/>
              <w:right w:val="nil"/>
            </w:tcBorders>
            <w:shd w:val="clear" w:color="auto" w:fill="auto"/>
            <w:noWrap/>
            <w:vAlign w:val="center"/>
            <w:hideMark/>
          </w:tcPr>
          <w:p w14:paraId="0488662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FC34F0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1648,7</w:t>
            </w:r>
          </w:p>
        </w:tc>
        <w:tc>
          <w:tcPr>
            <w:tcW w:w="1134" w:type="dxa"/>
            <w:tcBorders>
              <w:top w:val="nil"/>
              <w:left w:val="nil"/>
              <w:bottom w:val="single" w:sz="4" w:space="0" w:color="auto"/>
              <w:right w:val="single" w:sz="4" w:space="0" w:color="auto"/>
            </w:tcBorders>
            <w:shd w:val="clear" w:color="auto" w:fill="auto"/>
            <w:vAlign w:val="center"/>
            <w:hideMark/>
          </w:tcPr>
          <w:p w14:paraId="02BB216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658,7</w:t>
            </w:r>
          </w:p>
        </w:tc>
        <w:tc>
          <w:tcPr>
            <w:tcW w:w="992" w:type="dxa"/>
            <w:tcBorders>
              <w:top w:val="nil"/>
              <w:left w:val="nil"/>
              <w:bottom w:val="single" w:sz="4" w:space="0" w:color="auto"/>
              <w:right w:val="single" w:sz="4" w:space="0" w:color="auto"/>
            </w:tcBorders>
            <w:shd w:val="clear" w:color="auto" w:fill="auto"/>
            <w:vAlign w:val="center"/>
            <w:hideMark/>
          </w:tcPr>
          <w:p w14:paraId="5FFE057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658,7</w:t>
            </w:r>
          </w:p>
        </w:tc>
      </w:tr>
      <w:tr w:rsidR="00EA1F71" w:rsidRPr="008741D0" w14:paraId="418EC78F"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BD20A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Непрограммные направления</w:t>
            </w:r>
          </w:p>
        </w:tc>
        <w:tc>
          <w:tcPr>
            <w:tcW w:w="650" w:type="dxa"/>
            <w:tcBorders>
              <w:top w:val="nil"/>
              <w:left w:val="nil"/>
              <w:bottom w:val="single" w:sz="4" w:space="0" w:color="auto"/>
              <w:right w:val="single" w:sz="4" w:space="0" w:color="auto"/>
            </w:tcBorders>
            <w:shd w:val="clear" w:color="auto" w:fill="auto"/>
            <w:vAlign w:val="center"/>
            <w:hideMark/>
          </w:tcPr>
          <w:p w14:paraId="799B28A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50732AB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D399FB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6B214E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900 00 00000</w:t>
            </w:r>
          </w:p>
        </w:tc>
        <w:tc>
          <w:tcPr>
            <w:tcW w:w="567" w:type="dxa"/>
            <w:tcBorders>
              <w:top w:val="nil"/>
              <w:left w:val="nil"/>
              <w:bottom w:val="single" w:sz="4" w:space="0" w:color="auto"/>
              <w:right w:val="single" w:sz="4" w:space="0" w:color="auto"/>
            </w:tcBorders>
            <w:shd w:val="clear" w:color="auto" w:fill="auto"/>
            <w:noWrap/>
            <w:vAlign w:val="center"/>
            <w:hideMark/>
          </w:tcPr>
          <w:p w14:paraId="08D832C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nil"/>
              <w:bottom w:val="single" w:sz="4" w:space="0" w:color="auto"/>
              <w:right w:val="single" w:sz="4" w:space="0" w:color="auto"/>
            </w:tcBorders>
            <w:shd w:val="clear" w:color="auto" w:fill="auto"/>
            <w:noWrap/>
            <w:vAlign w:val="center"/>
            <w:hideMark/>
          </w:tcPr>
          <w:p w14:paraId="69213F8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14944,2</w:t>
            </w:r>
          </w:p>
        </w:tc>
        <w:tc>
          <w:tcPr>
            <w:tcW w:w="1134" w:type="dxa"/>
            <w:tcBorders>
              <w:top w:val="nil"/>
              <w:left w:val="nil"/>
              <w:bottom w:val="single" w:sz="4" w:space="0" w:color="auto"/>
              <w:right w:val="single" w:sz="4" w:space="0" w:color="auto"/>
            </w:tcBorders>
            <w:shd w:val="clear" w:color="auto" w:fill="auto"/>
            <w:noWrap/>
            <w:vAlign w:val="center"/>
            <w:hideMark/>
          </w:tcPr>
          <w:p w14:paraId="3B90121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9385,9</w:t>
            </w:r>
          </w:p>
        </w:tc>
        <w:tc>
          <w:tcPr>
            <w:tcW w:w="992" w:type="dxa"/>
            <w:tcBorders>
              <w:top w:val="nil"/>
              <w:left w:val="nil"/>
              <w:bottom w:val="single" w:sz="4" w:space="0" w:color="auto"/>
              <w:right w:val="single" w:sz="4" w:space="0" w:color="auto"/>
            </w:tcBorders>
            <w:shd w:val="clear" w:color="auto" w:fill="auto"/>
            <w:noWrap/>
            <w:vAlign w:val="center"/>
            <w:hideMark/>
          </w:tcPr>
          <w:p w14:paraId="2111C3B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9385,9</w:t>
            </w:r>
          </w:p>
        </w:tc>
      </w:tr>
      <w:tr w:rsidR="00EA1F71" w:rsidRPr="008741D0" w14:paraId="4AD7A22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D8A7EA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Выполнение других обязательств государства</w:t>
            </w:r>
          </w:p>
        </w:tc>
        <w:tc>
          <w:tcPr>
            <w:tcW w:w="650" w:type="dxa"/>
            <w:tcBorders>
              <w:top w:val="nil"/>
              <w:left w:val="nil"/>
              <w:bottom w:val="single" w:sz="4" w:space="0" w:color="auto"/>
              <w:right w:val="single" w:sz="4" w:space="0" w:color="auto"/>
            </w:tcBorders>
            <w:shd w:val="clear" w:color="auto" w:fill="auto"/>
            <w:vAlign w:val="center"/>
            <w:hideMark/>
          </w:tcPr>
          <w:p w14:paraId="6528E3D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6CB9AAE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9DDA30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6C31D6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900 00 00920</w:t>
            </w:r>
          </w:p>
        </w:tc>
        <w:tc>
          <w:tcPr>
            <w:tcW w:w="567" w:type="dxa"/>
            <w:tcBorders>
              <w:top w:val="nil"/>
              <w:left w:val="nil"/>
              <w:bottom w:val="single" w:sz="4" w:space="0" w:color="auto"/>
              <w:right w:val="nil"/>
            </w:tcBorders>
            <w:shd w:val="clear" w:color="auto" w:fill="auto"/>
            <w:noWrap/>
            <w:vAlign w:val="center"/>
            <w:hideMark/>
          </w:tcPr>
          <w:p w14:paraId="764CC40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A09FE5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1571,5</w:t>
            </w:r>
          </w:p>
        </w:tc>
        <w:tc>
          <w:tcPr>
            <w:tcW w:w="1134" w:type="dxa"/>
            <w:tcBorders>
              <w:top w:val="nil"/>
              <w:left w:val="nil"/>
              <w:bottom w:val="single" w:sz="4" w:space="0" w:color="auto"/>
              <w:right w:val="single" w:sz="4" w:space="0" w:color="auto"/>
            </w:tcBorders>
            <w:shd w:val="clear" w:color="auto" w:fill="auto"/>
            <w:noWrap/>
            <w:vAlign w:val="center"/>
            <w:hideMark/>
          </w:tcPr>
          <w:p w14:paraId="6C6E29F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1265,2</w:t>
            </w:r>
          </w:p>
        </w:tc>
        <w:tc>
          <w:tcPr>
            <w:tcW w:w="992" w:type="dxa"/>
            <w:tcBorders>
              <w:top w:val="nil"/>
              <w:left w:val="nil"/>
              <w:bottom w:val="single" w:sz="4" w:space="0" w:color="auto"/>
              <w:right w:val="single" w:sz="4" w:space="0" w:color="auto"/>
            </w:tcBorders>
            <w:shd w:val="clear" w:color="auto" w:fill="auto"/>
            <w:noWrap/>
            <w:vAlign w:val="center"/>
            <w:hideMark/>
          </w:tcPr>
          <w:p w14:paraId="594BC52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1265,2</w:t>
            </w:r>
          </w:p>
        </w:tc>
      </w:tr>
      <w:tr w:rsidR="00EA1F71" w:rsidRPr="008741D0" w14:paraId="16C08AAA"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D75112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1F1FF49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27F6FC2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343FF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486610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900 00 00920</w:t>
            </w:r>
          </w:p>
        </w:tc>
        <w:tc>
          <w:tcPr>
            <w:tcW w:w="567" w:type="dxa"/>
            <w:tcBorders>
              <w:top w:val="nil"/>
              <w:left w:val="nil"/>
              <w:bottom w:val="single" w:sz="4" w:space="0" w:color="auto"/>
              <w:right w:val="nil"/>
            </w:tcBorders>
            <w:shd w:val="clear" w:color="auto" w:fill="auto"/>
            <w:noWrap/>
            <w:vAlign w:val="center"/>
            <w:hideMark/>
          </w:tcPr>
          <w:p w14:paraId="6245779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E0A26F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932,2</w:t>
            </w:r>
          </w:p>
        </w:tc>
        <w:tc>
          <w:tcPr>
            <w:tcW w:w="1134" w:type="dxa"/>
            <w:tcBorders>
              <w:top w:val="nil"/>
              <w:left w:val="nil"/>
              <w:bottom w:val="single" w:sz="4" w:space="0" w:color="auto"/>
              <w:right w:val="single" w:sz="4" w:space="0" w:color="auto"/>
            </w:tcBorders>
            <w:shd w:val="clear" w:color="auto" w:fill="auto"/>
            <w:vAlign w:val="center"/>
            <w:hideMark/>
          </w:tcPr>
          <w:p w14:paraId="06867BC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782,2</w:t>
            </w:r>
          </w:p>
        </w:tc>
        <w:tc>
          <w:tcPr>
            <w:tcW w:w="992" w:type="dxa"/>
            <w:tcBorders>
              <w:top w:val="nil"/>
              <w:left w:val="nil"/>
              <w:bottom w:val="single" w:sz="4" w:space="0" w:color="auto"/>
              <w:right w:val="single" w:sz="4" w:space="0" w:color="auto"/>
            </w:tcBorders>
            <w:shd w:val="clear" w:color="auto" w:fill="auto"/>
            <w:vAlign w:val="center"/>
            <w:hideMark/>
          </w:tcPr>
          <w:p w14:paraId="70480A5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782,2</w:t>
            </w:r>
          </w:p>
        </w:tc>
      </w:tr>
      <w:tr w:rsidR="00EA1F71" w:rsidRPr="008741D0" w14:paraId="39160E7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39448F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Уплата налогов, сборов и иных платежей</w:t>
            </w:r>
          </w:p>
        </w:tc>
        <w:tc>
          <w:tcPr>
            <w:tcW w:w="650" w:type="dxa"/>
            <w:tcBorders>
              <w:top w:val="nil"/>
              <w:left w:val="nil"/>
              <w:bottom w:val="single" w:sz="4" w:space="0" w:color="auto"/>
              <w:right w:val="single" w:sz="4" w:space="0" w:color="auto"/>
            </w:tcBorders>
            <w:shd w:val="clear" w:color="auto" w:fill="auto"/>
            <w:vAlign w:val="center"/>
            <w:hideMark/>
          </w:tcPr>
          <w:p w14:paraId="1ABF0D5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2E6F505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F6916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D904B7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900 00 00920</w:t>
            </w:r>
          </w:p>
        </w:tc>
        <w:tc>
          <w:tcPr>
            <w:tcW w:w="567" w:type="dxa"/>
            <w:tcBorders>
              <w:top w:val="nil"/>
              <w:left w:val="nil"/>
              <w:bottom w:val="single" w:sz="4" w:space="0" w:color="auto"/>
              <w:right w:val="nil"/>
            </w:tcBorders>
            <w:shd w:val="clear" w:color="auto" w:fill="auto"/>
            <w:noWrap/>
            <w:vAlign w:val="center"/>
            <w:hideMark/>
          </w:tcPr>
          <w:p w14:paraId="23AC0BE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850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A5106D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639,3</w:t>
            </w:r>
          </w:p>
        </w:tc>
        <w:tc>
          <w:tcPr>
            <w:tcW w:w="1134" w:type="dxa"/>
            <w:tcBorders>
              <w:top w:val="nil"/>
              <w:left w:val="nil"/>
              <w:bottom w:val="single" w:sz="4" w:space="0" w:color="auto"/>
              <w:right w:val="single" w:sz="4" w:space="0" w:color="auto"/>
            </w:tcBorders>
            <w:shd w:val="clear" w:color="auto" w:fill="auto"/>
            <w:vAlign w:val="center"/>
            <w:hideMark/>
          </w:tcPr>
          <w:p w14:paraId="317F435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483,0</w:t>
            </w:r>
          </w:p>
        </w:tc>
        <w:tc>
          <w:tcPr>
            <w:tcW w:w="992" w:type="dxa"/>
            <w:tcBorders>
              <w:top w:val="nil"/>
              <w:left w:val="nil"/>
              <w:bottom w:val="single" w:sz="4" w:space="0" w:color="auto"/>
              <w:right w:val="single" w:sz="4" w:space="0" w:color="auto"/>
            </w:tcBorders>
            <w:shd w:val="clear" w:color="auto" w:fill="auto"/>
            <w:vAlign w:val="center"/>
            <w:hideMark/>
          </w:tcPr>
          <w:p w14:paraId="7A480C8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483,0</w:t>
            </w:r>
          </w:p>
        </w:tc>
      </w:tr>
      <w:tr w:rsidR="00EA1F71" w:rsidRPr="008741D0" w14:paraId="55EF1EA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356FF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Учреждение по обеспечению хозяйственного обслуживания</w:t>
            </w:r>
          </w:p>
        </w:tc>
        <w:tc>
          <w:tcPr>
            <w:tcW w:w="650" w:type="dxa"/>
            <w:tcBorders>
              <w:top w:val="nil"/>
              <w:left w:val="nil"/>
              <w:bottom w:val="single" w:sz="4" w:space="0" w:color="auto"/>
              <w:right w:val="single" w:sz="4" w:space="0" w:color="auto"/>
            </w:tcBorders>
            <w:shd w:val="clear" w:color="auto" w:fill="auto"/>
            <w:vAlign w:val="center"/>
            <w:hideMark/>
          </w:tcPr>
          <w:p w14:paraId="0314A82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4A82AE3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12623E9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14:paraId="5E08D43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900 00 20070</w:t>
            </w:r>
          </w:p>
        </w:tc>
        <w:tc>
          <w:tcPr>
            <w:tcW w:w="567" w:type="dxa"/>
            <w:tcBorders>
              <w:top w:val="nil"/>
              <w:left w:val="nil"/>
              <w:bottom w:val="single" w:sz="4" w:space="0" w:color="auto"/>
              <w:right w:val="nil"/>
            </w:tcBorders>
            <w:shd w:val="clear" w:color="auto" w:fill="auto"/>
            <w:vAlign w:val="center"/>
            <w:hideMark/>
          </w:tcPr>
          <w:p w14:paraId="13C2314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BE833F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8432,9</w:t>
            </w:r>
          </w:p>
        </w:tc>
        <w:tc>
          <w:tcPr>
            <w:tcW w:w="1134" w:type="dxa"/>
            <w:tcBorders>
              <w:top w:val="nil"/>
              <w:left w:val="nil"/>
              <w:bottom w:val="single" w:sz="4" w:space="0" w:color="auto"/>
              <w:right w:val="single" w:sz="4" w:space="0" w:color="auto"/>
            </w:tcBorders>
            <w:shd w:val="clear" w:color="auto" w:fill="auto"/>
            <w:vAlign w:val="center"/>
            <w:hideMark/>
          </w:tcPr>
          <w:p w14:paraId="361EBB7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8115,2</w:t>
            </w:r>
          </w:p>
        </w:tc>
        <w:tc>
          <w:tcPr>
            <w:tcW w:w="992" w:type="dxa"/>
            <w:tcBorders>
              <w:top w:val="nil"/>
              <w:left w:val="nil"/>
              <w:bottom w:val="single" w:sz="4" w:space="0" w:color="auto"/>
              <w:right w:val="single" w:sz="4" w:space="0" w:color="auto"/>
            </w:tcBorders>
            <w:shd w:val="clear" w:color="auto" w:fill="auto"/>
            <w:vAlign w:val="center"/>
            <w:hideMark/>
          </w:tcPr>
          <w:p w14:paraId="540B70B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8115,2</w:t>
            </w:r>
          </w:p>
        </w:tc>
      </w:tr>
      <w:tr w:rsidR="00EA1F71" w:rsidRPr="008741D0" w14:paraId="1198D900"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178ADA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выплату персоналу казенных учреждений</w:t>
            </w:r>
          </w:p>
        </w:tc>
        <w:tc>
          <w:tcPr>
            <w:tcW w:w="650" w:type="dxa"/>
            <w:tcBorders>
              <w:top w:val="nil"/>
              <w:left w:val="nil"/>
              <w:bottom w:val="single" w:sz="4" w:space="0" w:color="auto"/>
              <w:right w:val="single" w:sz="4" w:space="0" w:color="auto"/>
            </w:tcBorders>
            <w:shd w:val="clear" w:color="auto" w:fill="auto"/>
            <w:vAlign w:val="center"/>
            <w:hideMark/>
          </w:tcPr>
          <w:p w14:paraId="1DAB0BE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45F573A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74622DA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14:paraId="757F0A2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900 00 20070</w:t>
            </w:r>
          </w:p>
        </w:tc>
        <w:tc>
          <w:tcPr>
            <w:tcW w:w="567" w:type="dxa"/>
            <w:tcBorders>
              <w:top w:val="nil"/>
              <w:left w:val="nil"/>
              <w:bottom w:val="single" w:sz="4" w:space="0" w:color="auto"/>
              <w:right w:val="nil"/>
            </w:tcBorders>
            <w:shd w:val="clear" w:color="auto" w:fill="auto"/>
            <w:vAlign w:val="center"/>
            <w:hideMark/>
          </w:tcPr>
          <w:p w14:paraId="25B679B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468A78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4952,2</w:t>
            </w:r>
          </w:p>
        </w:tc>
        <w:tc>
          <w:tcPr>
            <w:tcW w:w="1134" w:type="dxa"/>
            <w:tcBorders>
              <w:top w:val="nil"/>
              <w:left w:val="nil"/>
              <w:bottom w:val="single" w:sz="4" w:space="0" w:color="auto"/>
              <w:right w:val="single" w:sz="4" w:space="0" w:color="auto"/>
            </w:tcBorders>
            <w:shd w:val="clear" w:color="auto" w:fill="auto"/>
            <w:vAlign w:val="center"/>
            <w:hideMark/>
          </w:tcPr>
          <w:p w14:paraId="1DEF4FB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4952,2</w:t>
            </w:r>
          </w:p>
        </w:tc>
        <w:tc>
          <w:tcPr>
            <w:tcW w:w="992" w:type="dxa"/>
            <w:tcBorders>
              <w:top w:val="nil"/>
              <w:left w:val="nil"/>
              <w:bottom w:val="single" w:sz="4" w:space="0" w:color="auto"/>
              <w:right w:val="single" w:sz="4" w:space="0" w:color="auto"/>
            </w:tcBorders>
            <w:shd w:val="clear" w:color="auto" w:fill="auto"/>
            <w:vAlign w:val="center"/>
            <w:hideMark/>
          </w:tcPr>
          <w:p w14:paraId="00D1F46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4952,2</w:t>
            </w:r>
          </w:p>
        </w:tc>
      </w:tr>
      <w:tr w:rsidR="00EA1F71" w:rsidRPr="008741D0" w14:paraId="02E2854F"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FC98B7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61F8885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16928E7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0F6F3C5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14:paraId="396AFE1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900 00 20070</w:t>
            </w:r>
          </w:p>
        </w:tc>
        <w:tc>
          <w:tcPr>
            <w:tcW w:w="567" w:type="dxa"/>
            <w:tcBorders>
              <w:top w:val="nil"/>
              <w:left w:val="nil"/>
              <w:bottom w:val="single" w:sz="4" w:space="0" w:color="auto"/>
              <w:right w:val="nil"/>
            </w:tcBorders>
            <w:shd w:val="clear" w:color="auto" w:fill="auto"/>
            <w:vAlign w:val="center"/>
            <w:hideMark/>
          </w:tcPr>
          <w:p w14:paraId="58A3B24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AFBC89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3430,2</w:t>
            </w:r>
          </w:p>
        </w:tc>
        <w:tc>
          <w:tcPr>
            <w:tcW w:w="1134" w:type="dxa"/>
            <w:tcBorders>
              <w:top w:val="nil"/>
              <w:left w:val="nil"/>
              <w:bottom w:val="single" w:sz="4" w:space="0" w:color="auto"/>
              <w:right w:val="single" w:sz="4" w:space="0" w:color="auto"/>
            </w:tcBorders>
            <w:shd w:val="clear" w:color="auto" w:fill="auto"/>
            <w:vAlign w:val="center"/>
            <w:hideMark/>
          </w:tcPr>
          <w:p w14:paraId="484AADB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3117,8</w:t>
            </w:r>
          </w:p>
        </w:tc>
        <w:tc>
          <w:tcPr>
            <w:tcW w:w="992" w:type="dxa"/>
            <w:tcBorders>
              <w:top w:val="nil"/>
              <w:left w:val="nil"/>
              <w:bottom w:val="single" w:sz="4" w:space="0" w:color="auto"/>
              <w:right w:val="single" w:sz="4" w:space="0" w:color="auto"/>
            </w:tcBorders>
            <w:shd w:val="clear" w:color="auto" w:fill="auto"/>
            <w:vAlign w:val="center"/>
            <w:hideMark/>
          </w:tcPr>
          <w:p w14:paraId="73F7C23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3117,8</w:t>
            </w:r>
          </w:p>
        </w:tc>
      </w:tr>
      <w:tr w:rsidR="00EA1F71" w:rsidRPr="008741D0" w14:paraId="3FF8BF7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720EC8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Уплата налогов, сборов и иных платежей</w:t>
            </w:r>
          </w:p>
        </w:tc>
        <w:tc>
          <w:tcPr>
            <w:tcW w:w="650" w:type="dxa"/>
            <w:tcBorders>
              <w:top w:val="nil"/>
              <w:left w:val="nil"/>
              <w:bottom w:val="single" w:sz="4" w:space="0" w:color="auto"/>
              <w:right w:val="single" w:sz="4" w:space="0" w:color="auto"/>
            </w:tcBorders>
            <w:shd w:val="clear" w:color="auto" w:fill="auto"/>
            <w:vAlign w:val="center"/>
            <w:hideMark/>
          </w:tcPr>
          <w:p w14:paraId="5520010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47D3E9D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27BED2D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14:paraId="5EAA83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900 00 20070</w:t>
            </w:r>
          </w:p>
        </w:tc>
        <w:tc>
          <w:tcPr>
            <w:tcW w:w="567" w:type="dxa"/>
            <w:tcBorders>
              <w:top w:val="nil"/>
              <w:left w:val="nil"/>
              <w:bottom w:val="single" w:sz="4" w:space="0" w:color="auto"/>
              <w:right w:val="nil"/>
            </w:tcBorders>
            <w:shd w:val="clear" w:color="auto" w:fill="auto"/>
            <w:vAlign w:val="center"/>
            <w:hideMark/>
          </w:tcPr>
          <w:p w14:paraId="4E82BA3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850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82E69C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50,5</w:t>
            </w:r>
          </w:p>
        </w:tc>
        <w:tc>
          <w:tcPr>
            <w:tcW w:w="1134" w:type="dxa"/>
            <w:tcBorders>
              <w:top w:val="nil"/>
              <w:left w:val="nil"/>
              <w:bottom w:val="single" w:sz="4" w:space="0" w:color="auto"/>
              <w:right w:val="single" w:sz="4" w:space="0" w:color="auto"/>
            </w:tcBorders>
            <w:shd w:val="clear" w:color="auto" w:fill="auto"/>
            <w:vAlign w:val="center"/>
            <w:hideMark/>
          </w:tcPr>
          <w:p w14:paraId="779BFD8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45,2</w:t>
            </w:r>
          </w:p>
        </w:tc>
        <w:tc>
          <w:tcPr>
            <w:tcW w:w="992" w:type="dxa"/>
            <w:tcBorders>
              <w:top w:val="nil"/>
              <w:left w:val="nil"/>
              <w:bottom w:val="single" w:sz="4" w:space="0" w:color="auto"/>
              <w:right w:val="single" w:sz="4" w:space="0" w:color="auto"/>
            </w:tcBorders>
            <w:shd w:val="clear" w:color="auto" w:fill="auto"/>
            <w:vAlign w:val="center"/>
            <w:hideMark/>
          </w:tcPr>
          <w:p w14:paraId="365A443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45,2</w:t>
            </w:r>
          </w:p>
        </w:tc>
      </w:tr>
      <w:tr w:rsidR="00EA1F71" w:rsidRPr="008741D0" w14:paraId="3D571E4B"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4D6E46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0304C33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68C11A1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53130F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14:paraId="1D37E12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900 00 72300</w:t>
            </w:r>
          </w:p>
        </w:tc>
        <w:tc>
          <w:tcPr>
            <w:tcW w:w="567" w:type="dxa"/>
            <w:tcBorders>
              <w:top w:val="nil"/>
              <w:left w:val="nil"/>
              <w:bottom w:val="single" w:sz="4" w:space="0" w:color="auto"/>
              <w:right w:val="nil"/>
            </w:tcBorders>
            <w:shd w:val="clear" w:color="auto" w:fill="auto"/>
            <w:vAlign w:val="center"/>
            <w:hideMark/>
          </w:tcPr>
          <w:p w14:paraId="03C5FE5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DBB59F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3810,7</w:t>
            </w:r>
          </w:p>
        </w:tc>
        <w:tc>
          <w:tcPr>
            <w:tcW w:w="1134" w:type="dxa"/>
            <w:tcBorders>
              <w:top w:val="nil"/>
              <w:left w:val="nil"/>
              <w:bottom w:val="single" w:sz="4" w:space="0" w:color="auto"/>
              <w:right w:val="single" w:sz="4" w:space="0" w:color="auto"/>
            </w:tcBorders>
            <w:shd w:val="clear" w:color="auto" w:fill="auto"/>
            <w:vAlign w:val="center"/>
            <w:hideMark/>
          </w:tcPr>
          <w:p w14:paraId="7778784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3AB4A8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44A444F7"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23209B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64ACD0C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54D368A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4D634F4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14:paraId="75E5F50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900 00 72300</w:t>
            </w:r>
          </w:p>
        </w:tc>
        <w:tc>
          <w:tcPr>
            <w:tcW w:w="567" w:type="dxa"/>
            <w:tcBorders>
              <w:top w:val="nil"/>
              <w:left w:val="nil"/>
              <w:bottom w:val="single" w:sz="4" w:space="0" w:color="auto"/>
              <w:right w:val="nil"/>
            </w:tcBorders>
            <w:shd w:val="clear" w:color="auto" w:fill="auto"/>
            <w:vAlign w:val="center"/>
            <w:hideMark/>
          </w:tcPr>
          <w:p w14:paraId="11F5959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577799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3810,7</w:t>
            </w:r>
          </w:p>
        </w:tc>
        <w:tc>
          <w:tcPr>
            <w:tcW w:w="1134" w:type="dxa"/>
            <w:tcBorders>
              <w:top w:val="nil"/>
              <w:left w:val="nil"/>
              <w:bottom w:val="single" w:sz="4" w:space="0" w:color="auto"/>
              <w:right w:val="single" w:sz="4" w:space="0" w:color="auto"/>
            </w:tcBorders>
            <w:shd w:val="clear" w:color="auto" w:fill="auto"/>
            <w:vAlign w:val="center"/>
            <w:hideMark/>
          </w:tcPr>
          <w:p w14:paraId="237FC21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7459CF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5AC5F3AA"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CF6944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4AA2DB0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64BA86B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62CF2A7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14:paraId="409E01F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S2300</w:t>
            </w:r>
          </w:p>
        </w:tc>
        <w:tc>
          <w:tcPr>
            <w:tcW w:w="567" w:type="dxa"/>
            <w:tcBorders>
              <w:top w:val="nil"/>
              <w:left w:val="nil"/>
              <w:bottom w:val="single" w:sz="4" w:space="0" w:color="auto"/>
              <w:right w:val="nil"/>
            </w:tcBorders>
            <w:shd w:val="clear" w:color="auto" w:fill="auto"/>
            <w:vAlign w:val="center"/>
            <w:hideMark/>
          </w:tcPr>
          <w:p w14:paraId="08BDFA3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B3493C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952,6</w:t>
            </w:r>
          </w:p>
        </w:tc>
        <w:tc>
          <w:tcPr>
            <w:tcW w:w="1134" w:type="dxa"/>
            <w:tcBorders>
              <w:top w:val="nil"/>
              <w:left w:val="nil"/>
              <w:bottom w:val="single" w:sz="4" w:space="0" w:color="auto"/>
              <w:right w:val="single" w:sz="4" w:space="0" w:color="auto"/>
            </w:tcBorders>
            <w:shd w:val="clear" w:color="auto" w:fill="auto"/>
            <w:vAlign w:val="center"/>
            <w:hideMark/>
          </w:tcPr>
          <w:p w14:paraId="2B17036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CEB526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63AFE40B"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21B95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63CF3C3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20467B2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4AF03BB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vAlign w:val="center"/>
            <w:hideMark/>
          </w:tcPr>
          <w:p w14:paraId="7D3001E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S2300</w:t>
            </w:r>
          </w:p>
        </w:tc>
        <w:tc>
          <w:tcPr>
            <w:tcW w:w="567" w:type="dxa"/>
            <w:tcBorders>
              <w:top w:val="nil"/>
              <w:left w:val="nil"/>
              <w:bottom w:val="single" w:sz="4" w:space="0" w:color="auto"/>
              <w:right w:val="nil"/>
            </w:tcBorders>
            <w:shd w:val="clear" w:color="auto" w:fill="auto"/>
            <w:vAlign w:val="center"/>
            <w:hideMark/>
          </w:tcPr>
          <w:p w14:paraId="35C5984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870308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952,6</w:t>
            </w:r>
          </w:p>
        </w:tc>
        <w:tc>
          <w:tcPr>
            <w:tcW w:w="1134" w:type="dxa"/>
            <w:tcBorders>
              <w:top w:val="nil"/>
              <w:left w:val="nil"/>
              <w:bottom w:val="single" w:sz="4" w:space="0" w:color="auto"/>
              <w:right w:val="single" w:sz="4" w:space="0" w:color="auto"/>
            </w:tcBorders>
            <w:shd w:val="clear" w:color="auto" w:fill="auto"/>
            <w:vAlign w:val="center"/>
            <w:hideMark/>
          </w:tcPr>
          <w:p w14:paraId="0302056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F971FE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23239F38" w14:textId="77777777" w:rsidTr="004D5481">
        <w:trPr>
          <w:trHeight w:val="17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CC65F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50" w:type="dxa"/>
            <w:tcBorders>
              <w:top w:val="nil"/>
              <w:left w:val="nil"/>
              <w:bottom w:val="single" w:sz="4" w:space="0" w:color="auto"/>
              <w:right w:val="single" w:sz="4" w:space="0" w:color="auto"/>
            </w:tcBorders>
            <w:shd w:val="clear" w:color="auto" w:fill="auto"/>
            <w:vAlign w:val="center"/>
            <w:hideMark/>
          </w:tcPr>
          <w:p w14:paraId="5570AB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5E61777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C2FDFD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33AB71B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900 00 70650</w:t>
            </w:r>
          </w:p>
        </w:tc>
        <w:tc>
          <w:tcPr>
            <w:tcW w:w="567" w:type="dxa"/>
            <w:tcBorders>
              <w:top w:val="nil"/>
              <w:left w:val="nil"/>
              <w:bottom w:val="single" w:sz="4" w:space="0" w:color="auto"/>
              <w:right w:val="nil"/>
            </w:tcBorders>
            <w:shd w:val="clear" w:color="auto" w:fill="auto"/>
            <w:noWrap/>
            <w:vAlign w:val="center"/>
            <w:hideMark/>
          </w:tcPr>
          <w:p w14:paraId="5335F97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8B0BD8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14:paraId="0F638F5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14:paraId="797F491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w:t>
            </w:r>
          </w:p>
        </w:tc>
      </w:tr>
      <w:tr w:rsidR="00EA1F71" w:rsidRPr="008741D0" w14:paraId="1D6647A8"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89FF31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1B3DD21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2DB06A5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3EC136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2B105B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900 00 70650</w:t>
            </w:r>
          </w:p>
        </w:tc>
        <w:tc>
          <w:tcPr>
            <w:tcW w:w="567" w:type="dxa"/>
            <w:tcBorders>
              <w:top w:val="nil"/>
              <w:left w:val="nil"/>
              <w:bottom w:val="single" w:sz="4" w:space="0" w:color="auto"/>
              <w:right w:val="nil"/>
            </w:tcBorders>
            <w:shd w:val="clear" w:color="auto" w:fill="auto"/>
            <w:noWrap/>
            <w:vAlign w:val="center"/>
            <w:hideMark/>
          </w:tcPr>
          <w:p w14:paraId="0C346F1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29738F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vAlign w:val="center"/>
            <w:hideMark/>
          </w:tcPr>
          <w:p w14:paraId="0E70897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vAlign w:val="center"/>
            <w:hideMark/>
          </w:tcPr>
          <w:p w14:paraId="0E563CC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w:t>
            </w:r>
          </w:p>
        </w:tc>
      </w:tr>
      <w:tr w:rsidR="00EA1F71" w:rsidRPr="008741D0" w14:paraId="3D5186ED"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D7B5B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650" w:type="dxa"/>
            <w:tcBorders>
              <w:top w:val="nil"/>
              <w:left w:val="nil"/>
              <w:bottom w:val="single" w:sz="4" w:space="0" w:color="auto"/>
              <w:right w:val="single" w:sz="4" w:space="0" w:color="auto"/>
            </w:tcBorders>
            <w:shd w:val="clear" w:color="auto" w:fill="auto"/>
            <w:vAlign w:val="center"/>
            <w:hideMark/>
          </w:tcPr>
          <w:p w14:paraId="29625A5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3D2F713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017807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00A7DFC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900 00 76030</w:t>
            </w:r>
          </w:p>
        </w:tc>
        <w:tc>
          <w:tcPr>
            <w:tcW w:w="567" w:type="dxa"/>
            <w:tcBorders>
              <w:top w:val="nil"/>
              <w:left w:val="nil"/>
              <w:bottom w:val="single" w:sz="4" w:space="0" w:color="auto"/>
              <w:right w:val="nil"/>
            </w:tcBorders>
            <w:shd w:val="clear" w:color="auto" w:fill="auto"/>
            <w:noWrap/>
            <w:vAlign w:val="center"/>
            <w:hideMark/>
          </w:tcPr>
          <w:p w14:paraId="4341600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E0E2BB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171,0</w:t>
            </w:r>
          </w:p>
        </w:tc>
        <w:tc>
          <w:tcPr>
            <w:tcW w:w="1134" w:type="dxa"/>
            <w:tcBorders>
              <w:top w:val="nil"/>
              <w:left w:val="nil"/>
              <w:bottom w:val="single" w:sz="4" w:space="0" w:color="auto"/>
              <w:right w:val="single" w:sz="4" w:space="0" w:color="auto"/>
            </w:tcBorders>
            <w:shd w:val="clear" w:color="auto" w:fill="auto"/>
            <w:noWrap/>
            <w:vAlign w:val="center"/>
            <w:hideMark/>
          </w:tcPr>
          <w:p w14:paraId="40AECBE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CD0B23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3B534638"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BB20C9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Премии и гранты</w:t>
            </w:r>
          </w:p>
        </w:tc>
        <w:tc>
          <w:tcPr>
            <w:tcW w:w="650" w:type="dxa"/>
            <w:tcBorders>
              <w:top w:val="nil"/>
              <w:left w:val="nil"/>
              <w:bottom w:val="single" w:sz="4" w:space="0" w:color="auto"/>
              <w:right w:val="single" w:sz="4" w:space="0" w:color="auto"/>
            </w:tcBorders>
            <w:shd w:val="clear" w:color="auto" w:fill="auto"/>
            <w:vAlign w:val="center"/>
            <w:hideMark/>
          </w:tcPr>
          <w:p w14:paraId="789AA6B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5FF9D5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E7CA91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w:t>
            </w:r>
          </w:p>
        </w:tc>
        <w:tc>
          <w:tcPr>
            <w:tcW w:w="1417" w:type="dxa"/>
            <w:tcBorders>
              <w:top w:val="nil"/>
              <w:left w:val="nil"/>
              <w:bottom w:val="single" w:sz="4" w:space="0" w:color="auto"/>
              <w:right w:val="single" w:sz="4" w:space="0" w:color="auto"/>
            </w:tcBorders>
            <w:shd w:val="clear" w:color="auto" w:fill="auto"/>
            <w:noWrap/>
            <w:vAlign w:val="center"/>
            <w:hideMark/>
          </w:tcPr>
          <w:p w14:paraId="5F6E79B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900 00 76030</w:t>
            </w:r>
          </w:p>
        </w:tc>
        <w:tc>
          <w:tcPr>
            <w:tcW w:w="567" w:type="dxa"/>
            <w:tcBorders>
              <w:top w:val="nil"/>
              <w:left w:val="nil"/>
              <w:bottom w:val="single" w:sz="4" w:space="0" w:color="auto"/>
              <w:right w:val="nil"/>
            </w:tcBorders>
            <w:shd w:val="clear" w:color="auto" w:fill="auto"/>
            <w:noWrap/>
            <w:vAlign w:val="center"/>
            <w:hideMark/>
          </w:tcPr>
          <w:p w14:paraId="2C40567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350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B411BA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171,0</w:t>
            </w:r>
          </w:p>
        </w:tc>
        <w:tc>
          <w:tcPr>
            <w:tcW w:w="1134" w:type="dxa"/>
            <w:tcBorders>
              <w:top w:val="nil"/>
              <w:left w:val="nil"/>
              <w:bottom w:val="single" w:sz="4" w:space="0" w:color="auto"/>
              <w:right w:val="single" w:sz="4" w:space="0" w:color="auto"/>
            </w:tcBorders>
            <w:shd w:val="clear" w:color="auto" w:fill="auto"/>
            <w:vAlign w:val="center"/>
            <w:hideMark/>
          </w:tcPr>
          <w:p w14:paraId="4BCE66A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845DD9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73BB7DD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B9B40E"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Национальная безопасность и правоохранительная деятельность</w:t>
            </w:r>
          </w:p>
        </w:tc>
        <w:tc>
          <w:tcPr>
            <w:tcW w:w="650" w:type="dxa"/>
            <w:tcBorders>
              <w:top w:val="nil"/>
              <w:left w:val="nil"/>
              <w:bottom w:val="single" w:sz="4" w:space="0" w:color="auto"/>
              <w:right w:val="single" w:sz="4" w:space="0" w:color="auto"/>
            </w:tcBorders>
            <w:shd w:val="clear" w:color="auto" w:fill="auto"/>
            <w:vAlign w:val="center"/>
            <w:hideMark/>
          </w:tcPr>
          <w:p w14:paraId="633D2B2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3CADDF4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55C35C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D891FD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09651B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1C8D920"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8939,1</w:t>
            </w:r>
          </w:p>
        </w:tc>
        <w:tc>
          <w:tcPr>
            <w:tcW w:w="1134" w:type="dxa"/>
            <w:tcBorders>
              <w:top w:val="nil"/>
              <w:left w:val="nil"/>
              <w:bottom w:val="single" w:sz="4" w:space="0" w:color="auto"/>
              <w:right w:val="single" w:sz="4" w:space="0" w:color="auto"/>
            </w:tcBorders>
            <w:shd w:val="clear" w:color="auto" w:fill="auto"/>
            <w:noWrap/>
            <w:vAlign w:val="center"/>
            <w:hideMark/>
          </w:tcPr>
          <w:p w14:paraId="713E9B0E"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8165,0</w:t>
            </w:r>
          </w:p>
        </w:tc>
        <w:tc>
          <w:tcPr>
            <w:tcW w:w="992" w:type="dxa"/>
            <w:tcBorders>
              <w:top w:val="nil"/>
              <w:left w:val="nil"/>
              <w:bottom w:val="single" w:sz="4" w:space="0" w:color="auto"/>
              <w:right w:val="single" w:sz="4" w:space="0" w:color="auto"/>
            </w:tcBorders>
            <w:shd w:val="clear" w:color="auto" w:fill="auto"/>
            <w:noWrap/>
            <w:vAlign w:val="center"/>
            <w:hideMark/>
          </w:tcPr>
          <w:p w14:paraId="09CF60A6"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8165,0</w:t>
            </w:r>
          </w:p>
        </w:tc>
      </w:tr>
      <w:tr w:rsidR="00EA1F71" w:rsidRPr="008741D0" w14:paraId="4A22A35B"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AD6BFFF"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50" w:type="dxa"/>
            <w:tcBorders>
              <w:top w:val="nil"/>
              <w:left w:val="nil"/>
              <w:bottom w:val="single" w:sz="4" w:space="0" w:color="auto"/>
              <w:right w:val="single" w:sz="4" w:space="0" w:color="auto"/>
            </w:tcBorders>
            <w:shd w:val="clear" w:color="auto" w:fill="auto"/>
            <w:vAlign w:val="center"/>
            <w:hideMark/>
          </w:tcPr>
          <w:p w14:paraId="1B908A4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1314B9C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D26E84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78AA748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E44BBA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DE0BFE0"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8939,1</w:t>
            </w:r>
          </w:p>
        </w:tc>
        <w:tc>
          <w:tcPr>
            <w:tcW w:w="1134" w:type="dxa"/>
            <w:tcBorders>
              <w:top w:val="nil"/>
              <w:left w:val="nil"/>
              <w:bottom w:val="single" w:sz="4" w:space="0" w:color="auto"/>
              <w:right w:val="single" w:sz="4" w:space="0" w:color="auto"/>
            </w:tcBorders>
            <w:shd w:val="clear" w:color="auto" w:fill="auto"/>
            <w:noWrap/>
            <w:vAlign w:val="center"/>
            <w:hideMark/>
          </w:tcPr>
          <w:p w14:paraId="622DE105"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8165,0</w:t>
            </w:r>
          </w:p>
        </w:tc>
        <w:tc>
          <w:tcPr>
            <w:tcW w:w="992" w:type="dxa"/>
            <w:tcBorders>
              <w:top w:val="nil"/>
              <w:left w:val="nil"/>
              <w:bottom w:val="single" w:sz="4" w:space="0" w:color="auto"/>
              <w:right w:val="single" w:sz="4" w:space="0" w:color="auto"/>
            </w:tcBorders>
            <w:shd w:val="clear" w:color="auto" w:fill="auto"/>
            <w:noWrap/>
            <w:vAlign w:val="center"/>
            <w:hideMark/>
          </w:tcPr>
          <w:p w14:paraId="151E655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8165,0</w:t>
            </w:r>
          </w:p>
        </w:tc>
      </w:tr>
      <w:tr w:rsidR="00EA1F71" w:rsidRPr="008741D0" w14:paraId="325A538F" w14:textId="77777777" w:rsidTr="004D5481">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E1B15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2022 -2025 годы»</w:t>
            </w:r>
          </w:p>
        </w:tc>
        <w:tc>
          <w:tcPr>
            <w:tcW w:w="650" w:type="dxa"/>
            <w:tcBorders>
              <w:top w:val="nil"/>
              <w:left w:val="nil"/>
              <w:bottom w:val="single" w:sz="4" w:space="0" w:color="auto"/>
              <w:right w:val="single" w:sz="4" w:space="0" w:color="auto"/>
            </w:tcBorders>
            <w:shd w:val="clear" w:color="auto" w:fill="auto"/>
            <w:vAlign w:val="center"/>
            <w:hideMark/>
          </w:tcPr>
          <w:p w14:paraId="465D94A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0F1B8A2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E90C83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035D1CE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060 00 00000</w:t>
            </w:r>
          </w:p>
        </w:tc>
        <w:tc>
          <w:tcPr>
            <w:tcW w:w="567" w:type="dxa"/>
            <w:tcBorders>
              <w:top w:val="nil"/>
              <w:left w:val="nil"/>
              <w:bottom w:val="single" w:sz="4" w:space="0" w:color="auto"/>
              <w:right w:val="nil"/>
            </w:tcBorders>
            <w:shd w:val="clear" w:color="auto" w:fill="auto"/>
            <w:noWrap/>
            <w:vAlign w:val="center"/>
            <w:hideMark/>
          </w:tcPr>
          <w:p w14:paraId="262B86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EC4F47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8884,6</w:t>
            </w:r>
          </w:p>
        </w:tc>
        <w:tc>
          <w:tcPr>
            <w:tcW w:w="1134" w:type="dxa"/>
            <w:tcBorders>
              <w:top w:val="nil"/>
              <w:left w:val="nil"/>
              <w:bottom w:val="single" w:sz="4" w:space="0" w:color="auto"/>
              <w:right w:val="single" w:sz="4" w:space="0" w:color="auto"/>
            </w:tcBorders>
            <w:shd w:val="clear" w:color="auto" w:fill="auto"/>
            <w:noWrap/>
            <w:vAlign w:val="center"/>
            <w:hideMark/>
          </w:tcPr>
          <w:p w14:paraId="14E2F1E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8165,0</w:t>
            </w:r>
          </w:p>
        </w:tc>
        <w:tc>
          <w:tcPr>
            <w:tcW w:w="992" w:type="dxa"/>
            <w:tcBorders>
              <w:top w:val="nil"/>
              <w:left w:val="nil"/>
              <w:bottom w:val="single" w:sz="4" w:space="0" w:color="auto"/>
              <w:right w:val="single" w:sz="4" w:space="0" w:color="auto"/>
            </w:tcBorders>
            <w:shd w:val="clear" w:color="auto" w:fill="auto"/>
            <w:noWrap/>
            <w:vAlign w:val="center"/>
            <w:hideMark/>
          </w:tcPr>
          <w:p w14:paraId="6166731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8165,0</w:t>
            </w:r>
          </w:p>
        </w:tc>
      </w:tr>
      <w:tr w:rsidR="00EA1F71" w:rsidRPr="008741D0" w14:paraId="4195CE6F"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E4467B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обеспечение деятельности муниципальных бюджетных учреждений</w:t>
            </w:r>
          </w:p>
        </w:tc>
        <w:tc>
          <w:tcPr>
            <w:tcW w:w="650" w:type="dxa"/>
            <w:tcBorders>
              <w:top w:val="nil"/>
              <w:left w:val="nil"/>
              <w:bottom w:val="single" w:sz="4" w:space="0" w:color="auto"/>
              <w:right w:val="single" w:sz="4" w:space="0" w:color="auto"/>
            </w:tcBorders>
            <w:shd w:val="clear" w:color="auto" w:fill="auto"/>
            <w:vAlign w:val="center"/>
            <w:hideMark/>
          </w:tcPr>
          <w:p w14:paraId="314CD93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6C35C9C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689C27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DF6F31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060 00 20080</w:t>
            </w:r>
          </w:p>
        </w:tc>
        <w:tc>
          <w:tcPr>
            <w:tcW w:w="567" w:type="dxa"/>
            <w:tcBorders>
              <w:top w:val="nil"/>
              <w:left w:val="nil"/>
              <w:bottom w:val="single" w:sz="4" w:space="0" w:color="auto"/>
              <w:right w:val="nil"/>
            </w:tcBorders>
            <w:shd w:val="clear" w:color="auto" w:fill="auto"/>
            <w:noWrap/>
            <w:vAlign w:val="center"/>
            <w:hideMark/>
          </w:tcPr>
          <w:p w14:paraId="15D80C8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C663F3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8493,7</w:t>
            </w:r>
          </w:p>
        </w:tc>
        <w:tc>
          <w:tcPr>
            <w:tcW w:w="1134" w:type="dxa"/>
            <w:tcBorders>
              <w:top w:val="nil"/>
              <w:left w:val="nil"/>
              <w:bottom w:val="single" w:sz="4" w:space="0" w:color="auto"/>
              <w:right w:val="single" w:sz="4" w:space="0" w:color="auto"/>
            </w:tcBorders>
            <w:shd w:val="clear" w:color="auto" w:fill="auto"/>
            <w:noWrap/>
            <w:vAlign w:val="center"/>
            <w:hideMark/>
          </w:tcPr>
          <w:p w14:paraId="1994BB9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8165,0</w:t>
            </w:r>
          </w:p>
        </w:tc>
        <w:tc>
          <w:tcPr>
            <w:tcW w:w="992" w:type="dxa"/>
            <w:tcBorders>
              <w:top w:val="nil"/>
              <w:left w:val="nil"/>
              <w:bottom w:val="single" w:sz="4" w:space="0" w:color="auto"/>
              <w:right w:val="single" w:sz="4" w:space="0" w:color="auto"/>
            </w:tcBorders>
            <w:shd w:val="clear" w:color="auto" w:fill="auto"/>
            <w:noWrap/>
            <w:vAlign w:val="center"/>
            <w:hideMark/>
          </w:tcPr>
          <w:p w14:paraId="79EE2F3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8165,0</w:t>
            </w:r>
          </w:p>
        </w:tc>
      </w:tr>
      <w:tr w:rsidR="00EA1F71" w:rsidRPr="008741D0" w14:paraId="403E833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B1D4B9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1DE8F25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0CA4AB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453149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2249408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060 00 20080</w:t>
            </w:r>
          </w:p>
        </w:tc>
        <w:tc>
          <w:tcPr>
            <w:tcW w:w="567" w:type="dxa"/>
            <w:tcBorders>
              <w:top w:val="nil"/>
              <w:left w:val="nil"/>
              <w:bottom w:val="single" w:sz="4" w:space="0" w:color="auto"/>
              <w:right w:val="nil"/>
            </w:tcBorders>
            <w:shd w:val="clear" w:color="auto" w:fill="auto"/>
            <w:noWrap/>
            <w:vAlign w:val="center"/>
            <w:hideMark/>
          </w:tcPr>
          <w:p w14:paraId="6F3CDE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610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D2220C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8493,7</w:t>
            </w:r>
          </w:p>
        </w:tc>
        <w:tc>
          <w:tcPr>
            <w:tcW w:w="1134" w:type="dxa"/>
            <w:tcBorders>
              <w:top w:val="nil"/>
              <w:left w:val="nil"/>
              <w:bottom w:val="single" w:sz="4" w:space="0" w:color="auto"/>
              <w:right w:val="single" w:sz="4" w:space="0" w:color="auto"/>
            </w:tcBorders>
            <w:shd w:val="clear" w:color="auto" w:fill="auto"/>
            <w:vAlign w:val="center"/>
            <w:hideMark/>
          </w:tcPr>
          <w:p w14:paraId="714F6FB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8165,0</w:t>
            </w:r>
          </w:p>
        </w:tc>
        <w:tc>
          <w:tcPr>
            <w:tcW w:w="992" w:type="dxa"/>
            <w:tcBorders>
              <w:top w:val="nil"/>
              <w:left w:val="nil"/>
              <w:bottom w:val="single" w:sz="4" w:space="0" w:color="auto"/>
              <w:right w:val="single" w:sz="4" w:space="0" w:color="auto"/>
            </w:tcBorders>
            <w:shd w:val="clear" w:color="auto" w:fill="auto"/>
            <w:vAlign w:val="center"/>
            <w:hideMark/>
          </w:tcPr>
          <w:p w14:paraId="0F7CC28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8165,0</w:t>
            </w:r>
          </w:p>
        </w:tc>
      </w:tr>
      <w:tr w:rsidR="00EA1F71" w:rsidRPr="008741D0" w14:paraId="770F8197"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93D93B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0A5914E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168281B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7B7D12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51DFA66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060 00 72300</w:t>
            </w:r>
          </w:p>
        </w:tc>
        <w:tc>
          <w:tcPr>
            <w:tcW w:w="567" w:type="dxa"/>
            <w:tcBorders>
              <w:top w:val="nil"/>
              <w:left w:val="nil"/>
              <w:bottom w:val="single" w:sz="4" w:space="0" w:color="auto"/>
              <w:right w:val="nil"/>
            </w:tcBorders>
            <w:shd w:val="clear" w:color="auto" w:fill="auto"/>
            <w:noWrap/>
            <w:vAlign w:val="center"/>
            <w:hideMark/>
          </w:tcPr>
          <w:p w14:paraId="0C00749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885D2A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312,4</w:t>
            </w:r>
          </w:p>
        </w:tc>
        <w:tc>
          <w:tcPr>
            <w:tcW w:w="1134" w:type="dxa"/>
            <w:tcBorders>
              <w:top w:val="nil"/>
              <w:left w:val="nil"/>
              <w:bottom w:val="single" w:sz="4" w:space="0" w:color="auto"/>
              <w:right w:val="single" w:sz="4" w:space="0" w:color="auto"/>
            </w:tcBorders>
            <w:shd w:val="clear" w:color="auto" w:fill="auto"/>
            <w:noWrap/>
            <w:vAlign w:val="center"/>
            <w:hideMark/>
          </w:tcPr>
          <w:p w14:paraId="10EDEAB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25236D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1BC7A98" w14:textId="77777777" w:rsidTr="004D5481">
        <w:trPr>
          <w:trHeight w:val="52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8EB7EB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6D69B5F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0B7652A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54E3BD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355B940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060 00 72300</w:t>
            </w:r>
          </w:p>
        </w:tc>
        <w:tc>
          <w:tcPr>
            <w:tcW w:w="567" w:type="dxa"/>
            <w:tcBorders>
              <w:top w:val="nil"/>
              <w:left w:val="nil"/>
              <w:bottom w:val="single" w:sz="4" w:space="0" w:color="auto"/>
              <w:right w:val="nil"/>
            </w:tcBorders>
            <w:shd w:val="clear" w:color="auto" w:fill="auto"/>
            <w:noWrap/>
            <w:vAlign w:val="center"/>
            <w:hideMark/>
          </w:tcPr>
          <w:p w14:paraId="1549DAD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610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D5CE98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312,4</w:t>
            </w:r>
          </w:p>
        </w:tc>
        <w:tc>
          <w:tcPr>
            <w:tcW w:w="1134" w:type="dxa"/>
            <w:tcBorders>
              <w:top w:val="nil"/>
              <w:left w:val="nil"/>
              <w:bottom w:val="single" w:sz="4" w:space="0" w:color="auto"/>
              <w:right w:val="single" w:sz="4" w:space="0" w:color="auto"/>
            </w:tcBorders>
            <w:shd w:val="clear" w:color="auto" w:fill="auto"/>
            <w:vAlign w:val="center"/>
            <w:hideMark/>
          </w:tcPr>
          <w:p w14:paraId="0076E8B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CC94DD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7194B653" w14:textId="77777777" w:rsidTr="004D5481">
        <w:trPr>
          <w:trHeight w:val="225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6B7C28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50" w:type="dxa"/>
            <w:tcBorders>
              <w:top w:val="nil"/>
              <w:left w:val="nil"/>
              <w:bottom w:val="single" w:sz="4" w:space="0" w:color="auto"/>
              <w:right w:val="single" w:sz="4" w:space="0" w:color="auto"/>
            </w:tcBorders>
            <w:shd w:val="clear" w:color="auto" w:fill="auto"/>
            <w:vAlign w:val="center"/>
            <w:hideMark/>
          </w:tcPr>
          <w:p w14:paraId="42ADABE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1BA9848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514D27C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7FC9C4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060 00 S2300</w:t>
            </w:r>
          </w:p>
        </w:tc>
        <w:tc>
          <w:tcPr>
            <w:tcW w:w="567" w:type="dxa"/>
            <w:tcBorders>
              <w:top w:val="nil"/>
              <w:left w:val="nil"/>
              <w:bottom w:val="single" w:sz="4" w:space="0" w:color="auto"/>
              <w:right w:val="nil"/>
            </w:tcBorders>
            <w:shd w:val="clear" w:color="auto" w:fill="auto"/>
            <w:noWrap/>
            <w:vAlign w:val="center"/>
            <w:hideMark/>
          </w:tcPr>
          <w:p w14:paraId="5103D0C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A6CD6E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78,5</w:t>
            </w:r>
          </w:p>
        </w:tc>
        <w:tc>
          <w:tcPr>
            <w:tcW w:w="1134" w:type="dxa"/>
            <w:tcBorders>
              <w:top w:val="nil"/>
              <w:left w:val="nil"/>
              <w:bottom w:val="single" w:sz="4" w:space="0" w:color="auto"/>
              <w:right w:val="single" w:sz="4" w:space="0" w:color="auto"/>
            </w:tcBorders>
            <w:shd w:val="clear" w:color="auto" w:fill="auto"/>
            <w:noWrap/>
            <w:vAlign w:val="center"/>
            <w:hideMark/>
          </w:tcPr>
          <w:p w14:paraId="5C7D44B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CC30B4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619E5316" w14:textId="77777777" w:rsidTr="004D5481">
        <w:trPr>
          <w:trHeight w:val="56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12380F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7A1681E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4C8176F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DBDE70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954D6B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060 00 S2300</w:t>
            </w:r>
          </w:p>
        </w:tc>
        <w:tc>
          <w:tcPr>
            <w:tcW w:w="567" w:type="dxa"/>
            <w:tcBorders>
              <w:top w:val="nil"/>
              <w:left w:val="nil"/>
              <w:bottom w:val="single" w:sz="4" w:space="0" w:color="auto"/>
              <w:right w:val="nil"/>
            </w:tcBorders>
            <w:shd w:val="clear" w:color="auto" w:fill="auto"/>
            <w:noWrap/>
            <w:vAlign w:val="center"/>
            <w:hideMark/>
          </w:tcPr>
          <w:p w14:paraId="66BD851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610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FA7AB0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78,5</w:t>
            </w:r>
          </w:p>
        </w:tc>
        <w:tc>
          <w:tcPr>
            <w:tcW w:w="1134" w:type="dxa"/>
            <w:tcBorders>
              <w:top w:val="nil"/>
              <w:left w:val="nil"/>
              <w:bottom w:val="single" w:sz="4" w:space="0" w:color="auto"/>
              <w:right w:val="single" w:sz="4" w:space="0" w:color="auto"/>
            </w:tcBorders>
            <w:shd w:val="clear" w:color="auto" w:fill="auto"/>
            <w:vAlign w:val="center"/>
            <w:hideMark/>
          </w:tcPr>
          <w:p w14:paraId="2E5A20E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2AD68E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58A7663C" w14:textId="77777777" w:rsidTr="004D5481">
        <w:trPr>
          <w:trHeight w:val="155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1E665C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50" w:type="dxa"/>
            <w:tcBorders>
              <w:top w:val="nil"/>
              <w:left w:val="nil"/>
              <w:bottom w:val="single" w:sz="4" w:space="0" w:color="auto"/>
              <w:right w:val="single" w:sz="4" w:space="0" w:color="auto"/>
            </w:tcBorders>
            <w:shd w:val="clear" w:color="auto" w:fill="auto"/>
            <w:vAlign w:val="center"/>
            <w:hideMark/>
          </w:tcPr>
          <w:p w14:paraId="4EDB8DF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57E2DEB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3586774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029AE17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noWrap/>
            <w:vAlign w:val="center"/>
            <w:hideMark/>
          </w:tcPr>
          <w:p w14:paraId="0AC88A0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A648C7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54,5</w:t>
            </w:r>
          </w:p>
        </w:tc>
        <w:tc>
          <w:tcPr>
            <w:tcW w:w="1134" w:type="dxa"/>
            <w:tcBorders>
              <w:top w:val="nil"/>
              <w:left w:val="nil"/>
              <w:bottom w:val="single" w:sz="4" w:space="0" w:color="auto"/>
              <w:right w:val="single" w:sz="4" w:space="0" w:color="auto"/>
            </w:tcBorders>
            <w:shd w:val="clear" w:color="auto" w:fill="auto"/>
            <w:noWrap/>
            <w:vAlign w:val="center"/>
            <w:hideMark/>
          </w:tcPr>
          <w:p w14:paraId="0E6E3C4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60AD55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38B5B021" w14:textId="77777777" w:rsidTr="004D5481">
        <w:trPr>
          <w:trHeight w:val="168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90A00C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50" w:type="dxa"/>
            <w:tcBorders>
              <w:top w:val="nil"/>
              <w:left w:val="nil"/>
              <w:bottom w:val="single" w:sz="4" w:space="0" w:color="auto"/>
              <w:right w:val="single" w:sz="4" w:space="0" w:color="auto"/>
            </w:tcBorders>
            <w:shd w:val="clear" w:color="auto" w:fill="auto"/>
            <w:vAlign w:val="center"/>
            <w:hideMark/>
          </w:tcPr>
          <w:p w14:paraId="7FCC011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5051ED4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208794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4A20C93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150 03 00000</w:t>
            </w:r>
          </w:p>
        </w:tc>
        <w:tc>
          <w:tcPr>
            <w:tcW w:w="567" w:type="dxa"/>
            <w:tcBorders>
              <w:top w:val="nil"/>
              <w:left w:val="nil"/>
              <w:bottom w:val="single" w:sz="4" w:space="0" w:color="auto"/>
              <w:right w:val="nil"/>
            </w:tcBorders>
            <w:shd w:val="clear" w:color="auto" w:fill="auto"/>
            <w:noWrap/>
            <w:vAlign w:val="center"/>
            <w:hideMark/>
          </w:tcPr>
          <w:p w14:paraId="66D4471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8B7AD0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54,5</w:t>
            </w:r>
          </w:p>
        </w:tc>
        <w:tc>
          <w:tcPr>
            <w:tcW w:w="1134" w:type="dxa"/>
            <w:tcBorders>
              <w:top w:val="nil"/>
              <w:left w:val="nil"/>
              <w:bottom w:val="single" w:sz="4" w:space="0" w:color="auto"/>
              <w:right w:val="single" w:sz="4" w:space="0" w:color="auto"/>
            </w:tcBorders>
            <w:shd w:val="clear" w:color="auto" w:fill="auto"/>
            <w:noWrap/>
            <w:vAlign w:val="center"/>
            <w:hideMark/>
          </w:tcPr>
          <w:p w14:paraId="3975821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C0C8E2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B4C21C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32AC8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0C12201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2E6528A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9D49D6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6CA6538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43DE376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F01606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54,5</w:t>
            </w:r>
          </w:p>
        </w:tc>
        <w:tc>
          <w:tcPr>
            <w:tcW w:w="1134" w:type="dxa"/>
            <w:tcBorders>
              <w:top w:val="nil"/>
              <w:left w:val="nil"/>
              <w:bottom w:val="single" w:sz="4" w:space="0" w:color="auto"/>
              <w:right w:val="single" w:sz="4" w:space="0" w:color="auto"/>
            </w:tcBorders>
            <w:shd w:val="clear" w:color="auto" w:fill="auto"/>
            <w:noWrap/>
            <w:vAlign w:val="center"/>
            <w:hideMark/>
          </w:tcPr>
          <w:p w14:paraId="32DB7F3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9AD601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E29F3BE" w14:textId="77777777" w:rsidTr="004D5481">
        <w:trPr>
          <w:trHeight w:val="65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B8BDD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7456AB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3BFA7C4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37DFB4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631D533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150 03 40090</w:t>
            </w:r>
          </w:p>
        </w:tc>
        <w:tc>
          <w:tcPr>
            <w:tcW w:w="567" w:type="dxa"/>
            <w:tcBorders>
              <w:top w:val="nil"/>
              <w:left w:val="nil"/>
              <w:bottom w:val="single" w:sz="4" w:space="0" w:color="auto"/>
              <w:right w:val="nil"/>
            </w:tcBorders>
            <w:shd w:val="clear" w:color="auto" w:fill="auto"/>
            <w:noWrap/>
            <w:vAlign w:val="center"/>
            <w:hideMark/>
          </w:tcPr>
          <w:p w14:paraId="770F4EC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610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14F3A8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54,5</w:t>
            </w:r>
          </w:p>
        </w:tc>
        <w:tc>
          <w:tcPr>
            <w:tcW w:w="1134" w:type="dxa"/>
            <w:tcBorders>
              <w:top w:val="nil"/>
              <w:left w:val="nil"/>
              <w:bottom w:val="single" w:sz="4" w:space="0" w:color="auto"/>
              <w:right w:val="single" w:sz="4" w:space="0" w:color="auto"/>
            </w:tcBorders>
            <w:shd w:val="clear" w:color="auto" w:fill="auto"/>
            <w:vAlign w:val="center"/>
            <w:hideMark/>
          </w:tcPr>
          <w:p w14:paraId="778468D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DB7C5B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11C4A2F7" w14:textId="77777777" w:rsidTr="004D5481">
        <w:trPr>
          <w:trHeight w:val="41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A78CB8B"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Национальная экономика</w:t>
            </w:r>
          </w:p>
        </w:tc>
        <w:tc>
          <w:tcPr>
            <w:tcW w:w="650" w:type="dxa"/>
            <w:tcBorders>
              <w:top w:val="nil"/>
              <w:left w:val="nil"/>
              <w:bottom w:val="single" w:sz="4" w:space="0" w:color="auto"/>
              <w:right w:val="single" w:sz="4" w:space="0" w:color="auto"/>
            </w:tcBorders>
            <w:shd w:val="clear" w:color="auto" w:fill="auto"/>
            <w:vAlign w:val="center"/>
            <w:hideMark/>
          </w:tcPr>
          <w:p w14:paraId="77254F5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6D6281A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7146F4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FDFCF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BDF5C0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2DAB537"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54030,9</w:t>
            </w:r>
          </w:p>
        </w:tc>
        <w:tc>
          <w:tcPr>
            <w:tcW w:w="1134" w:type="dxa"/>
            <w:tcBorders>
              <w:top w:val="nil"/>
              <w:left w:val="nil"/>
              <w:bottom w:val="single" w:sz="4" w:space="0" w:color="auto"/>
              <w:right w:val="single" w:sz="4" w:space="0" w:color="auto"/>
            </w:tcBorders>
            <w:shd w:val="clear" w:color="auto" w:fill="auto"/>
            <w:noWrap/>
            <w:vAlign w:val="center"/>
            <w:hideMark/>
          </w:tcPr>
          <w:p w14:paraId="3B66C0B1"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46213,0</w:t>
            </w:r>
          </w:p>
        </w:tc>
        <w:tc>
          <w:tcPr>
            <w:tcW w:w="992" w:type="dxa"/>
            <w:tcBorders>
              <w:top w:val="nil"/>
              <w:left w:val="nil"/>
              <w:bottom w:val="single" w:sz="4" w:space="0" w:color="auto"/>
              <w:right w:val="single" w:sz="4" w:space="0" w:color="auto"/>
            </w:tcBorders>
            <w:shd w:val="clear" w:color="auto" w:fill="auto"/>
            <w:noWrap/>
            <w:vAlign w:val="center"/>
            <w:hideMark/>
          </w:tcPr>
          <w:p w14:paraId="6FFB2B9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46556,8</w:t>
            </w:r>
          </w:p>
        </w:tc>
      </w:tr>
      <w:tr w:rsidR="00EA1F71" w:rsidRPr="008741D0" w14:paraId="78E902DD" w14:textId="77777777" w:rsidTr="004D5481">
        <w:trPr>
          <w:trHeight w:val="55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FACA67C"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Сельское хозяйство и рыболовство</w:t>
            </w:r>
          </w:p>
        </w:tc>
        <w:tc>
          <w:tcPr>
            <w:tcW w:w="650" w:type="dxa"/>
            <w:tcBorders>
              <w:top w:val="nil"/>
              <w:left w:val="nil"/>
              <w:bottom w:val="single" w:sz="4" w:space="0" w:color="auto"/>
              <w:right w:val="single" w:sz="4" w:space="0" w:color="auto"/>
            </w:tcBorders>
            <w:shd w:val="clear" w:color="auto" w:fill="auto"/>
            <w:vAlign w:val="center"/>
            <w:hideMark/>
          </w:tcPr>
          <w:p w14:paraId="5D7BCB3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712F296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955733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1E321AC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339888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1367249"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556,6</w:t>
            </w:r>
          </w:p>
        </w:tc>
        <w:tc>
          <w:tcPr>
            <w:tcW w:w="1134" w:type="dxa"/>
            <w:tcBorders>
              <w:top w:val="nil"/>
              <w:left w:val="nil"/>
              <w:bottom w:val="single" w:sz="4" w:space="0" w:color="auto"/>
              <w:right w:val="single" w:sz="4" w:space="0" w:color="auto"/>
            </w:tcBorders>
            <w:shd w:val="clear" w:color="auto" w:fill="auto"/>
            <w:noWrap/>
            <w:vAlign w:val="center"/>
            <w:hideMark/>
          </w:tcPr>
          <w:p w14:paraId="30CB47EB"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478,4</w:t>
            </w:r>
          </w:p>
        </w:tc>
        <w:tc>
          <w:tcPr>
            <w:tcW w:w="992" w:type="dxa"/>
            <w:tcBorders>
              <w:top w:val="nil"/>
              <w:left w:val="nil"/>
              <w:bottom w:val="single" w:sz="4" w:space="0" w:color="auto"/>
              <w:right w:val="single" w:sz="4" w:space="0" w:color="auto"/>
            </w:tcBorders>
            <w:shd w:val="clear" w:color="auto" w:fill="auto"/>
            <w:noWrap/>
            <w:vAlign w:val="center"/>
            <w:hideMark/>
          </w:tcPr>
          <w:p w14:paraId="0192D459"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478,4</w:t>
            </w:r>
          </w:p>
        </w:tc>
      </w:tr>
      <w:tr w:rsidR="00EA1F71" w:rsidRPr="008741D0" w14:paraId="6D3D2E9D" w14:textId="77777777" w:rsidTr="004D5481">
        <w:trPr>
          <w:trHeight w:val="97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1FE2C2"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Муниципальная программа «Развитие сельского хозяйства в Старорусском муниципальном районе на 2021-2025 годы"</w:t>
            </w:r>
          </w:p>
        </w:tc>
        <w:tc>
          <w:tcPr>
            <w:tcW w:w="650" w:type="dxa"/>
            <w:tcBorders>
              <w:top w:val="nil"/>
              <w:left w:val="nil"/>
              <w:bottom w:val="single" w:sz="4" w:space="0" w:color="auto"/>
              <w:right w:val="single" w:sz="4" w:space="0" w:color="auto"/>
            </w:tcBorders>
            <w:shd w:val="clear" w:color="auto" w:fill="auto"/>
            <w:vAlign w:val="center"/>
            <w:hideMark/>
          </w:tcPr>
          <w:p w14:paraId="484ADEE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7B56271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xml:space="preserve">04 </w:t>
            </w:r>
          </w:p>
        </w:tc>
        <w:tc>
          <w:tcPr>
            <w:tcW w:w="567" w:type="dxa"/>
            <w:tcBorders>
              <w:top w:val="nil"/>
              <w:left w:val="nil"/>
              <w:bottom w:val="single" w:sz="4" w:space="0" w:color="auto"/>
              <w:right w:val="single" w:sz="4" w:space="0" w:color="auto"/>
            </w:tcBorders>
            <w:shd w:val="clear" w:color="auto" w:fill="auto"/>
            <w:noWrap/>
            <w:vAlign w:val="center"/>
            <w:hideMark/>
          </w:tcPr>
          <w:p w14:paraId="3327BCF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1689D89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070 00 00000</w:t>
            </w:r>
          </w:p>
        </w:tc>
        <w:tc>
          <w:tcPr>
            <w:tcW w:w="567" w:type="dxa"/>
            <w:tcBorders>
              <w:top w:val="nil"/>
              <w:left w:val="nil"/>
              <w:bottom w:val="single" w:sz="4" w:space="0" w:color="auto"/>
              <w:right w:val="nil"/>
            </w:tcBorders>
            <w:shd w:val="clear" w:color="auto" w:fill="auto"/>
            <w:noWrap/>
            <w:vAlign w:val="center"/>
            <w:hideMark/>
          </w:tcPr>
          <w:p w14:paraId="4147699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BAB3B1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306F51E"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5CF63ADE"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30,0</w:t>
            </w:r>
          </w:p>
        </w:tc>
      </w:tr>
      <w:tr w:rsidR="00EA1F71" w:rsidRPr="008741D0" w14:paraId="295409C1" w14:textId="77777777" w:rsidTr="004D5481">
        <w:trPr>
          <w:trHeight w:val="41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F32205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210E90D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46D6E0D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C7C916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11E36C4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070 00 40090</w:t>
            </w:r>
          </w:p>
        </w:tc>
        <w:tc>
          <w:tcPr>
            <w:tcW w:w="567" w:type="dxa"/>
            <w:tcBorders>
              <w:top w:val="nil"/>
              <w:left w:val="nil"/>
              <w:bottom w:val="single" w:sz="4" w:space="0" w:color="auto"/>
              <w:right w:val="nil"/>
            </w:tcBorders>
            <w:shd w:val="clear" w:color="auto" w:fill="auto"/>
            <w:noWrap/>
            <w:vAlign w:val="center"/>
            <w:hideMark/>
          </w:tcPr>
          <w:p w14:paraId="5CBD67F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94A1A7D"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AE70A3F"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6C80EEBF"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30,0</w:t>
            </w:r>
          </w:p>
        </w:tc>
      </w:tr>
      <w:tr w:rsidR="00EA1F71" w:rsidRPr="008741D0" w14:paraId="55715846" w14:textId="77777777" w:rsidTr="004D5481">
        <w:trPr>
          <w:trHeight w:val="98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806E80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5C00809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xml:space="preserve">803 </w:t>
            </w:r>
          </w:p>
        </w:tc>
        <w:tc>
          <w:tcPr>
            <w:tcW w:w="484" w:type="dxa"/>
            <w:tcBorders>
              <w:top w:val="nil"/>
              <w:left w:val="nil"/>
              <w:bottom w:val="single" w:sz="4" w:space="0" w:color="auto"/>
              <w:right w:val="single" w:sz="4" w:space="0" w:color="auto"/>
            </w:tcBorders>
            <w:shd w:val="clear" w:color="auto" w:fill="auto"/>
            <w:noWrap/>
            <w:vAlign w:val="center"/>
            <w:hideMark/>
          </w:tcPr>
          <w:p w14:paraId="1A51896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51113E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3B3461F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070 00 40090</w:t>
            </w:r>
          </w:p>
        </w:tc>
        <w:tc>
          <w:tcPr>
            <w:tcW w:w="567" w:type="dxa"/>
            <w:tcBorders>
              <w:top w:val="nil"/>
              <w:left w:val="nil"/>
              <w:bottom w:val="single" w:sz="4" w:space="0" w:color="auto"/>
              <w:right w:val="nil"/>
            </w:tcBorders>
            <w:shd w:val="clear" w:color="auto" w:fill="auto"/>
            <w:noWrap/>
            <w:vAlign w:val="center"/>
            <w:hideMark/>
          </w:tcPr>
          <w:p w14:paraId="639E7E7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267921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6A5C994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noWrap/>
            <w:vAlign w:val="center"/>
            <w:hideMark/>
          </w:tcPr>
          <w:p w14:paraId="7D703A1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r>
      <w:tr w:rsidR="00EA1F71" w:rsidRPr="008741D0" w14:paraId="139A2E0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54600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Непрограммные направления</w:t>
            </w:r>
          </w:p>
        </w:tc>
        <w:tc>
          <w:tcPr>
            <w:tcW w:w="650" w:type="dxa"/>
            <w:tcBorders>
              <w:top w:val="nil"/>
              <w:left w:val="nil"/>
              <w:bottom w:val="single" w:sz="4" w:space="0" w:color="auto"/>
              <w:right w:val="single" w:sz="4" w:space="0" w:color="auto"/>
            </w:tcBorders>
            <w:shd w:val="clear" w:color="auto" w:fill="auto"/>
            <w:vAlign w:val="center"/>
            <w:hideMark/>
          </w:tcPr>
          <w:p w14:paraId="57F5BE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09A462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26B9D1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75770F7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73992F5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6B9BE6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526,6</w:t>
            </w:r>
          </w:p>
        </w:tc>
        <w:tc>
          <w:tcPr>
            <w:tcW w:w="1134" w:type="dxa"/>
            <w:tcBorders>
              <w:top w:val="nil"/>
              <w:left w:val="nil"/>
              <w:bottom w:val="single" w:sz="4" w:space="0" w:color="auto"/>
              <w:right w:val="single" w:sz="4" w:space="0" w:color="auto"/>
            </w:tcBorders>
            <w:shd w:val="clear" w:color="auto" w:fill="auto"/>
            <w:noWrap/>
            <w:vAlign w:val="center"/>
            <w:hideMark/>
          </w:tcPr>
          <w:p w14:paraId="2ECA25E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448,4</w:t>
            </w:r>
          </w:p>
        </w:tc>
        <w:tc>
          <w:tcPr>
            <w:tcW w:w="992" w:type="dxa"/>
            <w:tcBorders>
              <w:top w:val="nil"/>
              <w:left w:val="nil"/>
              <w:bottom w:val="single" w:sz="4" w:space="0" w:color="auto"/>
              <w:right w:val="single" w:sz="4" w:space="0" w:color="auto"/>
            </w:tcBorders>
            <w:shd w:val="clear" w:color="auto" w:fill="auto"/>
            <w:noWrap/>
            <w:vAlign w:val="center"/>
            <w:hideMark/>
          </w:tcPr>
          <w:p w14:paraId="1C1CB00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448,4</w:t>
            </w:r>
          </w:p>
        </w:tc>
      </w:tr>
      <w:tr w:rsidR="00EA1F71" w:rsidRPr="008741D0" w14:paraId="7164586B" w14:textId="77777777" w:rsidTr="004D5481">
        <w:trPr>
          <w:trHeight w:val="52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E567F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внепрограммных мероприятий </w:t>
            </w:r>
          </w:p>
        </w:tc>
        <w:tc>
          <w:tcPr>
            <w:tcW w:w="650" w:type="dxa"/>
            <w:tcBorders>
              <w:top w:val="nil"/>
              <w:left w:val="nil"/>
              <w:bottom w:val="single" w:sz="4" w:space="0" w:color="auto"/>
              <w:right w:val="single" w:sz="4" w:space="0" w:color="auto"/>
            </w:tcBorders>
            <w:shd w:val="clear" w:color="auto" w:fill="auto"/>
            <w:vAlign w:val="center"/>
            <w:hideMark/>
          </w:tcPr>
          <w:p w14:paraId="27D22DE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453788C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E86106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78312E4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900 00 40090</w:t>
            </w:r>
          </w:p>
        </w:tc>
        <w:tc>
          <w:tcPr>
            <w:tcW w:w="567" w:type="dxa"/>
            <w:tcBorders>
              <w:top w:val="nil"/>
              <w:left w:val="nil"/>
              <w:bottom w:val="single" w:sz="4" w:space="0" w:color="auto"/>
              <w:right w:val="nil"/>
            </w:tcBorders>
            <w:shd w:val="clear" w:color="auto" w:fill="auto"/>
            <w:noWrap/>
            <w:vAlign w:val="center"/>
            <w:hideMark/>
          </w:tcPr>
          <w:p w14:paraId="11C8CC8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630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F5B518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D54676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A0F20A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2C1549AC" w14:textId="77777777" w:rsidTr="004D5481">
        <w:trPr>
          <w:trHeight w:val="28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A0F21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50" w:type="dxa"/>
            <w:tcBorders>
              <w:top w:val="nil"/>
              <w:left w:val="nil"/>
              <w:bottom w:val="single" w:sz="4" w:space="0" w:color="auto"/>
              <w:right w:val="single" w:sz="4" w:space="0" w:color="auto"/>
            </w:tcBorders>
            <w:shd w:val="clear" w:color="auto" w:fill="auto"/>
            <w:vAlign w:val="center"/>
            <w:hideMark/>
          </w:tcPr>
          <w:p w14:paraId="0674218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3036918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879DA4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noWrap/>
            <w:vAlign w:val="center"/>
            <w:hideMark/>
          </w:tcPr>
          <w:p w14:paraId="35B8E29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900 00 40090</w:t>
            </w:r>
          </w:p>
        </w:tc>
        <w:tc>
          <w:tcPr>
            <w:tcW w:w="567" w:type="dxa"/>
            <w:tcBorders>
              <w:top w:val="nil"/>
              <w:left w:val="nil"/>
              <w:bottom w:val="single" w:sz="4" w:space="0" w:color="auto"/>
              <w:right w:val="nil"/>
            </w:tcBorders>
            <w:shd w:val="clear" w:color="auto" w:fill="auto"/>
            <w:noWrap/>
            <w:vAlign w:val="center"/>
            <w:hideMark/>
          </w:tcPr>
          <w:p w14:paraId="10DA79A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630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87AB71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6CFC88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C4B9EB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313E4836" w14:textId="77777777" w:rsidTr="004D5481">
        <w:trPr>
          <w:trHeight w:val="280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7B807F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650" w:type="dxa"/>
            <w:tcBorders>
              <w:top w:val="nil"/>
              <w:left w:val="nil"/>
              <w:bottom w:val="single" w:sz="4" w:space="0" w:color="auto"/>
              <w:right w:val="single" w:sz="4" w:space="0" w:color="auto"/>
            </w:tcBorders>
            <w:shd w:val="clear" w:color="auto" w:fill="auto"/>
            <w:vAlign w:val="center"/>
            <w:hideMark/>
          </w:tcPr>
          <w:p w14:paraId="7A15E58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3512FCE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347CFED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vAlign w:val="center"/>
            <w:hideMark/>
          </w:tcPr>
          <w:p w14:paraId="3A4843A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900 00 70710</w:t>
            </w:r>
          </w:p>
        </w:tc>
        <w:tc>
          <w:tcPr>
            <w:tcW w:w="567" w:type="dxa"/>
            <w:tcBorders>
              <w:top w:val="nil"/>
              <w:left w:val="nil"/>
              <w:bottom w:val="single" w:sz="4" w:space="0" w:color="auto"/>
              <w:right w:val="nil"/>
            </w:tcBorders>
            <w:shd w:val="clear" w:color="auto" w:fill="auto"/>
            <w:vAlign w:val="center"/>
            <w:hideMark/>
          </w:tcPr>
          <w:p w14:paraId="01596D6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EC7310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213,6</w:t>
            </w:r>
          </w:p>
        </w:tc>
        <w:tc>
          <w:tcPr>
            <w:tcW w:w="1134" w:type="dxa"/>
            <w:tcBorders>
              <w:top w:val="nil"/>
              <w:left w:val="nil"/>
              <w:bottom w:val="single" w:sz="4" w:space="0" w:color="auto"/>
              <w:right w:val="single" w:sz="4" w:space="0" w:color="auto"/>
            </w:tcBorders>
            <w:shd w:val="clear" w:color="auto" w:fill="auto"/>
            <w:vAlign w:val="center"/>
            <w:hideMark/>
          </w:tcPr>
          <w:p w14:paraId="1AAFE7B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213,6</w:t>
            </w:r>
          </w:p>
        </w:tc>
        <w:tc>
          <w:tcPr>
            <w:tcW w:w="992" w:type="dxa"/>
            <w:tcBorders>
              <w:top w:val="nil"/>
              <w:left w:val="nil"/>
              <w:bottom w:val="single" w:sz="4" w:space="0" w:color="auto"/>
              <w:right w:val="single" w:sz="4" w:space="0" w:color="auto"/>
            </w:tcBorders>
            <w:shd w:val="clear" w:color="auto" w:fill="auto"/>
            <w:vAlign w:val="center"/>
            <w:hideMark/>
          </w:tcPr>
          <w:p w14:paraId="6959B33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213,6</w:t>
            </w:r>
          </w:p>
        </w:tc>
      </w:tr>
      <w:tr w:rsidR="00EA1F71" w:rsidRPr="008741D0" w14:paraId="40BD3659"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D650EA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68F081C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6DB05A7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218C05B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vAlign w:val="center"/>
            <w:hideMark/>
          </w:tcPr>
          <w:p w14:paraId="13C3051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900 00 70710</w:t>
            </w:r>
          </w:p>
        </w:tc>
        <w:tc>
          <w:tcPr>
            <w:tcW w:w="567" w:type="dxa"/>
            <w:tcBorders>
              <w:top w:val="nil"/>
              <w:left w:val="nil"/>
              <w:bottom w:val="single" w:sz="4" w:space="0" w:color="auto"/>
              <w:right w:val="nil"/>
            </w:tcBorders>
            <w:shd w:val="clear" w:color="auto" w:fill="auto"/>
            <w:vAlign w:val="center"/>
            <w:hideMark/>
          </w:tcPr>
          <w:p w14:paraId="3BA6CFC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97E7E6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213,6</w:t>
            </w:r>
          </w:p>
        </w:tc>
        <w:tc>
          <w:tcPr>
            <w:tcW w:w="1134" w:type="dxa"/>
            <w:tcBorders>
              <w:top w:val="nil"/>
              <w:left w:val="nil"/>
              <w:bottom w:val="single" w:sz="4" w:space="0" w:color="auto"/>
              <w:right w:val="single" w:sz="4" w:space="0" w:color="auto"/>
            </w:tcBorders>
            <w:shd w:val="clear" w:color="auto" w:fill="auto"/>
            <w:vAlign w:val="center"/>
            <w:hideMark/>
          </w:tcPr>
          <w:p w14:paraId="54C51A1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213,6</w:t>
            </w:r>
          </w:p>
        </w:tc>
        <w:tc>
          <w:tcPr>
            <w:tcW w:w="992" w:type="dxa"/>
            <w:tcBorders>
              <w:top w:val="nil"/>
              <w:left w:val="nil"/>
              <w:bottom w:val="single" w:sz="4" w:space="0" w:color="auto"/>
              <w:right w:val="single" w:sz="4" w:space="0" w:color="auto"/>
            </w:tcBorders>
            <w:shd w:val="clear" w:color="auto" w:fill="auto"/>
            <w:vAlign w:val="center"/>
            <w:hideMark/>
          </w:tcPr>
          <w:p w14:paraId="28863C1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213,6</w:t>
            </w:r>
          </w:p>
        </w:tc>
      </w:tr>
      <w:tr w:rsidR="00EA1F71" w:rsidRPr="008741D0" w14:paraId="5B7177CC"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5DAB9F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50" w:type="dxa"/>
            <w:tcBorders>
              <w:top w:val="nil"/>
              <w:left w:val="nil"/>
              <w:bottom w:val="single" w:sz="4" w:space="0" w:color="auto"/>
              <w:right w:val="single" w:sz="4" w:space="0" w:color="auto"/>
            </w:tcBorders>
            <w:shd w:val="clear" w:color="auto" w:fill="auto"/>
            <w:vAlign w:val="center"/>
            <w:hideMark/>
          </w:tcPr>
          <w:p w14:paraId="231C229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09673AF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84D0B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vAlign w:val="center"/>
            <w:hideMark/>
          </w:tcPr>
          <w:p w14:paraId="1EC72EF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900 00 70720</w:t>
            </w:r>
          </w:p>
        </w:tc>
        <w:tc>
          <w:tcPr>
            <w:tcW w:w="567" w:type="dxa"/>
            <w:tcBorders>
              <w:top w:val="nil"/>
              <w:left w:val="nil"/>
              <w:bottom w:val="single" w:sz="4" w:space="0" w:color="auto"/>
              <w:right w:val="nil"/>
            </w:tcBorders>
            <w:shd w:val="clear" w:color="auto" w:fill="auto"/>
            <w:vAlign w:val="center"/>
            <w:hideMark/>
          </w:tcPr>
          <w:p w14:paraId="5A62930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2AE40D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313,0</w:t>
            </w:r>
          </w:p>
        </w:tc>
        <w:tc>
          <w:tcPr>
            <w:tcW w:w="1134" w:type="dxa"/>
            <w:tcBorders>
              <w:top w:val="nil"/>
              <w:left w:val="nil"/>
              <w:bottom w:val="single" w:sz="4" w:space="0" w:color="auto"/>
              <w:right w:val="single" w:sz="4" w:space="0" w:color="auto"/>
            </w:tcBorders>
            <w:shd w:val="clear" w:color="auto" w:fill="auto"/>
            <w:vAlign w:val="center"/>
            <w:hideMark/>
          </w:tcPr>
          <w:p w14:paraId="41FA49C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234,8</w:t>
            </w:r>
          </w:p>
        </w:tc>
        <w:tc>
          <w:tcPr>
            <w:tcW w:w="992" w:type="dxa"/>
            <w:tcBorders>
              <w:top w:val="nil"/>
              <w:left w:val="nil"/>
              <w:bottom w:val="single" w:sz="4" w:space="0" w:color="auto"/>
              <w:right w:val="single" w:sz="4" w:space="0" w:color="auto"/>
            </w:tcBorders>
            <w:shd w:val="clear" w:color="auto" w:fill="auto"/>
            <w:vAlign w:val="center"/>
            <w:hideMark/>
          </w:tcPr>
          <w:p w14:paraId="39ED30A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234,8</w:t>
            </w:r>
          </w:p>
        </w:tc>
      </w:tr>
      <w:tr w:rsidR="00EA1F71" w:rsidRPr="008741D0" w14:paraId="234D199D"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B0DBF3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496DE00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17390D3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02BDD80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vAlign w:val="center"/>
            <w:hideMark/>
          </w:tcPr>
          <w:p w14:paraId="4815F3A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900 00 70720</w:t>
            </w:r>
          </w:p>
        </w:tc>
        <w:tc>
          <w:tcPr>
            <w:tcW w:w="567" w:type="dxa"/>
            <w:tcBorders>
              <w:top w:val="nil"/>
              <w:left w:val="nil"/>
              <w:bottom w:val="single" w:sz="4" w:space="0" w:color="auto"/>
              <w:right w:val="nil"/>
            </w:tcBorders>
            <w:shd w:val="clear" w:color="auto" w:fill="auto"/>
            <w:vAlign w:val="center"/>
            <w:hideMark/>
          </w:tcPr>
          <w:p w14:paraId="0D30A5A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E500F0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313,0</w:t>
            </w:r>
          </w:p>
        </w:tc>
        <w:tc>
          <w:tcPr>
            <w:tcW w:w="1134" w:type="dxa"/>
            <w:tcBorders>
              <w:top w:val="nil"/>
              <w:left w:val="nil"/>
              <w:bottom w:val="single" w:sz="4" w:space="0" w:color="auto"/>
              <w:right w:val="single" w:sz="4" w:space="0" w:color="auto"/>
            </w:tcBorders>
            <w:shd w:val="clear" w:color="auto" w:fill="auto"/>
            <w:vAlign w:val="center"/>
            <w:hideMark/>
          </w:tcPr>
          <w:p w14:paraId="005D2FB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234,8</w:t>
            </w:r>
          </w:p>
        </w:tc>
        <w:tc>
          <w:tcPr>
            <w:tcW w:w="992" w:type="dxa"/>
            <w:tcBorders>
              <w:top w:val="nil"/>
              <w:left w:val="nil"/>
              <w:bottom w:val="single" w:sz="4" w:space="0" w:color="auto"/>
              <w:right w:val="single" w:sz="4" w:space="0" w:color="auto"/>
            </w:tcBorders>
            <w:shd w:val="clear" w:color="auto" w:fill="auto"/>
            <w:vAlign w:val="center"/>
            <w:hideMark/>
          </w:tcPr>
          <w:p w14:paraId="11FC9E2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234,8</w:t>
            </w:r>
          </w:p>
        </w:tc>
      </w:tr>
      <w:tr w:rsidR="00EA1F71" w:rsidRPr="008741D0" w14:paraId="7661FE6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FDC6824"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Транспорт</w:t>
            </w:r>
          </w:p>
        </w:tc>
        <w:tc>
          <w:tcPr>
            <w:tcW w:w="650" w:type="dxa"/>
            <w:tcBorders>
              <w:top w:val="nil"/>
              <w:left w:val="nil"/>
              <w:bottom w:val="single" w:sz="4" w:space="0" w:color="auto"/>
              <w:right w:val="single" w:sz="4" w:space="0" w:color="auto"/>
            </w:tcBorders>
            <w:shd w:val="clear" w:color="auto" w:fill="auto"/>
            <w:vAlign w:val="center"/>
            <w:hideMark/>
          </w:tcPr>
          <w:p w14:paraId="259423C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3F2CE54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3863BA4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08</w:t>
            </w:r>
          </w:p>
        </w:tc>
        <w:tc>
          <w:tcPr>
            <w:tcW w:w="1417" w:type="dxa"/>
            <w:tcBorders>
              <w:top w:val="nil"/>
              <w:left w:val="nil"/>
              <w:bottom w:val="single" w:sz="4" w:space="0" w:color="auto"/>
              <w:right w:val="single" w:sz="4" w:space="0" w:color="auto"/>
            </w:tcBorders>
            <w:shd w:val="clear" w:color="auto" w:fill="auto"/>
            <w:vAlign w:val="center"/>
            <w:hideMark/>
          </w:tcPr>
          <w:p w14:paraId="64EE944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2FBA669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CFF8F8C"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30729,5</w:t>
            </w:r>
          </w:p>
        </w:tc>
        <w:tc>
          <w:tcPr>
            <w:tcW w:w="1134" w:type="dxa"/>
            <w:tcBorders>
              <w:top w:val="nil"/>
              <w:left w:val="nil"/>
              <w:bottom w:val="single" w:sz="4" w:space="0" w:color="auto"/>
              <w:right w:val="single" w:sz="4" w:space="0" w:color="auto"/>
            </w:tcBorders>
            <w:shd w:val="clear" w:color="auto" w:fill="auto"/>
            <w:vAlign w:val="center"/>
            <w:hideMark/>
          </w:tcPr>
          <w:p w14:paraId="1332A0A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30729,5</w:t>
            </w:r>
          </w:p>
        </w:tc>
        <w:tc>
          <w:tcPr>
            <w:tcW w:w="992" w:type="dxa"/>
            <w:tcBorders>
              <w:top w:val="nil"/>
              <w:left w:val="nil"/>
              <w:bottom w:val="single" w:sz="4" w:space="0" w:color="auto"/>
              <w:right w:val="single" w:sz="4" w:space="0" w:color="auto"/>
            </w:tcBorders>
            <w:shd w:val="clear" w:color="auto" w:fill="auto"/>
            <w:vAlign w:val="center"/>
            <w:hideMark/>
          </w:tcPr>
          <w:p w14:paraId="184A5315"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30729,5</w:t>
            </w:r>
          </w:p>
        </w:tc>
      </w:tr>
      <w:tr w:rsidR="00EA1F71" w:rsidRPr="008741D0" w14:paraId="60B6DD91"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868C07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650" w:type="dxa"/>
            <w:tcBorders>
              <w:top w:val="nil"/>
              <w:left w:val="nil"/>
              <w:bottom w:val="single" w:sz="4" w:space="0" w:color="auto"/>
              <w:right w:val="single" w:sz="4" w:space="0" w:color="auto"/>
            </w:tcBorders>
            <w:shd w:val="clear" w:color="auto" w:fill="auto"/>
            <w:vAlign w:val="center"/>
            <w:hideMark/>
          </w:tcPr>
          <w:p w14:paraId="55AC0DA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4494FF5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2314522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1417" w:type="dxa"/>
            <w:tcBorders>
              <w:top w:val="nil"/>
              <w:left w:val="nil"/>
              <w:bottom w:val="single" w:sz="4" w:space="0" w:color="auto"/>
              <w:right w:val="single" w:sz="4" w:space="0" w:color="auto"/>
            </w:tcBorders>
            <w:shd w:val="clear" w:color="auto" w:fill="auto"/>
            <w:vAlign w:val="center"/>
            <w:hideMark/>
          </w:tcPr>
          <w:p w14:paraId="5DA02F5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900 00 40200</w:t>
            </w:r>
          </w:p>
        </w:tc>
        <w:tc>
          <w:tcPr>
            <w:tcW w:w="567" w:type="dxa"/>
            <w:tcBorders>
              <w:top w:val="nil"/>
              <w:left w:val="nil"/>
              <w:bottom w:val="single" w:sz="4" w:space="0" w:color="auto"/>
              <w:right w:val="nil"/>
            </w:tcBorders>
            <w:shd w:val="clear" w:color="auto" w:fill="auto"/>
            <w:vAlign w:val="center"/>
            <w:hideMark/>
          </w:tcPr>
          <w:p w14:paraId="65458EB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8803E4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30729,5</w:t>
            </w:r>
          </w:p>
        </w:tc>
        <w:tc>
          <w:tcPr>
            <w:tcW w:w="1134" w:type="dxa"/>
            <w:tcBorders>
              <w:top w:val="nil"/>
              <w:left w:val="nil"/>
              <w:bottom w:val="single" w:sz="4" w:space="0" w:color="auto"/>
              <w:right w:val="single" w:sz="4" w:space="0" w:color="auto"/>
            </w:tcBorders>
            <w:shd w:val="clear" w:color="auto" w:fill="auto"/>
            <w:vAlign w:val="center"/>
            <w:hideMark/>
          </w:tcPr>
          <w:p w14:paraId="2AE2B83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30729,5</w:t>
            </w:r>
          </w:p>
        </w:tc>
        <w:tc>
          <w:tcPr>
            <w:tcW w:w="992" w:type="dxa"/>
            <w:tcBorders>
              <w:top w:val="nil"/>
              <w:left w:val="nil"/>
              <w:bottom w:val="single" w:sz="4" w:space="0" w:color="auto"/>
              <w:right w:val="single" w:sz="4" w:space="0" w:color="auto"/>
            </w:tcBorders>
            <w:shd w:val="clear" w:color="auto" w:fill="auto"/>
            <w:vAlign w:val="center"/>
            <w:hideMark/>
          </w:tcPr>
          <w:p w14:paraId="56C1B7D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30729,5</w:t>
            </w:r>
          </w:p>
        </w:tc>
      </w:tr>
      <w:tr w:rsidR="00EA1F71" w:rsidRPr="008741D0" w14:paraId="7F3FE735"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25EE66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6DBAF33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3812268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2B5BF74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08</w:t>
            </w:r>
          </w:p>
        </w:tc>
        <w:tc>
          <w:tcPr>
            <w:tcW w:w="1417" w:type="dxa"/>
            <w:tcBorders>
              <w:top w:val="nil"/>
              <w:left w:val="nil"/>
              <w:bottom w:val="single" w:sz="4" w:space="0" w:color="auto"/>
              <w:right w:val="single" w:sz="4" w:space="0" w:color="auto"/>
            </w:tcBorders>
            <w:shd w:val="clear" w:color="auto" w:fill="auto"/>
            <w:vAlign w:val="center"/>
            <w:hideMark/>
          </w:tcPr>
          <w:p w14:paraId="022B606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900 00 40200</w:t>
            </w:r>
          </w:p>
        </w:tc>
        <w:tc>
          <w:tcPr>
            <w:tcW w:w="567" w:type="dxa"/>
            <w:tcBorders>
              <w:top w:val="nil"/>
              <w:left w:val="nil"/>
              <w:bottom w:val="single" w:sz="4" w:space="0" w:color="auto"/>
              <w:right w:val="nil"/>
            </w:tcBorders>
            <w:shd w:val="clear" w:color="auto" w:fill="auto"/>
            <w:vAlign w:val="center"/>
            <w:hideMark/>
          </w:tcPr>
          <w:p w14:paraId="551D121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74B3C8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30729,5</w:t>
            </w:r>
          </w:p>
        </w:tc>
        <w:tc>
          <w:tcPr>
            <w:tcW w:w="1134" w:type="dxa"/>
            <w:tcBorders>
              <w:top w:val="nil"/>
              <w:left w:val="nil"/>
              <w:bottom w:val="single" w:sz="4" w:space="0" w:color="auto"/>
              <w:right w:val="single" w:sz="4" w:space="0" w:color="auto"/>
            </w:tcBorders>
            <w:shd w:val="clear" w:color="auto" w:fill="auto"/>
            <w:vAlign w:val="center"/>
            <w:hideMark/>
          </w:tcPr>
          <w:p w14:paraId="7C5D8E1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30729,5</w:t>
            </w:r>
          </w:p>
        </w:tc>
        <w:tc>
          <w:tcPr>
            <w:tcW w:w="992" w:type="dxa"/>
            <w:tcBorders>
              <w:top w:val="nil"/>
              <w:left w:val="nil"/>
              <w:bottom w:val="single" w:sz="4" w:space="0" w:color="auto"/>
              <w:right w:val="single" w:sz="4" w:space="0" w:color="auto"/>
            </w:tcBorders>
            <w:shd w:val="clear" w:color="auto" w:fill="auto"/>
            <w:vAlign w:val="center"/>
            <w:hideMark/>
          </w:tcPr>
          <w:p w14:paraId="2C20BEA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30729,5</w:t>
            </w:r>
          </w:p>
        </w:tc>
      </w:tr>
      <w:tr w:rsidR="00EA1F71" w:rsidRPr="008741D0" w14:paraId="241033B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195DFD4"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Дорожное хозяйство (дорожные фонды)</w:t>
            </w:r>
          </w:p>
        </w:tc>
        <w:tc>
          <w:tcPr>
            <w:tcW w:w="650" w:type="dxa"/>
            <w:tcBorders>
              <w:top w:val="nil"/>
              <w:left w:val="nil"/>
              <w:bottom w:val="single" w:sz="4" w:space="0" w:color="auto"/>
              <w:right w:val="single" w:sz="4" w:space="0" w:color="auto"/>
            </w:tcBorders>
            <w:shd w:val="clear" w:color="auto" w:fill="auto"/>
            <w:vAlign w:val="center"/>
            <w:hideMark/>
          </w:tcPr>
          <w:p w14:paraId="7DB8A05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2EECA2D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472F0B2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72CBF89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160B8FE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49C071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13784,8</w:t>
            </w:r>
          </w:p>
        </w:tc>
        <w:tc>
          <w:tcPr>
            <w:tcW w:w="1134" w:type="dxa"/>
            <w:tcBorders>
              <w:top w:val="nil"/>
              <w:left w:val="nil"/>
              <w:bottom w:val="single" w:sz="4" w:space="0" w:color="auto"/>
              <w:right w:val="single" w:sz="4" w:space="0" w:color="auto"/>
            </w:tcBorders>
            <w:shd w:val="clear" w:color="auto" w:fill="auto"/>
            <w:vAlign w:val="center"/>
            <w:hideMark/>
          </w:tcPr>
          <w:p w14:paraId="00C9522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10388,7</w:t>
            </w:r>
          </w:p>
        </w:tc>
        <w:tc>
          <w:tcPr>
            <w:tcW w:w="992" w:type="dxa"/>
            <w:tcBorders>
              <w:top w:val="nil"/>
              <w:left w:val="nil"/>
              <w:bottom w:val="single" w:sz="4" w:space="0" w:color="auto"/>
              <w:right w:val="single" w:sz="4" w:space="0" w:color="auto"/>
            </w:tcBorders>
            <w:shd w:val="clear" w:color="auto" w:fill="auto"/>
            <w:vAlign w:val="center"/>
            <w:hideMark/>
          </w:tcPr>
          <w:p w14:paraId="4661769D"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10732,5</w:t>
            </w:r>
          </w:p>
        </w:tc>
      </w:tr>
      <w:tr w:rsidR="00EA1F71" w:rsidRPr="008741D0" w14:paraId="2576329D"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9CA7C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40DD754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0AE8110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03E2589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1D6E70C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040 00 00000</w:t>
            </w:r>
          </w:p>
        </w:tc>
        <w:tc>
          <w:tcPr>
            <w:tcW w:w="567" w:type="dxa"/>
            <w:tcBorders>
              <w:top w:val="nil"/>
              <w:left w:val="nil"/>
              <w:bottom w:val="single" w:sz="4" w:space="0" w:color="auto"/>
              <w:right w:val="nil"/>
            </w:tcBorders>
            <w:shd w:val="clear" w:color="auto" w:fill="auto"/>
            <w:vAlign w:val="center"/>
            <w:hideMark/>
          </w:tcPr>
          <w:p w14:paraId="30E951C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1F3A7E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13784,8</w:t>
            </w:r>
          </w:p>
        </w:tc>
        <w:tc>
          <w:tcPr>
            <w:tcW w:w="1134" w:type="dxa"/>
            <w:tcBorders>
              <w:top w:val="nil"/>
              <w:left w:val="nil"/>
              <w:bottom w:val="single" w:sz="4" w:space="0" w:color="auto"/>
              <w:right w:val="single" w:sz="4" w:space="0" w:color="auto"/>
            </w:tcBorders>
            <w:shd w:val="clear" w:color="auto" w:fill="auto"/>
            <w:vAlign w:val="center"/>
            <w:hideMark/>
          </w:tcPr>
          <w:p w14:paraId="7B7BE8A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10388,7</w:t>
            </w:r>
          </w:p>
        </w:tc>
        <w:tc>
          <w:tcPr>
            <w:tcW w:w="992" w:type="dxa"/>
            <w:tcBorders>
              <w:top w:val="nil"/>
              <w:left w:val="nil"/>
              <w:bottom w:val="single" w:sz="4" w:space="0" w:color="auto"/>
              <w:right w:val="single" w:sz="4" w:space="0" w:color="auto"/>
            </w:tcBorders>
            <w:shd w:val="clear" w:color="auto" w:fill="auto"/>
            <w:vAlign w:val="center"/>
            <w:hideMark/>
          </w:tcPr>
          <w:p w14:paraId="5B995C4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10732,5</w:t>
            </w:r>
          </w:p>
        </w:tc>
      </w:tr>
      <w:tr w:rsidR="00EA1F71" w:rsidRPr="008741D0" w14:paraId="52518844" w14:textId="77777777" w:rsidTr="004D5481">
        <w:trPr>
          <w:trHeight w:val="57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2807F8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2022-2025 годы» муниципальной программы  «Совершенствование и содержание дорожного хозяйства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56AA789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64E0814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3CBA35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0646C6D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041 00 00000</w:t>
            </w:r>
          </w:p>
        </w:tc>
        <w:tc>
          <w:tcPr>
            <w:tcW w:w="567" w:type="dxa"/>
            <w:tcBorders>
              <w:top w:val="nil"/>
              <w:left w:val="nil"/>
              <w:bottom w:val="single" w:sz="4" w:space="0" w:color="auto"/>
              <w:right w:val="nil"/>
            </w:tcBorders>
            <w:shd w:val="clear" w:color="auto" w:fill="auto"/>
            <w:vAlign w:val="center"/>
            <w:hideMark/>
          </w:tcPr>
          <w:p w14:paraId="64478F8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85940C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13784,8</w:t>
            </w:r>
          </w:p>
        </w:tc>
        <w:tc>
          <w:tcPr>
            <w:tcW w:w="1134" w:type="dxa"/>
            <w:tcBorders>
              <w:top w:val="nil"/>
              <w:left w:val="nil"/>
              <w:bottom w:val="single" w:sz="4" w:space="0" w:color="auto"/>
              <w:right w:val="single" w:sz="4" w:space="0" w:color="auto"/>
            </w:tcBorders>
            <w:shd w:val="clear" w:color="auto" w:fill="auto"/>
            <w:vAlign w:val="center"/>
            <w:hideMark/>
          </w:tcPr>
          <w:p w14:paraId="0317B26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10388,7</w:t>
            </w:r>
          </w:p>
        </w:tc>
        <w:tc>
          <w:tcPr>
            <w:tcW w:w="992" w:type="dxa"/>
            <w:tcBorders>
              <w:top w:val="nil"/>
              <w:left w:val="nil"/>
              <w:bottom w:val="single" w:sz="4" w:space="0" w:color="auto"/>
              <w:right w:val="single" w:sz="4" w:space="0" w:color="auto"/>
            </w:tcBorders>
            <w:shd w:val="clear" w:color="auto" w:fill="auto"/>
            <w:vAlign w:val="center"/>
            <w:hideMark/>
          </w:tcPr>
          <w:p w14:paraId="3F238FD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10732,5</w:t>
            </w:r>
          </w:p>
        </w:tc>
      </w:tr>
      <w:tr w:rsidR="00EA1F71" w:rsidRPr="008741D0" w14:paraId="2569DB66" w14:textId="77777777" w:rsidTr="004D5481">
        <w:trPr>
          <w:trHeight w:val="95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E577C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650" w:type="dxa"/>
            <w:tcBorders>
              <w:top w:val="nil"/>
              <w:left w:val="nil"/>
              <w:bottom w:val="single" w:sz="4" w:space="0" w:color="auto"/>
              <w:right w:val="single" w:sz="4" w:space="0" w:color="auto"/>
            </w:tcBorders>
            <w:shd w:val="clear" w:color="auto" w:fill="auto"/>
            <w:vAlign w:val="center"/>
            <w:hideMark/>
          </w:tcPr>
          <w:p w14:paraId="2A3147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3F820F5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7B93FE8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7797A30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041 01 00000</w:t>
            </w:r>
          </w:p>
        </w:tc>
        <w:tc>
          <w:tcPr>
            <w:tcW w:w="567" w:type="dxa"/>
            <w:tcBorders>
              <w:top w:val="nil"/>
              <w:left w:val="nil"/>
              <w:bottom w:val="single" w:sz="4" w:space="0" w:color="auto"/>
              <w:right w:val="nil"/>
            </w:tcBorders>
            <w:shd w:val="clear" w:color="auto" w:fill="auto"/>
            <w:vAlign w:val="center"/>
            <w:hideMark/>
          </w:tcPr>
          <w:p w14:paraId="0F555F3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932929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10421,1</w:t>
            </w:r>
          </w:p>
        </w:tc>
        <w:tc>
          <w:tcPr>
            <w:tcW w:w="1134" w:type="dxa"/>
            <w:tcBorders>
              <w:top w:val="nil"/>
              <w:left w:val="nil"/>
              <w:bottom w:val="single" w:sz="4" w:space="0" w:color="auto"/>
              <w:right w:val="single" w:sz="4" w:space="0" w:color="auto"/>
            </w:tcBorders>
            <w:shd w:val="clear" w:color="auto" w:fill="auto"/>
            <w:vAlign w:val="center"/>
            <w:hideMark/>
          </w:tcPr>
          <w:p w14:paraId="042E0A3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7025,0</w:t>
            </w:r>
          </w:p>
        </w:tc>
        <w:tc>
          <w:tcPr>
            <w:tcW w:w="992" w:type="dxa"/>
            <w:tcBorders>
              <w:top w:val="nil"/>
              <w:left w:val="nil"/>
              <w:bottom w:val="single" w:sz="4" w:space="0" w:color="auto"/>
              <w:right w:val="single" w:sz="4" w:space="0" w:color="auto"/>
            </w:tcBorders>
            <w:shd w:val="clear" w:color="auto" w:fill="auto"/>
            <w:vAlign w:val="center"/>
            <w:hideMark/>
          </w:tcPr>
          <w:p w14:paraId="7549A5C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7368,8</w:t>
            </w:r>
          </w:p>
        </w:tc>
      </w:tr>
      <w:tr w:rsidR="00EA1F71" w:rsidRPr="008741D0" w14:paraId="04F7F2BB" w14:textId="77777777" w:rsidTr="004D5481">
        <w:trPr>
          <w:trHeight w:val="57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912A7B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подпрограммы </w:t>
            </w:r>
          </w:p>
        </w:tc>
        <w:tc>
          <w:tcPr>
            <w:tcW w:w="650" w:type="dxa"/>
            <w:tcBorders>
              <w:top w:val="nil"/>
              <w:left w:val="nil"/>
              <w:bottom w:val="single" w:sz="4" w:space="0" w:color="auto"/>
              <w:right w:val="single" w:sz="4" w:space="0" w:color="auto"/>
            </w:tcBorders>
            <w:shd w:val="clear" w:color="auto" w:fill="auto"/>
            <w:vAlign w:val="center"/>
            <w:hideMark/>
          </w:tcPr>
          <w:p w14:paraId="0BB8817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404B098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9BA018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0FD843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041 01 40090</w:t>
            </w:r>
          </w:p>
        </w:tc>
        <w:tc>
          <w:tcPr>
            <w:tcW w:w="567" w:type="dxa"/>
            <w:tcBorders>
              <w:top w:val="nil"/>
              <w:left w:val="nil"/>
              <w:bottom w:val="single" w:sz="4" w:space="0" w:color="auto"/>
              <w:right w:val="nil"/>
            </w:tcBorders>
            <w:shd w:val="clear" w:color="auto" w:fill="auto"/>
            <w:vAlign w:val="center"/>
            <w:hideMark/>
          </w:tcPr>
          <w:p w14:paraId="76A146B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423629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916,1</w:t>
            </w:r>
          </w:p>
        </w:tc>
        <w:tc>
          <w:tcPr>
            <w:tcW w:w="1134" w:type="dxa"/>
            <w:tcBorders>
              <w:top w:val="nil"/>
              <w:left w:val="nil"/>
              <w:bottom w:val="single" w:sz="4" w:space="0" w:color="auto"/>
              <w:right w:val="single" w:sz="4" w:space="0" w:color="auto"/>
            </w:tcBorders>
            <w:shd w:val="clear" w:color="auto" w:fill="auto"/>
            <w:vAlign w:val="center"/>
            <w:hideMark/>
          </w:tcPr>
          <w:p w14:paraId="7C8A92B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688,0</w:t>
            </w:r>
          </w:p>
        </w:tc>
        <w:tc>
          <w:tcPr>
            <w:tcW w:w="992" w:type="dxa"/>
            <w:tcBorders>
              <w:top w:val="nil"/>
              <w:left w:val="nil"/>
              <w:bottom w:val="single" w:sz="4" w:space="0" w:color="auto"/>
              <w:right w:val="single" w:sz="4" w:space="0" w:color="auto"/>
            </w:tcBorders>
            <w:shd w:val="clear" w:color="auto" w:fill="auto"/>
            <w:vAlign w:val="center"/>
            <w:hideMark/>
          </w:tcPr>
          <w:p w14:paraId="6B2BA8C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1031,8</w:t>
            </w:r>
          </w:p>
        </w:tc>
      </w:tr>
      <w:tr w:rsidR="00EA1F71" w:rsidRPr="008741D0" w14:paraId="11B59560" w14:textId="77777777" w:rsidTr="004D5481">
        <w:trPr>
          <w:trHeight w:val="98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727A83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076CBC8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7189D85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03C81A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3C45CE0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041 01 40090</w:t>
            </w:r>
          </w:p>
        </w:tc>
        <w:tc>
          <w:tcPr>
            <w:tcW w:w="567" w:type="dxa"/>
            <w:tcBorders>
              <w:top w:val="nil"/>
              <w:left w:val="nil"/>
              <w:bottom w:val="single" w:sz="4" w:space="0" w:color="auto"/>
              <w:right w:val="nil"/>
            </w:tcBorders>
            <w:shd w:val="clear" w:color="auto" w:fill="auto"/>
            <w:vAlign w:val="center"/>
            <w:hideMark/>
          </w:tcPr>
          <w:p w14:paraId="5CFE133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A34576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916,1</w:t>
            </w:r>
          </w:p>
        </w:tc>
        <w:tc>
          <w:tcPr>
            <w:tcW w:w="1134" w:type="dxa"/>
            <w:tcBorders>
              <w:top w:val="nil"/>
              <w:left w:val="nil"/>
              <w:bottom w:val="single" w:sz="4" w:space="0" w:color="auto"/>
              <w:right w:val="single" w:sz="4" w:space="0" w:color="auto"/>
            </w:tcBorders>
            <w:shd w:val="clear" w:color="auto" w:fill="auto"/>
            <w:vAlign w:val="center"/>
            <w:hideMark/>
          </w:tcPr>
          <w:p w14:paraId="6509371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688,0</w:t>
            </w:r>
          </w:p>
        </w:tc>
        <w:tc>
          <w:tcPr>
            <w:tcW w:w="992" w:type="dxa"/>
            <w:tcBorders>
              <w:top w:val="nil"/>
              <w:left w:val="nil"/>
              <w:bottom w:val="single" w:sz="4" w:space="0" w:color="auto"/>
              <w:right w:val="single" w:sz="4" w:space="0" w:color="auto"/>
            </w:tcBorders>
            <w:shd w:val="clear" w:color="auto" w:fill="auto"/>
            <w:vAlign w:val="center"/>
            <w:hideMark/>
          </w:tcPr>
          <w:p w14:paraId="2D93948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1031,8</w:t>
            </w:r>
          </w:p>
        </w:tc>
      </w:tr>
      <w:tr w:rsidR="00EA1F71" w:rsidRPr="008741D0" w14:paraId="2A5C08D0" w14:textId="77777777" w:rsidTr="004D5481">
        <w:trPr>
          <w:trHeight w:val="154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E303C4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50" w:type="dxa"/>
            <w:tcBorders>
              <w:top w:val="nil"/>
              <w:left w:val="nil"/>
              <w:bottom w:val="single" w:sz="4" w:space="0" w:color="auto"/>
              <w:right w:val="single" w:sz="4" w:space="0" w:color="auto"/>
            </w:tcBorders>
            <w:shd w:val="clear" w:color="auto" w:fill="auto"/>
            <w:vAlign w:val="center"/>
            <w:hideMark/>
          </w:tcPr>
          <w:p w14:paraId="1B8600D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7EDAC15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29374DB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49AE3BA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041 01 71510</w:t>
            </w:r>
          </w:p>
        </w:tc>
        <w:tc>
          <w:tcPr>
            <w:tcW w:w="567" w:type="dxa"/>
            <w:tcBorders>
              <w:top w:val="nil"/>
              <w:left w:val="nil"/>
              <w:bottom w:val="single" w:sz="4" w:space="0" w:color="auto"/>
              <w:right w:val="nil"/>
            </w:tcBorders>
            <w:shd w:val="clear" w:color="auto" w:fill="auto"/>
            <w:vAlign w:val="center"/>
            <w:hideMark/>
          </w:tcPr>
          <w:p w14:paraId="3C344AE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D29EE0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8883,0</w:t>
            </w:r>
          </w:p>
        </w:tc>
        <w:tc>
          <w:tcPr>
            <w:tcW w:w="1134" w:type="dxa"/>
            <w:tcBorders>
              <w:top w:val="nil"/>
              <w:left w:val="nil"/>
              <w:bottom w:val="single" w:sz="4" w:space="0" w:color="auto"/>
              <w:right w:val="single" w:sz="4" w:space="0" w:color="auto"/>
            </w:tcBorders>
            <w:shd w:val="clear" w:color="auto" w:fill="auto"/>
            <w:vAlign w:val="center"/>
            <w:hideMark/>
          </w:tcPr>
          <w:p w14:paraId="0C9CB31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5922,0</w:t>
            </w:r>
          </w:p>
        </w:tc>
        <w:tc>
          <w:tcPr>
            <w:tcW w:w="992" w:type="dxa"/>
            <w:tcBorders>
              <w:top w:val="nil"/>
              <w:left w:val="nil"/>
              <w:bottom w:val="single" w:sz="4" w:space="0" w:color="auto"/>
              <w:right w:val="single" w:sz="4" w:space="0" w:color="auto"/>
            </w:tcBorders>
            <w:shd w:val="clear" w:color="auto" w:fill="auto"/>
            <w:vAlign w:val="center"/>
            <w:hideMark/>
          </w:tcPr>
          <w:p w14:paraId="7290716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5922,0</w:t>
            </w:r>
          </w:p>
        </w:tc>
      </w:tr>
      <w:tr w:rsidR="00EA1F71" w:rsidRPr="008741D0" w14:paraId="02DB7092"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7CADF9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2CF171E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45AAE1D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47A7B14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0749C4E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041 01 71510</w:t>
            </w:r>
          </w:p>
        </w:tc>
        <w:tc>
          <w:tcPr>
            <w:tcW w:w="567" w:type="dxa"/>
            <w:tcBorders>
              <w:top w:val="nil"/>
              <w:left w:val="nil"/>
              <w:bottom w:val="single" w:sz="4" w:space="0" w:color="auto"/>
              <w:right w:val="nil"/>
            </w:tcBorders>
            <w:shd w:val="clear" w:color="auto" w:fill="auto"/>
            <w:vAlign w:val="center"/>
            <w:hideMark/>
          </w:tcPr>
          <w:p w14:paraId="34134A9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320CAE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8883,0</w:t>
            </w:r>
          </w:p>
        </w:tc>
        <w:tc>
          <w:tcPr>
            <w:tcW w:w="1134" w:type="dxa"/>
            <w:tcBorders>
              <w:top w:val="nil"/>
              <w:left w:val="nil"/>
              <w:bottom w:val="single" w:sz="4" w:space="0" w:color="auto"/>
              <w:right w:val="single" w:sz="4" w:space="0" w:color="auto"/>
            </w:tcBorders>
            <w:shd w:val="clear" w:color="auto" w:fill="auto"/>
            <w:vAlign w:val="center"/>
            <w:hideMark/>
          </w:tcPr>
          <w:p w14:paraId="7C14260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5922,0</w:t>
            </w:r>
          </w:p>
        </w:tc>
        <w:tc>
          <w:tcPr>
            <w:tcW w:w="992" w:type="dxa"/>
            <w:tcBorders>
              <w:top w:val="nil"/>
              <w:left w:val="nil"/>
              <w:bottom w:val="single" w:sz="4" w:space="0" w:color="auto"/>
              <w:right w:val="single" w:sz="4" w:space="0" w:color="auto"/>
            </w:tcBorders>
            <w:shd w:val="clear" w:color="auto" w:fill="auto"/>
            <w:vAlign w:val="center"/>
            <w:hideMark/>
          </w:tcPr>
          <w:p w14:paraId="2C02CF6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5922,0</w:t>
            </w:r>
          </w:p>
        </w:tc>
      </w:tr>
      <w:tr w:rsidR="00EA1F71" w:rsidRPr="008741D0" w14:paraId="7062CA7E"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77A55D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50" w:type="dxa"/>
            <w:tcBorders>
              <w:top w:val="nil"/>
              <w:left w:val="nil"/>
              <w:bottom w:val="single" w:sz="4" w:space="0" w:color="auto"/>
              <w:right w:val="single" w:sz="4" w:space="0" w:color="auto"/>
            </w:tcBorders>
            <w:shd w:val="clear" w:color="auto" w:fill="auto"/>
            <w:vAlign w:val="center"/>
            <w:hideMark/>
          </w:tcPr>
          <w:p w14:paraId="6B3B4FC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5D6F704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732896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08CD8D0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041 01S1510</w:t>
            </w:r>
          </w:p>
        </w:tc>
        <w:tc>
          <w:tcPr>
            <w:tcW w:w="567" w:type="dxa"/>
            <w:tcBorders>
              <w:top w:val="nil"/>
              <w:left w:val="nil"/>
              <w:bottom w:val="single" w:sz="4" w:space="0" w:color="auto"/>
              <w:right w:val="nil"/>
            </w:tcBorders>
            <w:shd w:val="clear" w:color="auto" w:fill="auto"/>
            <w:vAlign w:val="center"/>
            <w:hideMark/>
          </w:tcPr>
          <w:p w14:paraId="50A74AB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CEAF34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622,0</w:t>
            </w:r>
          </w:p>
        </w:tc>
        <w:tc>
          <w:tcPr>
            <w:tcW w:w="1134" w:type="dxa"/>
            <w:tcBorders>
              <w:top w:val="nil"/>
              <w:left w:val="nil"/>
              <w:bottom w:val="single" w:sz="4" w:space="0" w:color="auto"/>
              <w:right w:val="single" w:sz="4" w:space="0" w:color="auto"/>
            </w:tcBorders>
            <w:shd w:val="clear" w:color="auto" w:fill="auto"/>
            <w:vAlign w:val="center"/>
            <w:hideMark/>
          </w:tcPr>
          <w:p w14:paraId="1C84A51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415,0</w:t>
            </w:r>
          </w:p>
        </w:tc>
        <w:tc>
          <w:tcPr>
            <w:tcW w:w="992" w:type="dxa"/>
            <w:tcBorders>
              <w:top w:val="nil"/>
              <w:left w:val="nil"/>
              <w:bottom w:val="single" w:sz="4" w:space="0" w:color="auto"/>
              <w:right w:val="single" w:sz="4" w:space="0" w:color="auto"/>
            </w:tcBorders>
            <w:shd w:val="clear" w:color="auto" w:fill="auto"/>
            <w:vAlign w:val="center"/>
            <w:hideMark/>
          </w:tcPr>
          <w:p w14:paraId="27BF491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415,0</w:t>
            </w:r>
          </w:p>
        </w:tc>
      </w:tr>
      <w:tr w:rsidR="00EA1F71" w:rsidRPr="008741D0" w14:paraId="4BA076C2"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8FF424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139D827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1CA2FAA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3377AAD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10E10A5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041 01S1510</w:t>
            </w:r>
          </w:p>
        </w:tc>
        <w:tc>
          <w:tcPr>
            <w:tcW w:w="567" w:type="dxa"/>
            <w:tcBorders>
              <w:top w:val="nil"/>
              <w:left w:val="nil"/>
              <w:bottom w:val="single" w:sz="4" w:space="0" w:color="auto"/>
              <w:right w:val="nil"/>
            </w:tcBorders>
            <w:shd w:val="clear" w:color="auto" w:fill="auto"/>
            <w:vAlign w:val="center"/>
            <w:hideMark/>
          </w:tcPr>
          <w:p w14:paraId="2455789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E00881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622,0</w:t>
            </w:r>
          </w:p>
        </w:tc>
        <w:tc>
          <w:tcPr>
            <w:tcW w:w="1134" w:type="dxa"/>
            <w:tcBorders>
              <w:top w:val="nil"/>
              <w:left w:val="nil"/>
              <w:bottom w:val="single" w:sz="4" w:space="0" w:color="auto"/>
              <w:right w:val="single" w:sz="4" w:space="0" w:color="auto"/>
            </w:tcBorders>
            <w:shd w:val="clear" w:color="auto" w:fill="auto"/>
            <w:vAlign w:val="center"/>
            <w:hideMark/>
          </w:tcPr>
          <w:p w14:paraId="75725DA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415,0</w:t>
            </w:r>
          </w:p>
        </w:tc>
        <w:tc>
          <w:tcPr>
            <w:tcW w:w="992" w:type="dxa"/>
            <w:tcBorders>
              <w:top w:val="nil"/>
              <w:left w:val="nil"/>
              <w:bottom w:val="single" w:sz="4" w:space="0" w:color="auto"/>
              <w:right w:val="single" w:sz="4" w:space="0" w:color="auto"/>
            </w:tcBorders>
            <w:shd w:val="clear" w:color="auto" w:fill="auto"/>
            <w:vAlign w:val="center"/>
            <w:hideMark/>
          </w:tcPr>
          <w:p w14:paraId="3F80CF6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415,0</w:t>
            </w:r>
          </w:p>
        </w:tc>
      </w:tr>
      <w:tr w:rsidR="00EA1F71" w:rsidRPr="008741D0" w14:paraId="128B544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F8C4F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Содержание автомобильных дорог местного значения</w:t>
            </w:r>
          </w:p>
        </w:tc>
        <w:tc>
          <w:tcPr>
            <w:tcW w:w="650" w:type="dxa"/>
            <w:tcBorders>
              <w:top w:val="nil"/>
              <w:left w:val="nil"/>
              <w:bottom w:val="single" w:sz="4" w:space="0" w:color="auto"/>
              <w:right w:val="single" w:sz="4" w:space="0" w:color="auto"/>
            </w:tcBorders>
            <w:shd w:val="clear" w:color="auto" w:fill="auto"/>
            <w:vAlign w:val="center"/>
            <w:hideMark/>
          </w:tcPr>
          <w:p w14:paraId="13AA404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0570D53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4B138C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2DDC56A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041 02 00000</w:t>
            </w:r>
          </w:p>
        </w:tc>
        <w:tc>
          <w:tcPr>
            <w:tcW w:w="567" w:type="dxa"/>
            <w:tcBorders>
              <w:top w:val="nil"/>
              <w:left w:val="nil"/>
              <w:bottom w:val="single" w:sz="4" w:space="0" w:color="auto"/>
              <w:right w:val="nil"/>
            </w:tcBorders>
            <w:shd w:val="clear" w:color="auto" w:fill="auto"/>
            <w:vAlign w:val="center"/>
            <w:hideMark/>
          </w:tcPr>
          <w:p w14:paraId="78F42FA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AD44F3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3363,7</w:t>
            </w:r>
          </w:p>
        </w:tc>
        <w:tc>
          <w:tcPr>
            <w:tcW w:w="1134" w:type="dxa"/>
            <w:tcBorders>
              <w:top w:val="nil"/>
              <w:left w:val="nil"/>
              <w:bottom w:val="single" w:sz="4" w:space="0" w:color="auto"/>
              <w:right w:val="single" w:sz="4" w:space="0" w:color="auto"/>
            </w:tcBorders>
            <w:shd w:val="clear" w:color="auto" w:fill="auto"/>
            <w:vAlign w:val="center"/>
            <w:hideMark/>
          </w:tcPr>
          <w:p w14:paraId="4DEECFA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3363,7</w:t>
            </w:r>
          </w:p>
        </w:tc>
        <w:tc>
          <w:tcPr>
            <w:tcW w:w="992" w:type="dxa"/>
            <w:tcBorders>
              <w:top w:val="nil"/>
              <w:left w:val="nil"/>
              <w:bottom w:val="single" w:sz="4" w:space="0" w:color="auto"/>
              <w:right w:val="single" w:sz="4" w:space="0" w:color="auto"/>
            </w:tcBorders>
            <w:shd w:val="clear" w:color="auto" w:fill="auto"/>
            <w:vAlign w:val="center"/>
            <w:hideMark/>
          </w:tcPr>
          <w:p w14:paraId="5DA15D7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3363,7</w:t>
            </w:r>
          </w:p>
        </w:tc>
      </w:tr>
      <w:tr w:rsidR="00EA1F71" w:rsidRPr="008741D0" w14:paraId="54ECBF7C"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62C1A0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подпрограммы </w:t>
            </w:r>
          </w:p>
        </w:tc>
        <w:tc>
          <w:tcPr>
            <w:tcW w:w="650" w:type="dxa"/>
            <w:tcBorders>
              <w:top w:val="nil"/>
              <w:left w:val="nil"/>
              <w:bottom w:val="single" w:sz="4" w:space="0" w:color="auto"/>
              <w:right w:val="single" w:sz="4" w:space="0" w:color="auto"/>
            </w:tcBorders>
            <w:shd w:val="clear" w:color="auto" w:fill="auto"/>
            <w:vAlign w:val="center"/>
            <w:hideMark/>
          </w:tcPr>
          <w:p w14:paraId="64EF654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4F0CE30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3C6E710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73F2686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041 02 40090</w:t>
            </w:r>
          </w:p>
        </w:tc>
        <w:tc>
          <w:tcPr>
            <w:tcW w:w="567" w:type="dxa"/>
            <w:tcBorders>
              <w:top w:val="nil"/>
              <w:left w:val="nil"/>
              <w:bottom w:val="single" w:sz="4" w:space="0" w:color="auto"/>
              <w:right w:val="nil"/>
            </w:tcBorders>
            <w:shd w:val="clear" w:color="auto" w:fill="auto"/>
            <w:vAlign w:val="center"/>
            <w:hideMark/>
          </w:tcPr>
          <w:p w14:paraId="359B982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D29B3B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3363,7</w:t>
            </w:r>
          </w:p>
        </w:tc>
        <w:tc>
          <w:tcPr>
            <w:tcW w:w="1134" w:type="dxa"/>
            <w:tcBorders>
              <w:top w:val="nil"/>
              <w:left w:val="nil"/>
              <w:bottom w:val="single" w:sz="4" w:space="0" w:color="auto"/>
              <w:right w:val="single" w:sz="4" w:space="0" w:color="auto"/>
            </w:tcBorders>
            <w:shd w:val="clear" w:color="auto" w:fill="auto"/>
            <w:vAlign w:val="center"/>
            <w:hideMark/>
          </w:tcPr>
          <w:p w14:paraId="33E0444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3363,7</w:t>
            </w:r>
          </w:p>
        </w:tc>
        <w:tc>
          <w:tcPr>
            <w:tcW w:w="992" w:type="dxa"/>
            <w:tcBorders>
              <w:top w:val="nil"/>
              <w:left w:val="nil"/>
              <w:bottom w:val="single" w:sz="4" w:space="0" w:color="auto"/>
              <w:right w:val="single" w:sz="4" w:space="0" w:color="auto"/>
            </w:tcBorders>
            <w:shd w:val="clear" w:color="auto" w:fill="auto"/>
            <w:vAlign w:val="center"/>
            <w:hideMark/>
          </w:tcPr>
          <w:p w14:paraId="3DA7441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3363,7</w:t>
            </w:r>
          </w:p>
        </w:tc>
      </w:tr>
      <w:tr w:rsidR="00EA1F71" w:rsidRPr="008741D0" w14:paraId="00617607"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97AE5A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1AC9A0F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4432223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258629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23CA177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041 02 40090</w:t>
            </w:r>
          </w:p>
        </w:tc>
        <w:tc>
          <w:tcPr>
            <w:tcW w:w="567" w:type="dxa"/>
            <w:tcBorders>
              <w:top w:val="nil"/>
              <w:left w:val="nil"/>
              <w:bottom w:val="single" w:sz="4" w:space="0" w:color="auto"/>
              <w:right w:val="nil"/>
            </w:tcBorders>
            <w:shd w:val="clear" w:color="auto" w:fill="auto"/>
            <w:vAlign w:val="center"/>
            <w:hideMark/>
          </w:tcPr>
          <w:p w14:paraId="1AF1F77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FAF203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3363,7</w:t>
            </w:r>
          </w:p>
        </w:tc>
        <w:tc>
          <w:tcPr>
            <w:tcW w:w="1134" w:type="dxa"/>
            <w:tcBorders>
              <w:top w:val="nil"/>
              <w:left w:val="nil"/>
              <w:bottom w:val="single" w:sz="4" w:space="0" w:color="auto"/>
              <w:right w:val="single" w:sz="4" w:space="0" w:color="auto"/>
            </w:tcBorders>
            <w:shd w:val="clear" w:color="auto" w:fill="auto"/>
            <w:vAlign w:val="center"/>
            <w:hideMark/>
          </w:tcPr>
          <w:p w14:paraId="0C72C5B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3363,7</w:t>
            </w:r>
          </w:p>
        </w:tc>
        <w:tc>
          <w:tcPr>
            <w:tcW w:w="992" w:type="dxa"/>
            <w:tcBorders>
              <w:top w:val="nil"/>
              <w:left w:val="nil"/>
              <w:bottom w:val="single" w:sz="4" w:space="0" w:color="auto"/>
              <w:right w:val="single" w:sz="4" w:space="0" w:color="auto"/>
            </w:tcBorders>
            <w:shd w:val="clear" w:color="auto" w:fill="auto"/>
            <w:vAlign w:val="center"/>
            <w:hideMark/>
          </w:tcPr>
          <w:p w14:paraId="2A1846D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3363,7</w:t>
            </w:r>
          </w:p>
        </w:tc>
      </w:tr>
      <w:tr w:rsidR="00EA1F71" w:rsidRPr="008741D0" w14:paraId="53154188"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5F9A390"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Связь и информатика</w:t>
            </w:r>
          </w:p>
        </w:tc>
        <w:tc>
          <w:tcPr>
            <w:tcW w:w="650" w:type="dxa"/>
            <w:tcBorders>
              <w:top w:val="nil"/>
              <w:left w:val="nil"/>
              <w:bottom w:val="single" w:sz="4" w:space="0" w:color="auto"/>
              <w:right w:val="single" w:sz="4" w:space="0" w:color="auto"/>
            </w:tcBorders>
            <w:shd w:val="clear" w:color="auto" w:fill="auto"/>
            <w:vAlign w:val="center"/>
            <w:hideMark/>
          </w:tcPr>
          <w:p w14:paraId="4504ADE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5F90FA1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7D74FD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14:paraId="7A20001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38B069A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2D1990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2010,5</w:t>
            </w:r>
          </w:p>
        </w:tc>
        <w:tc>
          <w:tcPr>
            <w:tcW w:w="1134" w:type="dxa"/>
            <w:tcBorders>
              <w:top w:val="nil"/>
              <w:left w:val="nil"/>
              <w:bottom w:val="single" w:sz="4" w:space="0" w:color="auto"/>
              <w:right w:val="single" w:sz="4" w:space="0" w:color="auto"/>
            </w:tcBorders>
            <w:shd w:val="clear" w:color="auto" w:fill="auto"/>
            <w:vAlign w:val="center"/>
            <w:hideMark/>
          </w:tcPr>
          <w:p w14:paraId="1DE7D92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1406,4</w:t>
            </w:r>
          </w:p>
        </w:tc>
        <w:tc>
          <w:tcPr>
            <w:tcW w:w="992" w:type="dxa"/>
            <w:tcBorders>
              <w:top w:val="nil"/>
              <w:left w:val="nil"/>
              <w:bottom w:val="single" w:sz="4" w:space="0" w:color="auto"/>
              <w:right w:val="single" w:sz="4" w:space="0" w:color="auto"/>
            </w:tcBorders>
            <w:shd w:val="clear" w:color="auto" w:fill="auto"/>
            <w:vAlign w:val="center"/>
            <w:hideMark/>
          </w:tcPr>
          <w:p w14:paraId="6282E84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1406,4</w:t>
            </w:r>
          </w:p>
        </w:tc>
      </w:tr>
      <w:tr w:rsidR="00EA1F71" w:rsidRPr="008741D0" w14:paraId="46EACC67" w14:textId="77777777" w:rsidTr="004D5481">
        <w:trPr>
          <w:trHeight w:val="94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17FED8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53C815D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3DFA527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4739662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14:paraId="0010F3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vAlign w:val="center"/>
            <w:hideMark/>
          </w:tcPr>
          <w:p w14:paraId="2562452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604310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2010,5</w:t>
            </w:r>
          </w:p>
        </w:tc>
        <w:tc>
          <w:tcPr>
            <w:tcW w:w="1134" w:type="dxa"/>
            <w:tcBorders>
              <w:top w:val="nil"/>
              <w:left w:val="nil"/>
              <w:bottom w:val="single" w:sz="4" w:space="0" w:color="auto"/>
              <w:right w:val="single" w:sz="4" w:space="0" w:color="auto"/>
            </w:tcBorders>
            <w:shd w:val="clear" w:color="auto" w:fill="auto"/>
            <w:vAlign w:val="center"/>
            <w:hideMark/>
          </w:tcPr>
          <w:p w14:paraId="29D8C53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1406,4</w:t>
            </w:r>
          </w:p>
        </w:tc>
        <w:tc>
          <w:tcPr>
            <w:tcW w:w="992" w:type="dxa"/>
            <w:tcBorders>
              <w:top w:val="nil"/>
              <w:left w:val="nil"/>
              <w:bottom w:val="single" w:sz="4" w:space="0" w:color="auto"/>
              <w:right w:val="single" w:sz="4" w:space="0" w:color="auto"/>
            </w:tcBorders>
            <w:shd w:val="clear" w:color="auto" w:fill="auto"/>
            <w:vAlign w:val="center"/>
            <w:hideMark/>
          </w:tcPr>
          <w:p w14:paraId="7C11836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1406,4</w:t>
            </w:r>
          </w:p>
        </w:tc>
      </w:tr>
      <w:tr w:rsidR="00EA1F71" w:rsidRPr="008741D0" w14:paraId="6E98623A" w14:textId="77777777" w:rsidTr="004D5481">
        <w:trPr>
          <w:trHeight w:val="40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8B0581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602F7D6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18EAFAF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09A9A23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14:paraId="4BC076A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vAlign w:val="center"/>
            <w:hideMark/>
          </w:tcPr>
          <w:p w14:paraId="31942B9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C58708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2010,5</w:t>
            </w:r>
          </w:p>
        </w:tc>
        <w:tc>
          <w:tcPr>
            <w:tcW w:w="1134" w:type="dxa"/>
            <w:tcBorders>
              <w:top w:val="nil"/>
              <w:left w:val="nil"/>
              <w:bottom w:val="single" w:sz="4" w:space="0" w:color="auto"/>
              <w:right w:val="single" w:sz="4" w:space="0" w:color="auto"/>
            </w:tcBorders>
            <w:shd w:val="clear" w:color="auto" w:fill="auto"/>
            <w:vAlign w:val="center"/>
            <w:hideMark/>
          </w:tcPr>
          <w:p w14:paraId="07E0F75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1406,4</w:t>
            </w:r>
          </w:p>
        </w:tc>
        <w:tc>
          <w:tcPr>
            <w:tcW w:w="992" w:type="dxa"/>
            <w:tcBorders>
              <w:top w:val="nil"/>
              <w:left w:val="nil"/>
              <w:bottom w:val="single" w:sz="4" w:space="0" w:color="auto"/>
              <w:right w:val="single" w:sz="4" w:space="0" w:color="auto"/>
            </w:tcBorders>
            <w:shd w:val="clear" w:color="auto" w:fill="auto"/>
            <w:vAlign w:val="center"/>
            <w:hideMark/>
          </w:tcPr>
          <w:p w14:paraId="5C7E268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1406,4</w:t>
            </w:r>
          </w:p>
        </w:tc>
      </w:tr>
      <w:tr w:rsidR="00EA1F71" w:rsidRPr="008741D0" w14:paraId="49DDCDC9" w14:textId="77777777" w:rsidTr="004D5481">
        <w:trPr>
          <w:trHeight w:val="79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6FD47D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1DB9542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69DD2DB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6530648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14:paraId="0C8D8A1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vAlign w:val="center"/>
            <w:hideMark/>
          </w:tcPr>
          <w:p w14:paraId="2CF6DE7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5C1FDE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1883,0</w:t>
            </w:r>
          </w:p>
        </w:tc>
        <w:tc>
          <w:tcPr>
            <w:tcW w:w="1134" w:type="dxa"/>
            <w:tcBorders>
              <w:top w:val="nil"/>
              <w:left w:val="nil"/>
              <w:bottom w:val="single" w:sz="4" w:space="0" w:color="auto"/>
              <w:right w:val="single" w:sz="4" w:space="0" w:color="auto"/>
            </w:tcBorders>
            <w:shd w:val="clear" w:color="auto" w:fill="auto"/>
            <w:vAlign w:val="center"/>
            <w:hideMark/>
          </w:tcPr>
          <w:p w14:paraId="4E35A1D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1326,4</w:t>
            </w:r>
          </w:p>
        </w:tc>
        <w:tc>
          <w:tcPr>
            <w:tcW w:w="992" w:type="dxa"/>
            <w:tcBorders>
              <w:top w:val="nil"/>
              <w:left w:val="nil"/>
              <w:bottom w:val="single" w:sz="4" w:space="0" w:color="auto"/>
              <w:right w:val="single" w:sz="4" w:space="0" w:color="auto"/>
            </w:tcBorders>
            <w:shd w:val="clear" w:color="auto" w:fill="auto"/>
            <w:vAlign w:val="center"/>
            <w:hideMark/>
          </w:tcPr>
          <w:p w14:paraId="7A8E8DA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1326,4</w:t>
            </w:r>
          </w:p>
        </w:tc>
      </w:tr>
      <w:tr w:rsidR="00EA1F71" w:rsidRPr="008741D0" w14:paraId="1971E24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2C6AD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бюджетным учреждениям</w:t>
            </w:r>
          </w:p>
        </w:tc>
        <w:tc>
          <w:tcPr>
            <w:tcW w:w="650" w:type="dxa"/>
            <w:tcBorders>
              <w:top w:val="nil"/>
              <w:left w:val="nil"/>
              <w:bottom w:val="single" w:sz="4" w:space="0" w:color="auto"/>
              <w:right w:val="single" w:sz="4" w:space="0" w:color="auto"/>
            </w:tcBorders>
            <w:shd w:val="clear" w:color="auto" w:fill="auto"/>
            <w:vAlign w:val="center"/>
            <w:hideMark/>
          </w:tcPr>
          <w:p w14:paraId="0C0AA2C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0F127CE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34DE1D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hideMark/>
          </w:tcPr>
          <w:p w14:paraId="6DDDB29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6D1A5C7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75A583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127,5</w:t>
            </w:r>
          </w:p>
        </w:tc>
        <w:tc>
          <w:tcPr>
            <w:tcW w:w="1134" w:type="dxa"/>
            <w:tcBorders>
              <w:top w:val="nil"/>
              <w:left w:val="nil"/>
              <w:bottom w:val="single" w:sz="4" w:space="0" w:color="auto"/>
              <w:right w:val="single" w:sz="4" w:space="0" w:color="auto"/>
            </w:tcBorders>
            <w:shd w:val="clear" w:color="auto" w:fill="auto"/>
            <w:vAlign w:val="center"/>
            <w:hideMark/>
          </w:tcPr>
          <w:p w14:paraId="4FF6E9C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14:paraId="4E727EA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80,0</w:t>
            </w:r>
          </w:p>
        </w:tc>
      </w:tr>
      <w:tr w:rsidR="00EA1F71" w:rsidRPr="008741D0" w14:paraId="2A8D6F0F"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0373B2"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Другие вопросы в области национальной экономики</w:t>
            </w:r>
          </w:p>
        </w:tc>
        <w:tc>
          <w:tcPr>
            <w:tcW w:w="650" w:type="dxa"/>
            <w:tcBorders>
              <w:top w:val="nil"/>
              <w:left w:val="nil"/>
              <w:bottom w:val="single" w:sz="4" w:space="0" w:color="auto"/>
              <w:right w:val="single" w:sz="4" w:space="0" w:color="auto"/>
            </w:tcBorders>
            <w:shd w:val="clear" w:color="auto" w:fill="auto"/>
            <w:vAlign w:val="center"/>
            <w:hideMark/>
          </w:tcPr>
          <w:p w14:paraId="3C7A57B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3C830DF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0ABAE54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3EFB22B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436EE63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081FCB6"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6949,5</w:t>
            </w:r>
          </w:p>
        </w:tc>
        <w:tc>
          <w:tcPr>
            <w:tcW w:w="1134" w:type="dxa"/>
            <w:tcBorders>
              <w:top w:val="nil"/>
              <w:left w:val="nil"/>
              <w:bottom w:val="single" w:sz="4" w:space="0" w:color="auto"/>
              <w:right w:val="single" w:sz="4" w:space="0" w:color="auto"/>
            </w:tcBorders>
            <w:shd w:val="clear" w:color="auto" w:fill="auto"/>
            <w:vAlign w:val="center"/>
            <w:hideMark/>
          </w:tcPr>
          <w:p w14:paraId="65C87ED9"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3210,0</w:t>
            </w:r>
          </w:p>
        </w:tc>
        <w:tc>
          <w:tcPr>
            <w:tcW w:w="992" w:type="dxa"/>
            <w:tcBorders>
              <w:top w:val="nil"/>
              <w:left w:val="nil"/>
              <w:bottom w:val="single" w:sz="4" w:space="0" w:color="auto"/>
              <w:right w:val="single" w:sz="4" w:space="0" w:color="auto"/>
            </w:tcBorders>
            <w:shd w:val="clear" w:color="auto" w:fill="auto"/>
            <w:vAlign w:val="center"/>
            <w:hideMark/>
          </w:tcPr>
          <w:p w14:paraId="57B73587"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3210,0</w:t>
            </w:r>
          </w:p>
        </w:tc>
      </w:tr>
      <w:tr w:rsidR="00EA1F71" w:rsidRPr="008741D0" w14:paraId="78B5DC98"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EEA655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513DD09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4B77BD2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4BA0063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551A3FC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130 00 00000</w:t>
            </w:r>
          </w:p>
        </w:tc>
        <w:tc>
          <w:tcPr>
            <w:tcW w:w="567" w:type="dxa"/>
            <w:tcBorders>
              <w:top w:val="nil"/>
              <w:left w:val="nil"/>
              <w:bottom w:val="single" w:sz="4" w:space="0" w:color="auto"/>
              <w:right w:val="nil"/>
            </w:tcBorders>
            <w:shd w:val="clear" w:color="auto" w:fill="auto"/>
            <w:vAlign w:val="center"/>
            <w:hideMark/>
          </w:tcPr>
          <w:p w14:paraId="6B0E3F3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C9BED1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5458,3</w:t>
            </w:r>
          </w:p>
        </w:tc>
        <w:tc>
          <w:tcPr>
            <w:tcW w:w="1134" w:type="dxa"/>
            <w:tcBorders>
              <w:top w:val="nil"/>
              <w:left w:val="nil"/>
              <w:bottom w:val="single" w:sz="4" w:space="0" w:color="auto"/>
              <w:right w:val="single" w:sz="4" w:space="0" w:color="auto"/>
            </w:tcBorders>
            <w:shd w:val="clear" w:color="auto" w:fill="auto"/>
            <w:vAlign w:val="center"/>
            <w:hideMark/>
          </w:tcPr>
          <w:p w14:paraId="24E413A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3210,0</w:t>
            </w:r>
          </w:p>
        </w:tc>
        <w:tc>
          <w:tcPr>
            <w:tcW w:w="992" w:type="dxa"/>
            <w:tcBorders>
              <w:top w:val="nil"/>
              <w:left w:val="nil"/>
              <w:bottom w:val="single" w:sz="4" w:space="0" w:color="auto"/>
              <w:right w:val="single" w:sz="4" w:space="0" w:color="auto"/>
            </w:tcBorders>
            <w:shd w:val="clear" w:color="auto" w:fill="auto"/>
            <w:vAlign w:val="center"/>
            <w:hideMark/>
          </w:tcPr>
          <w:p w14:paraId="5CD1D3C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3210,0</w:t>
            </w:r>
          </w:p>
        </w:tc>
      </w:tr>
      <w:tr w:rsidR="00EA1F71" w:rsidRPr="008741D0" w14:paraId="21590F4C" w14:textId="77777777" w:rsidTr="004D5481">
        <w:trPr>
          <w:trHeight w:val="10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3DC9D9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«Развитие торговли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71978D8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5E1DCA9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37F0D1A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2CA7B74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131 00 00000</w:t>
            </w:r>
          </w:p>
        </w:tc>
        <w:tc>
          <w:tcPr>
            <w:tcW w:w="567" w:type="dxa"/>
            <w:tcBorders>
              <w:top w:val="nil"/>
              <w:left w:val="nil"/>
              <w:bottom w:val="single" w:sz="4" w:space="0" w:color="auto"/>
              <w:right w:val="nil"/>
            </w:tcBorders>
            <w:shd w:val="clear" w:color="auto" w:fill="auto"/>
            <w:vAlign w:val="center"/>
            <w:hideMark/>
          </w:tcPr>
          <w:p w14:paraId="392E0C4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69B086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797,9</w:t>
            </w:r>
          </w:p>
        </w:tc>
        <w:tc>
          <w:tcPr>
            <w:tcW w:w="1134" w:type="dxa"/>
            <w:tcBorders>
              <w:top w:val="nil"/>
              <w:left w:val="nil"/>
              <w:bottom w:val="single" w:sz="4" w:space="0" w:color="auto"/>
              <w:right w:val="single" w:sz="4" w:space="0" w:color="auto"/>
            </w:tcBorders>
            <w:shd w:val="clear" w:color="auto" w:fill="auto"/>
            <w:vAlign w:val="center"/>
            <w:hideMark/>
          </w:tcPr>
          <w:p w14:paraId="749EC2E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130,0</w:t>
            </w:r>
          </w:p>
        </w:tc>
        <w:tc>
          <w:tcPr>
            <w:tcW w:w="992" w:type="dxa"/>
            <w:tcBorders>
              <w:top w:val="nil"/>
              <w:left w:val="nil"/>
              <w:bottom w:val="single" w:sz="4" w:space="0" w:color="auto"/>
              <w:right w:val="single" w:sz="4" w:space="0" w:color="auto"/>
            </w:tcBorders>
            <w:shd w:val="clear" w:color="auto" w:fill="auto"/>
            <w:vAlign w:val="center"/>
            <w:hideMark/>
          </w:tcPr>
          <w:p w14:paraId="09A8873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130,0</w:t>
            </w:r>
          </w:p>
        </w:tc>
      </w:tr>
      <w:tr w:rsidR="00EA1F71" w:rsidRPr="008741D0" w14:paraId="178904DA" w14:textId="77777777" w:rsidTr="004D5481">
        <w:trPr>
          <w:trHeight w:val="56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0AC8BC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подпрограммы </w:t>
            </w:r>
          </w:p>
        </w:tc>
        <w:tc>
          <w:tcPr>
            <w:tcW w:w="650" w:type="dxa"/>
            <w:tcBorders>
              <w:top w:val="nil"/>
              <w:left w:val="nil"/>
              <w:bottom w:val="single" w:sz="4" w:space="0" w:color="auto"/>
              <w:right w:val="single" w:sz="4" w:space="0" w:color="auto"/>
            </w:tcBorders>
            <w:shd w:val="clear" w:color="auto" w:fill="auto"/>
            <w:vAlign w:val="center"/>
            <w:hideMark/>
          </w:tcPr>
          <w:p w14:paraId="267C5CB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0BFCB9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796D329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6D39A80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131 00 40090</w:t>
            </w:r>
          </w:p>
        </w:tc>
        <w:tc>
          <w:tcPr>
            <w:tcW w:w="567" w:type="dxa"/>
            <w:tcBorders>
              <w:top w:val="nil"/>
              <w:left w:val="nil"/>
              <w:bottom w:val="single" w:sz="4" w:space="0" w:color="auto"/>
              <w:right w:val="nil"/>
            </w:tcBorders>
            <w:shd w:val="clear" w:color="auto" w:fill="auto"/>
            <w:vAlign w:val="center"/>
            <w:hideMark/>
          </w:tcPr>
          <w:p w14:paraId="57F0467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7CD5F4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14:paraId="5CCC611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14:paraId="27B64BD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r>
      <w:tr w:rsidR="00EA1F71" w:rsidRPr="008741D0" w14:paraId="34C755B0" w14:textId="77777777" w:rsidTr="004D5481">
        <w:trPr>
          <w:trHeight w:val="108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E8BCF1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5493E85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4946175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20F96EF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1C22F33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131 00 40090</w:t>
            </w:r>
          </w:p>
        </w:tc>
        <w:tc>
          <w:tcPr>
            <w:tcW w:w="567" w:type="dxa"/>
            <w:tcBorders>
              <w:top w:val="nil"/>
              <w:left w:val="nil"/>
              <w:bottom w:val="single" w:sz="4" w:space="0" w:color="auto"/>
              <w:right w:val="nil"/>
            </w:tcBorders>
            <w:shd w:val="clear" w:color="auto" w:fill="auto"/>
            <w:vAlign w:val="center"/>
            <w:hideMark/>
          </w:tcPr>
          <w:p w14:paraId="03D8632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F60025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14:paraId="4147A30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14:paraId="7445CC9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r>
      <w:tr w:rsidR="00EA1F71" w:rsidRPr="008741D0" w14:paraId="13B823DF" w14:textId="77777777" w:rsidTr="004D5481">
        <w:trPr>
          <w:trHeight w:val="284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E2F12A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50" w:type="dxa"/>
            <w:tcBorders>
              <w:top w:val="nil"/>
              <w:left w:val="nil"/>
              <w:bottom w:val="single" w:sz="4" w:space="0" w:color="auto"/>
              <w:right w:val="single" w:sz="4" w:space="0" w:color="auto"/>
            </w:tcBorders>
            <w:shd w:val="clear" w:color="auto" w:fill="auto"/>
            <w:vAlign w:val="center"/>
            <w:hideMark/>
          </w:tcPr>
          <w:p w14:paraId="4EECA3E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6759D1E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7BD7639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1114605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131 00 72660</w:t>
            </w:r>
          </w:p>
        </w:tc>
        <w:tc>
          <w:tcPr>
            <w:tcW w:w="567" w:type="dxa"/>
            <w:tcBorders>
              <w:top w:val="nil"/>
              <w:left w:val="nil"/>
              <w:bottom w:val="single" w:sz="4" w:space="0" w:color="auto"/>
              <w:right w:val="nil"/>
            </w:tcBorders>
            <w:shd w:val="clear" w:color="auto" w:fill="auto"/>
            <w:vAlign w:val="center"/>
            <w:hideMark/>
          </w:tcPr>
          <w:p w14:paraId="55BFA96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4D324D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667,9</w:t>
            </w:r>
          </w:p>
        </w:tc>
        <w:tc>
          <w:tcPr>
            <w:tcW w:w="1134" w:type="dxa"/>
            <w:tcBorders>
              <w:top w:val="nil"/>
              <w:left w:val="nil"/>
              <w:bottom w:val="single" w:sz="4" w:space="0" w:color="auto"/>
              <w:right w:val="single" w:sz="4" w:space="0" w:color="auto"/>
            </w:tcBorders>
            <w:shd w:val="clear" w:color="auto" w:fill="auto"/>
            <w:vAlign w:val="center"/>
            <w:hideMark/>
          </w:tcPr>
          <w:p w14:paraId="233A3EE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C8CE19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548EFC34" w14:textId="77777777" w:rsidTr="004D5481">
        <w:trPr>
          <w:trHeight w:val="149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A44E1B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0" w:type="dxa"/>
            <w:tcBorders>
              <w:top w:val="nil"/>
              <w:left w:val="nil"/>
              <w:bottom w:val="single" w:sz="4" w:space="0" w:color="auto"/>
              <w:right w:val="single" w:sz="4" w:space="0" w:color="auto"/>
            </w:tcBorders>
            <w:shd w:val="clear" w:color="auto" w:fill="auto"/>
            <w:vAlign w:val="center"/>
            <w:hideMark/>
          </w:tcPr>
          <w:p w14:paraId="5F93790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3795E13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0BED201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22F505E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131 00 72660</w:t>
            </w:r>
          </w:p>
        </w:tc>
        <w:tc>
          <w:tcPr>
            <w:tcW w:w="567" w:type="dxa"/>
            <w:tcBorders>
              <w:top w:val="nil"/>
              <w:left w:val="nil"/>
              <w:bottom w:val="single" w:sz="4" w:space="0" w:color="auto"/>
              <w:right w:val="nil"/>
            </w:tcBorders>
            <w:shd w:val="clear" w:color="auto" w:fill="auto"/>
            <w:vAlign w:val="center"/>
            <w:hideMark/>
          </w:tcPr>
          <w:p w14:paraId="2CEFFF7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E28CAA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667,9</w:t>
            </w:r>
          </w:p>
        </w:tc>
        <w:tc>
          <w:tcPr>
            <w:tcW w:w="1134" w:type="dxa"/>
            <w:tcBorders>
              <w:top w:val="nil"/>
              <w:left w:val="nil"/>
              <w:bottom w:val="single" w:sz="4" w:space="0" w:color="auto"/>
              <w:right w:val="single" w:sz="4" w:space="0" w:color="auto"/>
            </w:tcBorders>
            <w:shd w:val="clear" w:color="auto" w:fill="auto"/>
            <w:vAlign w:val="center"/>
            <w:hideMark/>
          </w:tcPr>
          <w:p w14:paraId="4DF25E20" w14:textId="77777777" w:rsidR="009379AF" w:rsidRPr="008741D0" w:rsidRDefault="009379AF" w:rsidP="00832E57">
            <w:pPr>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611D115" w14:textId="77777777" w:rsidR="009379AF" w:rsidRPr="008741D0" w:rsidRDefault="009379AF" w:rsidP="00832E57">
            <w:pPr>
              <w:rPr>
                <w:rFonts w:eastAsia="Times New Roman"/>
                <w:color w:val="000000"/>
                <w:sz w:val="20"/>
                <w:szCs w:val="20"/>
              </w:rPr>
            </w:pPr>
            <w:r w:rsidRPr="008741D0">
              <w:rPr>
                <w:rFonts w:eastAsia="Times New Roman"/>
                <w:color w:val="000000"/>
                <w:sz w:val="20"/>
                <w:szCs w:val="20"/>
              </w:rPr>
              <w:t> </w:t>
            </w:r>
          </w:p>
        </w:tc>
      </w:tr>
      <w:tr w:rsidR="00EA1F71" w:rsidRPr="008741D0" w14:paraId="0343939B" w14:textId="77777777" w:rsidTr="004D5481">
        <w:trPr>
          <w:trHeight w:val="3071"/>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C6E2E1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50" w:type="dxa"/>
            <w:tcBorders>
              <w:top w:val="nil"/>
              <w:left w:val="nil"/>
              <w:bottom w:val="single" w:sz="4" w:space="0" w:color="auto"/>
              <w:right w:val="single" w:sz="4" w:space="0" w:color="auto"/>
            </w:tcBorders>
            <w:shd w:val="clear" w:color="auto" w:fill="auto"/>
            <w:vAlign w:val="center"/>
            <w:hideMark/>
          </w:tcPr>
          <w:p w14:paraId="79EBAC2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6137648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2518504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30CDA23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131 00 S2660</w:t>
            </w:r>
          </w:p>
        </w:tc>
        <w:tc>
          <w:tcPr>
            <w:tcW w:w="567" w:type="dxa"/>
            <w:tcBorders>
              <w:top w:val="nil"/>
              <w:left w:val="nil"/>
              <w:bottom w:val="single" w:sz="4" w:space="0" w:color="auto"/>
              <w:right w:val="nil"/>
            </w:tcBorders>
            <w:shd w:val="clear" w:color="auto" w:fill="auto"/>
            <w:vAlign w:val="center"/>
            <w:hideMark/>
          </w:tcPr>
          <w:p w14:paraId="5BD4142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217158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74,2</w:t>
            </w:r>
          </w:p>
        </w:tc>
        <w:tc>
          <w:tcPr>
            <w:tcW w:w="1134" w:type="dxa"/>
            <w:tcBorders>
              <w:top w:val="nil"/>
              <w:left w:val="nil"/>
              <w:bottom w:val="single" w:sz="4" w:space="0" w:color="auto"/>
              <w:right w:val="single" w:sz="4" w:space="0" w:color="auto"/>
            </w:tcBorders>
            <w:shd w:val="clear" w:color="auto" w:fill="auto"/>
            <w:vAlign w:val="center"/>
            <w:hideMark/>
          </w:tcPr>
          <w:p w14:paraId="7AA0EC2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14:paraId="0A914CF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w:t>
            </w:r>
          </w:p>
        </w:tc>
      </w:tr>
      <w:tr w:rsidR="00EA1F71" w:rsidRPr="008741D0" w14:paraId="3BC1C83B" w14:textId="77777777" w:rsidTr="004D5481">
        <w:trPr>
          <w:trHeight w:val="137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28240E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0" w:type="dxa"/>
            <w:tcBorders>
              <w:top w:val="nil"/>
              <w:left w:val="nil"/>
              <w:bottom w:val="single" w:sz="4" w:space="0" w:color="auto"/>
              <w:right w:val="single" w:sz="4" w:space="0" w:color="auto"/>
            </w:tcBorders>
            <w:shd w:val="clear" w:color="auto" w:fill="auto"/>
            <w:vAlign w:val="center"/>
            <w:hideMark/>
          </w:tcPr>
          <w:p w14:paraId="6A01B6F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5ED4FDA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2C145E1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246A717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131 00 S2660</w:t>
            </w:r>
          </w:p>
        </w:tc>
        <w:tc>
          <w:tcPr>
            <w:tcW w:w="567" w:type="dxa"/>
            <w:tcBorders>
              <w:top w:val="nil"/>
              <w:left w:val="nil"/>
              <w:bottom w:val="single" w:sz="4" w:space="0" w:color="auto"/>
              <w:right w:val="nil"/>
            </w:tcBorders>
            <w:shd w:val="clear" w:color="auto" w:fill="auto"/>
            <w:vAlign w:val="center"/>
            <w:hideMark/>
          </w:tcPr>
          <w:p w14:paraId="228EFB2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244FD3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74,2</w:t>
            </w:r>
          </w:p>
        </w:tc>
        <w:tc>
          <w:tcPr>
            <w:tcW w:w="1134" w:type="dxa"/>
            <w:tcBorders>
              <w:top w:val="nil"/>
              <w:left w:val="nil"/>
              <w:bottom w:val="single" w:sz="4" w:space="0" w:color="auto"/>
              <w:right w:val="single" w:sz="4" w:space="0" w:color="auto"/>
            </w:tcBorders>
            <w:shd w:val="clear" w:color="auto" w:fill="auto"/>
            <w:vAlign w:val="center"/>
            <w:hideMark/>
          </w:tcPr>
          <w:p w14:paraId="0BB3648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hideMark/>
          </w:tcPr>
          <w:p w14:paraId="7C253DD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100,0</w:t>
            </w:r>
          </w:p>
        </w:tc>
      </w:tr>
      <w:tr w:rsidR="00EA1F71" w:rsidRPr="008741D0" w14:paraId="517CB90F" w14:textId="77777777" w:rsidTr="004D5481">
        <w:trPr>
          <w:trHeight w:val="211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42B4D9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(сверх уровня, предусмотренного соглашением)</w:t>
            </w:r>
          </w:p>
        </w:tc>
        <w:tc>
          <w:tcPr>
            <w:tcW w:w="650" w:type="dxa"/>
            <w:tcBorders>
              <w:top w:val="nil"/>
              <w:left w:val="nil"/>
              <w:bottom w:val="single" w:sz="4" w:space="0" w:color="auto"/>
              <w:right w:val="single" w:sz="4" w:space="0" w:color="auto"/>
            </w:tcBorders>
            <w:shd w:val="clear" w:color="auto" w:fill="auto"/>
            <w:vAlign w:val="center"/>
            <w:hideMark/>
          </w:tcPr>
          <w:p w14:paraId="5C4C384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7317CBE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72F5CA5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5A601D4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131 00 22660</w:t>
            </w:r>
          </w:p>
        </w:tc>
        <w:tc>
          <w:tcPr>
            <w:tcW w:w="567" w:type="dxa"/>
            <w:tcBorders>
              <w:top w:val="nil"/>
              <w:left w:val="nil"/>
              <w:bottom w:val="single" w:sz="4" w:space="0" w:color="auto"/>
              <w:right w:val="nil"/>
            </w:tcBorders>
            <w:shd w:val="clear" w:color="auto" w:fill="auto"/>
            <w:vAlign w:val="center"/>
            <w:hideMark/>
          </w:tcPr>
          <w:p w14:paraId="34503D7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55367D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25,8</w:t>
            </w:r>
          </w:p>
        </w:tc>
        <w:tc>
          <w:tcPr>
            <w:tcW w:w="1134" w:type="dxa"/>
            <w:tcBorders>
              <w:top w:val="nil"/>
              <w:left w:val="nil"/>
              <w:bottom w:val="single" w:sz="4" w:space="0" w:color="auto"/>
              <w:right w:val="single" w:sz="4" w:space="0" w:color="auto"/>
            </w:tcBorders>
            <w:shd w:val="clear" w:color="auto" w:fill="auto"/>
            <w:vAlign w:val="center"/>
            <w:hideMark/>
          </w:tcPr>
          <w:p w14:paraId="6BC4240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EA7413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21D74513"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8D4607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0" w:type="dxa"/>
            <w:tcBorders>
              <w:top w:val="nil"/>
              <w:left w:val="nil"/>
              <w:bottom w:val="single" w:sz="4" w:space="0" w:color="auto"/>
              <w:right w:val="single" w:sz="4" w:space="0" w:color="auto"/>
            </w:tcBorders>
            <w:shd w:val="clear" w:color="auto" w:fill="auto"/>
            <w:vAlign w:val="center"/>
            <w:hideMark/>
          </w:tcPr>
          <w:p w14:paraId="4686BF2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3A5F2A6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6FEAB45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1A146DC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131 00 22660</w:t>
            </w:r>
          </w:p>
        </w:tc>
        <w:tc>
          <w:tcPr>
            <w:tcW w:w="567" w:type="dxa"/>
            <w:tcBorders>
              <w:top w:val="nil"/>
              <w:left w:val="nil"/>
              <w:bottom w:val="single" w:sz="4" w:space="0" w:color="auto"/>
              <w:right w:val="nil"/>
            </w:tcBorders>
            <w:shd w:val="clear" w:color="auto" w:fill="auto"/>
            <w:vAlign w:val="center"/>
            <w:hideMark/>
          </w:tcPr>
          <w:p w14:paraId="1CC449E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154F2B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25,8</w:t>
            </w:r>
          </w:p>
        </w:tc>
        <w:tc>
          <w:tcPr>
            <w:tcW w:w="1134" w:type="dxa"/>
            <w:tcBorders>
              <w:top w:val="nil"/>
              <w:left w:val="nil"/>
              <w:bottom w:val="single" w:sz="4" w:space="0" w:color="auto"/>
              <w:right w:val="single" w:sz="4" w:space="0" w:color="auto"/>
            </w:tcBorders>
            <w:shd w:val="clear" w:color="auto" w:fill="auto"/>
            <w:vAlign w:val="center"/>
            <w:hideMark/>
          </w:tcPr>
          <w:p w14:paraId="22F16793" w14:textId="77777777" w:rsidR="009379AF" w:rsidRPr="008741D0" w:rsidRDefault="009379AF" w:rsidP="00832E57">
            <w:pPr>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21F323E" w14:textId="77777777" w:rsidR="009379AF" w:rsidRPr="008741D0" w:rsidRDefault="009379AF" w:rsidP="00832E57">
            <w:pPr>
              <w:rPr>
                <w:rFonts w:eastAsia="Times New Roman"/>
                <w:color w:val="000000"/>
                <w:sz w:val="20"/>
                <w:szCs w:val="20"/>
              </w:rPr>
            </w:pPr>
            <w:r w:rsidRPr="008741D0">
              <w:rPr>
                <w:rFonts w:eastAsia="Times New Roman"/>
                <w:color w:val="000000"/>
                <w:sz w:val="20"/>
                <w:szCs w:val="20"/>
              </w:rPr>
              <w:t> </w:t>
            </w:r>
          </w:p>
        </w:tc>
      </w:tr>
      <w:tr w:rsidR="00EA1F71" w:rsidRPr="008741D0" w14:paraId="22AD9939"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A81A77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3B03727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0E4A924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DDA61D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1DE964B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132 00 00000</w:t>
            </w:r>
          </w:p>
        </w:tc>
        <w:tc>
          <w:tcPr>
            <w:tcW w:w="567" w:type="dxa"/>
            <w:tcBorders>
              <w:top w:val="nil"/>
              <w:left w:val="nil"/>
              <w:bottom w:val="single" w:sz="4" w:space="0" w:color="auto"/>
              <w:right w:val="nil"/>
            </w:tcBorders>
            <w:shd w:val="clear" w:color="auto" w:fill="auto"/>
            <w:vAlign w:val="center"/>
            <w:hideMark/>
          </w:tcPr>
          <w:p w14:paraId="1DC92C2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9B08B9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3968,9</w:t>
            </w:r>
          </w:p>
        </w:tc>
        <w:tc>
          <w:tcPr>
            <w:tcW w:w="1134" w:type="dxa"/>
            <w:tcBorders>
              <w:top w:val="nil"/>
              <w:left w:val="nil"/>
              <w:bottom w:val="single" w:sz="4" w:space="0" w:color="auto"/>
              <w:right w:val="single" w:sz="4" w:space="0" w:color="auto"/>
            </w:tcBorders>
            <w:shd w:val="clear" w:color="auto" w:fill="auto"/>
            <w:vAlign w:val="center"/>
            <w:hideMark/>
          </w:tcPr>
          <w:p w14:paraId="14E735F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3030,0</w:t>
            </w:r>
          </w:p>
        </w:tc>
        <w:tc>
          <w:tcPr>
            <w:tcW w:w="992" w:type="dxa"/>
            <w:tcBorders>
              <w:top w:val="nil"/>
              <w:left w:val="nil"/>
              <w:bottom w:val="single" w:sz="4" w:space="0" w:color="auto"/>
              <w:right w:val="single" w:sz="4" w:space="0" w:color="auto"/>
            </w:tcBorders>
            <w:shd w:val="clear" w:color="auto" w:fill="auto"/>
            <w:vAlign w:val="center"/>
            <w:hideMark/>
          </w:tcPr>
          <w:p w14:paraId="050EC52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3030,0</w:t>
            </w:r>
          </w:p>
        </w:tc>
      </w:tr>
      <w:tr w:rsidR="00EA1F71" w:rsidRPr="008741D0" w14:paraId="0C165909"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8DBDA7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подпрограммы </w:t>
            </w:r>
          </w:p>
        </w:tc>
        <w:tc>
          <w:tcPr>
            <w:tcW w:w="650" w:type="dxa"/>
            <w:tcBorders>
              <w:top w:val="nil"/>
              <w:left w:val="nil"/>
              <w:bottom w:val="single" w:sz="4" w:space="0" w:color="auto"/>
              <w:right w:val="single" w:sz="4" w:space="0" w:color="auto"/>
            </w:tcBorders>
            <w:shd w:val="clear" w:color="auto" w:fill="auto"/>
            <w:vAlign w:val="center"/>
            <w:hideMark/>
          </w:tcPr>
          <w:p w14:paraId="2558573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49162F3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731F570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145BA5C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132 00 40090</w:t>
            </w:r>
          </w:p>
        </w:tc>
        <w:tc>
          <w:tcPr>
            <w:tcW w:w="567" w:type="dxa"/>
            <w:tcBorders>
              <w:top w:val="nil"/>
              <w:left w:val="nil"/>
              <w:bottom w:val="single" w:sz="4" w:space="0" w:color="auto"/>
              <w:right w:val="nil"/>
            </w:tcBorders>
            <w:shd w:val="clear" w:color="auto" w:fill="auto"/>
            <w:vAlign w:val="center"/>
            <w:hideMark/>
          </w:tcPr>
          <w:p w14:paraId="1AF2A5B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9CC5E0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2704,7</w:t>
            </w:r>
          </w:p>
        </w:tc>
        <w:tc>
          <w:tcPr>
            <w:tcW w:w="1134" w:type="dxa"/>
            <w:tcBorders>
              <w:top w:val="nil"/>
              <w:left w:val="nil"/>
              <w:bottom w:val="single" w:sz="4" w:space="0" w:color="auto"/>
              <w:right w:val="single" w:sz="4" w:space="0" w:color="auto"/>
            </w:tcBorders>
            <w:shd w:val="clear" w:color="auto" w:fill="auto"/>
            <w:vAlign w:val="center"/>
            <w:hideMark/>
          </w:tcPr>
          <w:p w14:paraId="6041339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3030,0</w:t>
            </w:r>
          </w:p>
        </w:tc>
        <w:tc>
          <w:tcPr>
            <w:tcW w:w="992" w:type="dxa"/>
            <w:tcBorders>
              <w:top w:val="nil"/>
              <w:left w:val="nil"/>
              <w:bottom w:val="single" w:sz="4" w:space="0" w:color="auto"/>
              <w:right w:val="single" w:sz="4" w:space="0" w:color="auto"/>
            </w:tcBorders>
            <w:shd w:val="clear" w:color="auto" w:fill="auto"/>
            <w:vAlign w:val="center"/>
            <w:hideMark/>
          </w:tcPr>
          <w:p w14:paraId="40655FB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3030,0</w:t>
            </w:r>
          </w:p>
        </w:tc>
      </w:tr>
      <w:tr w:rsidR="00EA1F71" w:rsidRPr="008741D0" w14:paraId="59108D3F"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62686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6A4C828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14391F1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6E6B3E6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2344D47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132 00 40090</w:t>
            </w:r>
          </w:p>
        </w:tc>
        <w:tc>
          <w:tcPr>
            <w:tcW w:w="567" w:type="dxa"/>
            <w:tcBorders>
              <w:top w:val="nil"/>
              <w:left w:val="nil"/>
              <w:bottom w:val="single" w:sz="4" w:space="0" w:color="auto"/>
              <w:right w:val="nil"/>
            </w:tcBorders>
            <w:shd w:val="clear" w:color="auto" w:fill="auto"/>
            <w:vAlign w:val="center"/>
            <w:hideMark/>
          </w:tcPr>
          <w:p w14:paraId="2297F98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B4B91A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c>
          <w:tcPr>
            <w:tcW w:w="1134" w:type="dxa"/>
            <w:tcBorders>
              <w:top w:val="nil"/>
              <w:left w:val="nil"/>
              <w:bottom w:val="single" w:sz="4" w:space="0" w:color="auto"/>
              <w:right w:val="single" w:sz="4" w:space="0" w:color="auto"/>
            </w:tcBorders>
            <w:shd w:val="clear" w:color="auto" w:fill="auto"/>
            <w:vAlign w:val="center"/>
            <w:hideMark/>
          </w:tcPr>
          <w:p w14:paraId="5D1F413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vAlign w:val="center"/>
            <w:hideMark/>
          </w:tcPr>
          <w:p w14:paraId="1316498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w:t>
            </w:r>
          </w:p>
        </w:tc>
      </w:tr>
      <w:tr w:rsidR="00EA1F71" w:rsidRPr="008741D0" w14:paraId="45D3DF67"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07A0B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0" w:type="dxa"/>
            <w:tcBorders>
              <w:top w:val="nil"/>
              <w:left w:val="nil"/>
              <w:bottom w:val="single" w:sz="4" w:space="0" w:color="auto"/>
              <w:right w:val="single" w:sz="4" w:space="0" w:color="auto"/>
            </w:tcBorders>
            <w:shd w:val="clear" w:color="auto" w:fill="auto"/>
            <w:vAlign w:val="center"/>
            <w:hideMark/>
          </w:tcPr>
          <w:p w14:paraId="1EADB63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09335FA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2EA3C9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3F22AD3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132 00 40090</w:t>
            </w:r>
          </w:p>
        </w:tc>
        <w:tc>
          <w:tcPr>
            <w:tcW w:w="567" w:type="dxa"/>
            <w:tcBorders>
              <w:top w:val="nil"/>
              <w:left w:val="nil"/>
              <w:bottom w:val="single" w:sz="4" w:space="0" w:color="auto"/>
              <w:right w:val="nil"/>
            </w:tcBorders>
            <w:shd w:val="clear" w:color="auto" w:fill="auto"/>
            <w:vAlign w:val="center"/>
            <w:hideMark/>
          </w:tcPr>
          <w:p w14:paraId="305CF53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937588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2674,7</w:t>
            </w:r>
          </w:p>
        </w:tc>
        <w:tc>
          <w:tcPr>
            <w:tcW w:w="1134" w:type="dxa"/>
            <w:tcBorders>
              <w:top w:val="nil"/>
              <w:left w:val="nil"/>
              <w:bottom w:val="single" w:sz="4" w:space="0" w:color="auto"/>
              <w:right w:val="single" w:sz="4" w:space="0" w:color="auto"/>
            </w:tcBorders>
            <w:shd w:val="clear" w:color="auto" w:fill="auto"/>
            <w:vAlign w:val="center"/>
            <w:hideMark/>
          </w:tcPr>
          <w:p w14:paraId="5B4D0DC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3000,0</w:t>
            </w:r>
          </w:p>
        </w:tc>
        <w:tc>
          <w:tcPr>
            <w:tcW w:w="992" w:type="dxa"/>
            <w:tcBorders>
              <w:top w:val="nil"/>
              <w:left w:val="nil"/>
              <w:bottom w:val="single" w:sz="4" w:space="0" w:color="auto"/>
              <w:right w:val="single" w:sz="4" w:space="0" w:color="auto"/>
            </w:tcBorders>
            <w:shd w:val="clear" w:color="auto" w:fill="auto"/>
            <w:vAlign w:val="center"/>
            <w:hideMark/>
          </w:tcPr>
          <w:p w14:paraId="3617B05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3000,0</w:t>
            </w:r>
          </w:p>
        </w:tc>
      </w:tr>
      <w:tr w:rsidR="00EA1F71" w:rsidRPr="008741D0" w14:paraId="530BD597" w14:textId="77777777" w:rsidTr="004D5481">
        <w:trPr>
          <w:trHeight w:val="167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C2E534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650" w:type="dxa"/>
            <w:tcBorders>
              <w:top w:val="nil"/>
              <w:left w:val="nil"/>
              <w:bottom w:val="single" w:sz="4" w:space="0" w:color="auto"/>
              <w:right w:val="single" w:sz="4" w:space="0" w:color="auto"/>
            </w:tcBorders>
            <w:shd w:val="clear" w:color="auto" w:fill="auto"/>
            <w:vAlign w:val="center"/>
            <w:hideMark/>
          </w:tcPr>
          <w:p w14:paraId="483E857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2194086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4713BBF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5B1E334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132 00 71720</w:t>
            </w:r>
          </w:p>
        </w:tc>
        <w:tc>
          <w:tcPr>
            <w:tcW w:w="567" w:type="dxa"/>
            <w:tcBorders>
              <w:top w:val="nil"/>
              <w:left w:val="nil"/>
              <w:bottom w:val="single" w:sz="4" w:space="0" w:color="auto"/>
              <w:right w:val="nil"/>
            </w:tcBorders>
            <w:shd w:val="clear" w:color="auto" w:fill="auto"/>
            <w:vAlign w:val="center"/>
            <w:hideMark/>
          </w:tcPr>
          <w:p w14:paraId="30A1975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236A93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1238,9</w:t>
            </w:r>
          </w:p>
        </w:tc>
        <w:tc>
          <w:tcPr>
            <w:tcW w:w="1134" w:type="dxa"/>
            <w:tcBorders>
              <w:top w:val="nil"/>
              <w:left w:val="nil"/>
              <w:bottom w:val="single" w:sz="4" w:space="0" w:color="auto"/>
              <w:right w:val="single" w:sz="4" w:space="0" w:color="auto"/>
            </w:tcBorders>
            <w:shd w:val="clear" w:color="auto" w:fill="auto"/>
            <w:vAlign w:val="center"/>
            <w:hideMark/>
          </w:tcPr>
          <w:p w14:paraId="46064B9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A8ECAE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43357831" w14:textId="77777777" w:rsidTr="004D5481">
        <w:trPr>
          <w:trHeight w:val="14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80DE67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0" w:type="dxa"/>
            <w:tcBorders>
              <w:top w:val="nil"/>
              <w:left w:val="nil"/>
              <w:bottom w:val="single" w:sz="4" w:space="0" w:color="auto"/>
              <w:right w:val="single" w:sz="4" w:space="0" w:color="auto"/>
            </w:tcBorders>
            <w:shd w:val="clear" w:color="auto" w:fill="auto"/>
            <w:vAlign w:val="center"/>
            <w:hideMark/>
          </w:tcPr>
          <w:p w14:paraId="184FFAB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4F5205E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8B8B34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00C26E2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132 00 71720</w:t>
            </w:r>
          </w:p>
        </w:tc>
        <w:tc>
          <w:tcPr>
            <w:tcW w:w="567" w:type="dxa"/>
            <w:tcBorders>
              <w:top w:val="nil"/>
              <w:left w:val="nil"/>
              <w:bottom w:val="single" w:sz="4" w:space="0" w:color="auto"/>
              <w:right w:val="nil"/>
            </w:tcBorders>
            <w:shd w:val="clear" w:color="auto" w:fill="auto"/>
            <w:vAlign w:val="center"/>
            <w:hideMark/>
          </w:tcPr>
          <w:p w14:paraId="3E08B35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ED432D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1238,9</w:t>
            </w:r>
          </w:p>
        </w:tc>
        <w:tc>
          <w:tcPr>
            <w:tcW w:w="1134" w:type="dxa"/>
            <w:tcBorders>
              <w:top w:val="nil"/>
              <w:left w:val="nil"/>
              <w:bottom w:val="single" w:sz="4" w:space="0" w:color="auto"/>
              <w:right w:val="single" w:sz="4" w:space="0" w:color="auto"/>
            </w:tcBorders>
            <w:shd w:val="clear" w:color="auto" w:fill="auto"/>
            <w:vAlign w:val="center"/>
            <w:hideMark/>
          </w:tcPr>
          <w:p w14:paraId="5DB0716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4FB2E8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4C8EB3D6" w14:textId="77777777" w:rsidTr="004D5481">
        <w:trPr>
          <w:trHeight w:val="193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50C6A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иных межбюджетные трансфертов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650" w:type="dxa"/>
            <w:tcBorders>
              <w:top w:val="nil"/>
              <w:left w:val="nil"/>
              <w:bottom w:val="single" w:sz="4" w:space="0" w:color="auto"/>
              <w:right w:val="single" w:sz="4" w:space="0" w:color="auto"/>
            </w:tcBorders>
            <w:shd w:val="clear" w:color="auto" w:fill="auto"/>
            <w:vAlign w:val="center"/>
            <w:hideMark/>
          </w:tcPr>
          <w:p w14:paraId="36E16F6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017C672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C8E837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2255169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132 00 S1720</w:t>
            </w:r>
          </w:p>
        </w:tc>
        <w:tc>
          <w:tcPr>
            <w:tcW w:w="567" w:type="dxa"/>
            <w:tcBorders>
              <w:top w:val="nil"/>
              <w:left w:val="nil"/>
              <w:bottom w:val="single" w:sz="4" w:space="0" w:color="auto"/>
              <w:right w:val="nil"/>
            </w:tcBorders>
            <w:shd w:val="clear" w:color="auto" w:fill="auto"/>
            <w:vAlign w:val="center"/>
            <w:hideMark/>
          </w:tcPr>
          <w:p w14:paraId="3551497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A7CDDF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25,3</w:t>
            </w:r>
          </w:p>
        </w:tc>
        <w:tc>
          <w:tcPr>
            <w:tcW w:w="1134" w:type="dxa"/>
            <w:tcBorders>
              <w:top w:val="nil"/>
              <w:left w:val="nil"/>
              <w:bottom w:val="single" w:sz="4" w:space="0" w:color="auto"/>
              <w:right w:val="single" w:sz="4" w:space="0" w:color="auto"/>
            </w:tcBorders>
            <w:shd w:val="clear" w:color="auto" w:fill="auto"/>
            <w:vAlign w:val="center"/>
            <w:hideMark/>
          </w:tcPr>
          <w:p w14:paraId="735C52F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37E7A41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4DAB8E81" w14:textId="77777777" w:rsidTr="004D5481">
        <w:trPr>
          <w:trHeight w:val="149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995FC6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0" w:type="dxa"/>
            <w:tcBorders>
              <w:top w:val="nil"/>
              <w:left w:val="nil"/>
              <w:bottom w:val="single" w:sz="4" w:space="0" w:color="auto"/>
              <w:right w:val="single" w:sz="4" w:space="0" w:color="auto"/>
            </w:tcBorders>
            <w:shd w:val="clear" w:color="auto" w:fill="auto"/>
            <w:vAlign w:val="center"/>
            <w:hideMark/>
          </w:tcPr>
          <w:p w14:paraId="2A009ED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74DB348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187B6B1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51C782C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132 00 S1720</w:t>
            </w:r>
          </w:p>
        </w:tc>
        <w:tc>
          <w:tcPr>
            <w:tcW w:w="567" w:type="dxa"/>
            <w:tcBorders>
              <w:top w:val="nil"/>
              <w:left w:val="nil"/>
              <w:bottom w:val="single" w:sz="4" w:space="0" w:color="auto"/>
              <w:right w:val="nil"/>
            </w:tcBorders>
            <w:shd w:val="clear" w:color="auto" w:fill="auto"/>
            <w:vAlign w:val="center"/>
            <w:hideMark/>
          </w:tcPr>
          <w:p w14:paraId="6DF0118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DDE86E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25,3</w:t>
            </w:r>
          </w:p>
        </w:tc>
        <w:tc>
          <w:tcPr>
            <w:tcW w:w="1134" w:type="dxa"/>
            <w:tcBorders>
              <w:top w:val="nil"/>
              <w:left w:val="nil"/>
              <w:bottom w:val="single" w:sz="4" w:space="0" w:color="auto"/>
              <w:right w:val="single" w:sz="4" w:space="0" w:color="auto"/>
            </w:tcBorders>
            <w:shd w:val="clear" w:color="auto" w:fill="auto"/>
            <w:vAlign w:val="center"/>
            <w:hideMark/>
          </w:tcPr>
          <w:p w14:paraId="4CEADBD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9005AE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62BCDB6B" w14:textId="77777777" w:rsidTr="004D5481">
        <w:trPr>
          <w:trHeight w:val="99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986D51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"Поддержка социально ориентированных некоммерческих организаций Новгородской области"</w:t>
            </w:r>
          </w:p>
        </w:tc>
        <w:tc>
          <w:tcPr>
            <w:tcW w:w="650" w:type="dxa"/>
            <w:tcBorders>
              <w:top w:val="nil"/>
              <w:left w:val="nil"/>
              <w:bottom w:val="single" w:sz="4" w:space="0" w:color="auto"/>
              <w:right w:val="single" w:sz="4" w:space="0" w:color="auto"/>
            </w:tcBorders>
            <w:shd w:val="clear" w:color="auto" w:fill="auto"/>
            <w:vAlign w:val="center"/>
            <w:hideMark/>
          </w:tcPr>
          <w:p w14:paraId="54AA82B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2C66784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72204F8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5C978F7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133 00 00000</w:t>
            </w:r>
          </w:p>
        </w:tc>
        <w:tc>
          <w:tcPr>
            <w:tcW w:w="567" w:type="dxa"/>
            <w:tcBorders>
              <w:top w:val="nil"/>
              <w:left w:val="nil"/>
              <w:bottom w:val="single" w:sz="4" w:space="0" w:color="auto"/>
              <w:right w:val="nil"/>
            </w:tcBorders>
            <w:shd w:val="clear" w:color="auto" w:fill="auto"/>
            <w:vAlign w:val="center"/>
            <w:hideMark/>
          </w:tcPr>
          <w:p w14:paraId="3D677C4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6189F6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691,5</w:t>
            </w:r>
          </w:p>
        </w:tc>
        <w:tc>
          <w:tcPr>
            <w:tcW w:w="1134" w:type="dxa"/>
            <w:tcBorders>
              <w:top w:val="nil"/>
              <w:left w:val="nil"/>
              <w:bottom w:val="single" w:sz="4" w:space="0" w:color="auto"/>
              <w:right w:val="single" w:sz="4" w:space="0" w:color="auto"/>
            </w:tcBorders>
            <w:shd w:val="clear" w:color="auto" w:fill="auto"/>
            <w:vAlign w:val="center"/>
            <w:hideMark/>
          </w:tcPr>
          <w:p w14:paraId="39A79E1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14:paraId="6E698FC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50,0</w:t>
            </w:r>
          </w:p>
        </w:tc>
      </w:tr>
      <w:tr w:rsidR="00EA1F71" w:rsidRPr="008741D0" w14:paraId="32E3308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23A7EE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подпрограммы </w:t>
            </w:r>
          </w:p>
        </w:tc>
        <w:tc>
          <w:tcPr>
            <w:tcW w:w="650" w:type="dxa"/>
            <w:tcBorders>
              <w:top w:val="nil"/>
              <w:left w:val="nil"/>
              <w:bottom w:val="single" w:sz="4" w:space="0" w:color="auto"/>
              <w:right w:val="single" w:sz="4" w:space="0" w:color="auto"/>
            </w:tcBorders>
            <w:shd w:val="clear" w:color="auto" w:fill="auto"/>
            <w:vAlign w:val="center"/>
            <w:hideMark/>
          </w:tcPr>
          <w:p w14:paraId="19230E0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70DDFF8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0FA0DED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2991E79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133 00 40090</w:t>
            </w:r>
          </w:p>
        </w:tc>
        <w:tc>
          <w:tcPr>
            <w:tcW w:w="567" w:type="dxa"/>
            <w:tcBorders>
              <w:top w:val="nil"/>
              <w:left w:val="nil"/>
              <w:bottom w:val="single" w:sz="4" w:space="0" w:color="auto"/>
              <w:right w:val="nil"/>
            </w:tcBorders>
            <w:shd w:val="clear" w:color="auto" w:fill="auto"/>
            <w:vAlign w:val="center"/>
            <w:hideMark/>
          </w:tcPr>
          <w:p w14:paraId="5D6EBE5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C88B65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vAlign w:val="center"/>
            <w:hideMark/>
          </w:tcPr>
          <w:p w14:paraId="23C8244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14:paraId="5024E7F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50,0</w:t>
            </w:r>
          </w:p>
        </w:tc>
      </w:tr>
      <w:tr w:rsidR="00EA1F71" w:rsidRPr="008741D0" w14:paraId="313F7390"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CA011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50" w:type="dxa"/>
            <w:tcBorders>
              <w:top w:val="nil"/>
              <w:left w:val="nil"/>
              <w:bottom w:val="single" w:sz="4" w:space="0" w:color="auto"/>
              <w:right w:val="single" w:sz="4" w:space="0" w:color="auto"/>
            </w:tcBorders>
            <w:shd w:val="clear" w:color="auto" w:fill="auto"/>
            <w:vAlign w:val="center"/>
            <w:hideMark/>
          </w:tcPr>
          <w:p w14:paraId="70998D5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4DD08B0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472D44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544672D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133 00 40090</w:t>
            </w:r>
          </w:p>
        </w:tc>
        <w:tc>
          <w:tcPr>
            <w:tcW w:w="567" w:type="dxa"/>
            <w:tcBorders>
              <w:top w:val="nil"/>
              <w:left w:val="nil"/>
              <w:bottom w:val="single" w:sz="4" w:space="0" w:color="auto"/>
              <w:right w:val="nil"/>
            </w:tcBorders>
            <w:shd w:val="clear" w:color="auto" w:fill="auto"/>
            <w:vAlign w:val="center"/>
            <w:hideMark/>
          </w:tcPr>
          <w:p w14:paraId="2DB1AF0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630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493729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vAlign w:val="center"/>
            <w:hideMark/>
          </w:tcPr>
          <w:p w14:paraId="77A09BD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vAlign w:val="center"/>
            <w:hideMark/>
          </w:tcPr>
          <w:p w14:paraId="6786964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50,0</w:t>
            </w:r>
          </w:p>
        </w:tc>
      </w:tr>
      <w:tr w:rsidR="00EA1F71" w:rsidRPr="008741D0" w14:paraId="6DAFC2FF" w14:textId="77777777" w:rsidTr="004D5481">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A41326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650" w:type="dxa"/>
            <w:tcBorders>
              <w:top w:val="nil"/>
              <w:left w:val="nil"/>
              <w:bottom w:val="single" w:sz="4" w:space="0" w:color="auto"/>
              <w:right w:val="single" w:sz="4" w:space="0" w:color="auto"/>
            </w:tcBorders>
            <w:shd w:val="clear" w:color="auto" w:fill="auto"/>
            <w:vAlign w:val="center"/>
            <w:hideMark/>
          </w:tcPr>
          <w:p w14:paraId="62368FA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6230C58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041725D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071443E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133 00 71660</w:t>
            </w:r>
          </w:p>
        </w:tc>
        <w:tc>
          <w:tcPr>
            <w:tcW w:w="567" w:type="dxa"/>
            <w:tcBorders>
              <w:top w:val="nil"/>
              <w:left w:val="nil"/>
              <w:bottom w:val="single" w:sz="4" w:space="0" w:color="auto"/>
              <w:right w:val="nil"/>
            </w:tcBorders>
            <w:shd w:val="clear" w:color="auto" w:fill="auto"/>
            <w:vAlign w:val="center"/>
            <w:hideMark/>
          </w:tcPr>
          <w:p w14:paraId="2F7D229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EA4235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341,5</w:t>
            </w:r>
          </w:p>
        </w:tc>
        <w:tc>
          <w:tcPr>
            <w:tcW w:w="1134" w:type="dxa"/>
            <w:tcBorders>
              <w:top w:val="nil"/>
              <w:left w:val="nil"/>
              <w:bottom w:val="single" w:sz="4" w:space="0" w:color="auto"/>
              <w:right w:val="single" w:sz="4" w:space="0" w:color="auto"/>
            </w:tcBorders>
            <w:shd w:val="clear" w:color="auto" w:fill="auto"/>
            <w:vAlign w:val="center"/>
            <w:hideMark/>
          </w:tcPr>
          <w:p w14:paraId="29EC947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407E38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62598DD0"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AD8A9A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0" w:type="dxa"/>
            <w:tcBorders>
              <w:top w:val="nil"/>
              <w:left w:val="nil"/>
              <w:bottom w:val="single" w:sz="4" w:space="0" w:color="auto"/>
              <w:right w:val="single" w:sz="4" w:space="0" w:color="auto"/>
            </w:tcBorders>
            <w:shd w:val="clear" w:color="auto" w:fill="auto"/>
            <w:vAlign w:val="center"/>
            <w:hideMark/>
          </w:tcPr>
          <w:p w14:paraId="34F1064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1D8A4B0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D6DFE3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5FBEBC0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133 00 71660</w:t>
            </w:r>
          </w:p>
        </w:tc>
        <w:tc>
          <w:tcPr>
            <w:tcW w:w="567" w:type="dxa"/>
            <w:tcBorders>
              <w:top w:val="nil"/>
              <w:left w:val="nil"/>
              <w:bottom w:val="single" w:sz="4" w:space="0" w:color="auto"/>
              <w:right w:val="nil"/>
            </w:tcBorders>
            <w:shd w:val="clear" w:color="auto" w:fill="auto"/>
            <w:vAlign w:val="center"/>
            <w:hideMark/>
          </w:tcPr>
          <w:p w14:paraId="333F506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630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EFC315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341,5</w:t>
            </w:r>
          </w:p>
        </w:tc>
        <w:tc>
          <w:tcPr>
            <w:tcW w:w="1134" w:type="dxa"/>
            <w:tcBorders>
              <w:top w:val="nil"/>
              <w:left w:val="nil"/>
              <w:bottom w:val="single" w:sz="4" w:space="0" w:color="auto"/>
              <w:right w:val="single" w:sz="4" w:space="0" w:color="auto"/>
            </w:tcBorders>
            <w:shd w:val="clear" w:color="auto" w:fill="auto"/>
            <w:vAlign w:val="center"/>
            <w:hideMark/>
          </w:tcPr>
          <w:p w14:paraId="4BFCEF9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17FE3F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4727DE35" w14:textId="77777777" w:rsidTr="004D5481">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0A253E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650" w:type="dxa"/>
            <w:tcBorders>
              <w:top w:val="nil"/>
              <w:left w:val="nil"/>
              <w:bottom w:val="single" w:sz="4" w:space="0" w:color="auto"/>
              <w:right w:val="single" w:sz="4" w:space="0" w:color="auto"/>
            </w:tcBorders>
            <w:shd w:val="clear" w:color="auto" w:fill="auto"/>
            <w:vAlign w:val="center"/>
            <w:hideMark/>
          </w:tcPr>
          <w:p w14:paraId="0E79C1F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70134D5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2F8BD5C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229624C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133 00 S1660</w:t>
            </w:r>
          </w:p>
        </w:tc>
        <w:tc>
          <w:tcPr>
            <w:tcW w:w="567" w:type="dxa"/>
            <w:tcBorders>
              <w:top w:val="nil"/>
              <w:left w:val="nil"/>
              <w:bottom w:val="single" w:sz="4" w:space="0" w:color="auto"/>
              <w:right w:val="nil"/>
            </w:tcBorders>
            <w:shd w:val="clear" w:color="auto" w:fill="auto"/>
            <w:vAlign w:val="center"/>
            <w:hideMark/>
          </w:tcPr>
          <w:p w14:paraId="750D406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86BA68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vAlign w:val="center"/>
            <w:hideMark/>
          </w:tcPr>
          <w:p w14:paraId="74E0420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A53426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189087C3"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F84813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0" w:type="dxa"/>
            <w:tcBorders>
              <w:top w:val="nil"/>
              <w:left w:val="nil"/>
              <w:bottom w:val="single" w:sz="4" w:space="0" w:color="auto"/>
              <w:right w:val="single" w:sz="4" w:space="0" w:color="auto"/>
            </w:tcBorders>
            <w:shd w:val="clear" w:color="auto" w:fill="auto"/>
            <w:vAlign w:val="center"/>
            <w:hideMark/>
          </w:tcPr>
          <w:p w14:paraId="795D7B9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125AFF3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47FD8CA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650A2BA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133 00 S1660</w:t>
            </w:r>
          </w:p>
        </w:tc>
        <w:tc>
          <w:tcPr>
            <w:tcW w:w="567" w:type="dxa"/>
            <w:tcBorders>
              <w:top w:val="nil"/>
              <w:left w:val="nil"/>
              <w:bottom w:val="single" w:sz="4" w:space="0" w:color="auto"/>
              <w:right w:val="nil"/>
            </w:tcBorders>
            <w:shd w:val="clear" w:color="auto" w:fill="auto"/>
            <w:vAlign w:val="center"/>
            <w:hideMark/>
          </w:tcPr>
          <w:p w14:paraId="5238791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630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B8AF4C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vAlign w:val="center"/>
            <w:hideMark/>
          </w:tcPr>
          <w:p w14:paraId="7CDE16D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F1F230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77818F90"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BB4F5D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Непрограммное направление </w:t>
            </w:r>
          </w:p>
        </w:tc>
        <w:tc>
          <w:tcPr>
            <w:tcW w:w="650" w:type="dxa"/>
            <w:tcBorders>
              <w:top w:val="nil"/>
              <w:left w:val="nil"/>
              <w:bottom w:val="single" w:sz="4" w:space="0" w:color="auto"/>
              <w:right w:val="single" w:sz="4" w:space="0" w:color="auto"/>
            </w:tcBorders>
            <w:shd w:val="clear" w:color="auto" w:fill="auto"/>
            <w:vAlign w:val="center"/>
            <w:hideMark/>
          </w:tcPr>
          <w:p w14:paraId="684732A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0E7042D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03BFD3D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712FCF3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vAlign w:val="center"/>
            <w:hideMark/>
          </w:tcPr>
          <w:p w14:paraId="522DCD4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228AAC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1491,2</w:t>
            </w:r>
          </w:p>
        </w:tc>
        <w:tc>
          <w:tcPr>
            <w:tcW w:w="1134" w:type="dxa"/>
            <w:tcBorders>
              <w:top w:val="nil"/>
              <w:left w:val="nil"/>
              <w:bottom w:val="single" w:sz="4" w:space="0" w:color="auto"/>
              <w:right w:val="single" w:sz="4" w:space="0" w:color="auto"/>
            </w:tcBorders>
            <w:shd w:val="clear" w:color="auto" w:fill="auto"/>
            <w:vAlign w:val="center"/>
            <w:hideMark/>
          </w:tcPr>
          <w:p w14:paraId="2D2D796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49732B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00BF3C7" w14:textId="77777777" w:rsidTr="004D5481">
        <w:trPr>
          <w:trHeight w:val="229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6D758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650" w:type="dxa"/>
            <w:tcBorders>
              <w:top w:val="nil"/>
              <w:left w:val="nil"/>
              <w:bottom w:val="single" w:sz="4" w:space="0" w:color="auto"/>
              <w:right w:val="single" w:sz="4" w:space="0" w:color="auto"/>
            </w:tcBorders>
            <w:shd w:val="clear" w:color="auto" w:fill="auto"/>
            <w:vAlign w:val="center"/>
            <w:hideMark/>
          </w:tcPr>
          <w:p w14:paraId="4242C3B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165C01A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62B73A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2A48751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900 00 76230</w:t>
            </w:r>
          </w:p>
        </w:tc>
        <w:tc>
          <w:tcPr>
            <w:tcW w:w="567" w:type="dxa"/>
            <w:tcBorders>
              <w:top w:val="nil"/>
              <w:left w:val="nil"/>
              <w:bottom w:val="single" w:sz="4" w:space="0" w:color="auto"/>
              <w:right w:val="nil"/>
            </w:tcBorders>
            <w:shd w:val="clear" w:color="auto" w:fill="auto"/>
            <w:vAlign w:val="center"/>
            <w:hideMark/>
          </w:tcPr>
          <w:p w14:paraId="38C1780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126A1F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1491,2</w:t>
            </w:r>
          </w:p>
        </w:tc>
        <w:tc>
          <w:tcPr>
            <w:tcW w:w="1134" w:type="dxa"/>
            <w:tcBorders>
              <w:top w:val="nil"/>
              <w:left w:val="nil"/>
              <w:bottom w:val="single" w:sz="4" w:space="0" w:color="auto"/>
              <w:right w:val="single" w:sz="4" w:space="0" w:color="auto"/>
            </w:tcBorders>
            <w:shd w:val="clear" w:color="auto" w:fill="auto"/>
            <w:vAlign w:val="center"/>
            <w:hideMark/>
          </w:tcPr>
          <w:p w14:paraId="7220A9D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A209BF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98A1096"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93D0B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0" w:type="dxa"/>
            <w:tcBorders>
              <w:top w:val="nil"/>
              <w:left w:val="nil"/>
              <w:bottom w:val="single" w:sz="4" w:space="0" w:color="auto"/>
              <w:right w:val="single" w:sz="4" w:space="0" w:color="auto"/>
            </w:tcBorders>
            <w:shd w:val="clear" w:color="auto" w:fill="auto"/>
            <w:vAlign w:val="center"/>
            <w:hideMark/>
          </w:tcPr>
          <w:p w14:paraId="72BBCC6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299CBE6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7D40E6A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w:t>
            </w:r>
          </w:p>
        </w:tc>
        <w:tc>
          <w:tcPr>
            <w:tcW w:w="1417" w:type="dxa"/>
            <w:tcBorders>
              <w:top w:val="nil"/>
              <w:left w:val="nil"/>
              <w:bottom w:val="single" w:sz="4" w:space="0" w:color="auto"/>
              <w:right w:val="single" w:sz="4" w:space="0" w:color="auto"/>
            </w:tcBorders>
            <w:shd w:val="clear" w:color="auto" w:fill="auto"/>
            <w:vAlign w:val="center"/>
            <w:hideMark/>
          </w:tcPr>
          <w:p w14:paraId="3DDD9D3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900 00 76230</w:t>
            </w:r>
          </w:p>
        </w:tc>
        <w:tc>
          <w:tcPr>
            <w:tcW w:w="567" w:type="dxa"/>
            <w:tcBorders>
              <w:top w:val="nil"/>
              <w:left w:val="nil"/>
              <w:bottom w:val="single" w:sz="4" w:space="0" w:color="auto"/>
              <w:right w:val="nil"/>
            </w:tcBorders>
            <w:shd w:val="clear" w:color="auto" w:fill="auto"/>
            <w:vAlign w:val="center"/>
            <w:hideMark/>
          </w:tcPr>
          <w:p w14:paraId="79E412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DA5BC9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1491,2</w:t>
            </w:r>
          </w:p>
        </w:tc>
        <w:tc>
          <w:tcPr>
            <w:tcW w:w="1134" w:type="dxa"/>
            <w:tcBorders>
              <w:top w:val="nil"/>
              <w:left w:val="nil"/>
              <w:bottom w:val="single" w:sz="4" w:space="0" w:color="auto"/>
              <w:right w:val="single" w:sz="4" w:space="0" w:color="auto"/>
            </w:tcBorders>
            <w:shd w:val="clear" w:color="auto" w:fill="auto"/>
            <w:vAlign w:val="center"/>
            <w:hideMark/>
          </w:tcPr>
          <w:p w14:paraId="1A3FF66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2DC53D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77EBFBC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AB3963"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Жилищно-коммунальное хозяйство</w:t>
            </w:r>
          </w:p>
        </w:tc>
        <w:tc>
          <w:tcPr>
            <w:tcW w:w="650" w:type="dxa"/>
            <w:tcBorders>
              <w:top w:val="nil"/>
              <w:left w:val="nil"/>
              <w:bottom w:val="single" w:sz="4" w:space="0" w:color="auto"/>
              <w:right w:val="single" w:sz="4" w:space="0" w:color="auto"/>
            </w:tcBorders>
            <w:shd w:val="clear" w:color="auto" w:fill="auto"/>
            <w:vAlign w:val="center"/>
            <w:hideMark/>
          </w:tcPr>
          <w:p w14:paraId="03C55E3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45BC0FE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ABA623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B5791C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980746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FFE8FF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25816,3</w:t>
            </w:r>
          </w:p>
        </w:tc>
        <w:tc>
          <w:tcPr>
            <w:tcW w:w="1134" w:type="dxa"/>
            <w:tcBorders>
              <w:top w:val="nil"/>
              <w:left w:val="nil"/>
              <w:bottom w:val="single" w:sz="4" w:space="0" w:color="auto"/>
              <w:right w:val="single" w:sz="4" w:space="0" w:color="auto"/>
            </w:tcBorders>
            <w:shd w:val="clear" w:color="auto" w:fill="auto"/>
            <w:noWrap/>
            <w:vAlign w:val="center"/>
            <w:hideMark/>
          </w:tcPr>
          <w:p w14:paraId="23E532C6"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4472,5</w:t>
            </w:r>
          </w:p>
        </w:tc>
        <w:tc>
          <w:tcPr>
            <w:tcW w:w="992" w:type="dxa"/>
            <w:tcBorders>
              <w:top w:val="nil"/>
              <w:left w:val="nil"/>
              <w:bottom w:val="single" w:sz="4" w:space="0" w:color="auto"/>
              <w:right w:val="single" w:sz="4" w:space="0" w:color="auto"/>
            </w:tcBorders>
            <w:shd w:val="clear" w:color="auto" w:fill="auto"/>
            <w:noWrap/>
            <w:vAlign w:val="center"/>
            <w:hideMark/>
          </w:tcPr>
          <w:p w14:paraId="2AD9931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4472,5</w:t>
            </w:r>
          </w:p>
        </w:tc>
      </w:tr>
      <w:tr w:rsidR="00EA1F71" w:rsidRPr="008741D0" w14:paraId="3437ECE8" w14:textId="77777777" w:rsidTr="004D5481">
        <w:trPr>
          <w:trHeight w:val="44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26936D"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Жилищное хозяйство</w:t>
            </w:r>
          </w:p>
        </w:tc>
        <w:tc>
          <w:tcPr>
            <w:tcW w:w="650" w:type="dxa"/>
            <w:tcBorders>
              <w:top w:val="nil"/>
              <w:left w:val="nil"/>
              <w:bottom w:val="single" w:sz="4" w:space="0" w:color="auto"/>
              <w:right w:val="single" w:sz="4" w:space="0" w:color="auto"/>
            </w:tcBorders>
            <w:shd w:val="clear" w:color="auto" w:fill="auto"/>
            <w:vAlign w:val="center"/>
            <w:hideMark/>
          </w:tcPr>
          <w:p w14:paraId="69F294F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1A489AF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6E6D14F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9CB67B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B575CC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18E4091"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3913,4</w:t>
            </w:r>
          </w:p>
        </w:tc>
        <w:tc>
          <w:tcPr>
            <w:tcW w:w="1134" w:type="dxa"/>
            <w:tcBorders>
              <w:top w:val="nil"/>
              <w:left w:val="nil"/>
              <w:bottom w:val="single" w:sz="4" w:space="0" w:color="auto"/>
              <w:right w:val="single" w:sz="4" w:space="0" w:color="auto"/>
            </w:tcBorders>
            <w:shd w:val="clear" w:color="auto" w:fill="auto"/>
            <w:noWrap/>
            <w:vAlign w:val="center"/>
            <w:hideMark/>
          </w:tcPr>
          <w:p w14:paraId="694FB617"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3570,1</w:t>
            </w:r>
          </w:p>
        </w:tc>
        <w:tc>
          <w:tcPr>
            <w:tcW w:w="992" w:type="dxa"/>
            <w:tcBorders>
              <w:top w:val="nil"/>
              <w:left w:val="nil"/>
              <w:bottom w:val="single" w:sz="4" w:space="0" w:color="auto"/>
              <w:right w:val="single" w:sz="4" w:space="0" w:color="auto"/>
            </w:tcBorders>
            <w:shd w:val="clear" w:color="auto" w:fill="auto"/>
            <w:noWrap/>
            <w:vAlign w:val="center"/>
            <w:hideMark/>
          </w:tcPr>
          <w:p w14:paraId="3209922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3570,1</w:t>
            </w:r>
          </w:p>
        </w:tc>
      </w:tr>
      <w:tr w:rsidR="00EA1F71" w:rsidRPr="008741D0" w14:paraId="7675A0E2" w14:textId="77777777" w:rsidTr="004D5481">
        <w:trPr>
          <w:trHeight w:val="155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0884FD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686C5AA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1FDE873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36F54A6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7B35197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050 00 00000</w:t>
            </w:r>
          </w:p>
        </w:tc>
        <w:tc>
          <w:tcPr>
            <w:tcW w:w="567" w:type="dxa"/>
            <w:tcBorders>
              <w:top w:val="nil"/>
              <w:left w:val="nil"/>
              <w:bottom w:val="single" w:sz="4" w:space="0" w:color="auto"/>
              <w:right w:val="nil"/>
            </w:tcBorders>
            <w:shd w:val="clear" w:color="auto" w:fill="auto"/>
            <w:vAlign w:val="center"/>
            <w:hideMark/>
          </w:tcPr>
          <w:p w14:paraId="3F1E598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A5D303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3913,4</w:t>
            </w:r>
          </w:p>
        </w:tc>
        <w:tc>
          <w:tcPr>
            <w:tcW w:w="1134" w:type="dxa"/>
            <w:tcBorders>
              <w:top w:val="nil"/>
              <w:left w:val="nil"/>
              <w:bottom w:val="single" w:sz="4" w:space="0" w:color="auto"/>
              <w:right w:val="single" w:sz="4" w:space="0" w:color="auto"/>
            </w:tcBorders>
            <w:shd w:val="clear" w:color="auto" w:fill="auto"/>
            <w:vAlign w:val="center"/>
            <w:hideMark/>
          </w:tcPr>
          <w:p w14:paraId="340E785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3570,1</w:t>
            </w:r>
          </w:p>
        </w:tc>
        <w:tc>
          <w:tcPr>
            <w:tcW w:w="992" w:type="dxa"/>
            <w:tcBorders>
              <w:top w:val="nil"/>
              <w:left w:val="nil"/>
              <w:bottom w:val="single" w:sz="4" w:space="0" w:color="auto"/>
              <w:right w:val="single" w:sz="4" w:space="0" w:color="auto"/>
            </w:tcBorders>
            <w:shd w:val="clear" w:color="auto" w:fill="auto"/>
            <w:vAlign w:val="center"/>
            <w:hideMark/>
          </w:tcPr>
          <w:p w14:paraId="2A2C098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3570,1</w:t>
            </w:r>
          </w:p>
        </w:tc>
      </w:tr>
      <w:tr w:rsidR="00EA1F71" w:rsidRPr="008741D0" w14:paraId="05398214" w14:textId="77777777" w:rsidTr="004D5481">
        <w:trPr>
          <w:trHeight w:val="282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9A9E41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259FB55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7AFCE84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5366E60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2D942B8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053 00 00000</w:t>
            </w:r>
          </w:p>
        </w:tc>
        <w:tc>
          <w:tcPr>
            <w:tcW w:w="567" w:type="dxa"/>
            <w:tcBorders>
              <w:top w:val="nil"/>
              <w:left w:val="nil"/>
              <w:bottom w:val="single" w:sz="4" w:space="0" w:color="auto"/>
              <w:right w:val="nil"/>
            </w:tcBorders>
            <w:shd w:val="clear" w:color="auto" w:fill="auto"/>
            <w:vAlign w:val="center"/>
            <w:hideMark/>
          </w:tcPr>
          <w:p w14:paraId="2855E93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2E0349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3903,4</w:t>
            </w:r>
          </w:p>
        </w:tc>
        <w:tc>
          <w:tcPr>
            <w:tcW w:w="1134" w:type="dxa"/>
            <w:tcBorders>
              <w:top w:val="nil"/>
              <w:left w:val="nil"/>
              <w:bottom w:val="single" w:sz="4" w:space="0" w:color="auto"/>
              <w:right w:val="single" w:sz="4" w:space="0" w:color="auto"/>
            </w:tcBorders>
            <w:shd w:val="clear" w:color="auto" w:fill="auto"/>
            <w:vAlign w:val="center"/>
            <w:hideMark/>
          </w:tcPr>
          <w:p w14:paraId="6E4EC11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3570,1</w:t>
            </w:r>
          </w:p>
        </w:tc>
        <w:tc>
          <w:tcPr>
            <w:tcW w:w="992" w:type="dxa"/>
            <w:tcBorders>
              <w:top w:val="nil"/>
              <w:left w:val="nil"/>
              <w:bottom w:val="single" w:sz="4" w:space="0" w:color="auto"/>
              <w:right w:val="single" w:sz="4" w:space="0" w:color="auto"/>
            </w:tcBorders>
            <w:shd w:val="clear" w:color="auto" w:fill="auto"/>
            <w:vAlign w:val="center"/>
            <w:hideMark/>
          </w:tcPr>
          <w:p w14:paraId="5E51DA8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3570,1</w:t>
            </w:r>
          </w:p>
        </w:tc>
      </w:tr>
      <w:tr w:rsidR="00EA1F71" w:rsidRPr="008741D0" w14:paraId="589B622A" w14:textId="77777777" w:rsidTr="004D5481">
        <w:trPr>
          <w:trHeight w:val="55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A3FF79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подпрограммы </w:t>
            </w:r>
          </w:p>
        </w:tc>
        <w:tc>
          <w:tcPr>
            <w:tcW w:w="650" w:type="dxa"/>
            <w:tcBorders>
              <w:top w:val="nil"/>
              <w:left w:val="nil"/>
              <w:bottom w:val="single" w:sz="4" w:space="0" w:color="auto"/>
              <w:right w:val="single" w:sz="4" w:space="0" w:color="auto"/>
            </w:tcBorders>
            <w:shd w:val="clear" w:color="auto" w:fill="auto"/>
            <w:vAlign w:val="center"/>
            <w:hideMark/>
          </w:tcPr>
          <w:p w14:paraId="530AD3F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6171AE3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6134B8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3E9F045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053 00 40090</w:t>
            </w:r>
          </w:p>
        </w:tc>
        <w:tc>
          <w:tcPr>
            <w:tcW w:w="567" w:type="dxa"/>
            <w:tcBorders>
              <w:top w:val="nil"/>
              <w:left w:val="nil"/>
              <w:bottom w:val="single" w:sz="4" w:space="0" w:color="auto"/>
              <w:right w:val="nil"/>
            </w:tcBorders>
            <w:shd w:val="clear" w:color="auto" w:fill="auto"/>
            <w:vAlign w:val="center"/>
            <w:hideMark/>
          </w:tcPr>
          <w:p w14:paraId="75758E5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9E25D3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3903,4</w:t>
            </w:r>
          </w:p>
        </w:tc>
        <w:tc>
          <w:tcPr>
            <w:tcW w:w="1134" w:type="dxa"/>
            <w:tcBorders>
              <w:top w:val="nil"/>
              <w:left w:val="nil"/>
              <w:bottom w:val="single" w:sz="4" w:space="0" w:color="auto"/>
              <w:right w:val="single" w:sz="4" w:space="0" w:color="auto"/>
            </w:tcBorders>
            <w:shd w:val="clear" w:color="auto" w:fill="auto"/>
            <w:vAlign w:val="center"/>
            <w:hideMark/>
          </w:tcPr>
          <w:p w14:paraId="3C1E2CF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3570,1</w:t>
            </w:r>
          </w:p>
        </w:tc>
        <w:tc>
          <w:tcPr>
            <w:tcW w:w="992" w:type="dxa"/>
            <w:tcBorders>
              <w:top w:val="nil"/>
              <w:left w:val="nil"/>
              <w:bottom w:val="single" w:sz="4" w:space="0" w:color="auto"/>
              <w:right w:val="single" w:sz="4" w:space="0" w:color="auto"/>
            </w:tcBorders>
            <w:shd w:val="clear" w:color="auto" w:fill="auto"/>
            <w:vAlign w:val="center"/>
            <w:hideMark/>
          </w:tcPr>
          <w:p w14:paraId="6CB0E05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3570,1</w:t>
            </w:r>
          </w:p>
        </w:tc>
      </w:tr>
      <w:tr w:rsidR="00EA1F71" w:rsidRPr="008741D0" w14:paraId="0B1F8397" w14:textId="77777777" w:rsidTr="004D5481">
        <w:trPr>
          <w:trHeight w:val="97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C11C92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315E226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035B79D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675E7A4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2E851C8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053 00 40090</w:t>
            </w:r>
          </w:p>
        </w:tc>
        <w:tc>
          <w:tcPr>
            <w:tcW w:w="567" w:type="dxa"/>
            <w:tcBorders>
              <w:top w:val="nil"/>
              <w:left w:val="nil"/>
              <w:bottom w:val="single" w:sz="4" w:space="0" w:color="auto"/>
              <w:right w:val="nil"/>
            </w:tcBorders>
            <w:shd w:val="clear" w:color="auto" w:fill="auto"/>
            <w:vAlign w:val="center"/>
            <w:hideMark/>
          </w:tcPr>
          <w:p w14:paraId="43A5409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5AC966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3903,4</w:t>
            </w:r>
          </w:p>
        </w:tc>
        <w:tc>
          <w:tcPr>
            <w:tcW w:w="1134" w:type="dxa"/>
            <w:tcBorders>
              <w:top w:val="nil"/>
              <w:left w:val="nil"/>
              <w:bottom w:val="single" w:sz="4" w:space="0" w:color="auto"/>
              <w:right w:val="single" w:sz="4" w:space="0" w:color="auto"/>
            </w:tcBorders>
            <w:shd w:val="clear" w:color="auto" w:fill="auto"/>
            <w:vAlign w:val="center"/>
            <w:hideMark/>
          </w:tcPr>
          <w:p w14:paraId="3912152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3570,1</w:t>
            </w:r>
          </w:p>
        </w:tc>
        <w:tc>
          <w:tcPr>
            <w:tcW w:w="992" w:type="dxa"/>
            <w:tcBorders>
              <w:top w:val="nil"/>
              <w:left w:val="nil"/>
              <w:bottom w:val="single" w:sz="4" w:space="0" w:color="auto"/>
              <w:right w:val="single" w:sz="4" w:space="0" w:color="auto"/>
            </w:tcBorders>
            <w:shd w:val="clear" w:color="auto" w:fill="auto"/>
            <w:vAlign w:val="center"/>
            <w:hideMark/>
          </w:tcPr>
          <w:p w14:paraId="05C2540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3570,1</w:t>
            </w:r>
          </w:p>
        </w:tc>
      </w:tr>
      <w:tr w:rsidR="00EA1F71" w:rsidRPr="008741D0" w14:paraId="7686CE24" w14:textId="77777777" w:rsidTr="004D5481">
        <w:trPr>
          <w:trHeight w:val="2833"/>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307FDE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74A4CD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716BA87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4A2BEE9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126E258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xml:space="preserve">054 00 00000   </w:t>
            </w:r>
          </w:p>
        </w:tc>
        <w:tc>
          <w:tcPr>
            <w:tcW w:w="567" w:type="dxa"/>
            <w:tcBorders>
              <w:top w:val="nil"/>
              <w:left w:val="nil"/>
              <w:bottom w:val="single" w:sz="4" w:space="0" w:color="auto"/>
              <w:right w:val="nil"/>
            </w:tcBorders>
            <w:shd w:val="clear" w:color="auto" w:fill="auto"/>
            <w:vAlign w:val="center"/>
            <w:hideMark/>
          </w:tcPr>
          <w:p w14:paraId="26A3594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3A3F3F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14:paraId="23D262E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5928350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2BAE0ABB" w14:textId="77777777" w:rsidTr="004D5481">
        <w:trPr>
          <w:trHeight w:val="84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9F264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Вклад в уставный капитал образуемого межмуниципального хозяйственного общества</w:t>
            </w:r>
          </w:p>
        </w:tc>
        <w:tc>
          <w:tcPr>
            <w:tcW w:w="650" w:type="dxa"/>
            <w:tcBorders>
              <w:top w:val="nil"/>
              <w:left w:val="nil"/>
              <w:bottom w:val="single" w:sz="4" w:space="0" w:color="auto"/>
              <w:right w:val="single" w:sz="4" w:space="0" w:color="auto"/>
            </w:tcBorders>
            <w:shd w:val="clear" w:color="auto" w:fill="auto"/>
            <w:vAlign w:val="center"/>
            <w:hideMark/>
          </w:tcPr>
          <w:p w14:paraId="708D2F1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73554EE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2AC0554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2F942D2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vAlign w:val="center"/>
            <w:hideMark/>
          </w:tcPr>
          <w:p w14:paraId="629613E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nil"/>
              <w:bottom w:val="single" w:sz="4" w:space="0" w:color="auto"/>
              <w:right w:val="single" w:sz="4" w:space="0" w:color="auto"/>
            </w:tcBorders>
            <w:shd w:val="clear" w:color="auto" w:fill="auto"/>
            <w:vAlign w:val="center"/>
            <w:hideMark/>
          </w:tcPr>
          <w:p w14:paraId="3285743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14:paraId="44C8DEF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91D7F6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36EFAFE6" w14:textId="77777777" w:rsidTr="004D5481">
        <w:trPr>
          <w:trHeight w:val="125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EDE802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Бюджетные инвестиции иным юридическим лицам, за исключением бюджетных инвестиций в объекты капитального строительства</w:t>
            </w:r>
          </w:p>
        </w:tc>
        <w:tc>
          <w:tcPr>
            <w:tcW w:w="650" w:type="dxa"/>
            <w:tcBorders>
              <w:top w:val="nil"/>
              <w:left w:val="nil"/>
              <w:bottom w:val="single" w:sz="4" w:space="0" w:color="auto"/>
              <w:right w:val="single" w:sz="4" w:space="0" w:color="auto"/>
            </w:tcBorders>
            <w:shd w:val="clear" w:color="auto" w:fill="auto"/>
            <w:vAlign w:val="center"/>
            <w:hideMark/>
          </w:tcPr>
          <w:p w14:paraId="48E61D7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3F0485B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2B8B900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vAlign w:val="center"/>
            <w:hideMark/>
          </w:tcPr>
          <w:p w14:paraId="2420693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054 00 40470</w:t>
            </w:r>
          </w:p>
        </w:tc>
        <w:tc>
          <w:tcPr>
            <w:tcW w:w="567" w:type="dxa"/>
            <w:tcBorders>
              <w:top w:val="nil"/>
              <w:left w:val="nil"/>
              <w:bottom w:val="single" w:sz="4" w:space="0" w:color="auto"/>
              <w:right w:val="single" w:sz="4" w:space="0" w:color="auto"/>
            </w:tcBorders>
            <w:shd w:val="clear" w:color="auto" w:fill="auto"/>
            <w:vAlign w:val="center"/>
            <w:hideMark/>
          </w:tcPr>
          <w:p w14:paraId="0A71C15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450</w:t>
            </w:r>
          </w:p>
        </w:tc>
        <w:tc>
          <w:tcPr>
            <w:tcW w:w="1021" w:type="dxa"/>
            <w:tcBorders>
              <w:top w:val="nil"/>
              <w:left w:val="nil"/>
              <w:bottom w:val="single" w:sz="4" w:space="0" w:color="auto"/>
              <w:right w:val="single" w:sz="4" w:space="0" w:color="auto"/>
            </w:tcBorders>
            <w:shd w:val="clear" w:color="auto" w:fill="auto"/>
            <w:vAlign w:val="center"/>
            <w:hideMark/>
          </w:tcPr>
          <w:p w14:paraId="4914112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14:paraId="21E4105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553B26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237514C2" w14:textId="77777777" w:rsidTr="004D5481">
        <w:trPr>
          <w:trHeight w:val="42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43BD0EA"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Коммунальное хозяйство</w:t>
            </w:r>
          </w:p>
        </w:tc>
        <w:tc>
          <w:tcPr>
            <w:tcW w:w="650" w:type="dxa"/>
            <w:tcBorders>
              <w:top w:val="nil"/>
              <w:left w:val="nil"/>
              <w:bottom w:val="single" w:sz="4" w:space="0" w:color="auto"/>
              <w:right w:val="single" w:sz="4" w:space="0" w:color="auto"/>
            </w:tcBorders>
            <w:shd w:val="clear" w:color="auto" w:fill="auto"/>
            <w:vAlign w:val="center"/>
            <w:hideMark/>
          </w:tcPr>
          <w:p w14:paraId="25CA69F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6150E59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778524D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49E3AC3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3E529EE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2A71DD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21902,9</w:t>
            </w:r>
          </w:p>
        </w:tc>
        <w:tc>
          <w:tcPr>
            <w:tcW w:w="1134" w:type="dxa"/>
            <w:tcBorders>
              <w:top w:val="nil"/>
              <w:left w:val="nil"/>
              <w:bottom w:val="single" w:sz="4" w:space="0" w:color="auto"/>
              <w:right w:val="single" w:sz="4" w:space="0" w:color="auto"/>
            </w:tcBorders>
            <w:shd w:val="clear" w:color="auto" w:fill="auto"/>
            <w:vAlign w:val="center"/>
            <w:hideMark/>
          </w:tcPr>
          <w:p w14:paraId="602FDE9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902,4</w:t>
            </w:r>
          </w:p>
        </w:tc>
        <w:tc>
          <w:tcPr>
            <w:tcW w:w="992" w:type="dxa"/>
            <w:tcBorders>
              <w:top w:val="nil"/>
              <w:left w:val="nil"/>
              <w:bottom w:val="single" w:sz="4" w:space="0" w:color="auto"/>
              <w:right w:val="single" w:sz="4" w:space="0" w:color="auto"/>
            </w:tcBorders>
            <w:shd w:val="clear" w:color="auto" w:fill="auto"/>
            <w:vAlign w:val="center"/>
            <w:hideMark/>
          </w:tcPr>
          <w:p w14:paraId="277A8CB7"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902,4</w:t>
            </w:r>
          </w:p>
        </w:tc>
      </w:tr>
      <w:tr w:rsidR="00EA1F71" w:rsidRPr="008741D0" w14:paraId="4CEAB03F"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AA2CDE"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64882B0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56E8428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274C0BD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2B6FA4D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050 00 00000</w:t>
            </w:r>
          </w:p>
        </w:tc>
        <w:tc>
          <w:tcPr>
            <w:tcW w:w="567" w:type="dxa"/>
            <w:tcBorders>
              <w:top w:val="nil"/>
              <w:left w:val="nil"/>
              <w:bottom w:val="single" w:sz="4" w:space="0" w:color="auto"/>
              <w:right w:val="nil"/>
            </w:tcBorders>
            <w:shd w:val="clear" w:color="auto" w:fill="auto"/>
            <w:vAlign w:val="center"/>
            <w:hideMark/>
          </w:tcPr>
          <w:p w14:paraId="7514264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10E090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14777,4</w:t>
            </w:r>
          </w:p>
        </w:tc>
        <w:tc>
          <w:tcPr>
            <w:tcW w:w="1134" w:type="dxa"/>
            <w:tcBorders>
              <w:top w:val="nil"/>
              <w:left w:val="nil"/>
              <w:bottom w:val="single" w:sz="4" w:space="0" w:color="auto"/>
              <w:right w:val="single" w:sz="4" w:space="0" w:color="auto"/>
            </w:tcBorders>
            <w:shd w:val="clear" w:color="auto" w:fill="auto"/>
            <w:vAlign w:val="center"/>
            <w:hideMark/>
          </w:tcPr>
          <w:p w14:paraId="327E10A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580,0</w:t>
            </w:r>
          </w:p>
        </w:tc>
        <w:tc>
          <w:tcPr>
            <w:tcW w:w="992" w:type="dxa"/>
            <w:tcBorders>
              <w:top w:val="nil"/>
              <w:left w:val="nil"/>
              <w:bottom w:val="single" w:sz="4" w:space="0" w:color="auto"/>
              <w:right w:val="single" w:sz="4" w:space="0" w:color="auto"/>
            </w:tcBorders>
            <w:shd w:val="clear" w:color="auto" w:fill="auto"/>
            <w:vAlign w:val="center"/>
            <w:hideMark/>
          </w:tcPr>
          <w:p w14:paraId="2952148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580,0</w:t>
            </w:r>
          </w:p>
        </w:tc>
      </w:tr>
      <w:tr w:rsidR="00EA1F71" w:rsidRPr="008741D0" w14:paraId="17BF5E59" w14:textId="77777777" w:rsidTr="004D5481">
        <w:trPr>
          <w:trHeight w:val="15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27850F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3CC77CD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4C0CD47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233EBD7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38F6F32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xml:space="preserve">054 00 00000   </w:t>
            </w:r>
          </w:p>
        </w:tc>
        <w:tc>
          <w:tcPr>
            <w:tcW w:w="567" w:type="dxa"/>
            <w:tcBorders>
              <w:top w:val="nil"/>
              <w:left w:val="nil"/>
              <w:bottom w:val="single" w:sz="4" w:space="0" w:color="auto"/>
              <w:right w:val="nil"/>
            </w:tcBorders>
            <w:shd w:val="clear" w:color="auto" w:fill="auto"/>
            <w:vAlign w:val="center"/>
            <w:hideMark/>
          </w:tcPr>
          <w:p w14:paraId="74DA8A6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EFCD24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14777,4</w:t>
            </w:r>
          </w:p>
        </w:tc>
        <w:tc>
          <w:tcPr>
            <w:tcW w:w="1134" w:type="dxa"/>
            <w:tcBorders>
              <w:top w:val="nil"/>
              <w:left w:val="nil"/>
              <w:bottom w:val="single" w:sz="4" w:space="0" w:color="auto"/>
              <w:right w:val="single" w:sz="4" w:space="0" w:color="auto"/>
            </w:tcBorders>
            <w:shd w:val="clear" w:color="auto" w:fill="auto"/>
            <w:vAlign w:val="center"/>
            <w:hideMark/>
          </w:tcPr>
          <w:p w14:paraId="441C02F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580,0</w:t>
            </w:r>
          </w:p>
        </w:tc>
        <w:tc>
          <w:tcPr>
            <w:tcW w:w="992" w:type="dxa"/>
            <w:tcBorders>
              <w:top w:val="nil"/>
              <w:left w:val="nil"/>
              <w:bottom w:val="single" w:sz="4" w:space="0" w:color="auto"/>
              <w:right w:val="single" w:sz="4" w:space="0" w:color="auto"/>
            </w:tcBorders>
            <w:shd w:val="clear" w:color="auto" w:fill="auto"/>
            <w:vAlign w:val="center"/>
            <w:hideMark/>
          </w:tcPr>
          <w:p w14:paraId="01AAFD2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580,0</w:t>
            </w:r>
          </w:p>
        </w:tc>
      </w:tr>
      <w:tr w:rsidR="00EA1F71" w:rsidRPr="008741D0" w14:paraId="5DF6EDD9"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3933C4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подпрограммы </w:t>
            </w:r>
          </w:p>
        </w:tc>
        <w:tc>
          <w:tcPr>
            <w:tcW w:w="650" w:type="dxa"/>
            <w:tcBorders>
              <w:top w:val="nil"/>
              <w:left w:val="nil"/>
              <w:bottom w:val="single" w:sz="4" w:space="0" w:color="auto"/>
              <w:right w:val="single" w:sz="4" w:space="0" w:color="auto"/>
            </w:tcBorders>
            <w:shd w:val="clear" w:color="auto" w:fill="auto"/>
            <w:vAlign w:val="center"/>
            <w:hideMark/>
          </w:tcPr>
          <w:p w14:paraId="627B2B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2A3D0B8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02F0E0B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6DEA753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vAlign w:val="center"/>
            <w:hideMark/>
          </w:tcPr>
          <w:p w14:paraId="569EE46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8ACD06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6866,9</w:t>
            </w:r>
          </w:p>
        </w:tc>
        <w:tc>
          <w:tcPr>
            <w:tcW w:w="1134" w:type="dxa"/>
            <w:tcBorders>
              <w:top w:val="nil"/>
              <w:left w:val="nil"/>
              <w:bottom w:val="single" w:sz="4" w:space="0" w:color="auto"/>
              <w:right w:val="single" w:sz="4" w:space="0" w:color="auto"/>
            </w:tcBorders>
            <w:shd w:val="clear" w:color="auto" w:fill="auto"/>
            <w:vAlign w:val="center"/>
            <w:hideMark/>
          </w:tcPr>
          <w:p w14:paraId="08C3035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14:paraId="3C63DBE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500,0</w:t>
            </w:r>
          </w:p>
        </w:tc>
      </w:tr>
      <w:tr w:rsidR="00EA1F71" w:rsidRPr="008741D0" w14:paraId="7E15120B"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0F96F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22205D1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4EA0653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7A57E6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93ADE5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vAlign w:val="center"/>
            <w:hideMark/>
          </w:tcPr>
          <w:p w14:paraId="02714E3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FD2187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4470,0</w:t>
            </w:r>
          </w:p>
        </w:tc>
        <w:tc>
          <w:tcPr>
            <w:tcW w:w="1134" w:type="dxa"/>
            <w:tcBorders>
              <w:top w:val="nil"/>
              <w:left w:val="nil"/>
              <w:bottom w:val="single" w:sz="4" w:space="0" w:color="auto"/>
              <w:right w:val="single" w:sz="4" w:space="0" w:color="auto"/>
            </w:tcBorders>
            <w:shd w:val="clear" w:color="auto" w:fill="auto"/>
            <w:vAlign w:val="center"/>
            <w:hideMark/>
          </w:tcPr>
          <w:p w14:paraId="4A01D64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300,0</w:t>
            </w:r>
          </w:p>
        </w:tc>
        <w:tc>
          <w:tcPr>
            <w:tcW w:w="992" w:type="dxa"/>
            <w:tcBorders>
              <w:top w:val="nil"/>
              <w:left w:val="nil"/>
              <w:bottom w:val="single" w:sz="4" w:space="0" w:color="auto"/>
              <w:right w:val="single" w:sz="4" w:space="0" w:color="auto"/>
            </w:tcBorders>
            <w:shd w:val="clear" w:color="auto" w:fill="auto"/>
            <w:vAlign w:val="center"/>
            <w:hideMark/>
          </w:tcPr>
          <w:p w14:paraId="4385C64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300,0</w:t>
            </w:r>
          </w:p>
        </w:tc>
      </w:tr>
      <w:tr w:rsidR="00EA1F71" w:rsidRPr="008741D0" w14:paraId="08EDB50C"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62384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Бюджетные инвестиции</w:t>
            </w:r>
          </w:p>
        </w:tc>
        <w:tc>
          <w:tcPr>
            <w:tcW w:w="650" w:type="dxa"/>
            <w:tcBorders>
              <w:top w:val="nil"/>
              <w:left w:val="nil"/>
              <w:bottom w:val="single" w:sz="4" w:space="0" w:color="auto"/>
              <w:right w:val="single" w:sz="4" w:space="0" w:color="auto"/>
            </w:tcBorders>
            <w:shd w:val="clear" w:color="auto" w:fill="auto"/>
            <w:vAlign w:val="center"/>
            <w:hideMark/>
          </w:tcPr>
          <w:p w14:paraId="1816584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2C4697F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2B41446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01E9596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054 00 40090</w:t>
            </w:r>
          </w:p>
        </w:tc>
        <w:tc>
          <w:tcPr>
            <w:tcW w:w="567" w:type="dxa"/>
            <w:tcBorders>
              <w:top w:val="nil"/>
              <w:left w:val="nil"/>
              <w:bottom w:val="single" w:sz="4" w:space="0" w:color="auto"/>
              <w:right w:val="nil"/>
            </w:tcBorders>
            <w:shd w:val="clear" w:color="auto" w:fill="auto"/>
            <w:vAlign w:val="center"/>
            <w:hideMark/>
          </w:tcPr>
          <w:p w14:paraId="7017197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410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13980D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2396,9</w:t>
            </w:r>
          </w:p>
        </w:tc>
        <w:tc>
          <w:tcPr>
            <w:tcW w:w="1134" w:type="dxa"/>
            <w:tcBorders>
              <w:top w:val="nil"/>
              <w:left w:val="nil"/>
              <w:bottom w:val="single" w:sz="4" w:space="0" w:color="auto"/>
              <w:right w:val="single" w:sz="4" w:space="0" w:color="auto"/>
            </w:tcBorders>
            <w:shd w:val="clear" w:color="auto" w:fill="auto"/>
            <w:vAlign w:val="center"/>
            <w:hideMark/>
          </w:tcPr>
          <w:p w14:paraId="560FA98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200,0</w:t>
            </w:r>
          </w:p>
        </w:tc>
        <w:tc>
          <w:tcPr>
            <w:tcW w:w="992" w:type="dxa"/>
            <w:tcBorders>
              <w:top w:val="nil"/>
              <w:left w:val="nil"/>
              <w:bottom w:val="single" w:sz="4" w:space="0" w:color="auto"/>
              <w:right w:val="single" w:sz="4" w:space="0" w:color="auto"/>
            </w:tcBorders>
            <w:shd w:val="clear" w:color="auto" w:fill="auto"/>
            <w:vAlign w:val="center"/>
            <w:hideMark/>
          </w:tcPr>
          <w:p w14:paraId="31E713C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200,0</w:t>
            </w:r>
          </w:p>
        </w:tc>
      </w:tr>
      <w:tr w:rsidR="00EA1F71" w:rsidRPr="008741D0" w14:paraId="47D46394" w14:textId="77777777" w:rsidTr="004D5481">
        <w:trPr>
          <w:trHeight w:val="557"/>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247505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50" w:type="dxa"/>
            <w:tcBorders>
              <w:top w:val="nil"/>
              <w:left w:val="nil"/>
              <w:bottom w:val="single" w:sz="4" w:space="0" w:color="auto"/>
              <w:right w:val="single" w:sz="4" w:space="0" w:color="auto"/>
            </w:tcBorders>
            <w:shd w:val="clear" w:color="auto" w:fill="auto"/>
            <w:vAlign w:val="center"/>
            <w:hideMark/>
          </w:tcPr>
          <w:p w14:paraId="24E228A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133E124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4F4F89C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39647CC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054 00 72370</w:t>
            </w:r>
          </w:p>
        </w:tc>
        <w:tc>
          <w:tcPr>
            <w:tcW w:w="567" w:type="dxa"/>
            <w:tcBorders>
              <w:top w:val="nil"/>
              <w:left w:val="nil"/>
              <w:bottom w:val="single" w:sz="4" w:space="0" w:color="auto"/>
              <w:right w:val="nil"/>
            </w:tcBorders>
            <w:shd w:val="clear" w:color="auto" w:fill="auto"/>
            <w:vAlign w:val="center"/>
            <w:hideMark/>
          </w:tcPr>
          <w:p w14:paraId="5F143CC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66B9D1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6764,4</w:t>
            </w:r>
          </w:p>
        </w:tc>
        <w:tc>
          <w:tcPr>
            <w:tcW w:w="1134" w:type="dxa"/>
            <w:tcBorders>
              <w:top w:val="nil"/>
              <w:left w:val="nil"/>
              <w:bottom w:val="single" w:sz="4" w:space="0" w:color="auto"/>
              <w:right w:val="single" w:sz="4" w:space="0" w:color="auto"/>
            </w:tcBorders>
            <w:shd w:val="clear" w:color="auto" w:fill="auto"/>
            <w:vAlign w:val="center"/>
            <w:hideMark/>
          </w:tcPr>
          <w:p w14:paraId="09775C0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312EB2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64FC4F6C"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9FCFCE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397E34F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39C2601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70ED17F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52BD2EC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xml:space="preserve">054 00 72370 </w:t>
            </w:r>
          </w:p>
        </w:tc>
        <w:tc>
          <w:tcPr>
            <w:tcW w:w="567" w:type="dxa"/>
            <w:tcBorders>
              <w:top w:val="nil"/>
              <w:left w:val="nil"/>
              <w:bottom w:val="single" w:sz="4" w:space="0" w:color="auto"/>
              <w:right w:val="nil"/>
            </w:tcBorders>
            <w:shd w:val="clear" w:color="auto" w:fill="auto"/>
            <w:vAlign w:val="center"/>
            <w:hideMark/>
          </w:tcPr>
          <w:p w14:paraId="3EB77BA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00F91D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1882,1</w:t>
            </w:r>
          </w:p>
        </w:tc>
        <w:tc>
          <w:tcPr>
            <w:tcW w:w="1134" w:type="dxa"/>
            <w:tcBorders>
              <w:top w:val="nil"/>
              <w:left w:val="nil"/>
              <w:bottom w:val="single" w:sz="4" w:space="0" w:color="auto"/>
              <w:right w:val="single" w:sz="4" w:space="0" w:color="auto"/>
            </w:tcBorders>
            <w:shd w:val="clear" w:color="auto" w:fill="auto"/>
            <w:vAlign w:val="center"/>
            <w:hideMark/>
          </w:tcPr>
          <w:p w14:paraId="105A5BE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584068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6245CD2B" w14:textId="77777777" w:rsidTr="004D5481">
        <w:trPr>
          <w:trHeight w:val="319"/>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E7FDA5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Бюджетные инвестиции</w:t>
            </w:r>
          </w:p>
        </w:tc>
        <w:tc>
          <w:tcPr>
            <w:tcW w:w="650" w:type="dxa"/>
            <w:tcBorders>
              <w:top w:val="nil"/>
              <w:left w:val="nil"/>
              <w:bottom w:val="single" w:sz="4" w:space="0" w:color="auto"/>
              <w:right w:val="single" w:sz="4" w:space="0" w:color="auto"/>
            </w:tcBorders>
            <w:shd w:val="clear" w:color="auto" w:fill="auto"/>
            <w:vAlign w:val="center"/>
            <w:hideMark/>
          </w:tcPr>
          <w:p w14:paraId="49E8425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6E455A9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75B251E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54FC604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054 00 72370</w:t>
            </w:r>
          </w:p>
        </w:tc>
        <w:tc>
          <w:tcPr>
            <w:tcW w:w="567" w:type="dxa"/>
            <w:tcBorders>
              <w:top w:val="nil"/>
              <w:left w:val="nil"/>
              <w:bottom w:val="single" w:sz="4" w:space="0" w:color="auto"/>
              <w:right w:val="nil"/>
            </w:tcBorders>
            <w:shd w:val="clear" w:color="auto" w:fill="auto"/>
            <w:vAlign w:val="center"/>
            <w:hideMark/>
          </w:tcPr>
          <w:p w14:paraId="71069CD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410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5BCF46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4882,3</w:t>
            </w:r>
          </w:p>
        </w:tc>
        <w:tc>
          <w:tcPr>
            <w:tcW w:w="1134" w:type="dxa"/>
            <w:tcBorders>
              <w:top w:val="nil"/>
              <w:left w:val="nil"/>
              <w:bottom w:val="single" w:sz="4" w:space="0" w:color="auto"/>
              <w:right w:val="single" w:sz="4" w:space="0" w:color="auto"/>
            </w:tcBorders>
            <w:shd w:val="clear" w:color="auto" w:fill="auto"/>
            <w:vAlign w:val="center"/>
            <w:hideMark/>
          </w:tcPr>
          <w:p w14:paraId="5CF7C6F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897CAA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71D500D8" w14:textId="77777777" w:rsidTr="004D5481">
        <w:trPr>
          <w:trHeight w:val="204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ADCD16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50" w:type="dxa"/>
            <w:tcBorders>
              <w:top w:val="nil"/>
              <w:left w:val="nil"/>
              <w:bottom w:val="single" w:sz="4" w:space="0" w:color="auto"/>
              <w:right w:val="single" w:sz="4" w:space="0" w:color="auto"/>
            </w:tcBorders>
            <w:shd w:val="clear" w:color="auto" w:fill="auto"/>
            <w:vAlign w:val="center"/>
            <w:hideMark/>
          </w:tcPr>
          <w:p w14:paraId="745AFE2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61D57A9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55CD752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4613779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054 00 S2370</w:t>
            </w:r>
          </w:p>
        </w:tc>
        <w:tc>
          <w:tcPr>
            <w:tcW w:w="567" w:type="dxa"/>
            <w:tcBorders>
              <w:top w:val="nil"/>
              <w:left w:val="nil"/>
              <w:bottom w:val="single" w:sz="4" w:space="0" w:color="auto"/>
              <w:right w:val="nil"/>
            </w:tcBorders>
            <w:shd w:val="clear" w:color="auto" w:fill="auto"/>
            <w:vAlign w:val="center"/>
            <w:hideMark/>
          </w:tcPr>
          <w:p w14:paraId="73E088D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7EE92E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1146,1</w:t>
            </w:r>
          </w:p>
        </w:tc>
        <w:tc>
          <w:tcPr>
            <w:tcW w:w="1134" w:type="dxa"/>
            <w:tcBorders>
              <w:top w:val="nil"/>
              <w:left w:val="nil"/>
              <w:bottom w:val="single" w:sz="4" w:space="0" w:color="auto"/>
              <w:right w:val="single" w:sz="4" w:space="0" w:color="auto"/>
            </w:tcBorders>
            <w:shd w:val="clear" w:color="auto" w:fill="auto"/>
            <w:vAlign w:val="center"/>
            <w:hideMark/>
          </w:tcPr>
          <w:p w14:paraId="66863F8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14:paraId="473FB37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80,0</w:t>
            </w:r>
          </w:p>
        </w:tc>
      </w:tr>
      <w:tr w:rsidR="00EA1F71" w:rsidRPr="008741D0" w14:paraId="3A152800"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8E612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583199E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01E9845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7685CBA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05E2904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xml:space="preserve">054 00 S2370 </w:t>
            </w:r>
          </w:p>
        </w:tc>
        <w:tc>
          <w:tcPr>
            <w:tcW w:w="567" w:type="dxa"/>
            <w:tcBorders>
              <w:top w:val="nil"/>
              <w:left w:val="nil"/>
              <w:bottom w:val="single" w:sz="4" w:space="0" w:color="auto"/>
              <w:right w:val="nil"/>
            </w:tcBorders>
            <w:shd w:val="clear" w:color="auto" w:fill="auto"/>
            <w:vAlign w:val="center"/>
            <w:hideMark/>
          </w:tcPr>
          <w:p w14:paraId="5FC6A13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224244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470,5</w:t>
            </w:r>
          </w:p>
        </w:tc>
        <w:tc>
          <w:tcPr>
            <w:tcW w:w="1134" w:type="dxa"/>
            <w:tcBorders>
              <w:top w:val="nil"/>
              <w:left w:val="nil"/>
              <w:bottom w:val="single" w:sz="4" w:space="0" w:color="auto"/>
              <w:right w:val="single" w:sz="4" w:space="0" w:color="auto"/>
            </w:tcBorders>
            <w:shd w:val="clear" w:color="auto" w:fill="auto"/>
            <w:vAlign w:val="center"/>
            <w:hideMark/>
          </w:tcPr>
          <w:p w14:paraId="1F91B64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40B8C6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7D94BEE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AC5BC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Бюджетные инвестиции</w:t>
            </w:r>
          </w:p>
        </w:tc>
        <w:tc>
          <w:tcPr>
            <w:tcW w:w="650" w:type="dxa"/>
            <w:tcBorders>
              <w:top w:val="nil"/>
              <w:left w:val="nil"/>
              <w:bottom w:val="single" w:sz="4" w:space="0" w:color="auto"/>
              <w:right w:val="single" w:sz="4" w:space="0" w:color="auto"/>
            </w:tcBorders>
            <w:shd w:val="clear" w:color="auto" w:fill="auto"/>
            <w:vAlign w:val="center"/>
            <w:hideMark/>
          </w:tcPr>
          <w:p w14:paraId="6749714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078A988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6B0ABC5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5E98B5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054 00 S2370</w:t>
            </w:r>
          </w:p>
        </w:tc>
        <w:tc>
          <w:tcPr>
            <w:tcW w:w="567" w:type="dxa"/>
            <w:tcBorders>
              <w:top w:val="nil"/>
              <w:left w:val="nil"/>
              <w:bottom w:val="single" w:sz="4" w:space="0" w:color="auto"/>
              <w:right w:val="nil"/>
            </w:tcBorders>
            <w:shd w:val="clear" w:color="auto" w:fill="auto"/>
            <w:vAlign w:val="center"/>
            <w:hideMark/>
          </w:tcPr>
          <w:p w14:paraId="3B9341C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410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B4F397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675,6</w:t>
            </w:r>
          </w:p>
        </w:tc>
        <w:tc>
          <w:tcPr>
            <w:tcW w:w="1134" w:type="dxa"/>
            <w:tcBorders>
              <w:top w:val="nil"/>
              <w:left w:val="nil"/>
              <w:bottom w:val="single" w:sz="4" w:space="0" w:color="auto"/>
              <w:right w:val="single" w:sz="4" w:space="0" w:color="auto"/>
            </w:tcBorders>
            <w:shd w:val="clear" w:color="auto" w:fill="auto"/>
            <w:vAlign w:val="center"/>
            <w:hideMark/>
          </w:tcPr>
          <w:p w14:paraId="495CAA0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80,0</w:t>
            </w:r>
          </w:p>
        </w:tc>
        <w:tc>
          <w:tcPr>
            <w:tcW w:w="992" w:type="dxa"/>
            <w:tcBorders>
              <w:top w:val="nil"/>
              <w:left w:val="nil"/>
              <w:bottom w:val="single" w:sz="4" w:space="0" w:color="auto"/>
              <w:right w:val="single" w:sz="4" w:space="0" w:color="auto"/>
            </w:tcBorders>
            <w:shd w:val="clear" w:color="auto" w:fill="auto"/>
            <w:vAlign w:val="center"/>
            <w:hideMark/>
          </w:tcPr>
          <w:p w14:paraId="02F49F6D"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80,0</w:t>
            </w:r>
          </w:p>
        </w:tc>
      </w:tr>
      <w:tr w:rsidR="00EA1F71" w:rsidRPr="008741D0" w14:paraId="4661FF05"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E6BDD5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«Комплексное развитие сельских территорий Старорусского района до 2025 года»</w:t>
            </w:r>
          </w:p>
        </w:tc>
        <w:tc>
          <w:tcPr>
            <w:tcW w:w="650" w:type="dxa"/>
            <w:tcBorders>
              <w:top w:val="nil"/>
              <w:left w:val="nil"/>
              <w:bottom w:val="single" w:sz="4" w:space="0" w:color="auto"/>
              <w:right w:val="single" w:sz="4" w:space="0" w:color="auto"/>
            </w:tcBorders>
            <w:shd w:val="clear" w:color="auto" w:fill="auto"/>
            <w:vAlign w:val="center"/>
            <w:hideMark/>
          </w:tcPr>
          <w:p w14:paraId="1B1719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602B447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76EDE49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F67558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160 00 00000</w:t>
            </w:r>
          </w:p>
        </w:tc>
        <w:tc>
          <w:tcPr>
            <w:tcW w:w="567" w:type="dxa"/>
            <w:tcBorders>
              <w:top w:val="nil"/>
              <w:left w:val="nil"/>
              <w:bottom w:val="single" w:sz="4" w:space="0" w:color="auto"/>
              <w:right w:val="nil"/>
            </w:tcBorders>
            <w:shd w:val="clear" w:color="auto" w:fill="auto"/>
            <w:vAlign w:val="center"/>
            <w:hideMark/>
          </w:tcPr>
          <w:p w14:paraId="5A4868B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6E6246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7125,5</w:t>
            </w:r>
          </w:p>
        </w:tc>
        <w:tc>
          <w:tcPr>
            <w:tcW w:w="1134" w:type="dxa"/>
            <w:tcBorders>
              <w:top w:val="nil"/>
              <w:left w:val="nil"/>
              <w:bottom w:val="single" w:sz="4" w:space="0" w:color="auto"/>
              <w:right w:val="single" w:sz="4" w:space="0" w:color="auto"/>
            </w:tcBorders>
            <w:shd w:val="clear" w:color="auto" w:fill="auto"/>
            <w:vAlign w:val="center"/>
            <w:hideMark/>
          </w:tcPr>
          <w:p w14:paraId="66102B4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322,4</w:t>
            </w:r>
          </w:p>
        </w:tc>
        <w:tc>
          <w:tcPr>
            <w:tcW w:w="992" w:type="dxa"/>
            <w:tcBorders>
              <w:top w:val="nil"/>
              <w:left w:val="nil"/>
              <w:bottom w:val="single" w:sz="4" w:space="0" w:color="auto"/>
              <w:right w:val="single" w:sz="4" w:space="0" w:color="auto"/>
            </w:tcBorders>
            <w:shd w:val="clear" w:color="auto" w:fill="auto"/>
            <w:vAlign w:val="center"/>
            <w:hideMark/>
          </w:tcPr>
          <w:p w14:paraId="155A5B0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322,4</w:t>
            </w:r>
          </w:p>
        </w:tc>
      </w:tr>
      <w:tr w:rsidR="00EA1F71" w:rsidRPr="008741D0" w14:paraId="6B95E170"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8812B7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Создание и развитие инфраструктуры на сельских территориях</w:t>
            </w:r>
          </w:p>
        </w:tc>
        <w:tc>
          <w:tcPr>
            <w:tcW w:w="650" w:type="dxa"/>
            <w:tcBorders>
              <w:top w:val="nil"/>
              <w:left w:val="nil"/>
              <w:bottom w:val="single" w:sz="4" w:space="0" w:color="auto"/>
              <w:right w:val="single" w:sz="4" w:space="0" w:color="auto"/>
            </w:tcBorders>
            <w:shd w:val="clear" w:color="auto" w:fill="auto"/>
            <w:vAlign w:val="center"/>
            <w:hideMark/>
          </w:tcPr>
          <w:p w14:paraId="4E6E885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01707BD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534AEC7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7C5DC45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160 00 00000</w:t>
            </w:r>
          </w:p>
        </w:tc>
        <w:tc>
          <w:tcPr>
            <w:tcW w:w="567" w:type="dxa"/>
            <w:tcBorders>
              <w:top w:val="nil"/>
              <w:left w:val="nil"/>
              <w:bottom w:val="single" w:sz="4" w:space="0" w:color="auto"/>
              <w:right w:val="nil"/>
            </w:tcBorders>
            <w:shd w:val="clear" w:color="auto" w:fill="auto"/>
            <w:vAlign w:val="center"/>
            <w:hideMark/>
          </w:tcPr>
          <w:p w14:paraId="3442AE6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D2A5DA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7125,5</w:t>
            </w:r>
          </w:p>
        </w:tc>
        <w:tc>
          <w:tcPr>
            <w:tcW w:w="1134" w:type="dxa"/>
            <w:tcBorders>
              <w:top w:val="nil"/>
              <w:left w:val="nil"/>
              <w:bottom w:val="single" w:sz="4" w:space="0" w:color="auto"/>
              <w:right w:val="single" w:sz="4" w:space="0" w:color="auto"/>
            </w:tcBorders>
            <w:shd w:val="clear" w:color="auto" w:fill="auto"/>
            <w:vAlign w:val="center"/>
            <w:hideMark/>
          </w:tcPr>
          <w:p w14:paraId="5D5758C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322,4</w:t>
            </w:r>
          </w:p>
        </w:tc>
        <w:tc>
          <w:tcPr>
            <w:tcW w:w="992" w:type="dxa"/>
            <w:tcBorders>
              <w:top w:val="nil"/>
              <w:left w:val="nil"/>
              <w:bottom w:val="single" w:sz="4" w:space="0" w:color="auto"/>
              <w:right w:val="single" w:sz="4" w:space="0" w:color="auto"/>
            </w:tcBorders>
            <w:shd w:val="clear" w:color="auto" w:fill="auto"/>
            <w:vAlign w:val="center"/>
            <w:hideMark/>
          </w:tcPr>
          <w:p w14:paraId="7AF6DD5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322,4</w:t>
            </w:r>
          </w:p>
        </w:tc>
      </w:tr>
      <w:tr w:rsidR="00EA1F71" w:rsidRPr="008741D0" w14:paraId="3CBF4A0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FF684B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5F4D4FA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33F5429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63083F9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4E7B9E0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160 00 40090</w:t>
            </w:r>
          </w:p>
        </w:tc>
        <w:tc>
          <w:tcPr>
            <w:tcW w:w="567" w:type="dxa"/>
            <w:tcBorders>
              <w:top w:val="nil"/>
              <w:left w:val="nil"/>
              <w:bottom w:val="single" w:sz="4" w:space="0" w:color="auto"/>
              <w:right w:val="nil"/>
            </w:tcBorders>
            <w:shd w:val="clear" w:color="auto" w:fill="auto"/>
            <w:vAlign w:val="center"/>
            <w:hideMark/>
          </w:tcPr>
          <w:p w14:paraId="776A522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4DE735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589,6</w:t>
            </w:r>
          </w:p>
        </w:tc>
        <w:tc>
          <w:tcPr>
            <w:tcW w:w="1134" w:type="dxa"/>
            <w:tcBorders>
              <w:top w:val="nil"/>
              <w:left w:val="nil"/>
              <w:bottom w:val="single" w:sz="4" w:space="0" w:color="auto"/>
              <w:right w:val="single" w:sz="4" w:space="0" w:color="auto"/>
            </w:tcBorders>
            <w:shd w:val="clear" w:color="auto" w:fill="auto"/>
            <w:vAlign w:val="center"/>
            <w:hideMark/>
          </w:tcPr>
          <w:p w14:paraId="24FAB97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322,4</w:t>
            </w:r>
          </w:p>
        </w:tc>
        <w:tc>
          <w:tcPr>
            <w:tcW w:w="992" w:type="dxa"/>
            <w:tcBorders>
              <w:top w:val="nil"/>
              <w:left w:val="nil"/>
              <w:bottom w:val="single" w:sz="4" w:space="0" w:color="auto"/>
              <w:right w:val="single" w:sz="4" w:space="0" w:color="auto"/>
            </w:tcBorders>
            <w:shd w:val="clear" w:color="auto" w:fill="auto"/>
            <w:vAlign w:val="center"/>
            <w:hideMark/>
          </w:tcPr>
          <w:p w14:paraId="41AA490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322,4</w:t>
            </w:r>
          </w:p>
        </w:tc>
      </w:tr>
      <w:tr w:rsidR="00EA1F71" w:rsidRPr="008741D0" w14:paraId="5D0C9E50"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18713B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060CC11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3257F56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736F5CA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1241FE0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160 00 40090</w:t>
            </w:r>
          </w:p>
        </w:tc>
        <w:tc>
          <w:tcPr>
            <w:tcW w:w="567" w:type="dxa"/>
            <w:tcBorders>
              <w:top w:val="nil"/>
              <w:left w:val="nil"/>
              <w:bottom w:val="single" w:sz="4" w:space="0" w:color="auto"/>
              <w:right w:val="nil"/>
            </w:tcBorders>
            <w:shd w:val="clear" w:color="auto" w:fill="auto"/>
            <w:vAlign w:val="center"/>
            <w:hideMark/>
          </w:tcPr>
          <w:p w14:paraId="08BC504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B61856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589,6</w:t>
            </w:r>
          </w:p>
        </w:tc>
        <w:tc>
          <w:tcPr>
            <w:tcW w:w="1134" w:type="dxa"/>
            <w:tcBorders>
              <w:top w:val="nil"/>
              <w:left w:val="nil"/>
              <w:bottom w:val="single" w:sz="4" w:space="0" w:color="auto"/>
              <w:right w:val="single" w:sz="4" w:space="0" w:color="auto"/>
            </w:tcBorders>
            <w:shd w:val="clear" w:color="auto" w:fill="auto"/>
            <w:vAlign w:val="center"/>
            <w:hideMark/>
          </w:tcPr>
          <w:p w14:paraId="274845D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322,4</w:t>
            </w:r>
          </w:p>
        </w:tc>
        <w:tc>
          <w:tcPr>
            <w:tcW w:w="992" w:type="dxa"/>
            <w:tcBorders>
              <w:top w:val="nil"/>
              <w:left w:val="nil"/>
              <w:bottom w:val="single" w:sz="4" w:space="0" w:color="auto"/>
              <w:right w:val="single" w:sz="4" w:space="0" w:color="auto"/>
            </w:tcBorders>
            <w:shd w:val="clear" w:color="auto" w:fill="auto"/>
            <w:vAlign w:val="center"/>
            <w:hideMark/>
          </w:tcPr>
          <w:p w14:paraId="1AAC3F7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322,4</w:t>
            </w:r>
          </w:p>
        </w:tc>
      </w:tr>
      <w:tr w:rsidR="00EA1F71" w:rsidRPr="008741D0" w14:paraId="5A0BAAF1" w14:textId="77777777" w:rsidTr="004D5481">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8223F3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50" w:type="dxa"/>
            <w:tcBorders>
              <w:top w:val="nil"/>
              <w:left w:val="nil"/>
              <w:bottom w:val="single" w:sz="4" w:space="0" w:color="auto"/>
              <w:right w:val="single" w:sz="4" w:space="0" w:color="auto"/>
            </w:tcBorders>
            <w:shd w:val="clear" w:color="auto" w:fill="auto"/>
            <w:vAlign w:val="center"/>
            <w:hideMark/>
          </w:tcPr>
          <w:p w14:paraId="64E0579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0D8CBBD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6B0F9A6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50A30CB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160 00 L576Z</w:t>
            </w:r>
          </w:p>
        </w:tc>
        <w:tc>
          <w:tcPr>
            <w:tcW w:w="567" w:type="dxa"/>
            <w:tcBorders>
              <w:top w:val="nil"/>
              <w:left w:val="nil"/>
              <w:bottom w:val="single" w:sz="4" w:space="0" w:color="auto"/>
              <w:right w:val="nil"/>
            </w:tcBorders>
            <w:shd w:val="clear" w:color="auto" w:fill="auto"/>
            <w:vAlign w:val="center"/>
            <w:hideMark/>
          </w:tcPr>
          <w:p w14:paraId="1A2C151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832AF5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6405,2</w:t>
            </w:r>
          </w:p>
        </w:tc>
        <w:tc>
          <w:tcPr>
            <w:tcW w:w="1134" w:type="dxa"/>
            <w:tcBorders>
              <w:top w:val="nil"/>
              <w:left w:val="nil"/>
              <w:bottom w:val="single" w:sz="4" w:space="0" w:color="auto"/>
              <w:right w:val="single" w:sz="4" w:space="0" w:color="auto"/>
            </w:tcBorders>
            <w:shd w:val="clear" w:color="auto" w:fill="auto"/>
            <w:vAlign w:val="center"/>
            <w:hideMark/>
          </w:tcPr>
          <w:p w14:paraId="3B7D39C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4E1D6DD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2B64C12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CA9D79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Бюджетные инвестиции</w:t>
            </w:r>
          </w:p>
        </w:tc>
        <w:tc>
          <w:tcPr>
            <w:tcW w:w="650" w:type="dxa"/>
            <w:tcBorders>
              <w:top w:val="nil"/>
              <w:left w:val="nil"/>
              <w:bottom w:val="single" w:sz="4" w:space="0" w:color="auto"/>
              <w:right w:val="single" w:sz="4" w:space="0" w:color="auto"/>
            </w:tcBorders>
            <w:shd w:val="clear" w:color="auto" w:fill="auto"/>
            <w:vAlign w:val="center"/>
            <w:hideMark/>
          </w:tcPr>
          <w:p w14:paraId="6AC06EE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736AA25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5CE23C4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6E2EEF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160 00 L576Z</w:t>
            </w:r>
          </w:p>
        </w:tc>
        <w:tc>
          <w:tcPr>
            <w:tcW w:w="567" w:type="dxa"/>
            <w:tcBorders>
              <w:top w:val="nil"/>
              <w:left w:val="nil"/>
              <w:bottom w:val="single" w:sz="4" w:space="0" w:color="auto"/>
              <w:right w:val="nil"/>
            </w:tcBorders>
            <w:shd w:val="clear" w:color="auto" w:fill="auto"/>
            <w:vAlign w:val="center"/>
            <w:hideMark/>
          </w:tcPr>
          <w:p w14:paraId="199839C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410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FEC4B4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6405,2</w:t>
            </w:r>
          </w:p>
        </w:tc>
        <w:tc>
          <w:tcPr>
            <w:tcW w:w="1134" w:type="dxa"/>
            <w:tcBorders>
              <w:top w:val="nil"/>
              <w:left w:val="nil"/>
              <w:bottom w:val="single" w:sz="4" w:space="0" w:color="auto"/>
              <w:right w:val="single" w:sz="4" w:space="0" w:color="auto"/>
            </w:tcBorders>
            <w:shd w:val="clear" w:color="auto" w:fill="auto"/>
            <w:vAlign w:val="center"/>
            <w:hideMark/>
          </w:tcPr>
          <w:p w14:paraId="2711869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664282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26810445" w14:textId="77777777" w:rsidTr="004D5481">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352A10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50" w:type="dxa"/>
            <w:tcBorders>
              <w:top w:val="nil"/>
              <w:left w:val="nil"/>
              <w:bottom w:val="single" w:sz="4" w:space="0" w:color="auto"/>
              <w:right w:val="single" w:sz="4" w:space="0" w:color="auto"/>
            </w:tcBorders>
            <w:shd w:val="clear" w:color="auto" w:fill="auto"/>
            <w:vAlign w:val="center"/>
            <w:hideMark/>
          </w:tcPr>
          <w:p w14:paraId="23F760C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6449969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76227A2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23B490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160 00 L576Z</w:t>
            </w:r>
          </w:p>
        </w:tc>
        <w:tc>
          <w:tcPr>
            <w:tcW w:w="567" w:type="dxa"/>
            <w:tcBorders>
              <w:top w:val="nil"/>
              <w:left w:val="nil"/>
              <w:bottom w:val="single" w:sz="4" w:space="0" w:color="auto"/>
              <w:right w:val="nil"/>
            </w:tcBorders>
            <w:shd w:val="clear" w:color="auto" w:fill="auto"/>
            <w:vAlign w:val="center"/>
            <w:hideMark/>
          </w:tcPr>
          <w:p w14:paraId="6122996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762E07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65,3</w:t>
            </w:r>
          </w:p>
        </w:tc>
        <w:tc>
          <w:tcPr>
            <w:tcW w:w="1134" w:type="dxa"/>
            <w:tcBorders>
              <w:top w:val="nil"/>
              <w:left w:val="nil"/>
              <w:bottom w:val="single" w:sz="4" w:space="0" w:color="auto"/>
              <w:right w:val="single" w:sz="4" w:space="0" w:color="auto"/>
            </w:tcBorders>
            <w:shd w:val="clear" w:color="auto" w:fill="auto"/>
            <w:vAlign w:val="center"/>
            <w:hideMark/>
          </w:tcPr>
          <w:p w14:paraId="774A71A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DF7CD0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1C034C69"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E8DA19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Бюджетные инвестиции</w:t>
            </w:r>
          </w:p>
        </w:tc>
        <w:tc>
          <w:tcPr>
            <w:tcW w:w="650" w:type="dxa"/>
            <w:tcBorders>
              <w:top w:val="nil"/>
              <w:left w:val="nil"/>
              <w:bottom w:val="single" w:sz="4" w:space="0" w:color="auto"/>
              <w:right w:val="single" w:sz="4" w:space="0" w:color="auto"/>
            </w:tcBorders>
            <w:shd w:val="clear" w:color="auto" w:fill="auto"/>
            <w:vAlign w:val="center"/>
            <w:hideMark/>
          </w:tcPr>
          <w:p w14:paraId="5A7DAFA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22C81BD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71E0EB3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5CAC43D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160 00 L576Z</w:t>
            </w:r>
          </w:p>
        </w:tc>
        <w:tc>
          <w:tcPr>
            <w:tcW w:w="567" w:type="dxa"/>
            <w:tcBorders>
              <w:top w:val="nil"/>
              <w:left w:val="nil"/>
              <w:bottom w:val="single" w:sz="4" w:space="0" w:color="auto"/>
              <w:right w:val="nil"/>
            </w:tcBorders>
            <w:shd w:val="clear" w:color="auto" w:fill="auto"/>
            <w:vAlign w:val="center"/>
            <w:hideMark/>
          </w:tcPr>
          <w:p w14:paraId="57B47FF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410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29E7BF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65,3</w:t>
            </w:r>
          </w:p>
        </w:tc>
        <w:tc>
          <w:tcPr>
            <w:tcW w:w="1134" w:type="dxa"/>
            <w:tcBorders>
              <w:top w:val="nil"/>
              <w:left w:val="nil"/>
              <w:bottom w:val="single" w:sz="4" w:space="0" w:color="auto"/>
              <w:right w:val="single" w:sz="4" w:space="0" w:color="auto"/>
            </w:tcBorders>
            <w:shd w:val="clear" w:color="auto" w:fill="auto"/>
            <w:vAlign w:val="center"/>
            <w:hideMark/>
          </w:tcPr>
          <w:p w14:paraId="5506FDB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8400B6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41C0B93B"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5971CA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Реализация проектов комплексного развития сельских территорий или сельских агломераций Новгородской области (сверх уровня, предусмотренного соглашением)</w:t>
            </w:r>
          </w:p>
        </w:tc>
        <w:tc>
          <w:tcPr>
            <w:tcW w:w="650" w:type="dxa"/>
            <w:tcBorders>
              <w:top w:val="nil"/>
              <w:left w:val="nil"/>
              <w:bottom w:val="single" w:sz="4" w:space="0" w:color="auto"/>
              <w:right w:val="single" w:sz="4" w:space="0" w:color="auto"/>
            </w:tcBorders>
            <w:shd w:val="clear" w:color="auto" w:fill="auto"/>
            <w:vAlign w:val="center"/>
            <w:hideMark/>
          </w:tcPr>
          <w:p w14:paraId="5132271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0C11F4E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27ECCBB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4250BD4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160 00 2576Z</w:t>
            </w:r>
          </w:p>
        </w:tc>
        <w:tc>
          <w:tcPr>
            <w:tcW w:w="567" w:type="dxa"/>
            <w:tcBorders>
              <w:top w:val="nil"/>
              <w:left w:val="nil"/>
              <w:bottom w:val="single" w:sz="4" w:space="0" w:color="auto"/>
              <w:right w:val="nil"/>
            </w:tcBorders>
            <w:shd w:val="clear" w:color="auto" w:fill="auto"/>
            <w:vAlign w:val="center"/>
            <w:hideMark/>
          </w:tcPr>
          <w:p w14:paraId="2E79CEF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205BDD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65,4</w:t>
            </w:r>
          </w:p>
        </w:tc>
        <w:tc>
          <w:tcPr>
            <w:tcW w:w="1134" w:type="dxa"/>
            <w:tcBorders>
              <w:top w:val="nil"/>
              <w:left w:val="nil"/>
              <w:bottom w:val="single" w:sz="4" w:space="0" w:color="auto"/>
              <w:right w:val="single" w:sz="4" w:space="0" w:color="auto"/>
            </w:tcBorders>
            <w:shd w:val="clear" w:color="auto" w:fill="auto"/>
            <w:vAlign w:val="center"/>
            <w:hideMark/>
          </w:tcPr>
          <w:p w14:paraId="015087F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97DFF8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7F104E4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98EF3F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Бюджетные инвестиции</w:t>
            </w:r>
          </w:p>
        </w:tc>
        <w:tc>
          <w:tcPr>
            <w:tcW w:w="650" w:type="dxa"/>
            <w:tcBorders>
              <w:top w:val="nil"/>
              <w:left w:val="nil"/>
              <w:bottom w:val="single" w:sz="4" w:space="0" w:color="auto"/>
              <w:right w:val="single" w:sz="4" w:space="0" w:color="auto"/>
            </w:tcBorders>
            <w:shd w:val="clear" w:color="auto" w:fill="auto"/>
            <w:vAlign w:val="center"/>
            <w:hideMark/>
          </w:tcPr>
          <w:p w14:paraId="1C31757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307414F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14:paraId="7054630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02</w:t>
            </w:r>
          </w:p>
        </w:tc>
        <w:tc>
          <w:tcPr>
            <w:tcW w:w="1417" w:type="dxa"/>
            <w:tcBorders>
              <w:top w:val="nil"/>
              <w:left w:val="nil"/>
              <w:bottom w:val="single" w:sz="4" w:space="0" w:color="auto"/>
              <w:right w:val="single" w:sz="4" w:space="0" w:color="auto"/>
            </w:tcBorders>
            <w:shd w:val="clear" w:color="auto" w:fill="auto"/>
            <w:vAlign w:val="center"/>
            <w:hideMark/>
          </w:tcPr>
          <w:p w14:paraId="7067D89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160 00 2576Z</w:t>
            </w:r>
          </w:p>
        </w:tc>
        <w:tc>
          <w:tcPr>
            <w:tcW w:w="567" w:type="dxa"/>
            <w:tcBorders>
              <w:top w:val="nil"/>
              <w:left w:val="nil"/>
              <w:bottom w:val="single" w:sz="4" w:space="0" w:color="auto"/>
              <w:right w:val="nil"/>
            </w:tcBorders>
            <w:shd w:val="clear" w:color="auto" w:fill="auto"/>
            <w:vAlign w:val="center"/>
            <w:hideMark/>
          </w:tcPr>
          <w:p w14:paraId="5AECD2A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410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A591FC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65,4</w:t>
            </w:r>
          </w:p>
        </w:tc>
        <w:tc>
          <w:tcPr>
            <w:tcW w:w="1134" w:type="dxa"/>
            <w:tcBorders>
              <w:top w:val="nil"/>
              <w:left w:val="nil"/>
              <w:bottom w:val="single" w:sz="4" w:space="0" w:color="auto"/>
              <w:right w:val="single" w:sz="4" w:space="0" w:color="auto"/>
            </w:tcBorders>
            <w:shd w:val="clear" w:color="auto" w:fill="auto"/>
            <w:vAlign w:val="center"/>
            <w:hideMark/>
          </w:tcPr>
          <w:p w14:paraId="58245B4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5CF5C3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7CE5FC4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F985735"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Охрана окружающей среды</w:t>
            </w:r>
          </w:p>
        </w:tc>
        <w:tc>
          <w:tcPr>
            <w:tcW w:w="650" w:type="dxa"/>
            <w:tcBorders>
              <w:top w:val="nil"/>
              <w:left w:val="nil"/>
              <w:bottom w:val="single" w:sz="4" w:space="0" w:color="auto"/>
              <w:right w:val="single" w:sz="4" w:space="0" w:color="auto"/>
            </w:tcBorders>
            <w:shd w:val="clear" w:color="auto" w:fill="auto"/>
            <w:vAlign w:val="center"/>
            <w:hideMark/>
          </w:tcPr>
          <w:p w14:paraId="02565C8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462788F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75BD7BB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013FF71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0DF8196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1F4818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3900,0</w:t>
            </w:r>
          </w:p>
        </w:tc>
        <w:tc>
          <w:tcPr>
            <w:tcW w:w="1134" w:type="dxa"/>
            <w:tcBorders>
              <w:top w:val="nil"/>
              <w:left w:val="nil"/>
              <w:bottom w:val="single" w:sz="4" w:space="0" w:color="auto"/>
              <w:right w:val="single" w:sz="4" w:space="0" w:color="auto"/>
            </w:tcBorders>
            <w:shd w:val="clear" w:color="auto" w:fill="auto"/>
            <w:vAlign w:val="center"/>
            <w:hideMark/>
          </w:tcPr>
          <w:p w14:paraId="1C191076"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89951DB"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r>
      <w:tr w:rsidR="00EA1F71" w:rsidRPr="008741D0" w14:paraId="0B766991"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0B734A"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Другие вопросы в области охраны окружающей среды</w:t>
            </w:r>
          </w:p>
        </w:tc>
        <w:tc>
          <w:tcPr>
            <w:tcW w:w="650" w:type="dxa"/>
            <w:tcBorders>
              <w:top w:val="nil"/>
              <w:left w:val="nil"/>
              <w:bottom w:val="single" w:sz="4" w:space="0" w:color="auto"/>
              <w:right w:val="single" w:sz="4" w:space="0" w:color="auto"/>
            </w:tcBorders>
            <w:shd w:val="clear" w:color="auto" w:fill="auto"/>
            <w:vAlign w:val="center"/>
            <w:hideMark/>
          </w:tcPr>
          <w:p w14:paraId="3852B12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5762114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683CFBB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05</w:t>
            </w:r>
          </w:p>
        </w:tc>
        <w:tc>
          <w:tcPr>
            <w:tcW w:w="1417" w:type="dxa"/>
            <w:tcBorders>
              <w:top w:val="nil"/>
              <w:left w:val="nil"/>
              <w:bottom w:val="single" w:sz="4" w:space="0" w:color="auto"/>
              <w:right w:val="single" w:sz="4" w:space="0" w:color="auto"/>
            </w:tcBorders>
            <w:shd w:val="clear" w:color="auto" w:fill="auto"/>
            <w:vAlign w:val="center"/>
            <w:hideMark/>
          </w:tcPr>
          <w:p w14:paraId="0692C86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481DB34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672E78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3900,0</w:t>
            </w:r>
          </w:p>
        </w:tc>
        <w:tc>
          <w:tcPr>
            <w:tcW w:w="1134" w:type="dxa"/>
            <w:tcBorders>
              <w:top w:val="nil"/>
              <w:left w:val="nil"/>
              <w:bottom w:val="single" w:sz="4" w:space="0" w:color="auto"/>
              <w:right w:val="single" w:sz="4" w:space="0" w:color="auto"/>
            </w:tcBorders>
            <w:shd w:val="clear" w:color="auto" w:fill="auto"/>
            <w:vAlign w:val="center"/>
            <w:hideMark/>
          </w:tcPr>
          <w:p w14:paraId="71283BB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F87E55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0,0</w:t>
            </w:r>
          </w:p>
        </w:tc>
      </w:tr>
      <w:tr w:rsidR="00EA1F71" w:rsidRPr="008741D0" w14:paraId="3B04DA9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BC982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Непрограммное направление </w:t>
            </w:r>
          </w:p>
        </w:tc>
        <w:tc>
          <w:tcPr>
            <w:tcW w:w="650" w:type="dxa"/>
            <w:tcBorders>
              <w:top w:val="nil"/>
              <w:left w:val="nil"/>
              <w:bottom w:val="single" w:sz="4" w:space="0" w:color="auto"/>
              <w:right w:val="single" w:sz="4" w:space="0" w:color="auto"/>
            </w:tcBorders>
            <w:shd w:val="clear" w:color="auto" w:fill="auto"/>
            <w:vAlign w:val="center"/>
            <w:hideMark/>
          </w:tcPr>
          <w:p w14:paraId="5626A82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240E982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5EF090F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vAlign w:val="center"/>
            <w:hideMark/>
          </w:tcPr>
          <w:p w14:paraId="4DF5804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vAlign w:val="center"/>
            <w:hideMark/>
          </w:tcPr>
          <w:p w14:paraId="5E4656D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B7E616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3900,0</w:t>
            </w:r>
          </w:p>
        </w:tc>
        <w:tc>
          <w:tcPr>
            <w:tcW w:w="1134" w:type="dxa"/>
            <w:tcBorders>
              <w:top w:val="nil"/>
              <w:left w:val="nil"/>
              <w:bottom w:val="single" w:sz="4" w:space="0" w:color="auto"/>
              <w:right w:val="single" w:sz="4" w:space="0" w:color="auto"/>
            </w:tcBorders>
            <w:shd w:val="clear" w:color="auto" w:fill="auto"/>
            <w:vAlign w:val="center"/>
            <w:hideMark/>
          </w:tcPr>
          <w:p w14:paraId="4A6B8A7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1AAB5C6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53F41E5" w14:textId="77777777" w:rsidTr="004D5481">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441F63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650" w:type="dxa"/>
            <w:tcBorders>
              <w:top w:val="nil"/>
              <w:left w:val="nil"/>
              <w:bottom w:val="single" w:sz="4" w:space="0" w:color="auto"/>
              <w:right w:val="single" w:sz="4" w:space="0" w:color="auto"/>
            </w:tcBorders>
            <w:shd w:val="clear" w:color="auto" w:fill="auto"/>
            <w:vAlign w:val="center"/>
            <w:hideMark/>
          </w:tcPr>
          <w:p w14:paraId="3190953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12BA5AD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123CCD5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vAlign w:val="center"/>
            <w:hideMark/>
          </w:tcPr>
          <w:p w14:paraId="419E628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900 00 75240</w:t>
            </w:r>
          </w:p>
        </w:tc>
        <w:tc>
          <w:tcPr>
            <w:tcW w:w="567" w:type="dxa"/>
            <w:tcBorders>
              <w:top w:val="nil"/>
              <w:left w:val="nil"/>
              <w:bottom w:val="single" w:sz="4" w:space="0" w:color="auto"/>
              <w:right w:val="nil"/>
            </w:tcBorders>
            <w:shd w:val="clear" w:color="auto" w:fill="auto"/>
            <w:vAlign w:val="center"/>
            <w:hideMark/>
          </w:tcPr>
          <w:p w14:paraId="7436289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CC0CD8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3900,0</w:t>
            </w:r>
          </w:p>
        </w:tc>
        <w:tc>
          <w:tcPr>
            <w:tcW w:w="1134" w:type="dxa"/>
            <w:tcBorders>
              <w:top w:val="nil"/>
              <w:left w:val="nil"/>
              <w:bottom w:val="single" w:sz="4" w:space="0" w:color="auto"/>
              <w:right w:val="single" w:sz="4" w:space="0" w:color="auto"/>
            </w:tcBorders>
            <w:shd w:val="clear" w:color="auto" w:fill="auto"/>
            <w:vAlign w:val="center"/>
            <w:hideMark/>
          </w:tcPr>
          <w:p w14:paraId="6B997A6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9F98A6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018CF8B3"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6CFDC1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3F3C09F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7D583DB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vAlign w:val="center"/>
            <w:hideMark/>
          </w:tcPr>
          <w:p w14:paraId="3D44C3F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w:t>
            </w:r>
          </w:p>
        </w:tc>
        <w:tc>
          <w:tcPr>
            <w:tcW w:w="1417" w:type="dxa"/>
            <w:tcBorders>
              <w:top w:val="nil"/>
              <w:left w:val="nil"/>
              <w:bottom w:val="single" w:sz="4" w:space="0" w:color="auto"/>
              <w:right w:val="single" w:sz="4" w:space="0" w:color="auto"/>
            </w:tcBorders>
            <w:shd w:val="clear" w:color="auto" w:fill="auto"/>
            <w:vAlign w:val="center"/>
            <w:hideMark/>
          </w:tcPr>
          <w:p w14:paraId="121F9C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900 00 75240</w:t>
            </w:r>
          </w:p>
        </w:tc>
        <w:tc>
          <w:tcPr>
            <w:tcW w:w="567" w:type="dxa"/>
            <w:tcBorders>
              <w:top w:val="nil"/>
              <w:left w:val="nil"/>
              <w:bottom w:val="single" w:sz="4" w:space="0" w:color="auto"/>
              <w:right w:val="nil"/>
            </w:tcBorders>
            <w:shd w:val="clear" w:color="auto" w:fill="auto"/>
            <w:vAlign w:val="center"/>
            <w:hideMark/>
          </w:tcPr>
          <w:p w14:paraId="61BFC69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531E73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3900,0</w:t>
            </w:r>
          </w:p>
        </w:tc>
        <w:tc>
          <w:tcPr>
            <w:tcW w:w="1134" w:type="dxa"/>
            <w:tcBorders>
              <w:top w:val="nil"/>
              <w:left w:val="nil"/>
              <w:bottom w:val="single" w:sz="4" w:space="0" w:color="auto"/>
              <w:right w:val="single" w:sz="4" w:space="0" w:color="auto"/>
            </w:tcBorders>
            <w:shd w:val="clear" w:color="auto" w:fill="auto"/>
            <w:vAlign w:val="center"/>
            <w:hideMark/>
          </w:tcPr>
          <w:p w14:paraId="368025D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D37679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44F0FC3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82DA865"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Образование</w:t>
            </w:r>
          </w:p>
        </w:tc>
        <w:tc>
          <w:tcPr>
            <w:tcW w:w="650" w:type="dxa"/>
            <w:tcBorders>
              <w:top w:val="nil"/>
              <w:left w:val="nil"/>
              <w:bottom w:val="single" w:sz="4" w:space="0" w:color="auto"/>
              <w:right w:val="single" w:sz="4" w:space="0" w:color="auto"/>
            </w:tcBorders>
            <w:shd w:val="clear" w:color="auto" w:fill="auto"/>
            <w:vAlign w:val="center"/>
            <w:hideMark/>
          </w:tcPr>
          <w:p w14:paraId="2AA1FB7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2338E23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84BB30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14:paraId="6B2027F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4BA9053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E3AFA76"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127,8</w:t>
            </w:r>
          </w:p>
        </w:tc>
        <w:tc>
          <w:tcPr>
            <w:tcW w:w="1134" w:type="dxa"/>
            <w:tcBorders>
              <w:top w:val="nil"/>
              <w:left w:val="nil"/>
              <w:bottom w:val="single" w:sz="4" w:space="0" w:color="auto"/>
              <w:right w:val="single" w:sz="4" w:space="0" w:color="auto"/>
            </w:tcBorders>
            <w:shd w:val="clear" w:color="auto" w:fill="auto"/>
            <w:vAlign w:val="center"/>
            <w:hideMark/>
          </w:tcPr>
          <w:p w14:paraId="27A739A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117,8</w:t>
            </w:r>
          </w:p>
        </w:tc>
        <w:tc>
          <w:tcPr>
            <w:tcW w:w="992" w:type="dxa"/>
            <w:tcBorders>
              <w:top w:val="nil"/>
              <w:left w:val="nil"/>
              <w:bottom w:val="single" w:sz="4" w:space="0" w:color="auto"/>
              <w:right w:val="single" w:sz="4" w:space="0" w:color="auto"/>
            </w:tcBorders>
            <w:shd w:val="clear" w:color="auto" w:fill="auto"/>
            <w:vAlign w:val="center"/>
            <w:hideMark/>
          </w:tcPr>
          <w:p w14:paraId="555BFC75"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117,8</w:t>
            </w:r>
          </w:p>
        </w:tc>
      </w:tr>
      <w:tr w:rsidR="00EA1F71" w:rsidRPr="008741D0" w14:paraId="2C3300A8"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C083FB7"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Вовлечение молодежи муниципального района в социальную практику</w:t>
            </w:r>
          </w:p>
        </w:tc>
        <w:tc>
          <w:tcPr>
            <w:tcW w:w="650" w:type="dxa"/>
            <w:tcBorders>
              <w:top w:val="nil"/>
              <w:left w:val="nil"/>
              <w:bottom w:val="single" w:sz="4" w:space="0" w:color="auto"/>
              <w:right w:val="single" w:sz="4" w:space="0" w:color="auto"/>
            </w:tcBorders>
            <w:shd w:val="clear" w:color="auto" w:fill="auto"/>
            <w:vAlign w:val="center"/>
            <w:hideMark/>
          </w:tcPr>
          <w:p w14:paraId="13812DB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5DC498F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A2DAF8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25B469F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vAlign w:val="center"/>
            <w:hideMark/>
          </w:tcPr>
          <w:p w14:paraId="15514BD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6AD6882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72,0</w:t>
            </w:r>
          </w:p>
        </w:tc>
        <w:tc>
          <w:tcPr>
            <w:tcW w:w="1134" w:type="dxa"/>
            <w:tcBorders>
              <w:top w:val="nil"/>
              <w:left w:val="nil"/>
              <w:bottom w:val="single" w:sz="4" w:space="0" w:color="auto"/>
              <w:right w:val="single" w:sz="4" w:space="0" w:color="auto"/>
            </w:tcBorders>
            <w:shd w:val="clear" w:color="auto" w:fill="auto"/>
            <w:vAlign w:val="center"/>
            <w:hideMark/>
          </w:tcPr>
          <w:p w14:paraId="4331802E"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14:paraId="5D0F3A0E"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62,0</w:t>
            </w:r>
          </w:p>
        </w:tc>
      </w:tr>
      <w:tr w:rsidR="00EA1F71" w:rsidRPr="008741D0" w14:paraId="4C0178C1"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BACF12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образования и молодежной политики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74ABD02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7E5EA0A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F46BB3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27898AB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010 00 00000</w:t>
            </w:r>
          </w:p>
        </w:tc>
        <w:tc>
          <w:tcPr>
            <w:tcW w:w="567" w:type="dxa"/>
            <w:tcBorders>
              <w:top w:val="nil"/>
              <w:left w:val="nil"/>
              <w:bottom w:val="single" w:sz="4" w:space="0" w:color="auto"/>
              <w:right w:val="nil"/>
            </w:tcBorders>
            <w:shd w:val="clear" w:color="auto" w:fill="auto"/>
            <w:vAlign w:val="center"/>
            <w:hideMark/>
          </w:tcPr>
          <w:p w14:paraId="629A945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F39F15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vAlign w:val="center"/>
            <w:hideMark/>
          </w:tcPr>
          <w:p w14:paraId="4CEBD29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62,0</w:t>
            </w:r>
          </w:p>
        </w:tc>
        <w:tc>
          <w:tcPr>
            <w:tcW w:w="992" w:type="dxa"/>
            <w:tcBorders>
              <w:top w:val="nil"/>
              <w:left w:val="nil"/>
              <w:bottom w:val="single" w:sz="4" w:space="0" w:color="auto"/>
              <w:right w:val="single" w:sz="4" w:space="0" w:color="auto"/>
            </w:tcBorders>
            <w:shd w:val="clear" w:color="auto" w:fill="auto"/>
            <w:vAlign w:val="center"/>
            <w:hideMark/>
          </w:tcPr>
          <w:p w14:paraId="0DFA079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62,0</w:t>
            </w:r>
          </w:p>
        </w:tc>
      </w:tr>
      <w:tr w:rsidR="00EA1F71" w:rsidRPr="008741D0" w14:paraId="075B5A9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F82629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Молодежная политика</w:t>
            </w:r>
          </w:p>
        </w:tc>
        <w:tc>
          <w:tcPr>
            <w:tcW w:w="650" w:type="dxa"/>
            <w:tcBorders>
              <w:top w:val="nil"/>
              <w:left w:val="nil"/>
              <w:bottom w:val="single" w:sz="4" w:space="0" w:color="auto"/>
              <w:right w:val="single" w:sz="4" w:space="0" w:color="auto"/>
            </w:tcBorders>
            <w:shd w:val="clear" w:color="auto" w:fill="auto"/>
            <w:vAlign w:val="center"/>
            <w:hideMark/>
          </w:tcPr>
          <w:p w14:paraId="780D634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34A71AA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9B71E0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510737A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010 03 00000</w:t>
            </w:r>
          </w:p>
        </w:tc>
        <w:tc>
          <w:tcPr>
            <w:tcW w:w="567" w:type="dxa"/>
            <w:tcBorders>
              <w:top w:val="nil"/>
              <w:left w:val="nil"/>
              <w:bottom w:val="single" w:sz="4" w:space="0" w:color="auto"/>
              <w:right w:val="nil"/>
            </w:tcBorders>
            <w:shd w:val="clear" w:color="auto" w:fill="auto"/>
            <w:vAlign w:val="center"/>
            <w:hideMark/>
          </w:tcPr>
          <w:p w14:paraId="1CEEBDF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DFB4ED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52,0</w:t>
            </w:r>
          </w:p>
        </w:tc>
        <w:tc>
          <w:tcPr>
            <w:tcW w:w="1134" w:type="dxa"/>
            <w:tcBorders>
              <w:top w:val="nil"/>
              <w:left w:val="nil"/>
              <w:bottom w:val="single" w:sz="4" w:space="0" w:color="auto"/>
              <w:right w:val="single" w:sz="4" w:space="0" w:color="auto"/>
            </w:tcBorders>
            <w:shd w:val="clear" w:color="auto" w:fill="auto"/>
            <w:vAlign w:val="center"/>
            <w:hideMark/>
          </w:tcPr>
          <w:p w14:paraId="7D0CE70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52,0</w:t>
            </w:r>
          </w:p>
        </w:tc>
        <w:tc>
          <w:tcPr>
            <w:tcW w:w="992" w:type="dxa"/>
            <w:tcBorders>
              <w:top w:val="nil"/>
              <w:left w:val="nil"/>
              <w:bottom w:val="single" w:sz="4" w:space="0" w:color="auto"/>
              <w:right w:val="single" w:sz="4" w:space="0" w:color="auto"/>
            </w:tcBorders>
            <w:shd w:val="clear" w:color="auto" w:fill="auto"/>
            <w:vAlign w:val="center"/>
            <w:hideMark/>
          </w:tcPr>
          <w:p w14:paraId="7307A53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52,0</w:t>
            </w:r>
          </w:p>
        </w:tc>
      </w:tr>
      <w:tr w:rsidR="00EA1F71" w:rsidRPr="008741D0" w14:paraId="21AF632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6AF6B09"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Проведение массовых мероприятий</w:t>
            </w:r>
          </w:p>
        </w:tc>
        <w:tc>
          <w:tcPr>
            <w:tcW w:w="650" w:type="dxa"/>
            <w:tcBorders>
              <w:top w:val="nil"/>
              <w:left w:val="nil"/>
              <w:bottom w:val="single" w:sz="4" w:space="0" w:color="auto"/>
              <w:right w:val="single" w:sz="4" w:space="0" w:color="auto"/>
            </w:tcBorders>
            <w:shd w:val="clear" w:color="auto" w:fill="auto"/>
            <w:vAlign w:val="center"/>
            <w:hideMark/>
          </w:tcPr>
          <w:p w14:paraId="22AA0EB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710433A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93ED3C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0A4F5D0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010 03 40070</w:t>
            </w:r>
          </w:p>
        </w:tc>
        <w:tc>
          <w:tcPr>
            <w:tcW w:w="567" w:type="dxa"/>
            <w:tcBorders>
              <w:top w:val="nil"/>
              <w:left w:val="nil"/>
              <w:bottom w:val="single" w:sz="4" w:space="0" w:color="auto"/>
              <w:right w:val="nil"/>
            </w:tcBorders>
            <w:shd w:val="clear" w:color="auto" w:fill="auto"/>
            <w:vAlign w:val="center"/>
            <w:hideMark/>
          </w:tcPr>
          <w:p w14:paraId="21B07FF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B29862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52,0</w:t>
            </w:r>
          </w:p>
        </w:tc>
        <w:tc>
          <w:tcPr>
            <w:tcW w:w="1134" w:type="dxa"/>
            <w:tcBorders>
              <w:top w:val="nil"/>
              <w:left w:val="nil"/>
              <w:bottom w:val="single" w:sz="4" w:space="0" w:color="auto"/>
              <w:right w:val="single" w:sz="4" w:space="0" w:color="auto"/>
            </w:tcBorders>
            <w:shd w:val="clear" w:color="auto" w:fill="auto"/>
            <w:vAlign w:val="center"/>
            <w:hideMark/>
          </w:tcPr>
          <w:p w14:paraId="530BC60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52,0</w:t>
            </w:r>
          </w:p>
        </w:tc>
        <w:tc>
          <w:tcPr>
            <w:tcW w:w="992" w:type="dxa"/>
            <w:tcBorders>
              <w:top w:val="nil"/>
              <w:left w:val="nil"/>
              <w:bottom w:val="single" w:sz="4" w:space="0" w:color="auto"/>
              <w:right w:val="single" w:sz="4" w:space="0" w:color="auto"/>
            </w:tcBorders>
            <w:shd w:val="clear" w:color="auto" w:fill="auto"/>
            <w:vAlign w:val="center"/>
            <w:hideMark/>
          </w:tcPr>
          <w:p w14:paraId="05B8E82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52,0</w:t>
            </w:r>
          </w:p>
        </w:tc>
      </w:tr>
      <w:tr w:rsidR="00EA1F71" w:rsidRPr="008741D0" w14:paraId="0B1D0D2A"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07ADAF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642EA70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6CCB3A1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B818B0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43BF8EB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010 03 40070</w:t>
            </w:r>
          </w:p>
        </w:tc>
        <w:tc>
          <w:tcPr>
            <w:tcW w:w="567" w:type="dxa"/>
            <w:tcBorders>
              <w:top w:val="nil"/>
              <w:left w:val="nil"/>
              <w:bottom w:val="single" w:sz="4" w:space="0" w:color="auto"/>
              <w:right w:val="nil"/>
            </w:tcBorders>
            <w:shd w:val="clear" w:color="auto" w:fill="auto"/>
            <w:vAlign w:val="center"/>
            <w:hideMark/>
          </w:tcPr>
          <w:p w14:paraId="26D3EAE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AE6D47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52,0</w:t>
            </w:r>
          </w:p>
        </w:tc>
        <w:tc>
          <w:tcPr>
            <w:tcW w:w="1134" w:type="dxa"/>
            <w:tcBorders>
              <w:top w:val="nil"/>
              <w:left w:val="nil"/>
              <w:bottom w:val="single" w:sz="4" w:space="0" w:color="auto"/>
              <w:right w:val="single" w:sz="4" w:space="0" w:color="auto"/>
            </w:tcBorders>
            <w:shd w:val="clear" w:color="auto" w:fill="auto"/>
            <w:vAlign w:val="center"/>
            <w:hideMark/>
          </w:tcPr>
          <w:p w14:paraId="7471B67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52,0</w:t>
            </w:r>
          </w:p>
        </w:tc>
        <w:tc>
          <w:tcPr>
            <w:tcW w:w="992" w:type="dxa"/>
            <w:tcBorders>
              <w:top w:val="nil"/>
              <w:left w:val="nil"/>
              <w:bottom w:val="single" w:sz="4" w:space="0" w:color="auto"/>
              <w:right w:val="single" w:sz="4" w:space="0" w:color="auto"/>
            </w:tcBorders>
            <w:shd w:val="clear" w:color="auto" w:fill="auto"/>
            <w:vAlign w:val="center"/>
            <w:hideMark/>
          </w:tcPr>
          <w:p w14:paraId="4970E56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52,0</w:t>
            </w:r>
          </w:p>
        </w:tc>
      </w:tr>
      <w:tr w:rsidR="00EA1F71" w:rsidRPr="008741D0" w14:paraId="099D6143"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48EC3F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650" w:type="dxa"/>
            <w:tcBorders>
              <w:top w:val="nil"/>
              <w:left w:val="nil"/>
              <w:bottom w:val="single" w:sz="4" w:space="0" w:color="auto"/>
              <w:right w:val="single" w:sz="4" w:space="0" w:color="auto"/>
            </w:tcBorders>
            <w:shd w:val="clear" w:color="auto" w:fill="auto"/>
            <w:vAlign w:val="center"/>
            <w:hideMark/>
          </w:tcPr>
          <w:p w14:paraId="240003E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2FA207B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760FA33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50F47E3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010 04 00000</w:t>
            </w:r>
          </w:p>
        </w:tc>
        <w:tc>
          <w:tcPr>
            <w:tcW w:w="567" w:type="dxa"/>
            <w:tcBorders>
              <w:top w:val="nil"/>
              <w:left w:val="nil"/>
              <w:bottom w:val="single" w:sz="4" w:space="0" w:color="auto"/>
              <w:right w:val="nil"/>
            </w:tcBorders>
            <w:shd w:val="clear" w:color="auto" w:fill="auto"/>
            <w:vAlign w:val="center"/>
            <w:hideMark/>
          </w:tcPr>
          <w:p w14:paraId="4E9B081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C91CA0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14:paraId="70000B1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14:paraId="4CB6531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w:t>
            </w:r>
          </w:p>
        </w:tc>
      </w:tr>
      <w:tr w:rsidR="00EA1F71" w:rsidRPr="008741D0" w14:paraId="409F066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A8EFA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Проведение массовых мероприятий</w:t>
            </w:r>
          </w:p>
        </w:tc>
        <w:tc>
          <w:tcPr>
            <w:tcW w:w="650" w:type="dxa"/>
            <w:tcBorders>
              <w:top w:val="nil"/>
              <w:left w:val="nil"/>
              <w:bottom w:val="single" w:sz="4" w:space="0" w:color="auto"/>
              <w:right w:val="single" w:sz="4" w:space="0" w:color="auto"/>
            </w:tcBorders>
            <w:shd w:val="clear" w:color="auto" w:fill="auto"/>
            <w:vAlign w:val="center"/>
            <w:hideMark/>
          </w:tcPr>
          <w:p w14:paraId="6CFEA8D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00A1265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1489B6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197F1A1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010 04 40070</w:t>
            </w:r>
          </w:p>
        </w:tc>
        <w:tc>
          <w:tcPr>
            <w:tcW w:w="567" w:type="dxa"/>
            <w:tcBorders>
              <w:top w:val="nil"/>
              <w:left w:val="nil"/>
              <w:bottom w:val="single" w:sz="4" w:space="0" w:color="auto"/>
              <w:right w:val="nil"/>
            </w:tcBorders>
            <w:shd w:val="clear" w:color="auto" w:fill="auto"/>
            <w:vAlign w:val="center"/>
            <w:hideMark/>
          </w:tcPr>
          <w:p w14:paraId="3C1978F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843736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14:paraId="0EAFFD8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14:paraId="109F0C1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w:t>
            </w:r>
          </w:p>
        </w:tc>
      </w:tr>
      <w:tr w:rsidR="00EA1F71" w:rsidRPr="008741D0" w14:paraId="6C6B1915"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FC64F0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65D37C3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7D502EC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082067D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5E3D204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010 04 40070</w:t>
            </w:r>
          </w:p>
        </w:tc>
        <w:tc>
          <w:tcPr>
            <w:tcW w:w="567" w:type="dxa"/>
            <w:tcBorders>
              <w:top w:val="nil"/>
              <w:left w:val="nil"/>
              <w:bottom w:val="single" w:sz="4" w:space="0" w:color="auto"/>
              <w:right w:val="nil"/>
            </w:tcBorders>
            <w:shd w:val="clear" w:color="auto" w:fill="auto"/>
            <w:vAlign w:val="center"/>
            <w:hideMark/>
          </w:tcPr>
          <w:p w14:paraId="6A0C87A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7DBD0A8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14:paraId="5849B65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14:paraId="1EE5AEA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w:t>
            </w:r>
          </w:p>
        </w:tc>
      </w:tr>
      <w:tr w:rsidR="00EA1F71" w:rsidRPr="008741D0" w14:paraId="1986F75B"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3AE2C9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650" w:type="dxa"/>
            <w:tcBorders>
              <w:top w:val="nil"/>
              <w:left w:val="nil"/>
              <w:bottom w:val="single" w:sz="4" w:space="0" w:color="auto"/>
              <w:right w:val="single" w:sz="4" w:space="0" w:color="auto"/>
            </w:tcBorders>
            <w:shd w:val="clear" w:color="auto" w:fill="auto"/>
            <w:vAlign w:val="center"/>
            <w:hideMark/>
          </w:tcPr>
          <w:p w14:paraId="2BF1A7B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70BB47C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BBCAD2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704A81C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150 00 00000</w:t>
            </w:r>
          </w:p>
        </w:tc>
        <w:tc>
          <w:tcPr>
            <w:tcW w:w="567" w:type="dxa"/>
            <w:tcBorders>
              <w:top w:val="nil"/>
              <w:left w:val="nil"/>
              <w:bottom w:val="single" w:sz="4" w:space="0" w:color="auto"/>
              <w:right w:val="nil"/>
            </w:tcBorders>
            <w:shd w:val="clear" w:color="auto" w:fill="auto"/>
            <w:vAlign w:val="center"/>
            <w:hideMark/>
          </w:tcPr>
          <w:p w14:paraId="7560E73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2192E6A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14:paraId="1BA734A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789C26B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6636BB8D" w14:textId="77777777" w:rsidTr="004D5481">
        <w:trPr>
          <w:trHeight w:val="55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9CC17AD" w14:textId="09DC5378"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w:t>
            </w:r>
            <w:r w:rsidR="00EA1F71">
              <w:rPr>
                <w:rFonts w:eastAsia="Times New Roman"/>
                <w:color w:val="000000"/>
                <w:sz w:val="20"/>
                <w:szCs w:val="20"/>
              </w:rPr>
              <w:t>с</w:t>
            </w:r>
            <w:r w:rsidRPr="008741D0">
              <w:rPr>
                <w:rFonts w:eastAsia="Times New Roman"/>
                <w:color w:val="000000"/>
                <w:sz w:val="20"/>
                <w:szCs w:val="20"/>
              </w:rPr>
              <w:t xml:space="preserve">кого муниципального района </w:t>
            </w:r>
          </w:p>
        </w:tc>
        <w:tc>
          <w:tcPr>
            <w:tcW w:w="650" w:type="dxa"/>
            <w:tcBorders>
              <w:top w:val="nil"/>
              <w:left w:val="nil"/>
              <w:bottom w:val="single" w:sz="4" w:space="0" w:color="auto"/>
              <w:right w:val="single" w:sz="4" w:space="0" w:color="auto"/>
            </w:tcBorders>
            <w:shd w:val="clear" w:color="auto" w:fill="auto"/>
            <w:vAlign w:val="center"/>
            <w:hideMark/>
          </w:tcPr>
          <w:p w14:paraId="55B53BD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24C5617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3394BE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0821BAC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150 01 00000</w:t>
            </w:r>
          </w:p>
        </w:tc>
        <w:tc>
          <w:tcPr>
            <w:tcW w:w="567" w:type="dxa"/>
            <w:tcBorders>
              <w:top w:val="nil"/>
              <w:left w:val="nil"/>
              <w:bottom w:val="single" w:sz="4" w:space="0" w:color="auto"/>
              <w:right w:val="nil"/>
            </w:tcBorders>
            <w:shd w:val="clear" w:color="auto" w:fill="auto"/>
            <w:vAlign w:val="center"/>
            <w:hideMark/>
          </w:tcPr>
          <w:p w14:paraId="11083B2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03D29B4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14:paraId="419C485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38FFF0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D069628"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CC6098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3468832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287CDD8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94AE31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28F62CB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071F2A8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1AF24A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14:paraId="471F046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0BF97B9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0,0</w:t>
            </w:r>
          </w:p>
        </w:tc>
      </w:tr>
      <w:tr w:rsidR="00EA1F71" w:rsidRPr="008741D0" w14:paraId="786904DC"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0BB81F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347640F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37A81CB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4761EED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1417" w:type="dxa"/>
            <w:tcBorders>
              <w:top w:val="nil"/>
              <w:left w:val="nil"/>
              <w:bottom w:val="single" w:sz="4" w:space="0" w:color="auto"/>
              <w:right w:val="single" w:sz="4" w:space="0" w:color="auto"/>
            </w:tcBorders>
            <w:shd w:val="clear" w:color="auto" w:fill="auto"/>
            <w:vAlign w:val="center"/>
            <w:hideMark/>
          </w:tcPr>
          <w:p w14:paraId="1315386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150 01 40090</w:t>
            </w:r>
          </w:p>
        </w:tc>
        <w:tc>
          <w:tcPr>
            <w:tcW w:w="567" w:type="dxa"/>
            <w:tcBorders>
              <w:top w:val="nil"/>
              <w:left w:val="nil"/>
              <w:bottom w:val="single" w:sz="4" w:space="0" w:color="auto"/>
              <w:right w:val="nil"/>
            </w:tcBorders>
            <w:shd w:val="clear" w:color="auto" w:fill="auto"/>
            <w:vAlign w:val="center"/>
            <w:hideMark/>
          </w:tcPr>
          <w:p w14:paraId="3021900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29F106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vAlign w:val="center"/>
            <w:hideMark/>
          </w:tcPr>
          <w:p w14:paraId="7B44C0D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17A6E34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 </w:t>
            </w:r>
          </w:p>
        </w:tc>
      </w:tr>
      <w:tr w:rsidR="00EA1F71" w:rsidRPr="008741D0" w14:paraId="6C3BD208"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FEC5A5D"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Другие вопросы в области образования</w:t>
            </w:r>
          </w:p>
        </w:tc>
        <w:tc>
          <w:tcPr>
            <w:tcW w:w="650" w:type="dxa"/>
            <w:tcBorders>
              <w:top w:val="nil"/>
              <w:left w:val="nil"/>
              <w:bottom w:val="single" w:sz="4" w:space="0" w:color="auto"/>
              <w:right w:val="single" w:sz="4" w:space="0" w:color="auto"/>
            </w:tcBorders>
            <w:shd w:val="clear" w:color="auto" w:fill="auto"/>
            <w:vAlign w:val="center"/>
            <w:hideMark/>
          </w:tcPr>
          <w:p w14:paraId="5953981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76FEC9B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78DCBD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09</w:t>
            </w:r>
          </w:p>
        </w:tc>
        <w:tc>
          <w:tcPr>
            <w:tcW w:w="1417" w:type="dxa"/>
            <w:tcBorders>
              <w:top w:val="nil"/>
              <w:left w:val="nil"/>
              <w:bottom w:val="single" w:sz="4" w:space="0" w:color="auto"/>
              <w:right w:val="single" w:sz="4" w:space="0" w:color="auto"/>
            </w:tcBorders>
            <w:shd w:val="clear" w:color="auto" w:fill="auto"/>
            <w:noWrap/>
            <w:vAlign w:val="center"/>
            <w:hideMark/>
          </w:tcPr>
          <w:p w14:paraId="05D11CD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24B5C7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027E3B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755838E0"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55,8</w:t>
            </w:r>
          </w:p>
        </w:tc>
        <w:tc>
          <w:tcPr>
            <w:tcW w:w="992" w:type="dxa"/>
            <w:tcBorders>
              <w:top w:val="nil"/>
              <w:left w:val="nil"/>
              <w:bottom w:val="single" w:sz="4" w:space="0" w:color="auto"/>
              <w:right w:val="single" w:sz="4" w:space="0" w:color="auto"/>
            </w:tcBorders>
            <w:shd w:val="clear" w:color="auto" w:fill="auto"/>
            <w:noWrap/>
            <w:vAlign w:val="center"/>
            <w:hideMark/>
          </w:tcPr>
          <w:p w14:paraId="548ACF34"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55,8</w:t>
            </w:r>
          </w:p>
        </w:tc>
      </w:tr>
      <w:tr w:rsidR="00EA1F71" w:rsidRPr="008741D0" w14:paraId="3D057A72" w14:textId="77777777" w:rsidTr="004D5481">
        <w:trPr>
          <w:trHeight w:val="42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DF57C6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5DB38E2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4C617A9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2A88F1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2786C4A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090 00 00000</w:t>
            </w:r>
          </w:p>
        </w:tc>
        <w:tc>
          <w:tcPr>
            <w:tcW w:w="567" w:type="dxa"/>
            <w:tcBorders>
              <w:top w:val="nil"/>
              <w:left w:val="nil"/>
              <w:bottom w:val="single" w:sz="4" w:space="0" w:color="auto"/>
              <w:right w:val="nil"/>
            </w:tcBorders>
            <w:shd w:val="clear" w:color="auto" w:fill="auto"/>
            <w:vAlign w:val="center"/>
            <w:hideMark/>
          </w:tcPr>
          <w:p w14:paraId="7832AC8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B10C46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vAlign w:val="center"/>
            <w:hideMark/>
          </w:tcPr>
          <w:p w14:paraId="5D4B80D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vAlign w:val="center"/>
            <w:hideMark/>
          </w:tcPr>
          <w:p w14:paraId="349B187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55,8</w:t>
            </w:r>
          </w:p>
        </w:tc>
      </w:tr>
      <w:tr w:rsidR="00EA1F71" w:rsidRPr="008741D0" w14:paraId="755DADD2"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63747A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50" w:type="dxa"/>
            <w:tcBorders>
              <w:top w:val="nil"/>
              <w:left w:val="nil"/>
              <w:bottom w:val="single" w:sz="4" w:space="0" w:color="auto"/>
              <w:right w:val="single" w:sz="4" w:space="0" w:color="auto"/>
            </w:tcBorders>
            <w:shd w:val="clear" w:color="auto" w:fill="auto"/>
            <w:vAlign w:val="center"/>
            <w:hideMark/>
          </w:tcPr>
          <w:p w14:paraId="61C3814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2443EE9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D25EB1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12B93E2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090 01 00000</w:t>
            </w:r>
          </w:p>
        </w:tc>
        <w:tc>
          <w:tcPr>
            <w:tcW w:w="567" w:type="dxa"/>
            <w:tcBorders>
              <w:top w:val="nil"/>
              <w:left w:val="nil"/>
              <w:bottom w:val="single" w:sz="4" w:space="0" w:color="auto"/>
              <w:right w:val="nil"/>
            </w:tcBorders>
            <w:shd w:val="clear" w:color="auto" w:fill="auto"/>
            <w:vAlign w:val="center"/>
            <w:hideMark/>
          </w:tcPr>
          <w:p w14:paraId="6791513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CE604B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vAlign w:val="center"/>
            <w:hideMark/>
          </w:tcPr>
          <w:p w14:paraId="2F50013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vAlign w:val="center"/>
            <w:hideMark/>
          </w:tcPr>
          <w:p w14:paraId="2B4AF31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55,8</w:t>
            </w:r>
          </w:p>
        </w:tc>
      </w:tr>
      <w:tr w:rsidR="00EA1F71" w:rsidRPr="008741D0" w14:paraId="427ADF6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5E24F0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75FE44D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36A4A82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65D3C04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0785258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090 01 40090</w:t>
            </w:r>
          </w:p>
        </w:tc>
        <w:tc>
          <w:tcPr>
            <w:tcW w:w="567" w:type="dxa"/>
            <w:tcBorders>
              <w:top w:val="nil"/>
              <w:left w:val="nil"/>
              <w:bottom w:val="single" w:sz="4" w:space="0" w:color="auto"/>
              <w:right w:val="nil"/>
            </w:tcBorders>
            <w:shd w:val="clear" w:color="auto" w:fill="auto"/>
            <w:vAlign w:val="center"/>
            <w:hideMark/>
          </w:tcPr>
          <w:p w14:paraId="19FDD14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951BEA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vAlign w:val="center"/>
            <w:hideMark/>
          </w:tcPr>
          <w:p w14:paraId="100CA35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vAlign w:val="center"/>
            <w:hideMark/>
          </w:tcPr>
          <w:p w14:paraId="4FE294F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55,8</w:t>
            </w:r>
          </w:p>
        </w:tc>
      </w:tr>
      <w:tr w:rsidR="00EA1F71" w:rsidRPr="008741D0" w14:paraId="3D7CAEB2"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ED9CB1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0451D6B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vAlign w:val="center"/>
            <w:hideMark/>
          </w:tcPr>
          <w:p w14:paraId="52A66FA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vAlign w:val="center"/>
            <w:hideMark/>
          </w:tcPr>
          <w:p w14:paraId="5616900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w:t>
            </w:r>
          </w:p>
        </w:tc>
        <w:tc>
          <w:tcPr>
            <w:tcW w:w="1417" w:type="dxa"/>
            <w:tcBorders>
              <w:top w:val="nil"/>
              <w:left w:val="nil"/>
              <w:bottom w:val="single" w:sz="4" w:space="0" w:color="auto"/>
              <w:right w:val="single" w:sz="4" w:space="0" w:color="auto"/>
            </w:tcBorders>
            <w:shd w:val="clear" w:color="auto" w:fill="auto"/>
            <w:vAlign w:val="center"/>
            <w:hideMark/>
          </w:tcPr>
          <w:p w14:paraId="3AA0D42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090 01 40090</w:t>
            </w:r>
          </w:p>
        </w:tc>
        <w:tc>
          <w:tcPr>
            <w:tcW w:w="567" w:type="dxa"/>
            <w:tcBorders>
              <w:top w:val="nil"/>
              <w:left w:val="nil"/>
              <w:bottom w:val="single" w:sz="4" w:space="0" w:color="auto"/>
              <w:right w:val="nil"/>
            </w:tcBorders>
            <w:shd w:val="clear" w:color="auto" w:fill="auto"/>
            <w:vAlign w:val="center"/>
            <w:hideMark/>
          </w:tcPr>
          <w:p w14:paraId="46F8CEE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226B78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vAlign w:val="center"/>
            <w:hideMark/>
          </w:tcPr>
          <w:p w14:paraId="325CA68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vAlign w:val="center"/>
            <w:hideMark/>
          </w:tcPr>
          <w:p w14:paraId="276DE1D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55,8</w:t>
            </w:r>
          </w:p>
        </w:tc>
      </w:tr>
      <w:tr w:rsidR="00EA1F71" w:rsidRPr="008741D0" w14:paraId="5AF2759E"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346BD1A"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Социальная политика</w:t>
            </w:r>
          </w:p>
        </w:tc>
        <w:tc>
          <w:tcPr>
            <w:tcW w:w="650" w:type="dxa"/>
            <w:tcBorders>
              <w:top w:val="nil"/>
              <w:left w:val="nil"/>
              <w:bottom w:val="single" w:sz="4" w:space="0" w:color="auto"/>
              <w:right w:val="single" w:sz="4" w:space="0" w:color="auto"/>
            </w:tcBorders>
            <w:shd w:val="clear" w:color="auto" w:fill="auto"/>
            <w:vAlign w:val="center"/>
            <w:hideMark/>
          </w:tcPr>
          <w:p w14:paraId="7BD1717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2CFC1A7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E8EF38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D22899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10655F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B1D4106"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8851,4</w:t>
            </w:r>
          </w:p>
        </w:tc>
        <w:tc>
          <w:tcPr>
            <w:tcW w:w="1134" w:type="dxa"/>
            <w:tcBorders>
              <w:top w:val="nil"/>
              <w:left w:val="nil"/>
              <w:bottom w:val="single" w:sz="4" w:space="0" w:color="auto"/>
              <w:right w:val="single" w:sz="4" w:space="0" w:color="auto"/>
            </w:tcBorders>
            <w:shd w:val="clear" w:color="auto" w:fill="auto"/>
            <w:noWrap/>
            <w:vAlign w:val="center"/>
            <w:hideMark/>
          </w:tcPr>
          <w:p w14:paraId="7C54378D"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8938,6</w:t>
            </w:r>
          </w:p>
        </w:tc>
        <w:tc>
          <w:tcPr>
            <w:tcW w:w="992" w:type="dxa"/>
            <w:tcBorders>
              <w:top w:val="nil"/>
              <w:left w:val="nil"/>
              <w:bottom w:val="single" w:sz="4" w:space="0" w:color="auto"/>
              <w:right w:val="single" w:sz="4" w:space="0" w:color="auto"/>
            </w:tcBorders>
            <w:shd w:val="clear" w:color="auto" w:fill="auto"/>
            <w:noWrap/>
            <w:vAlign w:val="center"/>
            <w:hideMark/>
          </w:tcPr>
          <w:p w14:paraId="45E41B27"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8975,0</w:t>
            </w:r>
          </w:p>
        </w:tc>
      </w:tr>
      <w:tr w:rsidR="00EA1F71" w:rsidRPr="008741D0" w14:paraId="1B4241B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2970F0F"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Пенсионное обеспечение</w:t>
            </w:r>
          </w:p>
        </w:tc>
        <w:tc>
          <w:tcPr>
            <w:tcW w:w="650" w:type="dxa"/>
            <w:tcBorders>
              <w:top w:val="nil"/>
              <w:left w:val="nil"/>
              <w:bottom w:val="single" w:sz="4" w:space="0" w:color="auto"/>
              <w:right w:val="single" w:sz="4" w:space="0" w:color="auto"/>
            </w:tcBorders>
            <w:shd w:val="clear" w:color="auto" w:fill="auto"/>
            <w:vAlign w:val="center"/>
            <w:hideMark/>
          </w:tcPr>
          <w:p w14:paraId="1829721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0909B1D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3F78F3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5B3F221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00B29F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6755B44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6716,4</w:t>
            </w:r>
          </w:p>
        </w:tc>
        <w:tc>
          <w:tcPr>
            <w:tcW w:w="1134" w:type="dxa"/>
            <w:tcBorders>
              <w:top w:val="nil"/>
              <w:left w:val="nil"/>
              <w:bottom w:val="single" w:sz="4" w:space="0" w:color="auto"/>
              <w:right w:val="single" w:sz="4" w:space="0" w:color="auto"/>
            </w:tcBorders>
            <w:shd w:val="clear" w:color="auto" w:fill="auto"/>
            <w:noWrap/>
            <w:vAlign w:val="center"/>
            <w:hideMark/>
          </w:tcPr>
          <w:p w14:paraId="5DF12569"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6716,4</w:t>
            </w:r>
          </w:p>
        </w:tc>
        <w:tc>
          <w:tcPr>
            <w:tcW w:w="992" w:type="dxa"/>
            <w:tcBorders>
              <w:top w:val="nil"/>
              <w:left w:val="nil"/>
              <w:bottom w:val="single" w:sz="4" w:space="0" w:color="auto"/>
              <w:right w:val="single" w:sz="4" w:space="0" w:color="auto"/>
            </w:tcBorders>
            <w:shd w:val="clear" w:color="auto" w:fill="auto"/>
            <w:noWrap/>
            <w:vAlign w:val="center"/>
            <w:hideMark/>
          </w:tcPr>
          <w:p w14:paraId="07351A65"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6716,4</w:t>
            </w:r>
          </w:p>
        </w:tc>
      </w:tr>
      <w:tr w:rsidR="00EA1F71" w:rsidRPr="008741D0" w14:paraId="63E81F25"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E0366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650" w:type="dxa"/>
            <w:tcBorders>
              <w:top w:val="nil"/>
              <w:left w:val="nil"/>
              <w:bottom w:val="single" w:sz="4" w:space="0" w:color="auto"/>
              <w:right w:val="single" w:sz="4" w:space="0" w:color="auto"/>
            </w:tcBorders>
            <w:shd w:val="clear" w:color="auto" w:fill="auto"/>
            <w:vAlign w:val="center"/>
            <w:hideMark/>
          </w:tcPr>
          <w:p w14:paraId="4F94630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0AA84B0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5522D1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C97DED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900 00 80060</w:t>
            </w:r>
          </w:p>
        </w:tc>
        <w:tc>
          <w:tcPr>
            <w:tcW w:w="567" w:type="dxa"/>
            <w:tcBorders>
              <w:top w:val="nil"/>
              <w:left w:val="nil"/>
              <w:bottom w:val="single" w:sz="4" w:space="0" w:color="auto"/>
              <w:right w:val="nil"/>
            </w:tcBorders>
            <w:shd w:val="clear" w:color="auto" w:fill="auto"/>
            <w:noWrap/>
            <w:vAlign w:val="center"/>
            <w:hideMark/>
          </w:tcPr>
          <w:p w14:paraId="194D772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BE1469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6716,4</w:t>
            </w:r>
          </w:p>
        </w:tc>
        <w:tc>
          <w:tcPr>
            <w:tcW w:w="1134" w:type="dxa"/>
            <w:tcBorders>
              <w:top w:val="nil"/>
              <w:left w:val="nil"/>
              <w:bottom w:val="single" w:sz="4" w:space="0" w:color="auto"/>
              <w:right w:val="single" w:sz="4" w:space="0" w:color="auto"/>
            </w:tcBorders>
            <w:shd w:val="clear" w:color="auto" w:fill="auto"/>
            <w:noWrap/>
            <w:vAlign w:val="center"/>
            <w:hideMark/>
          </w:tcPr>
          <w:p w14:paraId="1C5F1CB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6716,4</w:t>
            </w:r>
          </w:p>
        </w:tc>
        <w:tc>
          <w:tcPr>
            <w:tcW w:w="992" w:type="dxa"/>
            <w:tcBorders>
              <w:top w:val="nil"/>
              <w:left w:val="nil"/>
              <w:bottom w:val="single" w:sz="4" w:space="0" w:color="auto"/>
              <w:right w:val="single" w:sz="4" w:space="0" w:color="auto"/>
            </w:tcBorders>
            <w:shd w:val="clear" w:color="auto" w:fill="auto"/>
            <w:noWrap/>
            <w:vAlign w:val="center"/>
            <w:hideMark/>
          </w:tcPr>
          <w:p w14:paraId="07DDD2A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6716,4</w:t>
            </w:r>
          </w:p>
        </w:tc>
      </w:tr>
      <w:tr w:rsidR="00EA1F71" w:rsidRPr="008741D0" w14:paraId="6B802493"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AFFC8A6"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Публичные нормативные социальные выплаты гражданам</w:t>
            </w:r>
          </w:p>
        </w:tc>
        <w:tc>
          <w:tcPr>
            <w:tcW w:w="650" w:type="dxa"/>
            <w:tcBorders>
              <w:top w:val="nil"/>
              <w:left w:val="nil"/>
              <w:bottom w:val="single" w:sz="4" w:space="0" w:color="auto"/>
              <w:right w:val="single" w:sz="4" w:space="0" w:color="auto"/>
            </w:tcBorders>
            <w:shd w:val="clear" w:color="auto" w:fill="auto"/>
            <w:vAlign w:val="center"/>
            <w:hideMark/>
          </w:tcPr>
          <w:p w14:paraId="21C16BF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1457862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CC31C9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1417" w:type="dxa"/>
            <w:tcBorders>
              <w:top w:val="nil"/>
              <w:left w:val="nil"/>
              <w:bottom w:val="single" w:sz="4" w:space="0" w:color="auto"/>
              <w:right w:val="single" w:sz="4" w:space="0" w:color="auto"/>
            </w:tcBorders>
            <w:shd w:val="clear" w:color="auto" w:fill="auto"/>
            <w:noWrap/>
            <w:vAlign w:val="center"/>
            <w:hideMark/>
          </w:tcPr>
          <w:p w14:paraId="642D18E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900 00 80060</w:t>
            </w:r>
          </w:p>
        </w:tc>
        <w:tc>
          <w:tcPr>
            <w:tcW w:w="567" w:type="dxa"/>
            <w:tcBorders>
              <w:top w:val="nil"/>
              <w:left w:val="nil"/>
              <w:bottom w:val="single" w:sz="4" w:space="0" w:color="auto"/>
              <w:right w:val="nil"/>
            </w:tcBorders>
            <w:shd w:val="clear" w:color="auto" w:fill="auto"/>
            <w:noWrap/>
            <w:vAlign w:val="center"/>
            <w:hideMark/>
          </w:tcPr>
          <w:p w14:paraId="3120875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310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7F419D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6716,4</w:t>
            </w:r>
          </w:p>
        </w:tc>
        <w:tc>
          <w:tcPr>
            <w:tcW w:w="1134" w:type="dxa"/>
            <w:tcBorders>
              <w:top w:val="nil"/>
              <w:left w:val="nil"/>
              <w:bottom w:val="single" w:sz="4" w:space="0" w:color="auto"/>
              <w:right w:val="single" w:sz="4" w:space="0" w:color="auto"/>
            </w:tcBorders>
            <w:shd w:val="clear" w:color="auto" w:fill="auto"/>
            <w:noWrap/>
            <w:vAlign w:val="center"/>
            <w:hideMark/>
          </w:tcPr>
          <w:p w14:paraId="7A916BF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6716,4</w:t>
            </w:r>
          </w:p>
        </w:tc>
        <w:tc>
          <w:tcPr>
            <w:tcW w:w="992" w:type="dxa"/>
            <w:tcBorders>
              <w:top w:val="nil"/>
              <w:left w:val="nil"/>
              <w:bottom w:val="single" w:sz="4" w:space="0" w:color="auto"/>
              <w:right w:val="single" w:sz="4" w:space="0" w:color="auto"/>
            </w:tcBorders>
            <w:shd w:val="clear" w:color="auto" w:fill="auto"/>
            <w:noWrap/>
            <w:vAlign w:val="center"/>
            <w:hideMark/>
          </w:tcPr>
          <w:p w14:paraId="37E8729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6716,4</w:t>
            </w:r>
          </w:p>
        </w:tc>
      </w:tr>
      <w:tr w:rsidR="00EA1F71" w:rsidRPr="008741D0" w14:paraId="301EBF9A"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E081DEE"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Охрана семьи и детства</w:t>
            </w:r>
          </w:p>
        </w:tc>
        <w:tc>
          <w:tcPr>
            <w:tcW w:w="650" w:type="dxa"/>
            <w:tcBorders>
              <w:top w:val="nil"/>
              <w:left w:val="nil"/>
              <w:bottom w:val="single" w:sz="4" w:space="0" w:color="auto"/>
              <w:right w:val="single" w:sz="4" w:space="0" w:color="auto"/>
            </w:tcBorders>
            <w:shd w:val="clear" w:color="auto" w:fill="auto"/>
            <w:vAlign w:val="center"/>
            <w:hideMark/>
          </w:tcPr>
          <w:p w14:paraId="0870F72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70C53AE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97267B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500EA2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5F24003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328DEE1"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2135,0</w:t>
            </w:r>
          </w:p>
        </w:tc>
        <w:tc>
          <w:tcPr>
            <w:tcW w:w="1134" w:type="dxa"/>
            <w:tcBorders>
              <w:top w:val="nil"/>
              <w:left w:val="nil"/>
              <w:bottom w:val="single" w:sz="4" w:space="0" w:color="auto"/>
              <w:right w:val="single" w:sz="4" w:space="0" w:color="auto"/>
            </w:tcBorders>
            <w:shd w:val="clear" w:color="auto" w:fill="auto"/>
            <w:noWrap/>
            <w:vAlign w:val="center"/>
            <w:hideMark/>
          </w:tcPr>
          <w:p w14:paraId="51FB073F"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2222,2</w:t>
            </w:r>
          </w:p>
        </w:tc>
        <w:tc>
          <w:tcPr>
            <w:tcW w:w="992" w:type="dxa"/>
            <w:tcBorders>
              <w:top w:val="nil"/>
              <w:left w:val="nil"/>
              <w:bottom w:val="single" w:sz="4" w:space="0" w:color="auto"/>
              <w:right w:val="single" w:sz="4" w:space="0" w:color="auto"/>
            </w:tcBorders>
            <w:shd w:val="clear" w:color="auto" w:fill="auto"/>
            <w:noWrap/>
            <w:vAlign w:val="center"/>
            <w:hideMark/>
          </w:tcPr>
          <w:p w14:paraId="2651EDDB"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2258,6</w:t>
            </w:r>
          </w:p>
        </w:tc>
      </w:tr>
      <w:tr w:rsidR="00EA1F71" w:rsidRPr="008741D0" w14:paraId="14AA1905"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6A9570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2022-2025 годы»</w:t>
            </w:r>
          </w:p>
        </w:tc>
        <w:tc>
          <w:tcPr>
            <w:tcW w:w="650" w:type="dxa"/>
            <w:tcBorders>
              <w:top w:val="nil"/>
              <w:left w:val="nil"/>
              <w:bottom w:val="single" w:sz="4" w:space="0" w:color="auto"/>
              <w:right w:val="single" w:sz="4" w:space="0" w:color="auto"/>
            </w:tcBorders>
            <w:shd w:val="clear" w:color="auto" w:fill="auto"/>
            <w:vAlign w:val="center"/>
            <w:hideMark/>
          </w:tcPr>
          <w:p w14:paraId="497B95F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2534B49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201D85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BD5F56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050 00 00000</w:t>
            </w:r>
          </w:p>
        </w:tc>
        <w:tc>
          <w:tcPr>
            <w:tcW w:w="567" w:type="dxa"/>
            <w:tcBorders>
              <w:top w:val="nil"/>
              <w:left w:val="nil"/>
              <w:bottom w:val="single" w:sz="4" w:space="0" w:color="auto"/>
              <w:right w:val="nil"/>
            </w:tcBorders>
            <w:shd w:val="clear" w:color="auto" w:fill="auto"/>
            <w:noWrap/>
            <w:vAlign w:val="center"/>
            <w:hideMark/>
          </w:tcPr>
          <w:p w14:paraId="6A350C7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02C487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2135,0</w:t>
            </w:r>
          </w:p>
        </w:tc>
        <w:tc>
          <w:tcPr>
            <w:tcW w:w="1134" w:type="dxa"/>
            <w:tcBorders>
              <w:top w:val="nil"/>
              <w:left w:val="nil"/>
              <w:bottom w:val="single" w:sz="4" w:space="0" w:color="auto"/>
              <w:right w:val="single" w:sz="4" w:space="0" w:color="auto"/>
            </w:tcBorders>
            <w:shd w:val="clear" w:color="auto" w:fill="auto"/>
            <w:noWrap/>
            <w:vAlign w:val="center"/>
            <w:hideMark/>
          </w:tcPr>
          <w:p w14:paraId="0DE3B94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2222,2</w:t>
            </w:r>
          </w:p>
        </w:tc>
        <w:tc>
          <w:tcPr>
            <w:tcW w:w="992" w:type="dxa"/>
            <w:tcBorders>
              <w:top w:val="nil"/>
              <w:left w:val="nil"/>
              <w:bottom w:val="single" w:sz="4" w:space="0" w:color="auto"/>
              <w:right w:val="single" w:sz="4" w:space="0" w:color="auto"/>
            </w:tcBorders>
            <w:shd w:val="clear" w:color="auto" w:fill="auto"/>
            <w:noWrap/>
            <w:vAlign w:val="center"/>
            <w:hideMark/>
          </w:tcPr>
          <w:p w14:paraId="74484C7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2258,6</w:t>
            </w:r>
          </w:p>
        </w:tc>
      </w:tr>
      <w:tr w:rsidR="00EA1F71" w:rsidRPr="008741D0" w14:paraId="464DB798" w14:textId="77777777" w:rsidTr="004D5481">
        <w:trPr>
          <w:trHeight w:val="127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C8E99A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 </w:t>
            </w:r>
          </w:p>
        </w:tc>
        <w:tc>
          <w:tcPr>
            <w:tcW w:w="650" w:type="dxa"/>
            <w:tcBorders>
              <w:top w:val="nil"/>
              <w:left w:val="nil"/>
              <w:bottom w:val="single" w:sz="4" w:space="0" w:color="auto"/>
              <w:right w:val="single" w:sz="4" w:space="0" w:color="auto"/>
            </w:tcBorders>
            <w:shd w:val="clear" w:color="auto" w:fill="auto"/>
            <w:vAlign w:val="center"/>
            <w:hideMark/>
          </w:tcPr>
          <w:p w14:paraId="65AA58E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5321E56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66A2C1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422AEE8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052 00 00000</w:t>
            </w:r>
          </w:p>
        </w:tc>
        <w:tc>
          <w:tcPr>
            <w:tcW w:w="567" w:type="dxa"/>
            <w:tcBorders>
              <w:top w:val="nil"/>
              <w:left w:val="nil"/>
              <w:bottom w:val="single" w:sz="4" w:space="0" w:color="auto"/>
              <w:right w:val="nil"/>
            </w:tcBorders>
            <w:shd w:val="clear" w:color="auto" w:fill="auto"/>
            <w:noWrap/>
            <w:vAlign w:val="center"/>
            <w:hideMark/>
          </w:tcPr>
          <w:p w14:paraId="040DD8B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2406B6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2135,0</w:t>
            </w:r>
          </w:p>
        </w:tc>
        <w:tc>
          <w:tcPr>
            <w:tcW w:w="1134" w:type="dxa"/>
            <w:tcBorders>
              <w:top w:val="nil"/>
              <w:left w:val="nil"/>
              <w:bottom w:val="single" w:sz="4" w:space="0" w:color="auto"/>
              <w:right w:val="single" w:sz="4" w:space="0" w:color="auto"/>
            </w:tcBorders>
            <w:shd w:val="clear" w:color="auto" w:fill="auto"/>
            <w:noWrap/>
            <w:vAlign w:val="center"/>
            <w:hideMark/>
          </w:tcPr>
          <w:p w14:paraId="1C6536B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2222,2</w:t>
            </w:r>
          </w:p>
        </w:tc>
        <w:tc>
          <w:tcPr>
            <w:tcW w:w="992" w:type="dxa"/>
            <w:tcBorders>
              <w:top w:val="nil"/>
              <w:left w:val="nil"/>
              <w:bottom w:val="single" w:sz="4" w:space="0" w:color="auto"/>
              <w:right w:val="single" w:sz="4" w:space="0" w:color="auto"/>
            </w:tcBorders>
            <w:shd w:val="clear" w:color="auto" w:fill="auto"/>
            <w:noWrap/>
            <w:vAlign w:val="center"/>
            <w:hideMark/>
          </w:tcPr>
          <w:p w14:paraId="71F104B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2258,6</w:t>
            </w:r>
          </w:p>
        </w:tc>
      </w:tr>
      <w:tr w:rsidR="00EA1F71" w:rsidRPr="008741D0" w14:paraId="37FC0168" w14:textId="77777777" w:rsidTr="004D5481">
        <w:trPr>
          <w:trHeight w:val="15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E890C2D"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50" w:type="dxa"/>
            <w:tcBorders>
              <w:top w:val="nil"/>
              <w:left w:val="nil"/>
              <w:bottom w:val="single" w:sz="4" w:space="0" w:color="auto"/>
              <w:right w:val="single" w:sz="4" w:space="0" w:color="auto"/>
            </w:tcBorders>
            <w:shd w:val="clear" w:color="auto" w:fill="auto"/>
            <w:vAlign w:val="center"/>
            <w:hideMark/>
          </w:tcPr>
          <w:p w14:paraId="5AA4D88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0113F6D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5F114E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CBBE5B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052 00 L4970</w:t>
            </w:r>
          </w:p>
        </w:tc>
        <w:tc>
          <w:tcPr>
            <w:tcW w:w="567" w:type="dxa"/>
            <w:tcBorders>
              <w:top w:val="nil"/>
              <w:left w:val="nil"/>
              <w:bottom w:val="single" w:sz="4" w:space="0" w:color="auto"/>
              <w:right w:val="nil"/>
            </w:tcBorders>
            <w:shd w:val="clear" w:color="auto" w:fill="auto"/>
            <w:noWrap/>
            <w:vAlign w:val="center"/>
            <w:hideMark/>
          </w:tcPr>
          <w:p w14:paraId="0F68965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A5C60E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1668,9</w:t>
            </w:r>
          </w:p>
        </w:tc>
        <w:tc>
          <w:tcPr>
            <w:tcW w:w="1134" w:type="dxa"/>
            <w:tcBorders>
              <w:top w:val="nil"/>
              <w:left w:val="nil"/>
              <w:bottom w:val="single" w:sz="4" w:space="0" w:color="auto"/>
              <w:right w:val="single" w:sz="4" w:space="0" w:color="auto"/>
            </w:tcBorders>
            <w:shd w:val="clear" w:color="auto" w:fill="auto"/>
            <w:noWrap/>
            <w:vAlign w:val="center"/>
            <w:hideMark/>
          </w:tcPr>
          <w:p w14:paraId="04FF04F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1722,2</w:t>
            </w:r>
          </w:p>
        </w:tc>
        <w:tc>
          <w:tcPr>
            <w:tcW w:w="992" w:type="dxa"/>
            <w:tcBorders>
              <w:top w:val="nil"/>
              <w:left w:val="nil"/>
              <w:bottom w:val="single" w:sz="4" w:space="0" w:color="auto"/>
              <w:right w:val="single" w:sz="4" w:space="0" w:color="auto"/>
            </w:tcBorders>
            <w:shd w:val="clear" w:color="auto" w:fill="auto"/>
            <w:noWrap/>
            <w:vAlign w:val="center"/>
            <w:hideMark/>
          </w:tcPr>
          <w:p w14:paraId="466F542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1758,6</w:t>
            </w:r>
          </w:p>
        </w:tc>
      </w:tr>
      <w:tr w:rsidR="00EA1F71" w:rsidRPr="008741D0" w14:paraId="30E4C5A8"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9CED72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Социальные выплаты гражданам, кроме публичных нормативных социальных выплат</w:t>
            </w:r>
          </w:p>
        </w:tc>
        <w:tc>
          <w:tcPr>
            <w:tcW w:w="650" w:type="dxa"/>
            <w:tcBorders>
              <w:top w:val="nil"/>
              <w:left w:val="nil"/>
              <w:bottom w:val="single" w:sz="4" w:space="0" w:color="auto"/>
              <w:right w:val="single" w:sz="4" w:space="0" w:color="auto"/>
            </w:tcBorders>
            <w:shd w:val="clear" w:color="auto" w:fill="auto"/>
            <w:vAlign w:val="center"/>
            <w:hideMark/>
          </w:tcPr>
          <w:p w14:paraId="6F220F3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08ADEB4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3289F7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1879B44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052 00 L4970</w:t>
            </w:r>
          </w:p>
        </w:tc>
        <w:tc>
          <w:tcPr>
            <w:tcW w:w="567" w:type="dxa"/>
            <w:tcBorders>
              <w:top w:val="nil"/>
              <w:left w:val="nil"/>
              <w:bottom w:val="single" w:sz="4" w:space="0" w:color="auto"/>
              <w:right w:val="nil"/>
            </w:tcBorders>
            <w:shd w:val="clear" w:color="auto" w:fill="auto"/>
            <w:noWrap/>
            <w:vAlign w:val="center"/>
            <w:hideMark/>
          </w:tcPr>
          <w:p w14:paraId="1005D5C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320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AE7A9F5"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1668,9</w:t>
            </w:r>
          </w:p>
        </w:tc>
        <w:tc>
          <w:tcPr>
            <w:tcW w:w="1134" w:type="dxa"/>
            <w:tcBorders>
              <w:top w:val="nil"/>
              <w:left w:val="nil"/>
              <w:bottom w:val="single" w:sz="4" w:space="0" w:color="auto"/>
              <w:right w:val="single" w:sz="4" w:space="0" w:color="auto"/>
            </w:tcBorders>
            <w:shd w:val="clear" w:color="auto" w:fill="auto"/>
            <w:vAlign w:val="center"/>
            <w:hideMark/>
          </w:tcPr>
          <w:p w14:paraId="346FF45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1722,2</w:t>
            </w:r>
          </w:p>
        </w:tc>
        <w:tc>
          <w:tcPr>
            <w:tcW w:w="992" w:type="dxa"/>
            <w:tcBorders>
              <w:top w:val="nil"/>
              <w:left w:val="nil"/>
              <w:bottom w:val="single" w:sz="4" w:space="0" w:color="auto"/>
              <w:right w:val="single" w:sz="4" w:space="0" w:color="auto"/>
            </w:tcBorders>
            <w:shd w:val="clear" w:color="auto" w:fill="auto"/>
            <w:vAlign w:val="center"/>
            <w:hideMark/>
          </w:tcPr>
          <w:p w14:paraId="45FDB3B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1758,6</w:t>
            </w:r>
          </w:p>
        </w:tc>
      </w:tr>
      <w:tr w:rsidR="00EA1F71" w:rsidRPr="008741D0" w14:paraId="127F1748" w14:textId="77777777" w:rsidTr="004D5481">
        <w:trPr>
          <w:trHeight w:val="153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37F84C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50" w:type="dxa"/>
            <w:tcBorders>
              <w:top w:val="nil"/>
              <w:left w:val="nil"/>
              <w:bottom w:val="single" w:sz="4" w:space="0" w:color="auto"/>
              <w:right w:val="single" w:sz="4" w:space="0" w:color="auto"/>
            </w:tcBorders>
            <w:shd w:val="clear" w:color="auto" w:fill="auto"/>
            <w:vAlign w:val="center"/>
            <w:hideMark/>
          </w:tcPr>
          <w:p w14:paraId="5E1518A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6A5FF3D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E1A873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5AC37DA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052 00 L4970</w:t>
            </w:r>
          </w:p>
        </w:tc>
        <w:tc>
          <w:tcPr>
            <w:tcW w:w="567" w:type="dxa"/>
            <w:tcBorders>
              <w:top w:val="nil"/>
              <w:left w:val="nil"/>
              <w:bottom w:val="single" w:sz="4" w:space="0" w:color="auto"/>
              <w:right w:val="nil"/>
            </w:tcBorders>
            <w:shd w:val="clear" w:color="auto" w:fill="auto"/>
            <w:noWrap/>
            <w:vAlign w:val="center"/>
            <w:hideMark/>
          </w:tcPr>
          <w:p w14:paraId="18B8AD5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FDDA5A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466,1</w:t>
            </w:r>
          </w:p>
        </w:tc>
        <w:tc>
          <w:tcPr>
            <w:tcW w:w="1134" w:type="dxa"/>
            <w:tcBorders>
              <w:top w:val="nil"/>
              <w:left w:val="nil"/>
              <w:bottom w:val="single" w:sz="4" w:space="0" w:color="auto"/>
              <w:right w:val="single" w:sz="4" w:space="0" w:color="auto"/>
            </w:tcBorders>
            <w:shd w:val="clear" w:color="auto" w:fill="auto"/>
            <w:noWrap/>
            <w:vAlign w:val="center"/>
            <w:hideMark/>
          </w:tcPr>
          <w:p w14:paraId="7528344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226B894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500,0</w:t>
            </w:r>
          </w:p>
        </w:tc>
      </w:tr>
      <w:tr w:rsidR="00EA1F71" w:rsidRPr="008741D0" w14:paraId="33429D06"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0ACE37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Социальные выплаты гражданам, кроме публичных нормативных социальных выплат</w:t>
            </w:r>
          </w:p>
        </w:tc>
        <w:tc>
          <w:tcPr>
            <w:tcW w:w="650" w:type="dxa"/>
            <w:tcBorders>
              <w:top w:val="nil"/>
              <w:left w:val="nil"/>
              <w:bottom w:val="single" w:sz="4" w:space="0" w:color="auto"/>
              <w:right w:val="single" w:sz="4" w:space="0" w:color="auto"/>
            </w:tcBorders>
            <w:shd w:val="clear" w:color="auto" w:fill="auto"/>
            <w:vAlign w:val="center"/>
            <w:hideMark/>
          </w:tcPr>
          <w:p w14:paraId="73A05D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803</w:t>
            </w:r>
          </w:p>
        </w:tc>
        <w:tc>
          <w:tcPr>
            <w:tcW w:w="484" w:type="dxa"/>
            <w:tcBorders>
              <w:top w:val="nil"/>
              <w:left w:val="nil"/>
              <w:bottom w:val="single" w:sz="4" w:space="0" w:color="auto"/>
              <w:right w:val="single" w:sz="4" w:space="0" w:color="auto"/>
            </w:tcBorders>
            <w:shd w:val="clear" w:color="auto" w:fill="auto"/>
            <w:noWrap/>
            <w:vAlign w:val="center"/>
            <w:hideMark/>
          </w:tcPr>
          <w:p w14:paraId="6A3A383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68B745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1417" w:type="dxa"/>
            <w:tcBorders>
              <w:top w:val="nil"/>
              <w:left w:val="nil"/>
              <w:bottom w:val="single" w:sz="4" w:space="0" w:color="auto"/>
              <w:right w:val="single" w:sz="4" w:space="0" w:color="auto"/>
            </w:tcBorders>
            <w:shd w:val="clear" w:color="auto" w:fill="auto"/>
            <w:noWrap/>
            <w:vAlign w:val="center"/>
            <w:hideMark/>
          </w:tcPr>
          <w:p w14:paraId="3EFA153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052 00 L4970</w:t>
            </w:r>
          </w:p>
        </w:tc>
        <w:tc>
          <w:tcPr>
            <w:tcW w:w="567" w:type="dxa"/>
            <w:tcBorders>
              <w:top w:val="nil"/>
              <w:left w:val="nil"/>
              <w:bottom w:val="single" w:sz="4" w:space="0" w:color="auto"/>
              <w:right w:val="nil"/>
            </w:tcBorders>
            <w:shd w:val="clear" w:color="auto" w:fill="auto"/>
            <w:noWrap/>
            <w:vAlign w:val="center"/>
            <w:hideMark/>
          </w:tcPr>
          <w:p w14:paraId="1B0C343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320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E3B46D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466,1</w:t>
            </w:r>
          </w:p>
        </w:tc>
        <w:tc>
          <w:tcPr>
            <w:tcW w:w="1134" w:type="dxa"/>
            <w:tcBorders>
              <w:top w:val="nil"/>
              <w:left w:val="nil"/>
              <w:bottom w:val="single" w:sz="4" w:space="0" w:color="auto"/>
              <w:right w:val="single" w:sz="4" w:space="0" w:color="auto"/>
            </w:tcBorders>
            <w:shd w:val="clear" w:color="auto" w:fill="auto"/>
            <w:vAlign w:val="center"/>
            <w:hideMark/>
          </w:tcPr>
          <w:p w14:paraId="031A914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500,0</w:t>
            </w:r>
          </w:p>
        </w:tc>
        <w:tc>
          <w:tcPr>
            <w:tcW w:w="992" w:type="dxa"/>
            <w:tcBorders>
              <w:top w:val="nil"/>
              <w:left w:val="nil"/>
              <w:bottom w:val="single" w:sz="4" w:space="0" w:color="auto"/>
              <w:right w:val="single" w:sz="4" w:space="0" w:color="auto"/>
            </w:tcBorders>
            <w:shd w:val="clear" w:color="auto" w:fill="auto"/>
            <w:vAlign w:val="center"/>
            <w:hideMark/>
          </w:tcPr>
          <w:p w14:paraId="2D4460C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500,0</w:t>
            </w:r>
          </w:p>
        </w:tc>
      </w:tr>
      <w:tr w:rsidR="00EA1F71" w:rsidRPr="008741D0" w14:paraId="4DD0812D"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D8EC606"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 xml:space="preserve">Дума Старорусского муниципального района </w:t>
            </w:r>
          </w:p>
        </w:tc>
        <w:tc>
          <w:tcPr>
            <w:tcW w:w="650" w:type="dxa"/>
            <w:tcBorders>
              <w:top w:val="nil"/>
              <w:left w:val="nil"/>
              <w:bottom w:val="single" w:sz="4" w:space="0" w:color="auto"/>
              <w:right w:val="single" w:sz="4" w:space="0" w:color="auto"/>
            </w:tcBorders>
            <w:shd w:val="clear" w:color="auto" w:fill="auto"/>
            <w:vAlign w:val="center"/>
            <w:hideMark/>
          </w:tcPr>
          <w:p w14:paraId="094F9BAA"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804</w:t>
            </w:r>
          </w:p>
        </w:tc>
        <w:tc>
          <w:tcPr>
            <w:tcW w:w="484" w:type="dxa"/>
            <w:tcBorders>
              <w:top w:val="nil"/>
              <w:left w:val="nil"/>
              <w:bottom w:val="single" w:sz="4" w:space="0" w:color="auto"/>
              <w:right w:val="single" w:sz="4" w:space="0" w:color="auto"/>
            </w:tcBorders>
            <w:shd w:val="clear" w:color="auto" w:fill="auto"/>
            <w:noWrap/>
            <w:vAlign w:val="center"/>
            <w:hideMark/>
          </w:tcPr>
          <w:p w14:paraId="4E13872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E35889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46C5C80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C97466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273B38E"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1231,2</w:t>
            </w:r>
          </w:p>
        </w:tc>
        <w:tc>
          <w:tcPr>
            <w:tcW w:w="1134" w:type="dxa"/>
            <w:tcBorders>
              <w:top w:val="nil"/>
              <w:left w:val="nil"/>
              <w:bottom w:val="single" w:sz="4" w:space="0" w:color="auto"/>
              <w:right w:val="single" w:sz="4" w:space="0" w:color="auto"/>
            </w:tcBorders>
            <w:shd w:val="clear" w:color="auto" w:fill="auto"/>
            <w:noWrap/>
            <w:vAlign w:val="center"/>
            <w:hideMark/>
          </w:tcPr>
          <w:p w14:paraId="6BBC30E4"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1231,2</w:t>
            </w:r>
          </w:p>
        </w:tc>
        <w:tc>
          <w:tcPr>
            <w:tcW w:w="992" w:type="dxa"/>
            <w:tcBorders>
              <w:top w:val="nil"/>
              <w:left w:val="nil"/>
              <w:bottom w:val="single" w:sz="4" w:space="0" w:color="auto"/>
              <w:right w:val="single" w:sz="4" w:space="0" w:color="auto"/>
            </w:tcBorders>
            <w:shd w:val="clear" w:color="auto" w:fill="auto"/>
            <w:noWrap/>
            <w:vAlign w:val="center"/>
            <w:hideMark/>
          </w:tcPr>
          <w:p w14:paraId="2DAC80A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1231,2</w:t>
            </w:r>
          </w:p>
        </w:tc>
      </w:tr>
      <w:tr w:rsidR="00EA1F71" w:rsidRPr="008741D0" w14:paraId="115CBCC9"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2F87483"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Общегосударственные вопросы</w:t>
            </w:r>
          </w:p>
        </w:tc>
        <w:tc>
          <w:tcPr>
            <w:tcW w:w="650" w:type="dxa"/>
            <w:tcBorders>
              <w:top w:val="nil"/>
              <w:left w:val="nil"/>
              <w:bottom w:val="single" w:sz="4" w:space="0" w:color="auto"/>
              <w:right w:val="single" w:sz="4" w:space="0" w:color="auto"/>
            </w:tcBorders>
            <w:shd w:val="clear" w:color="auto" w:fill="auto"/>
            <w:vAlign w:val="center"/>
            <w:hideMark/>
          </w:tcPr>
          <w:p w14:paraId="209AA54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804</w:t>
            </w:r>
          </w:p>
        </w:tc>
        <w:tc>
          <w:tcPr>
            <w:tcW w:w="484" w:type="dxa"/>
            <w:tcBorders>
              <w:top w:val="nil"/>
              <w:left w:val="nil"/>
              <w:bottom w:val="single" w:sz="4" w:space="0" w:color="auto"/>
              <w:right w:val="single" w:sz="4" w:space="0" w:color="auto"/>
            </w:tcBorders>
            <w:shd w:val="clear" w:color="auto" w:fill="auto"/>
            <w:noWrap/>
            <w:vAlign w:val="center"/>
            <w:hideMark/>
          </w:tcPr>
          <w:p w14:paraId="67C3468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97633B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6AAB89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6E77584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382B88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1231,2</w:t>
            </w:r>
          </w:p>
        </w:tc>
        <w:tc>
          <w:tcPr>
            <w:tcW w:w="1134" w:type="dxa"/>
            <w:tcBorders>
              <w:top w:val="nil"/>
              <w:left w:val="nil"/>
              <w:bottom w:val="single" w:sz="4" w:space="0" w:color="auto"/>
              <w:right w:val="single" w:sz="4" w:space="0" w:color="auto"/>
            </w:tcBorders>
            <w:shd w:val="clear" w:color="auto" w:fill="auto"/>
            <w:noWrap/>
            <w:vAlign w:val="center"/>
            <w:hideMark/>
          </w:tcPr>
          <w:p w14:paraId="78EE860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1231,2</w:t>
            </w:r>
          </w:p>
        </w:tc>
        <w:tc>
          <w:tcPr>
            <w:tcW w:w="992" w:type="dxa"/>
            <w:tcBorders>
              <w:top w:val="nil"/>
              <w:left w:val="nil"/>
              <w:bottom w:val="single" w:sz="4" w:space="0" w:color="auto"/>
              <w:right w:val="single" w:sz="4" w:space="0" w:color="auto"/>
            </w:tcBorders>
            <w:shd w:val="clear" w:color="auto" w:fill="auto"/>
            <w:noWrap/>
            <w:vAlign w:val="center"/>
            <w:hideMark/>
          </w:tcPr>
          <w:p w14:paraId="7198E381"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1231,2</w:t>
            </w:r>
          </w:p>
        </w:tc>
      </w:tr>
      <w:tr w:rsidR="00EA1F71" w:rsidRPr="008741D0" w14:paraId="45583F42" w14:textId="77777777" w:rsidTr="004D5481">
        <w:trPr>
          <w:trHeight w:val="76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44E"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0" w:type="dxa"/>
            <w:tcBorders>
              <w:top w:val="nil"/>
              <w:left w:val="nil"/>
              <w:bottom w:val="single" w:sz="4" w:space="0" w:color="auto"/>
              <w:right w:val="single" w:sz="4" w:space="0" w:color="auto"/>
            </w:tcBorders>
            <w:shd w:val="clear" w:color="auto" w:fill="auto"/>
            <w:vAlign w:val="center"/>
            <w:hideMark/>
          </w:tcPr>
          <w:p w14:paraId="2FEED16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804</w:t>
            </w:r>
          </w:p>
        </w:tc>
        <w:tc>
          <w:tcPr>
            <w:tcW w:w="484" w:type="dxa"/>
            <w:tcBorders>
              <w:top w:val="nil"/>
              <w:left w:val="nil"/>
              <w:bottom w:val="single" w:sz="4" w:space="0" w:color="auto"/>
              <w:right w:val="single" w:sz="4" w:space="0" w:color="auto"/>
            </w:tcBorders>
            <w:shd w:val="clear" w:color="auto" w:fill="auto"/>
            <w:vAlign w:val="center"/>
            <w:hideMark/>
          </w:tcPr>
          <w:p w14:paraId="77E4007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00F2708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6FD2E332"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xml:space="preserve"> </w:t>
            </w:r>
          </w:p>
        </w:tc>
        <w:tc>
          <w:tcPr>
            <w:tcW w:w="567" w:type="dxa"/>
            <w:tcBorders>
              <w:top w:val="nil"/>
              <w:left w:val="nil"/>
              <w:bottom w:val="single" w:sz="4" w:space="0" w:color="auto"/>
              <w:right w:val="nil"/>
            </w:tcBorders>
            <w:shd w:val="clear" w:color="auto" w:fill="auto"/>
            <w:vAlign w:val="center"/>
            <w:hideMark/>
          </w:tcPr>
          <w:p w14:paraId="0862E94F"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559D292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1231,2</w:t>
            </w:r>
          </w:p>
        </w:tc>
        <w:tc>
          <w:tcPr>
            <w:tcW w:w="1134" w:type="dxa"/>
            <w:tcBorders>
              <w:top w:val="nil"/>
              <w:left w:val="nil"/>
              <w:bottom w:val="single" w:sz="4" w:space="0" w:color="auto"/>
              <w:right w:val="single" w:sz="4" w:space="0" w:color="auto"/>
            </w:tcBorders>
            <w:shd w:val="clear" w:color="auto" w:fill="auto"/>
            <w:vAlign w:val="center"/>
            <w:hideMark/>
          </w:tcPr>
          <w:p w14:paraId="0941AD5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1231,2</w:t>
            </w:r>
          </w:p>
        </w:tc>
        <w:tc>
          <w:tcPr>
            <w:tcW w:w="992" w:type="dxa"/>
            <w:tcBorders>
              <w:top w:val="nil"/>
              <w:left w:val="nil"/>
              <w:bottom w:val="single" w:sz="4" w:space="0" w:color="auto"/>
              <w:right w:val="single" w:sz="4" w:space="0" w:color="auto"/>
            </w:tcBorders>
            <w:shd w:val="clear" w:color="auto" w:fill="auto"/>
            <w:vAlign w:val="center"/>
            <w:hideMark/>
          </w:tcPr>
          <w:p w14:paraId="37A4B8F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1231,2</w:t>
            </w:r>
          </w:p>
        </w:tc>
      </w:tr>
      <w:tr w:rsidR="00EA1F71" w:rsidRPr="008741D0" w14:paraId="3CFAF11C"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7F9FE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Непрограммные направления</w:t>
            </w:r>
          </w:p>
        </w:tc>
        <w:tc>
          <w:tcPr>
            <w:tcW w:w="650" w:type="dxa"/>
            <w:tcBorders>
              <w:top w:val="nil"/>
              <w:left w:val="nil"/>
              <w:bottom w:val="single" w:sz="4" w:space="0" w:color="auto"/>
              <w:right w:val="single" w:sz="4" w:space="0" w:color="auto"/>
            </w:tcBorders>
            <w:shd w:val="clear" w:color="auto" w:fill="auto"/>
            <w:vAlign w:val="center"/>
            <w:hideMark/>
          </w:tcPr>
          <w:p w14:paraId="6C26C52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804</w:t>
            </w:r>
          </w:p>
        </w:tc>
        <w:tc>
          <w:tcPr>
            <w:tcW w:w="484" w:type="dxa"/>
            <w:tcBorders>
              <w:top w:val="nil"/>
              <w:left w:val="nil"/>
              <w:bottom w:val="single" w:sz="4" w:space="0" w:color="auto"/>
              <w:right w:val="single" w:sz="4" w:space="0" w:color="auto"/>
            </w:tcBorders>
            <w:shd w:val="clear" w:color="auto" w:fill="auto"/>
            <w:noWrap/>
            <w:vAlign w:val="center"/>
            <w:hideMark/>
          </w:tcPr>
          <w:p w14:paraId="2666274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7FDE55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noWrap/>
            <w:vAlign w:val="center"/>
            <w:hideMark/>
          </w:tcPr>
          <w:p w14:paraId="225377C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7726998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EDBDB02"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1231,2</w:t>
            </w:r>
          </w:p>
        </w:tc>
        <w:tc>
          <w:tcPr>
            <w:tcW w:w="1134" w:type="dxa"/>
            <w:tcBorders>
              <w:top w:val="nil"/>
              <w:left w:val="nil"/>
              <w:bottom w:val="single" w:sz="4" w:space="0" w:color="auto"/>
              <w:right w:val="single" w:sz="4" w:space="0" w:color="auto"/>
            </w:tcBorders>
            <w:shd w:val="clear" w:color="auto" w:fill="auto"/>
            <w:noWrap/>
            <w:vAlign w:val="center"/>
            <w:hideMark/>
          </w:tcPr>
          <w:p w14:paraId="736D99FD"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1231,2</w:t>
            </w:r>
          </w:p>
        </w:tc>
        <w:tc>
          <w:tcPr>
            <w:tcW w:w="992" w:type="dxa"/>
            <w:tcBorders>
              <w:top w:val="nil"/>
              <w:left w:val="nil"/>
              <w:bottom w:val="single" w:sz="4" w:space="0" w:color="auto"/>
              <w:right w:val="single" w:sz="4" w:space="0" w:color="auto"/>
            </w:tcBorders>
            <w:shd w:val="clear" w:color="auto" w:fill="auto"/>
            <w:noWrap/>
            <w:vAlign w:val="center"/>
            <w:hideMark/>
          </w:tcPr>
          <w:p w14:paraId="4EB97CF0"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1231,2</w:t>
            </w:r>
          </w:p>
        </w:tc>
      </w:tr>
      <w:tr w:rsidR="00EA1F71" w:rsidRPr="008741D0" w14:paraId="5F342479"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200848F"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Председатель представительного органа муниципального образования</w:t>
            </w:r>
          </w:p>
        </w:tc>
        <w:tc>
          <w:tcPr>
            <w:tcW w:w="650" w:type="dxa"/>
            <w:tcBorders>
              <w:top w:val="nil"/>
              <w:left w:val="nil"/>
              <w:bottom w:val="single" w:sz="4" w:space="0" w:color="auto"/>
              <w:right w:val="single" w:sz="4" w:space="0" w:color="auto"/>
            </w:tcBorders>
            <w:shd w:val="clear" w:color="auto" w:fill="auto"/>
            <w:vAlign w:val="center"/>
            <w:hideMark/>
          </w:tcPr>
          <w:p w14:paraId="68EA1D1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804</w:t>
            </w:r>
          </w:p>
        </w:tc>
        <w:tc>
          <w:tcPr>
            <w:tcW w:w="484" w:type="dxa"/>
            <w:tcBorders>
              <w:top w:val="nil"/>
              <w:left w:val="nil"/>
              <w:bottom w:val="single" w:sz="4" w:space="0" w:color="auto"/>
              <w:right w:val="single" w:sz="4" w:space="0" w:color="auto"/>
            </w:tcBorders>
            <w:shd w:val="clear" w:color="auto" w:fill="auto"/>
            <w:vAlign w:val="center"/>
            <w:hideMark/>
          </w:tcPr>
          <w:p w14:paraId="7869FB1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14D2204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5C2E3BD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900 00 10030</w:t>
            </w:r>
          </w:p>
        </w:tc>
        <w:tc>
          <w:tcPr>
            <w:tcW w:w="567" w:type="dxa"/>
            <w:tcBorders>
              <w:top w:val="nil"/>
              <w:left w:val="nil"/>
              <w:bottom w:val="single" w:sz="4" w:space="0" w:color="auto"/>
              <w:right w:val="nil"/>
            </w:tcBorders>
            <w:shd w:val="clear" w:color="auto" w:fill="auto"/>
            <w:vAlign w:val="center"/>
            <w:hideMark/>
          </w:tcPr>
          <w:p w14:paraId="74BB337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CB3816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1231,2</w:t>
            </w:r>
          </w:p>
        </w:tc>
        <w:tc>
          <w:tcPr>
            <w:tcW w:w="1134" w:type="dxa"/>
            <w:tcBorders>
              <w:top w:val="nil"/>
              <w:left w:val="nil"/>
              <w:bottom w:val="single" w:sz="4" w:space="0" w:color="auto"/>
              <w:right w:val="single" w:sz="4" w:space="0" w:color="auto"/>
            </w:tcBorders>
            <w:shd w:val="clear" w:color="auto" w:fill="auto"/>
            <w:vAlign w:val="center"/>
            <w:hideMark/>
          </w:tcPr>
          <w:p w14:paraId="1D78266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1231,2</w:t>
            </w:r>
          </w:p>
        </w:tc>
        <w:tc>
          <w:tcPr>
            <w:tcW w:w="992" w:type="dxa"/>
            <w:tcBorders>
              <w:top w:val="nil"/>
              <w:left w:val="nil"/>
              <w:bottom w:val="single" w:sz="4" w:space="0" w:color="auto"/>
              <w:right w:val="single" w:sz="4" w:space="0" w:color="auto"/>
            </w:tcBorders>
            <w:shd w:val="clear" w:color="auto" w:fill="auto"/>
            <w:vAlign w:val="center"/>
            <w:hideMark/>
          </w:tcPr>
          <w:p w14:paraId="2566436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1231,2</w:t>
            </w:r>
          </w:p>
        </w:tc>
      </w:tr>
      <w:tr w:rsidR="00EA1F71" w:rsidRPr="008741D0" w14:paraId="063CFAC3"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E682B4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выплаты персоналу государственных (муниципальных) органов</w:t>
            </w:r>
          </w:p>
        </w:tc>
        <w:tc>
          <w:tcPr>
            <w:tcW w:w="650" w:type="dxa"/>
            <w:tcBorders>
              <w:top w:val="nil"/>
              <w:left w:val="nil"/>
              <w:bottom w:val="single" w:sz="4" w:space="0" w:color="auto"/>
              <w:right w:val="single" w:sz="4" w:space="0" w:color="auto"/>
            </w:tcBorders>
            <w:shd w:val="clear" w:color="auto" w:fill="auto"/>
            <w:vAlign w:val="center"/>
            <w:hideMark/>
          </w:tcPr>
          <w:p w14:paraId="2D51C75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804</w:t>
            </w:r>
          </w:p>
        </w:tc>
        <w:tc>
          <w:tcPr>
            <w:tcW w:w="484" w:type="dxa"/>
            <w:tcBorders>
              <w:top w:val="nil"/>
              <w:left w:val="nil"/>
              <w:bottom w:val="single" w:sz="4" w:space="0" w:color="auto"/>
              <w:right w:val="single" w:sz="4" w:space="0" w:color="auto"/>
            </w:tcBorders>
            <w:shd w:val="clear" w:color="auto" w:fill="auto"/>
            <w:vAlign w:val="center"/>
            <w:hideMark/>
          </w:tcPr>
          <w:p w14:paraId="35585DF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14:paraId="1A1AC4E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03</w:t>
            </w:r>
          </w:p>
        </w:tc>
        <w:tc>
          <w:tcPr>
            <w:tcW w:w="1417" w:type="dxa"/>
            <w:tcBorders>
              <w:top w:val="nil"/>
              <w:left w:val="nil"/>
              <w:bottom w:val="single" w:sz="4" w:space="0" w:color="auto"/>
              <w:right w:val="single" w:sz="4" w:space="0" w:color="auto"/>
            </w:tcBorders>
            <w:shd w:val="clear" w:color="auto" w:fill="auto"/>
            <w:vAlign w:val="center"/>
            <w:hideMark/>
          </w:tcPr>
          <w:p w14:paraId="0FFF728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900 00 10030</w:t>
            </w:r>
          </w:p>
        </w:tc>
        <w:tc>
          <w:tcPr>
            <w:tcW w:w="567" w:type="dxa"/>
            <w:tcBorders>
              <w:top w:val="nil"/>
              <w:left w:val="nil"/>
              <w:bottom w:val="single" w:sz="4" w:space="0" w:color="auto"/>
              <w:right w:val="nil"/>
            </w:tcBorders>
            <w:shd w:val="clear" w:color="auto" w:fill="auto"/>
            <w:vAlign w:val="center"/>
            <w:hideMark/>
          </w:tcPr>
          <w:p w14:paraId="55DA9FB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3F2EA33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1231,2</w:t>
            </w:r>
          </w:p>
        </w:tc>
        <w:tc>
          <w:tcPr>
            <w:tcW w:w="1134" w:type="dxa"/>
            <w:tcBorders>
              <w:top w:val="nil"/>
              <w:left w:val="nil"/>
              <w:bottom w:val="single" w:sz="4" w:space="0" w:color="auto"/>
              <w:right w:val="single" w:sz="4" w:space="0" w:color="auto"/>
            </w:tcBorders>
            <w:shd w:val="clear" w:color="auto" w:fill="auto"/>
            <w:vAlign w:val="center"/>
            <w:hideMark/>
          </w:tcPr>
          <w:p w14:paraId="7B3896D3"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1231,2</w:t>
            </w:r>
          </w:p>
        </w:tc>
        <w:tc>
          <w:tcPr>
            <w:tcW w:w="992" w:type="dxa"/>
            <w:tcBorders>
              <w:top w:val="nil"/>
              <w:left w:val="nil"/>
              <w:bottom w:val="single" w:sz="4" w:space="0" w:color="auto"/>
              <w:right w:val="single" w:sz="4" w:space="0" w:color="auto"/>
            </w:tcBorders>
            <w:shd w:val="clear" w:color="auto" w:fill="auto"/>
            <w:vAlign w:val="center"/>
            <w:hideMark/>
          </w:tcPr>
          <w:p w14:paraId="44FF03A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1231,2</w:t>
            </w:r>
          </w:p>
        </w:tc>
      </w:tr>
      <w:tr w:rsidR="00EA1F71" w:rsidRPr="008741D0" w14:paraId="576ADB5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C6CC86E"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Контрольно-счетная Палата Старорусского муниципального района</w:t>
            </w:r>
          </w:p>
        </w:tc>
        <w:tc>
          <w:tcPr>
            <w:tcW w:w="650" w:type="dxa"/>
            <w:tcBorders>
              <w:top w:val="nil"/>
              <w:left w:val="nil"/>
              <w:bottom w:val="single" w:sz="4" w:space="0" w:color="auto"/>
              <w:right w:val="single" w:sz="4" w:space="0" w:color="auto"/>
            </w:tcBorders>
            <w:shd w:val="clear" w:color="auto" w:fill="auto"/>
            <w:vAlign w:val="center"/>
            <w:hideMark/>
          </w:tcPr>
          <w:p w14:paraId="245209A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805</w:t>
            </w:r>
          </w:p>
        </w:tc>
        <w:tc>
          <w:tcPr>
            <w:tcW w:w="484" w:type="dxa"/>
            <w:tcBorders>
              <w:top w:val="nil"/>
              <w:left w:val="nil"/>
              <w:bottom w:val="single" w:sz="4" w:space="0" w:color="auto"/>
              <w:right w:val="single" w:sz="4" w:space="0" w:color="auto"/>
            </w:tcBorders>
            <w:shd w:val="clear" w:color="auto" w:fill="auto"/>
            <w:noWrap/>
            <w:vAlign w:val="center"/>
            <w:hideMark/>
          </w:tcPr>
          <w:p w14:paraId="7A489EC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4F00666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66428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7133A9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7BA9A60"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4041,6</w:t>
            </w:r>
          </w:p>
        </w:tc>
        <w:tc>
          <w:tcPr>
            <w:tcW w:w="1134" w:type="dxa"/>
            <w:tcBorders>
              <w:top w:val="nil"/>
              <w:left w:val="nil"/>
              <w:bottom w:val="single" w:sz="4" w:space="0" w:color="auto"/>
              <w:right w:val="single" w:sz="4" w:space="0" w:color="auto"/>
            </w:tcBorders>
            <w:shd w:val="clear" w:color="auto" w:fill="auto"/>
            <w:noWrap/>
            <w:vAlign w:val="center"/>
            <w:hideMark/>
          </w:tcPr>
          <w:p w14:paraId="4CC13C9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3979,3</w:t>
            </w:r>
          </w:p>
        </w:tc>
        <w:tc>
          <w:tcPr>
            <w:tcW w:w="992" w:type="dxa"/>
            <w:tcBorders>
              <w:top w:val="nil"/>
              <w:left w:val="nil"/>
              <w:bottom w:val="single" w:sz="4" w:space="0" w:color="auto"/>
              <w:right w:val="single" w:sz="4" w:space="0" w:color="auto"/>
            </w:tcBorders>
            <w:shd w:val="clear" w:color="auto" w:fill="auto"/>
            <w:noWrap/>
            <w:vAlign w:val="center"/>
            <w:hideMark/>
          </w:tcPr>
          <w:p w14:paraId="2C3DBC3B"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3979,3</w:t>
            </w:r>
          </w:p>
        </w:tc>
      </w:tr>
      <w:tr w:rsidR="00EA1F71" w:rsidRPr="008741D0" w14:paraId="53A21EC4"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96D12B0"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Общегосударственные вопросы</w:t>
            </w:r>
          </w:p>
        </w:tc>
        <w:tc>
          <w:tcPr>
            <w:tcW w:w="650" w:type="dxa"/>
            <w:tcBorders>
              <w:top w:val="nil"/>
              <w:left w:val="nil"/>
              <w:bottom w:val="single" w:sz="4" w:space="0" w:color="auto"/>
              <w:right w:val="single" w:sz="4" w:space="0" w:color="auto"/>
            </w:tcBorders>
            <w:shd w:val="clear" w:color="auto" w:fill="auto"/>
            <w:vAlign w:val="center"/>
            <w:hideMark/>
          </w:tcPr>
          <w:p w14:paraId="2872B65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805</w:t>
            </w:r>
          </w:p>
        </w:tc>
        <w:tc>
          <w:tcPr>
            <w:tcW w:w="484" w:type="dxa"/>
            <w:tcBorders>
              <w:top w:val="nil"/>
              <w:left w:val="nil"/>
              <w:bottom w:val="single" w:sz="4" w:space="0" w:color="auto"/>
              <w:right w:val="single" w:sz="4" w:space="0" w:color="auto"/>
            </w:tcBorders>
            <w:shd w:val="clear" w:color="auto" w:fill="auto"/>
            <w:noWrap/>
            <w:vAlign w:val="center"/>
            <w:hideMark/>
          </w:tcPr>
          <w:p w14:paraId="53CAF21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BB724B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C07723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34B49E1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0228FFC"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3879,6</w:t>
            </w:r>
          </w:p>
        </w:tc>
        <w:tc>
          <w:tcPr>
            <w:tcW w:w="1134" w:type="dxa"/>
            <w:tcBorders>
              <w:top w:val="nil"/>
              <w:left w:val="nil"/>
              <w:bottom w:val="single" w:sz="4" w:space="0" w:color="auto"/>
              <w:right w:val="single" w:sz="4" w:space="0" w:color="auto"/>
            </w:tcBorders>
            <w:shd w:val="clear" w:color="auto" w:fill="auto"/>
            <w:noWrap/>
            <w:vAlign w:val="center"/>
            <w:hideMark/>
          </w:tcPr>
          <w:p w14:paraId="18FA7B09"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3879,6</w:t>
            </w:r>
          </w:p>
        </w:tc>
        <w:tc>
          <w:tcPr>
            <w:tcW w:w="992" w:type="dxa"/>
            <w:tcBorders>
              <w:top w:val="nil"/>
              <w:left w:val="nil"/>
              <w:bottom w:val="single" w:sz="4" w:space="0" w:color="auto"/>
              <w:right w:val="single" w:sz="4" w:space="0" w:color="auto"/>
            </w:tcBorders>
            <w:shd w:val="clear" w:color="auto" w:fill="auto"/>
            <w:noWrap/>
            <w:vAlign w:val="center"/>
            <w:hideMark/>
          </w:tcPr>
          <w:p w14:paraId="5C4EBC7E"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3879,6</w:t>
            </w:r>
          </w:p>
        </w:tc>
      </w:tr>
      <w:tr w:rsidR="00EA1F71" w:rsidRPr="008741D0" w14:paraId="0399A04A"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D831BC0"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50" w:type="dxa"/>
            <w:tcBorders>
              <w:top w:val="nil"/>
              <w:left w:val="nil"/>
              <w:bottom w:val="single" w:sz="4" w:space="0" w:color="auto"/>
              <w:right w:val="single" w:sz="4" w:space="0" w:color="auto"/>
            </w:tcBorders>
            <w:shd w:val="clear" w:color="auto" w:fill="auto"/>
            <w:vAlign w:val="center"/>
            <w:hideMark/>
          </w:tcPr>
          <w:p w14:paraId="79CC405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805</w:t>
            </w:r>
          </w:p>
        </w:tc>
        <w:tc>
          <w:tcPr>
            <w:tcW w:w="484" w:type="dxa"/>
            <w:tcBorders>
              <w:top w:val="nil"/>
              <w:left w:val="nil"/>
              <w:bottom w:val="single" w:sz="4" w:space="0" w:color="auto"/>
              <w:right w:val="single" w:sz="4" w:space="0" w:color="auto"/>
            </w:tcBorders>
            <w:shd w:val="clear" w:color="auto" w:fill="auto"/>
            <w:noWrap/>
            <w:vAlign w:val="center"/>
            <w:hideMark/>
          </w:tcPr>
          <w:p w14:paraId="2BCDD85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F0A5F9"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351BEF5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0BB8B033"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74C49BA"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3879,6</w:t>
            </w:r>
          </w:p>
        </w:tc>
        <w:tc>
          <w:tcPr>
            <w:tcW w:w="1134" w:type="dxa"/>
            <w:tcBorders>
              <w:top w:val="nil"/>
              <w:left w:val="nil"/>
              <w:bottom w:val="single" w:sz="4" w:space="0" w:color="auto"/>
              <w:right w:val="single" w:sz="4" w:space="0" w:color="auto"/>
            </w:tcBorders>
            <w:shd w:val="clear" w:color="auto" w:fill="auto"/>
            <w:noWrap/>
            <w:vAlign w:val="center"/>
            <w:hideMark/>
          </w:tcPr>
          <w:p w14:paraId="54B53D0F"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3879,6</w:t>
            </w:r>
          </w:p>
        </w:tc>
        <w:tc>
          <w:tcPr>
            <w:tcW w:w="992" w:type="dxa"/>
            <w:tcBorders>
              <w:top w:val="nil"/>
              <w:left w:val="nil"/>
              <w:bottom w:val="single" w:sz="4" w:space="0" w:color="auto"/>
              <w:right w:val="single" w:sz="4" w:space="0" w:color="auto"/>
            </w:tcBorders>
            <w:shd w:val="clear" w:color="auto" w:fill="auto"/>
            <w:noWrap/>
            <w:vAlign w:val="center"/>
            <w:hideMark/>
          </w:tcPr>
          <w:p w14:paraId="47F45625"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3879,6</w:t>
            </w:r>
          </w:p>
        </w:tc>
      </w:tr>
      <w:tr w:rsidR="00EA1F71" w:rsidRPr="008741D0" w14:paraId="7AAB0ED2"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7A6D801"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Непрограммные направления</w:t>
            </w:r>
          </w:p>
        </w:tc>
        <w:tc>
          <w:tcPr>
            <w:tcW w:w="650" w:type="dxa"/>
            <w:tcBorders>
              <w:top w:val="nil"/>
              <w:left w:val="nil"/>
              <w:bottom w:val="single" w:sz="4" w:space="0" w:color="auto"/>
              <w:right w:val="single" w:sz="4" w:space="0" w:color="auto"/>
            </w:tcBorders>
            <w:shd w:val="clear" w:color="auto" w:fill="auto"/>
            <w:vAlign w:val="center"/>
            <w:hideMark/>
          </w:tcPr>
          <w:p w14:paraId="16B95CC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805</w:t>
            </w:r>
          </w:p>
        </w:tc>
        <w:tc>
          <w:tcPr>
            <w:tcW w:w="484" w:type="dxa"/>
            <w:tcBorders>
              <w:top w:val="nil"/>
              <w:left w:val="nil"/>
              <w:bottom w:val="single" w:sz="4" w:space="0" w:color="auto"/>
              <w:right w:val="single" w:sz="4" w:space="0" w:color="auto"/>
            </w:tcBorders>
            <w:shd w:val="clear" w:color="auto" w:fill="auto"/>
            <w:noWrap/>
            <w:vAlign w:val="center"/>
            <w:hideMark/>
          </w:tcPr>
          <w:p w14:paraId="602923E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52EDB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79768A6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900 00 00000</w:t>
            </w:r>
          </w:p>
        </w:tc>
        <w:tc>
          <w:tcPr>
            <w:tcW w:w="567" w:type="dxa"/>
            <w:tcBorders>
              <w:top w:val="nil"/>
              <w:left w:val="nil"/>
              <w:bottom w:val="single" w:sz="4" w:space="0" w:color="auto"/>
              <w:right w:val="nil"/>
            </w:tcBorders>
            <w:shd w:val="clear" w:color="auto" w:fill="auto"/>
            <w:noWrap/>
            <w:vAlign w:val="center"/>
            <w:hideMark/>
          </w:tcPr>
          <w:p w14:paraId="53A8741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07AC57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3877,6</w:t>
            </w:r>
          </w:p>
        </w:tc>
        <w:tc>
          <w:tcPr>
            <w:tcW w:w="1134" w:type="dxa"/>
            <w:tcBorders>
              <w:top w:val="nil"/>
              <w:left w:val="nil"/>
              <w:bottom w:val="single" w:sz="4" w:space="0" w:color="auto"/>
              <w:right w:val="single" w:sz="4" w:space="0" w:color="auto"/>
            </w:tcBorders>
            <w:shd w:val="clear" w:color="auto" w:fill="auto"/>
            <w:noWrap/>
            <w:vAlign w:val="center"/>
            <w:hideMark/>
          </w:tcPr>
          <w:p w14:paraId="00F62CA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3877,6</w:t>
            </w:r>
          </w:p>
        </w:tc>
        <w:tc>
          <w:tcPr>
            <w:tcW w:w="992" w:type="dxa"/>
            <w:tcBorders>
              <w:top w:val="nil"/>
              <w:left w:val="nil"/>
              <w:bottom w:val="single" w:sz="4" w:space="0" w:color="auto"/>
              <w:right w:val="single" w:sz="4" w:space="0" w:color="auto"/>
            </w:tcBorders>
            <w:shd w:val="clear" w:color="auto" w:fill="auto"/>
            <w:noWrap/>
            <w:vAlign w:val="center"/>
            <w:hideMark/>
          </w:tcPr>
          <w:p w14:paraId="7F1C45B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3877,6</w:t>
            </w:r>
          </w:p>
        </w:tc>
      </w:tr>
      <w:tr w:rsidR="00EA1F71" w:rsidRPr="008741D0" w14:paraId="2E7E7297"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F648CB2"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Расходы на обеспечение функций органов местного самоуправления </w:t>
            </w:r>
          </w:p>
        </w:tc>
        <w:tc>
          <w:tcPr>
            <w:tcW w:w="650" w:type="dxa"/>
            <w:tcBorders>
              <w:top w:val="nil"/>
              <w:left w:val="nil"/>
              <w:bottom w:val="single" w:sz="4" w:space="0" w:color="auto"/>
              <w:right w:val="single" w:sz="4" w:space="0" w:color="auto"/>
            </w:tcBorders>
            <w:shd w:val="clear" w:color="auto" w:fill="auto"/>
            <w:vAlign w:val="center"/>
            <w:hideMark/>
          </w:tcPr>
          <w:p w14:paraId="1F764CA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805</w:t>
            </w:r>
          </w:p>
        </w:tc>
        <w:tc>
          <w:tcPr>
            <w:tcW w:w="484" w:type="dxa"/>
            <w:tcBorders>
              <w:top w:val="nil"/>
              <w:left w:val="nil"/>
              <w:bottom w:val="single" w:sz="4" w:space="0" w:color="auto"/>
              <w:right w:val="single" w:sz="4" w:space="0" w:color="auto"/>
            </w:tcBorders>
            <w:shd w:val="clear" w:color="auto" w:fill="auto"/>
            <w:noWrap/>
            <w:vAlign w:val="center"/>
            <w:hideMark/>
          </w:tcPr>
          <w:p w14:paraId="1866664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B6F591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69B974E9"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0AC6F94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E5591C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1903,5</w:t>
            </w:r>
          </w:p>
        </w:tc>
        <w:tc>
          <w:tcPr>
            <w:tcW w:w="1134" w:type="dxa"/>
            <w:tcBorders>
              <w:top w:val="nil"/>
              <w:left w:val="nil"/>
              <w:bottom w:val="single" w:sz="4" w:space="0" w:color="auto"/>
              <w:right w:val="single" w:sz="4" w:space="0" w:color="auto"/>
            </w:tcBorders>
            <w:shd w:val="clear" w:color="auto" w:fill="auto"/>
            <w:noWrap/>
            <w:vAlign w:val="center"/>
            <w:hideMark/>
          </w:tcPr>
          <w:p w14:paraId="03C549BF"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1903,5</w:t>
            </w:r>
          </w:p>
        </w:tc>
        <w:tc>
          <w:tcPr>
            <w:tcW w:w="992" w:type="dxa"/>
            <w:tcBorders>
              <w:top w:val="nil"/>
              <w:left w:val="nil"/>
              <w:bottom w:val="single" w:sz="4" w:space="0" w:color="auto"/>
              <w:right w:val="single" w:sz="4" w:space="0" w:color="auto"/>
            </w:tcBorders>
            <w:shd w:val="clear" w:color="auto" w:fill="auto"/>
            <w:noWrap/>
            <w:vAlign w:val="center"/>
            <w:hideMark/>
          </w:tcPr>
          <w:p w14:paraId="42AAD37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1903,5</w:t>
            </w:r>
          </w:p>
        </w:tc>
      </w:tr>
      <w:tr w:rsidR="00EA1F71" w:rsidRPr="008741D0" w14:paraId="614D1F92"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3FECAD8"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выплату персоналу государственных (муниципальных) органов</w:t>
            </w:r>
          </w:p>
        </w:tc>
        <w:tc>
          <w:tcPr>
            <w:tcW w:w="650" w:type="dxa"/>
            <w:tcBorders>
              <w:top w:val="nil"/>
              <w:left w:val="nil"/>
              <w:bottom w:val="single" w:sz="4" w:space="0" w:color="auto"/>
              <w:right w:val="single" w:sz="4" w:space="0" w:color="auto"/>
            </w:tcBorders>
            <w:shd w:val="clear" w:color="auto" w:fill="auto"/>
            <w:vAlign w:val="center"/>
            <w:hideMark/>
          </w:tcPr>
          <w:p w14:paraId="20B89EF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805</w:t>
            </w:r>
          </w:p>
        </w:tc>
        <w:tc>
          <w:tcPr>
            <w:tcW w:w="484" w:type="dxa"/>
            <w:tcBorders>
              <w:top w:val="nil"/>
              <w:left w:val="nil"/>
              <w:bottom w:val="single" w:sz="4" w:space="0" w:color="auto"/>
              <w:right w:val="single" w:sz="4" w:space="0" w:color="auto"/>
            </w:tcBorders>
            <w:shd w:val="clear" w:color="auto" w:fill="auto"/>
            <w:noWrap/>
            <w:vAlign w:val="center"/>
            <w:hideMark/>
          </w:tcPr>
          <w:p w14:paraId="65B6D25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B0AD2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61EE63B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11743B1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30B085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1851,9</w:t>
            </w:r>
          </w:p>
        </w:tc>
        <w:tc>
          <w:tcPr>
            <w:tcW w:w="1134" w:type="dxa"/>
            <w:tcBorders>
              <w:top w:val="nil"/>
              <w:left w:val="nil"/>
              <w:bottom w:val="single" w:sz="4" w:space="0" w:color="auto"/>
              <w:right w:val="single" w:sz="4" w:space="0" w:color="auto"/>
            </w:tcBorders>
            <w:shd w:val="clear" w:color="auto" w:fill="auto"/>
            <w:noWrap/>
            <w:vAlign w:val="center"/>
            <w:hideMark/>
          </w:tcPr>
          <w:p w14:paraId="494BD389"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1851,9</w:t>
            </w:r>
          </w:p>
        </w:tc>
        <w:tc>
          <w:tcPr>
            <w:tcW w:w="992" w:type="dxa"/>
            <w:tcBorders>
              <w:top w:val="nil"/>
              <w:left w:val="nil"/>
              <w:bottom w:val="single" w:sz="4" w:space="0" w:color="auto"/>
              <w:right w:val="single" w:sz="4" w:space="0" w:color="auto"/>
            </w:tcBorders>
            <w:shd w:val="clear" w:color="auto" w:fill="auto"/>
            <w:noWrap/>
            <w:vAlign w:val="center"/>
            <w:hideMark/>
          </w:tcPr>
          <w:p w14:paraId="7CFF181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1851,9</w:t>
            </w:r>
          </w:p>
        </w:tc>
      </w:tr>
      <w:tr w:rsidR="00EA1F71" w:rsidRPr="008741D0" w14:paraId="6CED331F"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6C11AC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192E007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805</w:t>
            </w:r>
          </w:p>
        </w:tc>
        <w:tc>
          <w:tcPr>
            <w:tcW w:w="484" w:type="dxa"/>
            <w:tcBorders>
              <w:top w:val="nil"/>
              <w:left w:val="nil"/>
              <w:bottom w:val="single" w:sz="4" w:space="0" w:color="auto"/>
              <w:right w:val="single" w:sz="4" w:space="0" w:color="auto"/>
            </w:tcBorders>
            <w:shd w:val="clear" w:color="auto" w:fill="auto"/>
            <w:noWrap/>
            <w:vAlign w:val="center"/>
            <w:hideMark/>
          </w:tcPr>
          <w:p w14:paraId="14D5A95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3CDE743"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6D2DD6D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900 00 10040</w:t>
            </w:r>
          </w:p>
        </w:tc>
        <w:tc>
          <w:tcPr>
            <w:tcW w:w="567" w:type="dxa"/>
            <w:tcBorders>
              <w:top w:val="nil"/>
              <w:left w:val="nil"/>
              <w:bottom w:val="single" w:sz="4" w:space="0" w:color="auto"/>
              <w:right w:val="nil"/>
            </w:tcBorders>
            <w:shd w:val="clear" w:color="auto" w:fill="auto"/>
            <w:noWrap/>
            <w:vAlign w:val="center"/>
            <w:hideMark/>
          </w:tcPr>
          <w:p w14:paraId="12971C3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4A215ED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51,6</w:t>
            </w:r>
          </w:p>
        </w:tc>
        <w:tc>
          <w:tcPr>
            <w:tcW w:w="1134" w:type="dxa"/>
            <w:tcBorders>
              <w:top w:val="nil"/>
              <w:left w:val="nil"/>
              <w:bottom w:val="single" w:sz="4" w:space="0" w:color="auto"/>
              <w:right w:val="single" w:sz="4" w:space="0" w:color="auto"/>
            </w:tcBorders>
            <w:shd w:val="clear" w:color="auto" w:fill="auto"/>
            <w:noWrap/>
            <w:vAlign w:val="center"/>
            <w:hideMark/>
          </w:tcPr>
          <w:p w14:paraId="7D402C2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51,6</w:t>
            </w:r>
          </w:p>
        </w:tc>
        <w:tc>
          <w:tcPr>
            <w:tcW w:w="992" w:type="dxa"/>
            <w:tcBorders>
              <w:top w:val="nil"/>
              <w:left w:val="nil"/>
              <w:bottom w:val="single" w:sz="4" w:space="0" w:color="auto"/>
              <w:right w:val="single" w:sz="4" w:space="0" w:color="auto"/>
            </w:tcBorders>
            <w:shd w:val="clear" w:color="auto" w:fill="auto"/>
            <w:noWrap/>
            <w:vAlign w:val="center"/>
            <w:hideMark/>
          </w:tcPr>
          <w:p w14:paraId="21EBC4E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51,6</w:t>
            </w:r>
          </w:p>
        </w:tc>
      </w:tr>
      <w:tr w:rsidR="00EA1F71" w:rsidRPr="008741D0" w14:paraId="47B66FCC"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2CF135C"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Руководитель контрольно-счетной палаты и его заместитель</w:t>
            </w:r>
          </w:p>
        </w:tc>
        <w:tc>
          <w:tcPr>
            <w:tcW w:w="650" w:type="dxa"/>
            <w:tcBorders>
              <w:top w:val="nil"/>
              <w:left w:val="nil"/>
              <w:bottom w:val="single" w:sz="4" w:space="0" w:color="auto"/>
              <w:right w:val="single" w:sz="4" w:space="0" w:color="auto"/>
            </w:tcBorders>
            <w:shd w:val="clear" w:color="auto" w:fill="auto"/>
            <w:vAlign w:val="center"/>
            <w:hideMark/>
          </w:tcPr>
          <w:p w14:paraId="3D26AE3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805</w:t>
            </w:r>
          </w:p>
        </w:tc>
        <w:tc>
          <w:tcPr>
            <w:tcW w:w="484" w:type="dxa"/>
            <w:tcBorders>
              <w:top w:val="nil"/>
              <w:left w:val="nil"/>
              <w:bottom w:val="single" w:sz="4" w:space="0" w:color="auto"/>
              <w:right w:val="single" w:sz="4" w:space="0" w:color="auto"/>
            </w:tcBorders>
            <w:shd w:val="clear" w:color="auto" w:fill="auto"/>
            <w:noWrap/>
            <w:vAlign w:val="center"/>
            <w:hideMark/>
          </w:tcPr>
          <w:p w14:paraId="0FF6BFF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82E1E0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6C41A83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900 00 10050</w:t>
            </w:r>
          </w:p>
        </w:tc>
        <w:tc>
          <w:tcPr>
            <w:tcW w:w="567" w:type="dxa"/>
            <w:tcBorders>
              <w:top w:val="nil"/>
              <w:left w:val="nil"/>
              <w:bottom w:val="single" w:sz="4" w:space="0" w:color="auto"/>
              <w:right w:val="nil"/>
            </w:tcBorders>
            <w:shd w:val="clear" w:color="auto" w:fill="auto"/>
            <w:noWrap/>
            <w:vAlign w:val="center"/>
            <w:hideMark/>
          </w:tcPr>
          <w:p w14:paraId="2DDFF58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3DA9C3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1974,1</w:t>
            </w:r>
          </w:p>
        </w:tc>
        <w:tc>
          <w:tcPr>
            <w:tcW w:w="1134" w:type="dxa"/>
            <w:tcBorders>
              <w:top w:val="nil"/>
              <w:left w:val="nil"/>
              <w:bottom w:val="single" w:sz="4" w:space="0" w:color="auto"/>
              <w:right w:val="single" w:sz="4" w:space="0" w:color="auto"/>
            </w:tcBorders>
            <w:shd w:val="clear" w:color="auto" w:fill="auto"/>
            <w:noWrap/>
            <w:vAlign w:val="center"/>
            <w:hideMark/>
          </w:tcPr>
          <w:p w14:paraId="74A722C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1974,1</w:t>
            </w:r>
          </w:p>
        </w:tc>
        <w:tc>
          <w:tcPr>
            <w:tcW w:w="992" w:type="dxa"/>
            <w:tcBorders>
              <w:top w:val="nil"/>
              <w:left w:val="nil"/>
              <w:bottom w:val="single" w:sz="4" w:space="0" w:color="auto"/>
              <w:right w:val="single" w:sz="4" w:space="0" w:color="auto"/>
            </w:tcBorders>
            <w:shd w:val="clear" w:color="auto" w:fill="auto"/>
            <w:noWrap/>
            <w:vAlign w:val="center"/>
            <w:hideMark/>
          </w:tcPr>
          <w:p w14:paraId="4AEED6E2"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1974,1</w:t>
            </w:r>
          </w:p>
        </w:tc>
      </w:tr>
      <w:tr w:rsidR="00EA1F71" w:rsidRPr="008741D0" w14:paraId="3812EB2E"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CEBBAD4"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Расходы на выплату персоналу государственных (муниципальных) органов</w:t>
            </w:r>
          </w:p>
        </w:tc>
        <w:tc>
          <w:tcPr>
            <w:tcW w:w="650" w:type="dxa"/>
            <w:tcBorders>
              <w:top w:val="nil"/>
              <w:left w:val="nil"/>
              <w:bottom w:val="single" w:sz="4" w:space="0" w:color="auto"/>
              <w:right w:val="single" w:sz="4" w:space="0" w:color="auto"/>
            </w:tcBorders>
            <w:shd w:val="clear" w:color="auto" w:fill="auto"/>
            <w:vAlign w:val="center"/>
            <w:hideMark/>
          </w:tcPr>
          <w:p w14:paraId="3A6B291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805</w:t>
            </w:r>
          </w:p>
        </w:tc>
        <w:tc>
          <w:tcPr>
            <w:tcW w:w="484" w:type="dxa"/>
            <w:tcBorders>
              <w:top w:val="nil"/>
              <w:left w:val="nil"/>
              <w:bottom w:val="single" w:sz="4" w:space="0" w:color="auto"/>
              <w:right w:val="single" w:sz="4" w:space="0" w:color="auto"/>
            </w:tcBorders>
            <w:shd w:val="clear" w:color="auto" w:fill="auto"/>
            <w:noWrap/>
            <w:vAlign w:val="center"/>
            <w:hideMark/>
          </w:tcPr>
          <w:p w14:paraId="3C1320A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D9933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69F0B2C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900 00 10050</w:t>
            </w:r>
          </w:p>
        </w:tc>
        <w:tc>
          <w:tcPr>
            <w:tcW w:w="567" w:type="dxa"/>
            <w:tcBorders>
              <w:top w:val="nil"/>
              <w:left w:val="nil"/>
              <w:bottom w:val="single" w:sz="4" w:space="0" w:color="auto"/>
              <w:right w:val="nil"/>
            </w:tcBorders>
            <w:shd w:val="clear" w:color="auto" w:fill="auto"/>
            <w:noWrap/>
            <w:vAlign w:val="center"/>
            <w:hideMark/>
          </w:tcPr>
          <w:p w14:paraId="5207D01D"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0C7D57C"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1974,1</w:t>
            </w:r>
          </w:p>
        </w:tc>
        <w:tc>
          <w:tcPr>
            <w:tcW w:w="1134" w:type="dxa"/>
            <w:tcBorders>
              <w:top w:val="nil"/>
              <w:left w:val="nil"/>
              <w:bottom w:val="single" w:sz="4" w:space="0" w:color="auto"/>
              <w:right w:val="single" w:sz="4" w:space="0" w:color="auto"/>
            </w:tcBorders>
            <w:shd w:val="clear" w:color="auto" w:fill="auto"/>
            <w:noWrap/>
            <w:vAlign w:val="center"/>
            <w:hideMark/>
          </w:tcPr>
          <w:p w14:paraId="5D55AD9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1974,1</w:t>
            </w:r>
          </w:p>
        </w:tc>
        <w:tc>
          <w:tcPr>
            <w:tcW w:w="992" w:type="dxa"/>
            <w:tcBorders>
              <w:top w:val="nil"/>
              <w:left w:val="nil"/>
              <w:bottom w:val="single" w:sz="4" w:space="0" w:color="auto"/>
              <w:right w:val="single" w:sz="4" w:space="0" w:color="auto"/>
            </w:tcBorders>
            <w:shd w:val="clear" w:color="auto" w:fill="auto"/>
            <w:noWrap/>
            <w:vAlign w:val="center"/>
            <w:hideMark/>
          </w:tcPr>
          <w:p w14:paraId="3AF0845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1974,1</w:t>
            </w:r>
          </w:p>
        </w:tc>
      </w:tr>
      <w:tr w:rsidR="00EA1F71" w:rsidRPr="008741D0" w14:paraId="3A91A566"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8D5262B"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Улучшение и сохранение здоровья муниципальных служащих</w:t>
            </w:r>
          </w:p>
        </w:tc>
        <w:tc>
          <w:tcPr>
            <w:tcW w:w="650" w:type="dxa"/>
            <w:tcBorders>
              <w:top w:val="nil"/>
              <w:left w:val="nil"/>
              <w:bottom w:val="single" w:sz="4" w:space="0" w:color="auto"/>
              <w:right w:val="single" w:sz="4" w:space="0" w:color="auto"/>
            </w:tcBorders>
            <w:shd w:val="clear" w:color="auto" w:fill="auto"/>
            <w:vAlign w:val="center"/>
            <w:hideMark/>
          </w:tcPr>
          <w:p w14:paraId="34260D0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805</w:t>
            </w:r>
          </w:p>
        </w:tc>
        <w:tc>
          <w:tcPr>
            <w:tcW w:w="484" w:type="dxa"/>
            <w:tcBorders>
              <w:top w:val="nil"/>
              <w:left w:val="nil"/>
              <w:bottom w:val="single" w:sz="4" w:space="0" w:color="auto"/>
              <w:right w:val="single" w:sz="4" w:space="0" w:color="auto"/>
            </w:tcBorders>
            <w:shd w:val="clear" w:color="auto" w:fill="auto"/>
            <w:noWrap/>
            <w:vAlign w:val="center"/>
            <w:hideMark/>
          </w:tcPr>
          <w:p w14:paraId="32CE6B0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3EBFEA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7F95E93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090 04 00000</w:t>
            </w:r>
          </w:p>
        </w:tc>
        <w:tc>
          <w:tcPr>
            <w:tcW w:w="567" w:type="dxa"/>
            <w:tcBorders>
              <w:top w:val="nil"/>
              <w:left w:val="nil"/>
              <w:bottom w:val="single" w:sz="4" w:space="0" w:color="auto"/>
              <w:right w:val="nil"/>
            </w:tcBorders>
            <w:shd w:val="clear" w:color="auto" w:fill="auto"/>
            <w:noWrap/>
            <w:vAlign w:val="center"/>
            <w:hideMark/>
          </w:tcPr>
          <w:p w14:paraId="3521EAC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138CCD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14:paraId="2B17AB0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14:paraId="4607F6B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w:t>
            </w:r>
          </w:p>
        </w:tc>
      </w:tr>
      <w:tr w:rsidR="00EA1F71" w:rsidRPr="008741D0" w14:paraId="159B8515"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08313C0"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3F994A1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805</w:t>
            </w:r>
          </w:p>
        </w:tc>
        <w:tc>
          <w:tcPr>
            <w:tcW w:w="484" w:type="dxa"/>
            <w:tcBorders>
              <w:top w:val="nil"/>
              <w:left w:val="nil"/>
              <w:bottom w:val="single" w:sz="4" w:space="0" w:color="auto"/>
              <w:right w:val="single" w:sz="4" w:space="0" w:color="auto"/>
            </w:tcBorders>
            <w:shd w:val="clear" w:color="auto" w:fill="auto"/>
            <w:noWrap/>
            <w:vAlign w:val="center"/>
            <w:hideMark/>
          </w:tcPr>
          <w:p w14:paraId="76BD68E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B6DF221"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23EECD3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1B432F5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B7BE236"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14:paraId="5AA2280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14:paraId="19E587E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w:t>
            </w:r>
          </w:p>
        </w:tc>
      </w:tr>
      <w:tr w:rsidR="00EA1F71" w:rsidRPr="008741D0" w14:paraId="66F1D998"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A4D3A25" w14:textId="77777777" w:rsidR="009379AF" w:rsidRPr="008741D0" w:rsidRDefault="009379AF" w:rsidP="00832E57">
            <w:pPr>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4FBC43C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805</w:t>
            </w:r>
          </w:p>
        </w:tc>
        <w:tc>
          <w:tcPr>
            <w:tcW w:w="484" w:type="dxa"/>
            <w:tcBorders>
              <w:top w:val="nil"/>
              <w:left w:val="nil"/>
              <w:bottom w:val="single" w:sz="4" w:space="0" w:color="auto"/>
              <w:right w:val="single" w:sz="4" w:space="0" w:color="auto"/>
            </w:tcBorders>
            <w:shd w:val="clear" w:color="auto" w:fill="auto"/>
            <w:noWrap/>
            <w:vAlign w:val="center"/>
            <w:hideMark/>
          </w:tcPr>
          <w:p w14:paraId="04820FA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CA03186"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06</w:t>
            </w:r>
          </w:p>
        </w:tc>
        <w:tc>
          <w:tcPr>
            <w:tcW w:w="1417" w:type="dxa"/>
            <w:tcBorders>
              <w:top w:val="nil"/>
              <w:left w:val="nil"/>
              <w:bottom w:val="single" w:sz="4" w:space="0" w:color="auto"/>
              <w:right w:val="single" w:sz="4" w:space="0" w:color="auto"/>
            </w:tcBorders>
            <w:shd w:val="clear" w:color="auto" w:fill="auto"/>
            <w:noWrap/>
            <w:vAlign w:val="center"/>
            <w:hideMark/>
          </w:tcPr>
          <w:p w14:paraId="789894B4"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090 04 40090</w:t>
            </w:r>
          </w:p>
        </w:tc>
        <w:tc>
          <w:tcPr>
            <w:tcW w:w="567" w:type="dxa"/>
            <w:tcBorders>
              <w:top w:val="nil"/>
              <w:left w:val="nil"/>
              <w:bottom w:val="single" w:sz="4" w:space="0" w:color="auto"/>
              <w:right w:val="nil"/>
            </w:tcBorders>
            <w:shd w:val="clear" w:color="auto" w:fill="auto"/>
            <w:noWrap/>
            <w:vAlign w:val="center"/>
            <w:hideMark/>
          </w:tcPr>
          <w:p w14:paraId="108DB1F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26F1B5F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14:paraId="21DD842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14:paraId="4A24202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2,0</w:t>
            </w:r>
          </w:p>
        </w:tc>
      </w:tr>
      <w:tr w:rsidR="00EA1F71" w:rsidRPr="008741D0" w14:paraId="1E5709D0"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359839"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Национальная экономика</w:t>
            </w:r>
          </w:p>
        </w:tc>
        <w:tc>
          <w:tcPr>
            <w:tcW w:w="650" w:type="dxa"/>
            <w:tcBorders>
              <w:top w:val="nil"/>
              <w:left w:val="nil"/>
              <w:bottom w:val="single" w:sz="4" w:space="0" w:color="auto"/>
              <w:right w:val="single" w:sz="4" w:space="0" w:color="auto"/>
            </w:tcBorders>
            <w:shd w:val="clear" w:color="auto" w:fill="auto"/>
            <w:vAlign w:val="center"/>
            <w:hideMark/>
          </w:tcPr>
          <w:p w14:paraId="0E1DB42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805</w:t>
            </w:r>
          </w:p>
        </w:tc>
        <w:tc>
          <w:tcPr>
            <w:tcW w:w="484" w:type="dxa"/>
            <w:tcBorders>
              <w:top w:val="nil"/>
              <w:left w:val="nil"/>
              <w:bottom w:val="single" w:sz="4" w:space="0" w:color="auto"/>
              <w:right w:val="single" w:sz="4" w:space="0" w:color="auto"/>
            </w:tcBorders>
            <w:shd w:val="clear" w:color="auto" w:fill="auto"/>
            <w:noWrap/>
            <w:vAlign w:val="center"/>
            <w:hideMark/>
          </w:tcPr>
          <w:p w14:paraId="2494EFC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0C01E5C"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65595A34"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2FE6723B"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6B9119C"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162,0</w:t>
            </w:r>
          </w:p>
        </w:tc>
        <w:tc>
          <w:tcPr>
            <w:tcW w:w="1134" w:type="dxa"/>
            <w:tcBorders>
              <w:top w:val="nil"/>
              <w:left w:val="nil"/>
              <w:bottom w:val="single" w:sz="4" w:space="0" w:color="auto"/>
              <w:right w:val="single" w:sz="4" w:space="0" w:color="auto"/>
            </w:tcBorders>
            <w:shd w:val="clear" w:color="auto" w:fill="auto"/>
            <w:noWrap/>
            <w:vAlign w:val="center"/>
            <w:hideMark/>
          </w:tcPr>
          <w:p w14:paraId="74E54EC8"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99,7</w:t>
            </w:r>
          </w:p>
        </w:tc>
        <w:tc>
          <w:tcPr>
            <w:tcW w:w="992" w:type="dxa"/>
            <w:tcBorders>
              <w:top w:val="nil"/>
              <w:left w:val="nil"/>
              <w:bottom w:val="single" w:sz="4" w:space="0" w:color="auto"/>
              <w:right w:val="single" w:sz="4" w:space="0" w:color="auto"/>
            </w:tcBorders>
            <w:shd w:val="clear" w:color="auto" w:fill="auto"/>
            <w:noWrap/>
            <w:vAlign w:val="center"/>
            <w:hideMark/>
          </w:tcPr>
          <w:p w14:paraId="1C0C48F1"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99,7</w:t>
            </w:r>
          </w:p>
        </w:tc>
      </w:tr>
      <w:tr w:rsidR="00EA1F71" w:rsidRPr="008741D0" w14:paraId="7098578C"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C203640"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Связь и информатика</w:t>
            </w:r>
          </w:p>
        </w:tc>
        <w:tc>
          <w:tcPr>
            <w:tcW w:w="650" w:type="dxa"/>
            <w:tcBorders>
              <w:top w:val="nil"/>
              <w:left w:val="nil"/>
              <w:bottom w:val="single" w:sz="4" w:space="0" w:color="auto"/>
              <w:right w:val="single" w:sz="4" w:space="0" w:color="auto"/>
            </w:tcBorders>
            <w:shd w:val="clear" w:color="auto" w:fill="auto"/>
            <w:vAlign w:val="center"/>
            <w:hideMark/>
          </w:tcPr>
          <w:p w14:paraId="4ACDE5E1"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805</w:t>
            </w:r>
          </w:p>
        </w:tc>
        <w:tc>
          <w:tcPr>
            <w:tcW w:w="484" w:type="dxa"/>
            <w:tcBorders>
              <w:top w:val="nil"/>
              <w:left w:val="nil"/>
              <w:bottom w:val="single" w:sz="4" w:space="0" w:color="auto"/>
              <w:right w:val="single" w:sz="4" w:space="0" w:color="auto"/>
            </w:tcBorders>
            <w:shd w:val="clear" w:color="auto" w:fill="auto"/>
            <w:noWrap/>
            <w:vAlign w:val="center"/>
            <w:hideMark/>
          </w:tcPr>
          <w:p w14:paraId="57F8BE2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CA3E110"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35FE2F8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73722CAD"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7E28D27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162,0</w:t>
            </w:r>
          </w:p>
        </w:tc>
        <w:tc>
          <w:tcPr>
            <w:tcW w:w="1134" w:type="dxa"/>
            <w:tcBorders>
              <w:top w:val="nil"/>
              <w:left w:val="nil"/>
              <w:bottom w:val="single" w:sz="4" w:space="0" w:color="auto"/>
              <w:right w:val="single" w:sz="4" w:space="0" w:color="auto"/>
            </w:tcBorders>
            <w:shd w:val="clear" w:color="auto" w:fill="auto"/>
            <w:noWrap/>
            <w:vAlign w:val="center"/>
            <w:hideMark/>
          </w:tcPr>
          <w:p w14:paraId="7F203078"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99,7</w:t>
            </w:r>
          </w:p>
        </w:tc>
        <w:tc>
          <w:tcPr>
            <w:tcW w:w="992" w:type="dxa"/>
            <w:tcBorders>
              <w:top w:val="nil"/>
              <w:left w:val="nil"/>
              <w:bottom w:val="single" w:sz="4" w:space="0" w:color="auto"/>
              <w:right w:val="single" w:sz="4" w:space="0" w:color="auto"/>
            </w:tcBorders>
            <w:shd w:val="clear" w:color="auto" w:fill="auto"/>
            <w:noWrap/>
            <w:vAlign w:val="center"/>
            <w:hideMark/>
          </w:tcPr>
          <w:p w14:paraId="10F05FD0"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99,7</w:t>
            </w:r>
          </w:p>
        </w:tc>
      </w:tr>
      <w:tr w:rsidR="00EA1F71" w:rsidRPr="008741D0" w14:paraId="4CC81DAC"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F637D6A"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Муниципальная программа «Развитие цифровой экономики в Старорусском муниципальном районе на 2022-2025 годы»</w:t>
            </w:r>
          </w:p>
        </w:tc>
        <w:tc>
          <w:tcPr>
            <w:tcW w:w="650" w:type="dxa"/>
            <w:tcBorders>
              <w:top w:val="nil"/>
              <w:left w:val="nil"/>
              <w:bottom w:val="single" w:sz="4" w:space="0" w:color="auto"/>
              <w:right w:val="single" w:sz="4" w:space="0" w:color="auto"/>
            </w:tcBorders>
            <w:shd w:val="clear" w:color="auto" w:fill="auto"/>
            <w:vAlign w:val="center"/>
            <w:hideMark/>
          </w:tcPr>
          <w:p w14:paraId="46CF002F"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805</w:t>
            </w:r>
          </w:p>
        </w:tc>
        <w:tc>
          <w:tcPr>
            <w:tcW w:w="484" w:type="dxa"/>
            <w:tcBorders>
              <w:top w:val="nil"/>
              <w:left w:val="nil"/>
              <w:bottom w:val="single" w:sz="4" w:space="0" w:color="auto"/>
              <w:right w:val="single" w:sz="4" w:space="0" w:color="auto"/>
            </w:tcBorders>
            <w:shd w:val="clear" w:color="auto" w:fill="auto"/>
            <w:noWrap/>
            <w:vAlign w:val="center"/>
            <w:hideMark/>
          </w:tcPr>
          <w:p w14:paraId="0E46D92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F056AF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1DE619C5"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120 00 00000</w:t>
            </w:r>
          </w:p>
        </w:tc>
        <w:tc>
          <w:tcPr>
            <w:tcW w:w="567" w:type="dxa"/>
            <w:tcBorders>
              <w:top w:val="nil"/>
              <w:left w:val="nil"/>
              <w:bottom w:val="single" w:sz="4" w:space="0" w:color="auto"/>
              <w:right w:val="nil"/>
            </w:tcBorders>
            <w:shd w:val="clear" w:color="auto" w:fill="auto"/>
            <w:noWrap/>
            <w:vAlign w:val="center"/>
            <w:hideMark/>
          </w:tcPr>
          <w:p w14:paraId="1F775457"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3FEB42CE"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162,0</w:t>
            </w:r>
          </w:p>
        </w:tc>
        <w:tc>
          <w:tcPr>
            <w:tcW w:w="1134" w:type="dxa"/>
            <w:tcBorders>
              <w:top w:val="nil"/>
              <w:left w:val="nil"/>
              <w:bottom w:val="single" w:sz="4" w:space="0" w:color="auto"/>
              <w:right w:val="single" w:sz="4" w:space="0" w:color="auto"/>
            </w:tcBorders>
            <w:shd w:val="clear" w:color="auto" w:fill="auto"/>
            <w:noWrap/>
            <w:vAlign w:val="center"/>
            <w:hideMark/>
          </w:tcPr>
          <w:p w14:paraId="3F6EB15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99,7</w:t>
            </w:r>
          </w:p>
        </w:tc>
        <w:tc>
          <w:tcPr>
            <w:tcW w:w="992" w:type="dxa"/>
            <w:tcBorders>
              <w:top w:val="nil"/>
              <w:left w:val="nil"/>
              <w:bottom w:val="single" w:sz="4" w:space="0" w:color="auto"/>
              <w:right w:val="single" w:sz="4" w:space="0" w:color="auto"/>
            </w:tcBorders>
            <w:shd w:val="clear" w:color="auto" w:fill="auto"/>
            <w:noWrap/>
            <w:vAlign w:val="center"/>
            <w:hideMark/>
          </w:tcPr>
          <w:p w14:paraId="1495AAD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99,7</w:t>
            </w:r>
          </w:p>
        </w:tc>
      </w:tr>
      <w:tr w:rsidR="00EA1F71" w:rsidRPr="008741D0" w14:paraId="0F225D6B"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4273D55"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 xml:space="preserve">Реализация мероприятий программы </w:t>
            </w:r>
          </w:p>
        </w:tc>
        <w:tc>
          <w:tcPr>
            <w:tcW w:w="650" w:type="dxa"/>
            <w:tcBorders>
              <w:top w:val="nil"/>
              <w:left w:val="nil"/>
              <w:bottom w:val="single" w:sz="4" w:space="0" w:color="auto"/>
              <w:right w:val="single" w:sz="4" w:space="0" w:color="auto"/>
            </w:tcBorders>
            <w:shd w:val="clear" w:color="auto" w:fill="auto"/>
            <w:vAlign w:val="center"/>
            <w:hideMark/>
          </w:tcPr>
          <w:p w14:paraId="6068A44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805</w:t>
            </w:r>
          </w:p>
        </w:tc>
        <w:tc>
          <w:tcPr>
            <w:tcW w:w="484" w:type="dxa"/>
            <w:tcBorders>
              <w:top w:val="nil"/>
              <w:left w:val="nil"/>
              <w:bottom w:val="single" w:sz="4" w:space="0" w:color="auto"/>
              <w:right w:val="single" w:sz="4" w:space="0" w:color="auto"/>
            </w:tcBorders>
            <w:shd w:val="clear" w:color="auto" w:fill="auto"/>
            <w:noWrap/>
            <w:vAlign w:val="center"/>
            <w:hideMark/>
          </w:tcPr>
          <w:p w14:paraId="2973B6D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73A885C"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7B8E0FF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1407F2DE"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FFCEAAB"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162,0</w:t>
            </w:r>
          </w:p>
        </w:tc>
        <w:tc>
          <w:tcPr>
            <w:tcW w:w="1134" w:type="dxa"/>
            <w:tcBorders>
              <w:top w:val="nil"/>
              <w:left w:val="nil"/>
              <w:bottom w:val="single" w:sz="4" w:space="0" w:color="auto"/>
              <w:right w:val="single" w:sz="4" w:space="0" w:color="auto"/>
            </w:tcBorders>
            <w:shd w:val="clear" w:color="auto" w:fill="auto"/>
            <w:noWrap/>
            <w:vAlign w:val="center"/>
            <w:hideMark/>
          </w:tcPr>
          <w:p w14:paraId="74C3688D"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99,7</w:t>
            </w:r>
          </w:p>
        </w:tc>
        <w:tc>
          <w:tcPr>
            <w:tcW w:w="992" w:type="dxa"/>
            <w:tcBorders>
              <w:top w:val="nil"/>
              <w:left w:val="nil"/>
              <w:bottom w:val="single" w:sz="4" w:space="0" w:color="auto"/>
              <w:right w:val="single" w:sz="4" w:space="0" w:color="auto"/>
            </w:tcBorders>
            <w:shd w:val="clear" w:color="auto" w:fill="auto"/>
            <w:noWrap/>
            <w:vAlign w:val="center"/>
            <w:hideMark/>
          </w:tcPr>
          <w:p w14:paraId="078EDF8A"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99,7</w:t>
            </w:r>
          </w:p>
        </w:tc>
      </w:tr>
      <w:tr w:rsidR="00EA1F71" w:rsidRPr="008741D0" w14:paraId="408B1948" w14:textId="77777777" w:rsidTr="004D5481">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46692C3" w14:textId="77777777" w:rsidR="009379AF" w:rsidRPr="008741D0" w:rsidRDefault="009379AF" w:rsidP="00832E57">
            <w:pPr>
              <w:jc w:val="both"/>
              <w:rPr>
                <w:rFonts w:eastAsia="Times New Roman"/>
                <w:color w:val="000000"/>
                <w:sz w:val="20"/>
                <w:szCs w:val="20"/>
              </w:rPr>
            </w:pPr>
            <w:r w:rsidRPr="008741D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50" w:type="dxa"/>
            <w:tcBorders>
              <w:top w:val="nil"/>
              <w:left w:val="nil"/>
              <w:bottom w:val="single" w:sz="4" w:space="0" w:color="auto"/>
              <w:right w:val="single" w:sz="4" w:space="0" w:color="auto"/>
            </w:tcBorders>
            <w:shd w:val="clear" w:color="auto" w:fill="auto"/>
            <w:vAlign w:val="center"/>
            <w:hideMark/>
          </w:tcPr>
          <w:p w14:paraId="5E1901DA"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805</w:t>
            </w:r>
          </w:p>
        </w:tc>
        <w:tc>
          <w:tcPr>
            <w:tcW w:w="484" w:type="dxa"/>
            <w:tcBorders>
              <w:top w:val="nil"/>
              <w:left w:val="nil"/>
              <w:bottom w:val="single" w:sz="4" w:space="0" w:color="auto"/>
              <w:right w:val="single" w:sz="4" w:space="0" w:color="auto"/>
            </w:tcBorders>
            <w:shd w:val="clear" w:color="auto" w:fill="auto"/>
            <w:noWrap/>
            <w:vAlign w:val="center"/>
            <w:hideMark/>
          </w:tcPr>
          <w:p w14:paraId="0068FF30"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71272A2"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79C49268"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120 00 40090</w:t>
            </w:r>
          </w:p>
        </w:tc>
        <w:tc>
          <w:tcPr>
            <w:tcW w:w="567" w:type="dxa"/>
            <w:tcBorders>
              <w:top w:val="nil"/>
              <w:left w:val="nil"/>
              <w:bottom w:val="single" w:sz="4" w:space="0" w:color="auto"/>
              <w:right w:val="nil"/>
            </w:tcBorders>
            <w:shd w:val="clear" w:color="auto" w:fill="auto"/>
            <w:noWrap/>
            <w:vAlign w:val="center"/>
            <w:hideMark/>
          </w:tcPr>
          <w:p w14:paraId="05319B0B" w14:textId="77777777" w:rsidR="009379AF" w:rsidRPr="008741D0" w:rsidRDefault="009379AF" w:rsidP="00832E57">
            <w:pPr>
              <w:jc w:val="center"/>
              <w:rPr>
                <w:rFonts w:eastAsia="Times New Roman"/>
                <w:color w:val="000000"/>
                <w:sz w:val="20"/>
                <w:szCs w:val="20"/>
              </w:rPr>
            </w:pPr>
            <w:r w:rsidRPr="008741D0">
              <w:rPr>
                <w:rFonts w:eastAsia="Times New Roman"/>
                <w:color w:val="000000"/>
                <w:sz w:val="20"/>
                <w:szCs w:val="20"/>
              </w:rPr>
              <w:t>240</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5B15A0D4"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162,0</w:t>
            </w:r>
          </w:p>
        </w:tc>
        <w:tc>
          <w:tcPr>
            <w:tcW w:w="1134" w:type="dxa"/>
            <w:tcBorders>
              <w:top w:val="nil"/>
              <w:left w:val="nil"/>
              <w:bottom w:val="single" w:sz="4" w:space="0" w:color="auto"/>
              <w:right w:val="single" w:sz="4" w:space="0" w:color="auto"/>
            </w:tcBorders>
            <w:shd w:val="clear" w:color="auto" w:fill="auto"/>
            <w:noWrap/>
            <w:vAlign w:val="center"/>
            <w:hideMark/>
          </w:tcPr>
          <w:p w14:paraId="67C7C8D1"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99,7</w:t>
            </w:r>
          </w:p>
        </w:tc>
        <w:tc>
          <w:tcPr>
            <w:tcW w:w="992" w:type="dxa"/>
            <w:tcBorders>
              <w:top w:val="nil"/>
              <w:left w:val="nil"/>
              <w:bottom w:val="single" w:sz="4" w:space="0" w:color="auto"/>
              <w:right w:val="single" w:sz="4" w:space="0" w:color="auto"/>
            </w:tcBorders>
            <w:shd w:val="clear" w:color="auto" w:fill="auto"/>
            <w:noWrap/>
            <w:vAlign w:val="center"/>
            <w:hideMark/>
          </w:tcPr>
          <w:p w14:paraId="766FF807" w14:textId="77777777" w:rsidR="009379AF" w:rsidRPr="008741D0" w:rsidRDefault="009379AF" w:rsidP="00832E57">
            <w:pPr>
              <w:jc w:val="right"/>
              <w:rPr>
                <w:rFonts w:eastAsia="Times New Roman"/>
                <w:color w:val="000000"/>
                <w:sz w:val="20"/>
                <w:szCs w:val="20"/>
              </w:rPr>
            </w:pPr>
            <w:r w:rsidRPr="008741D0">
              <w:rPr>
                <w:rFonts w:eastAsia="Times New Roman"/>
                <w:color w:val="000000"/>
                <w:sz w:val="20"/>
                <w:szCs w:val="20"/>
              </w:rPr>
              <w:t>99,7</w:t>
            </w:r>
          </w:p>
        </w:tc>
      </w:tr>
      <w:tr w:rsidR="00EA1F71" w:rsidRPr="008741D0" w14:paraId="6181143F" w14:textId="77777777" w:rsidTr="004D5481">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55B8FF" w14:textId="77777777" w:rsidR="009379AF" w:rsidRPr="008741D0" w:rsidRDefault="009379AF" w:rsidP="00832E57">
            <w:pPr>
              <w:jc w:val="both"/>
              <w:rPr>
                <w:rFonts w:eastAsia="Times New Roman"/>
                <w:b/>
                <w:bCs/>
                <w:color w:val="000000"/>
                <w:sz w:val="20"/>
                <w:szCs w:val="20"/>
              </w:rPr>
            </w:pPr>
            <w:r w:rsidRPr="008741D0">
              <w:rPr>
                <w:rFonts w:eastAsia="Times New Roman"/>
                <w:b/>
                <w:bCs/>
                <w:color w:val="000000"/>
                <w:sz w:val="20"/>
                <w:szCs w:val="20"/>
              </w:rPr>
              <w:t>ВСЕГО РАСХОДОВ</w:t>
            </w:r>
          </w:p>
        </w:tc>
        <w:tc>
          <w:tcPr>
            <w:tcW w:w="650" w:type="dxa"/>
            <w:tcBorders>
              <w:top w:val="nil"/>
              <w:left w:val="nil"/>
              <w:bottom w:val="single" w:sz="4" w:space="0" w:color="auto"/>
              <w:right w:val="single" w:sz="4" w:space="0" w:color="auto"/>
            </w:tcBorders>
            <w:shd w:val="clear" w:color="auto" w:fill="auto"/>
            <w:vAlign w:val="center"/>
            <w:hideMark/>
          </w:tcPr>
          <w:p w14:paraId="7AA6E04E"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484" w:type="dxa"/>
            <w:tcBorders>
              <w:top w:val="nil"/>
              <w:left w:val="nil"/>
              <w:bottom w:val="single" w:sz="4" w:space="0" w:color="auto"/>
              <w:right w:val="single" w:sz="4" w:space="0" w:color="auto"/>
            </w:tcBorders>
            <w:shd w:val="clear" w:color="auto" w:fill="auto"/>
            <w:noWrap/>
            <w:vAlign w:val="center"/>
            <w:hideMark/>
          </w:tcPr>
          <w:p w14:paraId="6EF81016"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D8E10A8"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21CFD5"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567" w:type="dxa"/>
            <w:tcBorders>
              <w:top w:val="nil"/>
              <w:left w:val="nil"/>
              <w:bottom w:val="single" w:sz="4" w:space="0" w:color="auto"/>
              <w:right w:val="nil"/>
            </w:tcBorders>
            <w:shd w:val="clear" w:color="auto" w:fill="auto"/>
            <w:noWrap/>
            <w:vAlign w:val="center"/>
            <w:hideMark/>
          </w:tcPr>
          <w:p w14:paraId="422EC6D7" w14:textId="77777777" w:rsidR="009379AF" w:rsidRPr="008741D0" w:rsidRDefault="009379AF" w:rsidP="00832E57">
            <w:pPr>
              <w:jc w:val="center"/>
              <w:rPr>
                <w:rFonts w:eastAsia="Times New Roman"/>
                <w:b/>
                <w:bCs/>
                <w:color w:val="000000"/>
                <w:sz w:val="20"/>
                <w:szCs w:val="20"/>
              </w:rPr>
            </w:pPr>
            <w:r w:rsidRPr="008741D0">
              <w:rPr>
                <w:rFonts w:eastAsia="Times New Roman"/>
                <w:b/>
                <w:bCs/>
                <w:color w:val="000000"/>
                <w:sz w:val="20"/>
                <w:szCs w:val="20"/>
              </w:rPr>
              <w:t> </w:t>
            </w:r>
          </w:p>
        </w:tc>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178F033E"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1531769,0</w:t>
            </w:r>
          </w:p>
        </w:tc>
        <w:tc>
          <w:tcPr>
            <w:tcW w:w="1134" w:type="dxa"/>
            <w:tcBorders>
              <w:top w:val="nil"/>
              <w:left w:val="nil"/>
              <w:bottom w:val="single" w:sz="4" w:space="0" w:color="auto"/>
              <w:right w:val="single" w:sz="4" w:space="0" w:color="auto"/>
            </w:tcBorders>
            <w:shd w:val="clear" w:color="auto" w:fill="auto"/>
            <w:noWrap/>
            <w:vAlign w:val="center"/>
            <w:hideMark/>
          </w:tcPr>
          <w:p w14:paraId="647C32E5"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972268,1</w:t>
            </w:r>
          </w:p>
        </w:tc>
        <w:tc>
          <w:tcPr>
            <w:tcW w:w="992" w:type="dxa"/>
            <w:tcBorders>
              <w:top w:val="nil"/>
              <w:left w:val="nil"/>
              <w:bottom w:val="single" w:sz="4" w:space="0" w:color="auto"/>
              <w:right w:val="single" w:sz="4" w:space="0" w:color="auto"/>
            </w:tcBorders>
            <w:shd w:val="clear" w:color="auto" w:fill="auto"/>
            <w:noWrap/>
            <w:vAlign w:val="center"/>
            <w:hideMark/>
          </w:tcPr>
          <w:p w14:paraId="0BB95F13" w14:textId="77777777" w:rsidR="009379AF" w:rsidRPr="008741D0" w:rsidRDefault="009379AF" w:rsidP="00832E57">
            <w:pPr>
              <w:jc w:val="right"/>
              <w:rPr>
                <w:rFonts w:eastAsia="Times New Roman"/>
                <w:b/>
                <w:bCs/>
                <w:color w:val="000000"/>
                <w:sz w:val="20"/>
                <w:szCs w:val="20"/>
              </w:rPr>
            </w:pPr>
            <w:r w:rsidRPr="008741D0">
              <w:rPr>
                <w:rFonts w:eastAsia="Times New Roman"/>
                <w:b/>
                <w:bCs/>
                <w:color w:val="000000"/>
                <w:sz w:val="20"/>
                <w:szCs w:val="20"/>
              </w:rPr>
              <w:t>969338,4</w:t>
            </w:r>
          </w:p>
        </w:tc>
      </w:tr>
    </w:tbl>
    <w:p w14:paraId="2FF2A581" w14:textId="77777777" w:rsidR="009379AF" w:rsidRPr="009F489E" w:rsidRDefault="009379AF" w:rsidP="009379AF">
      <w:pPr>
        <w:jc w:val="center"/>
        <w:rPr>
          <w:sz w:val="28"/>
          <w:szCs w:val="28"/>
        </w:rPr>
      </w:pPr>
      <w:r>
        <w:rPr>
          <w:sz w:val="28"/>
          <w:szCs w:val="28"/>
        </w:rPr>
        <w:t>_________________</w:t>
      </w:r>
    </w:p>
    <w:p w14:paraId="3D4C6C55" w14:textId="77777777" w:rsidR="009379AF" w:rsidRDefault="009379AF">
      <w:pPr>
        <w:spacing w:after="160" w:line="259" w:lineRule="auto"/>
        <w:rPr>
          <w:rFonts w:eastAsia="Times New Roman"/>
          <w:b/>
          <w:lang w:eastAsia="zh-CN"/>
        </w:rPr>
      </w:pPr>
    </w:p>
    <w:tbl>
      <w:tblPr>
        <w:tblW w:w="0" w:type="auto"/>
        <w:jc w:val="right"/>
        <w:tblLook w:val="00A0" w:firstRow="1" w:lastRow="0" w:firstColumn="1" w:lastColumn="0" w:noHBand="0" w:noVBand="0"/>
      </w:tblPr>
      <w:tblGrid>
        <w:gridCol w:w="4786"/>
      </w:tblGrid>
      <w:tr w:rsidR="00F50277" w:rsidRPr="004B28A6" w14:paraId="00C14741" w14:textId="77777777" w:rsidTr="00832E57">
        <w:trPr>
          <w:trHeight w:val="1560"/>
          <w:jc w:val="right"/>
        </w:trPr>
        <w:tc>
          <w:tcPr>
            <w:tcW w:w="4786" w:type="dxa"/>
            <w:hideMark/>
          </w:tcPr>
          <w:p w14:paraId="4F83262F" w14:textId="77777777" w:rsidR="00F50277" w:rsidRPr="004B28A6" w:rsidRDefault="00F50277" w:rsidP="00832E57">
            <w:pPr>
              <w:spacing w:line="240" w:lineRule="exact"/>
              <w:ind w:left="-1701" w:firstLine="1701"/>
              <w:jc w:val="center"/>
              <w:rPr>
                <w:sz w:val="28"/>
                <w:szCs w:val="28"/>
              </w:rPr>
            </w:pPr>
            <w:r w:rsidRPr="004B28A6">
              <w:rPr>
                <w:sz w:val="28"/>
                <w:szCs w:val="28"/>
              </w:rPr>
              <w:t>Приложение 7</w:t>
            </w:r>
          </w:p>
          <w:p w14:paraId="755CB60F" w14:textId="77777777" w:rsidR="00F50277" w:rsidRPr="004B28A6" w:rsidRDefault="00F50277" w:rsidP="00832E57">
            <w:pPr>
              <w:spacing w:line="240" w:lineRule="exact"/>
              <w:jc w:val="both"/>
              <w:rPr>
                <w:rFonts w:eastAsia="SimSun"/>
                <w:kern w:val="2"/>
                <w:sz w:val="28"/>
                <w:szCs w:val="28"/>
                <w:lang w:bidi="hi-IN"/>
              </w:rPr>
            </w:pPr>
            <w:r w:rsidRPr="004B28A6">
              <w:rPr>
                <w:sz w:val="28"/>
                <w:szCs w:val="28"/>
              </w:rPr>
              <w:t xml:space="preserve">к решению Думы Старорусского муниципального района «О бюджете Старорусского муниципального района на 2023 год и на плановый период 2024 и 2025 годов»  </w:t>
            </w:r>
          </w:p>
        </w:tc>
      </w:tr>
    </w:tbl>
    <w:p w14:paraId="11D72803" w14:textId="77777777" w:rsidR="00F50277" w:rsidRPr="004B28A6" w:rsidRDefault="00F50277" w:rsidP="00F50277">
      <w:pPr>
        <w:tabs>
          <w:tab w:val="left" w:pos="7380"/>
        </w:tabs>
        <w:ind w:right="-360"/>
        <w:jc w:val="center"/>
        <w:rPr>
          <w:rFonts w:eastAsia="Times New Roman"/>
          <w:b/>
          <w:sz w:val="28"/>
          <w:szCs w:val="28"/>
        </w:rPr>
      </w:pPr>
      <w:bookmarkStart w:id="20" w:name="_Hlk118291520"/>
      <w:r w:rsidRPr="004B28A6">
        <w:rPr>
          <w:rFonts w:eastAsia="Times New Roman"/>
          <w:b/>
          <w:sz w:val="28"/>
          <w:szCs w:val="28"/>
        </w:rPr>
        <w:t xml:space="preserve">Распределение бюджетных ассигнований    </w:t>
      </w:r>
    </w:p>
    <w:p w14:paraId="0626B2B1" w14:textId="77777777" w:rsidR="00F50277" w:rsidRPr="004B28A6" w:rsidRDefault="00F50277" w:rsidP="00F50277">
      <w:pPr>
        <w:tabs>
          <w:tab w:val="left" w:pos="7380"/>
        </w:tabs>
        <w:ind w:right="-2"/>
        <w:jc w:val="center"/>
        <w:rPr>
          <w:rFonts w:eastAsia="Times New Roman"/>
          <w:b/>
          <w:sz w:val="28"/>
          <w:szCs w:val="28"/>
        </w:rPr>
      </w:pPr>
      <w:r w:rsidRPr="004B28A6">
        <w:rPr>
          <w:rFonts w:eastAsia="Times New Roman"/>
          <w:b/>
          <w:sz w:val="28"/>
          <w:szCs w:val="28"/>
        </w:rPr>
        <w:t xml:space="preserve"> по разделам, подразделам, целевым статьям (муниципальным</w:t>
      </w:r>
    </w:p>
    <w:p w14:paraId="15A1E6BD" w14:textId="77777777" w:rsidR="00F50277" w:rsidRPr="004B28A6" w:rsidRDefault="00F50277" w:rsidP="00F50277">
      <w:pPr>
        <w:tabs>
          <w:tab w:val="left" w:pos="7380"/>
        </w:tabs>
        <w:ind w:right="-2"/>
        <w:jc w:val="center"/>
        <w:rPr>
          <w:rFonts w:eastAsia="Times New Roman"/>
          <w:b/>
          <w:sz w:val="28"/>
          <w:szCs w:val="28"/>
        </w:rPr>
      </w:pPr>
      <w:r w:rsidRPr="004B28A6">
        <w:rPr>
          <w:rFonts w:eastAsia="Times New Roman"/>
          <w:b/>
          <w:sz w:val="28"/>
          <w:szCs w:val="28"/>
        </w:rPr>
        <w:t xml:space="preserve"> программам Старорусского муниципального района и непрограммным</w:t>
      </w:r>
    </w:p>
    <w:p w14:paraId="7F1DA5DA" w14:textId="77777777" w:rsidR="00F50277" w:rsidRPr="004B28A6" w:rsidRDefault="00F50277" w:rsidP="00F50277">
      <w:pPr>
        <w:tabs>
          <w:tab w:val="left" w:pos="7380"/>
        </w:tabs>
        <w:ind w:right="-2"/>
        <w:jc w:val="center"/>
        <w:rPr>
          <w:rFonts w:eastAsia="Times New Roman"/>
          <w:b/>
          <w:sz w:val="28"/>
          <w:szCs w:val="28"/>
        </w:rPr>
      </w:pPr>
      <w:r w:rsidRPr="004B28A6">
        <w:rPr>
          <w:rFonts w:eastAsia="Times New Roman"/>
          <w:b/>
          <w:sz w:val="28"/>
          <w:szCs w:val="28"/>
        </w:rPr>
        <w:t>направлениям деятельности), группам и подгруппам видов расходов</w:t>
      </w:r>
    </w:p>
    <w:p w14:paraId="2F70A5CD" w14:textId="77777777" w:rsidR="00F50277" w:rsidRPr="004B28A6" w:rsidRDefault="00F50277" w:rsidP="00F50277">
      <w:pPr>
        <w:tabs>
          <w:tab w:val="left" w:pos="7380"/>
        </w:tabs>
        <w:ind w:right="-2"/>
        <w:jc w:val="center"/>
        <w:rPr>
          <w:rFonts w:eastAsia="Times New Roman"/>
          <w:b/>
          <w:sz w:val="28"/>
          <w:szCs w:val="28"/>
        </w:rPr>
      </w:pPr>
      <w:r w:rsidRPr="004B28A6">
        <w:rPr>
          <w:rFonts w:eastAsia="Times New Roman"/>
          <w:b/>
          <w:sz w:val="28"/>
          <w:szCs w:val="28"/>
        </w:rPr>
        <w:t xml:space="preserve"> классификации расходов бюджета Старорусского муниципального района</w:t>
      </w:r>
    </w:p>
    <w:p w14:paraId="0F95869D" w14:textId="77777777" w:rsidR="00F50277" w:rsidRPr="004B28A6" w:rsidRDefault="00F50277" w:rsidP="00F50277">
      <w:pPr>
        <w:tabs>
          <w:tab w:val="left" w:pos="7380"/>
        </w:tabs>
        <w:ind w:right="1983"/>
        <w:jc w:val="right"/>
        <w:rPr>
          <w:rFonts w:eastAsia="Times New Roman"/>
          <w:sz w:val="28"/>
          <w:szCs w:val="28"/>
        </w:rPr>
      </w:pPr>
      <w:r w:rsidRPr="004B28A6">
        <w:rPr>
          <w:rFonts w:eastAsia="Times New Roman"/>
          <w:b/>
          <w:sz w:val="28"/>
          <w:szCs w:val="28"/>
        </w:rPr>
        <w:t>на 2023 год и на плановый период 2024 и 2025 годов</w:t>
      </w:r>
      <w:r w:rsidRPr="004B28A6">
        <w:rPr>
          <w:rFonts w:eastAsia="Times New Roman"/>
          <w:sz w:val="28"/>
          <w:szCs w:val="28"/>
        </w:rPr>
        <w:t xml:space="preserve"> </w:t>
      </w:r>
    </w:p>
    <w:tbl>
      <w:tblPr>
        <w:tblW w:w="9776" w:type="dxa"/>
        <w:tblInd w:w="113" w:type="dxa"/>
        <w:tblLook w:val="04A0" w:firstRow="1" w:lastRow="0" w:firstColumn="1" w:lastColumn="0" w:noHBand="0" w:noVBand="1"/>
      </w:tblPr>
      <w:tblGrid>
        <w:gridCol w:w="3302"/>
        <w:gridCol w:w="50"/>
        <w:gridCol w:w="394"/>
        <w:gridCol w:w="50"/>
        <w:gridCol w:w="444"/>
        <w:gridCol w:w="50"/>
        <w:gridCol w:w="1386"/>
        <w:gridCol w:w="116"/>
        <w:gridCol w:w="442"/>
        <w:gridCol w:w="109"/>
        <w:gridCol w:w="1165"/>
        <w:gridCol w:w="1134"/>
        <w:gridCol w:w="1134"/>
      </w:tblGrid>
      <w:tr w:rsidR="00F50277" w:rsidRPr="004B28A6" w14:paraId="1B9EED0D" w14:textId="77777777" w:rsidTr="00832E57">
        <w:trPr>
          <w:trHeight w:val="300"/>
        </w:trPr>
        <w:tc>
          <w:tcPr>
            <w:tcW w:w="3302" w:type="dxa"/>
            <w:tcBorders>
              <w:bottom w:val="single" w:sz="4" w:space="0" w:color="auto"/>
            </w:tcBorders>
            <w:shd w:val="clear" w:color="auto" w:fill="auto"/>
            <w:vAlign w:val="center"/>
          </w:tcPr>
          <w:p w14:paraId="7659E00A" w14:textId="77777777" w:rsidR="00F50277" w:rsidRPr="004B28A6" w:rsidRDefault="00F50277" w:rsidP="00832E57">
            <w:pPr>
              <w:jc w:val="center"/>
              <w:rPr>
                <w:rFonts w:eastAsia="Times New Roman"/>
                <w:b/>
                <w:bCs/>
                <w:color w:val="000000"/>
                <w:sz w:val="20"/>
                <w:szCs w:val="20"/>
              </w:rPr>
            </w:pPr>
          </w:p>
        </w:tc>
        <w:tc>
          <w:tcPr>
            <w:tcW w:w="444" w:type="dxa"/>
            <w:gridSpan w:val="2"/>
            <w:tcBorders>
              <w:bottom w:val="single" w:sz="4" w:space="0" w:color="auto"/>
            </w:tcBorders>
            <w:shd w:val="clear" w:color="auto" w:fill="auto"/>
            <w:vAlign w:val="center"/>
          </w:tcPr>
          <w:p w14:paraId="70F4E9DF" w14:textId="77777777" w:rsidR="00F50277" w:rsidRPr="004B28A6" w:rsidRDefault="00F50277" w:rsidP="00832E57">
            <w:pPr>
              <w:jc w:val="center"/>
              <w:rPr>
                <w:rFonts w:eastAsia="Times New Roman"/>
                <w:b/>
                <w:bCs/>
                <w:color w:val="000000"/>
                <w:sz w:val="20"/>
                <w:szCs w:val="20"/>
              </w:rPr>
            </w:pPr>
          </w:p>
        </w:tc>
        <w:tc>
          <w:tcPr>
            <w:tcW w:w="494" w:type="dxa"/>
            <w:gridSpan w:val="2"/>
            <w:tcBorders>
              <w:bottom w:val="single" w:sz="4" w:space="0" w:color="auto"/>
            </w:tcBorders>
            <w:shd w:val="clear" w:color="auto" w:fill="auto"/>
            <w:vAlign w:val="center"/>
          </w:tcPr>
          <w:p w14:paraId="7EBD1528" w14:textId="77777777" w:rsidR="00F50277" w:rsidRPr="004B28A6" w:rsidRDefault="00F50277" w:rsidP="00832E57">
            <w:pPr>
              <w:jc w:val="center"/>
              <w:rPr>
                <w:rFonts w:eastAsia="Times New Roman"/>
                <w:b/>
                <w:bCs/>
                <w:color w:val="000000"/>
                <w:sz w:val="20"/>
                <w:szCs w:val="20"/>
              </w:rPr>
            </w:pPr>
          </w:p>
        </w:tc>
        <w:tc>
          <w:tcPr>
            <w:tcW w:w="1436" w:type="dxa"/>
            <w:gridSpan w:val="2"/>
            <w:tcBorders>
              <w:bottom w:val="single" w:sz="4" w:space="0" w:color="auto"/>
            </w:tcBorders>
            <w:shd w:val="clear" w:color="auto" w:fill="auto"/>
            <w:vAlign w:val="center"/>
          </w:tcPr>
          <w:p w14:paraId="36E19731" w14:textId="77777777" w:rsidR="00F50277" w:rsidRPr="004B28A6" w:rsidRDefault="00F50277" w:rsidP="00832E57">
            <w:pPr>
              <w:jc w:val="center"/>
              <w:rPr>
                <w:rFonts w:eastAsia="Times New Roman"/>
                <w:b/>
                <w:bCs/>
                <w:color w:val="000000"/>
                <w:sz w:val="20"/>
                <w:szCs w:val="20"/>
              </w:rPr>
            </w:pPr>
          </w:p>
        </w:tc>
        <w:tc>
          <w:tcPr>
            <w:tcW w:w="558" w:type="dxa"/>
            <w:gridSpan w:val="2"/>
            <w:tcBorders>
              <w:bottom w:val="single" w:sz="4" w:space="0" w:color="auto"/>
            </w:tcBorders>
            <w:shd w:val="clear" w:color="auto" w:fill="auto"/>
            <w:vAlign w:val="center"/>
          </w:tcPr>
          <w:p w14:paraId="07720FCA" w14:textId="77777777" w:rsidR="00F50277" w:rsidRPr="004B28A6" w:rsidRDefault="00F50277" w:rsidP="00832E57">
            <w:pPr>
              <w:jc w:val="center"/>
              <w:rPr>
                <w:rFonts w:eastAsia="Times New Roman"/>
                <w:b/>
                <w:bCs/>
                <w:color w:val="000000"/>
                <w:sz w:val="20"/>
                <w:szCs w:val="20"/>
              </w:rPr>
            </w:pPr>
          </w:p>
        </w:tc>
        <w:tc>
          <w:tcPr>
            <w:tcW w:w="3542" w:type="dxa"/>
            <w:gridSpan w:val="4"/>
            <w:tcBorders>
              <w:bottom w:val="single" w:sz="4" w:space="0" w:color="auto"/>
            </w:tcBorders>
            <w:shd w:val="clear" w:color="auto" w:fill="auto"/>
            <w:vAlign w:val="center"/>
          </w:tcPr>
          <w:p w14:paraId="3DD47BD2" w14:textId="77777777" w:rsidR="00F50277" w:rsidRPr="004B28A6" w:rsidRDefault="00F50277" w:rsidP="00832E57">
            <w:pPr>
              <w:jc w:val="right"/>
              <w:rPr>
                <w:rFonts w:eastAsia="Times New Roman"/>
                <w:b/>
                <w:bCs/>
                <w:color w:val="000000"/>
              </w:rPr>
            </w:pPr>
            <w:r w:rsidRPr="004B28A6">
              <w:rPr>
                <w:rFonts w:eastAsia="Times New Roman"/>
              </w:rPr>
              <w:t>(тыс. рублей)</w:t>
            </w:r>
          </w:p>
        </w:tc>
      </w:tr>
      <w:tr w:rsidR="00F50277" w:rsidRPr="00AC317F" w14:paraId="05EF66F7" w14:textId="77777777" w:rsidTr="00832E57">
        <w:trPr>
          <w:trHeight w:val="300"/>
        </w:trPr>
        <w:tc>
          <w:tcPr>
            <w:tcW w:w="33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F8C352" w14:textId="77777777" w:rsidR="00F50277" w:rsidRPr="00AC317F" w:rsidRDefault="00F50277" w:rsidP="00832E57">
            <w:pPr>
              <w:jc w:val="center"/>
              <w:rPr>
                <w:rFonts w:eastAsia="Times New Roman"/>
                <w:b/>
                <w:bCs/>
                <w:color w:val="000000"/>
                <w:sz w:val="20"/>
                <w:szCs w:val="20"/>
              </w:rPr>
            </w:pPr>
            <w:r w:rsidRPr="00AC317F">
              <w:rPr>
                <w:rFonts w:eastAsia="Times New Roman"/>
                <w:b/>
                <w:bCs/>
                <w:color w:val="000000"/>
                <w:sz w:val="20"/>
                <w:szCs w:val="20"/>
              </w:rPr>
              <w:t>Наименование</w:t>
            </w:r>
          </w:p>
        </w:tc>
        <w:tc>
          <w:tcPr>
            <w:tcW w:w="444" w:type="dxa"/>
            <w:gridSpan w:val="2"/>
            <w:tcBorders>
              <w:top w:val="single" w:sz="4" w:space="0" w:color="auto"/>
              <w:left w:val="nil"/>
              <w:bottom w:val="single" w:sz="4" w:space="0" w:color="auto"/>
              <w:right w:val="single" w:sz="4" w:space="0" w:color="auto"/>
            </w:tcBorders>
            <w:shd w:val="clear" w:color="auto" w:fill="auto"/>
            <w:vAlign w:val="center"/>
            <w:hideMark/>
          </w:tcPr>
          <w:p w14:paraId="7469F215" w14:textId="77777777" w:rsidR="00F50277" w:rsidRPr="00AC317F" w:rsidRDefault="00F50277" w:rsidP="00832E57">
            <w:pPr>
              <w:jc w:val="center"/>
              <w:rPr>
                <w:rFonts w:eastAsia="Times New Roman"/>
                <w:b/>
                <w:bCs/>
                <w:color w:val="000000"/>
                <w:sz w:val="20"/>
                <w:szCs w:val="20"/>
              </w:rPr>
            </w:pPr>
            <w:r w:rsidRPr="00AC317F">
              <w:rPr>
                <w:rFonts w:eastAsia="Times New Roman"/>
                <w:b/>
                <w:bCs/>
                <w:color w:val="000000"/>
                <w:sz w:val="20"/>
                <w:szCs w:val="20"/>
              </w:rPr>
              <w:t>РЗ</w:t>
            </w:r>
          </w:p>
        </w:tc>
        <w:tc>
          <w:tcPr>
            <w:tcW w:w="494" w:type="dxa"/>
            <w:gridSpan w:val="2"/>
            <w:tcBorders>
              <w:top w:val="single" w:sz="4" w:space="0" w:color="auto"/>
              <w:left w:val="nil"/>
              <w:bottom w:val="single" w:sz="4" w:space="0" w:color="auto"/>
              <w:right w:val="single" w:sz="4" w:space="0" w:color="auto"/>
            </w:tcBorders>
            <w:shd w:val="clear" w:color="auto" w:fill="auto"/>
            <w:vAlign w:val="center"/>
            <w:hideMark/>
          </w:tcPr>
          <w:p w14:paraId="1F7912E8" w14:textId="77777777" w:rsidR="00F50277" w:rsidRPr="00AC317F" w:rsidRDefault="00F50277" w:rsidP="00832E57">
            <w:pPr>
              <w:jc w:val="center"/>
              <w:rPr>
                <w:rFonts w:eastAsia="Times New Roman"/>
                <w:b/>
                <w:bCs/>
                <w:color w:val="000000"/>
                <w:sz w:val="20"/>
                <w:szCs w:val="20"/>
              </w:rPr>
            </w:pPr>
            <w:r w:rsidRPr="00AC317F">
              <w:rPr>
                <w:rFonts w:eastAsia="Times New Roman"/>
                <w:b/>
                <w:bCs/>
                <w:color w:val="000000"/>
                <w:sz w:val="20"/>
                <w:szCs w:val="20"/>
              </w:rPr>
              <w:t>ПР</w:t>
            </w:r>
          </w:p>
        </w:tc>
        <w:tc>
          <w:tcPr>
            <w:tcW w:w="1502" w:type="dxa"/>
            <w:gridSpan w:val="2"/>
            <w:tcBorders>
              <w:top w:val="single" w:sz="4" w:space="0" w:color="auto"/>
              <w:left w:val="nil"/>
              <w:bottom w:val="single" w:sz="4" w:space="0" w:color="auto"/>
              <w:right w:val="single" w:sz="4" w:space="0" w:color="auto"/>
            </w:tcBorders>
            <w:shd w:val="clear" w:color="auto" w:fill="auto"/>
            <w:vAlign w:val="center"/>
            <w:hideMark/>
          </w:tcPr>
          <w:p w14:paraId="02D70AC1" w14:textId="77777777" w:rsidR="00F50277" w:rsidRPr="00AC317F" w:rsidRDefault="00F50277" w:rsidP="00832E57">
            <w:pPr>
              <w:jc w:val="center"/>
              <w:rPr>
                <w:rFonts w:eastAsia="Times New Roman"/>
                <w:b/>
                <w:bCs/>
                <w:color w:val="000000"/>
                <w:sz w:val="20"/>
                <w:szCs w:val="20"/>
              </w:rPr>
            </w:pPr>
            <w:r w:rsidRPr="00AC317F">
              <w:rPr>
                <w:rFonts w:eastAsia="Times New Roman"/>
                <w:b/>
                <w:bCs/>
                <w:color w:val="000000"/>
                <w:sz w:val="20"/>
                <w:szCs w:val="20"/>
              </w:rPr>
              <w:t>ЦСР</w:t>
            </w:r>
          </w:p>
        </w:tc>
        <w:tc>
          <w:tcPr>
            <w:tcW w:w="551" w:type="dxa"/>
            <w:gridSpan w:val="2"/>
            <w:tcBorders>
              <w:top w:val="single" w:sz="4" w:space="0" w:color="auto"/>
              <w:left w:val="nil"/>
              <w:bottom w:val="single" w:sz="4" w:space="0" w:color="auto"/>
              <w:right w:val="single" w:sz="4" w:space="0" w:color="auto"/>
            </w:tcBorders>
            <w:shd w:val="clear" w:color="auto" w:fill="auto"/>
            <w:vAlign w:val="center"/>
            <w:hideMark/>
          </w:tcPr>
          <w:p w14:paraId="0EC431A2" w14:textId="77777777" w:rsidR="00F50277" w:rsidRPr="00AC317F" w:rsidRDefault="00F50277" w:rsidP="00832E57">
            <w:pPr>
              <w:jc w:val="center"/>
              <w:rPr>
                <w:rFonts w:eastAsia="Times New Roman"/>
                <w:b/>
                <w:bCs/>
                <w:color w:val="000000"/>
                <w:sz w:val="20"/>
                <w:szCs w:val="20"/>
              </w:rPr>
            </w:pPr>
            <w:r w:rsidRPr="00AC317F">
              <w:rPr>
                <w:rFonts w:eastAsia="Times New Roman"/>
                <w:b/>
                <w:bCs/>
                <w:color w:val="000000"/>
                <w:sz w:val="20"/>
                <w:szCs w:val="20"/>
              </w:rPr>
              <w:t>ВР</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17B0CB14" w14:textId="77777777" w:rsidR="00F50277" w:rsidRPr="00AC317F" w:rsidRDefault="00F50277" w:rsidP="00832E57">
            <w:pPr>
              <w:jc w:val="center"/>
              <w:rPr>
                <w:rFonts w:eastAsia="Times New Roman"/>
                <w:b/>
                <w:bCs/>
                <w:color w:val="000000"/>
                <w:sz w:val="20"/>
                <w:szCs w:val="20"/>
              </w:rPr>
            </w:pPr>
            <w:r w:rsidRPr="00AC317F">
              <w:rPr>
                <w:rFonts w:eastAsia="Times New Roman"/>
                <w:b/>
                <w:bCs/>
                <w:color w:val="000000"/>
                <w:sz w:val="20"/>
                <w:szCs w:val="20"/>
              </w:rPr>
              <w:t>Сумма       2023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6B83B9" w14:textId="77777777" w:rsidR="00F50277" w:rsidRPr="00AC317F" w:rsidRDefault="00F50277" w:rsidP="00832E57">
            <w:pPr>
              <w:jc w:val="center"/>
              <w:rPr>
                <w:rFonts w:eastAsia="Times New Roman"/>
                <w:b/>
                <w:bCs/>
                <w:color w:val="000000"/>
                <w:sz w:val="20"/>
                <w:szCs w:val="20"/>
              </w:rPr>
            </w:pPr>
            <w:r w:rsidRPr="00AC317F">
              <w:rPr>
                <w:rFonts w:eastAsia="Times New Roman"/>
                <w:b/>
                <w:bCs/>
                <w:color w:val="000000"/>
                <w:sz w:val="20"/>
                <w:szCs w:val="20"/>
              </w:rPr>
              <w:t>Сумма    2024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A938A8" w14:textId="77777777" w:rsidR="00F50277" w:rsidRPr="00AC317F" w:rsidRDefault="00F50277" w:rsidP="00832E57">
            <w:pPr>
              <w:jc w:val="center"/>
              <w:rPr>
                <w:rFonts w:eastAsia="Times New Roman"/>
                <w:b/>
                <w:bCs/>
                <w:color w:val="000000"/>
                <w:sz w:val="20"/>
                <w:szCs w:val="20"/>
              </w:rPr>
            </w:pPr>
            <w:r w:rsidRPr="00AC317F">
              <w:rPr>
                <w:rFonts w:eastAsia="Times New Roman"/>
                <w:b/>
                <w:bCs/>
                <w:color w:val="000000"/>
                <w:sz w:val="20"/>
                <w:szCs w:val="20"/>
              </w:rPr>
              <w:t>Сумма   2025 г.</w:t>
            </w:r>
          </w:p>
        </w:tc>
      </w:tr>
      <w:tr w:rsidR="00F50277" w:rsidRPr="00AC317F" w14:paraId="3D842A4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C4DD4B7" w14:textId="77777777" w:rsidR="00F50277" w:rsidRPr="00AC317F" w:rsidRDefault="00F50277" w:rsidP="00832E57">
            <w:pPr>
              <w:rPr>
                <w:rFonts w:eastAsia="Times New Roman"/>
                <w:b/>
                <w:bCs/>
                <w:color w:val="000000"/>
                <w:sz w:val="22"/>
                <w:szCs w:val="22"/>
              </w:rPr>
            </w:pPr>
            <w:r w:rsidRPr="00AC317F">
              <w:rPr>
                <w:rFonts w:eastAsia="Times New Roman"/>
                <w:b/>
                <w:bCs/>
                <w:color w:val="000000"/>
                <w:sz w:val="22"/>
                <w:szCs w:val="22"/>
              </w:rPr>
              <w:t>Общегосударственные вопросы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0E65927"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FF723DA"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727579C"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B58C76D"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7E76C94"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105194,0</w:t>
            </w:r>
          </w:p>
        </w:tc>
        <w:tc>
          <w:tcPr>
            <w:tcW w:w="1134" w:type="dxa"/>
            <w:tcBorders>
              <w:top w:val="nil"/>
              <w:left w:val="nil"/>
              <w:bottom w:val="single" w:sz="4" w:space="0" w:color="auto"/>
              <w:right w:val="single" w:sz="4" w:space="0" w:color="auto"/>
            </w:tcBorders>
            <w:shd w:val="clear" w:color="auto" w:fill="auto"/>
            <w:noWrap/>
            <w:vAlign w:val="center"/>
            <w:hideMark/>
          </w:tcPr>
          <w:p w14:paraId="743D2448"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122802,0</w:t>
            </w:r>
          </w:p>
        </w:tc>
        <w:tc>
          <w:tcPr>
            <w:tcW w:w="1134" w:type="dxa"/>
            <w:tcBorders>
              <w:top w:val="nil"/>
              <w:left w:val="nil"/>
              <w:bottom w:val="single" w:sz="4" w:space="0" w:color="auto"/>
              <w:right w:val="single" w:sz="4" w:space="0" w:color="auto"/>
            </w:tcBorders>
            <w:shd w:val="clear" w:color="auto" w:fill="auto"/>
            <w:noWrap/>
            <w:vAlign w:val="center"/>
            <w:hideMark/>
          </w:tcPr>
          <w:p w14:paraId="68A5D909"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122890,9</w:t>
            </w:r>
          </w:p>
        </w:tc>
      </w:tr>
      <w:tr w:rsidR="00F50277" w:rsidRPr="00AC317F" w14:paraId="2CB7C38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256B0E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Функционирование высшего должностного лица субъекта Российской Федерации и муниципального образования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2CC350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F1A209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861D1D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BBB344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7D0D99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2917,8</w:t>
            </w:r>
          </w:p>
        </w:tc>
        <w:tc>
          <w:tcPr>
            <w:tcW w:w="1134" w:type="dxa"/>
            <w:tcBorders>
              <w:top w:val="nil"/>
              <w:left w:val="nil"/>
              <w:bottom w:val="single" w:sz="4" w:space="0" w:color="auto"/>
              <w:right w:val="single" w:sz="4" w:space="0" w:color="auto"/>
            </w:tcBorders>
            <w:shd w:val="clear" w:color="auto" w:fill="auto"/>
            <w:noWrap/>
            <w:vAlign w:val="center"/>
            <w:hideMark/>
          </w:tcPr>
          <w:p w14:paraId="6237406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2917,8</w:t>
            </w:r>
          </w:p>
        </w:tc>
        <w:tc>
          <w:tcPr>
            <w:tcW w:w="1134" w:type="dxa"/>
            <w:tcBorders>
              <w:top w:val="nil"/>
              <w:left w:val="nil"/>
              <w:bottom w:val="single" w:sz="4" w:space="0" w:color="auto"/>
              <w:right w:val="single" w:sz="4" w:space="0" w:color="auto"/>
            </w:tcBorders>
            <w:shd w:val="clear" w:color="auto" w:fill="auto"/>
            <w:noWrap/>
            <w:vAlign w:val="center"/>
            <w:hideMark/>
          </w:tcPr>
          <w:p w14:paraId="7CADA59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2917,8</w:t>
            </w:r>
          </w:p>
        </w:tc>
      </w:tr>
      <w:tr w:rsidR="00F50277" w:rsidRPr="00AC317F" w14:paraId="02E5D00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0D56BD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Непрограммные направления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697B1E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490189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70B815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F6DBA7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F96B16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2917,8</w:t>
            </w:r>
          </w:p>
        </w:tc>
        <w:tc>
          <w:tcPr>
            <w:tcW w:w="1134" w:type="dxa"/>
            <w:tcBorders>
              <w:top w:val="nil"/>
              <w:left w:val="nil"/>
              <w:bottom w:val="single" w:sz="4" w:space="0" w:color="auto"/>
              <w:right w:val="single" w:sz="4" w:space="0" w:color="auto"/>
            </w:tcBorders>
            <w:shd w:val="clear" w:color="auto" w:fill="auto"/>
            <w:noWrap/>
            <w:vAlign w:val="center"/>
            <w:hideMark/>
          </w:tcPr>
          <w:p w14:paraId="3321B94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2917,8</w:t>
            </w:r>
          </w:p>
        </w:tc>
        <w:tc>
          <w:tcPr>
            <w:tcW w:w="1134" w:type="dxa"/>
            <w:tcBorders>
              <w:top w:val="nil"/>
              <w:left w:val="nil"/>
              <w:bottom w:val="single" w:sz="4" w:space="0" w:color="auto"/>
              <w:right w:val="single" w:sz="4" w:space="0" w:color="auto"/>
            </w:tcBorders>
            <w:shd w:val="clear" w:color="auto" w:fill="auto"/>
            <w:noWrap/>
            <w:vAlign w:val="center"/>
            <w:hideMark/>
          </w:tcPr>
          <w:p w14:paraId="2FCDBD5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2917,8</w:t>
            </w:r>
          </w:p>
        </w:tc>
      </w:tr>
      <w:tr w:rsidR="00F50277" w:rsidRPr="00AC317F" w14:paraId="16527C9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56A8E6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Глава муниципального образования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3E715C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33AB7B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EA724E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900 00 10020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D3F6C9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53598F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2917,8</w:t>
            </w:r>
          </w:p>
        </w:tc>
        <w:tc>
          <w:tcPr>
            <w:tcW w:w="1134" w:type="dxa"/>
            <w:tcBorders>
              <w:top w:val="nil"/>
              <w:left w:val="nil"/>
              <w:bottom w:val="single" w:sz="4" w:space="0" w:color="auto"/>
              <w:right w:val="single" w:sz="4" w:space="0" w:color="auto"/>
            </w:tcBorders>
            <w:shd w:val="clear" w:color="auto" w:fill="auto"/>
            <w:noWrap/>
            <w:vAlign w:val="center"/>
            <w:hideMark/>
          </w:tcPr>
          <w:p w14:paraId="54396FA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2917,8</w:t>
            </w:r>
          </w:p>
        </w:tc>
        <w:tc>
          <w:tcPr>
            <w:tcW w:w="1134" w:type="dxa"/>
            <w:tcBorders>
              <w:top w:val="nil"/>
              <w:left w:val="nil"/>
              <w:bottom w:val="single" w:sz="4" w:space="0" w:color="auto"/>
              <w:right w:val="single" w:sz="4" w:space="0" w:color="auto"/>
            </w:tcBorders>
            <w:shd w:val="clear" w:color="auto" w:fill="auto"/>
            <w:noWrap/>
            <w:vAlign w:val="center"/>
            <w:hideMark/>
          </w:tcPr>
          <w:p w14:paraId="3A7E320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2917,8</w:t>
            </w:r>
          </w:p>
        </w:tc>
      </w:tr>
      <w:tr w:rsidR="00F50277" w:rsidRPr="00AC317F" w14:paraId="5C82A32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582168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выплаты персоналу государственных (муниципальных) органов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AA70DF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5CE826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E6CCD6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900 00 10020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F10E68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6668710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2917,8</w:t>
            </w:r>
          </w:p>
        </w:tc>
        <w:tc>
          <w:tcPr>
            <w:tcW w:w="1134" w:type="dxa"/>
            <w:tcBorders>
              <w:top w:val="nil"/>
              <w:left w:val="nil"/>
              <w:bottom w:val="single" w:sz="4" w:space="0" w:color="auto"/>
              <w:right w:val="single" w:sz="4" w:space="0" w:color="auto"/>
            </w:tcBorders>
            <w:shd w:val="clear" w:color="auto" w:fill="auto"/>
            <w:noWrap/>
            <w:vAlign w:val="center"/>
            <w:hideMark/>
          </w:tcPr>
          <w:p w14:paraId="4FC5FFC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2917,8</w:t>
            </w:r>
          </w:p>
        </w:tc>
        <w:tc>
          <w:tcPr>
            <w:tcW w:w="1134" w:type="dxa"/>
            <w:tcBorders>
              <w:top w:val="nil"/>
              <w:left w:val="nil"/>
              <w:bottom w:val="single" w:sz="4" w:space="0" w:color="auto"/>
              <w:right w:val="single" w:sz="4" w:space="0" w:color="auto"/>
            </w:tcBorders>
            <w:shd w:val="clear" w:color="auto" w:fill="auto"/>
            <w:noWrap/>
            <w:vAlign w:val="center"/>
            <w:hideMark/>
          </w:tcPr>
          <w:p w14:paraId="79F2390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2917,8</w:t>
            </w:r>
          </w:p>
        </w:tc>
      </w:tr>
      <w:tr w:rsidR="00F50277" w:rsidRPr="00AC317F" w14:paraId="18873AA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ABAC2E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9D3CB5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D2BD37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55D664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xml:space="preserve">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B29CC5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D9227C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1231,2</w:t>
            </w:r>
          </w:p>
        </w:tc>
        <w:tc>
          <w:tcPr>
            <w:tcW w:w="1134" w:type="dxa"/>
            <w:tcBorders>
              <w:top w:val="nil"/>
              <w:left w:val="nil"/>
              <w:bottom w:val="single" w:sz="4" w:space="0" w:color="auto"/>
              <w:right w:val="single" w:sz="4" w:space="0" w:color="auto"/>
            </w:tcBorders>
            <w:shd w:val="clear" w:color="auto" w:fill="auto"/>
            <w:noWrap/>
            <w:vAlign w:val="center"/>
            <w:hideMark/>
          </w:tcPr>
          <w:p w14:paraId="1B0D2A9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1231,2</w:t>
            </w:r>
          </w:p>
        </w:tc>
        <w:tc>
          <w:tcPr>
            <w:tcW w:w="1134" w:type="dxa"/>
            <w:tcBorders>
              <w:top w:val="nil"/>
              <w:left w:val="nil"/>
              <w:bottom w:val="single" w:sz="4" w:space="0" w:color="auto"/>
              <w:right w:val="single" w:sz="4" w:space="0" w:color="auto"/>
            </w:tcBorders>
            <w:shd w:val="clear" w:color="auto" w:fill="auto"/>
            <w:noWrap/>
            <w:vAlign w:val="center"/>
            <w:hideMark/>
          </w:tcPr>
          <w:p w14:paraId="6328350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1231,2</w:t>
            </w:r>
          </w:p>
        </w:tc>
      </w:tr>
      <w:tr w:rsidR="00F50277" w:rsidRPr="00AC317F" w14:paraId="772F15A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6E16B0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Непрограммные направления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0D420B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4F814A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C3C198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8AC8DB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EC4689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1231,2</w:t>
            </w:r>
          </w:p>
        </w:tc>
        <w:tc>
          <w:tcPr>
            <w:tcW w:w="1134" w:type="dxa"/>
            <w:tcBorders>
              <w:top w:val="nil"/>
              <w:left w:val="nil"/>
              <w:bottom w:val="single" w:sz="4" w:space="0" w:color="auto"/>
              <w:right w:val="single" w:sz="4" w:space="0" w:color="auto"/>
            </w:tcBorders>
            <w:shd w:val="clear" w:color="auto" w:fill="auto"/>
            <w:noWrap/>
            <w:vAlign w:val="center"/>
            <w:hideMark/>
          </w:tcPr>
          <w:p w14:paraId="4FED1F8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1231,2</w:t>
            </w:r>
          </w:p>
        </w:tc>
        <w:tc>
          <w:tcPr>
            <w:tcW w:w="1134" w:type="dxa"/>
            <w:tcBorders>
              <w:top w:val="nil"/>
              <w:left w:val="nil"/>
              <w:bottom w:val="single" w:sz="4" w:space="0" w:color="auto"/>
              <w:right w:val="single" w:sz="4" w:space="0" w:color="auto"/>
            </w:tcBorders>
            <w:shd w:val="clear" w:color="auto" w:fill="auto"/>
            <w:noWrap/>
            <w:vAlign w:val="center"/>
            <w:hideMark/>
          </w:tcPr>
          <w:p w14:paraId="56E0552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1231,2</w:t>
            </w:r>
          </w:p>
        </w:tc>
      </w:tr>
      <w:tr w:rsidR="00F50277" w:rsidRPr="00AC317F" w14:paraId="06231C1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45E7DC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Председатель представительного органа муниципального образования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80B707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9E5674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0B812E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900 00 10030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0B9979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AF9186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1231,2</w:t>
            </w:r>
          </w:p>
        </w:tc>
        <w:tc>
          <w:tcPr>
            <w:tcW w:w="1134" w:type="dxa"/>
            <w:tcBorders>
              <w:top w:val="nil"/>
              <w:left w:val="nil"/>
              <w:bottom w:val="single" w:sz="4" w:space="0" w:color="auto"/>
              <w:right w:val="single" w:sz="4" w:space="0" w:color="auto"/>
            </w:tcBorders>
            <w:shd w:val="clear" w:color="auto" w:fill="auto"/>
            <w:noWrap/>
            <w:vAlign w:val="center"/>
            <w:hideMark/>
          </w:tcPr>
          <w:p w14:paraId="612A093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1231,2</w:t>
            </w:r>
          </w:p>
        </w:tc>
        <w:tc>
          <w:tcPr>
            <w:tcW w:w="1134" w:type="dxa"/>
            <w:tcBorders>
              <w:top w:val="nil"/>
              <w:left w:val="nil"/>
              <w:bottom w:val="single" w:sz="4" w:space="0" w:color="auto"/>
              <w:right w:val="single" w:sz="4" w:space="0" w:color="auto"/>
            </w:tcBorders>
            <w:shd w:val="clear" w:color="auto" w:fill="auto"/>
            <w:noWrap/>
            <w:vAlign w:val="center"/>
            <w:hideMark/>
          </w:tcPr>
          <w:p w14:paraId="24AFC4F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1231,2</w:t>
            </w:r>
          </w:p>
        </w:tc>
      </w:tr>
      <w:tr w:rsidR="00F50277" w:rsidRPr="00AC317F" w14:paraId="2ED153A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BFA076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выплаты персоналу государственных (муниципальных) органов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1FA10B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15F4B3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FD4580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900 00 10030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0433F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7EEE65A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1231,2</w:t>
            </w:r>
          </w:p>
        </w:tc>
        <w:tc>
          <w:tcPr>
            <w:tcW w:w="1134" w:type="dxa"/>
            <w:tcBorders>
              <w:top w:val="nil"/>
              <w:left w:val="nil"/>
              <w:bottom w:val="single" w:sz="4" w:space="0" w:color="auto"/>
              <w:right w:val="single" w:sz="4" w:space="0" w:color="auto"/>
            </w:tcBorders>
            <w:shd w:val="clear" w:color="auto" w:fill="auto"/>
            <w:noWrap/>
            <w:vAlign w:val="center"/>
            <w:hideMark/>
          </w:tcPr>
          <w:p w14:paraId="1ABE8C0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1231,2</w:t>
            </w:r>
          </w:p>
        </w:tc>
        <w:tc>
          <w:tcPr>
            <w:tcW w:w="1134" w:type="dxa"/>
            <w:tcBorders>
              <w:top w:val="nil"/>
              <w:left w:val="nil"/>
              <w:bottom w:val="single" w:sz="4" w:space="0" w:color="auto"/>
              <w:right w:val="single" w:sz="4" w:space="0" w:color="auto"/>
            </w:tcBorders>
            <w:shd w:val="clear" w:color="auto" w:fill="auto"/>
            <w:noWrap/>
            <w:vAlign w:val="center"/>
            <w:hideMark/>
          </w:tcPr>
          <w:p w14:paraId="1B0F237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1231,2</w:t>
            </w:r>
          </w:p>
        </w:tc>
      </w:tr>
      <w:tr w:rsidR="00F50277" w:rsidRPr="00AC317F" w14:paraId="6456B9F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F83981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66F9E4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318BCE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714987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C2A6BF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27DC9C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68116,3</w:t>
            </w:r>
          </w:p>
        </w:tc>
        <w:tc>
          <w:tcPr>
            <w:tcW w:w="1134" w:type="dxa"/>
            <w:tcBorders>
              <w:top w:val="nil"/>
              <w:left w:val="nil"/>
              <w:bottom w:val="single" w:sz="4" w:space="0" w:color="auto"/>
              <w:right w:val="single" w:sz="4" w:space="0" w:color="auto"/>
            </w:tcBorders>
            <w:shd w:val="clear" w:color="auto" w:fill="auto"/>
            <w:noWrap/>
            <w:vAlign w:val="center"/>
            <w:hideMark/>
          </w:tcPr>
          <w:p w14:paraId="2EB30E0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67222,9</w:t>
            </w:r>
          </w:p>
        </w:tc>
        <w:tc>
          <w:tcPr>
            <w:tcW w:w="1134" w:type="dxa"/>
            <w:tcBorders>
              <w:top w:val="nil"/>
              <w:left w:val="nil"/>
              <w:bottom w:val="single" w:sz="4" w:space="0" w:color="auto"/>
              <w:right w:val="single" w:sz="4" w:space="0" w:color="auto"/>
            </w:tcBorders>
            <w:shd w:val="clear" w:color="auto" w:fill="auto"/>
            <w:noWrap/>
            <w:vAlign w:val="center"/>
            <w:hideMark/>
          </w:tcPr>
          <w:p w14:paraId="262E96A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67312,4</w:t>
            </w:r>
          </w:p>
        </w:tc>
      </w:tr>
      <w:tr w:rsidR="00F50277" w:rsidRPr="00AC317F" w14:paraId="623F19A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E2A34F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Непрограммные направления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43FC77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DD32BD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946BA1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95EDC0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72CBFA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68044,3</w:t>
            </w:r>
          </w:p>
        </w:tc>
        <w:tc>
          <w:tcPr>
            <w:tcW w:w="1134" w:type="dxa"/>
            <w:tcBorders>
              <w:top w:val="nil"/>
              <w:left w:val="nil"/>
              <w:bottom w:val="single" w:sz="4" w:space="0" w:color="auto"/>
              <w:right w:val="single" w:sz="4" w:space="0" w:color="auto"/>
            </w:tcBorders>
            <w:shd w:val="clear" w:color="auto" w:fill="auto"/>
            <w:noWrap/>
            <w:vAlign w:val="center"/>
            <w:hideMark/>
          </w:tcPr>
          <w:p w14:paraId="3AC251B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67150,9</w:t>
            </w:r>
          </w:p>
        </w:tc>
        <w:tc>
          <w:tcPr>
            <w:tcW w:w="1134" w:type="dxa"/>
            <w:tcBorders>
              <w:top w:val="nil"/>
              <w:left w:val="nil"/>
              <w:bottom w:val="single" w:sz="4" w:space="0" w:color="auto"/>
              <w:right w:val="single" w:sz="4" w:space="0" w:color="auto"/>
            </w:tcBorders>
            <w:shd w:val="clear" w:color="auto" w:fill="auto"/>
            <w:noWrap/>
            <w:vAlign w:val="center"/>
            <w:hideMark/>
          </w:tcPr>
          <w:p w14:paraId="4BC5118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67240,4</w:t>
            </w:r>
          </w:p>
        </w:tc>
      </w:tr>
      <w:tr w:rsidR="00F50277" w:rsidRPr="00AC317F" w14:paraId="1695093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9C8D85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обеспечение функций органов местного самоуправления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91F666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4A95CF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060ECE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16D9DC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54AD42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62407,7</w:t>
            </w:r>
          </w:p>
        </w:tc>
        <w:tc>
          <w:tcPr>
            <w:tcW w:w="1134" w:type="dxa"/>
            <w:tcBorders>
              <w:top w:val="nil"/>
              <w:left w:val="nil"/>
              <w:bottom w:val="single" w:sz="4" w:space="0" w:color="auto"/>
              <w:right w:val="single" w:sz="4" w:space="0" w:color="auto"/>
            </w:tcBorders>
            <w:shd w:val="clear" w:color="auto" w:fill="auto"/>
            <w:noWrap/>
            <w:vAlign w:val="center"/>
            <w:hideMark/>
          </w:tcPr>
          <w:p w14:paraId="32B9B57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61389,9</w:t>
            </w:r>
          </w:p>
        </w:tc>
        <w:tc>
          <w:tcPr>
            <w:tcW w:w="1134" w:type="dxa"/>
            <w:tcBorders>
              <w:top w:val="nil"/>
              <w:left w:val="nil"/>
              <w:bottom w:val="single" w:sz="4" w:space="0" w:color="auto"/>
              <w:right w:val="single" w:sz="4" w:space="0" w:color="auto"/>
            </w:tcBorders>
            <w:shd w:val="clear" w:color="auto" w:fill="auto"/>
            <w:noWrap/>
            <w:vAlign w:val="center"/>
            <w:hideMark/>
          </w:tcPr>
          <w:p w14:paraId="19741D4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61389,9</w:t>
            </w:r>
          </w:p>
        </w:tc>
      </w:tr>
      <w:tr w:rsidR="00F50277" w:rsidRPr="00AC317F" w14:paraId="5E0ADD2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E8F283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выплаты персоналу государственных (муниципальных) органов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506D0C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183188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D502D5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7E8FF4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609562D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61011,4</w:t>
            </w:r>
          </w:p>
        </w:tc>
        <w:tc>
          <w:tcPr>
            <w:tcW w:w="1134" w:type="dxa"/>
            <w:tcBorders>
              <w:top w:val="nil"/>
              <w:left w:val="nil"/>
              <w:bottom w:val="single" w:sz="4" w:space="0" w:color="auto"/>
              <w:right w:val="single" w:sz="4" w:space="0" w:color="auto"/>
            </w:tcBorders>
            <w:shd w:val="clear" w:color="auto" w:fill="auto"/>
            <w:noWrap/>
            <w:vAlign w:val="center"/>
            <w:hideMark/>
          </w:tcPr>
          <w:p w14:paraId="5DFDA01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59993,6</w:t>
            </w:r>
          </w:p>
        </w:tc>
        <w:tc>
          <w:tcPr>
            <w:tcW w:w="1134" w:type="dxa"/>
            <w:tcBorders>
              <w:top w:val="nil"/>
              <w:left w:val="nil"/>
              <w:bottom w:val="single" w:sz="4" w:space="0" w:color="auto"/>
              <w:right w:val="single" w:sz="4" w:space="0" w:color="auto"/>
            </w:tcBorders>
            <w:shd w:val="clear" w:color="auto" w:fill="auto"/>
            <w:noWrap/>
            <w:vAlign w:val="center"/>
            <w:hideMark/>
          </w:tcPr>
          <w:p w14:paraId="65F4090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59993,6</w:t>
            </w:r>
          </w:p>
        </w:tc>
      </w:tr>
      <w:tr w:rsidR="00F50277" w:rsidRPr="00AC317F" w14:paraId="37ACD33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1D3274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C9720F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CD890D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B38DA7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F223C6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1F74439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1391,3</w:t>
            </w:r>
          </w:p>
        </w:tc>
        <w:tc>
          <w:tcPr>
            <w:tcW w:w="1134" w:type="dxa"/>
            <w:tcBorders>
              <w:top w:val="nil"/>
              <w:left w:val="nil"/>
              <w:bottom w:val="single" w:sz="4" w:space="0" w:color="auto"/>
              <w:right w:val="single" w:sz="4" w:space="0" w:color="auto"/>
            </w:tcBorders>
            <w:shd w:val="clear" w:color="auto" w:fill="auto"/>
            <w:noWrap/>
            <w:vAlign w:val="center"/>
            <w:hideMark/>
          </w:tcPr>
          <w:p w14:paraId="4A50C6B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1391,3</w:t>
            </w:r>
          </w:p>
        </w:tc>
        <w:tc>
          <w:tcPr>
            <w:tcW w:w="1134" w:type="dxa"/>
            <w:tcBorders>
              <w:top w:val="nil"/>
              <w:left w:val="nil"/>
              <w:bottom w:val="single" w:sz="4" w:space="0" w:color="auto"/>
              <w:right w:val="single" w:sz="4" w:space="0" w:color="auto"/>
            </w:tcBorders>
            <w:shd w:val="clear" w:color="auto" w:fill="auto"/>
            <w:noWrap/>
            <w:vAlign w:val="center"/>
            <w:hideMark/>
          </w:tcPr>
          <w:p w14:paraId="17E4982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1391,3</w:t>
            </w:r>
          </w:p>
        </w:tc>
      </w:tr>
      <w:tr w:rsidR="00F50277" w:rsidRPr="00AC317F" w14:paraId="6CC1B2A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C2F219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Уплата налогов, сборов и иных платежей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7299F4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2D09B2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7DCBC4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A3091F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850</w:t>
            </w:r>
          </w:p>
        </w:tc>
        <w:tc>
          <w:tcPr>
            <w:tcW w:w="1165" w:type="dxa"/>
            <w:tcBorders>
              <w:top w:val="nil"/>
              <w:left w:val="nil"/>
              <w:bottom w:val="single" w:sz="4" w:space="0" w:color="auto"/>
              <w:right w:val="single" w:sz="4" w:space="0" w:color="auto"/>
            </w:tcBorders>
            <w:shd w:val="clear" w:color="auto" w:fill="auto"/>
            <w:noWrap/>
            <w:vAlign w:val="center"/>
            <w:hideMark/>
          </w:tcPr>
          <w:p w14:paraId="145D83B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14:paraId="629286B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14:paraId="2A4679F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w:t>
            </w:r>
          </w:p>
        </w:tc>
      </w:tr>
      <w:tr w:rsidR="00F50277" w:rsidRPr="00AC317F" w14:paraId="2DCC937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DEF73C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63A761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BD0F21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9E392B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900 00 70280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A7FC80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32976B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3284,0</w:t>
            </w:r>
          </w:p>
        </w:tc>
        <w:tc>
          <w:tcPr>
            <w:tcW w:w="1134" w:type="dxa"/>
            <w:tcBorders>
              <w:top w:val="nil"/>
              <w:left w:val="nil"/>
              <w:bottom w:val="single" w:sz="4" w:space="0" w:color="auto"/>
              <w:right w:val="single" w:sz="4" w:space="0" w:color="auto"/>
            </w:tcBorders>
            <w:shd w:val="clear" w:color="auto" w:fill="auto"/>
            <w:noWrap/>
            <w:vAlign w:val="center"/>
            <w:hideMark/>
          </w:tcPr>
          <w:p w14:paraId="58BBC02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3284,0</w:t>
            </w:r>
          </w:p>
        </w:tc>
        <w:tc>
          <w:tcPr>
            <w:tcW w:w="1134" w:type="dxa"/>
            <w:tcBorders>
              <w:top w:val="nil"/>
              <w:left w:val="nil"/>
              <w:bottom w:val="single" w:sz="4" w:space="0" w:color="auto"/>
              <w:right w:val="single" w:sz="4" w:space="0" w:color="auto"/>
            </w:tcBorders>
            <w:shd w:val="clear" w:color="auto" w:fill="auto"/>
            <w:noWrap/>
            <w:vAlign w:val="center"/>
            <w:hideMark/>
          </w:tcPr>
          <w:p w14:paraId="35C6FC5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3284,0</w:t>
            </w:r>
          </w:p>
        </w:tc>
      </w:tr>
      <w:tr w:rsidR="00F50277" w:rsidRPr="00AC317F" w14:paraId="4F7DEBF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C41221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выплаты персоналу государственных (муниципальных) органов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9C6274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1DE5F0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AEFA5B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900 00 70280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6B657F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4C58A44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3220,4</w:t>
            </w:r>
          </w:p>
        </w:tc>
        <w:tc>
          <w:tcPr>
            <w:tcW w:w="1134" w:type="dxa"/>
            <w:tcBorders>
              <w:top w:val="nil"/>
              <w:left w:val="nil"/>
              <w:bottom w:val="single" w:sz="4" w:space="0" w:color="auto"/>
              <w:right w:val="single" w:sz="4" w:space="0" w:color="auto"/>
            </w:tcBorders>
            <w:shd w:val="clear" w:color="auto" w:fill="auto"/>
            <w:noWrap/>
            <w:vAlign w:val="center"/>
            <w:hideMark/>
          </w:tcPr>
          <w:p w14:paraId="7FA3D93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3220,4</w:t>
            </w:r>
          </w:p>
        </w:tc>
        <w:tc>
          <w:tcPr>
            <w:tcW w:w="1134" w:type="dxa"/>
            <w:tcBorders>
              <w:top w:val="nil"/>
              <w:left w:val="nil"/>
              <w:bottom w:val="single" w:sz="4" w:space="0" w:color="auto"/>
              <w:right w:val="single" w:sz="4" w:space="0" w:color="auto"/>
            </w:tcBorders>
            <w:shd w:val="clear" w:color="auto" w:fill="auto"/>
            <w:noWrap/>
            <w:vAlign w:val="center"/>
            <w:hideMark/>
          </w:tcPr>
          <w:p w14:paraId="4BD1ED0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3220,4</w:t>
            </w:r>
          </w:p>
        </w:tc>
      </w:tr>
      <w:tr w:rsidR="00F50277" w:rsidRPr="00AC317F" w14:paraId="534D13E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CD17FA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C1BE4B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5231F2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F6EAB4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900 00 70280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3AD9EA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06AC610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63,6</w:t>
            </w:r>
          </w:p>
        </w:tc>
        <w:tc>
          <w:tcPr>
            <w:tcW w:w="1134" w:type="dxa"/>
            <w:tcBorders>
              <w:top w:val="nil"/>
              <w:left w:val="nil"/>
              <w:bottom w:val="single" w:sz="4" w:space="0" w:color="auto"/>
              <w:right w:val="single" w:sz="4" w:space="0" w:color="auto"/>
            </w:tcBorders>
            <w:shd w:val="clear" w:color="auto" w:fill="auto"/>
            <w:noWrap/>
            <w:vAlign w:val="center"/>
            <w:hideMark/>
          </w:tcPr>
          <w:p w14:paraId="1E134D1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63,6</w:t>
            </w:r>
          </w:p>
        </w:tc>
        <w:tc>
          <w:tcPr>
            <w:tcW w:w="1134" w:type="dxa"/>
            <w:tcBorders>
              <w:top w:val="nil"/>
              <w:left w:val="nil"/>
              <w:bottom w:val="single" w:sz="4" w:space="0" w:color="auto"/>
              <w:right w:val="single" w:sz="4" w:space="0" w:color="auto"/>
            </w:tcBorders>
            <w:shd w:val="clear" w:color="auto" w:fill="auto"/>
            <w:noWrap/>
            <w:vAlign w:val="center"/>
            <w:hideMark/>
          </w:tcPr>
          <w:p w14:paraId="6582503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63,6</w:t>
            </w:r>
          </w:p>
        </w:tc>
      </w:tr>
      <w:tr w:rsidR="00F50277" w:rsidRPr="00AC317F" w14:paraId="3774FE5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F01FD7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A65383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82B419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E8132D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900 00 59300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D88909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B20B28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2352,6</w:t>
            </w:r>
          </w:p>
        </w:tc>
        <w:tc>
          <w:tcPr>
            <w:tcW w:w="1134" w:type="dxa"/>
            <w:tcBorders>
              <w:top w:val="nil"/>
              <w:left w:val="nil"/>
              <w:bottom w:val="single" w:sz="4" w:space="0" w:color="auto"/>
              <w:right w:val="single" w:sz="4" w:space="0" w:color="auto"/>
            </w:tcBorders>
            <w:shd w:val="clear" w:color="auto" w:fill="auto"/>
            <w:noWrap/>
            <w:vAlign w:val="center"/>
            <w:hideMark/>
          </w:tcPr>
          <w:p w14:paraId="206D904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2477,0</w:t>
            </w:r>
          </w:p>
        </w:tc>
        <w:tc>
          <w:tcPr>
            <w:tcW w:w="1134" w:type="dxa"/>
            <w:tcBorders>
              <w:top w:val="nil"/>
              <w:left w:val="nil"/>
              <w:bottom w:val="single" w:sz="4" w:space="0" w:color="auto"/>
              <w:right w:val="single" w:sz="4" w:space="0" w:color="auto"/>
            </w:tcBorders>
            <w:shd w:val="clear" w:color="auto" w:fill="auto"/>
            <w:noWrap/>
            <w:vAlign w:val="center"/>
            <w:hideMark/>
          </w:tcPr>
          <w:p w14:paraId="2644C63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2566,5</w:t>
            </w:r>
          </w:p>
        </w:tc>
      </w:tr>
      <w:tr w:rsidR="00F50277" w:rsidRPr="00AC317F" w14:paraId="1B60FCA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E4DA7E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выплаты персоналу государственных (муниципальных) органов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42ECBB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249146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8A16C3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900 00 59300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3C26DC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74FA2A4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1872,0</w:t>
            </w:r>
          </w:p>
        </w:tc>
        <w:tc>
          <w:tcPr>
            <w:tcW w:w="1134" w:type="dxa"/>
            <w:tcBorders>
              <w:top w:val="nil"/>
              <w:left w:val="nil"/>
              <w:bottom w:val="single" w:sz="4" w:space="0" w:color="auto"/>
              <w:right w:val="single" w:sz="4" w:space="0" w:color="auto"/>
            </w:tcBorders>
            <w:shd w:val="clear" w:color="auto" w:fill="auto"/>
            <w:noWrap/>
            <w:vAlign w:val="center"/>
            <w:hideMark/>
          </w:tcPr>
          <w:p w14:paraId="3C35E95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1950,0</w:t>
            </w:r>
          </w:p>
        </w:tc>
        <w:tc>
          <w:tcPr>
            <w:tcW w:w="1134" w:type="dxa"/>
            <w:tcBorders>
              <w:top w:val="nil"/>
              <w:left w:val="nil"/>
              <w:bottom w:val="single" w:sz="4" w:space="0" w:color="auto"/>
              <w:right w:val="single" w:sz="4" w:space="0" w:color="auto"/>
            </w:tcBorders>
            <w:shd w:val="clear" w:color="auto" w:fill="auto"/>
            <w:noWrap/>
            <w:vAlign w:val="center"/>
            <w:hideMark/>
          </w:tcPr>
          <w:p w14:paraId="7B44D9B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2000,0</w:t>
            </w:r>
          </w:p>
        </w:tc>
      </w:tr>
      <w:tr w:rsidR="00F50277" w:rsidRPr="00AC317F" w14:paraId="7D80F95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2CA3F8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3F31CB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0A1853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F7FE4D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900 00 59300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87C15B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3B597A4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480,6</w:t>
            </w:r>
          </w:p>
        </w:tc>
        <w:tc>
          <w:tcPr>
            <w:tcW w:w="1134" w:type="dxa"/>
            <w:tcBorders>
              <w:top w:val="nil"/>
              <w:left w:val="nil"/>
              <w:bottom w:val="single" w:sz="4" w:space="0" w:color="auto"/>
              <w:right w:val="single" w:sz="4" w:space="0" w:color="auto"/>
            </w:tcBorders>
            <w:shd w:val="clear" w:color="auto" w:fill="auto"/>
            <w:noWrap/>
            <w:vAlign w:val="center"/>
            <w:hideMark/>
          </w:tcPr>
          <w:p w14:paraId="72B5A2A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527,0</w:t>
            </w:r>
          </w:p>
        </w:tc>
        <w:tc>
          <w:tcPr>
            <w:tcW w:w="1134" w:type="dxa"/>
            <w:tcBorders>
              <w:top w:val="nil"/>
              <w:left w:val="nil"/>
              <w:bottom w:val="single" w:sz="4" w:space="0" w:color="auto"/>
              <w:right w:val="single" w:sz="4" w:space="0" w:color="auto"/>
            </w:tcBorders>
            <w:shd w:val="clear" w:color="auto" w:fill="auto"/>
            <w:noWrap/>
            <w:vAlign w:val="center"/>
            <w:hideMark/>
          </w:tcPr>
          <w:p w14:paraId="3D2CDF5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566,5</w:t>
            </w:r>
          </w:p>
        </w:tc>
      </w:tr>
      <w:tr w:rsidR="00F50277" w:rsidRPr="00AC317F" w14:paraId="7FCAEBB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7E9D47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089E2F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4D57EA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D69248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5AB816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F8EFF0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5BDB013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7BC997A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72,0</w:t>
            </w:r>
          </w:p>
        </w:tc>
      </w:tr>
      <w:tr w:rsidR="00F50277" w:rsidRPr="00AC317F" w14:paraId="3DEFA96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6C242A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Улучшение и сохранение здоровья муниципальных служащих</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5847CF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6BA668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7FBD9E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090 04 00000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3E347B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143E8D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7547548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4C824DC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72,0</w:t>
            </w:r>
          </w:p>
        </w:tc>
      </w:tr>
      <w:tr w:rsidR="00F50277" w:rsidRPr="00AC317F" w14:paraId="55D14F0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E43D9B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C0546B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17765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C846D8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090 04 40090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F697E4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D1E14C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2610E05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707BBB6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72,0</w:t>
            </w:r>
          </w:p>
        </w:tc>
      </w:tr>
      <w:tr w:rsidR="00F50277" w:rsidRPr="00AC317F" w14:paraId="26F0870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9D1E66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481115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6828C6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951DAF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090 04 40090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449CD0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E4B988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452841B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72,0</w:t>
            </w:r>
          </w:p>
        </w:tc>
        <w:tc>
          <w:tcPr>
            <w:tcW w:w="1134" w:type="dxa"/>
            <w:tcBorders>
              <w:top w:val="nil"/>
              <w:left w:val="nil"/>
              <w:bottom w:val="single" w:sz="4" w:space="0" w:color="auto"/>
              <w:right w:val="single" w:sz="4" w:space="0" w:color="auto"/>
            </w:tcBorders>
            <w:shd w:val="clear" w:color="auto" w:fill="auto"/>
            <w:noWrap/>
            <w:vAlign w:val="center"/>
            <w:hideMark/>
          </w:tcPr>
          <w:p w14:paraId="346F252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72,0</w:t>
            </w:r>
          </w:p>
        </w:tc>
      </w:tr>
      <w:tr w:rsidR="00F50277" w:rsidRPr="00AC317F" w14:paraId="6CBB670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47822A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Судебная система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FD6531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C3E348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97302F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C451C8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264A21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5,2</w:t>
            </w:r>
          </w:p>
        </w:tc>
        <w:tc>
          <w:tcPr>
            <w:tcW w:w="1134" w:type="dxa"/>
            <w:tcBorders>
              <w:top w:val="nil"/>
              <w:left w:val="nil"/>
              <w:bottom w:val="single" w:sz="4" w:space="0" w:color="auto"/>
              <w:right w:val="single" w:sz="4" w:space="0" w:color="auto"/>
            </w:tcBorders>
            <w:shd w:val="clear" w:color="auto" w:fill="auto"/>
            <w:noWrap/>
            <w:vAlign w:val="center"/>
            <w:hideMark/>
          </w:tcPr>
          <w:p w14:paraId="59AA280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w:t>
            </w:r>
          </w:p>
        </w:tc>
        <w:tc>
          <w:tcPr>
            <w:tcW w:w="1134" w:type="dxa"/>
            <w:tcBorders>
              <w:top w:val="nil"/>
              <w:left w:val="nil"/>
              <w:bottom w:val="single" w:sz="4" w:space="0" w:color="auto"/>
              <w:right w:val="single" w:sz="4" w:space="0" w:color="auto"/>
            </w:tcBorders>
            <w:shd w:val="clear" w:color="auto" w:fill="auto"/>
            <w:noWrap/>
            <w:vAlign w:val="center"/>
            <w:hideMark/>
          </w:tcPr>
          <w:p w14:paraId="6FCED48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4,9</w:t>
            </w:r>
          </w:p>
        </w:tc>
      </w:tr>
      <w:tr w:rsidR="00F50277" w:rsidRPr="00AC317F" w14:paraId="2090273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C6B5AD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D89D7D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C29D07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B2FF14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900 00 51200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946F3A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1FEFC0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5,2</w:t>
            </w:r>
          </w:p>
        </w:tc>
        <w:tc>
          <w:tcPr>
            <w:tcW w:w="1134" w:type="dxa"/>
            <w:tcBorders>
              <w:top w:val="nil"/>
              <w:left w:val="nil"/>
              <w:bottom w:val="single" w:sz="4" w:space="0" w:color="auto"/>
              <w:right w:val="single" w:sz="4" w:space="0" w:color="auto"/>
            </w:tcBorders>
            <w:shd w:val="clear" w:color="auto" w:fill="auto"/>
            <w:noWrap/>
            <w:vAlign w:val="center"/>
            <w:hideMark/>
          </w:tcPr>
          <w:p w14:paraId="2E16892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w:t>
            </w:r>
          </w:p>
        </w:tc>
        <w:tc>
          <w:tcPr>
            <w:tcW w:w="1134" w:type="dxa"/>
            <w:tcBorders>
              <w:top w:val="nil"/>
              <w:left w:val="nil"/>
              <w:bottom w:val="single" w:sz="4" w:space="0" w:color="auto"/>
              <w:right w:val="single" w:sz="4" w:space="0" w:color="auto"/>
            </w:tcBorders>
            <w:shd w:val="clear" w:color="auto" w:fill="auto"/>
            <w:noWrap/>
            <w:vAlign w:val="center"/>
            <w:hideMark/>
          </w:tcPr>
          <w:p w14:paraId="31979DD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4,9</w:t>
            </w:r>
          </w:p>
        </w:tc>
      </w:tr>
      <w:tr w:rsidR="00F50277" w:rsidRPr="00AC317F" w14:paraId="1C9B325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53C389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2542F7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2AD683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184794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900 00 51200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22D5B1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310CEB2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5,2</w:t>
            </w:r>
          </w:p>
        </w:tc>
        <w:tc>
          <w:tcPr>
            <w:tcW w:w="1134" w:type="dxa"/>
            <w:tcBorders>
              <w:top w:val="nil"/>
              <w:left w:val="nil"/>
              <w:bottom w:val="single" w:sz="4" w:space="0" w:color="auto"/>
              <w:right w:val="single" w:sz="4" w:space="0" w:color="auto"/>
            </w:tcBorders>
            <w:shd w:val="clear" w:color="auto" w:fill="auto"/>
            <w:noWrap/>
            <w:vAlign w:val="center"/>
            <w:hideMark/>
          </w:tcPr>
          <w:p w14:paraId="57A551D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w:t>
            </w:r>
          </w:p>
        </w:tc>
        <w:tc>
          <w:tcPr>
            <w:tcW w:w="1134" w:type="dxa"/>
            <w:tcBorders>
              <w:top w:val="nil"/>
              <w:left w:val="nil"/>
              <w:bottom w:val="single" w:sz="4" w:space="0" w:color="auto"/>
              <w:right w:val="single" w:sz="4" w:space="0" w:color="auto"/>
            </w:tcBorders>
            <w:shd w:val="clear" w:color="auto" w:fill="auto"/>
            <w:noWrap/>
            <w:vAlign w:val="center"/>
            <w:hideMark/>
          </w:tcPr>
          <w:p w14:paraId="7C42754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4,9</w:t>
            </w:r>
          </w:p>
        </w:tc>
      </w:tr>
      <w:tr w:rsidR="00F50277" w:rsidRPr="00AC317F" w14:paraId="08E909E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8E7EB8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443A0C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17B494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1B827D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0DCB87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E9DC63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12928,4</w:t>
            </w:r>
          </w:p>
        </w:tc>
        <w:tc>
          <w:tcPr>
            <w:tcW w:w="1134" w:type="dxa"/>
            <w:tcBorders>
              <w:top w:val="nil"/>
              <w:left w:val="nil"/>
              <w:bottom w:val="single" w:sz="4" w:space="0" w:color="auto"/>
              <w:right w:val="single" w:sz="4" w:space="0" w:color="auto"/>
            </w:tcBorders>
            <w:shd w:val="clear" w:color="auto" w:fill="auto"/>
            <w:noWrap/>
            <w:vAlign w:val="center"/>
            <w:hideMark/>
          </w:tcPr>
          <w:p w14:paraId="25CAC23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12928,4</w:t>
            </w:r>
          </w:p>
        </w:tc>
        <w:tc>
          <w:tcPr>
            <w:tcW w:w="1134" w:type="dxa"/>
            <w:tcBorders>
              <w:top w:val="nil"/>
              <w:left w:val="nil"/>
              <w:bottom w:val="single" w:sz="4" w:space="0" w:color="auto"/>
              <w:right w:val="single" w:sz="4" w:space="0" w:color="auto"/>
            </w:tcBorders>
            <w:shd w:val="clear" w:color="auto" w:fill="auto"/>
            <w:noWrap/>
            <w:vAlign w:val="center"/>
            <w:hideMark/>
          </w:tcPr>
          <w:p w14:paraId="6E8895D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12928,4</w:t>
            </w:r>
          </w:p>
        </w:tc>
      </w:tr>
      <w:tr w:rsidR="00F50277" w:rsidRPr="00AC317F" w14:paraId="1226966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F2D068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D606A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6E9054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47B4E0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96C497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A4B308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21924E4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04D2482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14,0</w:t>
            </w:r>
          </w:p>
        </w:tc>
      </w:tr>
      <w:tr w:rsidR="00F50277" w:rsidRPr="00AC317F" w14:paraId="10C042F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D65850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Улучшение и сохранение здоровья муниципальных служащих</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AAE191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40476D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A4F215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090 04 00000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8BFED2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5F9375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34CC3C4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1A3224F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14,0</w:t>
            </w:r>
          </w:p>
        </w:tc>
      </w:tr>
      <w:tr w:rsidR="00F50277" w:rsidRPr="00AC317F" w14:paraId="1E05ED4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AD6AD0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8B93D4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5700B0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663132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090 04 40090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1E1DD2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0EE579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42A42D8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2F745C4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14,0</w:t>
            </w:r>
          </w:p>
        </w:tc>
      </w:tr>
      <w:tr w:rsidR="00F50277" w:rsidRPr="00AC317F" w14:paraId="70B813F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46BDD6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919D63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F3BEA5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89A478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090 04 40090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1B6CEC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D28504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0E9BE04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0CF6BCD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14,0</w:t>
            </w:r>
          </w:p>
        </w:tc>
      </w:tr>
      <w:tr w:rsidR="00F50277" w:rsidRPr="00AC317F" w14:paraId="7FE7AF8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0E2047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«Управление муниципальными финансами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9D1B26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CB4FDB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676447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22CC9F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B4DE36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9036,8</w:t>
            </w:r>
          </w:p>
        </w:tc>
        <w:tc>
          <w:tcPr>
            <w:tcW w:w="1134" w:type="dxa"/>
            <w:tcBorders>
              <w:top w:val="nil"/>
              <w:left w:val="nil"/>
              <w:bottom w:val="single" w:sz="4" w:space="0" w:color="auto"/>
              <w:right w:val="single" w:sz="4" w:space="0" w:color="auto"/>
            </w:tcBorders>
            <w:shd w:val="clear" w:color="auto" w:fill="auto"/>
            <w:noWrap/>
            <w:vAlign w:val="center"/>
            <w:hideMark/>
          </w:tcPr>
          <w:p w14:paraId="661A916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9036,8</w:t>
            </w:r>
          </w:p>
        </w:tc>
        <w:tc>
          <w:tcPr>
            <w:tcW w:w="1134" w:type="dxa"/>
            <w:tcBorders>
              <w:top w:val="nil"/>
              <w:left w:val="nil"/>
              <w:bottom w:val="single" w:sz="4" w:space="0" w:color="auto"/>
              <w:right w:val="single" w:sz="4" w:space="0" w:color="auto"/>
            </w:tcBorders>
            <w:shd w:val="clear" w:color="auto" w:fill="auto"/>
            <w:noWrap/>
            <w:vAlign w:val="center"/>
            <w:hideMark/>
          </w:tcPr>
          <w:p w14:paraId="24482CB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9036,8</w:t>
            </w:r>
          </w:p>
        </w:tc>
      </w:tr>
      <w:tr w:rsidR="00F50277" w:rsidRPr="00AC317F" w14:paraId="0A7E5F6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645F2C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480D98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E25B9E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85AA79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101 00 00000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8DD2F2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867452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9036,8</w:t>
            </w:r>
          </w:p>
        </w:tc>
        <w:tc>
          <w:tcPr>
            <w:tcW w:w="1134" w:type="dxa"/>
            <w:tcBorders>
              <w:top w:val="nil"/>
              <w:left w:val="nil"/>
              <w:bottom w:val="single" w:sz="4" w:space="0" w:color="auto"/>
              <w:right w:val="single" w:sz="4" w:space="0" w:color="auto"/>
            </w:tcBorders>
            <w:shd w:val="clear" w:color="auto" w:fill="auto"/>
            <w:noWrap/>
            <w:vAlign w:val="center"/>
            <w:hideMark/>
          </w:tcPr>
          <w:p w14:paraId="3CD4124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9036,8</w:t>
            </w:r>
          </w:p>
        </w:tc>
        <w:tc>
          <w:tcPr>
            <w:tcW w:w="1134" w:type="dxa"/>
            <w:tcBorders>
              <w:top w:val="nil"/>
              <w:left w:val="nil"/>
              <w:bottom w:val="single" w:sz="4" w:space="0" w:color="auto"/>
              <w:right w:val="single" w:sz="4" w:space="0" w:color="auto"/>
            </w:tcBorders>
            <w:shd w:val="clear" w:color="auto" w:fill="auto"/>
            <w:noWrap/>
            <w:vAlign w:val="center"/>
            <w:hideMark/>
          </w:tcPr>
          <w:p w14:paraId="2ECD067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9036,8</w:t>
            </w:r>
          </w:p>
        </w:tc>
      </w:tr>
      <w:tr w:rsidR="00F50277" w:rsidRPr="00AC317F" w14:paraId="6E31F53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D1D8C5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обеспечение функций органов местного самоуправления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19CB9D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4936D9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6DF071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101 00 10040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51F54F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E0B8B9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9013,6</w:t>
            </w:r>
          </w:p>
        </w:tc>
        <w:tc>
          <w:tcPr>
            <w:tcW w:w="1134" w:type="dxa"/>
            <w:tcBorders>
              <w:top w:val="nil"/>
              <w:left w:val="nil"/>
              <w:bottom w:val="single" w:sz="4" w:space="0" w:color="auto"/>
              <w:right w:val="single" w:sz="4" w:space="0" w:color="auto"/>
            </w:tcBorders>
            <w:shd w:val="clear" w:color="auto" w:fill="auto"/>
            <w:noWrap/>
            <w:vAlign w:val="center"/>
            <w:hideMark/>
          </w:tcPr>
          <w:p w14:paraId="5BF7872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9013,6</w:t>
            </w:r>
          </w:p>
        </w:tc>
        <w:tc>
          <w:tcPr>
            <w:tcW w:w="1134" w:type="dxa"/>
            <w:tcBorders>
              <w:top w:val="nil"/>
              <w:left w:val="nil"/>
              <w:bottom w:val="single" w:sz="4" w:space="0" w:color="auto"/>
              <w:right w:val="single" w:sz="4" w:space="0" w:color="auto"/>
            </w:tcBorders>
            <w:shd w:val="clear" w:color="auto" w:fill="auto"/>
            <w:noWrap/>
            <w:vAlign w:val="center"/>
            <w:hideMark/>
          </w:tcPr>
          <w:p w14:paraId="4208FF2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9013,6</w:t>
            </w:r>
          </w:p>
        </w:tc>
      </w:tr>
      <w:tr w:rsidR="00F50277" w:rsidRPr="00AC317F" w14:paraId="1AEDB71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D98AAE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выплаты персоналу государственных (муниципальных) органов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4E11FA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B89462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C552E3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101 00 10040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ADBE5D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310CBFA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8887,4</w:t>
            </w:r>
          </w:p>
        </w:tc>
        <w:tc>
          <w:tcPr>
            <w:tcW w:w="1134" w:type="dxa"/>
            <w:tcBorders>
              <w:top w:val="nil"/>
              <w:left w:val="nil"/>
              <w:bottom w:val="single" w:sz="4" w:space="0" w:color="auto"/>
              <w:right w:val="single" w:sz="4" w:space="0" w:color="auto"/>
            </w:tcBorders>
            <w:shd w:val="clear" w:color="auto" w:fill="auto"/>
            <w:noWrap/>
            <w:vAlign w:val="center"/>
            <w:hideMark/>
          </w:tcPr>
          <w:p w14:paraId="5121F22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8887,4</w:t>
            </w:r>
          </w:p>
        </w:tc>
        <w:tc>
          <w:tcPr>
            <w:tcW w:w="1134" w:type="dxa"/>
            <w:tcBorders>
              <w:top w:val="nil"/>
              <w:left w:val="nil"/>
              <w:bottom w:val="single" w:sz="4" w:space="0" w:color="auto"/>
              <w:right w:val="single" w:sz="4" w:space="0" w:color="auto"/>
            </w:tcBorders>
            <w:shd w:val="clear" w:color="auto" w:fill="auto"/>
            <w:noWrap/>
            <w:vAlign w:val="center"/>
            <w:hideMark/>
          </w:tcPr>
          <w:p w14:paraId="1E54167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8887,4</w:t>
            </w:r>
          </w:p>
        </w:tc>
      </w:tr>
      <w:tr w:rsidR="00F50277" w:rsidRPr="00AC317F" w14:paraId="375E4C5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C9565C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A6EC2F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63A234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F67E80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101 00 10040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03E40B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F44BDC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126,2</w:t>
            </w:r>
          </w:p>
        </w:tc>
        <w:tc>
          <w:tcPr>
            <w:tcW w:w="1134" w:type="dxa"/>
            <w:tcBorders>
              <w:top w:val="nil"/>
              <w:left w:val="nil"/>
              <w:bottom w:val="single" w:sz="4" w:space="0" w:color="auto"/>
              <w:right w:val="single" w:sz="4" w:space="0" w:color="auto"/>
            </w:tcBorders>
            <w:shd w:val="clear" w:color="auto" w:fill="auto"/>
            <w:noWrap/>
            <w:vAlign w:val="center"/>
            <w:hideMark/>
          </w:tcPr>
          <w:p w14:paraId="0B32A38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126,2</w:t>
            </w:r>
          </w:p>
        </w:tc>
        <w:tc>
          <w:tcPr>
            <w:tcW w:w="1134" w:type="dxa"/>
            <w:tcBorders>
              <w:top w:val="nil"/>
              <w:left w:val="nil"/>
              <w:bottom w:val="single" w:sz="4" w:space="0" w:color="auto"/>
              <w:right w:val="single" w:sz="4" w:space="0" w:color="auto"/>
            </w:tcBorders>
            <w:shd w:val="clear" w:color="auto" w:fill="auto"/>
            <w:noWrap/>
            <w:vAlign w:val="center"/>
            <w:hideMark/>
          </w:tcPr>
          <w:p w14:paraId="30B8A9F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126,2</w:t>
            </w:r>
          </w:p>
        </w:tc>
      </w:tr>
      <w:tr w:rsidR="00F50277" w:rsidRPr="00AC317F" w14:paraId="3BAAF07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7A381F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6BEC5B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FB2D7A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B086FB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101 00 70280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DB2D35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0618C7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23,2</w:t>
            </w:r>
          </w:p>
        </w:tc>
        <w:tc>
          <w:tcPr>
            <w:tcW w:w="1134" w:type="dxa"/>
            <w:tcBorders>
              <w:top w:val="nil"/>
              <w:left w:val="nil"/>
              <w:bottom w:val="single" w:sz="4" w:space="0" w:color="auto"/>
              <w:right w:val="single" w:sz="4" w:space="0" w:color="auto"/>
            </w:tcBorders>
            <w:shd w:val="clear" w:color="auto" w:fill="auto"/>
            <w:noWrap/>
            <w:vAlign w:val="center"/>
            <w:hideMark/>
          </w:tcPr>
          <w:p w14:paraId="59557F8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23,2</w:t>
            </w:r>
          </w:p>
        </w:tc>
        <w:tc>
          <w:tcPr>
            <w:tcW w:w="1134" w:type="dxa"/>
            <w:tcBorders>
              <w:top w:val="nil"/>
              <w:left w:val="nil"/>
              <w:bottom w:val="single" w:sz="4" w:space="0" w:color="auto"/>
              <w:right w:val="single" w:sz="4" w:space="0" w:color="auto"/>
            </w:tcBorders>
            <w:shd w:val="clear" w:color="auto" w:fill="auto"/>
            <w:noWrap/>
            <w:vAlign w:val="center"/>
            <w:hideMark/>
          </w:tcPr>
          <w:p w14:paraId="4009310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23,2</w:t>
            </w:r>
          </w:p>
        </w:tc>
      </w:tr>
      <w:tr w:rsidR="00F50277" w:rsidRPr="00AC317F" w14:paraId="67BC633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7D73EE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выплаты персоналу государственных (муниципальных) органов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793DBB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E60A1C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C2AD56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101 00 70280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24AFF7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5237EAC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22,3</w:t>
            </w:r>
          </w:p>
        </w:tc>
        <w:tc>
          <w:tcPr>
            <w:tcW w:w="1134" w:type="dxa"/>
            <w:tcBorders>
              <w:top w:val="nil"/>
              <w:left w:val="nil"/>
              <w:bottom w:val="single" w:sz="4" w:space="0" w:color="auto"/>
              <w:right w:val="single" w:sz="4" w:space="0" w:color="auto"/>
            </w:tcBorders>
            <w:shd w:val="clear" w:color="auto" w:fill="auto"/>
            <w:noWrap/>
            <w:vAlign w:val="center"/>
            <w:hideMark/>
          </w:tcPr>
          <w:p w14:paraId="463686A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22,3</w:t>
            </w:r>
          </w:p>
        </w:tc>
        <w:tc>
          <w:tcPr>
            <w:tcW w:w="1134" w:type="dxa"/>
            <w:tcBorders>
              <w:top w:val="nil"/>
              <w:left w:val="nil"/>
              <w:bottom w:val="single" w:sz="4" w:space="0" w:color="auto"/>
              <w:right w:val="single" w:sz="4" w:space="0" w:color="auto"/>
            </w:tcBorders>
            <w:shd w:val="clear" w:color="auto" w:fill="auto"/>
            <w:noWrap/>
            <w:vAlign w:val="center"/>
            <w:hideMark/>
          </w:tcPr>
          <w:p w14:paraId="34D8442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22,3</w:t>
            </w:r>
          </w:p>
        </w:tc>
      </w:tr>
      <w:tr w:rsidR="00F50277" w:rsidRPr="00AC317F" w14:paraId="26C0C09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136176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32CCAF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87466C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498182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101 00 70280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9E3F9D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39F5A81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14:paraId="203E70A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0,9</w:t>
            </w:r>
          </w:p>
        </w:tc>
        <w:tc>
          <w:tcPr>
            <w:tcW w:w="1134" w:type="dxa"/>
            <w:tcBorders>
              <w:top w:val="nil"/>
              <w:left w:val="nil"/>
              <w:bottom w:val="single" w:sz="4" w:space="0" w:color="auto"/>
              <w:right w:val="single" w:sz="4" w:space="0" w:color="auto"/>
            </w:tcBorders>
            <w:shd w:val="clear" w:color="auto" w:fill="auto"/>
            <w:noWrap/>
            <w:vAlign w:val="center"/>
            <w:hideMark/>
          </w:tcPr>
          <w:p w14:paraId="167522B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0,9</w:t>
            </w:r>
          </w:p>
        </w:tc>
      </w:tr>
      <w:tr w:rsidR="00F50277" w:rsidRPr="00AC317F" w14:paraId="3321492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BA8FDA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Непрограммные направления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D16D9B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0ABEFB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F191BD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14D324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98F030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3877,6</w:t>
            </w:r>
          </w:p>
        </w:tc>
        <w:tc>
          <w:tcPr>
            <w:tcW w:w="1134" w:type="dxa"/>
            <w:tcBorders>
              <w:top w:val="nil"/>
              <w:left w:val="nil"/>
              <w:bottom w:val="single" w:sz="4" w:space="0" w:color="auto"/>
              <w:right w:val="single" w:sz="4" w:space="0" w:color="auto"/>
            </w:tcBorders>
            <w:shd w:val="clear" w:color="auto" w:fill="auto"/>
            <w:noWrap/>
            <w:vAlign w:val="center"/>
            <w:hideMark/>
          </w:tcPr>
          <w:p w14:paraId="0E74A5C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3877,6</w:t>
            </w:r>
          </w:p>
        </w:tc>
        <w:tc>
          <w:tcPr>
            <w:tcW w:w="1134" w:type="dxa"/>
            <w:tcBorders>
              <w:top w:val="nil"/>
              <w:left w:val="nil"/>
              <w:bottom w:val="single" w:sz="4" w:space="0" w:color="auto"/>
              <w:right w:val="single" w:sz="4" w:space="0" w:color="auto"/>
            </w:tcBorders>
            <w:shd w:val="clear" w:color="auto" w:fill="auto"/>
            <w:noWrap/>
            <w:vAlign w:val="center"/>
            <w:hideMark/>
          </w:tcPr>
          <w:p w14:paraId="2C0767A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3877,6</w:t>
            </w:r>
          </w:p>
        </w:tc>
      </w:tr>
      <w:tr w:rsidR="00F50277" w:rsidRPr="00AC317F" w14:paraId="41BD077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EFFB62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Расходы на обеспечение функций органов местного самоуправления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2FAF7D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102C38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21301E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E3C02A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F3EDE3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1903,5</w:t>
            </w:r>
          </w:p>
        </w:tc>
        <w:tc>
          <w:tcPr>
            <w:tcW w:w="1134" w:type="dxa"/>
            <w:tcBorders>
              <w:top w:val="nil"/>
              <w:left w:val="nil"/>
              <w:bottom w:val="single" w:sz="4" w:space="0" w:color="auto"/>
              <w:right w:val="single" w:sz="4" w:space="0" w:color="auto"/>
            </w:tcBorders>
            <w:shd w:val="clear" w:color="auto" w:fill="auto"/>
            <w:noWrap/>
            <w:vAlign w:val="center"/>
            <w:hideMark/>
          </w:tcPr>
          <w:p w14:paraId="19E0C9F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1903,5</w:t>
            </w:r>
          </w:p>
        </w:tc>
        <w:tc>
          <w:tcPr>
            <w:tcW w:w="1134" w:type="dxa"/>
            <w:tcBorders>
              <w:top w:val="nil"/>
              <w:left w:val="nil"/>
              <w:bottom w:val="single" w:sz="4" w:space="0" w:color="auto"/>
              <w:right w:val="single" w:sz="4" w:space="0" w:color="auto"/>
            </w:tcBorders>
            <w:shd w:val="clear" w:color="auto" w:fill="auto"/>
            <w:noWrap/>
            <w:vAlign w:val="center"/>
            <w:hideMark/>
          </w:tcPr>
          <w:p w14:paraId="5FB1C41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1903,5</w:t>
            </w:r>
          </w:p>
        </w:tc>
      </w:tr>
      <w:tr w:rsidR="00F50277" w:rsidRPr="00AC317F" w14:paraId="2E3A3DF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BD3466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выплату персоналу государственных (муниципальных) органов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340BAC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54A4A9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E1B9A8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405196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02AD03E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1851,9</w:t>
            </w:r>
          </w:p>
        </w:tc>
        <w:tc>
          <w:tcPr>
            <w:tcW w:w="1134" w:type="dxa"/>
            <w:tcBorders>
              <w:top w:val="nil"/>
              <w:left w:val="nil"/>
              <w:bottom w:val="single" w:sz="4" w:space="0" w:color="auto"/>
              <w:right w:val="single" w:sz="4" w:space="0" w:color="auto"/>
            </w:tcBorders>
            <w:shd w:val="clear" w:color="auto" w:fill="auto"/>
            <w:noWrap/>
            <w:vAlign w:val="center"/>
            <w:hideMark/>
          </w:tcPr>
          <w:p w14:paraId="427C5DD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1851,9</w:t>
            </w:r>
          </w:p>
        </w:tc>
        <w:tc>
          <w:tcPr>
            <w:tcW w:w="1134" w:type="dxa"/>
            <w:tcBorders>
              <w:top w:val="nil"/>
              <w:left w:val="nil"/>
              <w:bottom w:val="single" w:sz="4" w:space="0" w:color="auto"/>
              <w:right w:val="single" w:sz="4" w:space="0" w:color="auto"/>
            </w:tcBorders>
            <w:shd w:val="clear" w:color="auto" w:fill="auto"/>
            <w:noWrap/>
            <w:vAlign w:val="center"/>
            <w:hideMark/>
          </w:tcPr>
          <w:p w14:paraId="382994B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1851,9</w:t>
            </w:r>
          </w:p>
        </w:tc>
      </w:tr>
      <w:tr w:rsidR="00F50277" w:rsidRPr="00AC317F" w14:paraId="45B9EA4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B68FE2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5EA356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510264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7988A6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202050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288C50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51,6</w:t>
            </w:r>
          </w:p>
        </w:tc>
        <w:tc>
          <w:tcPr>
            <w:tcW w:w="1134" w:type="dxa"/>
            <w:tcBorders>
              <w:top w:val="nil"/>
              <w:left w:val="nil"/>
              <w:bottom w:val="single" w:sz="4" w:space="0" w:color="auto"/>
              <w:right w:val="single" w:sz="4" w:space="0" w:color="auto"/>
            </w:tcBorders>
            <w:shd w:val="clear" w:color="auto" w:fill="auto"/>
            <w:noWrap/>
            <w:vAlign w:val="center"/>
            <w:hideMark/>
          </w:tcPr>
          <w:p w14:paraId="13FC4AD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51,6</w:t>
            </w:r>
          </w:p>
        </w:tc>
        <w:tc>
          <w:tcPr>
            <w:tcW w:w="1134" w:type="dxa"/>
            <w:tcBorders>
              <w:top w:val="nil"/>
              <w:left w:val="nil"/>
              <w:bottom w:val="single" w:sz="4" w:space="0" w:color="auto"/>
              <w:right w:val="single" w:sz="4" w:space="0" w:color="auto"/>
            </w:tcBorders>
            <w:shd w:val="clear" w:color="auto" w:fill="auto"/>
            <w:noWrap/>
            <w:vAlign w:val="center"/>
            <w:hideMark/>
          </w:tcPr>
          <w:p w14:paraId="50CF8F5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51,6</w:t>
            </w:r>
          </w:p>
        </w:tc>
      </w:tr>
      <w:tr w:rsidR="00F50277" w:rsidRPr="00AC317F" w14:paraId="15CD1FD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85D3CB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Руководитель контрольно-счетной палаты и его заместитель</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BEF4F0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6B6FCB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50984B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900 00 10050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9346B7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B0AB28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1974,1</w:t>
            </w:r>
          </w:p>
        </w:tc>
        <w:tc>
          <w:tcPr>
            <w:tcW w:w="1134" w:type="dxa"/>
            <w:tcBorders>
              <w:top w:val="nil"/>
              <w:left w:val="nil"/>
              <w:bottom w:val="single" w:sz="4" w:space="0" w:color="auto"/>
              <w:right w:val="single" w:sz="4" w:space="0" w:color="auto"/>
            </w:tcBorders>
            <w:shd w:val="clear" w:color="auto" w:fill="auto"/>
            <w:noWrap/>
            <w:vAlign w:val="center"/>
            <w:hideMark/>
          </w:tcPr>
          <w:p w14:paraId="046FD52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1974,1</w:t>
            </w:r>
          </w:p>
        </w:tc>
        <w:tc>
          <w:tcPr>
            <w:tcW w:w="1134" w:type="dxa"/>
            <w:tcBorders>
              <w:top w:val="nil"/>
              <w:left w:val="nil"/>
              <w:bottom w:val="single" w:sz="4" w:space="0" w:color="auto"/>
              <w:right w:val="single" w:sz="4" w:space="0" w:color="auto"/>
            </w:tcBorders>
            <w:shd w:val="clear" w:color="auto" w:fill="auto"/>
            <w:noWrap/>
            <w:vAlign w:val="center"/>
            <w:hideMark/>
          </w:tcPr>
          <w:p w14:paraId="51506F5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1974,1</w:t>
            </w:r>
          </w:p>
        </w:tc>
      </w:tr>
      <w:tr w:rsidR="00F50277" w:rsidRPr="00AC317F" w14:paraId="66A5414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94B923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выплату персоналу государственных (муниципальных) органов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335EFC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73D437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4513A3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900 00 10050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B32321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7FB91A9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1974,1</w:t>
            </w:r>
          </w:p>
        </w:tc>
        <w:tc>
          <w:tcPr>
            <w:tcW w:w="1134" w:type="dxa"/>
            <w:tcBorders>
              <w:top w:val="nil"/>
              <w:left w:val="nil"/>
              <w:bottom w:val="single" w:sz="4" w:space="0" w:color="auto"/>
              <w:right w:val="single" w:sz="4" w:space="0" w:color="auto"/>
            </w:tcBorders>
            <w:shd w:val="clear" w:color="auto" w:fill="auto"/>
            <w:noWrap/>
            <w:vAlign w:val="center"/>
            <w:hideMark/>
          </w:tcPr>
          <w:p w14:paraId="7B3DD22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1974,1</w:t>
            </w:r>
          </w:p>
        </w:tc>
        <w:tc>
          <w:tcPr>
            <w:tcW w:w="1134" w:type="dxa"/>
            <w:tcBorders>
              <w:top w:val="nil"/>
              <w:left w:val="nil"/>
              <w:bottom w:val="single" w:sz="4" w:space="0" w:color="auto"/>
              <w:right w:val="single" w:sz="4" w:space="0" w:color="auto"/>
            </w:tcBorders>
            <w:shd w:val="clear" w:color="auto" w:fill="auto"/>
            <w:noWrap/>
            <w:vAlign w:val="center"/>
            <w:hideMark/>
          </w:tcPr>
          <w:p w14:paraId="0DB4A83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1974,1</w:t>
            </w:r>
          </w:p>
        </w:tc>
      </w:tr>
      <w:tr w:rsidR="00F50277" w:rsidRPr="00AC317F" w14:paraId="7547115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CC64D0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Резервные фонды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E87137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F03708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202091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323D45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095890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23B6F50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3CE3412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r>
      <w:tr w:rsidR="00F50277" w:rsidRPr="00AC317F" w14:paraId="6B8141A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2711BD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Непрограммные направления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845A38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29E5FA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0C7A68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64CCA2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AF3579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347307A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3BF9716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r>
      <w:tr w:rsidR="00F50277" w:rsidRPr="00AC317F" w14:paraId="130B006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8C19D4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Резервные фонды местных администраций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6BCA52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E18D7F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A2299F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900 00 40020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C79742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A6979F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3B79FB3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51A71CD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r>
      <w:tr w:rsidR="00F50277" w:rsidRPr="00AC317F" w14:paraId="0CD5F98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81A8EF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Резервные средства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DEC3C2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ACC7F8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24461C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900 00 40020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4693C4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870</w:t>
            </w:r>
          </w:p>
        </w:tc>
        <w:tc>
          <w:tcPr>
            <w:tcW w:w="1165" w:type="dxa"/>
            <w:tcBorders>
              <w:top w:val="nil"/>
              <w:left w:val="nil"/>
              <w:bottom w:val="single" w:sz="4" w:space="0" w:color="auto"/>
              <w:right w:val="single" w:sz="4" w:space="0" w:color="auto"/>
            </w:tcBorders>
            <w:shd w:val="clear" w:color="auto" w:fill="auto"/>
            <w:noWrap/>
            <w:vAlign w:val="center"/>
            <w:hideMark/>
          </w:tcPr>
          <w:p w14:paraId="043985B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2DCACFB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588F4EF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r>
      <w:tr w:rsidR="00F50277" w:rsidRPr="00AC317F" w14:paraId="0201730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7D2A40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Другие общегосударственные вопросы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6EBA7A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98B052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551D3C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F3669F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58CC99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18995,1</w:t>
            </w:r>
          </w:p>
        </w:tc>
        <w:tc>
          <w:tcPr>
            <w:tcW w:w="1134" w:type="dxa"/>
            <w:tcBorders>
              <w:top w:val="nil"/>
              <w:left w:val="nil"/>
              <w:bottom w:val="single" w:sz="4" w:space="0" w:color="auto"/>
              <w:right w:val="single" w:sz="4" w:space="0" w:color="auto"/>
            </w:tcBorders>
            <w:shd w:val="clear" w:color="auto" w:fill="auto"/>
            <w:noWrap/>
            <w:vAlign w:val="center"/>
            <w:hideMark/>
          </w:tcPr>
          <w:p w14:paraId="051E153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37496,2</w:t>
            </w:r>
          </w:p>
        </w:tc>
        <w:tc>
          <w:tcPr>
            <w:tcW w:w="1134" w:type="dxa"/>
            <w:tcBorders>
              <w:top w:val="nil"/>
              <w:left w:val="nil"/>
              <w:bottom w:val="single" w:sz="4" w:space="0" w:color="auto"/>
              <w:right w:val="single" w:sz="4" w:space="0" w:color="auto"/>
            </w:tcBorders>
            <w:shd w:val="clear" w:color="auto" w:fill="auto"/>
            <w:noWrap/>
            <w:vAlign w:val="center"/>
            <w:hideMark/>
          </w:tcPr>
          <w:p w14:paraId="6E20F91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37496,2</w:t>
            </w:r>
          </w:p>
        </w:tc>
      </w:tr>
      <w:tr w:rsidR="00F50277" w:rsidRPr="00AC317F" w14:paraId="2A38DCF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CA599F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80FB5A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DB999B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44BA16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47CD48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3F1F15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43C3AC0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44AC8A0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r>
      <w:tr w:rsidR="00F50277" w:rsidRPr="00AC317F" w14:paraId="6E6E159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2815A6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774F7A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D4CC4C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5254E8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090 05 00000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343254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1FAF00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2D6724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07EB718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r>
      <w:tr w:rsidR="00F50277" w:rsidRPr="00AC317F" w14:paraId="782A7A8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03E1BE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9C0C6E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39C6EC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352ABB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090 05 40090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592B37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7FBE59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5A3103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7BB209A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r>
      <w:tr w:rsidR="00F50277" w:rsidRPr="00AC317F" w14:paraId="6BE024D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0AA917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A9C2E2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4A4059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376F69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090 05 40090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5DE503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6CB981D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3B6DFD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39B4E5C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r>
      <w:tr w:rsidR="00F50277" w:rsidRPr="00AC317F" w14:paraId="096A8E2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0F2174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«Управление муниципальными финансами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273200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59FCF3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EDC0B7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AB11326" w14:textId="77777777" w:rsidR="00F50277" w:rsidRPr="00AC317F" w:rsidRDefault="00F50277" w:rsidP="00832E57">
            <w:pPr>
              <w:jc w:val="center"/>
              <w:rPr>
                <w:rFonts w:eastAsia="Times New Roman"/>
                <w:color w:val="000000"/>
                <w:sz w:val="22"/>
                <w:szCs w:val="22"/>
              </w:rPr>
            </w:pPr>
          </w:p>
        </w:tc>
        <w:tc>
          <w:tcPr>
            <w:tcW w:w="1165" w:type="dxa"/>
            <w:tcBorders>
              <w:top w:val="nil"/>
              <w:left w:val="nil"/>
              <w:bottom w:val="single" w:sz="4" w:space="0" w:color="auto"/>
              <w:right w:val="single" w:sz="4" w:space="0" w:color="auto"/>
            </w:tcBorders>
            <w:shd w:val="clear" w:color="auto" w:fill="auto"/>
            <w:noWrap/>
            <w:vAlign w:val="center"/>
            <w:hideMark/>
          </w:tcPr>
          <w:p w14:paraId="36386BC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2D8A818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3597537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781,2</w:t>
            </w:r>
          </w:p>
        </w:tc>
      </w:tr>
      <w:tr w:rsidR="00F50277" w:rsidRPr="00AC317F" w14:paraId="0C0C177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7DCE47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035385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4C03C2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DD05B0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102 00 00000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D4080CB" w14:textId="77777777" w:rsidR="00F50277" w:rsidRPr="00AC317F" w:rsidRDefault="00F50277" w:rsidP="00832E57">
            <w:pPr>
              <w:jc w:val="center"/>
              <w:rPr>
                <w:rFonts w:eastAsia="Times New Roman"/>
                <w:color w:val="000000"/>
                <w:sz w:val="22"/>
                <w:szCs w:val="22"/>
              </w:rPr>
            </w:pPr>
          </w:p>
        </w:tc>
        <w:tc>
          <w:tcPr>
            <w:tcW w:w="1165" w:type="dxa"/>
            <w:tcBorders>
              <w:top w:val="nil"/>
              <w:left w:val="nil"/>
              <w:bottom w:val="single" w:sz="4" w:space="0" w:color="auto"/>
              <w:right w:val="single" w:sz="4" w:space="0" w:color="auto"/>
            </w:tcBorders>
            <w:shd w:val="clear" w:color="auto" w:fill="auto"/>
            <w:noWrap/>
            <w:vAlign w:val="center"/>
            <w:hideMark/>
          </w:tcPr>
          <w:p w14:paraId="6E99CB9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1D23D2D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025B850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781,2</w:t>
            </w:r>
          </w:p>
        </w:tc>
      </w:tr>
      <w:tr w:rsidR="00F50277" w:rsidRPr="00AC317F" w14:paraId="0682F2F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6EE197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753A8C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F7F0B4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7E0579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102 00 70280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48E246A" w14:textId="77777777" w:rsidR="00F50277" w:rsidRPr="00AC317F" w:rsidRDefault="00F50277" w:rsidP="00832E57">
            <w:pPr>
              <w:jc w:val="center"/>
              <w:rPr>
                <w:rFonts w:eastAsia="Times New Roman"/>
                <w:color w:val="000000"/>
                <w:sz w:val="22"/>
                <w:szCs w:val="22"/>
              </w:rPr>
            </w:pPr>
          </w:p>
        </w:tc>
        <w:tc>
          <w:tcPr>
            <w:tcW w:w="1165" w:type="dxa"/>
            <w:tcBorders>
              <w:top w:val="nil"/>
              <w:left w:val="nil"/>
              <w:bottom w:val="single" w:sz="4" w:space="0" w:color="auto"/>
              <w:right w:val="single" w:sz="4" w:space="0" w:color="auto"/>
            </w:tcBorders>
            <w:shd w:val="clear" w:color="auto" w:fill="auto"/>
            <w:noWrap/>
            <w:vAlign w:val="center"/>
            <w:hideMark/>
          </w:tcPr>
          <w:p w14:paraId="7C17AC1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3331769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0B9FA4D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781,2</w:t>
            </w:r>
          </w:p>
        </w:tc>
      </w:tr>
      <w:tr w:rsidR="00F50277" w:rsidRPr="00AC317F" w14:paraId="60F5304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8AEDB8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Субвенции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729551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7B214E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5D952B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102 00 70280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D47EE8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530</w:t>
            </w:r>
          </w:p>
        </w:tc>
        <w:tc>
          <w:tcPr>
            <w:tcW w:w="1165" w:type="dxa"/>
            <w:tcBorders>
              <w:top w:val="nil"/>
              <w:left w:val="nil"/>
              <w:bottom w:val="single" w:sz="4" w:space="0" w:color="auto"/>
              <w:right w:val="single" w:sz="4" w:space="0" w:color="auto"/>
            </w:tcBorders>
            <w:shd w:val="clear" w:color="auto" w:fill="auto"/>
            <w:noWrap/>
            <w:vAlign w:val="center"/>
            <w:hideMark/>
          </w:tcPr>
          <w:p w14:paraId="3B97ABF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44AC9ED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781,2</w:t>
            </w:r>
          </w:p>
        </w:tc>
        <w:tc>
          <w:tcPr>
            <w:tcW w:w="1134" w:type="dxa"/>
            <w:tcBorders>
              <w:top w:val="nil"/>
              <w:left w:val="nil"/>
              <w:bottom w:val="single" w:sz="4" w:space="0" w:color="auto"/>
              <w:right w:val="single" w:sz="4" w:space="0" w:color="auto"/>
            </w:tcBorders>
            <w:shd w:val="clear" w:color="auto" w:fill="auto"/>
            <w:noWrap/>
            <w:vAlign w:val="center"/>
            <w:hideMark/>
          </w:tcPr>
          <w:p w14:paraId="2D56408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781,2</w:t>
            </w:r>
          </w:p>
        </w:tc>
      </w:tr>
      <w:tr w:rsidR="00F50277" w:rsidRPr="00AC317F" w14:paraId="3D41E4C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94A4CC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270CD4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C800C3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761515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B7ACC8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10520E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6CCCDB5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0A06ADB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1552,0</w:t>
            </w:r>
          </w:p>
        </w:tc>
      </w:tr>
      <w:tr w:rsidR="00F50277" w:rsidRPr="00AC317F" w14:paraId="042DFBC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3F23D5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F293D4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C1FB4F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76F279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110 00 40090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E4F02A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826AED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7F0E61F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65D053D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1552,0</w:t>
            </w:r>
          </w:p>
        </w:tc>
      </w:tr>
      <w:tr w:rsidR="00F50277" w:rsidRPr="00AC317F" w14:paraId="4752471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3201D5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212609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610F79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3F7618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110 00 40090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46553A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E4819A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3F0D9EB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1552,0</w:t>
            </w:r>
          </w:p>
        </w:tc>
        <w:tc>
          <w:tcPr>
            <w:tcW w:w="1134" w:type="dxa"/>
            <w:tcBorders>
              <w:top w:val="nil"/>
              <w:left w:val="nil"/>
              <w:bottom w:val="single" w:sz="4" w:space="0" w:color="auto"/>
              <w:right w:val="single" w:sz="4" w:space="0" w:color="auto"/>
            </w:tcBorders>
            <w:shd w:val="clear" w:color="auto" w:fill="auto"/>
            <w:noWrap/>
            <w:vAlign w:val="center"/>
            <w:hideMark/>
          </w:tcPr>
          <w:p w14:paraId="088DE9E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1552,0</w:t>
            </w:r>
          </w:p>
        </w:tc>
      </w:tr>
      <w:tr w:rsidR="00F50277" w:rsidRPr="00AC317F" w14:paraId="5DEA938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A7D00F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«Градостроительство и территориальное планирование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89BAB0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6FCD91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D217EB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140 00 00000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906AB7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FEBBEA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1648,7</w:t>
            </w:r>
          </w:p>
        </w:tc>
        <w:tc>
          <w:tcPr>
            <w:tcW w:w="1134" w:type="dxa"/>
            <w:tcBorders>
              <w:top w:val="nil"/>
              <w:left w:val="nil"/>
              <w:bottom w:val="single" w:sz="4" w:space="0" w:color="auto"/>
              <w:right w:val="single" w:sz="4" w:space="0" w:color="auto"/>
            </w:tcBorders>
            <w:shd w:val="clear" w:color="auto" w:fill="auto"/>
            <w:noWrap/>
            <w:vAlign w:val="center"/>
            <w:hideMark/>
          </w:tcPr>
          <w:p w14:paraId="11FEEEA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658,7</w:t>
            </w:r>
          </w:p>
        </w:tc>
        <w:tc>
          <w:tcPr>
            <w:tcW w:w="1134" w:type="dxa"/>
            <w:tcBorders>
              <w:top w:val="nil"/>
              <w:left w:val="nil"/>
              <w:bottom w:val="single" w:sz="4" w:space="0" w:color="auto"/>
              <w:right w:val="single" w:sz="4" w:space="0" w:color="auto"/>
            </w:tcBorders>
            <w:shd w:val="clear" w:color="auto" w:fill="auto"/>
            <w:noWrap/>
            <w:vAlign w:val="center"/>
            <w:hideMark/>
          </w:tcPr>
          <w:p w14:paraId="7C15730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658,7</w:t>
            </w:r>
          </w:p>
        </w:tc>
      </w:tr>
      <w:tr w:rsidR="00F50277" w:rsidRPr="00AC317F" w14:paraId="5BE7836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B2AA70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E57144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DB1EC5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DC4ABE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140 00 40090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D02D4B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0A6711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1648,7</w:t>
            </w:r>
          </w:p>
        </w:tc>
        <w:tc>
          <w:tcPr>
            <w:tcW w:w="1134" w:type="dxa"/>
            <w:tcBorders>
              <w:top w:val="nil"/>
              <w:left w:val="nil"/>
              <w:bottom w:val="single" w:sz="4" w:space="0" w:color="auto"/>
              <w:right w:val="single" w:sz="4" w:space="0" w:color="auto"/>
            </w:tcBorders>
            <w:shd w:val="clear" w:color="auto" w:fill="auto"/>
            <w:noWrap/>
            <w:vAlign w:val="center"/>
            <w:hideMark/>
          </w:tcPr>
          <w:p w14:paraId="1C4DD46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658,7</w:t>
            </w:r>
          </w:p>
        </w:tc>
        <w:tc>
          <w:tcPr>
            <w:tcW w:w="1134" w:type="dxa"/>
            <w:tcBorders>
              <w:top w:val="nil"/>
              <w:left w:val="nil"/>
              <w:bottom w:val="single" w:sz="4" w:space="0" w:color="auto"/>
              <w:right w:val="single" w:sz="4" w:space="0" w:color="auto"/>
            </w:tcBorders>
            <w:shd w:val="clear" w:color="auto" w:fill="auto"/>
            <w:noWrap/>
            <w:vAlign w:val="center"/>
            <w:hideMark/>
          </w:tcPr>
          <w:p w14:paraId="70D9503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658,7</w:t>
            </w:r>
          </w:p>
        </w:tc>
      </w:tr>
      <w:tr w:rsidR="00F50277" w:rsidRPr="00AC317F" w14:paraId="66B668F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BA8170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A87310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F70546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361AC4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140 00 40090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51A417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B4E0B6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1648,7</w:t>
            </w:r>
          </w:p>
        </w:tc>
        <w:tc>
          <w:tcPr>
            <w:tcW w:w="1134" w:type="dxa"/>
            <w:tcBorders>
              <w:top w:val="nil"/>
              <w:left w:val="nil"/>
              <w:bottom w:val="single" w:sz="4" w:space="0" w:color="auto"/>
              <w:right w:val="single" w:sz="4" w:space="0" w:color="auto"/>
            </w:tcBorders>
            <w:shd w:val="clear" w:color="auto" w:fill="auto"/>
            <w:noWrap/>
            <w:vAlign w:val="center"/>
            <w:hideMark/>
          </w:tcPr>
          <w:p w14:paraId="0C186FD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658,7</w:t>
            </w:r>
          </w:p>
        </w:tc>
        <w:tc>
          <w:tcPr>
            <w:tcW w:w="1134" w:type="dxa"/>
            <w:tcBorders>
              <w:top w:val="nil"/>
              <w:left w:val="nil"/>
              <w:bottom w:val="single" w:sz="4" w:space="0" w:color="auto"/>
              <w:right w:val="single" w:sz="4" w:space="0" w:color="auto"/>
            </w:tcBorders>
            <w:shd w:val="clear" w:color="auto" w:fill="auto"/>
            <w:noWrap/>
            <w:vAlign w:val="center"/>
            <w:hideMark/>
          </w:tcPr>
          <w:p w14:paraId="2086995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658,7</w:t>
            </w:r>
          </w:p>
        </w:tc>
      </w:tr>
      <w:tr w:rsidR="00F50277" w:rsidRPr="00AC317F" w14:paraId="15CA82B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EE59FF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Непрограммные направления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A360D6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6AD50C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200E81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7D58A1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6202B6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14983,2</w:t>
            </w:r>
          </w:p>
        </w:tc>
        <w:tc>
          <w:tcPr>
            <w:tcW w:w="1134" w:type="dxa"/>
            <w:tcBorders>
              <w:top w:val="nil"/>
              <w:left w:val="nil"/>
              <w:bottom w:val="single" w:sz="4" w:space="0" w:color="auto"/>
              <w:right w:val="single" w:sz="4" w:space="0" w:color="auto"/>
            </w:tcBorders>
            <w:shd w:val="clear" w:color="auto" w:fill="auto"/>
            <w:noWrap/>
            <w:vAlign w:val="center"/>
            <w:hideMark/>
          </w:tcPr>
          <w:p w14:paraId="7B2D5F4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34474,3</w:t>
            </w:r>
          </w:p>
        </w:tc>
        <w:tc>
          <w:tcPr>
            <w:tcW w:w="1134" w:type="dxa"/>
            <w:tcBorders>
              <w:top w:val="nil"/>
              <w:left w:val="nil"/>
              <w:bottom w:val="single" w:sz="4" w:space="0" w:color="auto"/>
              <w:right w:val="single" w:sz="4" w:space="0" w:color="auto"/>
            </w:tcBorders>
            <w:shd w:val="clear" w:color="auto" w:fill="auto"/>
            <w:noWrap/>
            <w:vAlign w:val="center"/>
            <w:hideMark/>
          </w:tcPr>
          <w:p w14:paraId="16AD6A0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34474,3</w:t>
            </w:r>
          </w:p>
        </w:tc>
      </w:tr>
      <w:tr w:rsidR="00F50277" w:rsidRPr="00AC317F" w14:paraId="50E8BC5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50561F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Выполнение других обязательств государства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A8C6FD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8AB518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F63EB1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900 00 00920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73E573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DA41FF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1571,5</w:t>
            </w:r>
          </w:p>
        </w:tc>
        <w:tc>
          <w:tcPr>
            <w:tcW w:w="1134" w:type="dxa"/>
            <w:tcBorders>
              <w:top w:val="nil"/>
              <w:left w:val="nil"/>
              <w:bottom w:val="single" w:sz="4" w:space="0" w:color="auto"/>
              <w:right w:val="single" w:sz="4" w:space="0" w:color="auto"/>
            </w:tcBorders>
            <w:shd w:val="clear" w:color="auto" w:fill="auto"/>
            <w:noWrap/>
            <w:vAlign w:val="center"/>
            <w:hideMark/>
          </w:tcPr>
          <w:p w14:paraId="7C6AF17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1265,2</w:t>
            </w:r>
          </w:p>
        </w:tc>
        <w:tc>
          <w:tcPr>
            <w:tcW w:w="1134" w:type="dxa"/>
            <w:tcBorders>
              <w:top w:val="nil"/>
              <w:left w:val="nil"/>
              <w:bottom w:val="single" w:sz="4" w:space="0" w:color="auto"/>
              <w:right w:val="single" w:sz="4" w:space="0" w:color="auto"/>
            </w:tcBorders>
            <w:shd w:val="clear" w:color="auto" w:fill="auto"/>
            <w:noWrap/>
            <w:vAlign w:val="center"/>
            <w:hideMark/>
          </w:tcPr>
          <w:p w14:paraId="2DBD440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1265,2</w:t>
            </w:r>
          </w:p>
        </w:tc>
      </w:tr>
      <w:tr w:rsidR="00F50277" w:rsidRPr="00AC317F" w14:paraId="161E842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B8EBEC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E39E2A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DBA403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D3E8CD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900 00 00920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3AF096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0D08655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932,2</w:t>
            </w:r>
          </w:p>
        </w:tc>
        <w:tc>
          <w:tcPr>
            <w:tcW w:w="1134" w:type="dxa"/>
            <w:tcBorders>
              <w:top w:val="nil"/>
              <w:left w:val="nil"/>
              <w:bottom w:val="single" w:sz="4" w:space="0" w:color="auto"/>
              <w:right w:val="single" w:sz="4" w:space="0" w:color="auto"/>
            </w:tcBorders>
            <w:shd w:val="clear" w:color="auto" w:fill="auto"/>
            <w:noWrap/>
            <w:vAlign w:val="center"/>
            <w:hideMark/>
          </w:tcPr>
          <w:p w14:paraId="1624D24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782,2</w:t>
            </w:r>
          </w:p>
        </w:tc>
        <w:tc>
          <w:tcPr>
            <w:tcW w:w="1134" w:type="dxa"/>
            <w:tcBorders>
              <w:top w:val="nil"/>
              <w:left w:val="nil"/>
              <w:bottom w:val="single" w:sz="4" w:space="0" w:color="auto"/>
              <w:right w:val="single" w:sz="4" w:space="0" w:color="auto"/>
            </w:tcBorders>
            <w:shd w:val="clear" w:color="auto" w:fill="auto"/>
            <w:noWrap/>
            <w:vAlign w:val="center"/>
            <w:hideMark/>
          </w:tcPr>
          <w:p w14:paraId="1DA3206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782,2</w:t>
            </w:r>
          </w:p>
        </w:tc>
      </w:tr>
      <w:tr w:rsidR="00F50277" w:rsidRPr="00AC317F" w14:paraId="09CEEC9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BC1A91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Уплата налогов, сборов и иных платежей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F816D3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346B85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B1B66C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900 00 00920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543CE5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850</w:t>
            </w:r>
          </w:p>
        </w:tc>
        <w:tc>
          <w:tcPr>
            <w:tcW w:w="1165" w:type="dxa"/>
            <w:tcBorders>
              <w:top w:val="nil"/>
              <w:left w:val="nil"/>
              <w:bottom w:val="single" w:sz="4" w:space="0" w:color="auto"/>
              <w:right w:val="single" w:sz="4" w:space="0" w:color="auto"/>
            </w:tcBorders>
            <w:shd w:val="clear" w:color="auto" w:fill="auto"/>
            <w:noWrap/>
            <w:vAlign w:val="center"/>
            <w:hideMark/>
          </w:tcPr>
          <w:p w14:paraId="254EDF5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639,3</w:t>
            </w:r>
          </w:p>
        </w:tc>
        <w:tc>
          <w:tcPr>
            <w:tcW w:w="1134" w:type="dxa"/>
            <w:tcBorders>
              <w:top w:val="nil"/>
              <w:left w:val="nil"/>
              <w:bottom w:val="single" w:sz="4" w:space="0" w:color="auto"/>
              <w:right w:val="single" w:sz="4" w:space="0" w:color="auto"/>
            </w:tcBorders>
            <w:shd w:val="clear" w:color="auto" w:fill="auto"/>
            <w:noWrap/>
            <w:vAlign w:val="center"/>
            <w:hideMark/>
          </w:tcPr>
          <w:p w14:paraId="5DDA748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483,0</w:t>
            </w:r>
          </w:p>
        </w:tc>
        <w:tc>
          <w:tcPr>
            <w:tcW w:w="1134" w:type="dxa"/>
            <w:tcBorders>
              <w:top w:val="nil"/>
              <w:left w:val="nil"/>
              <w:bottom w:val="single" w:sz="4" w:space="0" w:color="auto"/>
              <w:right w:val="single" w:sz="4" w:space="0" w:color="auto"/>
            </w:tcBorders>
            <w:shd w:val="clear" w:color="auto" w:fill="auto"/>
            <w:noWrap/>
            <w:vAlign w:val="center"/>
            <w:hideMark/>
          </w:tcPr>
          <w:p w14:paraId="20B639A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483,0</w:t>
            </w:r>
          </w:p>
        </w:tc>
      </w:tr>
      <w:tr w:rsidR="00F50277" w:rsidRPr="00AC317F" w14:paraId="648C655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256979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Условно утвержденные расходы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F038EE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68DC2C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7753E9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900 00 09990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7EF87A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B33756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02C77B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25088,4</w:t>
            </w:r>
          </w:p>
        </w:tc>
        <w:tc>
          <w:tcPr>
            <w:tcW w:w="1134" w:type="dxa"/>
            <w:tcBorders>
              <w:top w:val="nil"/>
              <w:left w:val="nil"/>
              <w:bottom w:val="single" w:sz="4" w:space="0" w:color="auto"/>
              <w:right w:val="single" w:sz="4" w:space="0" w:color="auto"/>
            </w:tcBorders>
            <w:shd w:val="clear" w:color="auto" w:fill="auto"/>
            <w:noWrap/>
            <w:vAlign w:val="center"/>
            <w:hideMark/>
          </w:tcPr>
          <w:p w14:paraId="34F98C6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25088,4</w:t>
            </w:r>
          </w:p>
        </w:tc>
      </w:tr>
      <w:tr w:rsidR="00F50277" w:rsidRPr="00AC317F" w14:paraId="7D19A06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917D81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Резервные средства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2C9303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B4B634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62B941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900 00 09990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0DC601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870</w:t>
            </w:r>
          </w:p>
        </w:tc>
        <w:tc>
          <w:tcPr>
            <w:tcW w:w="1165" w:type="dxa"/>
            <w:tcBorders>
              <w:top w:val="nil"/>
              <w:left w:val="nil"/>
              <w:bottom w:val="single" w:sz="4" w:space="0" w:color="auto"/>
              <w:right w:val="single" w:sz="4" w:space="0" w:color="auto"/>
            </w:tcBorders>
            <w:shd w:val="clear" w:color="auto" w:fill="auto"/>
            <w:noWrap/>
            <w:vAlign w:val="center"/>
            <w:hideMark/>
          </w:tcPr>
          <w:p w14:paraId="61600FC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D49231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25088,4</w:t>
            </w:r>
          </w:p>
        </w:tc>
        <w:tc>
          <w:tcPr>
            <w:tcW w:w="1134" w:type="dxa"/>
            <w:tcBorders>
              <w:top w:val="nil"/>
              <w:left w:val="nil"/>
              <w:bottom w:val="single" w:sz="4" w:space="0" w:color="auto"/>
              <w:right w:val="single" w:sz="4" w:space="0" w:color="auto"/>
            </w:tcBorders>
            <w:shd w:val="clear" w:color="auto" w:fill="auto"/>
            <w:noWrap/>
            <w:vAlign w:val="center"/>
            <w:hideMark/>
          </w:tcPr>
          <w:p w14:paraId="39D3601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25088,4</w:t>
            </w:r>
          </w:p>
        </w:tc>
      </w:tr>
      <w:tr w:rsidR="00F50277" w:rsidRPr="00AC317F" w14:paraId="224A015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B2A7D2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Учреждение по обеспечению хозяйственного обслуживания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810522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52C8E3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958AAF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900 00 20070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9A3E7F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00638C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8432,9</w:t>
            </w:r>
          </w:p>
        </w:tc>
        <w:tc>
          <w:tcPr>
            <w:tcW w:w="1134" w:type="dxa"/>
            <w:tcBorders>
              <w:top w:val="nil"/>
              <w:left w:val="nil"/>
              <w:bottom w:val="single" w:sz="4" w:space="0" w:color="auto"/>
              <w:right w:val="single" w:sz="4" w:space="0" w:color="auto"/>
            </w:tcBorders>
            <w:shd w:val="clear" w:color="auto" w:fill="auto"/>
            <w:noWrap/>
            <w:vAlign w:val="center"/>
            <w:hideMark/>
          </w:tcPr>
          <w:p w14:paraId="19BD32E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8115,2</w:t>
            </w:r>
          </w:p>
        </w:tc>
        <w:tc>
          <w:tcPr>
            <w:tcW w:w="1134" w:type="dxa"/>
            <w:tcBorders>
              <w:top w:val="nil"/>
              <w:left w:val="nil"/>
              <w:bottom w:val="single" w:sz="4" w:space="0" w:color="auto"/>
              <w:right w:val="single" w:sz="4" w:space="0" w:color="auto"/>
            </w:tcBorders>
            <w:shd w:val="clear" w:color="auto" w:fill="auto"/>
            <w:noWrap/>
            <w:vAlign w:val="center"/>
            <w:hideMark/>
          </w:tcPr>
          <w:p w14:paraId="0A560D5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8115,2</w:t>
            </w:r>
          </w:p>
        </w:tc>
      </w:tr>
      <w:tr w:rsidR="00F50277" w:rsidRPr="00AC317F" w14:paraId="750004A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C225EC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выплату персоналу казенных учреждений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D9B52B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AC0D61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2E26FF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900 00 20070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3ED823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110</w:t>
            </w:r>
          </w:p>
        </w:tc>
        <w:tc>
          <w:tcPr>
            <w:tcW w:w="1165" w:type="dxa"/>
            <w:tcBorders>
              <w:top w:val="nil"/>
              <w:left w:val="nil"/>
              <w:bottom w:val="single" w:sz="4" w:space="0" w:color="auto"/>
              <w:right w:val="single" w:sz="4" w:space="0" w:color="auto"/>
            </w:tcBorders>
            <w:shd w:val="clear" w:color="auto" w:fill="auto"/>
            <w:noWrap/>
            <w:vAlign w:val="center"/>
            <w:hideMark/>
          </w:tcPr>
          <w:p w14:paraId="09A92FA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4952,2</w:t>
            </w:r>
          </w:p>
        </w:tc>
        <w:tc>
          <w:tcPr>
            <w:tcW w:w="1134" w:type="dxa"/>
            <w:tcBorders>
              <w:top w:val="nil"/>
              <w:left w:val="nil"/>
              <w:bottom w:val="single" w:sz="4" w:space="0" w:color="auto"/>
              <w:right w:val="single" w:sz="4" w:space="0" w:color="auto"/>
            </w:tcBorders>
            <w:shd w:val="clear" w:color="auto" w:fill="auto"/>
            <w:noWrap/>
            <w:vAlign w:val="center"/>
            <w:hideMark/>
          </w:tcPr>
          <w:p w14:paraId="3A9608F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4952,2</w:t>
            </w:r>
          </w:p>
        </w:tc>
        <w:tc>
          <w:tcPr>
            <w:tcW w:w="1134" w:type="dxa"/>
            <w:tcBorders>
              <w:top w:val="nil"/>
              <w:left w:val="nil"/>
              <w:bottom w:val="single" w:sz="4" w:space="0" w:color="auto"/>
              <w:right w:val="single" w:sz="4" w:space="0" w:color="auto"/>
            </w:tcBorders>
            <w:shd w:val="clear" w:color="auto" w:fill="auto"/>
            <w:noWrap/>
            <w:vAlign w:val="center"/>
            <w:hideMark/>
          </w:tcPr>
          <w:p w14:paraId="28E1AEE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4952,2</w:t>
            </w:r>
          </w:p>
        </w:tc>
      </w:tr>
      <w:tr w:rsidR="00F50277" w:rsidRPr="00AC317F" w14:paraId="2B12FD8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CC0272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2AA058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FA25B5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296EFE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900 00 20070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37E157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70B021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3430,2</w:t>
            </w:r>
          </w:p>
        </w:tc>
        <w:tc>
          <w:tcPr>
            <w:tcW w:w="1134" w:type="dxa"/>
            <w:tcBorders>
              <w:top w:val="nil"/>
              <w:left w:val="nil"/>
              <w:bottom w:val="single" w:sz="4" w:space="0" w:color="auto"/>
              <w:right w:val="single" w:sz="4" w:space="0" w:color="auto"/>
            </w:tcBorders>
            <w:shd w:val="clear" w:color="auto" w:fill="auto"/>
            <w:noWrap/>
            <w:vAlign w:val="center"/>
            <w:hideMark/>
          </w:tcPr>
          <w:p w14:paraId="7C5C60E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3117,8</w:t>
            </w:r>
          </w:p>
        </w:tc>
        <w:tc>
          <w:tcPr>
            <w:tcW w:w="1134" w:type="dxa"/>
            <w:tcBorders>
              <w:top w:val="nil"/>
              <w:left w:val="nil"/>
              <w:bottom w:val="single" w:sz="4" w:space="0" w:color="auto"/>
              <w:right w:val="single" w:sz="4" w:space="0" w:color="auto"/>
            </w:tcBorders>
            <w:shd w:val="clear" w:color="auto" w:fill="auto"/>
            <w:noWrap/>
            <w:vAlign w:val="center"/>
            <w:hideMark/>
          </w:tcPr>
          <w:p w14:paraId="7EFF815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3117,8</w:t>
            </w:r>
          </w:p>
        </w:tc>
      </w:tr>
      <w:tr w:rsidR="00F50277" w:rsidRPr="00AC317F" w14:paraId="21A86E4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29583D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Уплата налогов, сборов и иных платежей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CF0318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5A951D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BB4EB8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900 00 20070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6BDB9F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850</w:t>
            </w:r>
          </w:p>
        </w:tc>
        <w:tc>
          <w:tcPr>
            <w:tcW w:w="1165" w:type="dxa"/>
            <w:tcBorders>
              <w:top w:val="nil"/>
              <w:left w:val="nil"/>
              <w:bottom w:val="single" w:sz="4" w:space="0" w:color="auto"/>
              <w:right w:val="single" w:sz="4" w:space="0" w:color="auto"/>
            </w:tcBorders>
            <w:shd w:val="clear" w:color="auto" w:fill="auto"/>
            <w:noWrap/>
            <w:vAlign w:val="center"/>
            <w:hideMark/>
          </w:tcPr>
          <w:p w14:paraId="1794440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50,5</w:t>
            </w:r>
          </w:p>
        </w:tc>
        <w:tc>
          <w:tcPr>
            <w:tcW w:w="1134" w:type="dxa"/>
            <w:tcBorders>
              <w:top w:val="nil"/>
              <w:left w:val="nil"/>
              <w:bottom w:val="single" w:sz="4" w:space="0" w:color="auto"/>
              <w:right w:val="single" w:sz="4" w:space="0" w:color="auto"/>
            </w:tcBorders>
            <w:shd w:val="clear" w:color="auto" w:fill="auto"/>
            <w:noWrap/>
            <w:vAlign w:val="center"/>
            <w:hideMark/>
          </w:tcPr>
          <w:p w14:paraId="2E02675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45,2</w:t>
            </w:r>
          </w:p>
        </w:tc>
        <w:tc>
          <w:tcPr>
            <w:tcW w:w="1134" w:type="dxa"/>
            <w:tcBorders>
              <w:top w:val="nil"/>
              <w:left w:val="nil"/>
              <w:bottom w:val="single" w:sz="4" w:space="0" w:color="auto"/>
              <w:right w:val="single" w:sz="4" w:space="0" w:color="auto"/>
            </w:tcBorders>
            <w:shd w:val="clear" w:color="auto" w:fill="auto"/>
            <w:noWrap/>
            <w:vAlign w:val="center"/>
            <w:hideMark/>
          </w:tcPr>
          <w:p w14:paraId="2D43EB5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45,2</w:t>
            </w:r>
          </w:p>
        </w:tc>
      </w:tr>
      <w:tr w:rsidR="00F50277" w:rsidRPr="00AC317F" w14:paraId="0866B87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59B756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7F4DC6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7B8DE7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A3A92A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41814D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AE33FB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3810,7</w:t>
            </w:r>
          </w:p>
        </w:tc>
        <w:tc>
          <w:tcPr>
            <w:tcW w:w="1134" w:type="dxa"/>
            <w:tcBorders>
              <w:top w:val="nil"/>
              <w:left w:val="nil"/>
              <w:bottom w:val="single" w:sz="4" w:space="0" w:color="auto"/>
              <w:right w:val="single" w:sz="4" w:space="0" w:color="auto"/>
            </w:tcBorders>
            <w:shd w:val="clear" w:color="auto" w:fill="auto"/>
            <w:noWrap/>
            <w:vAlign w:val="center"/>
            <w:hideMark/>
          </w:tcPr>
          <w:p w14:paraId="0B10F6C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4D7DDD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E2A596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7BF262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B28D66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8B70F6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1D5D8C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3EA0A4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4994AA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3810,7</w:t>
            </w:r>
          </w:p>
        </w:tc>
        <w:tc>
          <w:tcPr>
            <w:tcW w:w="1134" w:type="dxa"/>
            <w:tcBorders>
              <w:top w:val="nil"/>
              <w:left w:val="nil"/>
              <w:bottom w:val="single" w:sz="4" w:space="0" w:color="auto"/>
              <w:right w:val="single" w:sz="4" w:space="0" w:color="auto"/>
            </w:tcBorders>
            <w:shd w:val="clear" w:color="auto" w:fill="auto"/>
            <w:noWrap/>
            <w:vAlign w:val="center"/>
            <w:hideMark/>
          </w:tcPr>
          <w:p w14:paraId="47D1684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79A869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41910A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9B4724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A90C78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F44BAE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AC1FBD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EE83AF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E2B860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952,6</w:t>
            </w:r>
          </w:p>
        </w:tc>
        <w:tc>
          <w:tcPr>
            <w:tcW w:w="1134" w:type="dxa"/>
            <w:tcBorders>
              <w:top w:val="nil"/>
              <w:left w:val="nil"/>
              <w:bottom w:val="single" w:sz="4" w:space="0" w:color="auto"/>
              <w:right w:val="single" w:sz="4" w:space="0" w:color="auto"/>
            </w:tcBorders>
            <w:shd w:val="clear" w:color="auto" w:fill="auto"/>
            <w:noWrap/>
            <w:vAlign w:val="center"/>
            <w:hideMark/>
          </w:tcPr>
          <w:p w14:paraId="76C1820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8A604F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181EE5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0A1CFC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AAD0D0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BDAFDB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B45679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0A5136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7E746B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952,6</w:t>
            </w:r>
          </w:p>
        </w:tc>
        <w:tc>
          <w:tcPr>
            <w:tcW w:w="1134" w:type="dxa"/>
            <w:tcBorders>
              <w:top w:val="nil"/>
              <w:left w:val="nil"/>
              <w:bottom w:val="single" w:sz="4" w:space="0" w:color="auto"/>
              <w:right w:val="single" w:sz="4" w:space="0" w:color="auto"/>
            </w:tcBorders>
            <w:shd w:val="clear" w:color="auto" w:fill="auto"/>
            <w:noWrap/>
            <w:vAlign w:val="center"/>
            <w:hideMark/>
          </w:tcPr>
          <w:p w14:paraId="0E8FC51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C883C6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E87B50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0A279C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4264A7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C029CA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B40A2B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900 00 70650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9AE02B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3AA287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w:t>
            </w:r>
          </w:p>
        </w:tc>
        <w:tc>
          <w:tcPr>
            <w:tcW w:w="1134" w:type="dxa"/>
            <w:tcBorders>
              <w:top w:val="nil"/>
              <w:left w:val="nil"/>
              <w:bottom w:val="single" w:sz="4" w:space="0" w:color="auto"/>
              <w:right w:val="single" w:sz="4" w:space="0" w:color="auto"/>
            </w:tcBorders>
            <w:shd w:val="clear" w:color="auto" w:fill="auto"/>
            <w:noWrap/>
            <w:vAlign w:val="center"/>
            <w:hideMark/>
          </w:tcPr>
          <w:p w14:paraId="21DEB00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w:t>
            </w:r>
          </w:p>
        </w:tc>
        <w:tc>
          <w:tcPr>
            <w:tcW w:w="1134" w:type="dxa"/>
            <w:tcBorders>
              <w:top w:val="nil"/>
              <w:left w:val="nil"/>
              <w:bottom w:val="single" w:sz="4" w:space="0" w:color="auto"/>
              <w:right w:val="single" w:sz="4" w:space="0" w:color="auto"/>
            </w:tcBorders>
            <w:shd w:val="clear" w:color="auto" w:fill="auto"/>
            <w:noWrap/>
            <w:vAlign w:val="center"/>
            <w:hideMark/>
          </w:tcPr>
          <w:p w14:paraId="7714A84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w:t>
            </w:r>
          </w:p>
        </w:tc>
      </w:tr>
      <w:tr w:rsidR="00F50277" w:rsidRPr="00AC317F" w14:paraId="3353835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738D1A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9CF636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4257D0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D3A2CC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900 00 70650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BD4301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3646013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w:t>
            </w:r>
          </w:p>
        </w:tc>
        <w:tc>
          <w:tcPr>
            <w:tcW w:w="1134" w:type="dxa"/>
            <w:tcBorders>
              <w:top w:val="nil"/>
              <w:left w:val="nil"/>
              <w:bottom w:val="single" w:sz="4" w:space="0" w:color="auto"/>
              <w:right w:val="single" w:sz="4" w:space="0" w:color="auto"/>
            </w:tcBorders>
            <w:shd w:val="clear" w:color="auto" w:fill="auto"/>
            <w:noWrap/>
            <w:vAlign w:val="center"/>
            <w:hideMark/>
          </w:tcPr>
          <w:p w14:paraId="36A904B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w:t>
            </w:r>
          </w:p>
        </w:tc>
        <w:tc>
          <w:tcPr>
            <w:tcW w:w="1134" w:type="dxa"/>
            <w:tcBorders>
              <w:top w:val="nil"/>
              <w:left w:val="nil"/>
              <w:bottom w:val="single" w:sz="4" w:space="0" w:color="auto"/>
              <w:right w:val="single" w:sz="4" w:space="0" w:color="auto"/>
            </w:tcBorders>
            <w:shd w:val="clear" w:color="auto" w:fill="auto"/>
            <w:noWrap/>
            <w:vAlign w:val="center"/>
            <w:hideMark/>
          </w:tcPr>
          <w:p w14:paraId="0D272F7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w:t>
            </w:r>
          </w:p>
        </w:tc>
      </w:tr>
      <w:tr w:rsidR="00F50277" w:rsidRPr="00AC317F" w14:paraId="1997B8D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5E1E45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6029C2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D2C576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92129A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900 00 76030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8490B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5518AF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544C280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8A769E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0C75DF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C99C5D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Премии и гранты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248F2B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3938C1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E71A6F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900 00 76030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91E56E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350</w:t>
            </w:r>
          </w:p>
        </w:tc>
        <w:tc>
          <w:tcPr>
            <w:tcW w:w="1165" w:type="dxa"/>
            <w:tcBorders>
              <w:top w:val="nil"/>
              <w:left w:val="nil"/>
              <w:bottom w:val="single" w:sz="4" w:space="0" w:color="auto"/>
              <w:right w:val="single" w:sz="4" w:space="0" w:color="auto"/>
            </w:tcBorders>
            <w:shd w:val="clear" w:color="auto" w:fill="auto"/>
            <w:noWrap/>
            <w:vAlign w:val="center"/>
            <w:hideMark/>
          </w:tcPr>
          <w:p w14:paraId="3BF980D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210,0</w:t>
            </w:r>
          </w:p>
        </w:tc>
        <w:tc>
          <w:tcPr>
            <w:tcW w:w="1134" w:type="dxa"/>
            <w:tcBorders>
              <w:top w:val="nil"/>
              <w:left w:val="nil"/>
              <w:bottom w:val="single" w:sz="4" w:space="0" w:color="auto"/>
              <w:right w:val="single" w:sz="4" w:space="0" w:color="auto"/>
            </w:tcBorders>
            <w:shd w:val="clear" w:color="auto" w:fill="auto"/>
            <w:noWrap/>
            <w:vAlign w:val="center"/>
            <w:hideMark/>
          </w:tcPr>
          <w:p w14:paraId="6DCF86A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D6E6FE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739C31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B6C81EF" w14:textId="77777777" w:rsidR="00F50277" w:rsidRPr="00AC317F" w:rsidRDefault="00F50277" w:rsidP="00832E57">
            <w:pPr>
              <w:rPr>
                <w:rFonts w:eastAsia="Times New Roman"/>
                <w:b/>
                <w:bCs/>
                <w:color w:val="000000"/>
                <w:sz w:val="22"/>
                <w:szCs w:val="22"/>
              </w:rPr>
            </w:pPr>
            <w:r w:rsidRPr="00AC317F">
              <w:rPr>
                <w:rFonts w:eastAsia="Times New Roman"/>
                <w:b/>
                <w:bCs/>
                <w:color w:val="000000"/>
                <w:sz w:val="22"/>
                <w:szCs w:val="22"/>
              </w:rPr>
              <w:t>Национальная оборона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CC15FF4"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02</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18ADAFA"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6FF594D"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D11A674"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92B94EC"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977,9</w:t>
            </w:r>
          </w:p>
        </w:tc>
        <w:tc>
          <w:tcPr>
            <w:tcW w:w="1134" w:type="dxa"/>
            <w:tcBorders>
              <w:top w:val="nil"/>
              <w:left w:val="nil"/>
              <w:bottom w:val="single" w:sz="4" w:space="0" w:color="auto"/>
              <w:right w:val="single" w:sz="4" w:space="0" w:color="auto"/>
            </w:tcBorders>
            <w:shd w:val="clear" w:color="auto" w:fill="auto"/>
            <w:noWrap/>
            <w:vAlign w:val="center"/>
            <w:hideMark/>
          </w:tcPr>
          <w:p w14:paraId="67FCE0F9"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1021,9</w:t>
            </w:r>
          </w:p>
        </w:tc>
        <w:tc>
          <w:tcPr>
            <w:tcW w:w="1134" w:type="dxa"/>
            <w:tcBorders>
              <w:top w:val="nil"/>
              <w:left w:val="nil"/>
              <w:bottom w:val="single" w:sz="4" w:space="0" w:color="auto"/>
              <w:right w:val="single" w:sz="4" w:space="0" w:color="auto"/>
            </w:tcBorders>
            <w:shd w:val="clear" w:color="auto" w:fill="auto"/>
            <w:noWrap/>
            <w:vAlign w:val="center"/>
            <w:hideMark/>
          </w:tcPr>
          <w:p w14:paraId="6B4F95FC"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1057,9</w:t>
            </w:r>
          </w:p>
        </w:tc>
      </w:tr>
      <w:tr w:rsidR="00F50277" w:rsidRPr="00AC317F" w14:paraId="65AD308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DFEC5A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Мобилизационная и вневойсковая подготовка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1F0EE7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2F8DC1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020332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E58108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37DDF7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977,9</w:t>
            </w:r>
          </w:p>
        </w:tc>
        <w:tc>
          <w:tcPr>
            <w:tcW w:w="1134" w:type="dxa"/>
            <w:tcBorders>
              <w:top w:val="nil"/>
              <w:left w:val="nil"/>
              <w:bottom w:val="single" w:sz="4" w:space="0" w:color="auto"/>
              <w:right w:val="single" w:sz="4" w:space="0" w:color="auto"/>
            </w:tcBorders>
            <w:shd w:val="clear" w:color="auto" w:fill="auto"/>
            <w:noWrap/>
            <w:vAlign w:val="center"/>
            <w:hideMark/>
          </w:tcPr>
          <w:p w14:paraId="1EF266F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1021,9</w:t>
            </w:r>
          </w:p>
        </w:tc>
        <w:tc>
          <w:tcPr>
            <w:tcW w:w="1134" w:type="dxa"/>
            <w:tcBorders>
              <w:top w:val="nil"/>
              <w:left w:val="nil"/>
              <w:bottom w:val="single" w:sz="4" w:space="0" w:color="auto"/>
              <w:right w:val="single" w:sz="4" w:space="0" w:color="auto"/>
            </w:tcBorders>
            <w:shd w:val="clear" w:color="auto" w:fill="auto"/>
            <w:noWrap/>
            <w:vAlign w:val="center"/>
            <w:hideMark/>
          </w:tcPr>
          <w:p w14:paraId="5465EFC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1057,9</w:t>
            </w:r>
          </w:p>
        </w:tc>
      </w:tr>
      <w:tr w:rsidR="00F50277" w:rsidRPr="00AC317F" w14:paraId="5BDB259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02CDAC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«Управление муниципальными финансами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3D1F5A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8CA276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E56F13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871820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595604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977,9</w:t>
            </w:r>
          </w:p>
        </w:tc>
        <w:tc>
          <w:tcPr>
            <w:tcW w:w="1134" w:type="dxa"/>
            <w:tcBorders>
              <w:top w:val="nil"/>
              <w:left w:val="nil"/>
              <w:bottom w:val="single" w:sz="4" w:space="0" w:color="auto"/>
              <w:right w:val="single" w:sz="4" w:space="0" w:color="auto"/>
            </w:tcBorders>
            <w:shd w:val="clear" w:color="auto" w:fill="auto"/>
            <w:noWrap/>
            <w:vAlign w:val="center"/>
            <w:hideMark/>
          </w:tcPr>
          <w:p w14:paraId="2E9AECD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1021,9</w:t>
            </w:r>
          </w:p>
        </w:tc>
        <w:tc>
          <w:tcPr>
            <w:tcW w:w="1134" w:type="dxa"/>
            <w:tcBorders>
              <w:top w:val="nil"/>
              <w:left w:val="nil"/>
              <w:bottom w:val="single" w:sz="4" w:space="0" w:color="auto"/>
              <w:right w:val="single" w:sz="4" w:space="0" w:color="auto"/>
            </w:tcBorders>
            <w:shd w:val="clear" w:color="auto" w:fill="auto"/>
            <w:noWrap/>
            <w:vAlign w:val="center"/>
            <w:hideMark/>
          </w:tcPr>
          <w:p w14:paraId="087DC42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1057,9</w:t>
            </w:r>
          </w:p>
        </w:tc>
      </w:tr>
      <w:tr w:rsidR="00F50277" w:rsidRPr="00AC317F" w14:paraId="180375C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13F1E9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D85CB9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0E145C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D3F303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102 00 00000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C29CC6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A927EA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977,9</w:t>
            </w:r>
          </w:p>
        </w:tc>
        <w:tc>
          <w:tcPr>
            <w:tcW w:w="1134" w:type="dxa"/>
            <w:tcBorders>
              <w:top w:val="nil"/>
              <w:left w:val="nil"/>
              <w:bottom w:val="single" w:sz="4" w:space="0" w:color="auto"/>
              <w:right w:val="single" w:sz="4" w:space="0" w:color="auto"/>
            </w:tcBorders>
            <w:shd w:val="clear" w:color="auto" w:fill="auto"/>
            <w:noWrap/>
            <w:vAlign w:val="center"/>
            <w:hideMark/>
          </w:tcPr>
          <w:p w14:paraId="3110B4B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1021,9</w:t>
            </w:r>
          </w:p>
        </w:tc>
        <w:tc>
          <w:tcPr>
            <w:tcW w:w="1134" w:type="dxa"/>
            <w:tcBorders>
              <w:top w:val="nil"/>
              <w:left w:val="nil"/>
              <w:bottom w:val="single" w:sz="4" w:space="0" w:color="auto"/>
              <w:right w:val="single" w:sz="4" w:space="0" w:color="auto"/>
            </w:tcBorders>
            <w:shd w:val="clear" w:color="auto" w:fill="auto"/>
            <w:noWrap/>
            <w:vAlign w:val="center"/>
            <w:hideMark/>
          </w:tcPr>
          <w:p w14:paraId="68F19C3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1057,9</w:t>
            </w:r>
          </w:p>
        </w:tc>
      </w:tr>
      <w:tr w:rsidR="00F50277" w:rsidRPr="00AC317F" w14:paraId="09CEE23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7CA0DD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D80B91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E49304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8CDB89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102 00 51180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72F0D1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315E07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977,9</w:t>
            </w:r>
          </w:p>
        </w:tc>
        <w:tc>
          <w:tcPr>
            <w:tcW w:w="1134" w:type="dxa"/>
            <w:tcBorders>
              <w:top w:val="nil"/>
              <w:left w:val="nil"/>
              <w:bottom w:val="single" w:sz="4" w:space="0" w:color="auto"/>
              <w:right w:val="single" w:sz="4" w:space="0" w:color="auto"/>
            </w:tcBorders>
            <w:shd w:val="clear" w:color="auto" w:fill="auto"/>
            <w:noWrap/>
            <w:vAlign w:val="center"/>
            <w:hideMark/>
          </w:tcPr>
          <w:p w14:paraId="1951A03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1021,9</w:t>
            </w:r>
          </w:p>
        </w:tc>
        <w:tc>
          <w:tcPr>
            <w:tcW w:w="1134" w:type="dxa"/>
            <w:tcBorders>
              <w:top w:val="nil"/>
              <w:left w:val="nil"/>
              <w:bottom w:val="single" w:sz="4" w:space="0" w:color="auto"/>
              <w:right w:val="single" w:sz="4" w:space="0" w:color="auto"/>
            </w:tcBorders>
            <w:shd w:val="clear" w:color="auto" w:fill="auto"/>
            <w:noWrap/>
            <w:vAlign w:val="center"/>
            <w:hideMark/>
          </w:tcPr>
          <w:p w14:paraId="6B7BDCB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1057,9</w:t>
            </w:r>
          </w:p>
        </w:tc>
      </w:tr>
      <w:tr w:rsidR="00F50277" w:rsidRPr="00AC317F" w14:paraId="1E61DA4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0C96FD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Субвенции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AD52BE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F01323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BF0AC9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102 00 51180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B1A0E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530</w:t>
            </w:r>
          </w:p>
        </w:tc>
        <w:tc>
          <w:tcPr>
            <w:tcW w:w="1165" w:type="dxa"/>
            <w:tcBorders>
              <w:top w:val="nil"/>
              <w:left w:val="nil"/>
              <w:bottom w:val="single" w:sz="4" w:space="0" w:color="auto"/>
              <w:right w:val="single" w:sz="4" w:space="0" w:color="auto"/>
            </w:tcBorders>
            <w:shd w:val="clear" w:color="auto" w:fill="auto"/>
            <w:noWrap/>
            <w:vAlign w:val="center"/>
            <w:hideMark/>
          </w:tcPr>
          <w:p w14:paraId="11B1B30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977,9</w:t>
            </w:r>
          </w:p>
        </w:tc>
        <w:tc>
          <w:tcPr>
            <w:tcW w:w="1134" w:type="dxa"/>
            <w:tcBorders>
              <w:top w:val="nil"/>
              <w:left w:val="nil"/>
              <w:bottom w:val="single" w:sz="4" w:space="0" w:color="auto"/>
              <w:right w:val="single" w:sz="4" w:space="0" w:color="auto"/>
            </w:tcBorders>
            <w:shd w:val="clear" w:color="auto" w:fill="auto"/>
            <w:noWrap/>
            <w:vAlign w:val="center"/>
            <w:hideMark/>
          </w:tcPr>
          <w:p w14:paraId="692DE58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1021,9</w:t>
            </w:r>
          </w:p>
        </w:tc>
        <w:tc>
          <w:tcPr>
            <w:tcW w:w="1134" w:type="dxa"/>
            <w:tcBorders>
              <w:top w:val="nil"/>
              <w:left w:val="nil"/>
              <w:bottom w:val="single" w:sz="4" w:space="0" w:color="auto"/>
              <w:right w:val="single" w:sz="4" w:space="0" w:color="auto"/>
            </w:tcBorders>
            <w:shd w:val="clear" w:color="auto" w:fill="auto"/>
            <w:noWrap/>
            <w:vAlign w:val="center"/>
            <w:hideMark/>
          </w:tcPr>
          <w:p w14:paraId="20CAC7D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1057,9</w:t>
            </w:r>
          </w:p>
        </w:tc>
      </w:tr>
      <w:tr w:rsidR="00F50277" w:rsidRPr="00AC317F" w14:paraId="4029AE3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B00893A" w14:textId="77777777" w:rsidR="00F50277" w:rsidRPr="00AC317F" w:rsidRDefault="00F50277" w:rsidP="00832E57">
            <w:pPr>
              <w:rPr>
                <w:rFonts w:eastAsia="Times New Roman"/>
                <w:b/>
                <w:bCs/>
                <w:color w:val="000000"/>
                <w:sz w:val="22"/>
                <w:szCs w:val="22"/>
              </w:rPr>
            </w:pPr>
            <w:r w:rsidRPr="00AC317F">
              <w:rPr>
                <w:rFonts w:eastAsia="Times New Roman"/>
                <w:b/>
                <w:bCs/>
                <w:color w:val="000000"/>
                <w:sz w:val="22"/>
                <w:szCs w:val="22"/>
              </w:rPr>
              <w:t>Национальная безопасность и правоохранительная деятельность</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E9D33F6"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03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FDF3F8D"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2960699"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087F785"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B2F7E49"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8939,1</w:t>
            </w:r>
          </w:p>
        </w:tc>
        <w:tc>
          <w:tcPr>
            <w:tcW w:w="1134" w:type="dxa"/>
            <w:tcBorders>
              <w:top w:val="nil"/>
              <w:left w:val="nil"/>
              <w:bottom w:val="single" w:sz="4" w:space="0" w:color="auto"/>
              <w:right w:val="single" w:sz="4" w:space="0" w:color="auto"/>
            </w:tcBorders>
            <w:shd w:val="clear" w:color="auto" w:fill="auto"/>
            <w:noWrap/>
            <w:vAlign w:val="center"/>
            <w:hideMark/>
          </w:tcPr>
          <w:p w14:paraId="280C8F9C"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8165,0</w:t>
            </w:r>
          </w:p>
        </w:tc>
        <w:tc>
          <w:tcPr>
            <w:tcW w:w="1134" w:type="dxa"/>
            <w:tcBorders>
              <w:top w:val="nil"/>
              <w:left w:val="nil"/>
              <w:bottom w:val="single" w:sz="4" w:space="0" w:color="auto"/>
              <w:right w:val="single" w:sz="4" w:space="0" w:color="auto"/>
            </w:tcBorders>
            <w:shd w:val="clear" w:color="auto" w:fill="auto"/>
            <w:noWrap/>
            <w:vAlign w:val="center"/>
            <w:hideMark/>
          </w:tcPr>
          <w:p w14:paraId="04EE2C64"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8165,0</w:t>
            </w:r>
          </w:p>
        </w:tc>
      </w:tr>
      <w:tr w:rsidR="00F50277" w:rsidRPr="00AC317F" w14:paraId="4493815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A0CCB5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7E2C41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18A8D1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B545FA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EE7A7B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81A344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8939,1</w:t>
            </w:r>
          </w:p>
        </w:tc>
        <w:tc>
          <w:tcPr>
            <w:tcW w:w="1134" w:type="dxa"/>
            <w:tcBorders>
              <w:top w:val="nil"/>
              <w:left w:val="nil"/>
              <w:bottom w:val="single" w:sz="4" w:space="0" w:color="auto"/>
              <w:right w:val="single" w:sz="4" w:space="0" w:color="auto"/>
            </w:tcBorders>
            <w:shd w:val="clear" w:color="auto" w:fill="auto"/>
            <w:noWrap/>
            <w:vAlign w:val="center"/>
            <w:hideMark/>
          </w:tcPr>
          <w:p w14:paraId="405574E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8165,0</w:t>
            </w:r>
          </w:p>
        </w:tc>
        <w:tc>
          <w:tcPr>
            <w:tcW w:w="1134" w:type="dxa"/>
            <w:tcBorders>
              <w:top w:val="nil"/>
              <w:left w:val="nil"/>
              <w:bottom w:val="single" w:sz="4" w:space="0" w:color="auto"/>
              <w:right w:val="single" w:sz="4" w:space="0" w:color="auto"/>
            </w:tcBorders>
            <w:shd w:val="clear" w:color="auto" w:fill="auto"/>
            <w:noWrap/>
            <w:vAlign w:val="center"/>
            <w:hideMark/>
          </w:tcPr>
          <w:p w14:paraId="29733A6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8165,0</w:t>
            </w:r>
          </w:p>
        </w:tc>
      </w:tr>
      <w:tr w:rsidR="00F50277" w:rsidRPr="00AC317F" w14:paraId="01EE34C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9D6BCB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E1313A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CE5863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C5BE88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CF4E54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A0BB06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8884,6</w:t>
            </w:r>
          </w:p>
        </w:tc>
        <w:tc>
          <w:tcPr>
            <w:tcW w:w="1134" w:type="dxa"/>
            <w:tcBorders>
              <w:top w:val="nil"/>
              <w:left w:val="nil"/>
              <w:bottom w:val="single" w:sz="4" w:space="0" w:color="auto"/>
              <w:right w:val="single" w:sz="4" w:space="0" w:color="auto"/>
            </w:tcBorders>
            <w:shd w:val="clear" w:color="auto" w:fill="auto"/>
            <w:noWrap/>
            <w:vAlign w:val="center"/>
            <w:hideMark/>
          </w:tcPr>
          <w:p w14:paraId="3D7B255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8165,0</w:t>
            </w:r>
          </w:p>
        </w:tc>
        <w:tc>
          <w:tcPr>
            <w:tcW w:w="1134" w:type="dxa"/>
            <w:tcBorders>
              <w:top w:val="nil"/>
              <w:left w:val="nil"/>
              <w:bottom w:val="single" w:sz="4" w:space="0" w:color="auto"/>
              <w:right w:val="single" w:sz="4" w:space="0" w:color="auto"/>
            </w:tcBorders>
            <w:shd w:val="clear" w:color="auto" w:fill="auto"/>
            <w:noWrap/>
            <w:vAlign w:val="center"/>
            <w:hideMark/>
          </w:tcPr>
          <w:p w14:paraId="3853CD0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8165,0</w:t>
            </w:r>
          </w:p>
        </w:tc>
      </w:tr>
      <w:tr w:rsidR="00F50277" w:rsidRPr="00AC317F" w14:paraId="53E993D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A6B93F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обеспечение деятельности муниципальных бюджетных учреждений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C17D36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91700F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28E0EF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060 00 20080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EE16C9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90F48D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8493,7</w:t>
            </w:r>
          </w:p>
        </w:tc>
        <w:tc>
          <w:tcPr>
            <w:tcW w:w="1134" w:type="dxa"/>
            <w:tcBorders>
              <w:top w:val="nil"/>
              <w:left w:val="nil"/>
              <w:bottom w:val="single" w:sz="4" w:space="0" w:color="auto"/>
              <w:right w:val="single" w:sz="4" w:space="0" w:color="auto"/>
            </w:tcBorders>
            <w:shd w:val="clear" w:color="auto" w:fill="auto"/>
            <w:noWrap/>
            <w:vAlign w:val="center"/>
            <w:hideMark/>
          </w:tcPr>
          <w:p w14:paraId="2A6A99E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8165,0</w:t>
            </w:r>
          </w:p>
        </w:tc>
        <w:tc>
          <w:tcPr>
            <w:tcW w:w="1134" w:type="dxa"/>
            <w:tcBorders>
              <w:top w:val="nil"/>
              <w:left w:val="nil"/>
              <w:bottom w:val="single" w:sz="4" w:space="0" w:color="auto"/>
              <w:right w:val="single" w:sz="4" w:space="0" w:color="auto"/>
            </w:tcBorders>
            <w:shd w:val="clear" w:color="auto" w:fill="auto"/>
            <w:noWrap/>
            <w:vAlign w:val="center"/>
            <w:hideMark/>
          </w:tcPr>
          <w:p w14:paraId="56A004E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8165,0</w:t>
            </w:r>
          </w:p>
        </w:tc>
      </w:tr>
      <w:tr w:rsidR="00F50277" w:rsidRPr="00AC317F" w14:paraId="380DEAD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2D8C11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073AAF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0721D3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4D6D6B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060 00 20080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0F8E6C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17B948B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8493,7</w:t>
            </w:r>
          </w:p>
        </w:tc>
        <w:tc>
          <w:tcPr>
            <w:tcW w:w="1134" w:type="dxa"/>
            <w:tcBorders>
              <w:top w:val="nil"/>
              <w:left w:val="nil"/>
              <w:bottom w:val="single" w:sz="4" w:space="0" w:color="auto"/>
              <w:right w:val="single" w:sz="4" w:space="0" w:color="auto"/>
            </w:tcBorders>
            <w:shd w:val="clear" w:color="auto" w:fill="auto"/>
            <w:noWrap/>
            <w:vAlign w:val="center"/>
            <w:hideMark/>
          </w:tcPr>
          <w:p w14:paraId="3A275CC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8165,0</w:t>
            </w:r>
          </w:p>
        </w:tc>
        <w:tc>
          <w:tcPr>
            <w:tcW w:w="1134" w:type="dxa"/>
            <w:tcBorders>
              <w:top w:val="nil"/>
              <w:left w:val="nil"/>
              <w:bottom w:val="single" w:sz="4" w:space="0" w:color="auto"/>
              <w:right w:val="single" w:sz="4" w:space="0" w:color="auto"/>
            </w:tcBorders>
            <w:shd w:val="clear" w:color="auto" w:fill="auto"/>
            <w:noWrap/>
            <w:vAlign w:val="center"/>
            <w:hideMark/>
          </w:tcPr>
          <w:p w14:paraId="131F6FB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8165,0</w:t>
            </w:r>
          </w:p>
        </w:tc>
      </w:tr>
      <w:tr w:rsidR="00F50277" w:rsidRPr="00AC317F" w14:paraId="4A3C50D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8F723C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C23814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92426D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AF1CA1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060 00 72300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8E3782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984494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312,4</w:t>
            </w:r>
          </w:p>
        </w:tc>
        <w:tc>
          <w:tcPr>
            <w:tcW w:w="1134" w:type="dxa"/>
            <w:tcBorders>
              <w:top w:val="nil"/>
              <w:left w:val="nil"/>
              <w:bottom w:val="single" w:sz="4" w:space="0" w:color="auto"/>
              <w:right w:val="single" w:sz="4" w:space="0" w:color="auto"/>
            </w:tcBorders>
            <w:shd w:val="clear" w:color="auto" w:fill="auto"/>
            <w:noWrap/>
            <w:vAlign w:val="center"/>
            <w:hideMark/>
          </w:tcPr>
          <w:p w14:paraId="72FCFB8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E4AE4E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E1FB88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6F69A6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D8F42A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BFBFE1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D4EBB6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060 00 72300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0772C9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56F75B9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312,4</w:t>
            </w:r>
          </w:p>
        </w:tc>
        <w:tc>
          <w:tcPr>
            <w:tcW w:w="1134" w:type="dxa"/>
            <w:tcBorders>
              <w:top w:val="nil"/>
              <w:left w:val="nil"/>
              <w:bottom w:val="single" w:sz="4" w:space="0" w:color="auto"/>
              <w:right w:val="single" w:sz="4" w:space="0" w:color="auto"/>
            </w:tcBorders>
            <w:shd w:val="clear" w:color="auto" w:fill="auto"/>
            <w:noWrap/>
            <w:vAlign w:val="center"/>
            <w:hideMark/>
          </w:tcPr>
          <w:p w14:paraId="6A81F13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610D09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6B34C9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1F6F44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A06FEF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970577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5D9701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060 00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1ADEAB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81319F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78,5</w:t>
            </w:r>
          </w:p>
        </w:tc>
        <w:tc>
          <w:tcPr>
            <w:tcW w:w="1134" w:type="dxa"/>
            <w:tcBorders>
              <w:top w:val="nil"/>
              <w:left w:val="nil"/>
              <w:bottom w:val="single" w:sz="4" w:space="0" w:color="auto"/>
              <w:right w:val="single" w:sz="4" w:space="0" w:color="auto"/>
            </w:tcBorders>
            <w:shd w:val="clear" w:color="auto" w:fill="auto"/>
            <w:noWrap/>
            <w:vAlign w:val="center"/>
            <w:hideMark/>
          </w:tcPr>
          <w:p w14:paraId="7FD8199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05B395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06DC3B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78F21F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916CF0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B1138A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EB6405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060 00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0CF513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1C6BEF3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78,5</w:t>
            </w:r>
          </w:p>
        </w:tc>
        <w:tc>
          <w:tcPr>
            <w:tcW w:w="1134" w:type="dxa"/>
            <w:tcBorders>
              <w:top w:val="nil"/>
              <w:left w:val="nil"/>
              <w:bottom w:val="single" w:sz="4" w:space="0" w:color="auto"/>
              <w:right w:val="single" w:sz="4" w:space="0" w:color="auto"/>
            </w:tcBorders>
            <w:shd w:val="clear" w:color="auto" w:fill="auto"/>
            <w:noWrap/>
            <w:vAlign w:val="center"/>
            <w:hideMark/>
          </w:tcPr>
          <w:p w14:paraId="73C5065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8903C7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9F26FD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DF9BBF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0ADAC7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1BDD7C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B0C22E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BA4769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F66B4A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54,5</w:t>
            </w:r>
          </w:p>
        </w:tc>
        <w:tc>
          <w:tcPr>
            <w:tcW w:w="1134" w:type="dxa"/>
            <w:tcBorders>
              <w:top w:val="nil"/>
              <w:left w:val="nil"/>
              <w:bottom w:val="single" w:sz="4" w:space="0" w:color="auto"/>
              <w:right w:val="single" w:sz="4" w:space="0" w:color="auto"/>
            </w:tcBorders>
            <w:shd w:val="clear" w:color="auto" w:fill="auto"/>
            <w:noWrap/>
            <w:vAlign w:val="center"/>
            <w:hideMark/>
          </w:tcPr>
          <w:p w14:paraId="022C77A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EF7227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3758E2A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4BAAEC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8CFF04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C424B9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65A60E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4446C9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0069B3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54,5</w:t>
            </w:r>
          </w:p>
        </w:tc>
        <w:tc>
          <w:tcPr>
            <w:tcW w:w="1134" w:type="dxa"/>
            <w:tcBorders>
              <w:top w:val="nil"/>
              <w:left w:val="nil"/>
              <w:bottom w:val="single" w:sz="4" w:space="0" w:color="auto"/>
              <w:right w:val="single" w:sz="4" w:space="0" w:color="auto"/>
            </w:tcBorders>
            <w:shd w:val="clear" w:color="auto" w:fill="auto"/>
            <w:noWrap/>
            <w:vAlign w:val="center"/>
            <w:hideMark/>
          </w:tcPr>
          <w:p w14:paraId="087CABC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1D79AC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9D0B7D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7FC539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61FE52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0A606F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C65313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11E6A9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6EB171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54,5</w:t>
            </w:r>
          </w:p>
        </w:tc>
        <w:tc>
          <w:tcPr>
            <w:tcW w:w="1134" w:type="dxa"/>
            <w:tcBorders>
              <w:top w:val="nil"/>
              <w:left w:val="nil"/>
              <w:bottom w:val="single" w:sz="4" w:space="0" w:color="auto"/>
              <w:right w:val="single" w:sz="4" w:space="0" w:color="auto"/>
            </w:tcBorders>
            <w:shd w:val="clear" w:color="auto" w:fill="auto"/>
            <w:noWrap/>
            <w:vAlign w:val="center"/>
            <w:hideMark/>
          </w:tcPr>
          <w:p w14:paraId="73E296A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6BADD8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36AB6CE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729975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1A07F9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54C5FB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DFF988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18AAE8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00577D0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54,5</w:t>
            </w:r>
          </w:p>
        </w:tc>
        <w:tc>
          <w:tcPr>
            <w:tcW w:w="1134" w:type="dxa"/>
            <w:tcBorders>
              <w:top w:val="nil"/>
              <w:left w:val="nil"/>
              <w:bottom w:val="single" w:sz="4" w:space="0" w:color="auto"/>
              <w:right w:val="single" w:sz="4" w:space="0" w:color="auto"/>
            </w:tcBorders>
            <w:shd w:val="clear" w:color="auto" w:fill="auto"/>
            <w:noWrap/>
            <w:vAlign w:val="center"/>
            <w:hideMark/>
          </w:tcPr>
          <w:p w14:paraId="3764C15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F5A4F9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30FBD5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97DC417" w14:textId="77777777" w:rsidR="00F50277" w:rsidRPr="00AC317F" w:rsidRDefault="00F50277" w:rsidP="00832E57">
            <w:pPr>
              <w:rPr>
                <w:rFonts w:eastAsia="Times New Roman"/>
                <w:b/>
                <w:bCs/>
                <w:color w:val="000000"/>
                <w:sz w:val="22"/>
                <w:szCs w:val="22"/>
              </w:rPr>
            </w:pPr>
            <w:r w:rsidRPr="00AC317F">
              <w:rPr>
                <w:rFonts w:eastAsia="Times New Roman"/>
                <w:b/>
                <w:bCs/>
                <w:color w:val="000000"/>
                <w:sz w:val="22"/>
                <w:szCs w:val="22"/>
              </w:rPr>
              <w:t>Национальная экономика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8D88EF5"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6F1165C"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9F39A98"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17E8487"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DAED135"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55505,1</w:t>
            </w:r>
          </w:p>
        </w:tc>
        <w:tc>
          <w:tcPr>
            <w:tcW w:w="1134" w:type="dxa"/>
            <w:tcBorders>
              <w:top w:val="nil"/>
              <w:left w:val="nil"/>
              <w:bottom w:val="single" w:sz="4" w:space="0" w:color="auto"/>
              <w:right w:val="single" w:sz="4" w:space="0" w:color="auto"/>
            </w:tcBorders>
            <w:shd w:val="clear" w:color="auto" w:fill="auto"/>
            <w:noWrap/>
            <w:vAlign w:val="center"/>
            <w:hideMark/>
          </w:tcPr>
          <w:p w14:paraId="669CD7DD"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47427,4</w:t>
            </w:r>
          </w:p>
        </w:tc>
        <w:tc>
          <w:tcPr>
            <w:tcW w:w="1134" w:type="dxa"/>
            <w:tcBorders>
              <w:top w:val="nil"/>
              <w:left w:val="nil"/>
              <w:bottom w:val="single" w:sz="4" w:space="0" w:color="auto"/>
              <w:right w:val="single" w:sz="4" w:space="0" w:color="auto"/>
            </w:tcBorders>
            <w:shd w:val="clear" w:color="auto" w:fill="auto"/>
            <w:noWrap/>
            <w:vAlign w:val="center"/>
            <w:hideMark/>
          </w:tcPr>
          <w:p w14:paraId="2A12172C"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47771,2</w:t>
            </w:r>
          </w:p>
        </w:tc>
      </w:tr>
      <w:tr w:rsidR="00F50277" w:rsidRPr="00AC317F" w14:paraId="4955997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DDE871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Сельское хозяйство и рыболовство</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CF1862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8B539C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B75469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D216EB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6A118F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556,6</w:t>
            </w:r>
          </w:p>
        </w:tc>
        <w:tc>
          <w:tcPr>
            <w:tcW w:w="1134" w:type="dxa"/>
            <w:tcBorders>
              <w:top w:val="nil"/>
              <w:left w:val="nil"/>
              <w:bottom w:val="single" w:sz="4" w:space="0" w:color="auto"/>
              <w:right w:val="single" w:sz="4" w:space="0" w:color="auto"/>
            </w:tcBorders>
            <w:shd w:val="clear" w:color="auto" w:fill="auto"/>
            <w:noWrap/>
            <w:vAlign w:val="center"/>
            <w:hideMark/>
          </w:tcPr>
          <w:p w14:paraId="4D47248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478,4</w:t>
            </w:r>
          </w:p>
        </w:tc>
        <w:tc>
          <w:tcPr>
            <w:tcW w:w="1134" w:type="dxa"/>
            <w:tcBorders>
              <w:top w:val="nil"/>
              <w:left w:val="nil"/>
              <w:bottom w:val="single" w:sz="4" w:space="0" w:color="auto"/>
              <w:right w:val="single" w:sz="4" w:space="0" w:color="auto"/>
            </w:tcBorders>
            <w:shd w:val="clear" w:color="auto" w:fill="auto"/>
            <w:noWrap/>
            <w:vAlign w:val="center"/>
            <w:hideMark/>
          </w:tcPr>
          <w:p w14:paraId="3D5036D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478,4</w:t>
            </w:r>
          </w:p>
        </w:tc>
      </w:tr>
      <w:tr w:rsidR="00F50277" w:rsidRPr="00AC317F" w14:paraId="4DC612F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3EE757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сельского хозяйства в Старорусском муниципальном районе на 2021-2025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E1DA91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xml:space="preserve">04 </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2EC437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CE65A2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C1E075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70CD88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12DC25F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22A9239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r>
      <w:tr w:rsidR="00F50277" w:rsidRPr="00AC317F" w14:paraId="3B8AF3A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2D19A4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E18000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9C74C1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DBEE5F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070 00 40090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F885BC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D363D5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64DCB84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02957A8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r>
      <w:tr w:rsidR="00F50277" w:rsidRPr="00AC317F" w14:paraId="0B14F1B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CB2EAC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6E57DE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D1AF34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DF4FDF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070 00 40090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AC06FA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3895CD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57BAD2B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3533461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r>
      <w:tr w:rsidR="00F50277" w:rsidRPr="00AC317F" w14:paraId="410E0E4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D89E20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Непрограммные направления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DB0291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A2614D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1F9D40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84796D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D72737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526,6</w:t>
            </w:r>
          </w:p>
        </w:tc>
        <w:tc>
          <w:tcPr>
            <w:tcW w:w="1134" w:type="dxa"/>
            <w:tcBorders>
              <w:top w:val="nil"/>
              <w:left w:val="nil"/>
              <w:bottom w:val="single" w:sz="4" w:space="0" w:color="auto"/>
              <w:right w:val="single" w:sz="4" w:space="0" w:color="auto"/>
            </w:tcBorders>
            <w:shd w:val="clear" w:color="auto" w:fill="auto"/>
            <w:noWrap/>
            <w:vAlign w:val="center"/>
            <w:hideMark/>
          </w:tcPr>
          <w:p w14:paraId="0AC4B9B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448,4</w:t>
            </w:r>
          </w:p>
        </w:tc>
        <w:tc>
          <w:tcPr>
            <w:tcW w:w="1134" w:type="dxa"/>
            <w:tcBorders>
              <w:top w:val="nil"/>
              <w:left w:val="nil"/>
              <w:bottom w:val="single" w:sz="4" w:space="0" w:color="auto"/>
              <w:right w:val="single" w:sz="4" w:space="0" w:color="auto"/>
            </w:tcBorders>
            <w:shd w:val="clear" w:color="auto" w:fill="auto"/>
            <w:noWrap/>
            <w:vAlign w:val="center"/>
            <w:hideMark/>
          </w:tcPr>
          <w:p w14:paraId="38160D6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448,4</w:t>
            </w:r>
          </w:p>
        </w:tc>
      </w:tr>
      <w:tr w:rsidR="00F50277" w:rsidRPr="00AC317F" w14:paraId="3151AF7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346810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2D19F9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EE47C2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E7CFB7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900 00 70710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BC8607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128C93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213,6</w:t>
            </w:r>
          </w:p>
        </w:tc>
        <w:tc>
          <w:tcPr>
            <w:tcW w:w="1134" w:type="dxa"/>
            <w:tcBorders>
              <w:top w:val="nil"/>
              <w:left w:val="nil"/>
              <w:bottom w:val="single" w:sz="4" w:space="0" w:color="auto"/>
              <w:right w:val="single" w:sz="4" w:space="0" w:color="auto"/>
            </w:tcBorders>
            <w:shd w:val="clear" w:color="auto" w:fill="auto"/>
            <w:noWrap/>
            <w:vAlign w:val="center"/>
            <w:hideMark/>
          </w:tcPr>
          <w:p w14:paraId="34BAECC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213,6</w:t>
            </w:r>
          </w:p>
        </w:tc>
        <w:tc>
          <w:tcPr>
            <w:tcW w:w="1134" w:type="dxa"/>
            <w:tcBorders>
              <w:top w:val="nil"/>
              <w:left w:val="nil"/>
              <w:bottom w:val="single" w:sz="4" w:space="0" w:color="auto"/>
              <w:right w:val="single" w:sz="4" w:space="0" w:color="auto"/>
            </w:tcBorders>
            <w:shd w:val="clear" w:color="auto" w:fill="auto"/>
            <w:noWrap/>
            <w:vAlign w:val="center"/>
            <w:hideMark/>
          </w:tcPr>
          <w:p w14:paraId="0219C2C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213,6</w:t>
            </w:r>
          </w:p>
        </w:tc>
      </w:tr>
      <w:tr w:rsidR="00F50277" w:rsidRPr="00AC317F" w14:paraId="4506948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5C484E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F2A7BC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BDAC16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239827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900 00 70710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34F4CC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4421D1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213,6</w:t>
            </w:r>
          </w:p>
        </w:tc>
        <w:tc>
          <w:tcPr>
            <w:tcW w:w="1134" w:type="dxa"/>
            <w:tcBorders>
              <w:top w:val="nil"/>
              <w:left w:val="nil"/>
              <w:bottom w:val="single" w:sz="4" w:space="0" w:color="auto"/>
              <w:right w:val="single" w:sz="4" w:space="0" w:color="auto"/>
            </w:tcBorders>
            <w:shd w:val="clear" w:color="auto" w:fill="auto"/>
            <w:noWrap/>
            <w:vAlign w:val="center"/>
            <w:hideMark/>
          </w:tcPr>
          <w:p w14:paraId="2762627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213,6</w:t>
            </w:r>
          </w:p>
        </w:tc>
        <w:tc>
          <w:tcPr>
            <w:tcW w:w="1134" w:type="dxa"/>
            <w:tcBorders>
              <w:top w:val="nil"/>
              <w:left w:val="nil"/>
              <w:bottom w:val="single" w:sz="4" w:space="0" w:color="auto"/>
              <w:right w:val="single" w:sz="4" w:space="0" w:color="auto"/>
            </w:tcBorders>
            <w:shd w:val="clear" w:color="auto" w:fill="auto"/>
            <w:noWrap/>
            <w:vAlign w:val="center"/>
            <w:hideMark/>
          </w:tcPr>
          <w:p w14:paraId="0468D6D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213,6</w:t>
            </w:r>
          </w:p>
        </w:tc>
      </w:tr>
      <w:tr w:rsidR="00F50277" w:rsidRPr="00AC317F" w14:paraId="20F328D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87CCF2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723789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6D5EA8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7934DA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900 00 70720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916EF3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FE4BC6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313,0</w:t>
            </w:r>
          </w:p>
        </w:tc>
        <w:tc>
          <w:tcPr>
            <w:tcW w:w="1134" w:type="dxa"/>
            <w:tcBorders>
              <w:top w:val="nil"/>
              <w:left w:val="nil"/>
              <w:bottom w:val="single" w:sz="4" w:space="0" w:color="auto"/>
              <w:right w:val="single" w:sz="4" w:space="0" w:color="auto"/>
            </w:tcBorders>
            <w:shd w:val="clear" w:color="auto" w:fill="auto"/>
            <w:noWrap/>
            <w:vAlign w:val="center"/>
            <w:hideMark/>
          </w:tcPr>
          <w:p w14:paraId="551C423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234,8</w:t>
            </w:r>
          </w:p>
        </w:tc>
        <w:tc>
          <w:tcPr>
            <w:tcW w:w="1134" w:type="dxa"/>
            <w:tcBorders>
              <w:top w:val="nil"/>
              <w:left w:val="nil"/>
              <w:bottom w:val="single" w:sz="4" w:space="0" w:color="auto"/>
              <w:right w:val="single" w:sz="4" w:space="0" w:color="auto"/>
            </w:tcBorders>
            <w:shd w:val="clear" w:color="auto" w:fill="auto"/>
            <w:noWrap/>
            <w:vAlign w:val="center"/>
            <w:hideMark/>
          </w:tcPr>
          <w:p w14:paraId="3825E5F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234,8</w:t>
            </w:r>
          </w:p>
        </w:tc>
      </w:tr>
      <w:tr w:rsidR="00F50277" w:rsidRPr="00AC317F" w14:paraId="26F3055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B72953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5D392B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0B106C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25D908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900 00 70720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A7F5B0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02D3C67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313,0</w:t>
            </w:r>
          </w:p>
        </w:tc>
        <w:tc>
          <w:tcPr>
            <w:tcW w:w="1134" w:type="dxa"/>
            <w:tcBorders>
              <w:top w:val="nil"/>
              <w:left w:val="nil"/>
              <w:bottom w:val="single" w:sz="4" w:space="0" w:color="auto"/>
              <w:right w:val="single" w:sz="4" w:space="0" w:color="auto"/>
            </w:tcBorders>
            <w:shd w:val="clear" w:color="auto" w:fill="auto"/>
            <w:noWrap/>
            <w:vAlign w:val="center"/>
            <w:hideMark/>
          </w:tcPr>
          <w:p w14:paraId="1170A36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234,8</w:t>
            </w:r>
          </w:p>
        </w:tc>
        <w:tc>
          <w:tcPr>
            <w:tcW w:w="1134" w:type="dxa"/>
            <w:tcBorders>
              <w:top w:val="nil"/>
              <w:left w:val="nil"/>
              <w:bottom w:val="single" w:sz="4" w:space="0" w:color="auto"/>
              <w:right w:val="single" w:sz="4" w:space="0" w:color="auto"/>
            </w:tcBorders>
            <w:shd w:val="clear" w:color="auto" w:fill="auto"/>
            <w:noWrap/>
            <w:vAlign w:val="center"/>
            <w:hideMark/>
          </w:tcPr>
          <w:p w14:paraId="2939BC2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234,8</w:t>
            </w:r>
          </w:p>
        </w:tc>
      </w:tr>
      <w:tr w:rsidR="00F50277" w:rsidRPr="00AC317F" w14:paraId="09008DC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41FF1A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Транспорт</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8859B5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8A4F0A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AB142A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D56266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D0B35C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30729,5</w:t>
            </w:r>
          </w:p>
        </w:tc>
        <w:tc>
          <w:tcPr>
            <w:tcW w:w="1134" w:type="dxa"/>
            <w:tcBorders>
              <w:top w:val="nil"/>
              <w:left w:val="nil"/>
              <w:bottom w:val="single" w:sz="4" w:space="0" w:color="auto"/>
              <w:right w:val="single" w:sz="4" w:space="0" w:color="auto"/>
            </w:tcBorders>
            <w:shd w:val="clear" w:color="auto" w:fill="auto"/>
            <w:noWrap/>
            <w:vAlign w:val="center"/>
            <w:hideMark/>
          </w:tcPr>
          <w:p w14:paraId="021BB5C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30729,5</w:t>
            </w:r>
          </w:p>
        </w:tc>
        <w:tc>
          <w:tcPr>
            <w:tcW w:w="1134" w:type="dxa"/>
            <w:tcBorders>
              <w:top w:val="nil"/>
              <w:left w:val="nil"/>
              <w:bottom w:val="single" w:sz="4" w:space="0" w:color="auto"/>
              <w:right w:val="single" w:sz="4" w:space="0" w:color="auto"/>
            </w:tcBorders>
            <w:shd w:val="clear" w:color="auto" w:fill="auto"/>
            <w:noWrap/>
            <w:vAlign w:val="center"/>
            <w:hideMark/>
          </w:tcPr>
          <w:p w14:paraId="7C19E8A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30729,5</w:t>
            </w:r>
          </w:p>
        </w:tc>
      </w:tr>
      <w:tr w:rsidR="00F50277" w:rsidRPr="00AC317F" w14:paraId="273ABA1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54B834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Оплата выполнения работ, связанных с осуществлением регулярных перевозок автомобильным транспортом по регулируемым тарифам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CF803E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1BB595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B601C8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900 00 40200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133356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4953A8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30729,5</w:t>
            </w:r>
          </w:p>
        </w:tc>
        <w:tc>
          <w:tcPr>
            <w:tcW w:w="1134" w:type="dxa"/>
            <w:tcBorders>
              <w:top w:val="nil"/>
              <w:left w:val="nil"/>
              <w:bottom w:val="single" w:sz="4" w:space="0" w:color="auto"/>
              <w:right w:val="single" w:sz="4" w:space="0" w:color="auto"/>
            </w:tcBorders>
            <w:shd w:val="clear" w:color="auto" w:fill="auto"/>
            <w:noWrap/>
            <w:vAlign w:val="center"/>
            <w:hideMark/>
          </w:tcPr>
          <w:p w14:paraId="0BF42B5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30729,5</w:t>
            </w:r>
          </w:p>
        </w:tc>
        <w:tc>
          <w:tcPr>
            <w:tcW w:w="1134" w:type="dxa"/>
            <w:tcBorders>
              <w:top w:val="nil"/>
              <w:left w:val="nil"/>
              <w:bottom w:val="single" w:sz="4" w:space="0" w:color="auto"/>
              <w:right w:val="single" w:sz="4" w:space="0" w:color="auto"/>
            </w:tcBorders>
            <w:shd w:val="clear" w:color="auto" w:fill="auto"/>
            <w:noWrap/>
            <w:vAlign w:val="center"/>
            <w:hideMark/>
          </w:tcPr>
          <w:p w14:paraId="31305BB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30729,5</w:t>
            </w:r>
          </w:p>
        </w:tc>
      </w:tr>
      <w:tr w:rsidR="00F50277" w:rsidRPr="00AC317F" w14:paraId="35E7BC5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302785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0D03BB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F90FA2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7DA3BC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900 00 40200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A35352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645523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30729,5</w:t>
            </w:r>
          </w:p>
        </w:tc>
        <w:tc>
          <w:tcPr>
            <w:tcW w:w="1134" w:type="dxa"/>
            <w:tcBorders>
              <w:top w:val="nil"/>
              <w:left w:val="nil"/>
              <w:bottom w:val="single" w:sz="4" w:space="0" w:color="auto"/>
              <w:right w:val="single" w:sz="4" w:space="0" w:color="auto"/>
            </w:tcBorders>
            <w:shd w:val="clear" w:color="auto" w:fill="auto"/>
            <w:noWrap/>
            <w:vAlign w:val="center"/>
            <w:hideMark/>
          </w:tcPr>
          <w:p w14:paraId="4C70E10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30729,5</w:t>
            </w:r>
          </w:p>
        </w:tc>
        <w:tc>
          <w:tcPr>
            <w:tcW w:w="1134" w:type="dxa"/>
            <w:tcBorders>
              <w:top w:val="nil"/>
              <w:left w:val="nil"/>
              <w:bottom w:val="single" w:sz="4" w:space="0" w:color="auto"/>
              <w:right w:val="single" w:sz="4" w:space="0" w:color="auto"/>
            </w:tcBorders>
            <w:shd w:val="clear" w:color="auto" w:fill="auto"/>
            <w:noWrap/>
            <w:vAlign w:val="center"/>
            <w:hideMark/>
          </w:tcPr>
          <w:p w14:paraId="21758E7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30729,5</w:t>
            </w:r>
          </w:p>
        </w:tc>
      </w:tr>
      <w:tr w:rsidR="00F50277" w:rsidRPr="00AC317F" w14:paraId="1733535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631C75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Дорожное хозяйство (дорожные фонды)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EB893F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A1067C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26943D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B5C31B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AEC5CE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13784,8</w:t>
            </w:r>
          </w:p>
        </w:tc>
        <w:tc>
          <w:tcPr>
            <w:tcW w:w="1134" w:type="dxa"/>
            <w:tcBorders>
              <w:top w:val="nil"/>
              <w:left w:val="nil"/>
              <w:bottom w:val="single" w:sz="4" w:space="0" w:color="auto"/>
              <w:right w:val="single" w:sz="4" w:space="0" w:color="auto"/>
            </w:tcBorders>
            <w:shd w:val="clear" w:color="auto" w:fill="auto"/>
            <w:noWrap/>
            <w:vAlign w:val="center"/>
            <w:hideMark/>
          </w:tcPr>
          <w:p w14:paraId="58B4C37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10388,7</w:t>
            </w:r>
          </w:p>
        </w:tc>
        <w:tc>
          <w:tcPr>
            <w:tcW w:w="1134" w:type="dxa"/>
            <w:tcBorders>
              <w:top w:val="nil"/>
              <w:left w:val="nil"/>
              <w:bottom w:val="single" w:sz="4" w:space="0" w:color="auto"/>
              <w:right w:val="single" w:sz="4" w:space="0" w:color="auto"/>
            </w:tcBorders>
            <w:shd w:val="clear" w:color="auto" w:fill="auto"/>
            <w:noWrap/>
            <w:vAlign w:val="center"/>
            <w:hideMark/>
          </w:tcPr>
          <w:p w14:paraId="29BB72E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10732,5</w:t>
            </w:r>
          </w:p>
        </w:tc>
      </w:tr>
      <w:tr w:rsidR="00F50277" w:rsidRPr="00AC317F" w14:paraId="7E11483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710370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«Совершенствование и содержание дорожного хозяйства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41AB60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FC6A2E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26563A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6AB989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00A8E5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13784,8</w:t>
            </w:r>
          </w:p>
        </w:tc>
        <w:tc>
          <w:tcPr>
            <w:tcW w:w="1134" w:type="dxa"/>
            <w:tcBorders>
              <w:top w:val="nil"/>
              <w:left w:val="nil"/>
              <w:bottom w:val="single" w:sz="4" w:space="0" w:color="auto"/>
              <w:right w:val="single" w:sz="4" w:space="0" w:color="auto"/>
            </w:tcBorders>
            <w:shd w:val="clear" w:color="auto" w:fill="auto"/>
            <w:noWrap/>
            <w:vAlign w:val="center"/>
            <w:hideMark/>
          </w:tcPr>
          <w:p w14:paraId="3002644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10388,7</w:t>
            </w:r>
          </w:p>
        </w:tc>
        <w:tc>
          <w:tcPr>
            <w:tcW w:w="1134" w:type="dxa"/>
            <w:tcBorders>
              <w:top w:val="nil"/>
              <w:left w:val="nil"/>
              <w:bottom w:val="single" w:sz="4" w:space="0" w:color="auto"/>
              <w:right w:val="single" w:sz="4" w:space="0" w:color="auto"/>
            </w:tcBorders>
            <w:shd w:val="clear" w:color="auto" w:fill="auto"/>
            <w:noWrap/>
            <w:vAlign w:val="center"/>
            <w:hideMark/>
          </w:tcPr>
          <w:p w14:paraId="66CDBE7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10732,5</w:t>
            </w:r>
          </w:p>
        </w:tc>
      </w:tr>
      <w:tr w:rsidR="00F50277" w:rsidRPr="00AC317F" w14:paraId="6A883E2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80CC73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Подпрограмма «Капитальный ремонт, ремонт и содержание автомобильных дорог общего пользования Старорусского муниципального района на 2022-2025 годы» муниципальной программы  «Совершенствование и содержание дорожного хозяйства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D43636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D49E30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6965CC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041 00 00000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171253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CAD854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13784,8</w:t>
            </w:r>
          </w:p>
        </w:tc>
        <w:tc>
          <w:tcPr>
            <w:tcW w:w="1134" w:type="dxa"/>
            <w:tcBorders>
              <w:top w:val="nil"/>
              <w:left w:val="nil"/>
              <w:bottom w:val="single" w:sz="4" w:space="0" w:color="auto"/>
              <w:right w:val="single" w:sz="4" w:space="0" w:color="auto"/>
            </w:tcBorders>
            <w:shd w:val="clear" w:color="auto" w:fill="auto"/>
            <w:noWrap/>
            <w:vAlign w:val="center"/>
            <w:hideMark/>
          </w:tcPr>
          <w:p w14:paraId="37DF980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10388,7</w:t>
            </w:r>
          </w:p>
        </w:tc>
        <w:tc>
          <w:tcPr>
            <w:tcW w:w="1134" w:type="dxa"/>
            <w:tcBorders>
              <w:top w:val="nil"/>
              <w:left w:val="nil"/>
              <w:bottom w:val="single" w:sz="4" w:space="0" w:color="auto"/>
              <w:right w:val="single" w:sz="4" w:space="0" w:color="auto"/>
            </w:tcBorders>
            <w:shd w:val="clear" w:color="auto" w:fill="auto"/>
            <w:noWrap/>
            <w:vAlign w:val="center"/>
            <w:hideMark/>
          </w:tcPr>
          <w:p w14:paraId="17D892E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10732,5</w:t>
            </w:r>
          </w:p>
        </w:tc>
      </w:tr>
      <w:tr w:rsidR="00F50277" w:rsidRPr="00AC317F" w14:paraId="0821932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7C5F5C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Ремонт автомобильных дорог общего пользования местного значения муниципального района и искусственных сооружений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0738ED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C3ABD7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484753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041 01 00000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892D01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34528D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10421,1</w:t>
            </w:r>
          </w:p>
        </w:tc>
        <w:tc>
          <w:tcPr>
            <w:tcW w:w="1134" w:type="dxa"/>
            <w:tcBorders>
              <w:top w:val="nil"/>
              <w:left w:val="nil"/>
              <w:bottom w:val="single" w:sz="4" w:space="0" w:color="auto"/>
              <w:right w:val="single" w:sz="4" w:space="0" w:color="auto"/>
            </w:tcBorders>
            <w:shd w:val="clear" w:color="auto" w:fill="auto"/>
            <w:noWrap/>
            <w:vAlign w:val="center"/>
            <w:hideMark/>
          </w:tcPr>
          <w:p w14:paraId="1F3BB17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7025,0</w:t>
            </w:r>
          </w:p>
        </w:tc>
        <w:tc>
          <w:tcPr>
            <w:tcW w:w="1134" w:type="dxa"/>
            <w:tcBorders>
              <w:top w:val="nil"/>
              <w:left w:val="nil"/>
              <w:bottom w:val="single" w:sz="4" w:space="0" w:color="auto"/>
              <w:right w:val="single" w:sz="4" w:space="0" w:color="auto"/>
            </w:tcBorders>
            <w:shd w:val="clear" w:color="auto" w:fill="auto"/>
            <w:noWrap/>
            <w:vAlign w:val="center"/>
            <w:hideMark/>
          </w:tcPr>
          <w:p w14:paraId="50131BE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7368,8</w:t>
            </w:r>
          </w:p>
        </w:tc>
      </w:tr>
      <w:tr w:rsidR="00F50277" w:rsidRPr="00AC317F" w14:paraId="0DAA81D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B17282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подпрограммы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26BD94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E7B375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807919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041 01 40090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56977D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A285EF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916,1</w:t>
            </w:r>
          </w:p>
        </w:tc>
        <w:tc>
          <w:tcPr>
            <w:tcW w:w="1134" w:type="dxa"/>
            <w:tcBorders>
              <w:top w:val="nil"/>
              <w:left w:val="nil"/>
              <w:bottom w:val="single" w:sz="4" w:space="0" w:color="auto"/>
              <w:right w:val="single" w:sz="4" w:space="0" w:color="auto"/>
            </w:tcBorders>
            <w:shd w:val="clear" w:color="auto" w:fill="auto"/>
            <w:noWrap/>
            <w:vAlign w:val="center"/>
            <w:hideMark/>
          </w:tcPr>
          <w:p w14:paraId="39CFB8A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688,0</w:t>
            </w:r>
          </w:p>
        </w:tc>
        <w:tc>
          <w:tcPr>
            <w:tcW w:w="1134" w:type="dxa"/>
            <w:tcBorders>
              <w:top w:val="nil"/>
              <w:left w:val="nil"/>
              <w:bottom w:val="single" w:sz="4" w:space="0" w:color="auto"/>
              <w:right w:val="single" w:sz="4" w:space="0" w:color="auto"/>
            </w:tcBorders>
            <w:shd w:val="clear" w:color="auto" w:fill="auto"/>
            <w:noWrap/>
            <w:vAlign w:val="center"/>
            <w:hideMark/>
          </w:tcPr>
          <w:p w14:paraId="70EB4B0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1031,8</w:t>
            </w:r>
          </w:p>
        </w:tc>
      </w:tr>
      <w:tr w:rsidR="00F50277" w:rsidRPr="00AC317F" w14:paraId="48F74DF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14412C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B908DC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39B8A9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121B74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041 01 40090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57FE2A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626D05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916,1</w:t>
            </w:r>
          </w:p>
        </w:tc>
        <w:tc>
          <w:tcPr>
            <w:tcW w:w="1134" w:type="dxa"/>
            <w:tcBorders>
              <w:top w:val="nil"/>
              <w:left w:val="nil"/>
              <w:bottom w:val="single" w:sz="4" w:space="0" w:color="auto"/>
              <w:right w:val="single" w:sz="4" w:space="0" w:color="auto"/>
            </w:tcBorders>
            <w:shd w:val="clear" w:color="auto" w:fill="auto"/>
            <w:noWrap/>
            <w:vAlign w:val="center"/>
            <w:hideMark/>
          </w:tcPr>
          <w:p w14:paraId="2A12C7B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688,0</w:t>
            </w:r>
          </w:p>
        </w:tc>
        <w:tc>
          <w:tcPr>
            <w:tcW w:w="1134" w:type="dxa"/>
            <w:tcBorders>
              <w:top w:val="nil"/>
              <w:left w:val="nil"/>
              <w:bottom w:val="single" w:sz="4" w:space="0" w:color="auto"/>
              <w:right w:val="single" w:sz="4" w:space="0" w:color="auto"/>
            </w:tcBorders>
            <w:shd w:val="clear" w:color="auto" w:fill="auto"/>
            <w:noWrap/>
            <w:vAlign w:val="center"/>
            <w:hideMark/>
          </w:tcPr>
          <w:p w14:paraId="2D84568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1031,8</w:t>
            </w:r>
          </w:p>
        </w:tc>
      </w:tr>
      <w:tr w:rsidR="00F50277" w:rsidRPr="00AC317F" w14:paraId="102FCDA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2777C1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CE0330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01287F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1F78C5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041 01 71510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0D0A00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E97268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8883,0</w:t>
            </w:r>
          </w:p>
        </w:tc>
        <w:tc>
          <w:tcPr>
            <w:tcW w:w="1134" w:type="dxa"/>
            <w:tcBorders>
              <w:top w:val="nil"/>
              <w:left w:val="nil"/>
              <w:bottom w:val="single" w:sz="4" w:space="0" w:color="auto"/>
              <w:right w:val="single" w:sz="4" w:space="0" w:color="auto"/>
            </w:tcBorders>
            <w:shd w:val="clear" w:color="auto" w:fill="auto"/>
            <w:noWrap/>
            <w:vAlign w:val="center"/>
            <w:hideMark/>
          </w:tcPr>
          <w:p w14:paraId="27ACB1B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5922,0</w:t>
            </w:r>
          </w:p>
        </w:tc>
        <w:tc>
          <w:tcPr>
            <w:tcW w:w="1134" w:type="dxa"/>
            <w:tcBorders>
              <w:top w:val="nil"/>
              <w:left w:val="nil"/>
              <w:bottom w:val="single" w:sz="4" w:space="0" w:color="auto"/>
              <w:right w:val="single" w:sz="4" w:space="0" w:color="auto"/>
            </w:tcBorders>
            <w:shd w:val="clear" w:color="auto" w:fill="auto"/>
            <w:noWrap/>
            <w:vAlign w:val="center"/>
            <w:hideMark/>
          </w:tcPr>
          <w:p w14:paraId="2729F88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5922,0</w:t>
            </w:r>
          </w:p>
        </w:tc>
      </w:tr>
      <w:tr w:rsidR="00F50277" w:rsidRPr="00AC317F" w14:paraId="4B7FC5D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4F1302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3D0E94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0927A4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E6A9B3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041 01 71510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AD14C2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3A63118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8883,0</w:t>
            </w:r>
          </w:p>
        </w:tc>
        <w:tc>
          <w:tcPr>
            <w:tcW w:w="1134" w:type="dxa"/>
            <w:tcBorders>
              <w:top w:val="nil"/>
              <w:left w:val="nil"/>
              <w:bottom w:val="single" w:sz="4" w:space="0" w:color="auto"/>
              <w:right w:val="single" w:sz="4" w:space="0" w:color="auto"/>
            </w:tcBorders>
            <w:shd w:val="clear" w:color="auto" w:fill="auto"/>
            <w:noWrap/>
            <w:vAlign w:val="center"/>
            <w:hideMark/>
          </w:tcPr>
          <w:p w14:paraId="05A34CD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5922,0</w:t>
            </w:r>
          </w:p>
        </w:tc>
        <w:tc>
          <w:tcPr>
            <w:tcW w:w="1134" w:type="dxa"/>
            <w:tcBorders>
              <w:top w:val="nil"/>
              <w:left w:val="nil"/>
              <w:bottom w:val="single" w:sz="4" w:space="0" w:color="auto"/>
              <w:right w:val="single" w:sz="4" w:space="0" w:color="auto"/>
            </w:tcBorders>
            <w:shd w:val="clear" w:color="auto" w:fill="auto"/>
            <w:noWrap/>
            <w:vAlign w:val="center"/>
            <w:hideMark/>
          </w:tcPr>
          <w:p w14:paraId="64C743C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5922,0</w:t>
            </w:r>
          </w:p>
        </w:tc>
      </w:tr>
      <w:tr w:rsidR="00F50277" w:rsidRPr="00AC317F" w14:paraId="0F7529C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FD5AAC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306C20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54D957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C6C3F7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041 01S1510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FCC740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18D082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622,0</w:t>
            </w:r>
          </w:p>
        </w:tc>
        <w:tc>
          <w:tcPr>
            <w:tcW w:w="1134" w:type="dxa"/>
            <w:tcBorders>
              <w:top w:val="nil"/>
              <w:left w:val="nil"/>
              <w:bottom w:val="single" w:sz="4" w:space="0" w:color="auto"/>
              <w:right w:val="single" w:sz="4" w:space="0" w:color="auto"/>
            </w:tcBorders>
            <w:shd w:val="clear" w:color="auto" w:fill="auto"/>
            <w:noWrap/>
            <w:vAlign w:val="center"/>
            <w:hideMark/>
          </w:tcPr>
          <w:p w14:paraId="1A7F0D4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415,0</w:t>
            </w:r>
          </w:p>
        </w:tc>
        <w:tc>
          <w:tcPr>
            <w:tcW w:w="1134" w:type="dxa"/>
            <w:tcBorders>
              <w:top w:val="nil"/>
              <w:left w:val="nil"/>
              <w:bottom w:val="single" w:sz="4" w:space="0" w:color="auto"/>
              <w:right w:val="single" w:sz="4" w:space="0" w:color="auto"/>
            </w:tcBorders>
            <w:shd w:val="clear" w:color="auto" w:fill="auto"/>
            <w:noWrap/>
            <w:vAlign w:val="center"/>
            <w:hideMark/>
          </w:tcPr>
          <w:p w14:paraId="172C098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415,0</w:t>
            </w:r>
          </w:p>
        </w:tc>
      </w:tr>
      <w:tr w:rsidR="00F50277" w:rsidRPr="00AC317F" w14:paraId="5FB7AC4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CD0E1A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46D3C1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DA60E1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677432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041 01S1510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8576F7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D5C8C6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622,0</w:t>
            </w:r>
          </w:p>
        </w:tc>
        <w:tc>
          <w:tcPr>
            <w:tcW w:w="1134" w:type="dxa"/>
            <w:tcBorders>
              <w:top w:val="nil"/>
              <w:left w:val="nil"/>
              <w:bottom w:val="single" w:sz="4" w:space="0" w:color="auto"/>
              <w:right w:val="single" w:sz="4" w:space="0" w:color="auto"/>
            </w:tcBorders>
            <w:shd w:val="clear" w:color="auto" w:fill="auto"/>
            <w:noWrap/>
            <w:vAlign w:val="center"/>
            <w:hideMark/>
          </w:tcPr>
          <w:p w14:paraId="42828F7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415,0</w:t>
            </w:r>
          </w:p>
        </w:tc>
        <w:tc>
          <w:tcPr>
            <w:tcW w:w="1134" w:type="dxa"/>
            <w:tcBorders>
              <w:top w:val="nil"/>
              <w:left w:val="nil"/>
              <w:bottom w:val="single" w:sz="4" w:space="0" w:color="auto"/>
              <w:right w:val="single" w:sz="4" w:space="0" w:color="auto"/>
            </w:tcBorders>
            <w:shd w:val="clear" w:color="auto" w:fill="auto"/>
            <w:noWrap/>
            <w:vAlign w:val="center"/>
            <w:hideMark/>
          </w:tcPr>
          <w:p w14:paraId="25C7092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415,0</w:t>
            </w:r>
          </w:p>
        </w:tc>
      </w:tr>
      <w:tr w:rsidR="00F50277" w:rsidRPr="00AC317F" w14:paraId="40E2F16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458409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Содержание автомобильных дорог местного значения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8B18CF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E79792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528D6E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041 02 00000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ACA50A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E863CD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3363,7</w:t>
            </w:r>
          </w:p>
        </w:tc>
        <w:tc>
          <w:tcPr>
            <w:tcW w:w="1134" w:type="dxa"/>
            <w:tcBorders>
              <w:top w:val="nil"/>
              <w:left w:val="nil"/>
              <w:bottom w:val="single" w:sz="4" w:space="0" w:color="auto"/>
              <w:right w:val="single" w:sz="4" w:space="0" w:color="auto"/>
            </w:tcBorders>
            <w:shd w:val="clear" w:color="auto" w:fill="auto"/>
            <w:noWrap/>
            <w:vAlign w:val="center"/>
            <w:hideMark/>
          </w:tcPr>
          <w:p w14:paraId="1ED7DF5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3363,7</w:t>
            </w:r>
          </w:p>
        </w:tc>
        <w:tc>
          <w:tcPr>
            <w:tcW w:w="1134" w:type="dxa"/>
            <w:tcBorders>
              <w:top w:val="nil"/>
              <w:left w:val="nil"/>
              <w:bottom w:val="single" w:sz="4" w:space="0" w:color="auto"/>
              <w:right w:val="single" w:sz="4" w:space="0" w:color="auto"/>
            </w:tcBorders>
            <w:shd w:val="clear" w:color="auto" w:fill="auto"/>
            <w:noWrap/>
            <w:vAlign w:val="center"/>
            <w:hideMark/>
          </w:tcPr>
          <w:p w14:paraId="5A9FD60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3363,7</w:t>
            </w:r>
          </w:p>
        </w:tc>
      </w:tr>
      <w:tr w:rsidR="00F50277" w:rsidRPr="00AC317F" w14:paraId="1F5AB89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D54105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подпрограммы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D032F6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E3F11F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4A0C80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041 02 40090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726C7A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5C5347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3363,7</w:t>
            </w:r>
          </w:p>
        </w:tc>
        <w:tc>
          <w:tcPr>
            <w:tcW w:w="1134" w:type="dxa"/>
            <w:tcBorders>
              <w:top w:val="nil"/>
              <w:left w:val="nil"/>
              <w:bottom w:val="single" w:sz="4" w:space="0" w:color="auto"/>
              <w:right w:val="single" w:sz="4" w:space="0" w:color="auto"/>
            </w:tcBorders>
            <w:shd w:val="clear" w:color="auto" w:fill="auto"/>
            <w:noWrap/>
            <w:vAlign w:val="center"/>
            <w:hideMark/>
          </w:tcPr>
          <w:p w14:paraId="597AB64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3363,7</w:t>
            </w:r>
          </w:p>
        </w:tc>
        <w:tc>
          <w:tcPr>
            <w:tcW w:w="1134" w:type="dxa"/>
            <w:tcBorders>
              <w:top w:val="nil"/>
              <w:left w:val="nil"/>
              <w:bottom w:val="single" w:sz="4" w:space="0" w:color="auto"/>
              <w:right w:val="single" w:sz="4" w:space="0" w:color="auto"/>
            </w:tcBorders>
            <w:shd w:val="clear" w:color="auto" w:fill="auto"/>
            <w:noWrap/>
            <w:vAlign w:val="center"/>
            <w:hideMark/>
          </w:tcPr>
          <w:p w14:paraId="53AFEE6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3363,7</w:t>
            </w:r>
          </w:p>
        </w:tc>
      </w:tr>
      <w:tr w:rsidR="00F50277" w:rsidRPr="00AC317F" w14:paraId="464CD63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6696A4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51E05D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BD22AC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8BFAD7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041 02 40090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C6EAFA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D54A7E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3363,7</w:t>
            </w:r>
          </w:p>
        </w:tc>
        <w:tc>
          <w:tcPr>
            <w:tcW w:w="1134" w:type="dxa"/>
            <w:tcBorders>
              <w:top w:val="nil"/>
              <w:left w:val="nil"/>
              <w:bottom w:val="single" w:sz="4" w:space="0" w:color="auto"/>
              <w:right w:val="single" w:sz="4" w:space="0" w:color="auto"/>
            </w:tcBorders>
            <w:shd w:val="clear" w:color="auto" w:fill="auto"/>
            <w:noWrap/>
            <w:vAlign w:val="center"/>
            <w:hideMark/>
          </w:tcPr>
          <w:p w14:paraId="23BB134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3363,7</w:t>
            </w:r>
          </w:p>
        </w:tc>
        <w:tc>
          <w:tcPr>
            <w:tcW w:w="1134" w:type="dxa"/>
            <w:tcBorders>
              <w:top w:val="nil"/>
              <w:left w:val="nil"/>
              <w:bottom w:val="single" w:sz="4" w:space="0" w:color="auto"/>
              <w:right w:val="single" w:sz="4" w:space="0" w:color="auto"/>
            </w:tcBorders>
            <w:shd w:val="clear" w:color="auto" w:fill="auto"/>
            <w:noWrap/>
            <w:vAlign w:val="center"/>
            <w:hideMark/>
          </w:tcPr>
          <w:p w14:paraId="5ADF5F0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3363,7</w:t>
            </w:r>
          </w:p>
        </w:tc>
      </w:tr>
      <w:tr w:rsidR="00F50277" w:rsidRPr="00AC317F" w14:paraId="40EE43D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CC3244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Связь и информатика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553438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6538C4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E397CF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E7D307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3B9C37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3484,7</w:t>
            </w:r>
          </w:p>
        </w:tc>
        <w:tc>
          <w:tcPr>
            <w:tcW w:w="1134" w:type="dxa"/>
            <w:tcBorders>
              <w:top w:val="nil"/>
              <w:left w:val="nil"/>
              <w:bottom w:val="single" w:sz="4" w:space="0" w:color="auto"/>
              <w:right w:val="single" w:sz="4" w:space="0" w:color="auto"/>
            </w:tcBorders>
            <w:shd w:val="clear" w:color="auto" w:fill="auto"/>
            <w:noWrap/>
            <w:vAlign w:val="center"/>
            <w:hideMark/>
          </w:tcPr>
          <w:p w14:paraId="088C6B7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2620,8</w:t>
            </w:r>
          </w:p>
        </w:tc>
        <w:tc>
          <w:tcPr>
            <w:tcW w:w="1134" w:type="dxa"/>
            <w:tcBorders>
              <w:top w:val="nil"/>
              <w:left w:val="nil"/>
              <w:bottom w:val="single" w:sz="4" w:space="0" w:color="auto"/>
              <w:right w:val="single" w:sz="4" w:space="0" w:color="auto"/>
            </w:tcBorders>
            <w:shd w:val="clear" w:color="auto" w:fill="auto"/>
            <w:noWrap/>
            <w:vAlign w:val="center"/>
            <w:hideMark/>
          </w:tcPr>
          <w:p w14:paraId="0E03C02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2620,8</w:t>
            </w:r>
          </w:p>
        </w:tc>
      </w:tr>
      <w:tr w:rsidR="00F50277" w:rsidRPr="00AC317F" w14:paraId="2D15715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FACB1F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цифровой экономики в Старорусском муниципальном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F34596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65683E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00E494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F1CCF0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F40056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3484,7</w:t>
            </w:r>
          </w:p>
        </w:tc>
        <w:tc>
          <w:tcPr>
            <w:tcW w:w="1134" w:type="dxa"/>
            <w:tcBorders>
              <w:top w:val="nil"/>
              <w:left w:val="nil"/>
              <w:bottom w:val="single" w:sz="4" w:space="0" w:color="auto"/>
              <w:right w:val="single" w:sz="4" w:space="0" w:color="auto"/>
            </w:tcBorders>
            <w:shd w:val="clear" w:color="auto" w:fill="auto"/>
            <w:noWrap/>
            <w:vAlign w:val="center"/>
            <w:hideMark/>
          </w:tcPr>
          <w:p w14:paraId="661C4C8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2620,8</w:t>
            </w:r>
          </w:p>
        </w:tc>
        <w:tc>
          <w:tcPr>
            <w:tcW w:w="1134" w:type="dxa"/>
            <w:tcBorders>
              <w:top w:val="nil"/>
              <w:left w:val="nil"/>
              <w:bottom w:val="single" w:sz="4" w:space="0" w:color="auto"/>
              <w:right w:val="single" w:sz="4" w:space="0" w:color="auto"/>
            </w:tcBorders>
            <w:shd w:val="clear" w:color="auto" w:fill="auto"/>
            <w:noWrap/>
            <w:vAlign w:val="center"/>
            <w:hideMark/>
          </w:tcPr>
          <w:p w14:paraId="66B0F0D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2620,8</w:t>
            </w:r>
          </w:p>
        </w:tc>
      </w:tr>
      <w:tr w:rsidR="00F50277" w:rsidRPr="00AC317F" w14:paraId="0C7D48C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AA986F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4AACD2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78E1A5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194E05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76EF23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64F4A4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3484,7</w:t>
            </w:r>
          </w:p>
        </w:tc>
        <w:tc>
          <w:tcPr>
            <w:tcW w:w="1134" w:type="dxa"/>
            <w:tcBorders>
              <w:top w:val="nil"/>
              <w:left w:val="nil"/>
              <w:bottom w:val="single" w:sz="4" w:space="0" w:color="auto"/>
              <w:right w:val="single" w:sz="4" w:space="0" w:color="auto"/>
            </w:tcBorders>
            <w:shd w:val="clear" w:color="auto" w:fill="auto"/>
            <w:noWrap/>
            <w:vAlign w:val="center"/>
            <w:hideMark/>
          </w:tcPr>
          <w:p w14:paraId="3AE149E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2620,8</w:t>
            </w:r>
          </w:p>
        </w:tc>
        <w:tc>
          <w:tcPr>
            <w:tcW w:w="1134" w:type="dxa"/>
            <w:tcBorders>
              <w:top w:val="nil"/>
              <w:left w:val="nil"/>
              <w:bottom w:val="single" w:sz="4" w:space="0" w:color="auto"/>
              <w:right w:val="single" w:sz="4" w:space="0" w:color="auto"/>
            </w:tcBorders>
            <w:shd w:val="clear" w:color="auto" w:fill="auto"/>
            <w:noWrap/>
            <w:vAlign w:val="center"/>
            <w:hideMark/>
          </w:tcPr>
          <w:p w14:paraId="6FDD010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2620,8</w:t>
            </w:r>
          </w:p>
        </w:tc>
      </w:tr>
      <w:tr w:rsidR="00F50277" w:rsidRPr="00AC317F" w14:paraId="72BBA75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D5DCF0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2DC76D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EC7150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67DA27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CCEF75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AF48AD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3061,1</w:t>
            </w:r>
          </w:p>
        </w:tc>
        <w:tc>
          <w:tcPr>
            <w:tcW w:w="1134" w:type="dxa"/>
            <w:tcBorders>
              <w:top w:val="nil"/>
              <w:left w:val="nil"/>
              <w:bottom w:val="single" w:sz="4" w:space="0" w:color="auto"/>
              <w:right w:val="single" w:sz="4" w:space="0" w:color="auto"/>
            </w:tcBorders>
            <w:shd w:val="clear" w:color="auto" w:fill="auto"/>
            <w:noWrap/>
            <w:vAlign w:val="center"/>
            <w:hideMark/>
          </w:tcPr>
          <w:p w14:paraId="027F553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2244,7</w:t>
            </w:r>
          </w:p>
        </w:tc>
        <w:tc>
          <w:tcPr>
            <w:tcW w:w="1134" w:type="dxa"/>
            <w:tcBorders>
              <w:top w:val="nil"/>
              <w:left w:val="nil"/>
              <w:bottom w:val="single" w:sz="4" w:space="0" w:color="auto"/>
              <w:right w:val="single" w:sz="4" w:space="0" w:color="auto"/>
            </w:tcBorders>
            <w:shd w:val="clear" w:color="auto" w:fill="auto"/>
            <w:noWrap/>
            <w:vAlign w:val="center"/>
            <w:hideMark/>
          </w:tcPr>
          <w:p w14:paraId="69F4E32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2244,7</w:t>
            </w:r>
          </w:p>
        </w:tc>
      </w:tr>
      <w:tr w:rsidR="00F50277" w:rsidRPr="00AC317F" w14:paraId="6CAB0B8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40F805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1BC157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790AAC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3F5979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FC5B59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4ED4B9E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127,5</w:t>
            </w:r>
          </w:p>
        </w:tc>
        <w:tc>
          <w:tcPr>
            <w:tcW w:w="1134" w:type="dxa"/>
            <w:tcBorders>
              <w:top w:val="nil"/>
              <w:left w:val="nil"/>
              <w:bottom w:val="single" w:sz="4" w:space="0" w:color="auto"/>
              <w:right w:val="single" w:sz="4" w:space="0" w:color="auto"/>
            </w:tcBorders>
            <w:shd w:val="clear" w:color="auto" w:fill="auto"/>
            <w:noWrap/>
            <w:vAlign w:val="center"/>
            <w:hideMark/>
          </w:tcPr>
          <w:p w14:paraId="51EB938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5588658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80,0</w:t>
            </w:r>
          </w:p>
        </w:tc>
      </w:tr>
      <w:tr w:rsidR="00F50277" w:rsidRPr="00AC317F" w14:paraId="61871EC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8E6626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vAlign w:val="center"/>
            <w:hideMark/>
          </w:tcPr>
          <w:p w14:paraId="395A0F5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vAlign w:val="center"/>
            <w:hideMark/>
          </w:tcPr>
          <w:p w14:paraId="4F0A60A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1502" w:type="dxa"/>
            <w:gridSpan w:val="2"/>
            <w:tcBorders>
              <w:top w:val="nil"/>
              <w:left w:val="nil"/>
              <w:bottom w:val="single" w:sz="4" w:space="0" w:color="auto"/>
              <w:right w:val="single" w:sz="4" w:space="0" w:color="auto"/>
            </w:tcBorders>
            <w:shd w:val="clear" w:color="auto" w:fill="auto"/>
            <w:vAlign w:val="center"/>
            <w:hideMark/>
          </w:tcPr>
          <w:p w14:paraId="5C2BCD4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120 00 40090</w:t>
            </w:r>
          </w:p>
        </w:tc>
        <w:tc>
          <w:tcPr>
            <w:tcW w:w="551" w:type="dxa"/>
            <w:gridSpan w:val="2"/>
            <w:tcBorders>
              <w:top w:val="nil"/>
              <w:left w:val="nil"/>
              <w:bottom w:val="single" w:sz="4" w:space="0" w:color="auto"/>
              <w:right w:val="single" w:sz="4" w:space="0" w:color="auto"/>
            </w:tcBorders>
            <w:shd w:val="clear" w:color="auto" w:fill="auto"/>
            <w:vAlign w:val="center"/>
            <w:hideMark/>
          </w:tcPr>
          <w:p w14:paraId="176EDD0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vAlign w:val="center"/>
            <w:hideMark/>
          </w:tcPr>
          <w:p w14:paraId="132162C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296,1</w:t>
            </w:r>
          </w:p>
        </w:tc>
        <w:tc>
          <w:tcPr>
            <w:tcW w:w="1134" w:type="dxa"/>
            <w:tcBorders>
              <w:top w:val="nil"/>
              <w:left w:val="nil"/>
              <w:bottom w:val="single" w:sz="4" w:space="0" w:color="auto"/>
              <w:right w:val="single" w:sz="4" w:space="0" w:color="auto"/>
            </w:tcBorders>
            <w:shd w:val="clear" w:color="auto" w:fill="auto"/>
            <w:vAlign w:val="center"/>
            <w:hideMark/>
          </w:tcPr>
          <w:p w14:paraId="02D6557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296,1</w:t>
            </w:r>
          </w:p>
        </w:tc>
        <w:tc>
          <w:tcPr>
            <w:tcW w:w="1134" w:type="dxa"/>
            <w:tcBorders>
              <w:top w:val="nil"/>
              <w:left w:val="nil"/>
              <w:bottom w:val="single" w:sz="4" w:space="0" w:color="auto"/>
              <w:right w:val="single" w:sz="4" w:space="0" w:color="auto"/>
            </w:tcBorders>
            <w:shd w:val="clear" w:color="auto" w:fill="auto"/>
            <w:vAlign w:val="center"/>
            <w:hideMark/>
          </w:tcPr>
          <w:p w14:paraId="7399776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296,1</w:t>
            </w:r>
          </w:p>
        </w:tc>
      </w:tr>
      <w:tr w:rsidR="00F50277" w:rsidRPr="00AC317F" w14:paraId="11E6ABC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7B3F5F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Другие вопросы в области национальной экономики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DF0818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EA65F6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FA7BFC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174ED5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DC1F75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6949,5</w:t>
            </w:r>
          </w:p>
        </w:tc>
        <w:tc>
          <w:tcPr>
            <w:tcW w:w="1134" w:type="dxa"/>
            <w:tcBorders>
              <w:top w:val="nil"/>
              <w:left w:val="nil"/>
              <w:bottom w:val="single" w:sz="4" w:space="0" w:color="auto"/>
              <w:right w:val="single" w:sz="4" w:space="0" w:color="auto"/>
            </w:tcBorders>
            <w:shd w:val="clear" w:color="auto" w:fill="auto"/>
            <w:noWrap/>
            <w:vAlign w:val="center"/>
            <w:hideMark/>
          </w:tcPr>
          <w:p w14:paraId="453AFBE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3210,0</w:t>
            </w:r>
          </w:p>
        </w:tc>
        <w:tc>
          <w:tcPr>
            <w:tcW w:w="1134" w:type="dxa"/>
            <w:tcBorders>
              <w:top w:val="nil"/>
              <w:left w:val="nil"/>
              <w:bottom w:val="single" w:sz="4" w:space="0" w:color="auto"/>
              <w:right w:val="single" w:sz="4" w:space="0" w:color="auto"/>
            </w:tcBorders>
            <w:shd w:val="clear" w:color="auto" w:fill="auto"/>
            <w:noWrap/>
            <w:vAlign w:val="center"/>
            <w:hideMark/>
          </w:tcPr>
          <w:p w14:paraId="02DDCBF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3210,0</w:t>
            </w:r>
          </w:p>
        </w:tc>
      </w:tr>
      <w:tr w:rsidR="00F50277" w:rsidRPr="00AC317F" w14:paraId="758CFBF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958E47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«Обеспечение экономического развития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241545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F4C6BE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1D4A43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5AD5C6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6BF982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5458,3</w:t>
            </w:r>
          </w:p>
        </w:tc>
        <w:tc>
          <w:tcPr>
            <w:tcW w:w="1134" w:type="dxa"/>
            <w:tcBorders>
              <w:top w:val="nil"/>
              <w:left w:val="nil"/>
              <w:bottom w:val="single" w:sz="4" w:space="0" w:color="auto"/>
              <w:right w:val="single" w:sz="4" w:space="0" w:color="auto"/>
            </w:tcBorders>
            <w:shd w:val="clear" w:color="auto" w:fill="auto"/>
            <w:noWrap/>
            <w:vAlign w:val="center"/>
            <w:hideMark/>
          </w:tcPr>
          <w:p w14:paraId="7F3C6F0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3210,0</w:t>
            </w:r>
          </w:p>
        </w:tc>
        <w:tc>
          <w:tcPr>
            <w:tcW w:w="1134" w:type="dxa"/>
            <w:tcBorders>
              <w:top w:val="nil"/>
              <w:left w:val="nil"/>
              <w:bottom w:val="single" w:sz="4" w:space="0" w:color="auto"/>
              <w:right w:val="single" w:sz="4" w:space="0" w:color="auto"/>
            </w:tcBorders>
            <w:shd w:val="clear" w:color="auto" w:fill="auto"/>
            <w:noWrap/>
            <w:vAlign w:val="center"/>
            <w:hideMark/>
          </w:tcPr>
          <w:p w14:paraId="4C7D149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3210,0</w:t>
            </w:r>
          </w:p>
        </w:tc>
      </w:tr>
      <w:tr w:rsidR="00F50277" w:rsidRPr="00AC317F" w14:paraId="76FDF67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CAA20C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Подпрограмма «Развитие торговли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5B805B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FBF7F9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08E9C5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131 00 00000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A10C9A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115559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797,9</w:t>
            </w:r>
          </w:p>
        </w:tc>
        <w:tc>
          <w:tcPr>
            <w:tcW w:w="1134" w:type="dxa"/>
            <w:tcBorders>
              <w:top w:val="nil"/>
              <w:left w:val="nil"/>
              <w:bottom w:val="single" w:sz="4" w:space="0" w:color="auto"/>
              <w:right w:val="single" w:sz="4" w:space="0" w:color="auto"/>
            </w:tcBorders>
            <w:shd w:val="clear" w:color="auto" w:fill="auto"/>
            <w:noWrap/>
            <w:vAlign w:val="center"/>
            <w:hideMark/>
          </w:tcPr>
          <w:p w14:paraId="6A81BC6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130,0</w:t>
            </w:r>
          </w:p>
        </w:tc>
        <w:tc>
          <w:tcPr>
            <w:tcW w:w="1134" w:type="dxa"/>
            <w:tcBorders>
              <w:top w:val="nil"/>
              <w:left w:val="nil"/>
              <w:bottom w:val="single" w:sz="4" w:space="0" w:color="auto"/>
              <w:right w:val="single" w:sz="4" w:space="0" w:color="auto"/>
            </w:tcBorders>
            <w:shd w:val="clear" w:color="auto" w:fill="auto"/>
            <w:noWrap/>
            <w:vAlign w:val="center"/>
            <w:hideMark/>
          </w:tcPr>
          <w:p w14:paraId="0E26866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130,0</w:t>
            </w:r>
          </w:p>
        </w:tc>
      </w:tr>
      <w:tr w:rsidR="00F50277" w:rsidRPr="00AC317F" w14:paraId="326FABA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7E58BD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подпрограммы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C32E27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726D8E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85B0DE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131 00 40090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831FCE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0C153B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73B6374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307277E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r>
      <w:tr w:rsidR="00F50277" w:rsidRPr="00AC317F" w14:paraId="117E2D6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119A08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F3039F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82D0AF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30B185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131 00 40090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BB1EE0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1404E79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1B3496E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4B8D944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r>
      <w:tr w:rsidR="00F50277" w:rsidRPr="00AC317F" w14:paraId="7B60E86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0A0987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C05009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6F47D0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C6CEC5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131 00 72660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9B31F3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7C2675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667,9</w:t>
            </w:r>
          </w:p>
        </w:tc>
        <w:tc>
          <w:tcPr>
            <w:tcW w:w="1134" w:type="dxa"/>
            <w:tcBorders>
              <w:top w:val="nil"/>
              <w:left w:val="nil"/>
              <w:bottom w:val="single" w:sz="4" w:space="0" w:color="auto"/>
              <w:right w:val="single" w:sz="4" w:space="0" w:color="auto"/>
            </w:tcBorders>
            <w:shd w:val="clear" w:color="auto" w:fill="auto"/>
            <w:noWrap/>
            <w:vAlign w:val="center"/>
            <w:hideMark/>
          </w:tcPr>
          <w:p w14:paraId="58042C7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32A5DE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4E1267E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FC11C9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E73F22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11E903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C8EC4E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131 00 72660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C258E1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810</w:t>
            </w:r>
          </w:p>
        </w:tc>
        <w:tc>
          <w:tcPr>
            <w:tcW w:w="1165" w:type="dxa"/>
            <w:tcBorders>
              <w:top w:val="nil"/>
              <w:left w:val="nil"/>
              <w:bottom w:val="single" w:sz="4" w:space="0" w:color="auto"/>
              <w:right w:val="single" w:sz="4" w:space="0" w:color="auto"/>
            </w:tcBorders>
            <w:shd w:val="clear" w:color="auto" w:fill="auto"/>
            <w:noWrap/>
            <w:vAlign w:val="center"/>
            <w:hideMark/>
          </w:tcPr>
          <w:p w14:paraId="27C9E7F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667,9</w:t>
            </w:r>
          </w:p>
        </w:tc>
        <w:tc>
          <w:tcPr>
            <w:tcW w:w="1134" w:type="dxa"/>
            <w:tcBorders>
              <w:top w:val="nil"/>
              <w:left w:val="nil"/>
              <w:bottom w:val="single" w:sz="4" w:space="0" w:color="auto"/>
              <w:right w:val="single" w:sz="4" w:space="0" w:color="auto"/>
            </w:tcBorders>
            <w:shd w:val="clear" w:color="auto" w:fill="auto"/>
            <w:noWrap/>
            <w:vAlign w:val="center"/>
            <w:hideMark/>
          </w:tcPr>
          <w:p w14:paraId="07D4761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CC2891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DE89A4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328473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B408AA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6131C2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62CD47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131 00 S2660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0DEFB0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551C8D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74,2</w:t>
            </w:r>
          </w:p>
        </w:tc>
        <w:tc>
          <w:tcPr>
            <w:tcW w:w="1134" w:type="dxa"/>
            <w:tcBorders>
              <w:top w:val="nil"/>
              <w:left w:val="nil"/>
              <w:bottom w:val="single" w:sz="4" w:space="0" w:color="auto"/>
              <w:right w:val="single" w:sz="4" w:space="0" w:color="auto"/>
            </w:tcBorders>
            <w:shd w:val="clear" w:color="auto" w:fill="auto"/>
            <w:noWrap/>
            <w:vAlign w:val="center"/>
            <w:hideMark/>
          </w:tcPr>
          <w:p w14:paraId="2D928C8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6A26647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w:t>
            </w:r>
          </w:p>
        </w:tc>
      </w:tr>
      <w:tr w:rsidR="00F50277" w:rsidRPr="00AC317F" w14:paraId="3BEF708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F73A01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1D237D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8B56C5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309ACF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131 00 S2660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53CEFB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810</w:t>
            </w:r>
          </w:p>
        </w:tc>
        <w:tc>
          <w:tcPr>
            <w:tcW w:w="1165" w:type="dxa"/>
            <w:tcBorders>
              <w:top w:val="nil"/>
              <w:left w:val="nil"/>
              <w:bottom w:val="single" w:sz="4" w:space="0" w:color="auto"/>
              <w:right w:val="single" w:sz="4" w:space="0" w:color="auto"/>
            </w:tcBorders>
            <w:shd w:val="clear" w:color="auto" w:fill="auto"/>
            <w:noWrap/>
            <w:vAlign w:val="center"/>
            <w:hideMark/>
          </w:tcPr>
          <w:p w14:paraId="5DC45E7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74,2</w:t>
            </w:r>
          </w:p>
        </w:tc>
        <w:tc>
          <w:tcPr>
            <w:tcW w:w="1134" w:type="dxa"/>
            <w:tcBorders>
              <w:top w:val="nil"/>
              <w:left w:val="nil"/>
              <w:bottom w:val="single" w:sz="4" w:space="0" w:color="auto"/>
              <w:right w:val="single" w:sz="4" w:space="0" w:color="auto"/>
            </w:tcBorders>
            <w:shd w:val="clear" w:color="auto" w:fill="auto"/>
            <w:noWrap/>
            <w:vAlign w:val="center"/>
            <w:hideMark/>
          </w:tcPr>
          <w:p w14:paraId="5168330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25795CF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w:t>
            </w:r>
          </w:p>
        </w:tc>
      </w:tr>
      <w:tr w:rsidR="00F50277" w:rsidRPr="00AC317F" w14:paraId="2C94E39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BBBCE5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(сверх уровня, </w:t>
            </w:r>
            <w:proofErr w:type="spellStart"/>
            <w:r w:rsidRPr="00AC317F">
              <w:rPr>
                <w:rFonts w:eastAsia="Times New Roman"/>
                <w:color w:val="000000"/>
                <w:sz w:val="22"/>
                <w:szCs w:val="22"/>
              </w:rPr>
              <w:t>предосмотренного</w:t>
            </w:r>
            <w:proofErr w:type="spellEnd"/>
            <w:r w:rsidRPr="00AC317F">
              <w:rPr>
                <w:rFonts w:eastAsia="Times New Roman"/>
                <w:color w:val="000000"/>
                <w:sz w:val="22"/>
                <w:szCs w:val="22"/>
              </w:rPr>
              <w:t xml:space="preserve"> соглашением)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EE8CD4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417200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634E8E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131 00 22660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6D8253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D18580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25,8</w:t>
            </w:r>
          </w:p>
        </w:tc>
        <w:tc>
          <w:tcPr>
            <w:tcW w:w="1134" w:type="dxa"/>
            <w:tcBorders>
              <w:top w:val="nil"/>
              <w:left w:val="nil"/>
              <w:bottom w:val="single" w:sz="4" w:space="0" w:color="auto"/>
              <w:right w:val="single" w:sz="4" w:space="0" w:color="auto"/>
            </w:tcBorders>
            <w:shd w:val="clear" w:color="auto" w:fill="auto"/>
            <w:noWrap/>
            <w:vAlign w:val="center"/>
            <w:hideMark/>
          </w:tcPr>
          <w:p w14:paraId="29F6662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CB9BD0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45F8D50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6EB3CF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98EC34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4E60B5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84E5B0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131 00 22660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106110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810</w:t>
            </w:r>
          </w:p>
        </w:tc>
        <w:tc>
          <w:tcPr>
            <w:tcW w:w="1165" w:type="dxa"/>
            <w:tcBorders>
              <w:top w:val="nil"/>
              <w:left w:val="nil"/>
              <w:bottom w:val="single" w:sz="4" w:space="0" w:color="auto"/>
              <w:right w:val="single" w:sz="4" w:space="0" w:color="auto"/>
            </w:tcBorders>
            <w:shd w:val="clear" w:color="auto" w:fill="auto"/>
            <w:noWrap/>
            <w:vAlign w:val="center"/>
            <w:hideMark/>
          </w:tcPr>
          <w:p w14:paraId="40C70C7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25,8</w:t>
            </w:r>
          </w:p>
        </w:tc>
        <w:tc>
          <w:tcPr>
            <w:tcW w:w="1134" w:type="dxa"/>
            <w:tcBorders>
              <w:top w:val="nil"/>
              <w:left w:val="nil"/>
              <w:bottom w:val="single" w:sz="4" w:space="0" w:color="auto"/>
              <w:right w:val="single" w:sz="4" w:space="0" w:color="auto"/>
            </w:tcBorders>
            <w:shd w:val="clear" w:color="auto" w:fill="auto"/>
            <w:noWrap/>
            <w:vAlign w:val="center"/>
            <w:hideMark/>
          </w:tcPr>
          <w:p w14:paraId="2F35CE1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E2FAC7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4DE695C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6107DE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Подпрограмма «Развитие малого и среднего предпринимательства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1BAC80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598AEE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D7A9F3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132 00 00000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43B163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9D0F56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3968,9</w:t>
            </w:r>
          </w:p>
        </w:tc>
        <w:tc>
          <w:tcPr>
            <w:tcW w:w="1134" w:type="dxa"/>
            <w:tcBorders>
              <w:top w:val="nil"/>
              <w:left w:val="nil"/>
              <w:bottom w:val="single" w:sz="4" w:space="0" w:color="auto"/>
              <w:right w:val="single" w:sz="4" w:space="0" w:color="auto"/>
            </w:tcBorders>
            <w:shd w:val="clear" w:color="auto" w:fill="auto"/>
            <w:noWrap/>
            <w:vAlign w:val="center"/>
            <w:hideMark/>
          </w:tcPr>
          <w:p w14:paraId="2063690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3030,0</w:t>
            </w:r>
          </w:p>
        </w:tc>
        <w:tc>
          <w:tcPr>
            <w:tcW w:w="1134" w:type="dxa"/>
            <w:tcBorders>
              <w:top w:val="nil"/>
              <w:left w:val="nil"/>
              <w:bottom w:val="single" w:sz="4" w:space="0" w:color="auto"/>
              <w:right w:val="single" w:sz="4" w:space="0" w:color="auto"/>
            </w:tcBorders>
            <w:shd w:val="clear" w:color="auto" w:fill="auto"/>
            <w:noWrap/>
            <w:vAlign w:val="center"/>
            <w:hideMark/>
          </w:tcPr>
          <w:p w14:paraId="20C2027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3030,0</w:t>
            </w:r>
          </w:p>
        </w:tc>
      </w:tr>
      <w:tr w:rsidR="00F50277" w:rsidRPr="00AC317F" w14:paraId="5D52822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20C023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подпрограммы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1BE413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AD996A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875682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132 00 40090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B2A423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F3B16D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2704,7</w:t>
            </w:r>
          </w:p>
        </w:tc>
        <w:tc>
          <w:tcPr>
            <w:tcW w:w="1134" w:type="dxa"/>
            <w:tcBorders>
              <w:top w:val="nil"/>
              <w:left w:val="nil"/>
              <w:bottom w:val="single" w:sz="4" w:space="0" w:color="auto"/>
              <w:right w:val="single" w:sz="4" w:space="0" w:color="auto"/>
            </w:tcBorders>
            <w:shd w:val="clear" w:color="auto" w:fill="auto"/>
            <w:noWrap/>
            <w:vAlign w:val="center"/>
            <w:hideMark/>
          </w:tcPr>
          <w:p w14:paraId="18E80E4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3030,0</w:t>
            </w:r>
          </w:p>
        </w:tc>
        <w:tc>
          <w:tcPr>
            <w:tcW w:w="1134" w:type="dxa"/>
            <w:tcBorders>
              <w:top w:val="nil"/>
              <w:left w:val="nil"/>
              <w:bottom w:val="single" w:sz="4" w:space="0" w:color="auto"/>
              <w:right w:val="single" w:sz="4" w:space="0" w:color="auto"/>
            </w:tcBorders>
            <w:shd w:val="clear" w:color="auto" w:fill="auto"/>
            <w:noWrap/>
            <w:vAlign w:val="center"/>
            <w:hideMark/>
          </w:tcPr>
          <w:p w14:paraId="19794B8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3030,0</w:t>
            </w:r>
          </w:p>
        </w:tc>
      </w:tr>
      <w:tr w:rsidR="00F50277" w:rsidRPr="00AC317F" w14:paraId="51F53DD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15820C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CED7F5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E3B877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CC8F67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132 00 40090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4A3EE0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FF032D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1CDABB2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hideMark/>
          </w:tcPr>
          <w:p w14:paraId="0E4A42E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w:t>
            </w:r>
          </w:p>
        </w:tc>
      </w:tr>
      <w:tr w:rsidR="00F50277" w:rsidRPr="00AC317F" w14:paraId="43578AF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851EAC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9A871F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E28E7E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254395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132 00 40090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4299F7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810</w:t>
            </w:r>
          </w:p>
        </w:tc>
        <w:tc>
          <w:tcPr>
            <w:tcW w:w="1165" w:type="dxa"/>
            <w:tcBorders>
              <w:top w:val="nil"/>
              <w:left w:val="nil"/>
              <w:bottom w:val="single" w:sz="4" w:space="0" w:color="auto"/>
              <w:right w:val="single" w:sz="4" w:space="0" w:color="auto"/>
            </w:tcBorders>
            <w:shd w:val="clear" w:color="auto" w:fill="auto"/>
            <w:noWrap/>
            <w:vAlign w:val="center"/>
            <w:hideMark/>
          </w:tcPr>
          <w:p w14:paraId="1BD6992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2674,7</w:t>
            </w:r>
          </w:p>
        </w:tc>
        <w:tc>
          <w:tcPr>
            <w:tcW w:w="1134" w:type="dxa"/>
            <w:tcBorders>
              <w:top w:val="nil"/>
              <w:left w:val="nil"/>
              <w:bottom w:val="single" w:sz="4" w:space="0" w:color="auto"/>
              <w:right w:val="single" w:sz="4" w:space="0" w:color="auto"/>
            </w:tcBorders>
            <w:shd w:val="clear" w:color="auto" w:fill="auto"/>
            <w:noWrap/>
            <w:vAlign w:val="center"/>
            <w:hideMark/>
          </w:tcPr>
          <w:p w14:paraId="12BE449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3000,0</w:t>
            </w:r>
          </w:p>
        </w:tc>
        <w:tc>
          <w:tcPr>
            <w:tcW w:w="1134" w:type="dxa"/>
            <w:tcBorders>
              <w:top w:val="nil"/>
              <w:left w:val="nil"/>
              <w:bottom w:val="single" w:sz="4" w:space="0" w:color="auto"/>
              <w:right w:val="single" w:sz="4" w:space="0" w:color="auto"/>
            </w:tcBorders>
            <w:shd w:val="clear" w:color="auto" w:fill="auto"/>
            <w:noWrap/>
            <w:vAlign w:val="center"/>
            <w:hideMark/>
          </w:tcPr>
          <w:p w14:paraId="285AED8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3000,0</w:t>
            </w:r>
          </w:p>
        </w:tc>
      </w:tr>
      <w:tr w:rsidR="00F50277" w:rsidRPr="00AC317F" w14:paraId="7F81F27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07A282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963298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C3CCCD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38B928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132 00 71720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C80010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5B4632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1238,9</w:t>
            </w:r>
          </w:p>
        </w:tc>
        <w:tc>
          <w:tcPr>
            <w:tcW w:w="1134" w:type="dxa"/>
            <w:tcBorders>
              <w:top w:val="nil"/>
              <w:left w:val="nil"/>
              <w:bottom w:val="single" w:sz="4" w:space="0" w:color="auto"/>
              <w:right w:val="single" w:sz="4" w:space="0" w:color="auto"/>
            </w:tcBorders>
            <w:shd w:val="clear" w:color="auto" w:fill="auto"/>
            <w:noWrap/>
            <w:vAlign w:val="center"/>
            <w:hideMark/>
          </w:tcPr>
          <w:p w14:paraId="144CA17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ADA307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4B939E8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740742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EB51F2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5785E2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5C1C3B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132 00 71720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57EBF8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810</w:t>
            </w:r>
          </w:p>
        </w:tc>
        <w:tc>
          <w:tcPr>
            <w:tcW w:w="1165" w:type="dxa"/>
            <w:tcBorders>
              <w:top w:val="nil"/>
              <w:left w:val="nil"/>
              <w:bottom w:val="single" w:sz="4" w:space="0" w:color="auto"/>
              <w:right w:val="single" w:sz="4" w:space="0" w:color="auto"/>
            </w:tcBorders>
            <w:shd w:val="clear" w:color="auto" w:fill="auto"/>
            <w:noWrap/>
            <w:vAlign w:val="center"/>
            <w:hideMark/>
          </w:tcPr>
          <w:p w14:paraId="4A86EC7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1238,9</w:t>
            </w:r>
          </w:p>
        </w:tc>
        <w:tc>
          <w:tcPr>
            <w:tcW w:w="1134" w:type="dxa"/>
            <w:tcBorders>
              <w:top w:val="nil"/>
              <w:left w:val="nil"/>
              <w:bottom w:val="single" w:sz="4" w:space="0" w:color="auto"/>
              <w:right w:val="single" w:sz="4" w:space="0" w:color="auto"/>
            </w:tcBorders>
            <w:shd w:val="clear" w:color="auto" w:fill="auto"/>
            <w:noWrap/>
            <w:vAlign w:val="center"/>
            <w:hideMark/>
          </w:tcPr>
          <w:p w14:paraId="352AA18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F84253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7BC2B0E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935265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иных межбюджетные трансфертов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70D93A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EE64DC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4438D0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132 00 S1720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E866AC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5BA822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25,3</w:t>
            </w:r>
          </w:p>
        </w:tc>
        <w:tc>
          <w:tcPr>
            <w:tcW w:w="1134" w:type="dxa"/>
            <w:tcBorders>
              <w:top w:val="nil"/>
              <w:left w:val="nil"/>
              <w:bottom w:val="single" w:sz="4" w:space="0" w:color="auto"/>
              <w:right w:val="single" w:sz="4" w:space="0" w:color="auto"/>
            </w:tcBorders>
            <w:shd w:val="clear" w:color="auto" w:fill="auto"/>
            <w:noWrap/>
            <w:vAlign w:val="center"/>
            <w:hideMark/>
          </w:tcPr>
          <w:p w14:paraId="1F20A8D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2F9947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7AF7D9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709E69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1E0D43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939872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F03198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132 00 S1720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4F7C7A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810</w:t>
            </w:r>
          </w:p>
        </w:tc>
        <w:tc>
          <w:tcPr>
            <w:tcW w:w="1165" w:type="dxa"/>
            <w:tcBorders>
              <w:top w:val="nil"/>
              <w:left w:val="nil"/>
              <w:bottom w:val="single" w:sz="4" w:space="0" w:color="auto"/>
              <w:right w:val="single" w:sz="4" w:space="0" w:color="auto"/>
            </w:tcBorders>
            <w:shd w:val="clear" w:color="auto" w:fill="auto"/>
            <w:noWrap/>
            <w:vAlign w:val="center"/>
            <w:hideMark/>
          </w:tcPr>
          <w:p w14:paraId="10B4447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25,3</w:t>
            </w:r>
          </w:p>
        </w:tc>
        <w:tc>
          <w:tcPr>
            <w:tcW w:w="1134" w:type="dxa"/>
            <w:tcBorders>
              <w:top w:val="nil"/>
              <w:left w:val="nil"/>
              <w:bottom w:val="single" w:sz="4" w:space="0" w:color="auto"/>
              <w:right w:val="single" w:sz="4" w:space="0" w:color="auto"/>
            </w:tcBorders>
            <w:shd w:val="clear" w:color="auto" w:fill="auto"/>
            <w:noWrap/>
            <w:vAlign w:val="center"/>
            <w:hideMark/>
          </w:tcPr>
          <w:p w14:paraId="6EB446E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511D1E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FEC5D3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271D36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Подпрограмма "Поддержка социально ориентированных некоммерческих организаций Новгородской области"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3C9316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878FB5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44FC21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133 00 00000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2D541F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A4FC21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691,5</w:t>
            </w:r>
          </w:p>
        </w:tc>
        <w:tc>
          <w:tcPr>
            <w:tcW w:w="1134" w:type="dxa"/>
            <w:tcBorders>
              <w:top w:val="nil"/>
              <w:left w:val="nil"/>
              <w:bottom w:val="single" w:sz="4" w:space="0" w:color="auto"/>
              <w:right w:val="single" w:sz="4" w:space="0" w:color="auto"/>
            </w:tcBorders>
            <w:shd w:val="clear" w:color="auto" w:fill="auto"/>
            <w:noWrap/>
            <w:vAlign w:val="center"/>
            <w:hideMark/>
          </w:tcPr>
          <w:p w14:paraId="10D6031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D4234B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50,0</w:t>
            </w:r>
          </w:p>
        </w:tc>
      </w:tr>
      <w:tr w:rsidR="00F50277" w:rsidRPr="00AC317F" w14:paraId="22B38BD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9C1DF9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подпрограммы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DAAF25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21F57E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77B4B2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133 00 40090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FFEC6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C18947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6048D3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7AA7E1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50,0</w:t>
            </w:r>
          </w:p>
        </w:tc>
      </w:tr>
      <w:tr w:rsidR="00F50277" w:rsidRPr="00AC317F" w14:paraId="014D756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D08E1B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8C81A2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FA0EB0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B64DAE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133 00 40090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72EEA3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630</w:t>
            </w:r>
          </w:p>
        </w:tc>
        <w:tc>
          <w:tcPr>
            <w:tcW w:w="1165" w:type="dxa"/>
            <w:tcBorders>
              <w:top w:val="nil"/>
              <w:left w:val="nil"/>
              <w:bottom w:val="single" w:sz="4" w:space="0" w:color="auto"/>
              <w:right w:val="single" w:sz="4" w:space="0" w:color="auto"/>
            </w:tcBorders>
            <w:shd w:val="clear" w:color="auto" w:fill="auto"/>
            <w:noWrap/>
            <w:vAlign w:val="center"/>
            <w:hideMark/>
          </w:tcPr>
          <w:p w14:paraId="1DDB59E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0315CA2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5F98AC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50,0</w:t>
            </w:r>
          </w:p>
        </w:tc>
      </w:tr>
      <w:tr w:rsidR="00F50277" w:rsidRPr="00AC317F" w14:paraId="5A70657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39E702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041395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140EA2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2629C0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133 00 71660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C0785B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7A09B0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341,5</w:t>
            </w:r>
          </w:p>
        </w:tc>
        <w:tc>
          <w:tcPr>
            <w:tcW w:w="1134" w:type="dxa"/>
            <w:tcBorders>
              <w:top w:val="nil"/>
              <w:left w:val="nil"/>
              <w:bottom w:val="single" w:sz="4" w:space="0" w:color="auto"/>
              <w:right w:val="single" w:sz="4" w:space="0" w:color="auto"/>
            </w:tcBorders>
            <w:shd w:val="clear" w:color="auto" w:fill="auto"/>
            <w:noWrap/>
            <w:vAlign w:val="center"/>
            <w:hideMark/>
          </w:tcPr>
          <w:p w14:paraId="276889E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07F306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BFAFE7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4F23B5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BDA29C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B82911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B04DD5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133 00 71660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4AB750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630</w:t>
            </w:r>
          </w:p>
        </w:tc>
        <w:tc>
          <w:tcPr>
            <w:tcW w:w="1165" w:type="dxa"/>
            <w:tcBorders>
              <w:top w:val="nil"/>
              <w:left w:val="nil"/>
              <w:bottom w:val="single" w:sz="4" w:space="0" w:color="auto"/>
              <w:right w:val="single" w:sz="4" w:space="0" w:color="auto"/>
            </w:tcBorders>
            <w:shd w:val="clear" w:color="auto" w:fill="auto"/>
            <w:noWrap/>
            <w:vAlign w:val="center"/>
            <w:hideMark/>
          </w:tcPr>
          <w:p w14:paraId="20B51FA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341,5</w:t>
            </w:r>
          </w:p>
        </w:tc>
        <w:tc>
          <w:tcPr>
            <w:tcW w:w="1134" w:type="dxa"/>
            <w:tcBorders>
              <w:top w:val="nil"/>
              <w:left w:val="nil"/>
              <w:bottom w:val="single" w:sz="4" w:space="0" w:color="auto"/>
              <w:right w:val="single" w:sz="4" w:space="0" w:color="auto"/>
            </w:tcBorders>
            <w:shd w:val="clear" w:color="auto" w:fill="auto"/>
            <w:noWrap/>
            <w:vAlign w:val="center"/>
            <w:hideMark/>
          </w:tcPr>
          <w:p w14:paraId="5F8D080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07A397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DF0A42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701079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D8C854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2E16CF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D1F770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133 00 S1660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B266C9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C217C6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4BAF670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310FE1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C2DF05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3D73AC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2F785E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CD8575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29A8FF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133 00 S1660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E9128B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630</w:t>
            </w:r>
          </w:p>
        </w:tc>
        <w:tc>
          <w:tcPr>
            <w:tcW w:w="1165" w:type="dxa"/>
            <w:tcBorders>
              <w:top w:val="nil"/>
              <w:left w:val="nil"/>
              <w:bottom w:val="single" w:sz="4" w:space="0" w:color="auto"/>
              <w:right w:val="single" w:sz="4" w:space="0" w:color="auto"/>
            </w:tcBorders>
            <w:shd w:val="clear" w:color="auto" w:fill="auto"/>
            <w:noWrap/>
            <w:vAlign w:val="center"/>
            <w:hideMark/>
          </w:tcPr>
          <w:p w14:paraId="01D4646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4C1C8E6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E90984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48E08AA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96A4E3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Непрограммное направление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E4668B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E2B45A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D1C4BC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1949E0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D80944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1491,2</w:t>
            </w:r>
          </w:p>
        </w:tc>
        <w:tc>
          <w:tcPr>
            <w:tcW w:w="1134" w:type="dxa"/>
            <w:tcBorders>
              <w:top w:val="nil"/>
              <w:left w:val="nil"/>
              <w:bottom w:val="single" w:sz="4" w:space="0" w:color="auto"/>
              <w:right w:val="single" w:sz="4" w:space="0" w:color="auto"/>
            </w:tcBorders>
            <w:shd w:val="clear" w:color="auto" w:fill="auto"/>
            <w:noWrap/>
            <w:vAlign w:val="center"/>
            <w:hideMark/>
          </w:tcPr>
          <w:p w14:paraId="78C4E76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4EED14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7B65E94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934296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w:t>
            </w:r>
            <w:r>
              <w:rPr>
                <w:rFonts w:eastAsia="Times New Roman"/>
                <w:color w:val="000000"/>
                <w:sz w:val="22"/>
                <w:szCs w:val="22"/>
              </w:rPr>
              <w:t>л</w:t>
            </w:r>
            <w:r w:rsidRPr="00AC317F">
              <w:rPr>
                <w:rFonts w:eastAsia="Times New Roman"/>
                <w:color w:val="000000"/>
                <w:sz w:val="22"/>
                <w:szCs w:val="22"/>
              </w:rPr>
              <w:t>ением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124E3C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F432C3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F03716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900 00 76230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221495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20763C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1491,2</w:t>
            </w:r>
          </w:p>
        </w:tc>
        <w:tc>
          <w:tcPr>
            <w:tcW w:w="1134" w:type="dxa"/>
            <w:tcBorders>
              <w:top w:val="nil"/>
              <w:left w:val="nil"/>
              <w:bottom w:val="single" w:sz="4" w:space="0" w:color="auto"/>
              <w:right w:val="single" w:sz="4" w:space="0" w:color="auto"/>
            </w:tcBorders>
            <w:shd w:val="clear" w:color="auto" w:fill="auto"/>
            <w:noWrap/>
            <w:vAlign w:val="center"/>
            <w:hideMark/>
          </w:tcPr>
          <w:p w14:paraId="208C771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7C2132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7C558D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FB248E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5A32A6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F9F31A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941756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900 00 76230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F424CD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810</w:t>
            </w:r>
          </w:p>
        </w:tc>
        <w:tc>
          <w:tcPr>
            <w:tcW w:w="1165" w:type="dxa"/>
            <w:tcBorders>
              <w:top w:val="nil"/>
              <w:left w:val="nil"/>
              <w:bottom w:val="single" w:sz="4" w:space="0" w:color="auto"/>
              <w:right w:val="single" w:sz="4" w:space="0" w:color="auto"/>
            </w:tcBorders>
            <w:shd w:val="clear" w:color="auto" w:fill="auto"/>
            <w:noWrap/>
            <w:vAlign w:val="center"/>
            <w:hideMark/>
          </w:tcPr>
          <w:p w14:paraId="4D8B563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1491,2</w:t>
            </w:r>
          </w:p>
        </w:tc>
        <w:tc>
          <w:tcPr>
            <w:tcW w:w="1134" w:type="dxa"/>
            <w:tcBorders>
              <w:top w:val="nil"/>
              <w:left w:val="nil"/>
              <w:bottom w:val="single" w:sz="4" w:space="0" w:color="auto"/>
              <w:right w:val="single" w:sz="4" w:space="0" w:color="auto"/>
            </w:tcBorders>
            <w:shd w:val="clear" w:color="auto" w:fill="auto"/>
            <w:noWrap/>
            <w:vAlign w:val="center"/>
            <w:hideMark/>
          </w:tcPr>
          <w:p w14:paraId="75780C1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975D05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77FE697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8ED15E7" w14:textId="77777777" w:rsidR="00F50277" w:rsidRPr="00AC317F" w:rsidRDefault="00F50277" w:rsidP="00832E57">
            <w:pPr>
              <w:rPr>
                <w:rFonts w:eastAsia="Times New Roman"/>
                <w:b/>
                <w:bCs/>
                <w:color w:val="000000"/>
                <w:sz w:val="22"/>
                <w:szCs w:val="22"/>
              </w:rPr>
            </w:pPr>
            <w:r w:rsidRPr="00AC317F">
              <w:rPr>
                <w:rFonts w:eastAsia="Times New Roman"/>
                <w:b/>
                <w:bCs/>
                <w:color w:val="000000"/>
                <w:sz w:val="22"/>
                <w:szCs w:val="22"/>
              </w:rPr>
              <w:t>Жилищно-коммунальное хозяйство</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A6E1FCD"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DC6CFFD"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F2618EA"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396BA87"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87E87A3"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26116,3</w:t>
            </w:r>
          </w:p>
        </w:tc>
        <w:tc>
          <w:tcPr>
            <w:tcW w:w="1134" w:type="dxa"/>
            <w:tcBorders>
              <w:top w:val="nil"/>
              <w:left w:val="nil"/>
              <w:bottom w:val="single" w:sz="4" w:space="0" w:color="auto"/>
              <w:right w:val="single" w:sz="4" w:space="0" w:color="auto"/>
            </w:tcBorders>
            <w:shd w:val="clear" w:color="auto" w:fill="auto"/>
            <w:noWrap/>
            <w:vAlign w:val="center"/>
            <w:hideMark/>
          </w:tcPr>
          <w:p w14:paraId="392653B4"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4472,5</w:t>
            </w:r>
          </w:p>
        </w:tc>
        <w:tc>
          <w:tcPr>
            <w:tcW w:w="1134" w:type="dxa"/>
            <w:tcBorders>
              <w:top w:val="nil"/>
              <w:left w:val="nil"/>
              <w:bottom w:val="single" w:sz="4" w:space="0" w:color="auto"/>
              <w:right w:val="single" w:sz="4" w:space="0" w:color="auto"/>
            </w:tcBorders>
            <w:shd w:val="clear" w:color="auto" w:fill="auto"/>
            <w:noWrap/>
            <w:vAlign w:val="center"/>
            <w:hideMark/>
          </w:tcPr>
          <w:p w14:paraId="0E65F1EA"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4472,5</w:t>
            </w:r>
          </w:p>
        </w:tc>
      </w:tr>
      <w:tr w:rsidR="00F50277" w:rsidRPr="00AC317F" w14:paraId="70371F1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620AA5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Жилищное хозяйство</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E33706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66BB3B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CDAA2A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A9F215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5CDAD7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3913,4</w:t>
            </w:r>
          </w:p>
        </w:tc>
        <w:tc>
          <w:tcPr>
            <w:tcW w:w="1134" w:type="dxa"/>
            <w:tcBorders>
              <w:top w:val="nil"/>
              <w:left w:val="nil"/>
              <w:bottom w:val="single" w:sz="4" w:space="0" w:color="auto"/>
              <w:right w:val="single" w:sz="4" w:space="0" w:color="auto"/>
            </w:tcBorders>
            <w:shd w:val="clear" w:color="auto" w:fill="auto"/>
            <w:noWrap/>
            <w:vAlign w:val="center"/>
            <w:hideMark/>
          </w:tcPr>
          <w:p w14:paraId="0E8478F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3570,1</w:t>
            </w:r>
          </w:p>
        </w:tc>
        <w:tc>
          <w:tcPr>
            <w:tcW w:w="1134" w:type="dxa"/>
            <w:tcBorders>
              <w:top w:val="nil"/>
              <w:left w:val="nil"/>
              <w:bottom w:val="single" w:sz="4" w:space="0" w:color="auto"/>
              <w:right w:val="single" w:sz="4" w:space="0" w:color="auto"/>
            </w:tcBorders>
            <w:shd w:val="clear" w:color="auto" w:fill="auto"/>
            <w:noWrap/>
            <w:vAlign w:val="center"/>
            <w:hideMark/>
          </w:tcPr>
          <w:p w14:paraId="0B20465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3570,1</w:t>
            </w:r>
          </w:p>
        </w:tc>
      </w:tr>
      <w:tr w:rsidR="00F50277" w:rsidRPr="00AC317F" w14:paraId="3E0963B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DB0AAF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D9CB30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F8C1A5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CDA269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80712D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269E35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3913,4</w:t>
            </w:r>
          </w:p>
        </w:tc>
        <w:tc>
          <w:tcPr>
            <w:tcW w:w="1134" w:type="dxa"/>
            <w:tcBorders>
              <w:top w:val="nil"/>
              <w:left w:val="nil"/>
              <w:bottom w:val="single" w:sz="4" w:space="0" w:color="auto"/>
              <w:right w:val="single" w:sz="4" w:space="0" w:color="auto"/>
            </w:tcBorders>
            <w:shd w:val="clear" w:color="auto" w:fill="auto"/>
            <w:noWrap/>
            <w:vAlign w:val="center"/>
            <w:hideMark/>
          </w:tcPr>
          <w:p w14:paraId="2342A33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3570,1</w:t>
            </w:r>
          </w:p>
        </w:tc>
        <w:tc>
          <w:tcPr>
            <w:tcW w:w="1134" w:type="dxa"/>
            <w:tcBorders>
              <w:top w:val="nil"/>
              <w:left w:val="nil"/>
              <w:bottom w:val="single" w:sz="4" w:space="0" w:color="auto"/>
              <w:right w:val="single" w:sz="4" w:space="0" w:color="auto"/>
            </w:tcBorders>
            <w:shd w:val="clear" w:color="auto" w:fill="auto"/>
            <w:noWrap/>
            <w:vAlign w:val="center"/>
            <w:hideMark/>
          </w:tcPr>
          <w:p w14:paraId="4E7D754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3570,1</w:t>
            </w:r>
          </w:p>
        </w:tc>
      </w:tr>
      <w:tr w:rsidR="00F50277" w:rsidRPr="00AC317F" w14:paraId="106F515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943101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Подпрограмма «Капитальный ремонт и ремонт муниципального жилищного фонда, снос аварийного жилья в Старорусском муниципальном районе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CCC129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BF1664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6EE43C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053 00 00000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DAC19B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E63603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3903,4</w:t>
            </w:r>
          </w:p>
        </w:tc>
        <w:tc>
          <w:tcPr>
            <w:tcW w:w="1134" w:type="dxa"/>
            <w:tcBorders>
              <w:top w:val="nil"/>
              <w:left w:val="nil"/>
              <w:bottom w:val="single" w:sz="4" w:space="0" w:color="auto"/>
              <w:right w:val="single" w:sz="4" w:space="0" w:color="auto"/>
            </w:tcBorders>
            <w:shd w:val="clear" w:color="auto" w:fill="auto"/>
            <w:noWrap/>
            <w:vAlign w:val="center"/>
            <w:hideMark/>
          </w:tcPr>
          <w:p w14:paraId="756E020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3570,1</w:t>
            </w:r>
          </w:p>
        </w:tc>
        <w:tc>
          <w:tcPr>
            <w:tcW w:w="1134" w:type="dxa"/>
            <w:tcBorders>
              <w:top w:val="nil"/>
              <w:left w:val="nil"/>
              <w:bottom w:val="single" w:sz="4" w:space="0" w:color="auto"/>
              <w:right w:val="single" w:sz="4" w:space="0" w:color="auto"/>
            </w:tcBorders>
            <w:shd w:val="clear" w:color="auto" w:fill="auto"/>
            <w:noWrap/>
            <w:vAlign w:val="center"/>
            <w:hideMark/>
          </w:tcPr>
          <w:p w14:paraId="1851AD3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3570,1</w:t>
            </w:r>
          </w:p>
        </w:tc>
      </w:tr>
      <w:tr w:rsidR="00F50277" w:rsidRPr="00AC317F" w14:paraId="35A95F8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98FD36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подпрограммы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DAD6EE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18584D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A46FB6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053 00 40090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027BEE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FD3F3B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3903,4</w:t>
            </w:r>
          </w:p>
        </w:tc>
        <w:tc>
          <w:tcPr>
            <w:tcW w:w="1134" w:type="dxa"/>
            <w:tcBorders>
              <w:top w:val="nil"/>
              <w:left w:val="nil"/>
              <w:bottom w:val="single" w:sz="4" w:space="0" w:color="auto"/>
              <w:right w:val="single" w:sz="4" w:space="0" w:color="auto"/>
            </w:tcBorders>
            <w:shd w:val="clear" w:color="auto" w:fill="auto"/>
            <w:noWrap/>
            <w:vAlign w:val="center"/>
            <w:hideMark/>
          </w:tcPr>
          <w:p w14:paraId="2138C19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3570,1</w:t>
            </w:r>
          </w:p>
        </w:tc>
        <w:tc>
          <w:tcPr>
            <w:tcW w:w="1134" w:type="dxa"/>
            <w:tcBorders>
              <w:top w:val="nil"/>
              <w:left w:val="nil"/>
              <w:bottom w:val="single" w:sz="4" w:space="0" w:color="auto"/>
              <w:right w:val="single" w:sz="4" w:space="0" w:color="auto"/>
            </w:tcBorders>
            <w:shd w:val="clear" w:color="auto" w:fill="auto"/>
            <w:noWrap/>
            <w:vAlign w:val="center"/>
            <w:hideMark/>
          </w:tcPr>
          <w:p w14:paraId="1967941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3570,1</w:t>
            </w:r>
          </w:p>
        </w:tc>
      </w:tr>
      <w:tr w:rsidR="00F50277" w:rsidRPr="00AC317F" w14:paraId="132DC88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DC336E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51D385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D07634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F79914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053 00 40090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5C7713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F4F20B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3903,4</w:t>
            </w:r>
          </w:p>
        </w:tc>
        <w:tc>
          <w:tcPr>
            <w:tcW w:w="1134" w:type="dxa"/>
            <w:tcBorders>
              <w:top w:val="nil"/>
              <w:left w:val="nil"/>
              <w:bottom w:val="single" w:sz="4" w:space="0" w:color="auto"/>
              <w:right w:val="single" w:sz="4" w:space="0" w:color="auto"/>
            </w:tcBorders>
            <w:shd w:val="clear" w:color="auto" w:fill="auto"/>
            <w:noWrap/>
            <w:vAlign w:val="center"/>
            <w:hideMark/>
          </w:tcPr>
          <w:p w14:paraId="09A6451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3570,1</w:t>
            </w:r>
          </w:p>
        </w:tc>
        <w:tc>
          <w:tcPr>
            <w:tcW w:w="1134" w:type="dxa"/>
            <w:tcBorders>
              <w:top w:val="nil"/>
              <w:left w:val="nil"/>
              <w:bottom w:val="single" w:sz="4" w:space="0" w:color="auto"/>
              <w:right w:val="single" w:sz="4" w:space="0" w:color="auto"/>
            </w:tcBorders>
            <w:shd w:val="clear" w:color="auto" w:fill="auto"/>
            <w:noWrap/>
            <w:vAlign w:val="center"/>
            <w:hideMark/>
          </w:tcPr>
          <w:p w14:paraId="4AB4BFC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3570,1</w:t>
            </w:r>
          </w:p>
        </w:tc>
      </w:tr>
      <w:tr w:rsidR="00F50277" w:rsidRPr="00AC317F" w14:paraId="7209EA7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E7396D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36EE39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01CF84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26CD9D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xml:space="preserve">054 00 00000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4EEBD9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5ED111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2B49BB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5C6432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7944BB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17551F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Вклад в уставный капитал образуемого межмуниципального хозяйственного общества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CD55BB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02BB10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732439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054 00 40470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E57364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2CAB78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5F0BA6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F2B9F8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91984C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F29C2D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Бюджетные инвестиции иным юридическим лицам, за исключением бюджетных инвестиций в объекты капитального строительства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024624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EDB5C7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0781C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054 00 40470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AF0D69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450</w:t>
            </w:r>
          </w:p>
        </w:tc>
        <w:tc>
          <w:tcPr>
            <w:tcW w:w="1165" w:type="dxa"/>
            <w:tcBorders>
              <w:top w:val="nil"/>
              <w:left w:val="nil"/>
              <w:bottom w:val="single" w:sz="4" w:space="0" w:color="auto"/>
              <w:right w:val="single" w:sz="4" w:space="0" w:color="auto"/>
            </w:tcBorders>
            <w:shd w:val="clear" w:color="auto" w:fill="auto"/>
            <w:noWrap/>
            <w:vAlign w:val="center"/>
            <w:hideMark/>
          </w:tcPr>
          <w:p w14:paraId="74652C1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859EC0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CC1FD2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38E0433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306B3D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Коммунальное хозяйство</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32CE1E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BE3C66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C3FE3B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A10C6F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0ACDA0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22202,9</w:t>
            </w:r>
          </w:p>
        </w:tc>
        <w:tc>
          <w:tcPr>
            <w:tcW w:w="1134" w:type="dxa"/>
            <w:tcBorders>
              <w:top w:val="nil"/>
              <w:left w:val="nil"/>
              <w:bottom w:val="single" w:sz="4" w:space="0" w:color="auto"/>
              <w:right w:val="single" w:sz="4" w:space="0" w:color="auto"/>
            </w:tcBorders>
            <w:shd w:val="clear" w:color="auto" w:fill="auto"/>
            <w:noWrap/>
            <w:vAlign w:val="center"/>
            <w:hideMark/>
          </w:tcPr>
          <w:p w14:paraId="023412A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902,4</w:t>
            </w:r>
          </w:p>
        </w:tc>
        <w:tc>
          <w:tcPr>
            <w:tcW w:w="1134" w:type="dxa"/>
            <w:tcBorders>
              <w:top w:val="nil"/>
              <w:left w:val="nil"/>
              <w:bottom w:val="single" w:sz="4" w:space="0" w:color="auto"/>
              <w:right w:val="single" w:sz="4" w:space="0" w:color="auto"/>
            </w:tcBorders>
            <w:shd w:val="clear" w:color="auto" w:fill="auto"/>
            <w:noWrap/>
            <w:vAlign w:val="center"/>
            <w:hideMark/>
          </w:tcPr>
          <w:p w14:paraId="22BC9D0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902,4</w:t>
            </w:r>
          </w:p>
        </w:tc>
      </w:tr>
      <w:tr w:rsidR="00F50277" w:rsidRPr="00AC317F" w14:paraId="0602211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E80166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2E80EA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B88424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563EE3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5B7A6F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18C9DB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15077,4</w:t>
            </w:r>
          </w:p>
        </w:tc>
        <w:tc>
          <w:tcPr>
            <w:tcW w:w="1134" w:type="dxa"/>
            <w:tcBorders>
              <w:top w:val="nil"/>
              <w:left w:val="nil"/>
              <w:bottom w:val="single" w:sz="4" w:space="0" w:color="auto"/>
              <w:right w:val="single" w:sz="4" w:space="0" w:color="auto"/>
            </w:tcBorders>
            <w:shd w:val="clear" w:color="auto" w:fill="auto"/>
            <w:noWrap/>
            <w:vAlign w:val="center"/>
            <w:hideMark/>
          </w:tcPr>
          <w:p w14:paraId="0A8BE68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580,0</w:t>
            </w:r>
          </w:p>
        </w:tc>
        <w:tc>
          <w:tcPr>
            <w:tcW w:w="1134" w:type="dxa"/>
            <w:tcBorders>
              <w:top w:val="nil"/>
              <w:left w:val="nil"/>
              <w:bottom w:val="single" w:sz="4" w:space="0" w:color="auto"/>
              <w:right w:val="single" w:sz="4" w:space="0" w:color="auto"/>
            </w:tcBorders>
            <w:shd w:val="clear" w:color="auto" w:fill="auto"/>
            <w:noWrap/>
            <w:vAlign w:val="center"/>
            <w:hideMark/>
          </w:tcPr>
          <w:p w14:paraId="3417897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580,0</w:t>
            </w:r>
          </w:p>
        </w:tc>
      </w:tr>
      <w:tr w:rsidR="00F50277" w:rsidRPr="00AC317F" w14:paraId="69A0FEE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ABD4D8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B54437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AAE1C3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47E422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xml:space="preserve">054 00 00000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ABBAA0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C76B7A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15077,4</w:t>
            </w:r>
          </w:p>
        </w:tc>
        <w:tc>
          <w:tcPr>
            <w:tcW w:w="1134" w:type="dxa"/>
            <w:tcBorders>
              <w:top w:val="nil"/>
              <w:left w:val="nil"/>
              <w:bottom w:val="single" w:sz="4" w:space="0" w:color="auto"/>
              <w:right w:val="single" w:sz="4" w:space="0" w:color="auto"/>
            </w:tcBorders>
            <w:shd w:val="clear" w:color="auto" w:fill="auto"/>
            <w:noWrap/>
            <w:vAlign w:val="center"/>
            <w:hideMark/>
          </w:tcPr>
          <w:p w14:paraId="6170EEE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580,0</w:t>
            </w:r>
          </w:p>
        </w:tc>
        <w:tc>
          <w:tcPr>
            <w:tcW w:w="1134" w:type="dxa"/>
            <w:tcBorders>
              <w:top w:val="nil"/>
              <w:left w:val="nil"/>
              <w:bottom w:val="single" w:sz="4" w:space="0" w:color="auto"/>
              <w:right w:val="single" w:sz="4" w:space="0" w:color="auto"/>
            </w:tcBorders>
            <w:shd w:val="clear" w:color="auto" w:fill="auto"/>
            <w:noWrap/>
            <w:vAlign w:val="center"/>
            <w:hideMark/>
          </w:tcPr>
          <w:p w14:paraId="44897D8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580,0</w:t>
            </w:r>
          </w:p>
        </w:tc>
      </w:tr>
      <w:tr w:rsidR="00F50277" w:rsidRPr="00AC317F" w14:paraId="5C9E223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05ED3F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подпрограммы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0F720A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3AC395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12007C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054 00 40090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4D678D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2E5AD8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7166,9</w:t>
            </w:r>
          </w:p>
        </w:tc>
        <w:tc>
          <w:tcPr>
            <w:tcW w:w="1134" w:type="dxa"/>
            <w:tcBorders>
              <w:top w:val="nil"/>
              <w:left w:val="nil"/>
              <w:bottom w:val="single" w:sz="4" w:space="0" w:color="auto"/>
              <w:right w:val="single" w:sz="4" w:space="0" w:color="auto"/>
            </w:tcBorders>
            <w:shd w:val="clear" w:color="auto" w:fill="auto"/>
            <w:noWrap/>
            <w:vAlign w:val="center"/>
            <w:hideMark/>
          </w:tcPr>
          <w:p w14:paraId="003E4E4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14E1C3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500,0</w:t>
            </w:r>
          </w:p>
        </w:tc>
      </w:tr>
      <w:tr w:rsidR="00F50277" w:rsidRPr="00AC317F" w14:paraId="6E53546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9932F9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E95494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0294D6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B8B917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054 00 40090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45806F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00F833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4470,0</w:t>
            </w:r>
          </w:p>
        </w:tc>
        <w:tc>
          <w:tcPr>
            <w:tcW w:w="1134" w:type="dxa"/>
            <w:tcBorders>
              <w:top w:val="nil"/>
              <w:left w:val="nil"/>
              <w:bottom w:val="single" w:sz="4" w:space="0" w:color="auto"/>
              <w:right w:val="single" w:sz="4" w:space="0" w:color="auto"/>
            </w:tcBorders>
            <w:shd w:val="clear" w:color="auto" w:fill="auto"/>
            <w:noWrap/>
            <w:vAlign w:val="center"/>
            <w:hideMark/>
          </w:tcPr>
          <w:p w14:paraId="0E291D1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5A4D9B8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300,0</w:t>
            </w:r>
          </w:p>
        </w:tc>
      </w:tr>
      <w:tr w:rsidR="00F50277" w:rsidRPr="00AC317F" w14:paraId="7E3C288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DDA5B5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Бюджетные инвестиции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CEE398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A21904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4A8383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054 00 40090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481D36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2397D11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2396,9</w:t>
            </w:r>
          </w:p>
        </w:tc>
        <w:tc>
          <w:tcPr>
            <w:tcW w:w="1134" w:type="dxa"/>
            <w:tcBorders>
              <w:top w:val="nil"/>
              <w:left w:val="nil"/>
              <w:bottom w:val="single" w:sz="4" w:space="0" w:color="auto"/>
              <w:right w:val="single" w:sz="4" w:space="0" w:color="auto"/>
            </w:tcBorders>
            <w:shd w:val="clear" w:color="auto" w:fill="auto"/>
            <w:noWrap/>
            <w:vAlign w:val="center"/>
            <w:hideMark/>
          </w:tcPr>
          <w:p w14:paraId="123D1B7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4D52D82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200,0</w:t>
            </w:r>
          </w:p>
        </w:tc>
      </w:tr>
      <w:tr w:rsidR="00F50277" w:rsidRPr="00AC317F" w14:paraId="4AD4EE9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4EC091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w:t>
            </w:r>
          </w:p>
        </w:tc>
        <w:tc>
          <w:tcPr>
            <w:tcW w:w="444" w:type="dxa"/>
            <w:gridSpan w:val="2"/>
            <w:tcBorders>
              <w:top w:val="nil"/>
              <w:left w:val="nil"/>
              <w:bottom w:val="single" w:sz="4" w:space="0" w:color="auto"/>
              <w:right w:val="single" w:sz="4" w:space="0" w:color="auto"/>
            </w:tcBorders>
            <w:shd w:val="clear" w:color="auto" w:fill="auto"/>
            <w:vAlign w:val="bottom"/>
            <w:hideMark/>
          </w:tcPr>
          <w:p w14:paraId="4E25211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vAlign w:val="bottom"/>
            <w:hideMark/>
          </w:tcPr>
          <w:p w14:paraId="0173BE5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vAlign w:val="bottom"/>
            <w:hideMark/>
          </w:tcPr>
          <w:p w14:paraId="5058AAB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054 00 40090</w:t>
            </w:r>
          </w:p>
        </w:tc>
        <w:tc>
          <w:tcPr>
            <w:tcW w:w="551" w:type="dxa"/>
            <w:gridSpan w:val="2"/>
            <w:tcBorders>
              <w:top w:val="nil"/>
              <w:left w:val="nil"/>
              <w:bottom w:val="single" w:sz="4" w:space="0" w:color="auto"/>
              <w:right w:val="single" w:sz="4" w:space="0" w:color="auto"/>
            </w:tcBorders>
            <w:shd w:val="clear" w:color="auto" w:fill="auto"/>
            <w:vAlign w:val="bottom"/>
            <w:hideMark/>
          </w:tcPr>
          <w:p w14:paraId="7499723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540</w:t>
            </w:r>
          </w:p>
        </w:tc>
        <w:tc>
          <w:tcPr>
            <w:tcW w:w="1165" w:type="dxa"/>
            <w:tcBorders>
              <w:top w:val="nil"/>
              <w:left w:val="nil"/>
              <w:bottom w:val="single" w:sz="4" w:space="0" w:color="auto"/>
              <w:right w:val="single" w:sz="4" w:space="0" w:color="auto"/>
            </w:tcBorders>
            <w:shd w:val="clear" w:color="auto" w:fill="auto"/>
            <w:noWrap/>
            <w:vAlign w:val="center"/>
            <w:hideMark/>
          </w:tcPr>
          <w:p w14:paraId="3DC071F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1AE0E87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143385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73158DB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5D11AC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1FCFF9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1E504C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9F58C2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054 00 72370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C0F8F8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C026EE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6764,4</w:t>
            </w:r>
          </w:p>
        </w:tc>
        <w:tc>
          <w:tcPr>
            <w:tcW w:w="1134" w:type="dxa"/>
            <w:tcBorders>
              <w:top w:val="nil"/>
              <w:left w:val="nil"/>
              <w:bottom w:val="single" w:sz="4" w:space="0" w:color="auto"/>
              <w:right w:val="single" w:sz="4" w:space="0" w:color="auto"/>
            </w:tcBorders>
            <w:shd w:val="clear" w:color="auto" w:fill="auto"/>
            <w:noWrap/>
            <w:vAlign w:val="center"/>
            <w:hideMark/>
          </w:tcPr>
          <w:p w14:paraId="7465A91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B1516B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6352AB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CEBD0C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DB5F80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8F9F1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7B9435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xml:space="preserve">054 00 72370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959B4C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017A05E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1882,1</w:t>
            </w:r>
          </w:p>
        </w:tc>
        <w:tc>
          <w:tcPr>
            <w:tcW w:w="1134" w:type="dxa"/>
            <w:tcBorders>
              <w:top w:val="nil"/>
              <w:left w:val="nil"/>
              <w:bottom w:val="single" w:sz="4" w:space="0" w:color="auto"/>
              <w:right w:val="single" w:sz="4" w:space="0" w:color="auto"/>
            </w:tcBorders>
            <w:shd w:val="clear" w:color="auto" w:fill="auto"/>
            <w:noWrap/>
            <w:vAlign w:val="center"/>
            <w:hideMark/>
          </w:tcPr>
          <w:p w14:paraId="414111E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858EAD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6C0ED6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0B3AF5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Бюджетные инвестиции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859F9F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ED83BE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87EA9F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054 00 72370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E4C3B0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4D817FD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4882,3</w:t>
            </w:r>
          </w:p>
        </w:tc>
        <w:tc>
          <w:tcPr>
            <w:tcW w:w="1134" w:type="dxa"/>
            <w:tcBorders>
              <w:top w:val="nil"/>
              <w:left w:val="nil"/>
              <w:bottom w:val="single" w:sz="4" w:space="0" w:color="auto"/>
              <w:right w:val="single" w:sz="4" w:space="0" w:color="auto"/>
            </w:tcBorders>
            <w:shd w:val="clear" w:color="auto" w:fill="auto"/>
            <w:noWrap/>
            <w:vAlign w:val="center"/>
            <w:hideMark/>
          </w:tcPr>
          <w:p w14:paraId="7C13391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882389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8E771F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260D41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7B4AB3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918BC9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5089AE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054 00 S2370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62AFE2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A6542D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1146,1</w:t>
            </w:r>
          </w:p>
        </w:tc>
        <w:tc>
          <w:tcPr>
            <w:tcW w:w="1134" w:type="dxa"/>
            <w:tcBorders>
              <w:top w:val="nil"/>
              <w:left w:val="nil"/>
              <w:bottom w:val="single" w:sz="4" w:space="0" w:color="auto"/>
              <w:right w:val="single" w:sz="4" w:space="0" w:color="auto"/>
            </w:tcBorders>
            <w:shd w:val="clear" w:color="auto" w:fill="auto"/>
            <w:noWrap/>
            <w:vAlign w:val="center"/>
            <w:hideMark/>
          </w:tcPr>
          <w:p w14:paraId="49C2D55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527FB8F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80,0</w:t>
            </w:r>
          </w:p>
        </w:tc>
      </w:tr>
      <w:tr w:rsidR="00F50277" w:rsidRPr="00AC317F" w14:paraId="3F64382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20CA85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AA3CD2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901408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016720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xml:space="preserve">054 00 S2370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822879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FB7582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470,5</w:t>
            </w:r>
          </w:p>
        </w:tc>
        <w:tc>
          <w:tcPr>
            <w:tcW w:w="1134" w:type="dxa"/>
            <w:tcBorders>
              <w:top w:val="nil"/>
              <w:left w:val="nil"/>
              <w:bottom w:val="single" w:sz="4" w:space="0" w:color="auto"/>
              <w:right w:val="single" w:sz="4" w:space="0" w:color="auto"/>
            </w:tcBorders>
            <w:shd w:val="clear" w:color="auto" w:fill="auto"/>
            <w:noWrap/>
            <w:vAlign w:val="center"/>
            <w:hideMark/>
          </w:tcPr>
          <w:p w14:paraId="47BED7B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F67779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34E17F9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2CABE2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Бюджетные инвестиции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6EEC34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0C6491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1EF077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054 00 S2370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9FD5F3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683A3B6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675,6</w:t>
            </w:r>
          </w:p>
        </w:tc>
        <w:tc>
          <w:tcPr>
            <w:tcW w:w="1134" w:type="dxa"/>
            <w:tcBorders>
              <w:top w:val="nil"/>
              <w:left w:val="nil"/>
              <w:bottom w:val="single" w:sz="4" w:space="0" w:color="auto"/>
              <w:right w:val="single" w:sz="4" w:space="0" w:color="auto"/>
            </w:tcBorders>
            <w:shd w:val="clear" w:color="auto" w:fill="auto"/>
            <w:noWrap/>
            <w:vAlign w:val="center"/>
            <w:hideMark/>
          </w:tcPr>
          <w:p w14:paraId="1D07009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hideMark/>
          </w:tcPr>
          <w:p w14:paraId="30AE96F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80,0</w:t>
            </w:r>
          </w:p>
        </w:tc>
      </w:tr>
      <w:tr w:rsidR="00F50277" w:rsidRPr="00AC317F" w14:paraId="44F8A72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9E83D6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«Комплексное развитие сельских территорий Старорусского района до 2025 года»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D88CD8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441422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692CB8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160 00 00000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8969DD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532D40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7125,5</w:t>
            </w:r>
          </w:p>
        </w:tc>
        <w:tc>
          <w:tcPr>
            <w:tcW w:w="1134" w:type="dxa"/>
            <w:tcBorders>
              <w:top w:val="nil"/>
              <w:left w:val="nil"/>
              <w:bottom w:val="single" w:sz="4" w:space="0" w:color="auto"/>
              <w:right w:val="single" w:sz="4" w:space="0" w:color="auto"/>
            </w:tcBorders>
            <w:shd w:val="clear" w:color="auto" w:fill="auto"/>
            <w:noWrap/>
            <w:vAlign w:val="center"/>
            <w:hideMark/>
          </w:tcPr>
          <w:p w14:paraId="59FC882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322,4</w:t>
            </w:r>
          </w:p>
        </w:tc>
        <w:tc>
          <w:tcPr>
            <w:tcW w:w="1134" w:type="dxa"/>
            <w:tcBorders>
              <w:top w:val="nil"/>
              <w:left w:val="nil"/>
              <w:bottom w:val="single" w:sz="4" w:space="0" w:color="auto"/>
              <w:right w:val="single" w:sz="4" w:space="0" w:color="auto"/>
            </w:tcBorders>
            <w:shd w:val="clear" w:color="auto" w:fill="auto"/>
            <w:noWrap/>
            <w:vAlign w:val="center"/>
            <w:hideMark/>
          </w:tcPr>
          <w:p w14:paraId="48000CD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322,4</w:t>
            </w:r>
          </w:p>
        </w:tc>
      </w:tr>
      <w:tr w:rsidR="00F50277" w:rsidRPr="00AC317F" w14:paraId="51560AD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231A5B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Создание и развитие инфраструктуры на сельских территориях</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5AE29F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58C476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19B815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160 00 00000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5BD174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2320B1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7125,5</w:t>
            </w:r>
          </w:p>
        </w:tc>
        <w:tc>
          <w:tcPr>
            <w:tcW w:w="1134" w:type="dxa"/>
            <w:tcBorders>
              <w:top w:val="nil"/>
              <w:left w:val="nil"/>
              <w:bottom w:val="single" w:sz="4" w:space="0" w:color="auto"/>
              <w:right w:val="single" w:sz="4" w:space="0" w:color="auto"/>
            </w:tcBorders>
            <w:shd w:val="clear" w:color="auto" w:fill="auto"/>
            <w:noWrap/>
            <w:vAlign w:val="center"/>
            <w:hideMark/>
          </w:tcPr>
          <w:p w14:paraId="54E0DEB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322,4</w:t>
            </w:r>
          </w:p>
        </w:tc>
        <w:tc>
          <w:tcPr>
            <w:tcW w:w="1134" w:type="dxa"/>
            <w:tcBorders>
              <w:top w:val="nil"/>
              <w:left w:val="nil"/>
              <w:bottom w:val="single" w:sz="4" w:space="0" w:color="auto"/>
              <w:right w:val="single" w:sz="4" w:space="0" w:color="auto"/>
            </w:tcBorders>
            <w:shd w:val="clear" w:color="auto" w:fill="auto"/>
            <w:noWrap/>
            <w:vAlign w:val="center"/>
            <w:hideMark/>
          </w:tcPr>
          <w:p w14:paraId="51CD703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322,4</w:t>
            </w:r>
          </w:p>
        </w:tc>
      </w:tr>
      <w:tr w:rsidR="00F50277" w:rsidRPr="00AC317F" w14:paraId="5960EF6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CEB1B1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27C4A8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543136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94C166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160 00 40090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704724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0A0766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589,6</w:t>
            </w:r>
          </w:p>
        </w:tc>
        <w:tc>
          <w:tcPr>
            <w:tcW w:w="1134" w:type="dxa"/>
            <w:tcBorders>
              <w:top w:val="nil"/>
              <w:left w:val="nil"/>
              <w:bottom w:val="single" w:sz="4" w:space="0" w:color="auto"/>
              <w:right w:val="single" w:sz="4" w:space="0" w:color="auto"/>
            </w:tcBorders>
            <w:shd w:val="clear" w:color="auto" w:fill="auto"/>
            <w:noWrap/>
            <w:vAlign w:val="center"/>
            <w:hideMark/>
          </w:tcPr>
          <w:p w14:paraId="66EBA6E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322,4</w:t>
            </w:r>
          </w:p>
        </w:tc>
        <w:tc>
          <w:tcPr>
            <w:tcW w:w="1134" w:type="dxa"/>
            <w:tcBorders>
              <w:top w:val="nil"/>
              <w:left w:val="nil"/>
              <w:bottom w:val="single" w:sz="4" w:space="0" w:color="auto"/>
              <w:right w:val="single" w:sz="4" w:space="0" w:color="auto"/>
            </w:tcBorders>
            <w:shd w:val="clear" w:color="auto" w:fill="auto"/>
            <w:noWrap/>
            <w:vAlign w:val="center"/>
            <w:hideMark/>
          </w:tcPr>
          <w:p w14:paraId="7970044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322,4</w:t>
            </w:r>
          </w:p>
        </w:tc>
      </w:tr>
      <w:tr w:rsidR="00F50277" w:rsidRPr="00AC317F" w14:paraId="73FD704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6CC697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AF7563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DB3879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B64D51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160 00 40090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64FA02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7BFFF5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589,6</w:t>
            </w:r>
          </w:p>
        </w:tc>
        <w:tc>
          <w:tcPr>
            <w:tcW w:w="1134" w:type="dxa"/>
            <w:tcBorders>
              <w:top w:val="nil"/>
              <w:left w:val="nil"/>
              <w:bottom w:val="single" w:sz="4" w:space="0" w:color="auto"/>
              <w:right w:val="single" w:sz="4" w:space="0" w:color="auto"/>
            </w:tcBorders>
            <w:shd w:val="clear" w:color="auto" w:fill="auto"/>
            <w:noWrap/>
            <w:vAlign w:val="center"/>
            <w:hideMark/>
          </w:tcPr>
          <w:p w14:paraId="0BB37A2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322,4</w:t>
            </w:r>
          </w:p>
        </w:tc>
        <w:tc>
          <w:tcPr>
            <w:tcW w:w="1134" w:type="dxa"/>
            <w:tcBorders>
              <w:top w:val="nil"/>
              <w:left w:val="nil"/>
              <w:bottom w:val="single" w:sz="4" w:space="0" w:color="auto"/>
              <w:right w:val="single" w:sz="4" w:space="0" w:color="auto"/>
            </w:tcBorders>
            <w:shd w:val="clear" w:color="auto" w:fill="auto"/>
            <w:noWrap/>
            <w:vAlign w:val="center"/>
            <w:hideMark/>
          </w:tcPr>
          <w:p w14:paraId="7F622A4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322,4</w:t>
            </w:r>
          </w:p>
        </w:tc>
      </w:tr>
      <w:tr w:rsidR="00F50277" w:rsidRPr="00AC317F" w14:paraId="1E58C9E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CCA8AA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135D73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98D91A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7196A2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160 00 L576Z</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509C2F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28865B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6405,2</w:t>
            </w:r>
          </w:p>
        </w:tc>
        <w:tc>
          <w:tcPr>
            <w:tcW w:w="1134" w:type="dxa"/>
            <w:tcBorders>
              <w:top w:val="nil"/>
              <w:left w:val="nil"/>
              <w:bottom w:val="single" w:sz="4" w:space="0" w:color="auto"/>
              <w:right w:val="single" w:sz="4" w:space="0" w:color="auto"/>
            </w:tcBorders>
            <w:shd w:val="clear" w:color="auto" w:fill="auto"/>
            <w:noWrap/>
            <w:vAlign w:val="center"/>
            <w:hideMark/>
          </w:tcPr>
          <w:p w14:paraId="45B26F2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95FE17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E3C54A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F47581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Бюджетные инвестиции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F0A959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41A712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5743CE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160 00 L576Z</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750A82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5C4EE7C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6405,2</w:t>
            </w:r>
          </w:p>
        </w:tc>
        <w:tc>
          <w:tcPr>
            <w:tcW w:w="1134" w:type="dxa"/>
            <w:tcBorders>
              <w:top w:val="nil"/>
              <w:left w:val="nil"/>
              <w:bottom w:val="single" w:sz="4" w:space="0" w:color="auto"/>
              <w:right w:val="single" w:sz="4" w:space="0" w:color="auto"/>
            </w:tcBorders>
            <w:shd w:val="clear" w:color="auto" w:fill="auto"/>
            <w:noWrap/>
            <w:vAlign w:val="center"/>
            <w:hideMark/>
          </w:tcPr>
          <w:p w14:paraId="5A1DDB4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672693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584DAB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B8952E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E3F456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C55A10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C0FA75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160 00 L576Z</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F93A2F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DE019A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65,3</w:t>
            </w:r>
          </w:p>
        </w:tc>
        <w:tc>
          <w:tcPr>
            <w:tcW w:w="1134" w:type="dxa"/>
            <w:tcBorders>
              <w:top w:val="nil"/>
              <w:left w:val="nil"/>
              <w:bottom w:val="single" w:sz="4" w:space="0" w:color="auto"/>
              <w:right w:val="single" w:sz="4" w:space="0" w:color="auto"/>
            </w:tcBorders>
            <w:shd w:val="clear" w:color="auto" w:fill="auto"/>
            <w:noWrap/>
            <w:vAlign w:val="center"/>
            <w:hideMark/>
          </w:tcPr>
          <w:p w14:paraId="1944E46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2FBEB7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B61213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4C892C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Бюджетные инвестиции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DB4A2E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5DA6F5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7EEBE1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160 00 L576Z</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CFE5B0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24F6247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65,3</w:t>
            </w:r>
          </w:p>
        </w:tc>
        <w:tc>
          <w:tcPr>
            <w:tcW w:w="1134" w:type="dxa"/>
            <w:tcBorders>
              <w:top w:val="nil"/>
              <w:left w:val="nil"/>
              <w:bottom w:val="single" w:sz="4" w:space="0" w:color="auto"/>
              <w:right w:val="single" w:sz="4" w:space="0" w:color="auto"/>
            </w:tcBorders>
            <w:shd w:val="clear" w:color="auto" w:fill="auto"/>
            <w:noWrap/>
            <w:vAlign w:val="center"/>
            <w:hideMark/>
          </w:tcPr>
          <w:p w14:paraId="11E26AD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62959A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9D2DD3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84390F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Реализация проектов комплексного развития сельских территорий или сельских агломераций Новгородской области (сверх уровня, предусмотренного соглашением)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31C71A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540D01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27AB8B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160 00 2576Z</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90D72E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w:t>
            </w:r>
          </w:p>
        </w:tc>
        <w:tc>
          <w:tcPr>
            <w:tcW w:w="1165" w:type="dxa"/>
            <w:tcBorders>
              <w:top w:val="nil"/>
              <w:left w:val="nil"/>
              <w:bottom w:val="single" w:sz="4" w:space="0" w:color="auto"/>
              <w:right w:val="single" w:sz="4" w:space="0" w:color="auto"/>
            </w:tcBorders>
            <w:shd w:val="clear" w:color="auto" w:fill="auto"/>
            <w:noWrap/>
            <w:vAlign w:val="center"/>
            <w:hideMark/>
          </w:tcPr>
          <w:p w14:paraId="43FE4F7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65,4</w:t>
            </w:r>
          </w:p>
        </w:tc>
        <w:tc>
          <w:tcPr>
            <w:tcW w:w="1134" w:type="dxa"/>
            <w:tcBorders>
              <w:top w:val="nil"/>
              <w:left w:val="nil"/>
              <w:bottom w:val="single" w:sz="4" w:space="0" w:color="auto"/>
              <w:right w:val="single" w:sz="4" w:space="0" w:color="auto"/>
            </w:tcBorders>
            <w:shd w:val="clear" w:color="auto" w:fill="auto"/>
            <w:noWrap/>
            <w:vAlign w:val="center"/>
            <w:hideMark/>
          </w:tcPr>
          <w:p w14:paraId="0E3AE3D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442982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3851DF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97E504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Бюджетные инвестиции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DDB0CA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780967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B19378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160 00 2576Z</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1754B1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5BCF22D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65,4</w:t>
            </w:r>
          </w:p>
        </w:tc>
        <w:tc>
          <w:tcPr>
            <w:tcW w:w="1134" w:type="dxa"/>
            <w:tcBorders>
              <w:top w:val="nil"/>
              <w:left w:val="nil"/>
              <w:bottom w:val="single" w:sz="4" w:space="0" w:color="auto"/>
              <w:right w:val="single" w:sz="4" w:space="0" w:color="auto"/>
            </w:tcBorders>
            <w:shd w:val="clear" w:color="auto" w:fill="auto"/>
            <w:noWrap/>
            <w:vAlign w:val="center"/>
            <w:hideMark/>
          </w:tcPr>
          <w:p w14:paraId="3478C91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8C6F3D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1F414C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4DBD35E" w14:textId="77777777" w:rsidR="00F50277" w:rsidRPr="00AC317F" w:rsidRDefault="00F50277" w:rsidP="00832E57">
            <w:pPr>
              <w:rPr>
                <w:rFonts w:eastAsia="Times New Roman"/>
                <w:b/>
                <w:bCs/>
                <w:color w:val="000000"/>
                <w:sz w:val="22"/>
                <w:szCs w:val="22"/>
              </w:rPr>
            </w:pPr>
            <w:r w:rsidRPr="00AC317F">
              <w:rPr>
                <w:rFonts w:eastAsia="Times New Roman"/>
                <w:b/>
                <w:bCs/>
                <w:color w:val="000000"/>
                <w:sz w:val="22"/>
                <w:szCs w:val="22"/>
              </w:rPr>
              <w:t>Охрана окружающей среды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04884EE"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06</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92078C0"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DC532DF"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13D55AE"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90C9E53"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5192,0</w:t>
            </w:r>
          </w:p>
        </w:tc>
        <w:tc>
          <w:tcPr>
            <w:tcW w:w="1134" w:type="dxa"/>
            <w:tcBorders>
              <w:top w:val="nil"/>
              <w:left w:val="nil"/>
              <w:bottom w:val="single" w:sz="4" w:space="0" w:color="auto"/>
              <w:right w:val="single" w:sz="4" w:space="0" w:color="auto"/>
            </w:tcBorders>
            <w:shd w:val="clear" w:color="auto" w:fill="auto"/>
            <w:noWrap/>
            <w:vAlign w:val="center"/>
            <w:hideMark/>
          </w:tcPr>
          <w:p w14:paraId="64228CC6"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C7F7D3B"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0,0</w:t>
            </w:r>
          </w:p>
        </w:tc>
      </w:tr>
      <w:tr w:rsidR="00F50277" w:rsidRPr="00AC317F" w14:paraId="72C4846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BCEEA8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Другие вопросы в области охраны окружающей среды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C08A9D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367902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71281F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C117B9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5BEF79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5192,0</w:t>
            </w:r>
          </w:p>
        </w:tc>
        <w:tc>
          <w:tcPr>
            <w:tcW w:w="1134" w:type="dxa"/>
            <w:tcBorders>
              <w:top w:val="nil"/>
              <w:left w:val="nil"/>
              <w:bottom w:val="single" w:sz="4" w:space="0" w:color="auto"/>
              <w:right w:val="single" w:sz="4" w:space="0" w:color="auto"/>
            </w:tcBorders>
            <w:shd w:val="clear" w:color="auto" w:fill="auto"/>
            <w:noWrap/>
            <w:vAlign w:val="center"/>
            <w:hideMark/>
          </w:tcPr>
          <w:p w14:paraId="1A2C59D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27FFAC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C829A6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819252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Непрограммное направление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7B36E8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9A4531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015552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D7190C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8CC6F8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5192,0</w:t>
            </w:r>
          </w:p>
        </w:tc>
        <w:tc>
          <w:tcPr>
            <w:tcW w:w="1134" w:type="dxa"/>
            <w:tcBorders>
              <w:top w:val="nil"/>
              <w:left w:val="nil"/>
              <w:bottom w:val="single" w:sz="4" w:space="0" w:color="auto"/>
              <w:right w:val="single" w:sz="4" w:space="0" w:color="auto"/>
            </w:tcBorders>
            <w:shd w:val="clear" w:color="auto" w:fill="auto"/>
            <w:noWrap/>
            <w:vAlign w:val="center"/>
            <w:hideMark/>
          </w:tcPr>
          <w:p w14:paraId="25DF2EF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E187D0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1F7A86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96AB8F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 из бюджета Старорусского муниципального района бюджетам городского и сельских поселений на ликвидацию стихийных несанкционированных свалок</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E478BA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9C4E23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127A82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900 00 40720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969EAE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F6595D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1292,0</w:t>
            </w:r>
          </w:p>
        </w:tc>
        <w:tc>
          <w:tcPr>
            <w:tcW w:w="1134" w:type="dxa"/>
            <w:tcBorders>
              <w:top w:val="nil"/>
              <w:left w:val="nil"/>
              <w:bottom w:val="single" w:sz="4" w:space="0" w:color="auto"/>
              <w:right w:val="single" w:sz="4" w:space="0" w:color="auto"/>
            </w:tcBorders>
            <w:shd w:val="clear" w:color="auto" w:fill="auto"/>
            <w:noWrap/>
            <w:vAlign w:val="center"/>
            <w:hideMark/>
          </w:tcPr>
          <w:p w14:paraId="6732C8A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2487D3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875CEA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5053F7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560278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4D9061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4CC567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900 00 40720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E1EA59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540</w:t>
            </w:r>
          </w:p>
        </w:tc>
        <w:tc>
          <w:tcPr>
            <w:tcW w:w="1165" w:type="dxa"/>
            <w:tcBorders>
              <w:top w:val="nil"/>
              <w:left w:val="nil"/>
              <w:bottom w:val="single" w:sz="4" w:space="0" w:color="auto"/>
              <w:right w:val="single" w:sz="4" w:space="0" w:color="auto"/>
            </w:tcBorders>
            <w:shd w:val="clear" w:color="auto" w:fill="auto"/>
            <w:noWrap/>
            <w:vAlign w:val="center"/>
            <w:hideMark/>
          </w:tcPr>
          <w:p w14:paraId="58C47ED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1292,0</w:t>
            </w:r>
          </w:p>
        </w:tc>
        <w:tc>
          <w:tcPr>
            <w:tcW w:w="1134" w:type="dxa"/>
            <w:tcBorders>
              <w:top w:val="nil"/>
              <w:left w:val="nil"/>
              <w:bottom w:val="single" w:sz="4" w:space="0" w:color="auto"/>
              <w:right w:val="single" w:sz="4" w:space="0" w:color="auto"/>
            </w:tcBorders>
            <w:shd w:val="clear" w:color="auto" w:fill="auto"/>
            <w:noWrap/>
            <w:vAlign w:val="center"/>
            <w:hideMark/>
          </w:tcPr>
          <w:p w14:paraId="0542827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393642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7DCD733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A850BF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D29113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B8763C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40C4EB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900 00 75240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734B8D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CA4F63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3900,0</w:t>
            </w:r>
          </w:p>
        </w:tc>
        <w:tc>
          <w:tcPr>
            <w:tcW w:w="1134" w:type="dxa"/>
            <w:tcBorders>
              <w:top w:val="nil"/>
              <w:left w:val="nil"/>
              <w:bottom w:val="single" w:sz="4" w:space="0" w:color="auto"/>
              <w:right w:val="single" w:sz="4" w:space="0" w:color="auto"/>
            </w:tcBorders>
            <w:shd w:val="clear" w:color="auto" w:fill="auto"/>
            <w:noWrap/>
            <w:vAlign w:val="center"/>
            <w:hideMark/>
          </w:tcPr>
          <w:p w14:paraId="3F856B9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C7DB67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CB1626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DCA784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B74E72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06</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ED589B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110AF0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900 00 75240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816B9D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AE540D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3900,0</w:t>
            </w:r>
          </w:p>
        </w:tc>
        <w:tc>
          <w:tcPr>
            <w:tcW w:w="1134" w:type="dxa"/>
            <w:tcBorders>
              <w:top w:val="nil"/>
              <w:left w:val="nil"/>
              <w:bottom w:val="single" w:sz="4" w:space="0" w:color="auto"/>
              <w:right w:val="single" w:sz="4" w:space="0" w:color="auto"/>
            </w:tcBorders>
            <w:shd w:val="clear" w:color="auto" w:fill="auto"/>
            <w:noWrap/>
            <w:vAlign w:val="center"/>
            <w:hideMark/>
          </w:tcPr>
          <w:p w14:paraId="47F4F44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B4C645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17D4BB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C19B1C3" w14:textId="77777777" w:rsidR="00F50277" w:rsidRPr="00AC317F" w:rsidRDefault="00F50277" w:rsidP="00832E57">
            <w:pPr>
              <w:rPr>
                <w:rFonts w:eastAsia="Times New Roman"/>
                <w:b/>
                <w:bCs/>
                <w:color w:val="000000"/>
                <w:sz w:val="22"/>
                <w:szCs w:val="22"/>
              </w:rPr>
            </w:pPr>
            <w:r w:rsidRPr="00AC317F">
              <w:rPr>
                <w:rFonts w:eastAsia="Times New Roman"/>
                <w:b/>
                <w:bCs/>
                <w:color w:val="000000"/>
                <w:sz w:val="22"/>
                <w:szCs w:val="22"/>
              </w:rPr>
              <w:t>Образование</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0C5483B"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B70B05D"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D2AAAB7"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8E3FA89"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D0F1B42"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1049147,2</w:t>
            </w:r>
          </w:p>
        </w:tc>
        <w:tc>
          <w:tcPr>
            <w:tcW w:w="1134" w:type="dxa"/>
            <w:tcBorders>
              <w:top w:val="nil"/>
              <w:left w:val="nil"/>
              <w:bottom w:val="single" w:sz="4" w:space="0" w:color="auto"/>
              <w:right w:val="single" w:sz="4" w:space="0" w:color="auto"/>
            </w:tcBorders>
            <w:shd w:val="clear" w:color="auto" w:fill="auto"/>
            <w:noWrap/>
            <w:vAlign w:val="center"/>
            <w:hideMark/>
          </w:tcPr>
          <w:p w14:paraId="57958360"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554983,5</w:t>
            </w:r>
          </w:p>
        </w:tc>
        <w:tc>
          <w:tcPr>
            <w:tcW w:w="1134" w:type="dxa"/>
            <w:tcBorders>
              <w:top w:val="nil"/>
              <w:left w:val="nil"/>
              <w:bottom w:val="single" w:sz="4" w:space="0" w:color="auto"/>
              <w:right w:val="single" w:sz="4" w:space="0" w:color="auto"/>
            </w:tcBorders>
            <w:shd w:val="clear" w:color="auto" w:fill="auto"/>
            <w:noWrap/>
            <w:vAlign w:val="center"/>
            <w:hideMark/>
          </w:tcPr>
          <w:p w14:paraId="1DDDCFE5"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550596,1</w:t>
            </w:r>
          </w:p>
        </w:tc>
      </w:tr>
      <w:tr w:rsidR="00F50277" w:rsidRPr="00AC317F" w14:paraId="69A6D1D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ECFCA2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Дошкольное образование</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48A5BD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AF1E04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C36053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F721D5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7DB713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258395,0</w:t>
            </w:r>
          </w:p>
        </w:tc>
        <w:tc>
          <w:tcPr>
            <w:tcW w:w="1134" w:type="dxa"/>
            <w:tcBorders>
              <w:top w:val="nil"/>
              <w:left w:val="nil"/>
              <w:bottom w:val="single" w:sz="4" w:space="0" w:color="auto"/>
              <w:right w:val="single" w:sz="4" w:space="0" w:color="auto"/>
            </w:tcBorders>
            <w:shd w:val="clear" w:color="auto" w:fill="auto"/>
            <w:noWrap/>
            <w:vAlign w:val="center"/>
            <w:hideMark/>
          </w:tcPr>
          <w:p w14:paraId="3892F4B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205147,6</w:t>
            </w:r>
          </w:p>
        </w:tc>
        <w:tc>
          <w:tcPr>
            <w:tcW w:w="1134" w:type="dxa"/>
            <w:tcBorders>
              <w:top w:val="nil"/>
              <w:left w:val="nil"/>
              <w:bottom w:val="single" w:sz="4" w:space="0" w:color="auto"/>
              <w:right w:val="single" w:sz="4" w:space="0" w:color="auto"/>
            </w:tcBorders>
            <w:shd w:val="clear" w:color="auto" w:fill="auto"/>
            <w:noWrap/>
            <w:vAlign w:val="center"/>
            <w:hideMark/>
          </w:tcPr>
          <w:p w14:paraId="78C2F10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205147,6</w:t>
            </w:r>
          </w:p>
        </w:tc>
      </w:tr>
      <w:tr w:rsidR="00F50277" w:rsidRPr="00AC317F" w14:paraId="6FBE870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FCC4B6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образования и молодежной политики в Старорусском муниципальном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B76117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B8850D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792A07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F24182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6BF7F3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258395,0</w:t>
            </w:r>
          </w:p>
        </w:tc>
        <w:tc>
          <w:tcPr>
            <w:tcW w:w="1134" w:type="dxa"/>
            <w:tcBorders>
              <w:top w:val="nil"/>
              <w:left w:val="nil"/>
              <w:bottom w:val="single" w:sz="4" w:space="0" w:color="auto"/>
              <w:right w:val="single" w:sz="4" w:space="0" w:color="auto"/>
            </w:tcBorders>
            <w:shd w:val="clear" w:color="auto" w:fill="auto"/>
            <w:noWrap/>
            <w:vAlign w:val="center"/>
            <w:hideMark/>
          </w:tcPr>
          <w:p w14:paraId="4B801BC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205147,6</w:t>
            </w:r>
          </w:p>
        </w:tc>
        <w:tc>
          <w:tcPr>
            <w:tcW w:w="1134" w:type="dxa"/>
            <w:tcBorders>
              <w:top w:val="nil"/>
              <w:left w:val="nil"/>
              <w:bottom w:val="single" w:sz="4" w:space="0" w:color="auto"/>
              <w:right w:val="single" w:sz="4" w:space="0" w:color="auto"/>
            </w:tcBorders>
            <w:shd w:val="clear" w:color="auto" w:fill="auto"/>
            <w:noWrap/>
            <w:vAlign w:val="center"/>
            <w:hideMark/>
          </w:tcPr>
          <w:p w14:paraId="0CB7518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205147,6</w:t>
            </w:r>
          </w:p>
        </w:tc>
      </w:tr>
      <w:tr w:rsidR="00F50277" w:rsidRPr="00AC317F" w14:paraId="61E7328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B4EBDC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Развитие дошкольного, начального общего, основного общего и среднего общего образования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6D2878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5A62DF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33E5A7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A2132C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6A5513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258395,0</w:t>
            </w:r>
          </w:p>
        </w:tc>
        <w:tc>
          <w:tcPr>
            <w:tcW w:w="1134" w:type="dxa"/>
            <w:tcBorders>
              <w:top w:val="nil"/>
              <w:left w:val="nil"/>
              <w:bottom w:val="single" w:sz="4" w:space="0" w:color="auto"/>
              <w:right w:val="single" w:sz="4" w:space="0" w:color="auto"/>
            </w:tcBorders>
            <w:shd w:val="clear" w:color="auto" w:fill="auto"/>
            <w:noWrap/>
            <w:vAlign w:val="center"/>
            <w:hideMark/>
          </w:tcPr>
          <w:p w14:paraId="2F294D7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205147,6</w:t>
            </w:r>
          </w:p>
        </w:tc>
        <w:tc>
          <w:tcPr>
            <w:tcW w:w="1134" w:type="dxa"/>
            <w:tcBorders>
              <w:top w:val="nil"/>
              <w:left w:val="nil"/>
              <w:bottom w:val="single" w:sz="4" w:space="0" w:color="auto"/>
              <w:right w:val="single" w:sz="4" w:space="0" w:color="auto"/>
            </w:tcBorders>
            <w:shd w:val="clear" w:color="auto" w:fill="auto"/>
            <w:noWrap/>
            <w:vAlign w:val="center"/>
            <w:hideMark/>
          </w:tcPr>
          <w:p w14:paraId="5E8CFD8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205147,6</w:t>
            </w:r>
          </w:p>
        </w:tc>
      </w:tr>
      <w:tr w:rsidR="00F50277" w:rsidRPr="00AC317F" w14:paraId="3F72FE6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D8B5DD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обеспечение деятельности муниципальных автономных учреждений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69C867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DDEFF9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EFEEE9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514B27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60F1FE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68898,9</w:t>
            </w:r>
          </w:p>
        </w:tc>
        <w:tc>
          <w:tcPr>
            <w:tcW w:w="1134" w:type="dxa"/>
            <w:tcBorders>
              <w:top w:val="nil"/>
              <w:left w:val="nil"/>
              <w:bottom w:val="single" w:sz="4" w:space="0" w:color="auto"/>
              <w:right w:val="single" w:sz="4" w:space="0" w:color="auto"/>
            </w:tcBorders>
            <w:shd w:val="clear" w:color="auto" w:fill="auto"/>
            <w:noWrap/>
            <w:vAlign w:val="center"/>
            <w:hideMark/>
          </w:tcPr>
          <w:p w14:paraId="6D479BE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68422,4</w:t>
            </w:r>
          </w:p>
        </w:tc>
        <w:tc>
          <w:tcPr>
            <w:tcW w:w="1134" w:type="dxa"/>
            <w:tcBorders>
              <w:top w:val="nil"/>
              <w:left w:val="nil"/>
              <w:bottom w:val="single" w:sz="4" w:space="0" w:color="auto"/>
              <w:right w:val="single" w:sz="4" w:space="0" w:color="auto"/>
            </w:tcBorders>
            <w:shd w:val="clear" w:color="auto" w:fill="auto"/>
            <w:noWrap/>
            <w:vAlign w:val="center"/>
            <w:hideMark/>
          </w:tcPr>
          <w:p w14:paraId="6F342B6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68422,4</w:t>
            </w:r>
          </w:p>
        </w:tc>
      </w:tr>
      <w:tr w:rsidR="00F50277" w:rsidRPr="00AC317F" w14:paraId="346BB76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9961DA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EFCECB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811AF7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984A47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0A76E2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23AD6F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68898,9</w:t>
            </w:r>
          </w:p>
        </w:tc>
        <w:tc>
          <w:tcPr>
            <w:tcW w:w="1134" w:type="dxa"/>
            <w:tcBorders>
              <w:top w:val="nil"/>
              <w:left w:val="nil"/>
              <w:bottom w:val="single" w:sz="4" w:space="0" w:color="auto"/>
              <w:right w:val="single" w:sz="4" w:space="0" w:color="auto"/>
            </w:tcBorders>
            <w:shd w:val="clear" w:color="auto" w:fill="auto"/>
            <w:noWrap/>
            <w:vAlign w:val="center"/>
            <w:hideMark/>
          </w:tcPr>
          <w:p w14:paraId="4654BB8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68422,4</w:t>
            </w:r>
          </w:p>
        </w:tc>
        <w:tc>
          <w:tcPr>
            <w:tcW w:w="1134" w:type="dxa"/>
            <w:tcBorders>
              <w:top w:val="nil"/>
              <w:left w:val="nil"/>
              <w:bottom w:val="single" w:sz="4" w:space="0" w:color="auto"/>
              <w:right w:val="single" w:sz="4" w:space="0" w:color="auto"/>
            </w:tcBorders>
            <w:shd w:val="clear" w:color="auto" w:fill="auto"/>
            <w:noWrap/>
            <w:vAlign w:val="center"/>
            <w:hideMark/>
          </w:tcPr>
          <w:p w14:paraId="3BAB446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68422,4</w:t>
            </w:r>
          </w:p>
        </w:tc>
      </w:tr>
      <w:tr w:rsidR="00F50277" w:rsidRPr="00AC317F" w14:paraId="5E59C2D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368972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E7C9D9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DB6C0E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7138BA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3E24E4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BE2D3B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138482,2</w:t>
            </w:r>
          </w:p>
        </w:tc>
        <w:tc>
          <w:tcPr>
            <w:tcW w:w="1134" w:type="dxa"/>
            <w:tcBorders>
              <w:top w:val="nil"/>
              <w:left w:val="nil"/>
              <w:bottom w:val="single" w:sz="4" w:space="0" w:color="auto"/>
              <w:right w:val="single" w:sz="4" w:space="0" w:color="auto"/>
            </w:tcBorders>
            <w:shd w:val="clear" w:color="auto" w:fill="auto"/>
            <w:noWrap/>
            <w:vAlign w:val="center"/>
            <w:hideMark/>
          </w:tcPr>
          <w:p w14:paraId="67E1C57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133180,7</w:t>
            </w:r>
          </w:p>
        </w:tc>
        <w:tc>
          <w:tcPr>
            <w:tcW w:w="1134" w:type="dxa"/>
            <w:tcBorders>
              <w:top w:val="nil"/>
              <w:left w:val="nil"/>
              <w:bottom w:val="single" w:sz="4" w:space="0" w:color="auto"/>
              <w:right w:val="single" w:sz="4" w:space="0" w:color="auto"/>
            </w:tcBorders>
            <w:shd w:val="clear" w:color="auto" w:fill="auto"/>
            <w:noWrap/>
            <w:vAlign w:val="center"/>
            <w:hideMark/>
          </w:tcPr>
          <w:p w14:paraId="5B621F5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133180,7</w:t>
            </w:r>
          </w:p>
        </w:tc>
      </w:tr>
      <w:tr w:rsidR="00F50277" w:rsidRPr="00AC317F" w14:paraId="61BFBE8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493C72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44D283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F0BE30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61052D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B47B64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928EBB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138482,2</w:t>
            </w:r>
          </w:p>
        </w:tc>
        <w:tc>
          <w:tcPr>
            <w:tcW w:w="1134" w:type="dxa"/>
            <w:tcBorders>
              <w:top w:val="nil"/>
              <w:left w:val="nil"/>
              <w:bottom w:val="single" w:sz="4" w:space="0" w:color="auto"/>
              <w:right w:val="single" w:sz="4" w:space="0" w:color="auto"/>
            </w:tcBorders>
            <w:shd w:val="clear" w:color="auto" w:fill="auto"/>
            <w:noWrap/>
            <w:vAlign w:val="center"/>
            <w:hideMark/>
          </w:tcPr>
          <w:p w14:paraId="01E83D4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133180,7</w:t>
            </w:r>
          </w:p>
        </w:tc>
        <w:tc>
          <w:tcPr>
            <w:tcW w:w="1134" w:type="dxa"/>
            <w:tcBorders>
              <w:top w:val="nil"/>
              <w:left w:val="nil"/>
              <w:bottom w:val="single" w:sz="4" w:space="0" w:color="auto"/>
              <w:right w:val="single" w:sz="4" w:space="0" w:color="auto"/>
            </w:tcBorders>
            <w:shd w:val="clear" w:color="auto" w:fill="auto"/>
            <w:noWrap/>
            <w:vAlign w:val="center"/>
            <w:hideMark/>
          </w:tcPr>
          <w:p w14:paraId="4583863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133180,7</w:t>
            </w:r>
          </w:p>
        </w:tc>
      </w:tr>
      <w:tr w:rsidR="00F50277" w:rsidRPr="00AC317F" w14:paraId="46F2B47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3FCF86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AD2DD4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67F3C9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A4534D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010 01 70060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C08115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C8E012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3544,5</w:t>
            </w:r>
          </w:p>
        </w:tc>
        <w:tc>
          <w:tcPr>
            <w:tcW w:w="1134" w:type="dxa"/>
            <w:tcBorders>
              <w:top w:val="nil"/>
              <w:left w:val="nil"/>
              <w:bottom w:val="single" w:sz="4" w:space="0" w:color="auto"/>
              <w:right w:val="single" w:sz="4" w:space="0" w:color="auto"/>
            </w:tcBorders>
            <w:shd w:val="clear" w:color="auto" w:fill="auto"/>
            <w:noWrap/>
            <w:vAlign w:val="center"/>
            <w:hideMark/>
          </w:tcPr>
          <w:p w14:paraId="2ECF517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3544,5</w:t>
            </w:r>
          </w:p>
        </w:tc>
        <w:tc>
          <w:tcPr>
            <w:tcW w:w="1134" w:type="dxa"/>
            <w:tcBorders>
              <w:top w:val="nil"/>
              <w:left w:val="nil"/>
              <w:bottom w:val="single" w:sz="4" w:space="0" w:color="auto"/>
              <w:right w:val="single" w:sz="4" w:space="0" w:color="auto"/>
            </w:tcBorders>
            <w:shd w:val="clear" w:color="auto" w:fill="auto"/>
            <w:noWrap/>
            <w:vAlign w:val="center"/>
            <w:hideMark/>
          </w:tcPr>
          <w:p w14:paraId="62753EA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3544,5</w:t>
            </w:r>
          </w:p>
        </w:tc>
      </w:tr>
      <w:tr w:rsidR="00F50277" w:rsidRPr="00AC317F" w14:paraId="0C3B38B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801FA7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EF395A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1C023D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32CE87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010 01 70060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CDE2D5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27F1B5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3544,5</w:t>
            </w:r>
          </w:p>
        </w:tc>
        <w:tc>
          <w:tcPr>
            <w:tcW w:w="1134" w:type="dxa"/>
            <w:tcBorders>
              <w:top w:val="nil"/>
              <w:left w:val="nil"/>
              <w:bottom w:val="single" w:sz="4" w:space="0" w:color="auto"/>
              <w:right w:val="single" w:sz="4" w:space="0" w:color="auto"/>
            </w:tcBorders>
            <w:shd w:val="clear" w:color="auto" w:fill="auto"/>
            <w:noWrap/>
            <w:vAlign w:val="center"/>
            <w:hideMark/>
          </w:tcPr>
          <w:p w14:paraId="1149527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3544,5</w:t>
            </w:r>
          </w:p>
        </w:tc>
        <w:tc>
          <w:tcPr>
            <w:tcW w:w="1134" w:type="dxa"/>
            <w:tcBorders>
              <w:top w:val="nil"/>
              <w:left w:val="nil"/>
              <w:bottom w:val="single" w:sz="4" w:space="0" w:color="auto"/>
              <w:right w:val="single" w:sz="4" w:space="0" w:color="auto"/>
            </w:tcBorders>
            <w:shd w:val="clear" w:color="auto" w:fill="auto"/>
            <w:noWrap/>
            <w:vAlign w:val="center"/>
            <w:hideMark/>
          </w:tcPr>
          <w:p w14:paraId="44EE7CE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3544,5</w:t>
            </w:r>
          </w:p>
        </w:tc>
      </w:tr>
      <w:tr w:rsidR="00F50277" w:rsidRPr="00AC317F" w14:paraId="583FCAA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6FB62D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50B282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80FF81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7ACA23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4D792A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D223B3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37793,2</w:t>
            </w:r>
          </w:p>
        </w:tc>
        <w:tc>
          <w:tcPr>
            <w:tcW w:w="1134" w:type="dxa"/>
            <w:tcBorders>
              <w:top w:val="nil"/>
              <w:left w:val="nil"/>
              <w:bottom w:val="single" w:sz="4" w:space="0" w:color="auto"/>
              <w:right w:val="single" w:sz="4" w:space="0" w:color="auto"/>
            </w:tcBorders>
            <w:shd w:val="clear" w:color="auto" w:fill="auto"/>
            <w:noWrap/>
            <w:vAlign w:val="center"/>
            <w:hideMark/>
          </w:tcPr>
          <w:p w14:paraId="7546239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ED1233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E10CE9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24EE0F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719D56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51B95B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E4AB4F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30E3A4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3DDC27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37793,2</w:t>
            </w:r>
          </w:p>
        </w:tc>
        <w:tc>
          <w:tcPr>
            <w:tcW w:w="1134" w:type="dxa"/>
            <w:tcBorders>
              <w:top w:val="nil"/>
              <w:left w:val="nil"/>
              <w:bottom w:val="single" w:sz="4" w:space="0" w:color="auto"/>
              <w:right w:val="single" w:sz="4" w:space="0" w:color="auto"/>
            </w:tcBorders>
            <w:shd w:val="clear" w:color="auto" w:fill="auto"/>
            <w:noWrap/>
            <w:vAlign w:val="center"/>
            <w:hideMark/>
          </w:tcPr>
          <w:p w14:paraId="1D7AAD9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663647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E20FA4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5D24FA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046502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47D882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EDD7C3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1F4153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BDFA05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9448,0</w:t>
            </w:r>
          </w:p>
        </w:tc>
        <w:tc>
          <w:tcPr>
            <w:tcW w:w="1134" w:type="dxa"/>
            <w:tcBorders>
              <w:top w:val="nil"/>
              <w:left w:val="nil"/>
              <w:bottom w:val="single" w:sz="4" w:space="0" w:color="auto"/>
              <w:right w:val="single" w:sz="4" w:space="0" w:color="auto"/>
            </w:tcBorders>
            <w:shd w:val="clear" w:color="auto" w:fill="auto"/>
            <w:noWrap/>
            <w:vAlign w:val="center"/>
            <w:hideMark/>
          </w:tcPr>
          <w:p w14:paraId="2D17525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2BED5E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49A0758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22D427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D5C9C1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4DBE5F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311C12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B2C6E7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2963E3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9448,0</w:t>
            </w:r>
          </w:p>
        </w:tc>
        <w:tc>
          <w:tcPr>
            <w:tcW w:w="1134" w:type="dxa"/>
            <w:tcBorders>
              <w:top w:val="nil"/>
              <w:left w:val="nil"/>
              <w:bottom w:val="single" w:sz="4" w:space="0" w:color="auto"/>
              <w:right w:val="single" w:sz="4" w:space="0" w:color="auto"/>
            </w:tcBorders>
            <w:shd w:val="clear" w:color="auto" w:fill="auto"/>
            <w:noWrap/>
            <w:vAlign w:val="center"/>
            <w:hideMark/>
          </w:tcPr>
          <w:p w14:paraId="58DCC6C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8C2862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3CFB2A1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BCAB31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Иные межбюджетные </w:t>
            </w:r>
            <w:proofErr w:type="spellStart"/>
            <w:r w:rsidRPr="00AC317F">
              <w:rPr>
                <w:rFonts w:eastAsia="Times New Roman"/>
                <w:color w:val="000000"/>
                <w:sz w:val="22"/>
                <w:szCs w:val="22"/>
              </w:rPr>
              <w:t>трансфе</w:t>
            </w:r>
            <w:r>
              <w:rPr>
                <w:rFonts w:eastAsia="Times New Roman"/>
                <w:color w:val="000000"/>
                <w:sz w:val="22"/>
                <w:szCs w:val="22"/>
              </w:rPr>
              <w:t>р</w:t>
            </w:r>
            <w:r w:rsidRPr="00AC317F">
              <w:rPr>
                <w:rFonts w:eastAsia="Times New Roman"/>
                <w:color w:val="000000"/>
                <w:sz w:val="22"/>
                <w:szCs w:val="22"/>
              </w:rPr>
              <w:t>ры</w:t>
            </w:r>
            <w:proofErr w:type="spellEnd"/>
            <w:r w:rsidRPr="00AC317F">
              <w:rPr>
                <w:rFonts w:eastAsia="Times New Roman"/>
                <w:color w:val="000000"/>
                <w:sz w:val="22"/>
                <w:szCs w:val="22"/>
              </w:rPr>
              <w:t xml:space="preserve">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w:t>
            </w:r>
            <w:r>
              <w:rPr>
                <w:rFonts w:eastAsia="Times New Roman"/>
                <w:color w:val="000000"/>
                <w:sz w:val="22"/>
                <w:szCs w:val="22"/>
              </w:rPr>
              <w:t>к</w:t>
            </w:r>
            <w:r w:rsidRPr="00AC317F">
              <w:rPr>
                <w:rFonts w:eastAsia="Times New Roman"/>
                <w:color w:val="000000"/>
                <w:sz w:val="22"/>
                <w:szCs w:val="22"/>
              </w:rPr>
              <w:t>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A44249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33B612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80C1CB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010 01 72670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3B7889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300652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228,2</w:t>
            </w:r>
          </w:p>
        </w:tc>
        <w:tc>
          <w:tcPr>
            <w:tcW w:w="1134" w:type="dxa"/>
            <w:tcBorders>
              <w:top w:val="nil"/>
              <w:left w:val="nil"/>
              <w:bottom w:val="single" w:sz="4" w:space="0" w:color="auto"/>
              <w:right w:val="single" w:sz="4" w:space="0" w:color="auto"/>
            </w:tcBorders>
            <w:shd w:val="clear" w:color="auto" w:fill="auto"/>
            <w:noWrap/>
            <w:vAlign w:val="center"/>
            <w:hideMark/>
          </w:tcPr>
          <w:p w14:paraId="1135172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CC7184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3DCB3A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A8AAD7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52C8FE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999988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47DB72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010 01 72670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5E7546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69D4D4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228,2</w:t>
            </w:r>
          </w:p>
        </w:tc>
        <w:tc>
          <w:tcPr>
            <w:tcW w:w="1134" w:type="dxa"/>
            <w:tcBorders>
              <w:top w:val="nil"/>
              <w:left w:val="nil"/>
              <w:bottom w:val="single" w:sz="4" w:space="0" w:color="auto"/>
              <w:right w:val="single" w:sz="4" w:space="0" w:color="auto"/>
            </w:tcBorders>
            <w:shd w:val="clear" w:color="auto" w:fill="auto"/>
            <w:noWrap/>
            <w:vAlign w:val="center"/>
            <w:hideMark/>
          </w:tcPr>
          <w:p w14:paraId="7BAA8B8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8B7F27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EC4548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4E4653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Общее образование</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90B78C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825FC1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444808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3039F2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CFD420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717861,8</w:t>
            </w:r>
          </w:p>
        </w:tc>
        <w:tc>
          <w:tcPr>
            <w:tcW w:w="1134" w:type="dxa"/>
            <w:tcBorders>
              <w:top w:val="nil"/>
              <w:left w:val="nil"/>
              <w:bottom w:val="single" w:sz="4" w:space="0" w:color="auto"/>
              <w:right w:val="single" w:sz="4" w:space="0" w:color="auto"/>
            </w:tcBorders>
            <w:shd w:val="clear" w:color="auto" w:fill="auto"/>
            <w:noWrap/>
            <w:vAlign w:val="center"/>
            <w:hideMark/>
          </w:tcPr>
          <w:p w14:paraId="4ADBF76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284581,3</w:t>
            </w:r>
          </w:p>
        </w:tc>
        <w:tc>
          <w:tcPr>
            <w:tcW w:w="1134" w:type="dxa"/>
            <w:tcBorders>
              <w:top w:val="nil"/>
              <w:left w:val="nil"/>
              <w:bottom w:val="single" w:sz="4" w:space="0" w:color="auto"/>
              <w:right w:val="single" w:sz="4" w:space="0" w:color="auto"/>
            </w:tcBorders>
            <w:shd w:val="clear" w:color="auto" w:fill="auto"/>
            <w:noWrap/>
            <w:vAlign w:val="center"/>
            <w:hideMark/>
          </w:tcPr>
          <w:p w14:paraId="73AF7FB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280187,9</w:t>
            </w:r>
          </w:p>
        </w:tc>
      </w:tr>
      <w:tr w:rsidR="00F50277" w:rsidRPr="00AC317F" w14:paraId="30ED75A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CEB4AA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образования и молодежной политики в Старорусском муниципальном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99BEEC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E249A7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D46B45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C80BFF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2519BE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710811,2</w:t>
            </w:r>
          </w:p>
        </w:tc>
        <w:tc>
          <w:tcPr>
            <w:tcW w:w="1134" w:type="dxa"/>
            <w:tcBorders>
              <w:top w:val="nil"/>
              <w:left w:val="nil"/>
              <w:bottom w:val="single" w:sz="4" w:space="0" w:color="auto"/>
              <w:right w:val="single" w:sz="4" w:space="0" w:color="auto"/>
            </w:tcBorders>
            <w:shd w:val="clear" w:color="auto" w:fill="auto"/>
            <w:noWrap/>
            <w:vAlign w:val="center"/>
            <w:hideMark/>
          </w:tcPr>
          <w:p w14:paraId="1FD6F51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281502,6</w:t>
            </w:r>
          </w:p>
        </w:tc>
        <w:tc>
          <w:tcPr>
            <w:tcW w:w="1134" w:type="dxa"/>
            <w:tcBorders>
              <w:top w:val="nil"/>
              <w:left w:val="nil"/>
              <w:bottom w:val="single" w:sz="4" w:space="0" w:color="auto"/>
              <w:right w:val="single" w:sz="4" w:space="0" w:color="auto"/>
            </w:tcBorders>
            <w:shd w:val="clear" w:color="auto" w:fill="auto"/>
            <w:noWrap/>
            <w:vAlign w:val="center"/>
            <w:hideMark/>
          </w:tcPr>
          <w:p w14:paraId="1484423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277109,2</w:t>
            </w:r>
          </w:p>
        </w:tc>
      </w:tr>
      <w:tr w:rsidR="00F50277" w:rsidRPr="00AC317F" w14:paraId="4B9EA17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0C64AB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Развитие дошкольного, начального общего, основного общего и среднего общего образования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22C8B1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1E1F2C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42BF0A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4BBCBC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386337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710811,2</w:t>
            </w:r>
          </w:p>
        </w:tc>
        <w:tc>
          <w:tcPr>
            <w:tcW w:w="1134" w:type="dxa"/>
            <w:tcBorders>
              <w:top w:val="nil"/>
              <w:left w:val="nil"/>
              <w:bottom w:val="single" w:sz="4" w:space="0" w:color="auto"/>
              <w:right w:val="single" w:sz="4" w:space="0" w:color="auto"/>
            </w:tcBorders>
            <w:shd w:val="clear" w:color="auto" w:fill="auto"/>
            <w:noWrap/>
            <w:vAlign w:val="center"/>
            <w:hideMark/>
          </w:tcPr>
          <w:p w14:paraId="1E722F3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281502,6</w:t>
            </w:r>
          </w:p>
        </w:tc>
        <w:tc>
          <w:tcPr>
            <w:tcW w:w="1134" w:type="dxa"/>
            <w:tcBorders>
              <w:top w:val="nil"/>
              <w:left w:val="nil"/>
              <w:bottom w:val="single" w:sz="4" w:space="0" w:color="auto"/>
              <w:right w:val="single" w:sz="4" w:space="0" w:color="auto"/>
            </w:tcBorders>
            <w:shd w:val="clear" w:color="auto" w:fill="auto"/>
            <w:noWrap/>
            <w:vAlign w:val="center"/>
            <w:hideMark/>
          </w:tcPr>
          <w:p w14:paraId="1D89D43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277109,2</w:t>
            </w:r>
          </w:p>
        </w:tc>
      </w:tr>
      <w:tr w:rsidR="00F50277" w:rsidRPr="00AC317F" w14:paraId="27C65CE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FA50C2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обеспечение деятельности муниципальных автономных учреждений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9CFF74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A4F3B9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CADB19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E82243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1B3A38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48901,6</w:t>
            </w:r>
          </w:p>
        </w:tc>
        <w:tc>
          <w:tcPr>
            <w:tcW w:w="1134" w:type="dxa"/>
            <w:tcBorders>
              <w:top w:val="nil"/>
              <w:left w:val="nil"/>
              <w:bottom w:val="single" w:sz="4" w:space="0" w:color="auto"/>
              <w:right w:val="single" w:sz="4" w:space="0" w:color="auto"/>
            </w:tcBorders>
            <w:shd w:val="clear" w:color="auto" w:fill="auto"/>
            <w:noWrap/>
            <w:vAlign w:val="center"/>
            <w:hideMark/>
          </w:tcPr>
          <w:p w14:paraId="6395343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37502,6</w:t>
            </w:r>
          </w:p>
        </w:tc>
        <w:tc>
          <w:tcPr>
            <w:tcW w:w="1134" w:type="dxa"/>
            <w:tcBorders>
              <w:top w:val="nil"/>
              <w:left w:val="nil"/>
              <w:bottom w:val="single" w:sz="4" w:space="0" w:color="auto"/>
              <w:right w:val="single" w:sz="4" w:space="0" w:color="auto"/>
            </w:tcBorders>
            <w:shd w:val="clear" w:color="auto" w:fill="auto"/>
            <w:noWrap/>
            <w:vAlign w:val="center"/>
            <w:hideMark/>
          </w:tcPr>
          <w:p w14:paraId="6E0097A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37502,6</w:t>
            </w:r>
          </w:p>
        </w:tc>
      </w:tr>
      <w:tr w:rsidR="00F50277" w:rsidRPr="00AC317F" w14:paraId="4856C70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FE5BF3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BE6540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E32C53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CC3E68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26FC14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457954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48901,6</w:t>
            </w:r>
          </w:p>
        </w:tc>
        <w:tc>
          <w:tcPr>
            <w:tcW w:w="1134" w:type="dxa"/>
            <w:tcBorders>
              <w:top w:val="nil"/>
              <w:left w:val="nil"/>
              <w:bottom w:val="single" w:sz="4" w:space="0" w:color="auto"/>
              <w:right w:val="single" w:sz="4" w:space="0" w:color="auto"/>
            </w:tcBorders>
            <w:shd w:val="clear" w:color="auto" w:fill="auto"/>
            <w:noWrap/>
            <w:vAlign w:val="center"/>
            <w:hideMark/>
          </w:tcPr>
          <w:p w14:paraId="3F0639E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37502,6</w:t>
            </w:r>
          </w:p>
        </w:tc>
        <w:tc>
          <w:tcPr>
            <w:tcW w:w="1134" w:type="dxa"/>
            <w:tcBorders>
              <w:top w:val="nil"/>
              <w:left w:val="nil"/>
              <w:bottom w:val="single" w:sz="4" w:space="0" w:color="auto"/>
              <w:right w:val="single" w:sz="4" w:space="0" w:color="auto"/>
            </w:tcBorders>
            <w:shd w:val="clear" w:color="auto" w:fill="auto"/>
            <w:noWrap/>
            <w:vAlign w:val="center"/>
            <w:hideMark/>
          </w:tcPr>
          <w:p w14:paraId="6CE92C5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37502,6</w:t>
            </w:r>
          </w:p>
        </w:tc>
      </w:tr>
      <w:tr w:rsidR="00F50277" w:rsidRPr="00AC317F" w14:paraId="1511A24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41DD45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7672EE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C7EF09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CE1A6A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7C42D6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C0F0AE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39636,2</w:t>
            </w:r>
          </w:p>
        </w:tc>
        <w:tc>
          <w:tcPr>
            <w:tcW w:w="1134" w:type="dxa"/>
            <w:tcBorders>
              <w:top w:val="nil"/>
              <w:left w:val="nil"/>
              <w:bottom w:val="single" w:sz="4" w:space="0" w:color="auto"/>
              <w:right w:val="single" w:sz="4" w:space="0" w:color="auto"/>
            </w:tcBorders>
            <w:shd w:val="clear" w:color="auto" w:fill="auto"/>
            <w:noWrap/>
            <w:vAlign w:val="center"/>
            <w:hideMark/>
          </w:tcPr>
          <w:p w14:paraId="78233AF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A9A85F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7CDBE1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08C5AE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387740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E7C22C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B4E7F5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D77E0A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AF3565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39636,2</w:t>
            </w:r>
          </w:p>
        </w:tc>
        <w:tc>
          <w:tcPr>
            <w:tcW w:w="1134" w:type="dxa"/>
            <w:tcBorders>
              <w:top w:val="nil"/>
              <w:left w:val="nil"/>
              <w:bottom w:val="single" w:sz="4" w:space="0" w:color="auto"/>
              <w:right w:val="single" w:sz="4" w:space="0" w:color="auto"/>
            </w:tcBorders>
            <w:shd w:val="clear" w:color="auto" w:fill="auto"/>
            <w:noWrap/>
            <w:vAlign w:val="center"/>
            <w:hideMark/>
          </w:tcPr>
          <w:p w14:paraId="74442D5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68CEF8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30D1F28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B01A30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8D7883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F90EBC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5B16C8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29C9AC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CEBBA0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9909,1</w:t>
            </w:r>
          </w:p>
        </w:tc>
        <w:tc>
          <w:tcPr>
            <w:tcW w:w="1134" w:type="dxa"/>
            <w:tcBorders>
              <w:top w:val="nil"/>
              <w:left w:val="nil"/>
              <w:bottom w:val="single" w:sz="4" w:space="0" w:color="auto"/>
              <w:right w:val="single" w:sz="4" w:space="0" w:color="auto"/>
            </w:tcBorders>
            <w:shd w:val="clear" w:color="auto" w:fill="auto"/>
            <w:noWrap/>
            <w:vAlign w:val="center"/>
            <w:hideMark/>
          </w:tcPr>
          <w:p w14:paraId="5A4CC60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E55134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47DE50C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152B79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D5996F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10222C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9FE154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383E3F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5CE69E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9909,1</w:t>
            </w:r>
          </w:p>
        </w:tc>
        <w:tc>
          <w:tcPr>
            <w:tcW w:w="1134" w:type="dxa"/>
            <w:tcBorders>
              <w:top w:val="nil"/>
              <w:left w:val="nil"/>
              <w:bottom w:val="single" w:sz="4" w:space="0" w:color="auto"/>
              <w:right w:val="single" w:sz="4" w:space="0" w:color="auto"/>
            </w:tcBorders>
            <w:shd w:val="clear" w:color="auto" w:fill="auto"/>
            <w:noWrap/>
            <w:vAlign w:val="center"/>
            <w:hideMark/>
          </w:tcPr>
          <w:p w14:paraId="0AC0B81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E629AE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71E2897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6CD1A7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Ежемесячное денежное вознаграждение за классное руководство педагогическим </w:t>
            </w:r>
            <w:proofErr w:type="gramStart"/>
            <w:r w:rsidRPr="00AC317F">
              <w:rPr>
                <w:rFonts w:eastAsia="Times New Roman"/>
                <w:color w:val="000000"/>
                <w:sz w:val="22"/>
                <w:szCs w:val="22"/>
              </w:rPr>
              <w:t>работникам  муниципальных</w:t>
            </w:r>
            <w:proofErr w:type="gramEnd"/>
            <w:r w:rsidRPr="00AC317F">
              <w:rPr>
                <w:rFonts w:eastAsia="Times New Roman"/>
                <w:color w:val="000000"/>
                <w:sz w:val="22"/>
                <w:szCs w:val="22"/>
              </w:rPr>
              <w:t xml:space="preserve"> общеобразовательных организаций(источником финансового обеспечения которых является иной межбюджетный трансферт из федерального бюджета)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57C0D1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30FBD8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DE662C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010 01 53031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A67F60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156826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16249,0</w:t>
            </w:r>
          </w:p>
        </w:tc>
        <w:tc>
          <w:tcPr>
            <w:tcW w:w="1134" w:type="dxa"/>
            <w:tcBorders>
              <w:top w:val="nil"/>
              <w:left w:val="nil"/>
              <w:bottom w:val="single" w:sz="4" w:space="0" w:color="auto"/>
              <w:right w:val="single" w:sz="4" w:space="0" w:color="auto"/>
            </w:tcBorders>
            <w:shd w:val="clear" w:color="auto" w:fill="auto"/>
            <w:noWrap/>
            <w:vAlign w:val="center"/>
            <w:hideMark/>
          </w:tcPr>
          <w:p w14:paraId="7ED64A3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16327,1</w:t>
            </w:r>
          </w:p>
        </w:tc>
        <w:tc>
          <w:tcPr>
            <w:tcW w:w="1134" w:type="dxa"/>
            <w:tcBorders>
              <w:top w:val="nil"/>
              <w:left w:val="nil"/>
              <w:bottom w:val="single" w:sz="4" w:space="0" w:color="auto"/>
              <w:right w:val="single" w:sz="4" w:space="0" w:color="auto"/>
            </w:tcBorders>
            <w:shd w:val="clear" w:color="auto" w:fill="auto"/>
            <w:noWrap/>
            <w:vAlign w:val="center"/>
            <w:hideMark/>
          </w:tcPr>
          <w:p w14:paraId="7DE9154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16327,1</w:t>
            </w:r>
          </w:p>
        </w:tc>
      </w:tr>
      <w:tr w:rsidR="00F50277" w:rsidRPr="00AC317F" w14:paraId="09F30A7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AC1062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A16EC1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C6C6FA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704E53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010 01 53031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1DB212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E931C9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16249,0</w:t>
            </w:r>
          </w:p>
        </w:tc>
        <w:tc>
          <w:tcPr>
            <w:tcW w:w="1134" w:type="dxa"/>
            <w:tcBorders>
              <w:top w:val="nil"/>
              <w:left w:val="nil"/>
              <w:bottom w:val="single" w:sz="4" w:space="0" w:color="auto"/>
              <w:right w:val="single" w:sz="4" w:space="0" w:color="auto"/>
            </w:tcBorders>
            <w:shd w:val="clear" w:color="auto" w:fill="auto"/>
            <w:noWrap/>
            <w:vAlign w:val="center"/>
            <w:hideMark/>
          </w:tcPr>
          <w:p w14:paraId="1CBCEE1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16327,1</w:t>
            </w:r>
          </w:p>
        </w:tc>
        <w:tc>
          <w:tcPr>
            <w:tcW w:w="1134" w:type="dxa"/>
            <w:tcBorders>
              <w:top w:val="nil"/>
              <w:left w:val="nil"/>
              <w:bottom w:val="single" w:sz="4" w:space="0" w:color="auto"/>
              <w:right w:val="single" w:sz="4" w:space="0" w:color="auto"/>
            </w:tcBorders>
            <w:shd w:val="clear" w:color="auto" w:fill="auto"/>
            <w:noWrap/>
            <w:vAlign w:val="center"/>
            <w:hideMark/>
          </w:tcPr>
          <w:p w14:paraId="1707311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16327,1</w:t>
            </w:r>
          </w:p>
        </w:tc>
      </w:tr>
      <w:tr w:rsidR="00F50277" w:rsidRPr="00AC317F" w14:paraId="6548F86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BE41E5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96BC2A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61811A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46942D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53583B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10B3FB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173721,6</w:t>
            </w:r>
          </w:p>
        </w:tc>
        <w:tc>
          <w:tcPr>
            <w:tcW w:w="1134" w:type="dxa"/>
            <w:tcBorders>
              <w:top w:val="nil"/>
              <w:left w:val="nil"/>
              <w:bottom w:val="single" w:sz="4" w:space="0" w:color="auto"/>
              <w:right w:val="single" w:sz="4" w:space="0" w:color="auto"/>
            </w:tcBorders>
            <w:shd w:val="clear" w:color="auto" w:fill="auto"/>
            <w:noWrap/>
            <w:vAlign w:val="center"/>
            <w:hideMark/>
          </w:tcPr>
          <w:p w14:paraId="07979AA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165598,3</w:t>
            </w:r>
          </w:p>
        </w:tc>
        <w:tc>
          <w:tcPr>
            <w:tcW w:w="1134" w:type="dxa"/>
            <w:tcBorders>
              <w:top w:val="nil"/>
              <w:left w:val="nil"/>
              <w:bottom w:val="single" w:sz="4" w:space="0" w:color="auto"/>
              <w:right w:val="single" w:sz="4" w:space="0" w:color="auto"/>
            </w:tcBorders>
            <w:shd w:val="clear" w:color="auto" w:fill="auto"/>
            <w:noWrap/>
            <w:vAlign w:val="center"/>
            <w:hideMark/>
          </w:tcPr>
          <w:p w14:paraId="5E14F6B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165598,3</w:t>
            </w:r>
          </w:p>
        </w:tc>
      </w:tr>
      <w:tr w:rsidR="00F50277" w:rsidRPr="00AC317F" w14:paraId="0656600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B6F982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32C3A1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2BCD00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0868B2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495C18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02ED1E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173721,6</w:t>
            </w:r>
          </w:p>
        </w:tc>
        <w:tc>
          <w:tcPr>
            <w:tcW w:w="1134" w:type="dxa"/>
            <w:tcBorders>
              <w:top w:val="nil"/>
              <w:left w:val="nil"/>
              <w:bottom w:val="single" w:sz="4" w:space="0" w:color="auto"/>
              <w:right w:val="single" w:sz="4" w:space="0" w:color="auto"/>
            </w:tcBorders>
            <w:shd w:val="clear" w:color="auto" w:fill="auto"/>
            <w:noWrap/>
            <w:vAlign w:val="center"/>
            <w:hideMark/>
          </w:tcPr>
          <w:p w14:paraId="0F38689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165598,3</w:t>
            </w:r>
          </w:p>
        </w:tc>
        <w:tc>
          <w:tcPr>
            <w:tcW w:w="1134" w:type="dxa"/>
            <w:tcBorders>
              <w:top w:val="nil"/>
              <w:left w:val="nil"/>
              <w:bottom w:val="single" w:sz="4" w:space="0" w:color="auto"/>
              <w:right w:val="single" w:sz="4" w:space="0" w:color="auto"/>
            </w:tcBorders>
            <w:shd w:val="clear" w:color="auto" w:fill="auto"/>
            <w:noWrap/>
            <w:vAlign w:val="center"/>
            <w:hideMark/>
          </w:tcPr>
          <w:p w14:paraId="0211F7A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165598,3</w:t>
            </w:r>
          </w:p>
        </w:tc>
      </w:tr>
      <w:tr w:rsidR="00F50277" w:rsidRPr="00AC317F" w14:paraId="35ED970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AAE429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A3D49C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C43306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8A5B21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010 01 70500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7AE1D2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DA16A9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1686,8</w:t>
            </w:r>
          </w:p>
        </w:tc>
        <w:tc>
          <w:tcPr>
            <w:tcW w:w="1134" w:type="dxa"/>
            <w:tcBorders>
              <w:top w:val="nil"/>
              <w:left w:val="nil"/>
              <w:bottom w:val="single" w:sz="4" w:space="0" w:color="auto"/>
              <w:right w:val="single" w:sz="4" w:space="0" w:color="auto"/>
            </w:tcBorders>
            <w:shd w:val="clear" w:color="auto" w:fill="auto"/>
            <w:noWrap/>
            <w:vAlign w:val="center"/>
            <w:hideMark/>
          </w:tcPr>
          <w:p w14:paraId="6482DB6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1686,8</w:t>
            </w:r>
          </w:p>
        </w:tc>
        <w:tc>
          <w:tcPr>
            <w:tcW w:w="1134" w:type="dxa"/>
            <w:tcBorders>
              <w:top w:val="nil"/>
              <w:left w:val="nil"/>
              <w:bottom w:val="single" w:sz="4" w:space="0" w:color="auto"/>
              <w:right w:val="single" w:sz="4" w:space="0" w:color="auto"/>
            </w:tcBorders>
            <w:shd w:val="clear" w:color="auto" w:fill="auto"/>
            <w:noWrap/>
            <w:vAlign w:val="center"/>
            <w:hideMark/>
          </w:tcPr>
          <w:p w14:paraId="0B28C3D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1686,8</w:t>
            </w:r>
          </w:p>
        </w:tc>
      </w:tr>
      <w:tr w:rsidR="00F50277" w:rsidRPr="00AC317F" w14:paraId="460EBF5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6C88AF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687026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4736AB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AD153F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010 01 70500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B8EAC4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B74FF0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1686,8</w:t>
            </w:r>
          </w:p>
        </w:tc>
        <w:tc>
          <w:tcPr>
            <w:tcW w:w="1134" w:type="dxa"/>
            <w:tcBorders>
              <w:top w:val="nil"/>
              <w:left w:val="nil"/>
              <w:bottom w:val="single" w:sz="4" w:space="0" w:color="auto"/>
              <w:right w:val="single" w:sz="4" w:space="0" w:color="auto"/>
            </w:tcBorders>
            <w:shd w:val="clear" w:color="auto" w:fill="auto"/>
            <w:noWrap/>
            <w:vAlign w:val="center"/>
            <w:hideMark/>
          </w:tcPr>
          <w:p w14:paraId="7269AA4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1686,8</w:t>
            </w:r>
          </w:p>
        </w:tc>
        <w:tc>
          <w:tcPr>
            <w:tcW w:w="1134" w:type="dxa"/>
            <w:tcBorders>
              <w:top w:val="nil"/>
              <w:left w:val="nil"/>
              <w:bottom w:val="single" w:sz="4" w:space="0" w:color="auto"/>
              <w:right w:val="single" w:sz="4" w:space="0" w:color="auto"/>
            </w:tcBorders>
            <w:shd w:val="clear" w:color="auto" w:fill="auto"/>
            <w:noWrap/>
            <w:vAlign w:val="center"/>
            <w:hideMark/>
          </w:tcPr>
          <w:p w14:paraId="5AB7539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1686,8</w:t>
            </w:r>
          </w:p>
        </w:tc>
      </w:tr>
      <w:tr w:rsidR="00F50277" w:rsidRPr="00AC317F" w14:paraId="656B44D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ED0482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76BB85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A8B845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562152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010 01 70570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ED1DDB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434AFC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355,1</w:t>
            </w:r>
          </w:p>
        </w:tc>
        <w:tc>
          <w:tcPr>
            <w:tcW w:w="1134" w:type="dxa"/>
            <w:tcBorders>
              <w:top w:val="nil"/>
              <w:left w:val="nil"/>
              <w:bottom w:val="single" w:sz="4" w:space="0" w:color="auto"/>
              <w:right w:val="single" w:sz="4" w:space="0" w:color="auto"/>
            </w:tcBorders>
            <w:shd w:val="clear" w:color="auto" w:fill="auto"/>
            <w:noWrap/>
            <w:vAlign w:val="center"/>
            <w:hideMark/>
          </w:tcPr>
          <w:p w14:paraId="1448DC8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355,1</w:t>
            </w:r>
          </w:p>
        </w:tc>
        <w:tc>
          <w:tcPr>
            <w:tcW w:w="1134" w:type="dxa"/>
            <w:tcBorders>
              <w:top w:val="nil"/>
              <w:left w:val="nil"/>
              <w:bottom w:val="single" w:sz="4" w:space="0" w:color="auto"/>
              <w:right w:val="single" w:sz="4" w:space="0" w:color="auto"/>
            </w:tcBorders>
            <w:shd w:val="clear" w:color="auto" w:fill="auto"/>
            <w:noWrap/>
            <w:vAlign w:val="center"/>
            <w:hideMark/>
          </w:tcPr>
          <w:p w14:paraId="4A421D4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355,1</w:t>
            </w:r>
          </w:p>
        </w:tc>
      </w:tr>
      <w:tr w:rsidR="00F50277" w:rsidRPr="00AC317F" w14:paraId="6BF8A79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F3D414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BFE11B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CFA79E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023D71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010 01 70570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9FF08C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800DDC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355,1</w:t>
            </w:r>
          </w:p>
        </w:tc>
        <w:tc>
          <w:tcPr>
            <w:tcW w:w="1134" w:type="dxa"/>
            <w:tcBorders>
              <w:top w:val="nil"/>
              <w:left w:val="nil"/>
              <w:bottom w:val="single" w:sz="4" w:space="0" w:color="auto"/>
              <w:right w:val="single" w:sz="4" w:space="0" w:color="auto"/>
            </w:tcBorders>
            <w:shd w:val="clear" w:color="auto" w:fill="auto"/>
            <w:noWrap/>
            <w:vAlign w:val="center"/>
            <w:hideMark/>
          </w:tcPr>
          <w:p w14:paraId="44494EE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355,1</w:t>
            </w:r>
          </w:p>
        </w:tc>
        <w:tc>
          <w:tcPr>
            <w:tcW w:w="1134" w:type="dxa"/>
            <w:tcBorders>
              <w:top w:val="nil"/>
              <w:left w:val="nil"/>
              <w:bottom w:val="single" w:sz="4" w:space="0" w:color="auto"/>
              <w:right w:val="single" w:sz="4" w:space="0" w:color="auto"/>
            </w:tcBorders>
            <w:shd w:val="clear" w:color="auto" w:fill="auto"/>
            <w:noWrap/>
            <w:vAlign w:val="center"/>
            <w:hideMark/>
          </w:tcPr>
          <w:p w14:paraId="4B64901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355,1</w:t>
            </w:r>
          </w:p>
        </w:tc>
      </w:tr>
      <w:tr w:rsidR="00F50277" w:rsidRPr="00AC317F" w14:paraId="61870B3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D41E82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474F9A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69AB72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870A56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010 01 70060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485A17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590AF5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3979,4</w:t>
            </w:r>
          </w:p>
        </w:tc>
        <w:tc>
          <w:tcPr>
            <w:tcW w:w="1134" w:type="dxa"/>
            <w:tcBorders>
              <w:top w:val="nil"/>
              <w:left w:val="nil"/>
              <w:bottom w:val="single" w:sz="4" w:space="0" w:color="auto"/>
              <w:right w:val="single" w:sz="4" w:space="0" w:color="auto"/>
            </w:tcBorders>
            <w:shd w:val="clear" w:color="auto" w:fill="auto"/>
            <w:noWrap/>
            <w:vAlign w:val="center"/>
            <w:hideMark/>
          </w:tcPr>
          <w:p w14:paraId="2AA39DA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3979,4</w:t>
            </w:r>
          </w:p>
        </w:tc>
        <w:tc>
          <w:tcPr>
            <w:tcW w:w="1134" w:type="dxa"/>
            <w:tcBorders>
              <w:top w:val="nil"/>
              <w:left w:val="nil"/>
              <w:bottom w:val="single" w:sz="4" w:space="0" w:color="auto"/>
              <w:right w:val="single" w:sz="4" w:space="0" w:color="auto"/>
            </w:tcBorders>
            <w:shd w:val="clear" w:color="auto" w:fill="auto"/>
            <w:noWrap/>
            <w:vAlign w:val="center"/>
            <w:hideMark/>
          </w:tcPr>
          <w:p w14:paraId="61E3217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3979,4</w:t>
            </w:r>
          </w:p>
        </w:tc>
      </w:tr>
      <w:tr w:rsidR="00F50277" w:rsidRPr="00AC317F" w14:paraId="5BD06BA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4C575E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Социальные выплаты гражданам, кроме публичных нормативных социальных выплат</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647DDC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E13049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AA4CA3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010 01 70060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EEF396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320</w:t>
            </w:r>
          </w:p>
        </w:tc>
        <w:tc>
          <w:tcPr>
            <w:tcW w:w="1165" w:type="dxa"/>
            <w:tcBorders>
              <w:top w:val="nil"/>
              <w:left w:val="nil"/>
              <w:bottom w:val="single" w:sz="4" w:space="0" w:color="auto"/>
              <w:right w:val="single" w:sz="4" w:space="0" w:color="auto"/>
            </w:tcBorders>
            <w:shd w:val="clear" w:color="auto" w:fill="auto"/>
            <w:noWrap/>
            <w:vAlign w:val="center"/>
            <w:hideMark/>
          </w:tcPr>
          <w:p w14:paraId="5A7A544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3920,1</w:t>
            </w:r>
          </w:p>
        </w:tc>
        <w:tc>
          <w:tcPr>
            <w:tcW w:w="1134" w:type="dxa"/>
            <w:tcBorders>
              <w:top w:val="nil"/>
              <w:left w:val="nil"/>
              <w:bottom w:val="single" w:sz="4" w:space="0" w:color="auto"/>
              <w:right w:val="single" w:sz="4" w:space="0" w:color="auto"/>
            </w:tcBorders>
            <w:shd w:val="clear" w:color="auto" w:fill="auto"/>
            <w:noWrap/>
            <w:vAlign w:val="center"/>
            <w:hideMark/>
          </w:tcPr>
          <w:p w14:paraId="21FFE72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3920,1</w:t>
            </w:r>
          </w:p>
        </w:tc>
        <w:tc>
          <w:tcPr>
            <w:tcW w:w="1134" w:type="dxa"/>
            <w:tcBorders>
              <w:top w:val="nil"/>
              <w:left w:val="nil"/>
              <w:bottom w:val="single" w:sz="4" w:space="0" w:color="auto"/>
              <w:right w:val="single" w:sz="4" w:space="0" w:color="auto"/>
            </w:tcBorders>
            <w:shd w:val="clear" w:color="auto" w:fill="auto"/>
            <w:noWrap/>
            <w:vAlign w:val="center"/>
            <w:hideMark/>
          </w:tcPr>
          <w:p w14:paraId="7154C32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3920,1</w:t>
            </w:r>
          </w:p>
        </w:tc>
      </w:tr>
      <w:tr w:rsidR="00F50277" w:rsidRPr="00AC317F" w14:paraId="5304D7A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5BF3C3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474D8B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1AA2E0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8B3DA9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010 01 70060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6D6BBB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6EC069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59,3</w:t>
            </w:r>
          </w:p>
        </w:tc>
        <w:tc>
          <w:tcPr>
            <w:tcW w:w="1134" w:type="dxa"/>
            <w:tcBorders>
              <w:top w:val="nil"/>
              <w:left w:val="nil"/>
              <w:bottom w:val="single" w:sz="4" w:space="0" w:color="auto"/>
              <w:right w:val="single" w:sz="4" w:space="0" w:color="auto"/>
            </w:tcBorders>
            <w:shd w:val="clear" w:color="auto" w:fill="auto"/>
            <w:noWrap/>
            <w:vAlign w:val="center"/>
            <w:hideMark/>
          </w:tcPr>
          <w:p w14:paraId="37C4AD2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59,3</w:t>
            </w:r>
          </w:p>
        </w:tc>
        <w:tc>
          <w:tcPr>
            <w:tcW w:w="1134" w:type="dxa"/>
            <w:tcBorders>
              <w:top w:val="nil"/>
              <w:left w:val="nil"/>
              <w:bottom w:val="single" w:sz="4" w:space="0" w:color="auto"/>
              <w:right w:val="single" w:sz="4" w:space="0" w:color="auto"/>
            </w:tcBorders>
            <w:shd w:val="clear" w:color="auto" w:fill="auto"/>
            <w:noWrap/>
            <w:vAlign w:val="center"/>
            <w:hideMark/>
          </w:tcPr>
          <w:p w14:paraId="0F33D87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59,3</w:t>
            </w:r>
          </w:p>
        </w:tc>
      </w:tr>
      <w:tr w:rsidR="00F50277" w:rsidRPr="00AC317F" w14:paraId="4879355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BD2DE6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w:t>
            </w:r>
            <w:proofErr w:type="spellStart"/>
            <w:r w:rsidRPr="00AC317F">
              <w:rPr>
                <w:rFonts w:eastAsia="Times New Roman"/>
                <w:color w:val="000000"/>
                <w:sz w:val="22"/>
                <w:szCs w:val="22"/>
              </w:rPr>
              <w:t>организаци</w:t>
            </w:r>
            <w:proofErr w:type="spellEnd"/>
            <w:r w:rsidRPr="00AC317F">
              <w:rPr>
                <w:rFonts w:eastAsia="Times New Roman"/>
                <w:color w:val="000000"/>
                <w:sz w:val="22"/>
                <w:szCs w:val="22"/>
              </w:rPr>
              <w:t xml:space="preserve">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3AA744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D3C7D0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4951AD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010 01 71640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7342EE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7F9457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340,5</w:t>
            </w:r>
          </w:p>
        </w:tc>
        <w:tc>
          <w:tcPr>
            <w:tcW w:w="1134" w:type="dxa"/>
            <w:tcBorders>
              <w:top w:val="nil"/>
              <w:left w:val="nil"/>
              <w:bottom w:val="single" w:sz="4" w:space="0" w:color="auto"/>
              <w:right w:val="single" w:sz="4" w:space="0" w:color="auto"/>
            </w:tcBorders>
            <w:shd w:val="clear" w:color="auto" w:fill="auto"/>
            <w:noWrap/>
            <w:vAlign w:val="center"/>
            <w:hideMark/>
          </w:tcPr>
          <w:p w14:paraId="00EABA6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7FCCE0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7EAFEE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CFF480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87A379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3B26A0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E9B4D4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010 01 71640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6F0DE2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18883C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340,5</w:t>
            </w:r>
          </w:p>
        </w:tc>
        <w:tc>
          <w:tcPr>
            <w:tcW w:w="1134" w:type="dxa"/>
            <w:tcBorders>
              <w:top w:val="nil"/>
              <w:left w:val="nil"/>
              <w:bottom w:val="single" w:sz="4" w:space="0" w:color="auto"/>
              <w:right w:val="single" w:sz="4" w:space="0" w:color="auto"/>
            </w:tcBorders>
            <w:shd w:val="clear" w:color="auto" w:fill="auto"/>
            <w:noWrap/>
            <w:vAlign w:val="center"/>
            <w:hideMark/>
          </w:tcPr>
          <w:p w14:paraId="3D34F0F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30D14F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E80269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D41F1A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5E1938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9E56A6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1309CE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010 01 70630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1004AC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34237C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2655,6</w:t>
            </w:r>
          </w:p>
        </w:tc>
        <w:tc>
          <w:tcPr>
            <w:tcW w:w="1134" w:type="dxa"/>
            <w:tcBorders>
              <w:top w:val="nil"/>
              <w:left w:val="nil"/>
              <w:bottom w:val="single" w:sz="4" w:space="0" w:color="auto"/>
              <w:right w:val="single" w:sz="4" w:space="0" w:color="auto"/>
            </w:tcBorders>
            <w:shd w:val="clear" w:color="auto" w:fill="auto"/>
            <w:noWrap/>
            <w:vAlign w:val="center"/>
            <w:hideMark/>
          </w:tcPr>
          <w:p w14:paraId="5E6266B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2655,6</w:t>
            </w:r>
          </w:p>
        </w:tc>
        <w:tc>
          <w:tcPr>
            <w:tcW w:w="1134" w:type="dxa"/>
            <w:tcBorders>
              <w:top w:val="nil"/>
              <w:left w:val="nil"/>
              <w:bottom w:val="single" w:sz="4" w:space="0" w:color="auto"/>
              <w:right w:val="single" w:sz="4" w:space="0" w:color="auto"/>
            </w:tcBorders>
            <w:shd w:val="clear" w:color="auto" w:fill="auto"/>
            <w:noWrap/>
            <w:vAlign w:val="center"/>
            <w:hideMark/>
          </w:tcPr>
          <w:p w14:paraId="000A843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2655,6</w:t>
            </w:r>
          </w:p>
        </w:tc>
      </w:tr>
      <w:tr w:rsidR="00F50277" w:rsidRPr="00AC317F" w14:paraId="7227247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555A0E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109FBC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70C0C6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444BDD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010 01 70630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C337C3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E31B3D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2655,6</w:t>
            </w:r>
          </w:p>
        </w:tc>
        <w:tc>
          <w:tcPr>
            <w:tcW w:w="1134" w:type="dxa"/>
            <w:tcBorders>
              <w:top w:val="nil"/>
              <w:left w:val="nil"/>
              <w:bottom w:val="single" w:sz="4" w:space="0" w:color="auto"/>
              <w:right w:val="single" w:sz="4" w:space="0" w:color="auto"/>
            </w:tcBorders>
            <w:shd w:val="clear" w:color="auto" w:fill="auto"/>
            <w:noWrap/>
            <w:vAlign w:val="center"/>
            <w:hideMark/>
          </w:tcPr>
          <w:p w14:paraId="73CCC86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2655,6</w:t>
            </w:r>
          </w:p>
        </w:tc>
        <w:tc>
          <w:tcPr>
            <w:tcW w:w="1134" w:type="dxa"/>
            <w:tcBorders>
              <w:top w:val="nil"/>
              <w:left w:val="nil"/>
              <w:bottom w:val="single" w:sz="4" w:space="0" w:color="auto"/>
              <w:right w:val="single" w:sz="4" w:space="0" w:color="auto"/>
            </w:tcBorders>
            <w:shd w:val="clear" w:color="auto" w:fill="auto"/>
            <w:noWrap/>
            <w:vAlign w:val="center"/>
            <w:hideMark/>
          </w:tcPr>
          <w:p w14:paraId="1230B89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2655,6</w:t>
            </w:r>
          </w:p>
        </w:tc>
      </w:tr>
      <w:tr w:rsidR="00F50277" w:rsidRPr="00AC317F" w14:paraId="19869CA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2AFDE3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FED12A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4F0E09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7E3DCF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010 01 72080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BA1A63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3731AD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68,3</w:t>
            </w:r>
          </w:p>
        </w:tc>
        <w:tc>
          <w:tcPr>
            <w:tcW w:w="1134" w:type="dxa"/>
            <w:tcBorders>
              <w:top w:val="nil"/>
              <w:left w:val="nil"/>
              <w:bottom w:val="single" w:sz="4" w:space="0" w:color="auto"/>
              <w:right w:val="single" w:sz="4" w:space="0" w:color="auto"/>
            </w:tcBorders>
            <w:shd w:val="clear" w:color="auto" w:fill="auto"/>
            <w:noWrap/>
            <w:vAlign w:val="center"/>
            <w:hideMark/>
          </w:tcPr>
          <w:p w14:paraId="71D9C29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68,3</w:t>
            </w:r>
          </w:p>
        </w:tc>
        <w:tc>
          <w:tcPr>
            <w:tcW w:w="1134" w:type="dxa"/>
            <w:tcBorders>
              <w:top w:val="nil"/>
              <w:left w:val="nil"/>
              <w:bottom w:val="single" w:sz="4" w:space="0" w:color="auto"/>
              <w:right w:val="single" w:sz="4" w:space="0" w:color="auto"/>
            </w:tcBorders>
            <w:shd w:val="clear" w:color="auto" w:fill="auto"/>
            <w:noWrap/>
            <w:vAlign w:val="center"/>
            <w:hideMark/>
          </w:tcPr>
          <w:p w14:paraId="4A0AC07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68,3</w:t>
            </w:r>
          </w:p>
        </w:tc>
      </w:tr>
      <w:tr w:rsidR="00F50277" w:rsidRPr="00AC317F" w14:paraId="3600E18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C33889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00B898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5A7F23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704BAB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010 01 72080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B7CE7C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1D4DEE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68,3</w:t>
            </w:r>
          </w:p>
        </w:tc>
        <w:tc>
          <w:tcPr>
            <w:tcW w:w="1134" w:type="dxa"/>
            <w:tcBorders>
              <w:top w:val="nil"/>
              <w:left w:val="nil"/>
              <w:bottom w:val="single" w:sz="4" w:space="0" w:color="auto"/>
              <w:right w:val="single" w:sz="4" w:space="0" w:color="auto"/>
            </w:tcBorders>
            <w:shd w:val="clear" w:color="auto" w:fill="auto"/>
            <w:noWrap/>
            <w:vAlign w:val="center"/>
            <w:hideMark/>
          </w:tcPr>
          <w:p w14:paraId="1E78892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68,3</w:t>
            </w:r>
          </w:p>
        </w:tc>
        <w:tc>
          <w:tcPr>
            <w:tcW w:w="1134" w:type="dxa"/>
            <w:tcBorders>
              <w:top w:val="nil"/>
              <w:left w:val="nil"/>
              <w:bottom w:val="single" w:sz="4" w:space="0" w:color="auto"/>
              <w:right w:val="single" w:sz="4" w:space="0" w:color="auto"/>
            </w:tcBorders>
            <w:shd w:val="clear" w:color="auto" w:fill="auto"/>
            <w:noWrap/>
            <w:vAlign w:val="center"/>
            <w:hideMark/>
          </w:tcPr>
          <w:p w14:paraId="113193D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68,3</w:t>
            </w:r>
          </w:p>
        </w:tc>
      </w:tr>
      <w:tr w:rsidR="00F50277" w:rsidRPr="00AC317F" w14:paraId="2056D60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AD852F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7F337D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8B27E8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2AD2D8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S2080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8B8732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7257FB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7,6</w:t>
            </w:r>
          </w:p>
        </w:tc>
        <w:tc>
          <w:tcPr>
            <w:tcW w:w="1134" w:type="dxa"/>
            <w:tcBorders>
              <w:top w:val="nil"/>
              <w:left w:val="nil"/>
              <w:bottom w:val="single" w:sz="4" w:space="0" w:color="auto"/>
              <w:right w:val="single" w:sz="4" w:space="0" w:color="auto"/>
            </w:tcBorders>
            <w:shd w:val="clear" w:color="auto" w:fill="auto"/>
            <w:noWrap/>
            <w:vAlign w:val="center"/>
            <w:hideMark/>
          </w:tcPr>
          <w:p w14:paraId="64A1A1A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7,6</w:t>
            </w:r>
          </w:p>
        </w:tc>
        <w:tc>
          <w:tcPr>
            <w:tcW w:w="1134" w:type="dxa"/>
            <w:tcBorders>
              <w:top w:val="nil"/>
              <w:left w:val="nil"/>
              <w:bottom w:val="single" w:sz="4" w:space="0" w:color="auto"/>
              <w:right w:val="single" w:sz="4" w:space="0" w:color="auto"/>
            </w:tcBorders>
            <w:shd w:val="clear" w:color="auto" w:fill="auto"/>
            <w:noWrap/>
            <w:vAlign w:val="center"/>
            <w:hideMark/>
          </w:tcPr>
          <w:p w14:paraId="27C3DF3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7,6</w:t>
            </w:r>
          </w:p>
        </w:tc>
      </w:tr>
      <w:tr w:rsidR="00F50277" w:rsidRPr="00AC317F" w14:paraId="20E9E0C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E5DF2A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533EE2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443379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1B7656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S2080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3BA154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4D038F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7,6</w:t>
            </w:r>
          </w:p>
        </w:tc>
        <w:tc>
          <w:tcPr>
            <w:tcW w:w="1134" w:type="dxa"/>
            <w:tcBorders>
              <w:top w:val="nil"/>
              <w:left w:val="nil"/>
              <w:bottom w:val="single" w:sz="4" w:space="0" w:color="auto"/>
              <w:right w:val="single" w:sz="4" w:space="0" w:color="auto"/>
            </w:tcBorders>
            <w:shd w:val="clear" w:color="auto" w:fill="auto"/>
            <w:noWrap/>
            <w:vAlign w:val="center"/>
            <w:hideMark/>
          </w:tcPr>
          <w:p w14:paraId="4326173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7,6</w:t>
            </w:r>
          </w:p>
        </w:tc>
        <w:tc>
          <w:tcPr>
            <w:tcW w:w="1134" w:type="dxa"/>
            <w:tcBorders>
              <w:top w:val="nil"/>
              <w:left w:val="nil"/>
              <w:bottom w:val="single" w:sz="4" w:space="0" w:color="auto"/>
              <w:right w:val="single" w:sz="4" w:space="0" w:color="auto"/>
            </w:tcBorders>
            <w:shd w:val="clear" w:color="auto" w:fill="auto"/>
            <w:noWrap/>
            <w:vAlign w:val="center"/>
            <w:hideMark/>
          </w:tcPr>
          <w:p w14:paraId="2755C81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7,6</w:t>
            </w:r>
          </w:p>
        </w:tc>
      </w:tr>
      <w:tr w:rsidR="00F50277" w:rsidRPr="00AC317F" w14:paraId="62B5AD3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761755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0DF107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886EC1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B1AE4F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010 01 72380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1CE1A0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AC9555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15804,3</w:t>
            </w:r>
          </w:p>
        </w:tc>
        <w:tc>
          <w:tcPr>
            <w:tcW w:w="1134" w:type="dxa"/>
            <w:tcBorders>
              <w:top w:val="nil"/>
              <w:left w:val="nil"/>
              <w:bottom w:val="single" w:sz="4" w:space="0" w:color="auto"/>
              <w:right w:val="single" w:sz="4" w:space="0" w:color="auto"/>
            </w:tcBorders>
            <w:shd w:val="clear" w:color="auto" w:fill="auto"/>
            <w:noWrap/>
            <w:vAlign w:val="center"/>
            <w:hideMark/>
          </w:tcPr>
          <w:p w14:paraId="08DA9E9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15804,3</w:t>
            </w:r>
          </w:p>
        </w:tc>
        <w:tc>
          <w:tcPr>
            <w:tcW w:w="1134" w:type="dxa"/>
            <w:tcBorders>
              <w:top w:val="nil"/>
              <w:left w:val="nil"/>
              <w:bottom w:val="single" w:sz="4" w:space="0" w:color="auto"/>
              <w:right w:val="single" w:sz="4" w:space="0" w:color="auto"/>
            </w:tcBorders>
            <w:shd w:val="clear" w:color="auto" w:fill="auto"/>
            <w:noWrap/>
            <w:vAlign w:val="center"/>
            <w:hideMark/>
          </w:tcPr>
          <w:p w14:paraId="4602564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15804,3</w:t>
            </w:r>
          </w:p>
        </w:tc>
      </w:tr>
      <w:tr w:rsidR="00F50277" w:rsidRPr="00AC317F" w14:paraId="1E67FFA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EC2669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2E6089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DE3838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C3AD97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010 01 72380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8B5A63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BB73D3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15804,3</w:t>
            </w:r>
          </w:p>
        </w:tc>
        <w:tc>
          <w:tcPr>
            <w:tcW w:w="1134" w:type="dxa"/>
            <w:tcBorders>
              <w:top w:val="nil"/>
              <w:left w:val="nil"/>
              <w:bottom w:val="single" w:sz="4" w:space="0" w:color="auto"/>
              <w:right w:val="single" w:sz="4" w:space="0" w:color="auto"/>
            </w:tcBorders>
            <w:shd w:val="clear" w:color="auto" w:fill="auto"/>
            <w:noWrap/>
            <w:vAlign w:val="center"/>
            <w:hideMark/>
          </w:tcPr>
          <w:p w14:paraId="4FB5272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15804,3</w:t>
            </w:r>
          </w:p>
        </w:tc>
        <w:tc>
          <w:tcPr>
            <w:tcW w:w="1134" w:type="dxa"/>
            <w:tcBorders>
              <w:top w:val="nil"/>
              <w:left w:val="nil"/>
              <w:bottom w:val="single" w:sz="4" w:space="0" w:color="auto"/>
              <w:right w:val="single" w:sz="4" w:space="0" w:color="auto"/>
            </w:tcBorders>
            <w:shd w:val="clear" w:color="auto" w:fill="auto"/>
            <w:noWrap/>
            <w:vAlign w:val="center"/>
            <w:hideMark/>
          </w:tcPr>
          <w:p w14:paraId="73ABBC6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15804,3</w:t>
            </w:r>
          </w:p>
        </w:tc>
      </w:tr>
      <w:tr w:rsidR="00F50277" w:rsidRPr="00AC317F" w14:paraId="0718C51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6C79F1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32EB44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1C7FFB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0A9A7C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S2380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795A89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372D23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658,5</w:t>
            </w:r>
          </w:p>
        </w:tc>
        <w:tc>
          <w:tcPr>
            <w:tcW w:w="1134" w:type="dxa"/>
            <w:tcBorders>
              <w:top w:val="nil"/>
              <w:left w:val="nil"/>
              <w:bottom w:val="single" w:sz="4" w:space="0" w:color="auto"/>
              <w:right w:val="single" w:sz="4" w:space="0" w:color="auto"/>
            </w:tcBorders>
            <w:shd w:val="clear" w:color="auto" w:fill="auto"/>
            <w:noWrap/>
            <w:vAlign w:val="center"/>
            <w:hideMark/>
          </w:tcPr>
          <w:p w14:paraId="16F7B53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658,5</w:t>
            </w:r>
          </w:p>
        </w:tc>
        <w:tc>
          <w:tcPr>
            <w:tcW w:w="1134" w:type="dxa"/>
            <w:tcBorders>
              <w:top w:val="nil"/>
              <w:left w:val="nil"/>
              <w:bottom w:val="single" w:sz="4" w:space="0" w:color="auto"/>
              <w:right w:val="single" w:sz="4" w:space="0" w:color="auto"/>
            </w:tcBorders>
            <w:shd w:val="clear" w:color="auto" w:fill="auto"/>
            <w:noWrap/>
            <w:vAlign w:val="center"/>
            <w:hideMark/>
          </w:tcPr>
          <w:p w14:paraId="37EFD70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658,5</w:t>
            </w:r>
          </w:p>
        </w:tc>
      </w:tr>
      <w:tr w:rsidR="00F50277" w:rsidRPr="00AC317F" w14:paraId="26B516B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C4CE66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D2F02D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F8C9F4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0C7A1A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S2380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591D10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60D8E7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658,5</w:t>
            </w:r>
          </w:p>
        </w:tc>
        <w:tc>
          <w:tcPr>
            <w:tcW w:w="1134" w:type="dxa"/>
            <w:tcBorders>
              <w:top w:val="nil"/>
              <w:left w:val="nil"/>
              <w:bottom w:val="single" w:sz="4" w:space="0" w:color="auto"/>
              <w:right w:val="single" w:sz="4" w:space="0" w:color="auto"/>
            </w:tcBorders>
            <w:shd w:val="clear" w:color="auto" w:fill="auto"/>
            <w:noWrap/>
            <w:vAlign w:val="center"/>
            <w:hideMark/>
          </w:tcPr>
          <w:p w14:paraId="011FC55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658,5</w:t>
            </w:r>
          </w:p>
        </w:tc>
        <w:tc>
          <w:tcPr>
            <w:tcW w:w="1134" w:type="dxa"/>
            <w:tcBorders>
              <w:top w:val="nil"/>
              <w:left w:val="nil"/>
              <w:bottom w:val="single" w:sz="4" w:space="0" w:color="auto"/>
              <w:right w:val="single" w:sz="4" w:space="0" w:color="auto"/>
            </w:tcBorders>
            <w:shd w:val="clear" w:color="auto" w:fill="auto"/>
            <w:noWrap/>
            <w:vAlign w:val="center"/>
            <w:hideMark/>
          </w:tcPr>
          <w:p w14:paraId="3AE2B7E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658,5</w:t>
            </w:r>
          </w:p>
        </w:tc>
      </w:tr>
      <w:tr w:rsidR="00F50277" w:rsidRPr="00AC317F" w14:paraId="5CF52F7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C347572" w14:textId="77777777" w:rsidR="00F50277" w:rsidRPr="00AC317F" w:rsidRDefault="00F50277" w:rsidP="00832E57">
            <w:pPr>
              <w:rPr>
                <w:rFonts w:eastAsia="Times New Roman"/>
                <w:color w:val="000000"/>
                <w:sz w:val="22"/>
                <w:szCs w:val="22"/>
              </w:rPr>
            </w:pPr>
            <w:proofErr w:type="spellStart"/>
            <w:r w:rsidRPr="00AC317F">
              <w:rPr>
                <w:rFonts w:eastAsia="Times New Roman"/>
                <w:color w:val="000000"/>
                <w:sz w:val="22"/>
                <w:szCs w:val="22"/>
              </w:rPr>
              <w:t>Реаизация</w:t>
            </w:r>
            <w:proofErr w:type="spellEnd"/>
            <w:r w:rsidRPr="00AC317F">
              <w:rPr>
                <w:rFonts w:eastAsia="Times New Roman"/>
                <w:color w:val="000000"/>
                <w:sz w:val="22"/>
                <w:szCs w:val="22"/>
              </w:rPr>
              <w:t xml:space="preserve"> мероприятий на организацию бесплатной перевозки обучающихся общеобразовательных организаций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38A548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CD9AF2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620A15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010 01 22380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CDB49E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3AFB41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694,4</w:t>
            </w:r>
          </w:p>
        </w:tc>
        <w:tc>
          <w:tcPr>
            <w:tcW w:w="1134" w:type="dxa"/>
            <w:tcBorders>
              <w:top w:val="nil"/>
              <w:left w:val="nil"/>
              <w:bottom w:val="single" w:sz="4" w:space="0" w:color="auto"/>
              <w:right w:val="single" w:sz="4" w:space="0" w:color="auto"/>
            </w:tcBorders>
            <w:shd w:val="clear" w:color="auto" w:fill="auto"/>
            <w:noWrap/>
            <w:vAlign w:val="center"/>
            <w:hideMark/>
          </w:tcPr>
          <w:p w14:paraId="769D53D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CA6256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132A05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52BB72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91E773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0CF375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88BDD3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010 01 22380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8B1D56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953BAA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694,4</w:t>
            </w:r>
          </w:p>
        </w:tc>
        <w:tc>
          <w:tcPr>
            <w:tcW w:w="1134" w:type="dxa"/>
            <w:tcBorders>
              <w:top w:val="nil"/>
              <w:left w:val="nil"/>
              <w:bottom w:val="single" w:sz="4" w:space="0" w:color="auto"/>
              <w:right w:val="single" w:sz="4" w:space="0" w:color="auto"/>
            </w:tcBorders>
            <w:shd w:val="clear" w:color="auto" w:fill="auto"/>
            <w:noWrap/>
            <w:vAlign w:val="center"/>
            <w:hideMark/>
          </w:tcPr>
          <w:p w14:paraId="7C2BD54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8A3063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4CE99A8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E3DBEB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Иные межбюджетные трансферты бюджетам муниципальных районов, муниципальных </w:t>
            </w:r>
            <w:proofErr w:type="spellStart"/>
            <w:r w:rsidRPr="00AC317F">
              <w:rPr>
                <w:rFonts w:eastAsia="Times New Roman"/>
                <w:color w:val="000000"/>
                <w:sz w:val="22"/>
                <w:szCs w:val="22"/>
              </w:rPr>
              <w:t>окгругов</w:t>
            </w:r>
            <w:proofErr w:type="spellEnd"/>
            <w:r w:rsidRPr="00AC317F">
              <w:rPr>
                <w:rFonts w:eastAsia="Times New Roman"/>
                <w:color w:val="000000"/>
                <w:sz w:val="22"/>
                <w:szCs w:val="22"/>
              </w:rPr>
              <w:t xml:space="preserve"> и городского округа Новгородской области на оказание финансовой поддержки участникам Программы «Учитель для России»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1CB14A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6E51DB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EB1F2C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010 01 76130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BBAF14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DC7848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1197,2</w:t>
            </w:r>
          </w:p>
        </w:tc>
        <w:tc>
          <w:tcPr>
            <w:tcW w:w="1134" w:type="dxa"/>
            <w:tcBorders>
              <w:top w:val="nil"/>
              <w:left w:val="nil"/>
              <w:bottom w:val="single" w:sz="4" w:space="0" w:color="auto"/>
              <w:right w:val="single" w:sz="4" w:space="0" w:color="auto"/>
            </w:tcBorders>
            <w:shd w:val="clear" w:color="auto" w:fill="auto"/>
            <w:noWrap/>
            <w:vAlign w:val="center"/>
            <w:hideMark/>
          </w:tcPr>
          <w:p w14:paraId="1A34881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718,3</w:t>
            </w:r>
          </w:p>
        </w:tc>
        <w:tc>
          <w:tcPr>
            <w:tcW w:w="1134" w:type="dxa"/>
            <w:tcBorders>
              <w:top w:val="nil"/>
              <w:left w:val="nil"/>
              <w:bottom w:val="single" w:sz="4" w:space="0" w:color="auto"/>
              <w:right w:val="single" w:sz="4" w:space="0" w:color="auto"/>
            </w:tcBorders>
            <w:shd w:val="clear" w:color="auto" w:fill="auto"/>
            <w:noWrap/>
            <w:vAlign w:val="center"/>
            <w:hideMark/>
          </w:tcPr>
          <w:p w14:paraId="6C567C4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1077,5</w:t>
            </w:r>
          </w:p>
        </w:tc>
      </w:tr>
      <w:tr w:rsidR="00F50277" w:rsidRPr="00AC317F" w14:paraId="3B0FF7B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8DA5A3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BC34DF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E92C4B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F924F7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010 01 76130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B005D8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810EC3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1197,2</w:t>
            </w:r>
          </w:p>
        </w:tc>
        <w:tc>
          <w:tcPr>
            <w:tcW w:w="1134" w:type="dxa"/>
            <w:tcBorders>
              <w:top w:val="nil"/>
              <w:left w:val="nil"/>
              <w:bottom w:val="single" w:sz="4" w:space="0" w:color="auto"/>
              <w:right w:val="single" w:sz="4" w:space="0" w:color="auto"/>
            </w:tcBorders>
            <w:shd w:val="clear" w:color="auto" w:fill="auto"/>
            <w:noWrap/>
            <w:vAlign w:val="center"/>
            <w:hideMark/>
          </w:tcPr>
          <w:p w14:paraId="2C42001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718,3</w:t>
            </w:r>
          </w:p>
        </w:tc>
        <w:tc>
          <w:tcPr>
            <w:tcW w:w="1134" w:type="dxa"/>
            <w:tcBorders>
              <w:top w:val="nil"/>
              <w:left w:val="nil"/>
              <w:bottom w:val="single" w:sz="4" w:space="0" w:color="auto"/>
              <w:right w:val="single" w:sz="4" w:space="0" w:color="auto"/>
            </w:tcBorders>
            <w:shd w:val="clear" w:color="auto" w:fill="auto"/>
            <w:noWrap/>
            <w:vAlign w:val="center"/>
            <w:hideMark/>
          </w:tcPr>
          <w:p w14:paraId="7B099E6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1077,5</w:t>
            </w:r>
          </w:p>
        </w:tc>
      </w:tr>
      <w:tr w:rsidR="00F50277" w:rsidRPr="00AC317F" w14:paraId="09178B0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EA011C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DD6223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AEC1AD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ECF333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R3041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DEC1E3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6510DF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21194,8</w:t>
            </w:r>
          </w:p>
        </w:tc>
        <w:tc>
          <w:tcPr>
            <w:tcW w:w="1134" w:type="dxa"/>
            <w:tcBorders>
              <w:top w:val="nil"/>
              <w:left w:val="nil"/>
              <w:bottom w:val="single" w:sz="4" w:space="0" w:color="auto"/>
              <w:right w:val="single" w:sz="4" w:space="0" w:color="auto"/>
            </w:tcBorders>
            <w:shd w:val="clear" w:color="auto" w:fill="auto"/>
            <w:noWrap/>
            <w:vAlign w:val="center"/>
            <w:hideMark/>
          </w:tcPr>
          <w:p w14:paraId="3E915D5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21194,8</w:t>
            </w:r>
          </w:p>
        </w:tc>
        <w:tc>
          <w:tcPr>
            <w:tcW w:w="1134" w:type="dxa"/>
            <w:tcBorders>
              <w:top w:val="nil"/>
              <w:left w:val="nil"/>
              <w:bottom w:val="single" w:sz="4" w:space="0" w:color="auto"/>
              <w:right w:val="single" w:sz="4" w:space="0" w:color="auto"/>
            </w:tcBorders>
            <w:shd w:val="clear" w:color="auto" w:fill="auto"/>
            <w:noWrap/>
            <w:vAlign w:val="center"/>
            <w:hideMark/>
          </w:tcPr>
          <w:p w14:paraId="69B6138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20600,2</w:t>
            </w:r>
          </w:p>
        </w:tc>
      </w:tr>
      <w:tr w:rsidR="00F50277" w:rsidRPr="00AC317F" w14:paraId="77955DC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73DE18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C023BF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CC3E5A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24DE67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R3041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190842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029D8B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21194,8</w:t>
            </w:r>
          </w:p>
        </w:tc>
        <w:tc>
          <w:tcPr>
            <w:tcW w:w="1134" w:type="dxa"/>
            <w:tcBorders>
              <w:top w:val="nil"/>
              <w:left w:val="nil"/>
              <w:bottom w:val="single" w:sz="4" w:space="0" w:color="auto"/>
              <w:right w:val="single" w:sz="4" w:space="0" w:color="auto"/>
            </w:tcBorders>
            <w:shd w:val="clear" w:color="auto" w:fill="auto"/>
            <w:noWrap/>
            <w:vAlign w:val="center"/>
            <w:hideMark/>
          </w:tcPr>
          <w:p w14:paraId="106B4EC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21194,8</w:t>
            </w:r>
          </w:p>
        </w:tc>
        <w:tc>
          <w:tcPr>
            <w:tcW w:w="1134" w:type="dxa"/>
            <w:tcBorders>
              <w:top w:val="nil"/>
              <w:left w:val="nil"/>
              <w:bottom w:val="single" w:sz="4" w:space="0" w:color="auto"/>
              <w:right w:val="single" w:sz="4" w:space="0" w:color="auto"/>
            </w:tcBorders>
            <w:shd w:val="clear" w:color="auto" w:fill="auto"/>
            <w:noWrap/>
            <w:vAlign w:val="center"/>
            <w:hideMark/>
          </w:tcPr>
          <w:p w14:paraId="7FB9022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20600,2</w:t>
            </w:r>
          </w:p>
        </w:tc>
      </w:tr>
      <w:tr w:rsidR="00F50277" w:rsidRPr="00AC317F" w14:paraId="598EC22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83C593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E37616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DA1999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B8F288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R3041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E128CA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8A997D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214,1</w:t>
            </w:r>
          </w:p>
        </w:tc>
        <w:tc>
          <w:tcPr>
            <w:tcW w:w="1134" w:type="dxa"/>
            <w:tcBorders>
              <w:top w:val="nil"/>
              <w:left w:val="nil"/>
              <w:bottom w:val="single" w:sz="4" w:space="0" w:color="auto"/>
              <w:right w:val="single" w:sz="4" w:space="0" w:color="auto"/>
            </w:tcBorders>
            <w:shd w:val="clear" w:color="auto" w:fill="auto"/>
            <w:noWrap/>
            <w:vAlign w:val="center"/>
            <w:hideMark/>
          </w:tcPr>
          <w:p w14:paraId="3D32D20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214,1</w:t>
            </w:r>
          </w:p>
        </w:tc>
        <w:tc>
          <w:tcPr>
            <w:tcW w:w="1134" w:type="dxa"/>
            <w:tcBorders>
              <w:top w:val="nil"/>
              <w:left w:val="nil"/>
              <w:bottom w:val="single" w:sz="4" w:space="0" w:color="auto"/>
              <w:right w:val="single" w:sz="4" w:space="0" w:color="auto"/>
            </w:tcBorders>
            <w:shd w:val="clear" w:color="auto" w:fill="auto"/>
            <w:noWrap/>
            <w:vAlign w:val="center"/>
            <w:hideMark/>
          </w:tcPr>
          <w:p w14:paraId="61B0E00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208,1</w:t>
            </w:r>
          </w:p>
        </w:tc>
      </w:tr>
      <w:tr w:rsidR="00F50277" w:rsidRPr="00AC317F" w14:paraId="622B1F6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4BA738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FEF18C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29735A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DF1546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R3041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E40CBD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6D9B73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214,1</w:t>
            </w:r>
          </w:p>
        </w:tc>
        <w:tc>
          <w:tcPr>
            <w:tcW w:w="1134" w:type="dxa"/>
            <w:tcBorders>
              <w:top w:val="nil"/>
              <w:left w:val="nil"/>
              <w:bottom w:val="single" w:sz="4" w:space="0" w:color="auto"/>
              <w:right w:val="single" w:sz="4" w:space="0" w:color="auto"/>
            </w:tcBorders>
            <w:shd w:val="clear" w:color="auto" w:fill="auto"/>
            <w:noWrap/>
            <w:vAlign w:val="center"/>
            <w:hideMark/>
          </w:tcPr>
          <w:p w14:paraId="4955F82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214,1</w:t>
            </w:r>
          </w:p>
        </w:tc>
        <w:tc>
          <w:tcPr>
            <w:tcW w:w="1134" w:type="dxa"/>
            <w:tcBorders>
              <w:top w:val="nil"/>
              <w:left w:val="nil"/>
              <w:bottom w:val="single" w:sz="4" w:space="0" w:color="auto"/>
              <w:right w:val="single" w:sz="4" w:space="0" w:color="auto"/>
            </w:tcBorders>
            <w:shd w:val="clear" w:color="auto" w:fill="auto"/>
            <w:noWrap/>
            <w:vAlign w:val="center"/>
            <w:hideMark/>
          </w:tcPr>
          <w:p w14:paraId="021E5EE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208,1</w:t>
            </w:r>
          </w:p>
        </w:tc>
      </w:tr>
      <w:tr w:rsidR="00F50277" w:rsidRPr="00AC317F" w14:paraId="2823424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B61873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78C578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E0722D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2CFBC6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010 01 77040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67B039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w:t>
            </w:r>
          </w:p>
        </w:tc>
        <w:tc>
          <w:tcPr>
            <w:tcW w:w="1165" w:type="dxa"/>
            <w:tcBorders>
              <w:top w:val="nil"/>
              <w:left w:val="nil"/>
              <w:bottom w:val="single" w:sz="4" w:space="0" w:color="auto"/>
              <w:right w:val="single" w:sz="4" w:space="0" w:color="auto"/>
            </w:tcBorders>
            <w:shd w:val="clear" w:color="auto" w:fill="auto"/>
            <w:noWrap/>
            <w:vAlign w:val="center"/>
            <w:hideMark/>
          </w:tcPr>
          <w:p w14:paraId="1845D21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2605,6</w:t>
            </w:r>
          </w:p>
        </w:tc>
        <w:tc>
          <w:tcPr>
            <w:tcW w:w="1134" w:type="dxa"/>
            <w:tcBorders>
              <w:top w:val="nil"/>
              <w:left w:val="nil"/>
              <w:bottom w:val="single" w:sz="4" w:space="0" w:color="auto"/>
              <w:right w:val="single" w:sz="4" w:space="0" w:color="auto"/>
            </w:tcBorders>
            <w:shd w:val="clear" w:color="auto" w:fill="auto"/>
            <w:noWrap/>
            <w:vAlign w:val="center"/>
            <w:hideMark/>
          </w:tcPr>
          <w:p w14:paraId="49985C3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517ABB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64A155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BB1890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4E3EF4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760115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B865BE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010 01 77040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C8054D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244284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2605,6</w:t>
            </w:r>
          </w:p>
        </w:tc>
        <w:tc>
          <w:tcPr>
            <w:tcW w:w="1134" w:type="dxa"/>
            <w:tcBorders>
              <w:top w:val="nil"/>
              <w:left w:val="nil"/>
              <w:bottom w:val="single" w:sz="4" w:space="0" w:color="auto"/>
              <w:right w:val="single" w:sz="4" w:space="0" w:color="auto"/>
            </w:tcBorders>
            <w:shd w:val="clear" w:color="auto" w:fill="auto"/>
            <w:noWrap/>
            <w:vAlign w:val="center"/>
            <w:hideMark/>
          </w:tcPr>
          <w:p w14:paraId="2BCA1A0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354C65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7994F7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3211EE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8AC015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9BBB2D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0C85B8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010 01 77050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16B8B0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5C16E9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2000,0</w:t>
            </w:r>
          </w:p>
        </w:tc>
        <w:tc>
          <w:tcPr>
            <w:tcW w:w="1134" w:type="dxa"/>
            <w:tcBorders>
              <w:top w:val="nil"/>
              <w:left w:val="nil"/>
              <w:bottom w:val="single" w:sz="4" w:space="0" w:color="auto"/>
              <w:right w:val="single" w:sz="4" w:space="0" w:color="auto"/>
            </w:tcBorders>
            <w:shd w:val="clear" w:color="auto" w:fill="auto"/>
            <w:noWrap/>
            <w:vAlign w:val="center"/>
            <w:hideMark/>
          </w:tcPr>
          <w:p w14:paraId="78BCC25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C79615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A4F113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F89FC2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B9BCE1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33E4BB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7EB223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010 01 77050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28B778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B769DE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2000,0</w:t>
            </w:r>
          </w:p>
        </w:tc>
        <w:tc>
          <w:tcPr>
            <w:tcW w:w="1134" w:type="dxa"/>
            <w:tcBorders>
              <w:top w:val="nil"/>
              <w:left w:val="nil"/>
              <w:bottom w:val="single" w:sz="4" w:space="0" w:color="auto"/>
              <w:right w:val="single" w:sz="4" w:space="0" w:color="auto"/>
            </w:tcBorders>
            <w:shd w:val="clear" w:color="auto" w:fill="auto"/>
            <w:noWrap/>
            <w:vAlign w:val="center"/>
            <w:hideMark/>
          </w:tcPr>
          <w:p w14:paraId="3094863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CEE3AB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089056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6542E3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67CE50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06AB4C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8A6067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S7050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452EAB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C02F5A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1897B21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0E98A1E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r>
      <w:tr w:rsidR="00F50277" w:rsidRPr="00AC317F" w14:paraId="7B119D6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3A1D18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1F02B5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5BAA54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4629ED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S7050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675152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4B9014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1872327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7007ECB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1000,0</w:t>
            </w:r>
          </w:p>
        </w:tc>
      </w:tr>
      <w:tr w:rsidR="00F50277" w:rsidRPr="00AC317F" w14:paraId="499BD9B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DD109D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77302E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24224C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E89416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L7501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29FE4B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B160C7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331871,6</w:t>
            </w:r>
          </w:p>
        </w:tc>
        <w:tc>
          <w:tcPr>
            <w:tcW w:w="1134" w:type="dxa"/>
            <w:tcBorders>
              <w:top w:val="nil"/>
              <w:left w:val="nil"/>
              <w:bottom w:val="single" w:sz="4" w:space="0" w:color="auto"/>
              <w:right w:val="single" w:sz="4" w:space="0" w:color="auto"/>
            </w:tcBorders>
            <w:shd w:val="clear" w:color="auto" w:fill="auto"/>
            <w:noWrap/>
            <w:vAlign w:val="center"/>
            <w:hideMark/>
          </w:tcPr>
          <w:p w14:paraId="37E8C56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7E93B7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0FDDA1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AFB267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FFF111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73FC7B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4DDBD4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L7501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9B41C8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DB7FE2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331871,6</w:t>
            </w:r>
          </w:p>
        </w:tc>
        <w:tc>
          <w:tcPr>
            <w:tcW w:w="1134" w:type="dxa"/>
            <w:tcBorders>
              <w:top w:val="nil"/>
              <w:left w:val="nil"/>
              <w:bottom w:val="single" w:sz="4" w:space="0" w:color="auto"/>
              <w:right w:val="single" w:sz="4" w:space="0" w:color="auto"/>
            </w:tcBorders>
            <w:shd w:val="clear" w:color="auto" w:fill="auto"/>
            <w:noWrap/>
            <w:vAlign w:val="center"/>
            <w:hideMark/>
          </w:tcPr>
          <w:p w14:paraId="669DE92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307100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EDE243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5A49B7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6EE034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400476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9BF41D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L7501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94E64D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F80919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332,2</w:t>
            </w:r>
          </w:p>
        </w:tc>
        <w:tc>
          <w:tcPr>
            <w:tcW w:w="1134" w:type="dxa"/>
            <w:tcBorders>
              <w:top w:val="nil"/>
              <w:left w:val="nil"/>
              <w:bottom w:val="single" w:sz="4" w:space="0" w:color="auto"/>
              <w:right w:val="single" w:sz="4" w:space="0" w:color="auto"/>
            </w:tcBorders>
            <w:shd w:val="clear" w:color="auto" w:fill="auto"/>
            <w:noWrap/>
            <w:vAlign w:val="center"/>
            <w:hideMark/>
          </w:tcPr>
          <w:p w14:paraId="625DE16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69D62A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A1C09D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B1F33E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71634E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9F8468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4B777B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L7501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D79C33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342CCE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332,2</w:t>
            </w:r>
          </w:p>
        </w:tc>
        <w:tc>
          <w:tcPr>
            <w:tcW w:w="1134" w:type="dxa"/>
            <w:tcBorders>
              <w:top w:val="nil"/>
              <w:left w:val="nil"/>
              <w:bottom w:val="single" w:sz="4" w:space="0" w:color="auto"/>
              <w:right w:val="single" w:sz="4" w:space="0" w:color="auto"/>
            </w:tcBorders>
            <w:shd w:val="clear" w:color="auto" w:fill="auto"/>
            <w:noWrap/>
            <w:vAlign w:val="center"/>
            <w:hideMark/>
          </w:tcPr>
          <w:p w14:paraId="44BA9A8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5C7B94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390772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0B2ABF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17CE0C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EC8F4C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E63947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N7501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D43841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22ECDD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14025,4</w:t>
            </w:r>
          </w:p>
        </w:tc>
        <w:tc>
          <w:tcPr>
            <w:tcW w:w="1134" w:type="dxa"/>
            <w:tcBorders>
              <w:top w:val="nil"/>
              <w:left w:val="nil"/>
              <w:bottom w:val="single" w:sz="4" w:space="0" w:color="auto"/>
              <w:right w:val="single" w:sz="4" w:space="0" w:color="auto"/>
            </w:tcBorders>
            <w:shd w:val="clear" w:color="auto" w:fill="auto"/>
            <w:noWrap/>
            <w:vAlign w:val="center"/>
            <w:hideMark/>
          </w:tcPr>
          <w:p w14:paraId="189C153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6E5A8F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31B30CB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838086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8A8481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AE1816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82F16D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N7501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18C846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6BF7F9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14025,4</w:t>
            </w:r>
          </w:p>
        </w:tc>
        <w:tc>
          <w:tcPr>
            <w:tcW w:w="1134" w:type="dxa"/>
            <w:tcBorders>
              <w:top w:val="nil"/>
              <w:left w:val="nil"/>
              <w:bottom w:val="single" w:sz="4" w:space="0" w:color="auto"/>
              <w:right w:val="single" w:sz="4" w:space="0" w:color="auto"/>
            </w:tcBorders>
            <w:shd w:val="clear" w:color="auto" w:fill="auto"/>
            <w:noWrap/>
            <w:vAlign w:val="center"/>
            <w:hideMark/>
          </w:tcPr>
          <w:p w14:paraId="0B8F85F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C13766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48CED8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CFA94A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425A6E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380DCC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1A1ED9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N7501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C24C85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A27AA6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6EC1B6C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88D6CA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80434F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D8003E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3222B1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0DC662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247BA9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N7501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4CEE7C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09EE03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14:paraId="5A0B66E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2789BF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48C0DF8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470A03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Субсидии бюджетам муниципальных </w:t>
            </w:r>
            <w:proofErr w:type="spellStart"/>
            <w:proofErr w:type="gramStart"/>
            <w:r w:rsidRPr="00AC317F">
              <w:rPr>
                <w:rFonts w:eastAsia="Times New Roman"/>
                <w:color w:val="000000"/>
                <w:sz w:val="22"/>
                <w:szCs w:val="22"/>
              </w:rPr>
              <w:t>районов,муниципальных</w:t>
            </w:r>
            <w:proofErr w:type="spellEnd"/>
            <w:proofErr w:type="gramEnd"/>
            <w:r w:rsidRPr="00AC317F">
              <w:rPr>
                <w:rFonts w:eastAsia="Times New Roman"/>
                <w:color w:val="000000"/>
                <w:sz w:val="22"/>
                <w:szCs w:val="22"/>
              </w:rPr>
              <w:t xml:space="preserve">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w:t>
            </w:r>
            <w:proofErr w:type="spellStart"/>
            <w:r w:rsidRPr="00AC317F">
              <w:rPr>
                <w:rFonts w:eastAsia="Times New Roman"/>
                <w:color w:val="000000"/>
                <w:sz w:val="22"/>
                <w:szCs w:val="22"/>
              </w:rPr>
              <w:t>организхаций</w:t>
            </w:r>
            <w:proofErr w:type="spellEnd"/>
            <w:r w:rsidRPr="00AC317F">
              <w:rPr>
                <w:rFonts w:eastAsia="Times New Roman"/>
                <w:color w:val="000000"/>
                <w:sz w:val="22"/>
                <w:szCs w:val="22"/>
              </w:rPr>
              <w:t>, подлежащих софинансированию из федерального бюджета)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FBFC04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A3FB97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9BAA5B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010 01 77500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874C3D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288C3F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10423,9</w:t>
            </w:r>
          </w:p>
        </w:tc>
        <w:tc>
          <w:tcPr>
            <w:tcW w:w="1134" w:type="dxa"/>
            <w:tcBorders>
              <w:top w:val="nil"/>
              <w:left w:val="nil"/>
              <w:bottom w:val="single" w:sz="4" w:space="0" w:color="auto"/>
              <w:right w:val="single" w:sz="4" w:space="0" w:color="auto"/>
            </w:tcBorders>
            <w:shd w:val="clear" w:color="auto" w:fill="auto"/>
            <w:noWrap/>
            <w:vAlign w:val="center"/>
            <w:hideMark/>
          </w:tcPr>
          <w:p w14:paraId="03D3174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42FCC6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1DFB19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A4B6D7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AB470D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75A8BF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7B7D5E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010 01 77500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296A71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895B7F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10423,9</w:t>
            </w:r>
          </w:p>
        </w:tc>
        <w:tc>
          <w:tcPr>
            <w:tcW w:w="1134" w:type="dxa"/>
            <w:tcBorders>
              <w:top w:val="nil"/>
              <w:left w:val="nil"/>
              <w:bottom w:val="single" w:sz="4" w:space="0" w:color="auto"/>
              <w:right w:val="single" w:sz="4" w:space="0" w:color="auto"/>
            </w:tcBorders>
            <w:shd w:val="clear" w:color="auto" w:fill="auto"/>
            <w:noWrap/>
            <w:vAlign w:val="center"/>
            <w:hideMark/>
          </w:tcPr>
          <w:p w14:paraId="52C01E1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F4EECD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E15D62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DACD96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Софинансирование субсидии бюджетам муниципальных </w:t>
            </w:r>
            <w:proofErr w:type="spellStart"/>
            <w:proofErr w:type="gramStart"/>
            <w:r w:rsidRPr="00AC317F">
              <w:rPr>
                <w:rFonts w:eastAsia="Times New Roman"/>
                <w:color w:val="000000"/>
                <w:sz w:val="22"/>
                <w:szCs w:val="22"/>
              </w:rPr>
              <w:t>районов,муниципальных</w:t>
            </w:r>
            <w:proofErr w:type="spellEnd"/>
            <w:proofErr w:type="gramEnd"/>
            <w:r w:rsidRPr="00AC317F">
              <w:rPr>
                <w:rFonts w:eastAsia="Times New Roman"/>
                <w:color w:val="000000"/>
                <w:sz w:val="22"/>
                <w:szCs w:val="22"/>
              </w:rPr>
              <w:t xml:space="preserve">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w:t>
            </w:r>
            <w:proofErr w:type="spellStart"/>
            <w:r w:rsidRPr="00AC317F">
              <w:rPr>
                <w:rFonts w:eastAsia="Times New Roman"/>
                <w:color w:val="000000"/>
                <w:sz w:val="22"/>
                <w:szCs w:val="22"/>
              </w:rPr>
              <w:t>организхаций</w:t>
            </w:r>
            <w:proofErr w:type="spellEnd"/>
            <w:r w:rsidRPr="00AC317F">
              <w:rPr>
                <w:rFonts w:eastAsia="Times New Roman"/>
                <w:color w:val="000000"/>
                <w:sz w:val="22"/>
                <w:szCs w:val="22"/>
              </w:rPr>
              <w:t>, подлежащих софинансированию из федерального бюджета)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B1C2AD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2A376E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4157A2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S7500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6FCC64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A50230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10,5</w:t>
            </w:r>
          </w:p>
        </w:tc>
        <w:tc>
          <w:tcPr>
            <w:tcW w:w="1134" w:type="dxa"/>
            <w:tcBorders>
              <w:top w:val="nil"/>
              <w:left w:val="nil"/>
              <w:bottom w:val="single" w:sz="4" w:space="0" w:color="auto"/>
              <w:right w:val="single" w:sz="4" w:space="0" w:color="auto"/>
            </w:tcBorders>
            <w:shd w:val="clear" w:color="auto" w:fill="auto"/>
            <w:noWrap/>
            <w:vAlign w:val="center"/>
            <w:hideMark/>
          </w:tcPr>
          <w:p w14:paraId="5F5DBAE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9D93D6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7B1A31B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6C4D34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7E95CF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E9FA55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D96534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01 S7500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B054A0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4F668E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10,5</w:t>
            </w:r>
          </w:p>
        </w:tc>
        <w:tc>
          <w:tcPr>
            <w:tcW w:w="1134" w:type="dxa"/>
            <w:tcBorders>
              <w:top w:val="nil"/>
              <w:left w:val="nil"/>
              <w:bottom w:val="single" w:sz="4" w:space="0" w:color="auto"/>
              <w:right w:val="single" w:sz="4" w:space="0" w:color="auto"/>
            </w:tcBorders>
            <w:shd w:val="clear" w:color="auto" w:fill="auto"/>
            <w:noWrap/>
            <w:vAlign w:val="center"/>
            <w:hideMark/>
          </w:tcPr>
          <w:p w14:paraId="3C22545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C0A1D7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090F6C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6F2AD4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Региональный проект "Современная школа"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6EF18D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D99074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2BA50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E1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0B58A6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F8BB34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7920,8</w:t>
            </w:r>
          </w:p>
        </w:tc>
        <w:tc>
          <w:tcPr>
            <w:tcW w:w="1134" w:type="dxa"/>
            <w:tcBorders>
              <w:top w:val="nil"/>
              <w:left w:val="nil"/>
              <w:bottom w:val="single" w:sz="4" w:space="0" w:color="auto"/>
              <w:right w:val="single" w:sz="4" w:space="0" w:color="auto"/>
            </w:tcBorders>
            <w:shd w:val="clear" w:color="auto" w:fill="auto"/>
            <w:noWrap/>
            <w:vAlign w:val="center"/>
            <w:hideMark/>
          </w:tcPr>
          <w:p w14:paraId="1D68F85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12312,8</w:t>
            </w:r>
          </w:p>
        </w:tc>
        <w:tc>
          <w:tcPr>
            <w:tcW w:w="1134" w:type="dxa"/>
            <w:tcBorders>
              <w:top w:val="nil"/>
              <w:left w:val="nil"/>
              <w:bottom w:val="single" w:sz="4" w:space="0" w:color="auto"/>
              <w:right w:val="single" w:sz="4" w:space="0" w:color="auto"/>
            </w:tcBorders>
            <w:shd w:val="clear" w:color="auto" w:fill="auto"/>
            <w:noWrap/>
            <w:vAlign w:val="center"/>
            <w:hideMark/>
          </w:tcPr>
          <w:p w14:paraId="5F0CFE9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8320,8</w:t>
            </w:r>
          </w:p>
        </w:tc>
      </w:tr>
      <w:tr w:rsidR="00F50277" w:rsidRPr="00AC317F" w14:paraId="33571A3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456E73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w:t>
            </w:r>
            <w:r>
              <w:rPr>
                <w:rFonts w:eastAsia="Times New Roman"/>
                <w:color w:val="000000"/>
                <w:sz w:val="22"/>
                <w:szCs w:val="22"/>
              </w:rPr>
              <w:t>в</w:t>
            </w:r>
            <w:r w:rsidRPr="00AC317F">
              <w:rPr>
                <w:rFonts w:eastAsia="Times New Roman"/>
                <w:color w:val="000000"/>
                <w:sz w:val="22"/>
                <w:szCs w:val="22"/>
              </w:rPr>
              <w:t xml:space="preserve">ательных муниципальных организациях области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4EFE23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1C5761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F517AE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Е1 70020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3E58CB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85458A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7220,8</w:t>
            </w:r>
          </w:p>
        </w:tc>
        <w:tc>
          <w:tcPr>
            <w:tcW w:w="1134" w:type="dxa"/>
            <w:tcBorders>
              <w:top w:val="nil"/>
              <w:left w:val="nil"/>
              <w:bottom w:val="single" w:sz="4" w:space="0" w:color="auto"/>
              <w:right w:val="single" w:sz="4" w:space="0" w:color="auto"/>
            </w:tcBorders>
            <w:shd w:val="clear" w:color="auto" w:fill="auto"/>
            <w:noWrap/>
            <w:vAlign w:val="center"/>
            <w:hideMark/>
          </w:tcPr>
          <w:p w14:paraId="26D977B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7220,8</w:t>
            </w:r>
          </w:p>
        </w:tc>
        <w:tc>
          <w:tcPr>
            <w:tcW w:w="1134" w:type="dxa"/>
            <w:tcBorders>
              <w:top w:val="nil"/>
              <w:left w:val="nil"/>
              <w:bottom w:val="single" w:sz="4" w:space="0" w:color="auto"/>
              <w:right w:val="single" w:sz="4" w:space="0" w:color="auto"/>
            </w:tcBorders>
            <w:shd w:val="clear" w:color="auto" w:fill="auto"/>
            <w:noWrap/>
            <w:vAlign w:val="center"/>
            <w:hideMark/>
          </w:tcPr>
          <w:p w14:paraId="7FD1EBF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7220,8</w:t>
            </w:r>
          </w:p>
        </w:tc>
      </w:tr>
      <w:tr w:rsidR="00F50277" w:rsidRPr="00AC317F" w14:paraId="6B083B0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F95403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BCE4DF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4919C2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11F559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Е1 70020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A232CC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27A1E4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7220,8</w:t>
            </w:r>
          </w:p>
        </w:tc>
        <w:tc>
          <w:tcPr>
            <w:tcW w:w="1134" w:type="dxa"/>
            <w:tcBorders>
              <w:top w:val="nil"/>
              <w:left w:val="nil"/>
              <w:bottom w:val="single" w:sz="4" w:space="0" w:color="auto"/>
              <w:right w:val="single" w:sz="4" w:space="0" w:color="auto"/>
            </w:tcBorders>
            <w:shd w:val="clear" w:color="auto" w:fill="auto"/>
            <w:noWrap/>
            <w:vAlign w:val="center"/>
            <w:hideMark/>
          </w:tcPr>
          <w:p w14:paraId="21E9061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7220,8</w:t>
            </w:r>
          </w:p>
        </w:tc>
        <w:tc>
          <w:tcPr>
            <w:tcW w:w="1134" w:type="dxa"/>
            <w:tcBorders>
              <w:top w:val="nil"/>
              <w:left w:val="nil"/>
              <w:bottom w:val="single" w:sz="4" w:space="0" w:color="auto"/>
              <w:right w:val="single" w:sz="4" w:space="0" w:color="auto"/>
            </w:tcBorders>
            <w:shd w:val="clear" w:color="auto" w:fill="auto"/>
            <w:noWrap/>
            <w:vAlign w:val="center"/>
            <w:hideMark/>
          </w:tcPr>
          <w:p w14:paraId="039AF72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7220,8</w:t>
            </w:r>
          </w:p>
        </w:tc>
      </w:tr>
      <w:tr w:rsidR="00F50277" w:rsidRPr="00AC317F" w14:paraId="31ECAA7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5CD6DA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4F4B87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B54D54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086621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Е1 71370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E6E557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9D17DC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44D373C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7F0D07A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700,0</w:t>
            </w:r>
          </w:p>
        </w:tc>
      </w:tr>
      <w:tr w:rsidR="00F50277" w:rsidRPr="00AC317F" w14:paraId="2E8FEAA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F54E55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6EFC87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7EB945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3A5BBA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Е1 71370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81C891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9C3797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5B17A2D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34D01A5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700,0</w:t>
            </w:r>
          </w:p>
        </w:tc>
      </w:tr>
      <w:tr w:rsidR="00F50277" w:rsidRPr="00AC317F" w14:paraId="0DFC541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228E69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w:t>
            </w:r>
            <w:proofErr w:type="spellStart"/>
            <w:r w:rsidRPr="00AC317F">
              <w:rPr>
                <w:rFonts w:eastAsia="Times New Roman"/>
                <w:color w:val="000000"/>
                <w:sz w:val="22"/>
                <w:szCs w:val="22"/>
              </w:rPr>
              <w:t>естесственно</w:t>
            </w:r>
            <w:proofErr w:type="spellEnd"/>
            <w:r w:rsidRPr="00AC317F">
              <w:rPr>
                <w:rFonts w:eastAsia="Times New Roman"/>
                <w:color w:val="000000"/>
                <w:sz w:val="22"/>
                <w:szCs w:val="22"/>
              </w:rPr>
              <w:t xml:space="preserve">-научной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62359B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534BA8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2E4EE7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Е1 72330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39C224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7DB73F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8FD1F8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4392,0</w:t>
            </w:r>
          </w:p>
        </w:tc>
        <w:tc>
          <w:tcPr>
            <w:tcW w:w="1134" w:type="dxa"/>
            <w:tcBorders>
              <w:top w:val="nil"/>
              <w:left w:val="nil"/>
              <w:bottom w:val="single" w:sz="4" w:space="0" w:color="auto"/>
              <w:right w:val="single" w:sz="4" w:space="0" w:color="auto"/>
            </w:tcBorders>
            <w:shd w:val="clear" w:color="auto" w:fill="auto"/>
            <w:noWrap/>
            <w:vAlign w:val="center"/>
            <w:hideMark/>
          </w:tcPr>
          <w:p w14:paraId="11AF527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400,0</w:t>
            </w:r>
          </w:p>
        </w:tc>
      </w:tr>
      <w:tr w:rsidR="00F50277" w:rsidRPr="00AC317F" w14:paraId="43BBB3F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4329F3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511F46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CDA69A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21377F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Е1 72330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FEE323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0087E7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0E9181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4392,0</w:t>
            </w:r>
          </w:p>
        </w:tc>
        <w:tc>
          <w:tcPr>
            <w:tcW w:w="1134" w:type="dxa"/>
            <w:tcBorders>
              <w:top w:val="nil"/>
              <w:left w:val="nil"/>
              <w:bottom w:val="single" w:sz="4" w:space="0" w:color="auto"/>
              <w:right w:val="single" w:sz="4" w:space="0" w:color="auto"/>
            </w:tcBorders>
            <w:shd w:val="clear" w:color="auto" w:fill="auto"/>
            <w:noWrap/>
            <w:vAlign w:val="center"/>
            <w:hideMark/>
          </w:tcPr>
          <w:p w14:paraId="594EEBD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400,0</w:t>
            </w:r>
          </w:p>
        </w:tc>
      </w:tr>
      <w:tr w:rsidR="00F50277" w:rsidRPr="00AC317F" w14:paraId="3F80603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2F3B81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Региональный проект "Успех каждого ребенка"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AE9138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A9F1A7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4C6AA0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E2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474EEB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4F689B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2838,4</w:t>
            </w:r>
          </w:p>
        </w:tc>
        <w:tc>
          <w:tcPr>
            <w:tcW w:w="1134" w:type="dxa"/>
            <w:tcBorders>
              <w:top w:val="nil"/>
              <w:left w:val="nil"/>
              <w:bottom w:val="single" w:sz="4" w:space="0" w:color="auto"/>
              <w:right w:val="single" w:sz="4" w:space="0" w:color="auto"/>
            </w:tcBorders>
            <w:shd w:val="clear" w:color="auto" w:fill="auto"/>
            <w:noWrap/>
            <w:vAlign w:val="center"/>
            <w:hideMark/>
          </w:tcPr>
          <w:p w14:paraId="310F1EC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C1BBF2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706E6F7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AF7977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Субсидии бюджетам муниципальных </w:t>
            </w:r>
            <w:proofErr w:type="gramStart"/>
            <w:r w:rsidRPr="00AC317F">
              <w:rPr>
                <w:rFonts w:eastAsia="Times New Roman"/>
                <w:color w:val="000000"/>
                <w:sz w:val="22"/>
                <w:szCs w:val="22"/>
              </w:rPr>
              <w:t>районов ,</w:t>
            </w:r>
            <w:proofErr w:type="gramEnd"/>
            <w:r w:rsidRPr="00AC317F">
              <w:rPr>
                <w:rFonts w:eastAsia="Times New Roman"/>
                <w:color w:val="000000"/>
                <w:sz w:val="22"/>
                <w:szCs w:val="22"/>
              </w:rPr>
              <w:t xml:space="preserve"> муниципальных округов и городского округа на обновление материально- технической базы для организации учебно-исследовательской, научно-практической, </w:t>
            </w:r>
            <w:proofErr w:type="spellStart"/>
            <w:r w:rsidRPr="00AC317F">
              <w:rPr>
                <w:rFonts w:eastAsia="Times New Roman"/>
                <w:color w:val="000000"/>
                <w:sz w:val="22"/>
                <w:szCs w:val="22"/>
              </w:rPr>
              <w:t>творчской</w:t>
            </w:r>
            <w:proofErr w:type="spellEnd"/>
            <w:r w:rsidRPr="00AC317F">
              <w:rPr>
                <w:rFonts w:eastAsia="Times New Roman"/>
                <w:color w:val="000000"/>
                <w:sz w:val="22"/>
                <w:szCs w:val="22"/>
              </w:rPr>
              <w:t xml:space="preserve"> деятельности, занятий физической культурой и спортом в образовательных организациях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77A6B4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E723B5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F5C3DF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Е2 50980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0C13A9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FF280B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2554,6</w:t>
            </w:r>
          </w:p>
        </w:tc>
        <w:tc>
          <w:tcPr>
            <w:tcW w:w="1134" w:type="dxa"/>
            <w:tcBorders>
              <w:top w:val="nil"/>
              <w:left w:val="nil"/>
              <w:bottom w:val="single" w:sz="4" w:space="0" w:color="auto"/>
              <w:right w:val="single" w:sz="4" w:space="0" w:color="auto"/>
            </w:tcBorders>
            <w:shd w:val="clear" w:color="auto" w:fill="auto"/>
            <w:noWrap/>
            <w:vAlign w:val="center"/>
            <w:hideMark/>
          </w:tcPr>
          <w:p w14:paraId="3541951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002A48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39F526D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7B7DAD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353281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8351CB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89AB08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Е2 50980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17413E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D2C300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2554,6</w:t>
            </w:r>
          </w:p>
        </w:tc>
        <w:tc>
          <w:tcPr>
            <w:tcW w:w="1134" w:type="dxa"/>
            <w:tcBorders>
              <w:top w:val="nil"/>
              <w:left w:val="nil"/>
              <w:bottom w:val="single" w:sz="4" w:space="0" w:color="auto"/>
              <w:right w:val="single" w:sz="4" w:space="0" w:color="auto"/>
            </w:tcBorders>
            <w:shd w:val="clear" w:color="auto" w:fill="auto"/>
            <w:noWrap/>
            <w:vAlign w:val="center"/>
            <w:hideMark/>
          </w:tcPr>
          <w:p w14:paraId="433A5AD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0BC116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43072FA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CE0C2D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Софинансирование субсидии бюджетам муниципальных </w:t>
            </w:r>
            <w:proofErr w:type="gramStart"/>
            <w:r w:rsidRPr="00AC317F">
              <w:rPr>
                <w:rFonts w:eastAsia="Times New Roman"/>
                <w:color w:val="000000"/>
                <w:sz w:val="22"/>
                <w:szCs w:val="22"/>
              </w:rPr>
              <w:t>районов ,</w:t>
            </w:r>
            <w:proofErr w:type="gramEnd"/>
            <w:r w:rsidRPr="00AC317F">
              <w:rPr>
                <w:rFonts w:eastAsia="Times New Roman"/>
                <w:color w:val="000000"/>
                <w:sz w:val="22"/>
                <w:szCs w:val="22"/>
              </w:rPr>
              <w:t xml:space="preserve"> муниципальных округов и городского округа на обновление материально- технической базы для организации учебно-исследовательской, научно-практической, </w:t>
            </w:r>
            <w:proofErr w:type="spellStart"/>
            <w:r w:rsidRPr="00AC317F">
              <w:rPr>
                <w:rFonts w:eastAsia="Times New Roman"/>
                <w:color w:val="000000"/>
                <w:sz w:val="22"/>
                <w:szCs w:val="22"/>
              </w:rPr>
              <w:t>творчской</w:t>
            </w:r>
            <w:proofErr w:type="spellEnd"/>
            <w:r w:rsidRPr="00AC317F">
              <w:rPr>
                <w:rFonts w:eastAsia="Times New Roman"/>
                <w:color w:val="000000"/>
                <w:sz w:val="22"/>
                <w:szCs w:val="22"/>
              </w:rPr>
              <w:t xml:space="preserve"> деятельности, занятий физической культурой и спортом в образовательных организациях на 2023-2024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59F10F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25B88C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C9C514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Е2 50980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3E7EA9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31F60D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283,8</w:t>
            </w:r>
          </w:p>
        </w:tc>
        <w:tc>
          <w:tcPr>
            <w:tcW w:w="1134" w:type="dxa"/>
            <w:tcBorders>
              <w:top w:val="nil"/>
              <w:left w:val="nil"/>
              <w:bottom w:val="single" w:sz="4" w:space="0" w:color="auto"/>
              <w:right w:val="single" w:sz="4" w:space="0" w:color="auto"/>
            </w:tcBorders>
            <w:shd w:val="clear" w:color="auto" w:fill="auto"/>
            <w:noWrap/>
            <w:vAlign w:val="center"/>
            <w:hideMark/>
          </w:tcPr>
          <w:p w14:paraId="55D23A7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D18FF4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276775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5BBC4C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F77E49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5899C2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B390E9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Е2 50980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6F2739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E48C6B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283,8</w:t>
            </w:r>
          </w:p>
        </w:tc>
        <w:tc>
          <w:tcPr>
            <w:tcW w:w="1134" w:type="dxa"/>
            <w:tcBorders>
              <w:top w:val="nil"/>
              <w:left w:val="nil"/>
              <w:bottom w:val="single" w:sz="4" w:space="0" w:color="auto"/>
              <w:right w:val="single" w:sz="4" w:space="0" w:color="auto"/>
            </w:tcBorders>
            <w:shd w:val="clear" w:color="auto" w:fill="auto"/>
            <w:noWrap/>
            <w:vAlign w:val="center"/>
            <w:hideMark/>
          </w:tcPr>
          <w:p w14:paraId="08FD0F9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F4AC50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25F2D5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5CD029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Региональный проект "Цифровая образовательная среда"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4E87D3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617BF0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809586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E4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991128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D7FA35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135,0</w:t>
            </w:r>
          </w:p>
        </w:tc>
        <w:tc>
          <w:tcPr>
            <w:tcW w:w="1134" w:type="dxa"/>
            <w:tcBorders>
              <w:top w:val="nil"/>
              <w:left w:val="nil"/>
              <w:bottom w:val="single" w:sz="4" w:space="0" w:color="auto"/>
              <w:right w:val="single" w:sz="4" w:space="0" w:color="auto"/>
            </w:tcBorders>
            <w:shd w:val="clear" w:color="auto" w:fill="auto"/>
            <w:noWrap/>
            <w:vAlign w:val="center"/>
            <w:hideMark/>
          </w:tcPr>
          <w:p w14:paraId="64AA67E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355,0</w:t>
            </w:r>
          </w:p>
        </w:tc>
        <w:tc>
          <w:tcPr>
            <w:tcW w:w="1134" w:type="dxa"/>
            <w:tcBorders>
              <w:top w:val="nil"/>
              <w:left w:val="nil"/>
              <w:bottom w:val="single" w:sz="4" w:space="0" w:color="auto"/>
              <w:right w:val="single" w:sz="4" w:space="0" w:color="auto"/>
            </w:tcBorders>
            <w:shd w:val="clear" w:color="auto" w:fill="auto"/>
            <w:noWrap/>
            <w:vAlign w:val="center"/>
            <w:hideMark/>
          </w:tcPr>
          <w:p w14:paraId="7861935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195,0</w:t>
            </w:r>
          </w:p>
        </w:tc>
      </w:tr>
      <w:tr w:rsidR="00F50277" w:rsidRPr="00AC317F" w14:paraId="0C3FE3A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85AC19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CC0872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10ECFB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042AD4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Е4 72340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8FED09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296040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90,0</w:t>
            </w:r>
          </w:p>
        </w:tc>
        <w:tc>
          <w:tcPr>
            <w:tcW w:w="1134" w:type="dxa"/>
            <w:tcBorders>
              <w:top w:val="nil"/>
              <w:left w:val="nil"/>
              <w:bottom w:val="single" w:sz="4" w:space="0" w:color="auto"/>
              <w:right w:val="single" w:sz="4" w:space="0" w:color="auto"/>
            </w:tcBorders>
            <w:shd w:val="clear" w:color="auto" w:fill="auto"/>
            <w:noWrap/>
            <w:vAlign w:val="center"/>
            <w:hideMark/>
          </w:tcPr>
          <w:p w14:paraId="002671F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90,0</w:t>
            </w:r>
          </w:p>
        </w:tc>
        <w:tc>
          <w:tcPr>
            <w:tcW w:w="1134" w:type="dxa"/>
            <w:tcBorders>
              <w:top w:val="nil"/>
              <w:left w:val="nil"/>
              <w:bottom w:val="single" w:sz="4" w:space="0" w:color="auto"/>
              <w:right w:val="single" w:sz="4" w:space="0" w:color="auto"/>
            </w:tcBorders>
            <w:shd w:val="clear" w:color="auto" w:fill="auto"/>
            <w:noWrap/>
            <w:vAlign w:val="center"/>
            <w:hideMark/>
          </w:tcPr>
          <w:p w14:paraId="5DEDF0E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90,0</w:t>
            </w:r>
          </w:p>
        </w:tc>
      </w:tr>
      <w:tr w:rsidR="00F50277" w:rsidRPr="00AC317F" w14:paraId="61A047A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A0C563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653E40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B5ECF6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F47A8D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Е4 72340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B2514B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897F3B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90,0</w:t>
            </w:r>
          </w:p>
        </w:tc>
        <w:tc>
          <w:tcPr>
            <w:tcW w:w="1134" w:type="dxa"/>
            <w:tcBorders>
              <w:top w:val="nil"/>
              <w:left w:val="nil"/>
              <w:bottom w:val="single" w:sz="4" w:space="0" w:color="auto"/>
              <w:right w:val="single" w:sz="4" w:space="0" w:color="auto"/>
            </w:tcBorders>
            <w:shd w:val="clear" w:color="auto" w:fill="auto"/>
            <w:noWrap/>
            <w:vAlign w:val="center"/>
            <w:hideMark/>
          </w:tcPr>
          <w:p w14:paraId="086D816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90,0</w:t>
            </w:r>
          </w:p>
        </w:tc>
        <w:tc>
          <w:tcPr>
            <w:tcW w:w="1134" w:type="dxa"/>
            <w:tcBorders>
              <w:top w:val="nil"/>
              <w:left w:val="nil"/>
              <w:bottom w:val="single" w:sz="4" w:space="0" w:color="auto"/>
              <w:right w:val="single" w:sz="4" w:space="0" w:color="auto"/>
            </w:tcBorders>
            <w:shd w:val="clear" w:color="auto" w:fill="auto"/>
            <w:noWrap/>
            <w:vAlign w:val="center"/>
            <w:hideMark/>
          </w:tcPr>
          <w:p w14:paraId="6C0A490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90,0</w:t>
            </w:r>
          </w:p>
        </w:tc>
      </w:tr>
      <w:tr w:rsidR="00F50277" w:rsidRPr="00AC317F" w14:paraId="3A7F034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CE93E1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B00A8B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355479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9A7BD2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Е4 71380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3113AF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7100AD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5D7CD6A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265,0</w:t>
            </w:r>
          </w:p>
        </w:tc>
        <w:tc>
          <w:tcPr>
            <w:tcW w:w="1134" w:type="dxa"/>
            <w:tcBorders>
              <w:top w:val="nil"/>
              <w:left w:val="nil"/>
              <w:bottom w:val="single" w:sz="4" w:space="0" w:color="auto"/>
              <w:right w:val="single" w:sz="4" w:space="0" w:color="auto"/>
            </w:tcBorders>
            <w:shd w:val="clear" w:color="auto" w:fill="auto"/>
            <w:noWrap/>
            <w:vAlign w:val="center"/>
            <w:hideMark/>
          </w:tcPr>
          <w:p w14:paraId="194300B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105,0</w:t>
            </w:r>
          </w:p>
        </w:tc>
      </w:tr>
      <w:tr w:rsidR="00F50277" w:rsidRPr="00AC317F" w14:paraId="5427510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5ACDD3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3AF191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F6345B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E76C26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Е4 71380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D0C5DA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E71BC0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45,0</w:t>
            </w:r>
          </w:p>
        </w:tc>
        <w:tc>
          <w:tcPr>
            <w:tcW w:w="1134" w:type="dxa"/>
            <w:tcBorders>
              <w:top w:val="nil"/>
              <w:left w:val="nil"/>
              <w:bottom w:val="single" w:sz="4" w:space="0" w:color="auto"/>
              <w:right w:val="single" w:sz="4" w:space="0" w:color="auto"/>
            </w:tcBorders>
            <w:shd w:val="clear" w:color="auto" w:fill="auto"/>
            <w:noWrap/>
            <w:vAlign w:val="center"/>
            <w:hideMark/>
          </w:tcPr>
          <w:p w14:paraId="4C46B21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265,0</w:t>
            </w:r>
          </w:p>
        </w:tc>
        <w:tc>
          <w:tcPr>
            <w:tcW w:w="1134" w:type="dxa"/>
            <w:tcBorders>
              <w:top w:val="nil"/>
              <w:left w:val="nil"/>
              <w:bottom w:val="single" w:sz="4" w:space="0" w:color="auto"/>
              <w:right w:val="single" w:sz="4" w:space="0" w:color="auto"/>
            </w:tcBorders>
            <w:shd w:val="clear" w:color="auto" w:fill="auto"/>
            <w:noWrap/>
            <w:vAlign w:val="center"/>
            <w:hideMark/>
          </w:tcPr>
          <w:p w14:paraId="4F2B88A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105,0</w:t>
            </w:r>
          </w:p>
        </w:tc>
      </w:tr>
      <w:tr w:rsidR="00F50277" w:rsidRPr="00AC317F" w14:paraId="540DBC1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35B6C6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Региональный проект "Патриотическое воспитание граждан Российской Федерации"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55996F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90221E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1DB8B6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EВ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E7F211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E255E2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359,7</w:t>
            </w:r>
          </w:p>
        </w:tc>
        <w:tc>
          <w:tcPr>
            <w:tcW w:w="1134" w:type="dxa"/>
            <w:tcBorders>
              <w:top w:val="nil"/>
              <w:left w:val="nil"/>
              <w:bottom w:val="single" w:sz="4" w:space="0" w:color="auto"/>
              <w:right w:val="single" w:sz="4" w:space="0" w:color="auto"/>
            </w:tcBorders>
            <w:shd w:val="clear" w:color="auto" w:fill="auto"/>
            <w:noWrap/>
            <w:vAlign w:val="center"/>
            <w:hideMark/>
          </w:tcPr>
          <w:p w14:paraId="2A9AB0B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1064,0</w:t>
            </w:r>
          </w:p>
        </w:tc>
        <w:tc>
          <w:tcPr>
            <w:tcW w:w="1134" w:type="dxa"/>
            <w:tcBorders>
              <w:top w:val="nil"/>
              <w:left w:val="nil"/>
              <w:bottom w:val="single" w:sz="4" w:space="0" w:color="auto"/>
              <w:right w:val="single" w:sz="4" w:space="0" w:color="auto"/>
            </w:tcBorders>
            <w:shd w:val="clear" w:color="auto" w:fill="auto"/>
            <w:noWrap/>
            <w:vAlign w:val="center"/>
            <w:hideMark/>
          </w:tcPr>
          <w:p w14:paraId="0B79A07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1064,0</w:t>
            </w:r>
          </w:p>
        </w:tc>
      </w:tr>
      <w:tr w:rsidR="00F50277" w:rsidRPr="00AC317F" w14:paraId="30DC0C3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DF677E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363C5A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5A313A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C35C20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EВ 51791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561C15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242F9E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359,7</w:t>
            </w:r>
          </w:p>
        </w:tc>
        <w:tc>
          <w:tcPr>
            <w:tcW w:w="1134" w:type="dxa"/>
            <w:tcBorders>
              <w:top w:val="nil"/>
              <w:left w:val="nil"/>
              <w:bottom w:val="single" w:sz="4" w:space="0" w:color="auto"/>
              <w:right w:val="single" w:sz="4" w:space="0" w:color="auto"/>
            </w:tcBorders>
            <w:shd w:val="clear" w:color="auto" w:fill="auto"/>
            <w:noWrap/>
            <w:vAlign w:val="center"/>
            <w:hideMark/>
          </w:tcPr>
          <w:p w14:paraId="3E7AD25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1064,0</w:t>
            </w:r>
          </w:p>
        </w:tc>
        <w:tc>
          <w:tcPr>
            <w:tcW w:w="1134" w:type="dxa"/>
            <w:tcBorders>
              <w:top w:val="nil"/>
              <w:left w:val="nil"/>
              <w:bottom w:val="single" w:sz="4" w:space="0" w:color="auto"/>
              <w:right w:val="single" w:sz="4" w:space="0" w:color="auto"/>
            </w:tcBorders>
            <w:shd w:val="clear" w:color="auto" w:fill="auto"/>
            <w:noWrap/>
            <w:vAlign w:val="center"/>
            <w:hideMark/>
          </w:tcPr>
          <w:p w14:paraId="08E413E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1064,0</w:t>
            </w:r>
          </w:p>
        </w:tc>
      </w:tr>
      <w:tr w:rsidR="00F50277" w:rsidRPr="00AC317F" w14:paraId="624B4CB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4CC58A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E7259A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3E765F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F3EA07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EВ 51791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09E23C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DCF9ED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359,7</w:t>
            </w:r>
          </w:p>
        </w:tc>
        <w:tc>
          <w:tcPr>
            <w:tcW w:w="1134" w:type="dxa"/>
            <w:tcBorders>
              <w:top w:val="nil"/>
              <w:left w:val="nil"/>
              <w:bottom w:val="single" w:sz="4" w:space="0" w:color="auto"/>
              <w:right w:val="single" w:sz="4" w:space="0" w:color="auto"/>
            </w:tcBorders>
            <w:shd w:val="clear" w:color="auto" w:fill="auto"/>
            <w:noWrap/>
            <w:vAlign w:val="center"/>
            <w:hideMark/>
          </w:tcPr>
          <w:p w14:paraId="210DD9F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1064,0</w:t>
            </w:r>
          </w:p>
        </w:tc>
        <w:tc>
          <w:tcPr>
            <w:tcW w:w="1134" w:type="dxa"/>
            <w:tcBorders>
              <w:top w:val="nil"/>
              <w:left w:val="nil"/>
              <w:bottom w:val="single" w:sz="4" w:space="0" w:color="auto"/>
              <w:right w:val="single" w:sz="4" w:space="0" w:color="auto"/>
            </w:tcBorders>
            <w:shd w:val="clear" w:color="auto" w:fill="auto"/>
            <w:noWrap/>
            <w:vAlign w:val="center"/>
            <w:hideMark/>
          </w:tcPr>
          <w:p w14:paraId="2B6F278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1064,0</w:t>
            </w:r>
          </w:p>
        </w:tc>
      </w:tr>
      <w:tr w:rsidR="00F50277" w:rsidRPr="00AC317F" w14:paraId="645ED35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DCBD66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FEE501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484690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6BE6BD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23AF9D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B8F301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7050,6</w:t>
            </w:r>
          </w:p>
        </w:tc>
        <w:tc>
          <w:tcPr>
            <w:tcW w:w="1134" w:type="dxa"/>
            <w:tcBorders>
              <w:top w:val="nil"/>
              <w:left w:val="nil"/>
              <w:bottom w:val="single" w:sz="4" w:space="0" w:color="auto"/>
              <w:right w:val="single" w:sz="4" w:space="0" w:color="auto"/>
            </w:tcBorders>
            <w:shd w:val="clear" w:color="auto" w:fill="auto"/>
            <w:noWrap/>
            <w:vAlign w:val="center"/>
            <w:hideMark/>
          </w:tcPr>
          <w:p w14:paraId="1F35397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3078,7</w:t>
            </w:r>
          </w:p>
        </w:tc>
        <w:tc>
          <w:tcPr>
            <w:tcW w:w="1134" w:type="dxa"/>
            <w:tcBorders>
              <w:top w:val="nil"/>
              <w:left w:val="nil"/>
              <w:bottom w:val="single" w:sz="4" w:space="0" w:color="auto"/>
              <w:right w:val="single" w:sz="4" w:space="0" w:color="auto"/>
            </w:tcBorders>
            <w:shd w:val="clear" w:color="auto" w:fill="auto"/>
            <w:noWrap/>
            <w:vAlign w:val="center"/>
            <w:hideMark/>
          </w:tcPr>
          <w:p w14:paraId="57EAC39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3078,7</w:t>
            </w:r>
          </w:p>
        </w:tc>
      </w:tr>
      <w:tr w:rsidR="00F50277" w:rsidRPr="00AC317F" w14:paraId="059D143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4DDCB9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w:t>
            </w:r>
            <w:r>
              <w:rPr>
                <w:rFonts w:eastAsia="Times New Roman"/>
                <w:color w:val="000000"/>
                <w:sz w:val="22"/>
                <w:szCs w:val="22"/>
              </w:rPr>
              <w:t>с</w:t>
            </w:r>
            <w:r w:rsidRPr="00AC317F">
              <w:rPr>
                <w:rFonts w:eastAsia="Times New Roman"/>
                <w:color w:val="000000"/>
                <w:sz w:val="22"/>
                <w:szCs w:val="22"/>
              </w:rPr>
              <w:t xml:space="preserve">кого муниципального района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BD8B27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343E2D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E630B8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150 01 00000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8BE32C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3ADE17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37,8</w:t>
            </w:r>
          </w:p>
        </w:tc>
        <w:tc>
          <w:tcPr>
            <w:tcW w:w="1134" w:type="dxa"/>
            <w:tcBorders>
              <w:top w:val="nil"/>
              <w:left w:val="nil"/>
              <w:bottom w:val="single" w:sz="4" w:space="0" w:color="auto"/>
              <w:right w:val="single" w:sz="4" w:space="0" w:color="auto"/>
            </w:tcBorders>
            <w:shd w:val="clear" w:color="auto" w:fill="auto"/>
            <w:noWrap/>
            <w:vAlign w:val="center"/>
            <w:hideMark/>
          </w:tcPr>
          <w:p w14:paraId="40B06E4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47,2</w:t>
            </w:r>
          </w:p>
        </w:tc>
        <w:tc>
          <w:tcPr>
            <w:tcW w:w="1134" w:type="dxa"/>
            <w:tcBorders>
              <w:top w:val="nil"/>
              <w:left w:val="nil"/>
              <w:bottom w:val="single" w:sz="4" w:space="0" w:color="auto"/>
              <w:right w:val="single" w:sz="4" w:space="0" w:color="auto"/>
            </w:tcBorders>
            <w:shd w:val="clear" w:color="auto" w:fill="auto"/>
            <w:noWrap/>
            <w:vAlign w:val="center"/>
            <w:hideMark/>
          </w:tcPr>
          <w:p w14:paraId="4B83428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47,2</w:t>
            </w:r>
          </w:p>
        </w:tc>
      </w:tr>
      <w:tr w:rsidR="00F50277" w:rsidRPr="00AC317F" w14:paraId="099AC65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61E02A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859D8F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9E4D95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B72AA3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150 01 40090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8F897A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3DEF12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37,8</w:t>
            </w:r>
          </w:p>
        </w:tc>
        <w:tc>
          <w:tcPr>
            <w:tcW w:w="1134" w:type="dxa"/>
            <w:tcBorders>
              <w:top w:val="nil"/>
              <w:left w:val="nil"/>
              <w:bottom w:val="single" w:sz="4" w:space="0" w:color="auto"/>
              <w:right w:val="single" w:sz="4" w:space="0" w:color="auto"/>
            </w:tcBorders>
            <w:shd w:val="clear" w:color="auto" w:fill="auto"/>
            <w:noWrap/>
            <w:vAlign w:val="center"/>
            <w:hideMark/>
          </w:tcPr>
          <w:p w14:paraId="5AD65F4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47,2</w:t>
            </w:r>
          </w:p>
        </w:tc>
        <w:tc>
          <w:tcPr>
            <w:tcW w:w="1134" w:type="dxa"/>
            <w:tcBorders>
              <w:top w:val="nil"/>
              <w:left w:val="nil"/>
              <w:bottom w:val="single" w:sz="4" w:space="0" w:color="auto"/>
              <w:right w:val="single" w:sz="4" w:space="0" w:color="auto"/>
            </w:tcBorders>
            <w:shd w:val="clear" w:color="auto" w:fill="auto"/>
            <w:noWrap/>
            <w:vAlign w:val="center"/>
            <w:hideMark/>
          </w:tcPr>
          <w:p w14:paraId="6D12E9A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47,2</w:t>
            </w:r>
          </w:p>
        </w:tc>
      </w:tr>
      <w:tr w:rsidR="00F50277" w:rsidRPr="00AC317F" w14:paraId="179D7C4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1B70E0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6A2255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580668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9EA520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150 01 40090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D59186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E0AF78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37,8</w:t>
            </w:r>
          </w:p>
        </w:tc>
        <w:tc>
          <w:tcPr>
            <w:tcW w:w="1134" w:type="dxa"/>
            <w:tcBorders>
              <w:top w:val="nil"/>
              <w:left w:val="nil"/>
              <w:bottom w:val="single" w:sz="4" w:space="0" w:color="auto"/>
              <w:right w:val="single" w:sz="4" w:space="0" w:color="auto"/>
            </w:tcBorders>
            <w:shd w:val="clear" w:color="auto" w:fill="auto"/>
            <w:noWrap/>
            <w:vAlign w:val="center"/>
            <w:hideMark/>
          </w:tcPr>
          <w:p w14:paraId="05C7898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47,2</w:t>
            </w:r>
          </w:p>
        </w:tc>
        <w:tc>
          <w:tcPr>
            <w:tcW w:w="1134" w:type="dxa"/>
            <w:tcBorders>
              <w:top w:val="nil"/>
              <w:left w:val="nil"/>
              <w:bottom w:val="single" w:sz="4" w:space="0" w:color="auto"/>
              <w:right w:val="single" w:sz="4" w:space="0" w:color="auto"/>
            </w:tcBorders>
            <w:shd w:val="clear" w:color="auto" w:fill="auto"/>
            <w:noWrap/>
            <w:vAlign w:val="center"/>
            <w:hideMark/>
          </w:tcPr>
          <w:p w14:paraId="52F4E26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47,2</w:t>
            </w:r>
          </w:p>
        </w:tc>
      </w:tr>
      <w:tr w:rsidR="00F50277" w:rsidRPr="00AC317F" w14:paraId="50B27E3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FB49B5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EB8F8C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92CDAC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8D136F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D36908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1543D8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7012,8</w:t>
            </w:r>
          </w:p>
        </w:tc>
        <w:tc>
          <w:tcPr>
            <w:tcW w:w="1134" w:type="dxa"/>
            <w:tcBorders>
              <w:top w:val="nil"/>
              <w:left w:val="nil"/>
              <w:bottom w:val="single" w:sz="4" w:space="0" w:color="auto"/>
              <w:right w:val="single" w:sz="4" w:space="0" w:color="auto"/>
            </w:tcBorders>
            <w:shd w:val="clear" w:color="auto" w:fill="auto"/>
            <w:noWrap/>
            <w:vAlign w:val="center"/>
            <w:hideMark/>
          </w:tcPr>
          <w:p w14:paraId="67C82DE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3031,5</w:t>
            </w:r>
          </w:p>
        </w:tc>
        <w:tc>
          <w:tcPr>
            <w:tcW w:w="1134" w:type="dxa"/>
            <w:tcBorders>
              <w:top w:val="nil"/>
              <w:left w:val="nil"/>
              <w:bottom w:val="single" w:sz="4" w:space="0" w:color="auto"/>
              <w:right w:val="single" w:sz="4" w:space="0" w:color="auto"/>
            </w:tcBorders>
            <w:shd w:val="clear" w:color="auto" w:fill="auto"/>
            <w:noWrap/>
            <w:vAlign w:val="center"/>
            <w:hideMark/>
          </w:tcPr>
          <w:p w14:paraId="05956E3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3031,5</w:t>
            </w:r>
          </w:p>
        </w:tc>
      </w:tr>
      <w:tr w:rsidR="00F50277" w:rsidRPr="00AC317F" w14:paraId="20ABDD5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AA0C0F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417E4C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3AF80D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EEF02A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150 03 72120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245001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C20E97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5578,2</w:t>
            </w:r>
          </w:p>
        </w:tc>
        <w:tc>
          <w:tcPr>
            <w:tcW w:w="1134" w:type="dxa"/>
            <w:tcBorders>
              <w:top w:val="nil"/>
              <w:left w:val="nil"/>
              <w:bottom w:val="single" w:sz="4" w:space="0" w:color="auto"/>
              <w:right w:val="single" w:sz="4" w:space="0" w:color="auto"/>
            </w:tcBorders>
            <w:shd w:val="clear" w:color="auto" w:fill="auto"/>
            <w:noWrap/>
            <w:vAlign w:val="center"/>
            <w:hideMark/>
          </w:tcPr>
          <w:p w14:paraId="45A8564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2393,1</w:t>
            </w:r>
          </w:p>
        </w:tc>
        <w:tc>
          <w:tcPr>
            <w:tcW w:w="1134" w:type="dxa"/>
            <w:tcBorders>
              <w:top w:val="nil"/>
              <w:left w:val="nil"/>
              <w:bottom w:val="single" w:sz="4" w:space="0" w:color="auto"/>
              <w:right w:val="single" w:sz="4" w:space="0" w:color="auto"/>
            </w:tcBorders>
            <w:shd w:val="clear" w:color="auto" w:fill="auto"/>
            <w:noWrap/>
            <w:vAlign w:val="center"/>
            <w:hideMark/>
          </w:tcPr>
          <w:p w14:paraId="66031E3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2393,1</w:t>
            </w:r>
          </w:p>
        </w:tc>
      </w:tr>
      <w:tr w:rsidR="00F50277" w:rsidRPr="00AC317F" w14:paraId="0602928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C56D12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9A3C09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A20CD8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77A92D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150 03 72120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460C65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FA57E8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5578,2</w:t>
            </w:r>
          </w:p>
        </w:tc>
        <w:tc>
          <w:tcPr>
            <w:tcW w:w="1134" w:type="dxa"/>
            <w:tcBorders>
              <w:top w:val="nil"/>
              <w:left w:val="nil"/>
              <w:bottom w:val="single" w:sz="4" w:space="0" w:color="auto"/>
              <w:right w:val="single" w:sz="4" w:space="0" w:color="auto"/>
            </w:tcBorders>
            <w:shd w:val="clear" w:color="auto" w:fill="auto"/>
            <w:noWrap/>
            <w:vAlign w:val="center"/>
            <w:hideMark/>
          </w:tcPr>
          <w:p w14:paraId="7AF2C33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2393,1</w:t>
            </w:r>
          </w:p>
        </w:tc>
        <w:tc>
          <w:tcPr>
            <w:tcW w:w="1134" w:type="dxa"/>
            <w:tcBorders>
              <w:top w:val="nil"/>
              <w:left w:val="nil"/>
              <w:bottom w:val="single" w:sz="4" w:space="0" w:color="auto"/>
              <w:right w:val="single" w:sz="4" w:space="0" w:color="auto"/>
            </w:tcBorders>
            <w:shd w:val="clear" w:color="auto" w:fill="auto"/>
            <w:noWrap/>
            <w:vAlign w:val="center"/>
            <w:hideMark/>
          </w:tcPr>
          <w:p w14:paraId="4E39446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2393,1</w:t>
            </w:r>
          </w:p>
        </w:tc>
      </w:tr>
      <w:tr w:rsidR="00F50277" w:rsidRPr="00AC317F" w14:paraId="4FB72FF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BBB9D0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78415E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148D1C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1A5769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S2120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3C480B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48BA2D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1434,6</w:t>
            </w:r>
          </w:p>
        </w:tc>
        <w:tc>
          <w:tcPr>
            <w:tcW w:w="1134" w:type="dxa"/>
            <w:tcBorders>
              <w:top w:val="nil"/>
              <w:left w:val="nil"/>
              <w:bottom w:val="single" w:sz="4" w:space="0" w:color="auto"/>
              <w:right w:val="single" w:sz="4" w:space="0" w:color="auto"/>
            </w:tcBorders>
            <w:shd w:val="clear" w:color="auto" w:fill="auto"/>
            <w:noWrap/>
            <w:vAlign w:val="center"/>
            <w:hideMark/>
          </w:tcPr>
          <w:p w14:paraId="3BF2ACD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638,4</w:t>
            </w:r>
          </w:p>
        </w:tc>
        <w:tc>
          <w:tcPr>
            <w:tcW w:w="1134" w:type="dxa"/>
            <w:tcBorders>
              <w:top w:val="nil"/>
              <w:left w:val="nil"/>
              <w:bottom w:val="single" w:sz="4" w:space="0" w:color="auto"/>
              <w:right w:val="single" w:sz="4" w:space="0" w:color="auto"/>
            </w:tcBorders>
            <w:shd w:val="clear" w:color="auto" w:fill="auto"/>
            <w:noWrap/>
            <w:vAlign w:val="center"/>
            <w:hideMark/>
          </w:tcPr>
          <w:p w14:paraId="67DE217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638,4</w:t>
            </w:r>
          </w:p>
        </w:tc>
      </w:tr>
      <w:tr w:rsidR="00F50277" w:rsidRPr="00AC317F" w14:paraId="31B993B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1B71C9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8D0F09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2AA0CD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0BAB0D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S2120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51E751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C7E65B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1434,6</w:t>
            </w:r>
          </w:p>
        </w:tc>
        <w:tc>
          <w:tcPr>
            <w:tcW w:w="1134" w:type="dxa"/>
            <w:tcBorders>
              <w:top w:val="nil"/>
              <w:left w:val="nil"/>
              <w:bottom w:val="single" w:sz="4" w:space="0" w:color="auto"/>
              <w:right w:val="single" w:sz="4" w:space="0" w:color="auto"/>
            </w:tcBorders>
            <w:shd w:val="clear" w:color="auto" w:fill="auto"/>
            <w:noWrap/>
            <w:vAlign w:val="center"/>
            <w:hideMark/>
          </w:tcPr>
          <w:p w14:paraId="281126F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638,4</w:t>
            </w:r>
          </w:p>
        </w:tc>
        <w:tc>
          <w:tcPr>
            <w:tcW w:w="1134" w:type="dxa"/>
            <w:tcBorders>
              <w:top w:val="nil"/>
              <w:left w:val="nil"/>
              <w:bottom w:val="single" w:sz="4" w:space="0" w:color="auto"/>
              <w:right w:val="single" w:sz="4" w:space="0" w:color="auto"/>
            </w:tcBorders>
            <w:shd w:val="clear" w:color="auto" w:fill="auto"/>
            <w:noWrap/>
            <w:vAlign w:val="center"/>
            <w:hideMark/>
          </w:tcPr>
          <w:p w14:paraId="350F945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638,4</w:t>
            </w:r>
          </w:p>
        </w:tc>
      </w:tr>
      <w:tr w:rsidR="00F50277" w:rsidRPr="00AC317F" w14:paraId="69BEDBB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7646E0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Дополнительное образование детей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2DD01B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398A6A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23DF2D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D9AE9D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B09C9F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45173,4</w:t>
            </w:r>
          </w:p>
        </w:tc>
        <w:tc>
          <w:tcPr>
            <w:tcW w:w="1134" w:type="dxa"/>
            <w:tcBorders>
              <w:top w:val="nil"/>
              <w:left w:val="nil"/>
              <w:bottom w:val="single" w:sz="4" w:space="0" w:color="auto"/>
              <w:right w:val="single" w:sz="4" w:space="0" w:color="auto"/>
            </w:tcBorders>
            <w:shd w:val="clear" w:color="auto" w:fill="auto"/>
            <w:noWrap/>
            <w:vAlign w:val="center"/>
            <w:hideMark/>
          </w:tcPr>
          <w:p w14:paraId="019652D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36240,6</w:t>
            </w:r>
          </w:p>
        </w:tc>
        <w:tc>
          <w:tcPr>
            <w:tcW w:w="1134" w:type="dxa"/>
            <w:tcBorders>
              <w:top w:val="nil"/>
              <w:left w:val="nil"/>
              <w:bottom w:val="single" w:sz="4" w:space="0" w:color="auto"/>
              <w:right w:val="single" w:sz="4" w:space="0" w:color="auto"/>
            </w:tcBorders>
            <w:shd w:val="clear" w:color="auto" w:fill="auto"/>
            <w:noWrap/>
            <w:vAlign w:val="center"/>
            <w:hideMark/>
          </w:tcPr>
          <w:p w14:paraId="7EF3CAF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36240,6</w:t>
            </w:r>
          </w:p>
        </w:tc>
      </w:tr>
      <w:tr w:rsidR="00F50277" w:rsidRPr="00AC317F" w14:paraId="5A13C08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A0013C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образования и молодежной политики в Старорусском муниципальном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004D09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3C38D1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007BF4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443166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CBEA1E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18666,1</w:t>
            </w:r>
          </w:p>
        </w:tc>
        <w:tc>
          <w:tcPr>
            <w:tcW w:w="1134" w:type="dxa"/>
            <w:tcBorders>
              <w:top w:val="nil"/>
              <w:left w:val="nil"/>
              <w:bottom w:val="single" w:sz="4" w:space="0" w:color="auto"/>
              <w:right w:val="single" w:sz="4" w:space="0" w:color="auto"/>
            </w:tcBorders>
            <w:shd w:val="clear" w:color="auto" w:fill="auto"/>
            <w:noWrap/>
            <w:vAlign w:val="center"/>
            <w:hideMark/>
          </w:tcPr>
          <w:p w14:paraId="78557E1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14417,1</w:t>
            </w:r>
          </w:p>
        </w:tc>
        <w:tc>
          <w:tcPr>
            <w:tcW w:w="1134" w:type="dxa"/>
            <w:tcBorders>
              <w:top w:val="nil"/>
              <w:left w:val="nil"/>
              <w:bottom w:val="single" w:sz="4" w:space="0" w:color="auto"/>
              <w:right w:val="single" w:sz="4" w:space="0" w:color="auto"/>
            </w:tcBorders>
            <w:shd w:val="clear" w:color="auto" w:fill="auto"/>
            <w:noWrap/>
            <w:vAlign w:val="center"/>
            <w:hideMark/>
          </w:tcPr>
          <w:p w14:paraId="02D2550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14417,1</w:t>
            </w:r>
          </w:p>
        </w:tc>
      </w:tr>
      <w:tr w:rsidR="00F50277" w:rsidRPr="00AC317F" w14:paraId="59A08E1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2CE11F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Развитие дополнительного образования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693815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3D7218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F2D45C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010 02 00000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6DABD0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093B32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18666,1</w:t>
            </w:r>
          </w:p>
        </w:tc>
        <w:tc>
          <w:tcPr>
            <w:tcW w:w="1134" w:type="dxa"/>
            <w:tcBorders>
              <w:top w:val="nil"/>
              <w:left w:val="nil"/>
              <w:bottom w:val="single" w:sz="4" w:space="0" w:color="auto"/>
              <w:right w:val="single" w:sz="4" w:space="0" w:color="auto"/>
            </w:tcBorders>
            <w:shd w:val="clear" w:color="auto" w:fill="auto"/>
            <w:noWrap/>
            <w:vAlign w:val="center"/>
            <w:hideMark/>
          </w:tcPr>
          <w:p w14:paraId="4D4CBCA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14417,1</w:t>
            </w:r>
          </w:p>
        </w:tc>
        <w:tc>
          <w:tcPr>
            <w:tcW w:w="1134" w:type="dxa"/>
            <w:tcBorders>
              <w:top w:val="nil"/>
              <w:left w:val="nil"/>
              <w:bottom w:val="single" w:sz="4" w:space="0" w:color="auto"/>
              <w:right w:val="single" w:sz="4" w:space="0" w:color="auto"/>
            </w:tcBorders>
            <w:shd w:val="clear" w:color="auto" w:fill="auto"/>
            <w:noWrap/>
            <w:vAlign w:val="center"/>
            <w:hideMark/>
          </w:tcPr>
          <w:p w14:paraId="13EF2D1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14417,1</w:t>
            </w:r>
          </w:p>
        </w:tc>
      </w:tr>
      <w:tr w:rsidR="00F50277" w:rsidRPr="00AC317F" w14:paraId="478972B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F77C29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обеспечение деятельности муниципальных автономных учреждений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070606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22F824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3A5810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010 02 20040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F5311C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0DECAC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13639,0</w:t>
            </w:r>
          </w:p>
        </w:tc>
        <w:tc>
          <w:tcPr>
            <w:tcW w:w="1134" w:type="dxa"/>
            <w:tcBorders>
              <w:top w:val="nil"/>
              <w:left w:val="nil"/>
              <w:bottom w:val="single" w:sz="4" w:space="0" w:color="auto"/>
              <w:right w:val="single" w:sz="4" w:space="0" w:color="auto"/>
            </w:tcBorders>
            <w:shd w:val="clear" w:color="auto" w:fill="auto"/>
            <w:noWrap/>
            <w:vAlign w:val="center"/>
            <w:hideMark/>
          </w:tcPr>
          <w:p w14:paraId="7E15FDF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13639,0</w:t>
            </w:r>
          </w:p>
        </w:tc>
        <w:tc>
          <w:tcPr>
            <w:tcW w:w="1134" w:type="dxa"/>
            <w:tcBorders>
              <w:top w:val="nil"/>
              <w:left w:val="nil"/>
              <w:bottom w:val="single" w:sz="4" w:space="0" w:color="auto"/>
              <w:right w:val="single" w:sz="4" w:space="0" w:color="auto"/>
            </w:tcBorders>
            <w:shd w:val="clear" w:color="auto" w:fill="auto"/>
            <w:noWrap/>
            <w:vAlign w:val="center"/>
            <w:hideMark/>
          </w:tcPr>
          <w:p w14:paraId="2CBC1BF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13639,0</w:t>
            </w:r>
          </w:p>
        </w:tc>
      </w:tr>
      <w:tr w:rsidR="00F50277" w:rsidRPr="00AC317F" w14:paraId="1020B94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F03128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3EB81E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CE3CDF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A6256E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010 02 20040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9AC964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D0E5B8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13639,0</w:t>
            </w:r>
          </w:p>
        </w:tc>
        <w:tc>
          <w:tcPr>
            <w:tcW w:w="1134" w:type="dxa"/>
            <w:tcBorders>
              <w:top w:val="nil"/>
              <w:left w:val="nil"/>
              <w:bottom w:val="single" w:sz="4" w:space="0" w:color="auto"/>
              <w:right w:val="single" w:sz="4" w:space="0" w:color="auto"/>
            </w:tcBorders>
            <w:shd w:val="clear" w:color="auto" w:fill="auto"/>
            <w:noWrap/>
            <w:vAlign w:val="center"/>
            <w:hideMark/>
          </w:tcPr>
          <w:p w14:paraId="0ADAA1F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13639,0</w:t>
            </w:r>
          </w:p>
        </w:tc>
        <w:tc>
          <w:tcPr>
            <w:tcW w:w="1134" w:type="dxa"/>
            <w:tcBorders>
              <w:top w:val="nil"/>
              <w:left w:val="nil"/>
              <w:bottom w:val="single" w:sz="4" w:space="0" w:color="auto"/>
              <w:right w:val="single" w:sz="4" w:space="0" w:color="auto"/>
            </w:tcBorders>
            <w:shd w:val="clear" w:color="auto" w:fill="auto"/>
            <w:noWrap/>
            <w:vAlign w:val="center"/>
            <w:hideMark/>
          </w:tcPr>
          <w:p w14:paraId="00852D1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13639,0</w:t>
            </w:r>
          </w:p>
        </w:tc>
      </w:tr>
      <w:tr w:rsidR="00F50277" w:rsidRPr="00AC317F" w14:paraId="2E28720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271C44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Проведение массовых мероприятий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18375B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B483CE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D547B8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010 02 40070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D1494B5" w14:textId="77777777" w:rsidR="00F50277" w:rsidRPr="00AC317F" w:rsidRDefault="00F50277" w:rsidP="00832E57">
            <w:pPr>
              <w:jc w:val="center"/>
              <w:rPr>
                <w:rFonts w:eastAsia="Times New Roman"/>
                <w:color w:val="000000"/>
                <w:sz w:val="22"/>
                <w:szCs w:val="22"/>
              </w:rPr>
            </w:pPr>
          </w:p>
        </w:tc>
        <w:tc>
          <w:tcPr>
            <w:tcW w:w="1165" w:type="dxa"/>
            <w:tcBorders>
              <w:top w:val="nil"/>
              <w:left w:val="nil"/>
              <w:bottom w:val="single" w:sz="4" w:space="0" w:color="auto"/>
              <w:right w:val="single" w:sz="4" w:space="0" w:color="auto"/>
            </w:tcBorders>
            <w:shd w:val="clear" w:color="auto" w:fill="auto"/>
            <w:noWrap/>
            <w:vAlign w:val="center"/>
            <w:hideMark/>
          </w:tcPr>
          <w:p w14:paraId="0999BE7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131,0</w:t>
            </w:r>
          </w:p>
        </w:tc>
        <w:tc>
          <w:tcPr>
            <w:tcW w:w="1134" w:type="dxa"/>
            <w:tcBorders>
              <w:top w:val="nil"/>
              <w:left w:val="nil"/>
              <w:bottom w:val="single" w:sz="4" w:space="0" w:color="auto"/>
              <w:right w:val="single" w:sz="4" w:space="0" w:color="auto"/>
            </w:tcBorders>
            <w:shd w:val="clear" w:color="auto" w:fill="auto"/>
            <w:noWrap/>
            <w:vAlign w:val="center"/>
            <w:hideMark/>
          </w:tcPr>
          <w:p w14:paraId="6A2DC05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131,0</w:t>
            </w:r>
          </w:p>
        </w:tc>
        <w:tc>
          <w:tcPr>
            <w:tcW w:w="1134" w:type="dxa"/>
            <w:tcBorders>
              <w:top w:val="nil"/>
              <w:left w:val="nil"/>
              <w:bottom w:val="single" w:sz="4" w:space="0" w:color="auto"/>
              <w:right w:val="single" w:sz="4" w:space="0" w:color="auto"/>
            </w:tcBorders>
            <w:shd w:val="clear" w:color="auto" w:fill="auto"/>
            <w:noWrap/>
            <w:vAlign w:val="center"/>
            <w:hideMark/>
          </w:tcPr>
          <w:p w14:paraId="783897E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131,0</w:t>
            </w:r>
          </w:p>
        </w:tc>
      </w:tr>
      <w:tr w:rsidR="00F50277" w:rsidRPr="00AC317F" w14:paraId="5D531D4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0AA583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2073D9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AD30DF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DCABDF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010 02 40070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5E61D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80D15C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131,0</w:t>
            </w:r>
          </w:p>
        </w:tc>
        <w:tc>
          <w:tcPr>
            <w:tcW w:w="1134" w:type="dxa"/>
            <w:tcBorders>
              <w:top w:val="nil"/>
              <w:left w:val="nil"/>
              <w:bottom w:val="single" w:sz="4" w:space="0" w:color="auto"/>
              <w:right w:val="single" w:sz="4" w:space="0" w:color="auto"/>
            </w:tcBorders>
            <w:shd w:val="clear" w:color="auto" w:fill="auto"/>
            <w:noWrap/>
            <w:vAlign w:val="center"/>
            <w:hideMark/>
          </w:tcPr>
          <w:p w14:paraId="7908E89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131,0</w:t>
            </w:r>
          </w:p>
        </w:tc>
        <w:tc>
          <w:tcPr>
            <w:tcW w:w="1134" w:type="dxa"/>
            <w:tcBorders>
              <w:top w:val="nil"/>
              <w:left w:val="nil"/>
              <w:bottom w:val="single" w:sz="4" w:space="0" w:color="auto"/>
              <w:right w:val="single" w:sz="4" w:space="0" w:color="auto"/>
            </w:tcBorders>
            <w:shd w:val="clear" w:color="auto" w:fill="auto"/>
            <w:noWrap/>
            <w:vAlign w:val="center"/>
            <w:hideMark/>
          </w:tcPr>
          <w:p w14:paraId="65CF509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131,0</w:t>
            </w:r>
          </w:p>
        </w:tc>
      </w:tr>
      <w:tr w:rsidR="00F50277" w:rsidRPr="00AC317F" w14:paraId="2AAE028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897DD2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50BF44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6A6990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049E14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010 02 71410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D54806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DCE522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633,1</w:t>
            </w:r>
          </w:p>
        </w:tc>
        <w:tc>
          <w:tcPr>
            <w:tcW w:w="1134" w:type="dxa"/>
            <w:tcBorders>
              <w:top w:val="nil"/>
              <w:left w:val="nil"/>
              <w:bottom w:val="single" w:sz="4" w:space="0" w:color="auto"/>
              <w:right w:val="single" w:sz="4" w:space="0" w:color="auto"/>
            </w:tcBorders>
            <w:shd w:val="clear" w:color="auto" w:fill="auto"/>
            <w:noWrap/>
            <w:vAlign w:val="center"/>
            <w:hideMark/>
          </w:tcPr>
          <w:p w14:paraId="0F3156A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2D684B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75D677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0A2ADF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BF8787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631DC1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1D487E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010 02 71410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16DF84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2DB0D3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633,1</w:t>
            </w:r>
          </w:p>
        </w:tc>
        <w:tc>
          <w:tcPr>
            <w:tcW w:w="1134" w:type="dxa"/>
            <w:tcBorders>
              <w:top w:val="nil"/>
              <w:left w:val="nil"/>
              <w:bottom w:val="single" w:sz="4" w:space="0" w:color="auto"/>
              <w:right w:val="single" w:sz="4" w:space="0" w:color="auto"/>
            </w:tcBorders>
            <w:shd w:val="clear" w:color="auto" w:fill="auto"/>
            <w:noWrap/>
            <w:vAlign w:val="center"/>
            <w:hideMark/>
          </w:tcPr>
          <w:p w14:paraId="5896EB1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0C6D81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D3D8BE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5570A0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728D1E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408CA6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049C29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010 02 72300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8B9CC6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AE461B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2892,7</w:t>
            </w:r>
          </w:p>
        </w:tc>
        <w:tc>
          <w:tcPr>
            <w:tcW w:w="1134" w:type="dxa"/>
            <w:tcBorders>
              <w:top w:val="nil"/>
              <w:left w:val="nil"/>
              <w:bottom w:val="single" w:sz="4" w:space="0" w:color="auto"/>
              <w:right w:val="single" w:sz="4" w:space="0" w:color="auto"/>
            </w:tcBorders>
            <w:shd w:val="clear" w:color="auto" w:fill="auto"/>
            <w:noWrap/>
            <w:vAlign w:val="center"/>
            <w:hideMark/>
          </w:tcPr>
          <w:p w14:paraId="2684A15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92E389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79965B3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D2C628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ACD81F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8FF597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717EC6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010 02 72300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BD4A11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734538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2892,7</w:t>
            </w:r>
          </w:p>
        </w:tc>
        <w:tc>
          <w:tcPr>
            <w:tcW w:w="1134" w:type="dxa"/>
            <w:tcBorders>
              <w:top w:val="nil"/>
              <w:left w:val="nil"/>
              <w:bottom w:val="single" w:sz="4" w:space="0" w:color="auto"/>
              <w:right w:val="single" w:sz="4" w:space="0" w:color="auto"/>
            </w:tcBorders>
            <w:shd w:val="clear" w:color="auto" w:fill="auto"/>
            <w:noWrap/>
            <w:vAlign w:val="center"/>
            <w:hideMark/>
          </w:tcPr>
          <w:p w14:paraId="4D765FE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14906C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342CEB5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836DD3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BD09D4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D2DBB8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E7F052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02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9F47E7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3A5171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723,2</w:t>
            </w:r>
          </w:p>
        </w:tc>
        <w:tc>
          <w:tcPr>
            <w:tcW w:w="1134" w:type="dxa"/>
            <w:tcBorders>
              <w:top w:val="nil"/>
              <w:left w:val="nil"/>
              <w:bottom w:val="single" w:sz="4" w:space="0" w:color="auto"/>
              <w:right w:val="single" w:sz="4" w:space="0" w:color="auto"/>
            </w:tcBorders>
            <w:shd w:val="clear" w:color="auto" w:fill="auto"/>
            <w:noWrap/>
            <w:vAlign w:val="center"/>
            <w:hideMark/>
          </w:tcPr>
          <w:p w14:paraId="0F72AD9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D7B099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BF1BFC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A4CFC2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6729A6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599E4F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BF0B9A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02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D0E4BA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8790A4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723,2</w:t>
            </w:r>
          </w:p>
        </w:tc>
        <w:tc>
          <w:tcPr>
            <w:tcW w:w="1134" w:type="dxa"/>
            <w:tcBorders>
              <w:top w:val="nil"/>
              <w:left w:val="nil"/>
              <w:bottom w:val="single" w:sz="4" w:space="0" w:color="auto"/>
              <w:right w:val="single" w:sz="4" w:space="0" w:color="auto"/>
            </w:tcBorders>
            <w:shd w:val="clear" w:color="auto" w:fill="auto"/>
            <w:noWrap/>
            <w:vAlign w:val="center"/>
            <w:hideMark/>
          </w:tcPr>
          <w:p w14:paraId="068D148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D5834E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09DEF5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456407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Региональный проект "Успех каждого ребенка"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BF481C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E2399F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6D771E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E2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23A63F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519F6E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647,1</w:t>
            </w:r>
          </w:p>
        </w:tc>
        <w:tc>
          <w:tcPr>
            <w:tcW w:w="1134" w:type="dxa"/>
            <w:tcBorders>
              <w:top w:val="nil"/>
              <w:left w:val="nil"/>
              <w:bottom w:val="single" w:sz="4" w:space="0" w:color="auto"/>
              <w:right w:val="single" w:sz="4" w:space="0" w:color="auto"/>
            </w:tcBorders>
            <w:shd w:val="clear" w:color="auto" w:fill="auto"/>
            <w:noWrap/>
            <w:vAlign w:val="center"/>
            <w:hideMark/>
          </w:tcPr>
          <w:p w14:paraId="40213B7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647,1</w:t>
            </w:r>
          </w:p>
        </w:tc>
        <w:tc>
          <w:tcPr>
            <w:tcW w:w="1134" w:type="dxa"/>
            <w:tcBorders>
              <w:top w:val="nil"/>
              <w:left w:val="nil"/>
              <w:bottom w:val="single" w:sz="4" w:space="0" w:color="auto"/>
              <w:right w:val="single" w:sz="4" w:space="0" w:color="auto"/>
            </w:tcBorders>
            <w:shd w:val="clear" w:color="auto" w:fill="auto"/>
            <w:noWrap/>
            <w:vAlign w:val="center"/>
            <w:hideMark/>
          </w:tcPr>
          <w:p w14:paraId="55F3AF6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647,1</w:t>
            </w:r>
          </w:p>
        </w:tc>
      </w:tr>
      <w:tr w:rsidR="00F50277" w:rsidRPr="00AC317F" w14:paraId="3C1B0DC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5F2E6E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290AB5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3093CB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46AD66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E2 72020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1AF0CE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38F90B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647,1</w:t>
            </w:r>
          </w:p>
        </w:tc>
        <w:tc>
          <w:tcPr>
            <w:tcW w:w="1134" w:type="dxa"/>
            <w:tcBorders>
              <w:top w:val="nil"/>
              <w:left w:val="nil"/>
              <w:bottom w:val="single" w:sz="4" w:space="0" w:color="auto"/>
              <w:right w:val="single" w:sz="4" w:space="0" w:color="auto"/>
            </w:tcBorders>
            <w:shd w:val="clear" w:color="auto" w:fill="auto"/>
            <w:noWrap/>
            <w:vAlign w:val="center"/>
            <w:hideMark/>
          </w:tcPr>
          <w:p w14:paraId="55B004F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647,1</w:t>
            </w:r>
          </w:p>
        </w:tc>
        <w:tc>
          <w:tcPr>
            <w:tcW w:w="1134" w:type="dxa"/>
            <w:tcBorders>
              <w:top w:val="nil"/>
              <w:left w:val="nil"/>
              <w:bottom w:val="single" w:sz="4" w:space="0" w:color="auto"/>
              <w:right w:val="single" w:sz="4" w:space="0" w:color="auto"/>
            </w:tcBorders>
            <w:shd w:val="clear" w:color="auto" w:fill="auto"/>
            <w:noWrap/>
            <w:vAlign w:val="center"/>
            <w:hideMark/>
          </w:tcPr>
          <w:p w14:paraId="5CBC3A7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647,1</w:t>
            </w:r>
          </w:p>
        </w:tc>
      </w:tr>
      <w:tr w:rsidR="00F50277" w:rsidRPr="00AC317F" w14:paraId="6BF9ECC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4EBF6A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B6399A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70A5BB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36DFA6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E2 72020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D2B7F8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8C9516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647,1</w:t>
            </w:r>
          </w:p>
        </w:tc>
        <w:tc>
          <w:tcPr>
            <w:tcW w:w="1134" w:type="dxa"/>
            <w:tcBorders>
              <w:top w:val="nil"/>
              <w:left w:val="nil"/>
              <w:bottom w:val="single" w:sz="4" w:space="0" w:color="auto"/>
              <w:right w:val="single" w:sz="4" w:space="0" w:color="auto"/>
            </w:tcBorders>
            <w:shd w:val="clear" w:color="auto" w:fill="auto"/>
            <w:noWrap/>
            <w:vAlign w:val="center"/>
            <w:hideMark/>
          </w:tcPr>
          <w:p w14:paraId="1E4424E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647,1</w:t>
            </w:r>
          </w:p>
        </w:tc>
        <w:tc>
          <w:tcPr>
            <w:tcW w:w="1134" w:type="dxa"/>
            <w:tcBorders>
              <w:top w:val="nil"/>
              <w:left w:val="nil"/>
              <w:bottom w:val="single" w:sz="4" w:space="0" w:color="auto"/>
              <w:right w:val="single" w:sz="4" w:space="0" w:color="auto"/>
            </w:tcBorders>
            <w:shd w:val="clear" w:color="auto" w:fill="auto"/>
            <w:noWrap/>
            <w:vAlign w:val="center"/>
            <w:hideMark/>
          </w:tcPr>
          <w:p w14:paraId="37484E8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647,1</w:t>
            </w:r>
          </w:p>
        </w:tc>
      </w:tr>
      <w:tr w:rsidR="00F50277" w:rsidRPr="00AC317F" w14:paraId="6F73758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DFE918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культуры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A2190B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4BA21A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3AB28E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84D79E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F49F45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24030,8</w:t>
            </w:r>
          </w:p>
        </w:tc>
        <w:tc>
          <w:tcPr>
            <w:tcW w:w="1134" w:type="dxa"/>
            <w:tcBorders>
              <w:top w:val="nil"/>
              <w:left w:val="nil"/>
              <w:bottom w:val="single" w:sz="4" w:space="0" w:color="auto"/>
              <w:right w:val="single" w:sz="4" w:space="0" w:color="auto"/>
            </w:tcBorders>
            <w:shd w:val="clear" w:color="auto" w:fill="auto"/>
            <w:noWrap/>
            <w:vAlign w:val="center"/>
            <w:hideMark/>
          </w:tcPr>
          <w:p w14:paraId="432FCFF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20862,6</w:t>
            </w:r>
          </w:p>
        </w:tc>
        <w:tc>
          <w:tcPr>
            <w:tcW w:w="1134" w:type="dxa"/>
            <w:tcBorders>
              <w:top w:val="nil"/>
              <w:left w:val="nil"/>
              <w:bottom w:val="single" w:sz="4" w:space="0" w:color="auto"/>
              <w:right w:val="single" w:sz="4" w:space="0" w:color="auto"/>
            </w:tcBorders>
            <w:shd w:val="clear" w:color="auto" w:fill="auto"/>
            <w:noWrap/>
            <w:vAlign w:val="center"/>
            <w:hideMark/>
          </w:tcPr>
          <w:p w14:paraId="1C4A74E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20862,6</w:t>
            </w:r>
          </w:p>
        </w:tc>
      </w:tr>
      <w:tr w:rsidR="00F50277" w:rsidRPr="00AC317F" w14:paraId="7C6E3FA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B71351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Совершенствование системы дополнительного образования в сфере культуры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10F1DF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BFD0EF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63477E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020 04 00000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5E860C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ED5DBB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24030,8</w:t>
            </w:r>
          </w:p>
        </w:tc>
        <w:tc>
          <w:tcPr>
            <w:tcW w:w="1134" w:type="dxa"/>
            <w:tcBorders>
              <w:top w:val="nil"/>
              <w:left w:val="nil"/>
              <w:bottom w:val="single" w:sz="4" w:space="0" w:color="auto"/>
              <w:right w:val="single" w:sz="4" w:space="0" w:color="auto"/>
            </w:tcBorders>
            <w:shd w:val="clear" w:color="auto" w:fill="auto"/>
            <w:noWrap/>
            <w:vAlign w:val="center"/>
            <w:hideMark/>
          </w:tcPr>
          <w:p w14:paraId="7D5A7CA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20862,6</w:t>
            </w:r>
          </w:p>
        </w:tc>
        <w:tc>
          <w:tcPr>
            <w:tcW w:w="1134" w:type="dxa"/>
            <w:tcBorders>
              <w:top w:val="nil"/>
              <w:left w:val="nil"/>
              <w:bottom w:val="single" w:sz="4" w:space="0" w:color="auto"/>
              <w:right w:val="single" w:sz="4" w:space="0" w:color="auto"/>
            </w:tcBorders>
            <w:shd w:val="clear" w:color="auto" w:fill="auto"/>
            <w:noWrap/>
            <w:vAlign w:val="center"/>
            <w:hideMark/>
          </w:tcPr>
          <w:p w14:paraId="136DF57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20862,6</w:t>
            </w:r>
          </w:p>
        </w:tc>
      </w:tr>
      <w:tr w:rsidR="00F50277" w:rsidRPr="00AC317F" w14:paraId="2B50675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C8DB63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обеспечение деятельности муниципальных автономных учреждений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393A12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19A8B8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0E831A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020 04 20040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6C6C66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2B6A10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20862,6</w:t>
            </w:r>
          </w:p>
        </w:tc>
        <w:tc>
          <w:tcPr>
            <w:tcW w:w="1134" w:type="dxa"/>
            <w:tcBorders>
              <w:top w:val="nil"/>
              <w:left w:val="nil"/>
              <w:bottom w:val="single" w:sz="4" w:space="0" w:color="auto"/>
              <w:right w:val="single" w:sz="4" w:space="0" w:color="auto"/>
            </w:tcBorders>
            <w:shd w:val="clear" w:color="auto" w:fill="auto"/>
            <w:noWrap/>
            <w:vAlign w:val="center"/>
            <w:hideMark/>
          </w:tcPr>
          <w:p w14:paraId="634D858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20862,6</w:t>
            </w:r>
          </w:p>
        </w:tc>
        <w:tc>
          <w:tcPr>
            <w:tcW w:w="1134" w:type="dxa"/>
            <w:tcBorders>
              <w:top w:val="nil"/>
              <w:left w:val="nil"/>
              <w:bottom w:val="single" w:sz="4" w:space="0" w:color="auto"/>
              <w:right w:val="single" w:sz="4" w:space="0" w:color="auto"/>
            </w:tcBorders>
            <w:shd w:val="clear" w:color="auto" w:fill="auto"/>
            <w:noWrap/>
            <w:vAlign w:val="center"/>
            <w:hideMark/>
          </w:tcPr>
          <w:p w14:paraId="3007839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20862,6</w:t>
            </w:r>
          </w:p>
        </w:tc>
      </w:tr>
      <w:tr w:rsidR="00F50277" w:rsidRPr="00AC317F" w14:paraId="6BA2DEE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699378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EF3A4A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400BBD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B32F5D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020 04 20040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D0EA8B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66BBD0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20862,6</w:t>
            </w:r>
          </w:p>
        </w:tc>
        <w:tc>
          <w:tcPr>
            <w:tcW w:w="1134" w:type="dxa"/>
            <w:tcBorders>
              <w:top w:val="nil"/>
              <w:left w:val="nil"/>
              <w:bottom w:val="single" w:sz="4" w:space="0" w:color="auto"/>
              <w:right w:val="single" w:sz="4" w:space="0" w:color="auto"/>
            </w:tcBorders>
            <w:shd w:val="clear" w:color="auto" w:fill="auto"/>
            <w:noWrap/>
            <w:vAlign w:val="center"/>
            <w:hideMark/>
          </w:tcPr>
          <w:p w14:paraId="1E40F25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20862,6</w:t>
            </w:r>
          </w:p>
        </w:tc>
        <w:tc>
          <w:tcPr>
            <w:tcW w:w="1134" w:type="dxa"/>
            <w:tcBorders>
              <w:top w:val="nil"/>
              <w:left w:val="nil"/>
              <w:bottom w:val="single" w:sz="4" w:space="0" w:color="auto"/>
              <w:right w:val="single" w:sz="4" w:space="0" w:color="auto"/>
            </w:tcBorders>
            <w:shd w:val="clear" w:color="auto" w:fill="auto"/>
            <w:noWrap/>
            <w:vAlign w:val="center"/>
            <w:hideMark/>
          </w:tcPr>
          <w:p w14:paraId="3C9CEFA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20862,6</w:t>
            </w:r>
          </w:p>
        </w:tc>
      </w:tr>
      <w:tr w:rsidR="00F50277" w:rsidRPr="00AC317F" w14:paraId="066A4F5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24DA90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859F6B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E5A926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3AFAE5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020 04 71410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5C13F6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1A9A0B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1731,0</w:t>
            </w:r>
          </w:p>
        </w:tc>
        <w:tc>
          <w:tcPr>
            <w:tcW w:w="1134" w:type="dxa"/>
            <w:tcBorders>
              <w:top w:val="nil"/>
              <w:left w:val="nil"/>
              <w:bottom w:val="single" w:sz="4" w:space="0" w:color="auto"/>
              <w:right w:val="single" w:sz="4" w:space="0" w:color="auto"/>
            </w:tcBorders>
            <w:shd w:val="clear" w:color="auto" w:fill="auto"/>
            <w:noWrap/>
            <w:vAlign w:val="center"/>
            <w:hideMark/>
          </w:tcPr>
          <w:p w14:paraId="0388627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235D64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5AAB3D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772858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F78C25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6C35B1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F8A6E0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020 04 71410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CAADE6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221E3B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1731,0</w:t>
            </w:r>
          </w:p>
        </w:tc>
        <w:tc>
          <w:tcPr>
            <w:tcW w:w="1134" w:type="dxa"/>
            <w:tcBorders>
              <w:top w:val="nil"/>
              <w:left w:val="nil"/>
              <w:bottom w:val="single" w:sz="4" w:space="0" w:color="auto"/>
              <w:right w:val="single" w:sz="4" w:space="0" w:color="auto"/>
            </w:tcBorders>
            <w:shd w:val="clear" w:color="auto" w:fill="auto"/>
            <w:noWrap/>
            <w:vAlign w:val="center"/>
            <w:hideMark/>
          </w:tcPr>
          <w:p w14:paraId="0928B67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9ED0A2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AF0BF2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0C0F6F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5CF821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4BE080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94657A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020 04 72300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A9C444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7F3551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1149,7</w:t>
            </w:r>
          </w:p>
        </w:tc>
        <w:tc>
          <w:tcPr>
            <w:tcW w:w="1134" w:type="dxa"/>
            <w:tcBorders>
              <w:top w:val="nil"/>
              <w:left w:val="nil"/>
              <w:bottom w:val="single" w:sz="4" w:space="0" w:color="auto"/>
              <w:right w:val="single" w:sz="4" w:space="0" w:color="auto"/>
            </w:tcBorders>
            <w:shd w:val="clear" w:color="auto" w:fill="auto"/>
            <w:noWrap/>
            <w:vAlign w:val="center"/>
            <w:hideMark/>
          </w:tcPr>
          <w:p w14:paraId="6D15422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396CAD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A5F4F4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0E2DAB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9EE8A1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F351AF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358DB9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020 04 72300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2EDD40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8EAE62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1149,7</w:t>
            </w:r>
          </w:p>
        </w:tc>
        <w:tc>
          <w:tcPr>
            <w:tcW w:w="1134" w:type="dxa"/>
            <w:tcBorders>
              <w:top w:val="nil"/>
              <w:left w:val="nil"/>
              <w:bottom w:val="single" w:sz="4" w:space="0" w:color="auto"/>
              <w:right w:val="single" w:sz="4" w:space="0" w:color="auto"/>
            </w:tcBorders>
            <w:shd w:val="clear" w:color="auto" w:fill="auto"/>
            <w:noWrap/>
            <w:vAlign w:val="center"/>
            <w:hideMark/>
          </w:tcPr>
          <w:p w14:paraId="368C646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2F55F8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565042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5724E3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D2E3BA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1B3B36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5F5B38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04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DF4543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14EF79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287,5</w:t>
            </w:r>
          </w:p>
        </w:tc>
        <w:tc>
          <w:tcPr>
            <w:tcW w:w="1134" w:type="dxa"/>
            <w:tcBorders>
              <w:top w:val="nil"/>
              <w:left w:val="nil"/>
              <w:bottom w:val="single" w:sz="4" w:space="0" w:color="auto"/>
              <w:right w:val="single" w:sz="4" w:space="0" w:color="auto"/>
            </w:tcBorders>
            <w:shd w:val="clear" w:color="auto" w:fill="auto"/>
            <w:noWrap/>
            <w:vAlign w:val="center"/>
            <w:hideMark/>
          </w:tcPr>
          <w:p w14:paraId="5D7CB48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4261E4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F476A4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F5C3A8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03D62D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E06D01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669DC7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04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63CBB6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2EDE19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287,5</w:t>
            </w:r>
          </w:p>
        </w:tc>
        <w:tc>
          <w:tcPr>
            <w:tcW w:w="1134" w:type="dxa"/>
            <w:tcBorders>
              <w:top w:val="nil"/>
              <w:left w:val="nil"/>
              <w:bottom w:val="single" w:sz="4" w:space="0" w:color="auto"/>
              <w:right w:val="single" w:sz="4" w:space="0" w:color="auto"/>
            </w:tcBorders>
            <w:shd w:val="clear" w:color="auto" w:fill="auto"/>
            <w:noWrap/>
            <w:vAlign w:val="center"/>
            <w:hideMark/>
          </w:tcPr>
          <w:p w14:paraId="5AF3434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168DF3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74B07E8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1C56CA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физической культуры и спорта в Старорусском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DE61F8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05373B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C8B749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D03E25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90E697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2285,8</w:t>
            </w:r>
          </w:p>
        </w:tc>
        <w:tc>
          <w:tcPr>
            <w:tcW w:w="1134" w:type="dxa"/>
            <w:tcBorders>
              <w:top w:val="nil"/>
              <w:left w:val="nil"/>
              <w:bottom w:val="single" w:sz="4" w:space="0" w:color="auto"/>
              <w:right w:val="single" w:sz="4" w:space="0" w:color="auto"/>
            </w:tcBorders>
            <w:shd w:val="clear" w:color="auto" w:fill="auto"/>
            <w:noWrap/>
            <w:vAlign w:val="center"/>
            <w:hideMark/>
          </w:tcPr>
          <w:p w14:paraId="78F0AF8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769,6</w:t>
            </w:r>
          </w:p>
        </w:tc>
        <w:tc>
          <w:tcPr>
            <w:tcW w:w="1134" w:type="dxa"/>
            <w:tcBorders>
              <w:top w:val="nil"/>
              <w:left w:val="nil"/>
              <w:bottom w:val="single" w:sz="4" w:space="0" w:color="auto"/>
              <w:right w:val="single" w:sz="4" w:space="0" w:color="auto"/>
            </w:tcBorders>
            <w:shd w:val="clear" w:color="auto" w:fill="auto"/>
            <w:noWrap/>
            <w:vAlign w:val="center"/>
            <w:hideMark/>
          </w:tcPr>
          <w:p w14:paraId="4489C75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769,6</w:t>
            </w:r>
          </w:p>
        </w:tc>
      </w:tr>
      <w:tr w:rsidR="00F50277" w:rsidRPr="00AC317F" w14:paraId="44C39FE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1F24CB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776F74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9F8577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740952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3A6A4A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B06757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2285,8</w:t>
            </w:r>
          </w:p>
        </w:tc>
        <w:tc>
          <w:tcPr>
            <w:tcW w:w="1134" w:type="dxa"/>
            <w:tcBorders>
              <w:top w:val="nil"/>
              <w:left w:val="nil"/>
              <w:bottom w:val="single" w:sz="4" w:space="0" w:color="auto"/>
              <w:right w:val="single" w:sz="4" w:space="0" w:color="auto"/>
            </w:tcBorders>
            <w:shd w:val="clear" w:color="auto" w:fill="auto"/>
            <w:noWrap/>
            <w:vAlign w:val="center"/>
            <w:hideMark/>
          </w:tcPr>
          <w:p w14:paraId="31D4A92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769,6</w:t>
            </w:r>
          </w:p>
        </w:tc>
        <w:tc>
          <w:tcPr>
            <w:tcW w:w="1134" w:type="dxa"/>
            <w:tcBorders>
              <w:top w:val="nil"/>
              <w:left w:val="nil"/>
              <w:bottom w:val="single" w:sz="4" w:space="0" w:color="auto"/>
              <w:right w:val="single" w:sz="4" w:space="0" w:color="auto"/>
            </w:tcBorders>
            <w:shd w:val="clear" w:color="auto" w:fill="auto"/>
            <w:noWrap/>
            <w:vAlign w:val="center"/>
            <w:hideMark/>
          </w:tcPr>
          <w:p w14:paraId="4668FD2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769,6</w:t>
            </w:r>
          </w:p>
        </w:tc>
      </w:tr>
      <w:tr w:rsidR="00F50277" w:rsidRPr="00AC317F" w14:paraId="789BA78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FDAFEC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обеспечение деятельности муниципальных автономных учреждений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F6CA3D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5D5FB2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D1183D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3FB226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46285D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2069,6</w:t>
            </w:r>
          </w:p>
        </w:tc>
        <w:tc>
          <w:tcPr>
            <w:tcW w:w="1134" w:type="dxa"/>
            <w:tcBorders>
              <w:top w:val="nil"/>
              <w:left w:val="nil"/>
              <w:bottom w:val="single" w:sz="4" w:space="0" w:color="auto"/>
              <w:right w:val="single" w:sz="4" w:space="0" w:color="auto"/>
            </w:tcBorders>
            <w:shd w:val="clear" w:color="auto" w:fill="auto"/>
            <w:noWrap/>
            <w:vAlign w:val="center"/>
            <w:hideMark/>
          </w:tcPr>
          <w:p w14:paraId="72B5F93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769,6</w:t>
            </w:r>
          </w:p>
        </w:tc>
        <w:tc>
          <w:tcPr>
            <w:tcW w:w="1134" w:type="dxa"/>
            <w:tcBorders>
              <w:top w:val="nil"/>
              <w:left w:val="nil"/>
              <w:bottom w:val="single" w:sz="4" w:space="0" w:color="auto"/>
              <w:right w:val="single" w:sz="4" w:space="0" w:color="auto"/>
            </w:tcBorders>
            <w:shd w:val="clear" w:color="auto" w:fill="auto"/>
            <w:noWrap/>
            <w:vAlign w:val="center"/>
            <w:hideMark/>
          </w:tcPr>
          <w:p w14:paraId="4A27EC2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769,6</w:t>
            </w:r>
          </w:p>
        </w:tc>
      </w:tr>
      <w:tr w:rsidR="00F50277" w:rsidRPr="00AC317F" w14:paraId="326F029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677B11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8D112A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7C44D1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0CEDB8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AC79D6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6EE8BC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2069,6</w:t>
            </w:r>
          </w:p>
        </w:tc>
        <w:tc>
          <w:tcPr>
            <w:tcW w:w="1134" w:type="dxa"/>
            <w:tcBorders>
              <w:top w:val="nil"/>
              <w:left w:val="nil"/>
              <w:bottom w:val="single" w:sz="4" w:space="0" w:color="auto"/>
              <w:right w:val="single" w:sz="4" w:space="0" w:color="auto"/>
            </w:tcBorders>
            <w:shd w:val="clear" w:color="auto" w:fill="auto"/>
            <w:noWrap/>
            <w:vAlign w:val="center"/>
            <w:hideMark/>
          </w:tcPr>
          <w:p w14:paraId="48761C5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769,6</w:t>
            </w:r>
          </w:p>
        </w:tc>
        <w:tc>
          <w:tcPr>
            <w:tcW w:w="1134" w:type="dxa"/>
            <w:tcBorders>
              <w:top w:val="nil"/>
              <w:left w:val="nil"/>
              <w:bottom w:val="single" w:sz="4" w:space="0" w:color="auto"/>
              <w:right w:val="single" w:sz="4" w:space="0" w:color="auto"/>
            </w:tcBorders>
            <w:shd w:val="clear" w:color="auto" w:fill="auto"/>
            <w:noWrap/>
            <w:vAlign w:val="center"/>
            <w:hideMark/>
          </w:tcPr>
          <w:p w14:paraId="762988B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769,6</w:t>
            </w:r>
          </w:p>
        </w:tc>
      </w:tr>
      <w:tr w:rsidR="00F50277" w:rsidRPr="00AC317F" w14:paraId="1799B58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7C41FF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A0B4C4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E79275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8E60FC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CF794A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10F1C0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173,0</w:t>
            </w:r>
          </w:p>
        </w:tc>
        <w:tc>
          <w:tcPr>
            <w:tcW w:w="1134" w:type="dxa"/>
            <w:tcBorders>
              <w:top w:val="nil"/>
              <w:left w:val="nil"/>
              <w:bottom w:val="single" w:sz="4" w:space="0" w:color="auto"/>
              <w:right w:val="single" w:sz="4" w:space="0" w:color="auto"/>
            </w:tcBorders>
            <w:shd w:val="clear" w:color="auto" w:fill="auto"/>
            <w:noWrap/>
            <w:vAlign w:val="center"/>
            <w:hideMark/>
          </w:tcPr>
          <w:p w14:paraId="4BB2B2A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17B708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B3DC1F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ED6C46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038952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5BDEF5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2950E4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B52139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6C722A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173,0</w:t>
            </w:r>
          </w:p>
        </w:tc>
        <w:tc>
          <w:tcPr>
            <w:tcW w:w="1134" w:type="dxa"/>
            <w:tcBorders>
              <w:top w:val="nil"/>
              <w:left w:val="nil"/>
              <w:bottom w:val="single" w:sz="4" w:space="0" w:color="auto"/>
              <w:right w:val="single" w:sz="4" w:space="0" w:color="auto"/>
            </w:tcBorders>
            <w:shd w:val="clear" w:color="auto" w:fill="auto"/>
            <w:noWrap/>
            <w:vAlign w:val="center"/>
            <w:hideMark/>
          </w:tcPr>
          <w:p w14:paraId="60888E7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1CE87D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A6A1EB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B479EA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59EA97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2D8F00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77E4C9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34CE7D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867ED2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43,2</w:t>
            </w:r>
          </w:p>
        </w:tc>
        <w:tc>
          <w:tcPr>
            <w:tcW w:w="1134" w:type="dxa"/>
            <w:tcBorders>
              <w:top w:val="nil"/>
              <w:left w:val="nil"/>
              <w:bottom w:val="single" w:sz="4" w:space="0" w:color="auto"/>
              <w:right w:val="single" w:sz="4" w:space="0" w:color="auto"/>
            </w:tcBorders>
            <w:shd w:val="clear" w:color="auto" w:fill="auto"/>
            <w:noWrap/>
            <w:vAlign w:val="center"/>
            <w:hideMark/>
          </w:tcPr>
          <w:p w14:paraId="060242F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FD0055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56371B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42853B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A1FED5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5E1115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6636F0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FA653F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AEF824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43,2</w:t>
            </w:r>
          </w:p>
        </w:tc>
        <w:tc>
          <w:tcPr>
            <w:tcW w:w="1134" w:type="dxa"/>
            <w:tcBorders>
              <w:top w:val="nil"/>
              <w:left w:val="nil"/>
              <w:bottom w:val="single" w:sz="4" w:space="0" w:color="auto"/>
              <w:right w:val="single" w:sz="4" w:space="0" w:color="auto"/>
            </w:tcBorders>
            <w:shd w:val="clear" w:color="auto" w:fill="auto"/>
            <w:noWrap/>
            <w:vAlign w:val="center"/>
            <w:hideMark/>
          </w:tcPr>
          <w:p w14:paraId="0165679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A449DB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365CD82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30E3E9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484763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8B8238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B37BC1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436EA1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9BE347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190,7</w:t>
            </w:r>
          </w:p>
        </w:tc>
        <w:tc>
          <w:tcPr>
            <w:tcW w:w="1134" w:type="dxa"/>
            <w:tcBorders>
              <w:top w:val="nil"/>
              <w:left w:val="nil"/>
              <w:bottom w:val="single" w:sz="4" w:space="0" w:color="auto"/>
              <w:right w:val="single" w:sz="4" w:space="0" w:color="auto"/>
            </w:tcBorders>
            <w:shd w:val="clear" w:color="auto" w:fill="auto"/>
            <w:noWrap/>
            <w:vAlign w:val="center"/>
            <w:hideMark/>
          </w:tcPr>
          <w:p w14:paraId="40EF8C1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191,3</w:t>
            </w:r>
          </w:p>
        </w:tc>
        <w:tc>
          <w:tcPr>
            <w:tcW w:w="1134" w:type="dxa"/>
            <w:tcBorders>
              <w:top w:val="nil"/>
              <w:left w:val="nil"/>
              <w:bottom w:val="single" w:sz="4" w:space="0" w:color="auto"/>
              <w:right w:val="single" w:sz="4" w:space="0" w:color="auto"/>
            </w:tcBorders>
            <w:shd w:val="clear" w:color="auto" w:fill="auto"/>
            <w:noWrap/>
            <w:vAlign w:val="center"/>
            <w:hideMark/>
          </w:tcPr>
          <w:p w14:paraId="40DE973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191,3</w:t>
            </w:r>
          </w:p>
        </w:tc>
      </w:tr>
      <w:tr w:rsidR="00F50277" w:rsidRPr="00AC317F" w14:paraId="62DA807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2DE081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w:t>
            </w:r>
            <w:proofErr w:type="spellStart"/>
            <w:r w:rsidRPr="00AC317F">
              <w:rPr>
                <w:rFonts w:eastAsia="Times New Roman"/>
                <w:color w:val="000000"/>
                <w:sz w:val="22"/>
                <w:szCs w:val="22"/>
              </w:rPr>
              <w:t>Староруского</w:t>
            </w:r>
            <w:proofErr w:type="spellEnd"/>
            <w:r w:rsidRPr="00AC317F">
              <w:rPr>
                <w:rFonts w:eastAsia="Times New Roman"/>
                <w:color w:val="000000"/>
                <w:sz w:val="22"/>
                <w:szCs w:val="22"/>
              </w:rPr>
              <w:t xml:space="preserve"> муниципального района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AE9611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63E065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48736A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150 01 00000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247FA0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E4FF78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14:paraId="3CD88C4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14:paraId="5A895DA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w:t>
            </w:r>
          </w:p>
        </w:tc>
      </w:tr>
      <w:tr w:rsidR="00F50277" w:rsidRPr="00AC317F" w14:paraId="5C3154C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37E78C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5EBF1D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7AA6C1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001D97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150 01 40090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2018B8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052318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14:paraId="5C41E09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14:paraId="665168E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w:t>
            </w:r>
          </w:p>
        </w:tc>
      </w:tr>
      <w:tr w:rsidR="00F50277" w:rsidRPr="00AC317F" w14:paraId="0336A39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B8E5CB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F87AD1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3078E9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3F604C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150 01 40090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02242E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D6D4E1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14:paraId="6559AEB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14:paraId="3C90346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w:t>
            </w:r>
          </w:p>
        </w:tc>
      </w:tr>
      <w:tr w:rsidR="00F50277" w:rsidRPr="00AC317F" w14:paraId="61ECC7F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22F9C3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788F68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C67406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01ED70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A2C346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CE3663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188,5</w:t>
            </w:r>
          </w:p>
        </w:tc>
        <w:tc>
          <w:tcPr>
            <w:tcW w:w="1134" w:type="dxa"/>
            <w:tcBorders>
              <w:top w:val="nil"/>
              <w:left w:val="nil"/>
              <w:bottom w:val="single" w:sz="4" w:space="0" w:color="auto"/>
              <w:right w:val="single" w:sz="4" w:space="0" w:color="auto"/>
            </w:tcBorders>
            <w:shd w:val="clear" w:color="auto" w:fill="auto"/>
            <w:noWrap/>
            <w:vAlign w:val="center"/>
            <w:hideMark/>
          </w:tcPr>
          <w:p w14:paraId="2AD4AC5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188,5</w:t>
            </w:r>
          </w:p>
        </w:tc>
        <w:tc>
          <w:tcPr>
            <w:tcW w:w="1134" w:type="dxa"/>
            <w:tcBorders>
              <w:top w:val="nil"/>
              <w:left w:val="nil"/>
              <w:bottom w:val="single" w:sz="4" w:space="0" w:color="auto"/>
              <w:right w:val="single" w:sz="4" w:space="0" w:color="auto"/>
            </w:tcBorders>
            <w:shd w:val="clear" w:color="auto" w:fill="auto"/>
            <w:noWrap/>
            <w:vAlign w:val="center"/>
            <w:hideMark/>
          </w:tcPr>
          <w:p w14:paraId="3BE52C9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188,5</w:t>
            </w:r>
          </w:p>
        </w:tc>
      </w:tr>
      <w:tr w:rsidR="00F50277" w:rsidRPr="00AC317F" w14:paraId="20C5996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3C1300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55BF40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3AC891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D139F6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4D6214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5C7A73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28,5</w:t>
            </w:r>
          </w:p>
        </w:tc>
        <w:tc>
          <w:tcPr>
            <w:tcW w:w="1134" w:type="dxa"/>
            <w:tcBorders>
              <w:top w:val="nil"/>
              <w:left w:val="nil"/>
              <w:bottom w:val="single" w:sz="4" w:space="0" w:color="auto"/>
              <w:right w:val="single" w:sz="4" w:space="0" w:color="auto"/>
            </w:tcBorders>
            <w:shd w:val="clear" w:color="auto" w:fill="auto"/>
            <w:noWrap/>
            <w:vAlign w:val="center"/>
            <w:hideMark/>
          </w:tcPr>
          <w:p w14:paraId="5766BD9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28,5</w:t>
            </w:r>
          </w:p>
        </w:tc>
        <w:tc>
          <w:tcPr>
            <w:tcW w:w="1134" w:type="dxa"/>
            <w:tcBorders>
              <w:top w:val="nil"/>
              <w:left w:val="nil"/>
              <w:bottom w:val="single" w:sz="4" w:space="0" w:color="auto"/>
              <w:right w:val="single" w:sz="4" w:space="0" w:color="auto"/>
            </w:tcBorders>
            <w:shd w:val="clear" w:color="auto" w:fill="auto"/>
            <w:noWrap/>
            <w:vAlign w:val="center"/>
            <w:hideMark/>
          </w:tcPr>
          <w:p w14:paraId="1B838D0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28,5</w:t>
            </w:r>
          </w:p>
        </w:tc>
      </w:tr>
      <w:tr w:rsidR="00F50277" w:rsidRPr="00AC317F" w14:paraId="130BB57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79B2B8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6E0F64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F563DF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A9423F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033AE0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19A7A4A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28,5</w:t>
            </w:r>
          </w:p>
        </w:tc>
        <w:tc>
          <w:tcPr>
            <w:tcW w:w="1134" w:type="dxa"/>
            <w:tcBorders>
              <w:top w:val="nil"/>
              <w:left w:val="nil"/>
              <w:bottom w:val="single" w:sz="4" w:space="0" w:color="auto"/>
              <w:right w:val="single" w:sz="4" w:space="0" w:color="auto"/>
            </w:tcBorders>
            <w:shd w:val="clear" w:color="auto" w:fill="auto"/>
            <w:noWrap/>
            <w:vAlign w:val="center"/>
            <w:hideMark/>
          </w:tcPr>
          <w:p w14:paraId="4F643BE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28,5</w:t>
            </w:r>
          </w:p>
        </w:tc>
        <w:tc>
          <w:tcPr>
            <w:tcW w:w="1134" w:type="dxa"/>
            <w:tcBorders>
              <w:top w:val="nil"/>
              <w:left w:val="nil"/>
              <w:bottom w:val="single" w:sz="4" w:space="0" w:color="auto"/>
              <w:right w:val="single" w:sz="4" w:space="0" w:color="auto"/>
            </w:tcBorders>
            <w:shd w:val="clear" w:color="auto" w:fill="auto"/>
            <w:noWrap/>
            <w:vAlign w:val="center"/>
            <w:hideMark/>
          </w:tcPr>
          <w:p w14:paraId="535C328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28,5</w:t>
            </w:r>
          </w:p>
        </w:tc>
      </w:tr>
      <w:tr w:rsidR="00F50277" w:rsidRPr="00AC317F" w14:paraId="134D9D9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33E890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11C8F3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FAFF6F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CA3545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150 03 72120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0E6DD2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3BE00D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2B325D3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462EFA8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160,0</w:t>
            </w:r>
          </w:p>
        </w:tc>
      </w:tr>
      <w:tr w:rsidR="00F50277" w:rsidRPr="00AC317F" w14:paraId="45C1181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3A3FC4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511254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DCEE7B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59BF45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150 03 72120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AF911B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02A1D4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5AB13D2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5C83C24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160,0</w:t>
            </w:r>
          </w:p>
        </w:tc>
      </w:tr>
      <w:tr w:rsidR="00F50277" w:rsidRPr="00AC317F" w14:paraId="597C8EE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BC57B8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Молодежная политика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220AFB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B02499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1CCEEB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DEF6F7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594523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2796,9</w:t>
            </w:r>
          </w:p>
        </w:tc>
        <w:tc>
          <w:tcPr>
            <w:tcW w:w="1134" w:type="dxa"/>
            <w:tcBorders>
              <w:top w:val="nil"/>
              <w:left w:val="nil"/>
              <w:bottom w:val="single" w:sz="4" w:space="0" w:color="auto"/>
              <w:right w:val="single" w:sz="4" w:space="0" w:color="auto"/>
            </w:tcBorders>
            <w:shd w:val="clear" w:color="auto" w:fill="auto"/>
            <w:noWrap/>
            <w:vAlign w:val="center"/>
            <w:hideMark/>
          </w:tcPr>
          <w:p w14:paraId="1623F3D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3994,7</w:t>
            </w:r>
          </w:p>
        </w:tc>
        <w:tc>
          <w:tcPr>
            <w:tcW w:w="1134" w:type="dxa"/>
            <w:tcBorders>
              <w:top w:val="nil"/>
              <w:left w:val="nil"/>
              <w:bottom w:val="single" w:sz="4" w:space="0" w:color="auto"/>
              <w:right w:val="single" w:sz="4" w:space="0" w:color="auto"/>
            </w:tcBorders>
            <w:shd w:val="clear" w:color="auto" w:fill="auto"/>
            <w:noWrap/>
            <w:vAlign w:val="center"/>
            <w:hideMark/>
          </w:tcPr>
          <w:p w14:paraId="7C4E0E0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4000,7</w:t>
            </w:r>
          </w:p>
        </w:tc>
      </w:tr>
      <w:tr w:rsidR="00F50277" w:rsidRPr="00AC317F" w14:paraId="1509998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A836A5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образования и молодежной политики в Старорусском муниципальном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E947D4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197D50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8D54B0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9AB6C2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06131F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2139,9</w:t>
            </w:r>
          </w:p>
        </w:tc>
        <w:tc>
          <w:tcPr>
            <w:tcW w:w="1134" w:type="dxa"/>
            <w:tcBorders>
              <w:top w:val="nil"/>
              <w:left w:val="nil"/>
              <w:bottom w:val="single" w:sz="4" w:space="0" w:color="auto"/>
              <w:right w:val="single" w:sz="4" w:space="0" w:color="auto"/>
            </w:tcBorders>
            <w:shd w:val="clear" w:color="auto" w:fill="auto"/>
            <w:noWrap/>
            <w:vAlign w:val="center"/>
            <w:hideMark/>
          </w:tcPr>
          <w:p w14:paraId="3BC6BF1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3533,7</w:t>
            </w:r>
          </w:p>
        </w:tc>
        <w:tc>
          <w:tcPr>
            <w:tcW w:w="1134" w:type="dxa"/>
            <w:tcBorders>
              <w:top w:val="nil"/>
              <w:left w:val="nil"/>
              <w:bottom w:val="single" w:sz="4" w:space="0" w:color="auto"/>
              <w:right w:val="single" w:sz="4" w:space="0" w:color="auto"/>
            </w:tcBorders>
            <w:shd w:val="clear" w:color="auto" w:fill="auto"/>
            <w:noWrap/>
            <w:vAlign w:val="center"/>
            <w:hideMark/>
          </w:tcPr>
          <w:p w14:paraId="529E114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3539,7</w:t>
            </w:r>
          </w:p>
        </w:tc>
      </w:tr>
      <w:tr w:rsidR="00F50277" w:rsidRPr="00AC317F" w14:paraId="21DAB97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C54780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Вовлечение молодежи муниципального района в социальную практику</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F8CD10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83AB28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EDFFAD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010 03 00000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1A64E5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4172ED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786D283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160,0</w:t>
            </w:r>
          </w:p>
        </w:tc>
        <w:tc>
          <w:tcPr>
            <w:tcW w:w="1134" w:type="dxa"/>
            <w:tcBorders>
              <w:top w:val="nil"/>
              <w:left w:val="nil"/>
              <w:bottom w:val="single" w:sz="4" w:space="0" w:color="auto"/>
              <w:right w:val="single" w:sz="4" w:space="0" w:color="auto"/>
            </w:tcBorders>
            <w:shd w:val="clear" w:color="auto" w:fill="auto"/>
            <w:noWrap/>
            <w:vAlign w:val="center"/>
            <w:hideMark/>
          </w:tcPr>
          <w:p w14:paraId="0EAD1A6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160,0</w:t>
            </w:r>
          </w:p>
        </w:tc>
      </w:tr>
      <w:tr w:rsidR="00F50277" w:rsidRPr="00AC317F" w14:paraId="5C59F6B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F09A7C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Проведение массовых мероприятий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075605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1FCEF0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F6A8CB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010 03 40070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5A5835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9AD04F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52,0</w:t>
            </w:r>
          </w:p>
        </w:tc>
        <w:tc>
          <w:tcPr>
            <w:tcW w:w="1134" w:type="dxa"/>
            <w:tcBorders>
              <w:top w:val="nil"/>
              <w:left w:val="nil"/>
              <w:bottom w:val="single" w:sz="4" w:space="0" w:color="auto"/>
              <w:right w:val="single" w:sz="4" w:space="0" w:color="auto"/>
            </w:tcBorders>
            <w:shd w:val="clear" w:color="auto" w:fill="auto"/>
            <w:noWrap/>
            <w:vAlign w:val="center"/>
            <w:hideMark/>
          </w:tcPr>
          <w:p w14:paraId="4DA529F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52,0</w:t>
            </w:r>
          </w:p>
        </w:tc>
        <w:tc>
          <w:tcPr>
            <w:tcW w:w="1134" w:type="dxa"/>
            <w:tcBorders>
              <w:top w:val="nil"/>
              <w:left w:val="nil"/>
              <w:bottom w:val="single" w:sz="4" w:space="0" w:color="auto"/>
              <w:right w:val="single" w:sz="4" w:space="0" w:color="auto"/>
            </w:tcBorders>
            <w:shd w:val="clear" w:color="auto" w:fill="auto"/>
            <w:noWrap/>
            <w:vAlign w:val="center"/>
            <w:hideMark/>
          </w:tcPr>
          <w:p w14:paraId="5447AA3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52,0</w:t>
            </w:r>
          </w:p>
        </w:tc>
      </w:tr>
      <w:tr w:rsidR="00F50277" w:rsidRPr="00AC317F" w14:paraId="02313C3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25BAD0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20A468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F417AF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E17749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010 03 40070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4E02E9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0768A5E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52,0</w:t>
            </w:r>
          </w:p>
        </w:tc>
        <w:tc>
          <w:tcPr>
            <w:tcW w:w="1134" w:type="dxa"/>
            <w:tcBorders>
              <w:top w:val="nil"/>
              <w:left w:val="nil"/>
              <w:bottom w:val="single" w:sz="4" w:space="0" w:color="auto"/>
              <w:right w:val="single" w:sz="4" w:space="0" w:color="auto"/>
            </w:tcBorders>
            <w:shd w:val="clear" w:color="auto" w:fill="auto"/>
            <w:noWrap/>
            <w:vAlign w:val="center"/>
            <w:hideMark/>
          </w:tcPr>
          <w:p w14:paraId="54B0A41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52,0</w:t>
            </w:r>
          </w:p>
        </w:tc>
        <w:tc>
          <w:tcPr>
            <w:tcW w:w="1134" w:type="dxa"/>
            <w:tcBorders>
              <w:top w:val="nil"/>
              <w:left w:val="nil"/>
              <w:bottom w:val="single" w:sz="4" w:space="0" w:color="auto"/>
              <w:right w:val="single" w:sz="4" w:space="0" w:color="auto"/>
            </w:tcBorders>
            <w:shd w:val="clear" w:color="auto" w:fill="auto"/>
            <w:noWrap/>
            <w:vAlign w:val="center"/>
            <w:hideMark/>
          </w:tcPr>
          <w:p w14:paraId="17931FA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52,0</w:t>
            </w:r>
          </w:p>
        </w:tc>
      </w:tr>
      <w:tr w:rsidR="00F50277" w:rsidRPr="00AC317F" w14:paraId="52309AF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5DF732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850837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3D0723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EBA060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010 03 40090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1867C9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F67316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108,0</w:t>
            </w:r>
          </w:p>
        </w:tc>
        <w:tc>
          <w:tcPr>
            <w:tcW w:w="1134" w:type="dxa"/>
            <w:tcBorders>
              <w:top w:val="nil"/>
              <w:left w:val="nil"/>
              <w:bottom w:val="single" w:sz="4" w:space="0" w:color="auto"/>
              <w:right w:val="single" w:sz="4" w:space="0" w:color="auto"/>
            </w:tcBorders>
            <w:shd w:val="clear" w:color="auto" w:fill="auto"/>
            <w:noWrap/>
            <w:vAlign w:val="center"/>
            <w:hideMark/>
          </w:tcPr>
          <w:p w14:paraId="64DE45B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108,0</w:t>
            </w:r>
          </w:p>
        </w:tc>
        <w:tc>
          <w:tcPr>
            <w:tcW w:w="1134" w:type="dxa"/>
            <w:tcBorders>
              <w:top w:val="nil"/>
              <w:left w:val="nil"/>
              <w:bottom w:val="single" w:sz="4" w:space="0" w:color="auto"/>
              <w:right w:val="single" w:sz="4" w:space="0" w:color="auto"/>
            </w:tcBorders>
            <w:shd w:val="clear" w:color="auto" w:fill="auto"/>
            <w:noWrap/>
            <w:vAlign w:val="center"/>
            <w:hideMark/>
          </w:tcPr>
          <w:p w14:paraId="3E25FB9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108,0</w:t>
            </w:r>
          </w:p>
        </w:tc>
      </w:tr>
      <w:tr w:rsidR="00F50277" w:rsidRPr="00AC317F" w14:paraId="6A33EEC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DB6569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Стипендии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724BCA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766AF7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966E6D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010 03 40090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BB281D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340</w:t>
            </w:r>
          </w:p>
        </w:tc>
        <w:tc>
          <w:tcPr>
            <w:tcW w:w="1165" w:type="dxa"/>
            <w:tcBorders>
              <w:top w:val="nil"/>
              <w:left w:val="nil"/>
              <w:bottom w:val="single" w:sz="4" w:space="0" w:color="auto"/>
              <w:right w:val="single" w:sz="4" w:space="0" w:color="auto"/>
            </w:tcBorders>
            <w:shd w:val="clear" w:color="auto" w:fill="auto"/>
            <w:noWrap/>
            <w:vAlign w:val="center"/>
            <w:hideMark/>
          </w:tcPr>
          <w:p w14:paraId="7A2B4C9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108,0</w:t>
            </w:r>
          </w:p>
        </w:tc>
        <w:tc>
          <w:tcPr>
            <w:tcW w:w="1134" w:type="dxa"/>
            <w:tcBorders>
              <w:top w:val="nil"/>
              <w:left w:val="nil"/>
              <w:bottom w:val="single" w:sz="4" w:space="0" w:color="auto"/>
              <w:right w:val="single" w:sz="4" w:space="0" w:color="auto"/>
            </w:tcBorders>
            <w:shd w:val="clear" w:color="auto" w:fill="auto"/>
            <w:noWrap/>
            <w:vAlign w:val="center"/>
            <w:hideMark/>
          </w:tcPr>
          <w:p w14:paraId="6A2583D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108,0</w:t>
            </w:r>
          </w:p>
        </w:tc>
        <w:tc>
          <w:tcPr>
            <w:tcW w:w="1134" w:type="dxa"/>
            <w:tcBorders>
              <w:top w:val="nil"/>
              <w:left w:val="nil"/>
              <w:bottom w:val="single" w:sz="4" w:space="0" w:color="auto"/>
              <w:right w:val="single" w:sz="4" w:space="0" w:color="auto"/>
            </w:tcBorders>
            <w:shd w:val="clear" w:color="auto" w:fill="auto"/>
            <w:noWrap/>
            <w:vAlign w:val="center"/>
            <w:hideMark/>
          </w:tcPr>
          <w:p w14:paraId="3C3F79E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108,0</w:t>
            </w:r>
          </w:p>
        </w:tc>
      </w:tr>
      <w:tr w:rsidR="00F50277" w:rsidRPr="00AC317F" w14:paraId="0DA576C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55D198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FA9D8F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1F6468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FFCF3C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010 04 00000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621C70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8DD434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B6B4F8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ED6486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w:t>
            </w:r>
          </w:p>
        </w:tc>
      </w:tr>
      <w:tr w:rsidR="00F50277" w:rsidRPr="00AC317F" w14:paraId="5ED6C86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FC9BF4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Проведение массовых мероприятий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9BCCA1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AA2658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31E696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010 04 40070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0BD66A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D18329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45AAD5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5B8D52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w:t>
            </w:r>
          </w:p>
        </w:tc>
      </w:tr>
      <w:tr w:rsidR="00F50277" w:rsidRPr="00AC317F" w14:paraId="7F51EB5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0D32C4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0575CB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28DA5A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F1A217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010 04 40070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883760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652C3D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02F701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6EBCE3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w:t>
            </w:r>
          </w:p>
        </w:tc>
      </w:tr>
      <w:tr w:rsidR="00F50277" w:rsidRPr="00AC317F" w14:paraId="459AAA4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4BD612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Обеспечение отдыха, оздоровления, занятости детей и подростков в каникулярное время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04445F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63D152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061864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010 05 00000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8686CF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92820D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1969,9</w:t>
            </w:r>
          </w:p>
        </w:tc>
        <w:tc>
          <w:tcPr>
            <w:tcW w:w="1134" w:type="dxa"/>
            <w:tcBorders>
              <w:top w:val="nil"/>
              <w:left w:val="nil"/>
              <w:bottom w:val="single" w:sz="4" w:space="0" w:color="auto"/>
              <w:right w:val="single" w:sz="4" w:space="0" w:color="auto"/>
            </w:tcBorders>
            <w:shd w:val="clear" w:color="auto" w:fill="auto"/>
            <w:noWrap/>
            <w:vAlign w:val="center"/>
            <w:hideMark/>
          </w:tcPr>
          <w:p w14:paraId="637F751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3363,7</w:t>
            </w:r>
          </w:p>
        </w:tc>
        <w:tc>
          <w:tcPr>
            <w:tcW w:w="1134" w:type="dxa"/>
            <w:tcBorders>
              <w:top w:val="nil"/>
              <w:left w:val="nil"/>
              <w:bottom w:val="single" w:sz="4" w:space="0" w:color="auto"/>
              <w:right w:val="single" w:sz="4" w:space="0" w:color="auto"/>
            </w:tcBorders>
            <w:shd w:val="clear" w:color="auto" w:fill="auto"/>
            <w:noWrap/>
            <w:vAlign w:val="center"/>
            <w:hideMark/>
          </w:tcPr>
          <w:p w14:paraId="2BBB258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3369,7</w:t>
            </w:r>
          </w:p>
        </w:tc>
      </w:tr>
      <w:tr w:rsidR="00F50277" w:rsidRPr="00AC317F" w14:paraId="479881C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982DBD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Проведение массовых мероприятий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C3827C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15B26B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0E8BBA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010 05 40070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B74D87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CA0B69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1969,9</w:t>
            </w:r>
          </w:p>
        </w:tc>
        <w:tc>
          <w:tcPr>
            <w:tcW w:w="1134" w:type="dxa"/>
            <w:tcBorders>
              <w:top w:val="nil"/>
              <w:left w:val="nil"/>
              <w:bottom w:val="single" w:sz="4" w:space="0" w:color="auto"/>
              <w:right w:val="single" w:sz="4" w:space="0" w:color="auto"/>
            </w:tcBorders>
            <w:shd w:val="clear" w:color="auto" w:fill="auto"/>
            <w:noWrap/>
            <w:vAlign w:val="center"/>
            <w:hideMark/>
          </w:tcPr>
          <w:p w14:paraId="4C8A1CD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3363,7</w:t>
            </w:r>
          </w:p>
        </w:tc>
        <w:tc>
          <w:tcPr>
            <w:tcW w:w="1134" w:type="dxa"/>
            <w:tcBorders>
              <w:top w:val="nil"/>
              <w:left w:val="nil"/>
              <w:bottom w:val="single" w:sz="4" w:space="0" w:color="auto"/>
              <w:right w:val="single" w:sz="4" w:space="0" w:color="auto"/>
            </w:tcBorders>
            <w:shd w:val="clear" w:color="auto" w:fill="auto"/>
            <w:noWrap/>
            <w:vAlign w:val="center"/>
            <w:hideMark/>
          </w:tcPr>
          <w:p w14:paraId="6982523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3369,7</w:t>
            </w:r>
          </w:p>
        </w:tc>
      </w:tr>
      <w:tr w:rsidR="00F50277" w:rsidRPr="00AC317F" w14:paraId="2AA94EB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0B6ECC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4A59CE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08210C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8C9A21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010 05 40070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A5C2E5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D6B6FB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1969,9</w:t>
            </w:r>
          </w:p>
        </w:tc>
        <w:tc>
          <w:tcPr>
            <w:tcW w:w="1134" w:type="dxa"/>
            <w:tcBorders>
              <w:top w:val="nil"/>
              <w:left w:val="nil"/>
              <w:bottom w:val="single" w:sz="4" w:space="0" w:color="auto"/>
              <w:right w:val="single" w:sz="4" w:space="0" w:color="auto"/>
            </w:tcBorders>
            <w:shd w:val="clear" w:color="auto" w:fill="auto"/>
            <w:noWrap/>
            <w:vAlign w:val="center"/>
            <w:hideMark/>
          </w:tcPr>
          <w:p w14:paraId="0DAA8A3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3363,7</w:t>
            </w:r>
          </w:p>
        </w:tc>
        <w:tc>
          <w:tcPr>
            <w:tcW w:w="1134" w:type="dxa"/>
            <w:tcBorders>
              <w:top w:val="nil"/>
              <w:left w:val="nil"/>
              <w:bottom w:val="single" w:sz="4" w:space="0" w:color="auto"/>
              <w:right w:val="single" w:sz="4" w:space="0" w:color="auto"/>
            </w:tcBorders>
            <w:shd w:val="clear" w:color="auto" w:fill="auto"/>
            <w:noWrap/>
            <w:vAlign w:val="center"/>
            <w:hideMark/>
          </w:tcPr>
          <w:p w14:paraId="628530A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3369,7</w:t>
            </w:r>
          </w:p>
        </w:tc>
      </w:tr>
      <w:tr w:rsidR="00F50277" w:rsidRPr="00AC317F" w14:paraId="7F61ED3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C3E861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культуры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5AB33F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3F55E2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728D1D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406BAE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13D510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647,0</w:t>
            </w:r>
          </w:p>
        </w:tc>
        <w:tc>
          <w:tcPr>
            <w:tcW w:w="1134" w:type="dxa"/>
            <w:tcBorders>
              <w:top w:val="nil"/>
              <w:left w:val="nil"/>
              <w:bottom w:val="single" w:sz="4" w:space="0" w:color="auto"/>
              <w:right w:val="single" w:sz="4" w:space="0" w:color="auto"/>
            </w:tcBorders>
            <w:shd w:val="clear" w:color="auto" w:fill="auto"/>
            <w:noWrap/>
            <w:vAlign w:val="center"/>
            <w:hideMark/>
          </w:tcPr>
          <w:p w14:paraId="3859CE2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461,0</w:t>
            </w:r>
          </w:p>
        </w:tc>
        <w:tc>
          <w:tcPr>
            <w:tcW w:w="1134" w:type="dxa"/>
            <w:tcBorders>
              <w:top w:val="nil"/>
              <w:left w:val="nil"/>
              <w:bottom w:val="single" w:sz="4" w:space="0" w:color="auto"/>
              <w:right w:val="single" w:sz="4" w:space="0" w:color="auto"/>
            </w:tcBorders>
            <w:shd w:val="clear" w:color="auto" w:fill="auto"/>
            <w:noWrap/>
            <w:vAlign w:val="center"/>
            <w:hideMark/>
          </w:tcPr>
          <w:p w14:paraId="6846CE3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461,0</w:t>
            </w:r>
          </w:p>
        </w:tc>
      </w:tr>
      <w:tr w:rsidR="00F50277" w:rsidRPr="00AC317F" w14:paraId="381523A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AD663F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Популяризация и сохранение культурного и исторического наследия Старорусского муниципального района.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DC701C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69C2EE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0BFEDD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020 01 00000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E144B7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B9FDF7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647,0</w:t>
            </w:r>
          </w:p>
        </w:tc>
        <w:tc>
          <w:tcPr>
            <w:tcW w:w="1134" w:type="dxa"/>
            <w:tcBorders>
              <w:top w:val="nil"/>
              <w:left w:val="nil"/>
              <w:bottom w:val="single" w:sz="4" w:space="0" w:color="auto"/>
              <w:right w:val="single" w:sz="4" w:space="0" w:color="auto"/>
            </w:tcBorders>
            <w:shd w:val="clear" w:color="auto" w:fill="auto"/>
            <w:noWrap/>
            <w:vAlign w:val="center"/>
            <w:hideMark/>
          </w:tcPr>
          <w:p w14:paraId="4F4C7EE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461,0</w:t>
            </w:r>
          </w:p>
        </w:tc>
        <w:tc>
          <w:tcPr>
            <w:tcW w:w="1134" w:type="dxa"/>
            <w:tcBorders>
              <w:top w:val="nil"/>
              <w:left w:val="nil"/>
              <w:bottom w:val="single" w:sz="4" w:space="0" w:color="auto"/>
              <w:right w:val="single" w:sz="4" w:space="0" w:color="auto"/>
            </w:tcBorders>
            <w:shd w:val="clear" w:color="auto" w:fill="auto"/>
            <w:noWrap/>
            <w:vAlign w:val="center"/>
            <w:hideMark/>
          </w:tcPr>
          <w:p w14:paraId="44ACE68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461,0</w:t>
            </w:r>
          </w:p>
        </w:tc>
      </w:tr>
      <w:tr w:rsidR="00F50277" w:rsidRPr="00AC317F" w14:paraId="1508126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E06CB7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5B8545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B89869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5FC628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020 01 70660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E5BFC6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9EED9D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647,0</w:t>
            </w:r>
          </w:p>
        </w:tc>
        <w:tc>
          <w:tcPr>
            <w:tcW w:w="1134" w:type="dxa"/>
            <w:tcBorders>
              <w:top w:val="nil"/>
              <w:left w:val="nil"/>
              <w:bottom w:val="single" w:sz="4" w:space="0" w:color="auto"/>
              <w:right w:val="single" w:sz="4" w:space="0" w:color="auto"/>
            </w:tcBorders>
            <w:shd w:val="clear" w:color="auto" w:fill="auto"/>
            <w:noWrap/>
            <w:vAlign w:val="center"/>
            <w:hideMark/>
          </w:tcPr>
          <w:p w14:paraId="7B276EC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461,0</w:t>
            </w:r>
          </w:p>
        </w:tc>
        <w:tc>
          <w:tcPr>
            <w:tcW w:w="1134" w:type="dxa"/>
            <w:tcBorders>
              <w:top w:val="nil"/>
              <w:left w:val="nil"/>
              <w:bottom w:val="single" w:sz="4" w:space="0" w:color="auto"/>
              <w:right w:val="single" w:sz="4" w:space="0" w:color="auto"/>
            </w:tcBorders>
            <w:shd w:val="clear" w:color="auto" w:fill="auto"/>
            <w:noWrap/>
            <w:vAlign w:val="center"/>
            <w:hideMark/>
          </w:tcPr>
          <w:p w14:paraId="32D0F30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461,0</w:t>
            </w:r>
          </w:p>
        </w:tc>
      </w:tr>
      <w:tr w:rsidR="00F50277" w:rsidRPr="00AC317F" w14:paraId="2AC4C27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1B708D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5DAA02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F3FE59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157CCB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020 01 70660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056444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8872F6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647,0</w:t>
            </w:r>
          </w:p>
        </w:tc>
        <w:tc>
          <w:tcPr>
            <w:tcW w:w="1134" w:type="dxa"/>
            <w:tcBorders>
              <w:top w:val="nil"/>
              <w:left w:val="nil"/>
              <w:bottom w:val="single" w:sz="4" w:space="0" w:color="auto"/>
              <w:right w:val="single" w:sz="4" w:space="0" w:color="auto"/>
            </w:tcBorders>
            <w:shd w:val="clear" w:color="auto" w:fill="auto"/>
            <w:noWrap/>
            <w:vAlign w:val="center"/>
            <w:hideMark/>
          </w:tcPr>
          <w:p w14:paraId="7532CF7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461,0</w:t>
            </w:r>
          </w:p>
        </w:tc>
        <w:tc>
          <w:tcPr>
            <w:tcW w:w="1134" w:type="dxa"/>
            <w:tcBorders>
              <w:top w:val="nil"/>
              <w:left w:val="nil"/>
              <w:bottom w:val="single" w:sz="4" w:space="0" w:color="auto"/>
              <w:right w:val="single" w:sz="4" w:space="0" w:color="auto"/>
            </w:tcBorders>
            <w:shd w:val="clear" w:color="auto" w:fill="auto"/>
            <w:noWrap/>
            <w:vAlign w:val="center"/>
            <w:hideMark/>
          </w:tcPr>
          <w:p w14:paraId="394F1AD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461,0</w:t>
            </w:r>
          </w:p>
        </w:tc>
      </w:tr>
      <w:tr w:rsidR="00F50277" w:rsidRPr="00AC317F" w14:paraId="1D33885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965BA8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EB0CE3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FE2F3C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0AF328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C32039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5C17C1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AC196E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FC6157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3A7620C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D03794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w:t>
            </w:r>
            <w:proofErr w:type="spellStart"/>
            <w:r w:rsidRPr="00AC317F">
              <w:rPr>
                <w:rFonts w:eastAsia="Times New Roman"/>
                <w:color w:val="000000"/>
                <w:sz w:val="22"/>
                <w:szCs w:val="22"/>
              </w:rPr>
              <w:t>Староруского</w:t>
            </w:r>
            <w:proofErr w:type="spellEnd"/>
            <w:r w:rsidRPr="00AC317F">
              <w:rPr>
                <w:rFonts w:eastAsia="Times New Roman"/>
                <w:color w:val="000000"/>
                <w:sz w:val="22"/>
                <w:szCs w:val="22"/>
              </w:rPr>
              <w:t xml:space="preserve"> муниципального района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94F9D2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E4D12F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DDDB59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150 01 00000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D8B771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A6440B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312748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60D620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0FA662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0D4264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5CDE75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7308AC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C4911D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150 01 40090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A3F4B1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9316CE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82AC94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C799FF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34A67F8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12CB79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B8BC6C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C561BC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E752C3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150 01 40090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02D076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2A82C03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514826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EDB786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177065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2781B4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Другие вопросы в области образования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4BBC24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218A98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72D9A4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B84930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8082E8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24920,1</w:t>
            </w:r>
          </w:p>
        </w:tc>
        <w:tc>
          <w:tcPr>
            <w:tcW w:w="1134" w:type="dxa"/>
            <w:tcBorders>
              <w:top w:val="nil"/>
              <w:left w:val="nil"/>
              <w:bottom w:val="single" w:sz="4" w:space="0" w:color="auto"/>
              <w:right w:val="single" w:sz="4" w:space="0" w:color="auto"/>
            </w:tcBorders>
            <w:shd w:val="clear" w:color="auto" w:fill="auto"/>
            <w:noWrap/>
            <w:vAlign w:val="center"/>
            <w:hideMark/>
          </w:tcPr>
          <w:p w14:paraId="0CEEE95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25019,3</w:t>
            </w:r>
          </w:p>
        </w:tc>
        <w:tc>
          <w:tcPr>
            <w:tcW w:w="1134" w:type="dxa"/>
            <w:tcBorders>
              <w:top w:val="nil"/>
              <w:left w:val="nil"/>
              <w:bottom w:val="single" w:sz="4" w:space="0" w:color="auto"/>
              <w:right w:val="single" w:sz="4" w:space="0" w:color="auto"/>
            </w:tcBorders>
            <w:shd w:val="clear" w:color="auto" w:fill="auto"/>
            <w:noWrap/>
            <w:vAlign w:val="center"/>
            <w:hideMark/>
          </w:tcPr>
          <w:p w14:paraId="447A435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25019,3</w:t>
            </w:r>
          </w:p>
        </w:tc>
      </w:tr>
      <w:tr w:rsidR="00F50277" w:rsidRPr="00AC317F" w14:paraId="1898F6D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E3A793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Программа «Развитие образования и молодежной политики в Старорусском муниципальном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4481AE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D3BE7B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E34C68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9B1C0E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34221C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24857,3</w:t>
            </w:r>
          </w:p>
        </w:tc>
        <w:tc>
          <w:tcPr>
            <w:tcW w:w="1134" w:type="dxa"/>
            <w:tcBorders>
              <w:top w:val="nil"/>
              <w:left w:val="nil"/>
              <w:bottom w:val="single" w:sz="4" w:space="0" w:color="auto"/>
              <w:right w:val="single" w:sz="4" w:space="0" w:color="auto"/>
            </w:tcBorders>
            <w:shd w:val="clear" w:color="auto" w:fill="auto"/>
            <w:noWrap/>
            <w:vAlign w:val="center"/>
            <w:hideMark/>
          </w:tcPr>
          <w:p w14:paraId="4B17A50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24956,5</w:t>
            </w:r>
          </w:p>
        </w:tc>
        <w:tc>
          <w:tcPr>
            <w:tcW w:w="1134" w:type="dxa"/>
            <w:tcBorders>
              <w:top w:val="nil"/>
              <w:left w:val="nil"/>
              <w:bottom w:val="single" w:sz="4" w:space="0" w:color="auto"/>
              <w:right w:val="single" w:sz="4" w:space="0" w:color="auto"/>
            </w:tcBorders>
            <w:shd w:val="clear" w:color="auto" w:fill="auto"/>
            <w:noWrap/>
            <w:vAlign w:val="center"/>
            <w:hideMark/>
          </w:tcPr>
          <w:p w14:paraId="65235C4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24956,5</w:t>
            </w:r>
          </w:p>
        </w:tc>
      </w:tr>
      <w:tr w:rsidR="00F50277" w:rsidRPr="00AC317F" w14:paraId="7D26DF9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F42CCD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Другие вопросы в области образования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0B9C83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243044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008F6C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2EF4E5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19E101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24857,3</w:t>
            </w:r>
          </w:p>
        </w:tc>
        <w:tc>
          <w:tcPr>
            <w:tcW w:w="1134" w:type="dxa"/>
            <w:tcBorders>
              <w:top w:val="nil"/>
              <w:left w:val="nil"/>
              <w:bottom w:val="single" w:sz="4" w:space="0" w:color="auto"/>
              <w:right w:val="single" w:sz="4" w:space="0" w:color="auto"/>
            </w:tcBorders>
            <w:shd w:val="clear" w:color="auto" w:fill="auto"/>
            <w:noWrap/>
            <w:vAlign w:val="center"/>
            <w:hideMark/>
          </w:tcPr>
          <w:p w14:paraId="57DD099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24956,5</w:t>
            </w:r>
          </w:p>
        </w:tc>
        <w:tc>
          <w:tcPr>
            <w:tcW w:w="1134" w:type="dxa"/>
            <w:tcBorders>
              <w:top w:val="nil"/>
              <w:left w:val="nil"/>
              <w:bottom w:val="single" w:sz="4" w:space="0" w:color="auto"/>
              <w:right w:val="single" w:sz="4" w:space="0" w:color="auto"/>
            </w:tcBorders>
            <w:shd w:val="clear" w:color="auto" w:fill="auto"/>
            <w:noWrap/>
            <w:vAlign w:val="center"/>
            <w:hideMark/>
          </w:tcPr>
          <w:p w14:paraId="55C4E23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24956,5</w:t>
            </w:r>
          </w:p>
        </w:tc>
      </w:tr>
      <w:tr w:rsidR="00F50277" w:rsidRPr="00AC317F" w14:paraId="6A6BD9E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75DC4D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обеспечение функций органов местного самоуправления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354F2C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CF2762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CAAFF3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70EE84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1F0F3D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4871,5</w:t>
            </w:r>
          </w:p>
        </w:tc>
        <w:tc>
          <w:tcPr>
            <w:tcW w:w="1134" w:type="dxa"/>
            <w:tcBorders>
              <w:top w:val="nil"/>
              <w:left w:val="nil"/>
              <w:bottom w:val="single" w:sz="4" w:space="0" w:color="auto"/>
              <w:right w:val="single" w:sz="4" w:space="0" w:color="auto"/>
            </w:tcBorders>
            <w:shd w:val="clear" w:color="auto" w:fill="auto"/>
            <w:noWrap/>
            <w:vAlign w:val="center"/>
            <w:hideMark/>
          </w:tcPr>
          <w:p w14:paraId="63C713B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4850,7</w:t>
            </w:r>
          </w:p>
        </w:tc>
        <w:tc>
          <w:tcPr>
            <w:tcW w:w="1134" w:type="dxa"/>
            <w:tcBorders>
              <w:top w:val="nil"/>
              <w:left w:val="nil"/>
              <w:bottom w:val="single" w:sz="4" w:space="0" w:color="auto"/>
              <w:right w:val="single" w:sz="4" w:space="0" w:color="auto"/>
            </w:tcBorders>
            <w:shd w:val="clear" w:color="auto" w:fill="auto"/>
            <w:noWrap/>
            <w:vAlign w:val="center"/>
            <w:hideMark/>
          </w:tcPr>
          <w:p w14:paraId="674C051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4850,7</w:t>
            </w:r>
          </w:p>
        </w:tc>
      </w:tr>
      <w:tr w:rsidR="00F50277" w:rsidRPr="00AC317F" w14:paraId="55E1032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6938CF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выплаты персоналу государственных (муниципальных) органов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593F15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79D877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163C92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C29024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2C4A776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4791,8</w:t>
            </w:r>
          </w:p>
        </w:tc>
        <w:tc>
          <w:tcPr>
            <w:tcW w:w="1134" w:type="dxa"/>
            <w:tcBorders>
              <w:top w:val="nil"/>
              <w:left w:val="nil"/>
              <w:bottom w:val="single" w:sz="4" w:space="0" w:color="auto"/>
              <w:right w:val="single" w:sz="4" w:space="0" w:color="auto"/>
            </w:tcBorders>
            <w:shd w:val="clear" w:color="auto" w:fill="auto"/>
            <w:noWrap/>
            <w:vAlign w:val="center"/>
            <w:hideMark/>
          </w:tcPr>
          <w:p w14:paraId="3FD46B9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4791,8</w:t>
            </w:r>
          </w:p>
        </w:tc>
        <w:tc>
          <w:tcPr>
            <w:tcW w:w="1134" w:type="dxa"/>
            <w:tcBorders>
              <w:top w:val="nil"/>
              <w:left w:val="nil"/>
              <w:bottom w:val="single" w:sz="4" w:space="0" w:color="auto"/>
              <w:right w:val="single" w:sz="4" w:space="0" w:color="auto"/>
            </w:tcBorders>
            <w:shd w:val="clear" w:color="auto" w:fill="auto"/>
            <w:noWrap/>
            <w:vAlign w:val="center"/>
            <w:hideMark/>
          </w:tcPr>
          <w:p w14:paraId="532F3A6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4791,8</w:t>
            </w:r>
          </w:p>
        </w:tc>
      </w:tr>
      <w:tr w:rsidR="00F50277" w:rsidRPr="00AC317F" w14:paraId="4949094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44382D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CFEE2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94AAA4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073AF8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1209A7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AD1ABD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79,4</w:t>
            </w:r>
          </w:p>
        </w:tc>
        <w:tc>
          <w:tcPr>
            <w:tcW w:w="1134" w:type="dxa"/>
            <w:tcBorders>
              <w:top w:val="nil"/>
              <w:left w:val="nil"/>
              <w:bottom w:val="single" w:sz="4" w:space="0" w:color="auto"/>
              <w:right w:val="single" w:sz="4" w:space="0" w:color="auto"/>
            </w:tcBorders>
            <w:shd w:val="clear" w:color="auto" w:fill="auto"/>
            <w:noWrap/>
            <w:vAlign w:val="center"/>
            <w:hideMark/>
          </w:tcPr>
          <w:p w14:paraId="68B9C87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58,9</w:t>
            </w:r>
          </w:p>
        </w:tc>
        <w:tc>
          <w:tcPr>
            <w:tcW w:w="1134" w:type="dxa"/>
            <w:tcBorders>
              <w:top w:val="nil"/>
              <w:left w:val="nil"/>
              <w:bottom w:val="single" w:sz="4" w:space="0" w:color="auto"/>
              <w:right w:val="single" w:sz="4" w:space="0" w:color="auto"/>
            </w:tcBorders>
            <w:shd w:val="clear" w:color="auto" w:fill="auto"/>
            <w:noWrap/>
            <w:vAlign w:val="center"/>
            <w:hideMark/>
          </w:tcPr>
          <w:p w14:paraId="3A4D79D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58,9</w:t>
            </w:r>
          </w:p>
        </w:tc>
      </w:tr>
      <w:tr w:rsidR="00F50277" w:rsidRPr="00AC317F" w14:paraId="16B9700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1F685A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Уплата налогов, сборов и иных платежей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972E1E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750A97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C82189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5F5407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850</w:t>
            </w:r>
          </w:p>
        </w:tc>
        <w:tc>
          <w:tcPr>
            <w:tcW w:w="1165" w:type="dxa"/>
            <w:tcBorders>
              <w:top w:val="nil"/>
              <w:left w:val="nil"/>
              <w:bottom w:val="single" w:sz="4" w:space="0" w:color="auto"/>
              <w:right w:val="single" w:sz="4" w:space="0" w:color="auto"/>
            </w:tcBorders>
            <w:shd w:val="clear" w:color="auto" w:fill="auto"/>
            <w:noWrap/>
            <w:vAlign w:val="center"/>
            <w:hideMark/>
          </w:tcPr>
          <w:p w14:paraId="0CB66A7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0,3</w:t>
            </w:r>
          </w:p>
        </w:tc>
        <w:tc>
          <w:tcPr>
            <w:tcW w:w="1134" w:type="dxa"/>
            <w:tcBorders>
              <w:top w:val="nil"/>
              <w:left w:val="nil"/>
              <w:bottom w:val="single" w:sz="4" w:space="0" w:color="auto"/>
              <w:right w:val="single" w:sz="4" w:space="0" w:color="auto"/>
            </w:tcBorders>
            <w:shd w:val="clear" w:color="auto" w:fill="auto"/>
            <w:noWrap/>
            <w:vAlign w:val="center"/>
            <w:hideMark/>
          </w:tcPr>
          <w:p w14:paraId="4D1E7C1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58C698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74C86A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30CA74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обеспечение деятельности муниципальных автономных учреждений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779E84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AD06F9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956BE1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FC6587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73C68E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16505,8</w:t>
            </w:r>
          </w:p>
        </w:tc>
        <w:tc>
          <w:tcPr>
            <w:tcW w:w="1134" w:type="dxa"/>
            <w:tcBorders>
              <w:top w:val="nil"/>
              <w:left w:val="nil"/>
              <w:bottom w:val="single" w:sz="4" w:space="0" w:color="auto"/>
              <w:right w:val="single" w:sz="4" w:space="0" w:color="auto"/>
            </w:tcBorders>
            <w:shd w:val="clear" w:color="auto" w:fill="auto"/>
            <w:noWrap/>
            <w:vAlign w:val="center"/>
            <w:hideMark/>
          </w:tcPr>
          <w:p w14:paraId="03905A8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16505,8</w:t>
            </w:r>
          </w:p>
        </w:tc>
        <w:tc>
          <w:tcPr>
            <w:tcW w:w="1134" w:type="dxa"/>
            <w:tcBorders>
              <w:top w:val="nil"/>
              <w:left w:val="nil"/>
              <w:bottom w:val="single" w:sz="4" w:space="0" w:color="auto"/>
              <w:right w:val="single" w:sz="4" w:space="0" w:color="auto"/>
            </w:tcBorders>
            <w:shd w:val="clear" w:color="auto" w:fill="auto"/>
            <w:noWrap/>
            <w:vAlign w:val="center"/>
            <w:hideMark/>
          </w:tcPr>
          <w:p w14:paraId="53EEB2C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16505,8</w:t>
            </w:r>
          </w:p>
        </w:tc>
      </w:tr>
      <w:tr w:rsidR="00F50277" w:rsidRPr="00AC317F" w14:paraId="2C8CE30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DD6AE2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FE2EC5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F90F8C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7A5C9B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E37FA8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493A5E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16505,8</w:t>
            </w:r>
          </w:p>
        </w:tc>
        <w:tc>
          <w:tcPr>
            <w:tcW w:w="1134" w:type="dxa"/>
            <w:tcBorders>
              <w:top w:val="nil"/>
              <w:left w:val="nil"/>
              <w:bottom w:val="single" w:sz="4" w:space="0" w:color="auto"/>
              <w:right w:val="single" w:sz="4" w:space="0" w:color="auto"/>
            </w:tcBorders>
            <w:shd w:val="clear" w:color="auto" w:fill="auto"/>
            <w:noWrap/>
            <w:vAlign w:val="center"/>
            <w:hideMark/>
          </w:tcPr>
          <w:p w14:paraId="6F4F541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16505,8</w:t>
            </w:r>
          </w:p>
        </w:tc>
        <w:tc>
          <w:tcPr>
            <w:tcW w:w="1134" w:type="dxa"/>
            <w:tcBorders>
              <w:top w:val="nil"/>
              <w:left w:val="nil"/>
              <w:bottom w:val="single" w:sz="4" w:space="0" w:color="auto"/>
              <w:right w:val="single" w:sz="4" w:space="0" w:color="auto"/>
            </w:tcBorders>
            <w:shd w:val="clear" w:color="auto" w:fill="auto"/>
            <w:noWrap/>
            <w:vAlign w:val="center"/>
            <w:hideMark/>
          </w:tcPr>
          <w:p w14:paraId="515B099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16505,8</w:t>
            </w:r>
          </w:p>
        </w:tc>
      </w:tr>
      <w:tr w:rsidR="00F50277" w:rsidRPr="00AC317F" w14:paraId="2684171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3EDEA8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94AB08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1631E6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29357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997490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BD9B92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AA11A0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120,0</w:t>
            </w:r>
          </w:p>
        </w:tc>
        <w:tc>
          <w:tcPr>
            <w:tcW w:w="1134" w:type="dxa"/>
            <w:tcBorders>
              <w:top w:val="nil"/>
              <w:left w:val="nil"/>
              <w:bottom w:val="single" w:sz="4" w:space="0" w:color="auto"/>
              <w:right w:val="single" w:sz="4" w:space="0" w:color="auto"/>
            </w:tcBorders>
            <w:shd w:val="clear" w:color="auto" w:fill="auto"/>
            <w:noWrap/>
            <w:vAlign w:val="center"/>
            <w:hideMark/>
          </w:tcPr>
          <w:p w14:paraId="1170915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120,0</w:t>
            </w:r>
          </w:p>
        </w:tc>
      </w:tr>
      <w:tr w:rsidR="00F50277" w:rsidRPr="00AC317F" w14:paraId="3AB13A9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475889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Стипендии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C06098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EA7955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E1937F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886021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340</w:t>
            </w:r>
          </w:p>
        </w:tc>
        <w:tc>
          <w:tcPr>
            <w:tcW w:w="1165" w:type="dxa"/>
            <w:tcBorders>
              <w:top w:val="nil"/>
              <w:left w:val="nil"/>
              <w:bottom w:val="single" w:sz="4" w:space="0" w:color="auto"/>
              <w:right w:val="single" w:sz="4" w:space="0" w:color="auto"/>
            </w:tcBorders>
            <w:shd w:val="clear" w:color="auto" w:fill="auto"/>
            <w:noWrap/>
            <w:vAlign w:val="center"/>
            <w:hideMark/>
          </w:tcPr>
          <w:p w14:paraId="280BC94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736AD1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120,0</w:t>
            </w:r>
          </w:p>
        </w:tc>
        <w:tc>
          <w:tcPr>
            <w:tcW w:w="1134" w:type="dxa"/>
            <w:tcBorders>
              <w:top w:val="nil"/>
              <w:left w:val="nil"/>
              <w:bottom w:val="single" w:sz="4" w:space="0" w:color="auto"/>
              <w:right w:val="single" w:sz="4" w:space="0" w:color="auto"/>
            </w:tcBorders>
            <w:shd w:val="clear" w:color="auto" w:fill="auto"/>
            <w:noWrap/>
            <w:vAlign w:val="center"/>
            <w:hideMark/>
          </w:tcPr>
          <w:p w14:paraId="379A6F6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120,0</w:t>
            </w:r>
          </w:p>
        </w:tc>
      </w:tr>
      <w:tr w:rsidR="00F50277" w:rsidRPr="00AC317F" w14:paraId="23375D3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C21306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049F9A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0FBD55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834114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010 06 70060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087536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297F11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513,9</w:t>
            </w:r>
          </w:p>
        </w:tc>
        <w:tc>
          <w:tcPr>
            <w:tcW w:w="1134" w:type="dxa"/>
            <w:tcBorders>
              <w:top w:val="nil"/>
              <w:left w:val="nil"/>
              <w:bottom w:val="single" w:sz="4" w:space="0" w:color="auto"/>
              <w:right w:val="single" w:sz="4" w:space="0" w:color="auto"/>
            </w:tcBorders>
            <w:shd w:val="clear" w:color="auto" w:fill="auto"/>
            <w:noWrap/>
            <w:vAlign w:val="center"/>
            <w:hideMark/>
          </w:tcPr>
          <w:p w14:paraId="6A07A77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513,9</w:t>
            </w:r>
          </w:p>
        </w:tc>
        <w:tc>
          <w:tcPr>
            <w:tcW w:w="1134" w:type="dxa"/>
            <w:tcBorders>
              <w:top w:val="nil"/>
              <w:left w:val="nil"/>
              <w:bottom w:val="single" w:sz="4" w:space="0" w:color="auto"/>
              <w:right w:val="single" w:sz="4" w:space="0" w:color="auto"/>
            </w:tcBorders>
            <w:shd w:val="clear" w:color="auto" w:fill="auto"/>
            <w:noWrap/>
            <w:vAlign w:val="center"/>
            <w:hideMark/>
          </w:tcPr>
          <w:p w14:paraId="42B1347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513,9</w:t>
            </w:r>
          </w:p>
        </w:tc>
      </w:tr>
      <w:tr w:rsidR="00F50277" w:rsidRPr="00AC317F" w14:paraId="5976A67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E004E4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CC84D0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B3F6E0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B6C67F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010 06 70060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8DC765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CB4059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513,9</w:t>
            </w:r>
          </w:p>
        </w:tc>
        <w:tc>
          <w:tcPr>
            <w:tcW w:w="1134" w:type="dxa"/>
            <w:tcBorders>
              <w:top w:val="nil"/>
              <w:left w:val="nil"/>
              <w:bottom w:val="single" w:sz="4" w:space="0" w:color="auto"/>
              <w:right w:val="single" w:sz="4" w:space="0" w:color="auto"/>
            </w:tcBorders>
            <w:shd w:val="clear" w:color="auto" w:fill="auto"/>
            <w:noWrap/>
            <w:vAlign w:val="center"/>
            <w:hideMark/>
          </w:tcPr>
          <w:p w14:paraId="0147A84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513,9</w:t>
            </w:r>
          </w:p>
        </w:tc>
        <w:tc>
          <w:tcPr>
            <w:tcW w:w="1134" w:type="dxa"/>
            <w:tcBorders>
              <w:top w:val="nil"/>
              <w:left w:val="nil"/>
              <w:bottom w:val="single" w:sz="4" w:space="0" w:color="auto"/>
              <w:right w:val="single" w:sz="4" w:space="0" w:color="auto"/>
            </w:tcBorders>
            <w:shd w:val="clear" w:color="auto" w:fill="auto"/>
            <w:noWrap/>
            <w:vAlign w:val="center"/>
            <w:hideMark/>
          </w:tcPr>
          <w:p w14:paraId="35109D7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513,9</w:t>
            </w:r>
          </w:p>
        </w:tc>
      </w:tr>
      <w:tr w:rsidR="00F50277" w:rsidRPr="00AC317F" w14:paraId="02EA3D8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7DE0C3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C86C93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9E1D77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812ADB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010 06 70280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F9F310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927BFF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2930,1</w:t>
            </w:r>
          </w:p>
        </w:tc>
        <w:tc>
          <w:tcPr>
            <w:tcW w:w="1134" w:type="dxa"/>
            <w:tcBorders>
              <w:top w:val="nil"/>
              <w:left w:val="nil"/>
              <w:bottom w:val="single" w:sz="4" w:space="0" w:color="auto"/>
              <w:right w:val="single" w:sz="4" w:space="0" w:color="auto"/>
            </w:tcBorders>
            <w:shd w:val="clear" w:color="auto" w:fill="auto"/>
            <w:noWrap/>
            <w:vAlign w:val="center"/>
            <w:hideMark/>
          </w:tcPr>
          <w:p w14:paraId="14FB4C9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2930,1</w:t>
            </w:r>
          </w:p>
        </w:tc>
        <w:tc>
          <w:tcPr>
            <w:tcW w:w="1134" w:type="dxa"/>
            <w:tcBorders>
              <w:top w:val="nil"/>
              <w:left w:val="nil"/>
              <w:bottom w:val="single" w:sz="4" w:space="0" w:color="auto"/>
              <w:right w:val="single" w:sz="4" w:space="0" w:color="auto"/>
            </w:tcBorders>
            <w:shd w:val="clear" w:color="auto" w:fill="auto"/>
            <w:noWrap/>
            <w:vAlign w:val="center"/>
            <w:hideMark/>
          </w:tcPr>
          <w:p w14:paraId="07B697C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2930,1</w:t>
            </w:r>
          </w:p>
        </w:tc>
      </w:tr>
      <w:tr w:rsidR="00F50277" w:rsidRPr="00AC317F" w14:paraId="4E6E4FC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F467A3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выплаты персоналу государственных (муниципальных) органов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DCC8A7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AE813C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44C77F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010 06 70280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4A3061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1D2C6AA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2870,8</w:t>
            </w:r>
          </w:p>
        </w:tc>
        <w:tc>
          <w:tcPr>
            <w:tcW w:w="1134" w:type="dxa"/>
            <w:tcBorders>
              <w:top w:val="nil"/>
              <w:left w:val="nil"/>
              <w:bottom w:val="single" w:sz="4" w:space="0" w:color="auto"/>
              <w:right w:val="single" w:sz="4" w:space="0" w:color="auto"/>
            </w:tcBorders>
            <w:shd w:val="clear" w:color="auto" w:fill="auto"/>
            <w:noWrap/>
            <w:vAlign w:val="center"/>
            <w:hideMark/>
          </w:tcPr>
          <w:p w14:paraId="4C04768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2870,8</w:t>
            </w:r>
          </w:p>
        </w:tc>
        <w:tc>
          <w:tcPr>
            <w:tcW w:w="1134" w:type="dxa"/>
            <w:tcBorders>
              <w:top w:val="nil"/>
              <w:left w:val="nil"/>
              <w:bottom w:val="single" w:sz="4" w:space="0" w:color="auto"/>
              <w:right w:val="single" w:sz="4" w:space="0" w:color="auto"/>
            </w:tcBorders>
            <w:shd w:val="clear" w:color="auto" w:fill="auto"/>
            <w:noWrap/>
            <w:vAlign w:val="center"/>
            <w:hideMark/>
          </w:tcPr>
          <w:p w14:paraId="6243645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2870,8</w:t>
            </w:r>
          </w:p>
        </w:tc>
      </w:tr>
      <w:tr w:rsidR="00F50277" w:rsidRPr="00AC317F" w14:paraId="322A54E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8F65E4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E8BA85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EC6678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C7E6FE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010 06 70280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9988E7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C9E745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59,3</w:t>
            </w:r>
          </w:p>
        </w:tc>
        <w:tc>
          <w:tcPr>
            <w:tcW w:w="1134" w:type="dxa"/>
            <w:tcBorders>
              <w:top w:val="nil"/>
              <w:left w:val="nil"/>
              <w:bottom w:val="single" w:sz="4" w:space="0" w:color="auto"/>
              <w:right w:val="single" w:sz="4" w:space="0" w:color="auto"/>
            </w:tcBorders>
            <w:shd w:val="clear" w:color="auto" w:fill="auto"/>
            <w:noWrap/>
            <w:vAlign w:val="center"/>
            <w:hideMark/>
          </w:tcPr>
          <w:p w14:paraId="45E2639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59,3</w:t>
            </w:r>
          </w:p>
        </w:tc>
        <w:tc>
          <w:tcPr>
            <w:tcW w:w="1134" w:type="dxa"/>
            <w:tcBorders>
              <w:top w:val="nil"/>
              <w:left w:val="nil"/>
              <w:bottom w:val="single" w:sz="4" w:space="0" w:color="auto"/>
              <w:right w:val="single" w:sz="4" w:space="0" w:color="auto"/>
            </w:tcBorders>
            <w:shd w:val="clear" w:color="auto" w:fill="auto"/>
            <w:noWrap/>
            <w:vAlign w:val="center"/>
            <w:hideMark/>
          </w:tcPr>
          <w:p w14:paraId="1914130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59,3</w:t>
            </w:r>
          </w:p>
        </w:tc>
      </w:tr>
      <w:tr w:rsidR="00F50277" w:rsidRPr="00AC317F" w14:paraId="7756DAF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D07CA3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EE608A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9E6087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8DFA05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010 06 75320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617CF2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A73BE7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155E182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55D2140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36,0</w:t>
            </w:r>
          </w:p>
        </w:tc>
      </w:tr>
      <w:tr w:rsidR="00F50277" w:rsidRPr="00AC317F" w14:paraId="3E92E87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A1ACC5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Стипендии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11EB9D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2CD485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85C675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010 06 75320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BF5C14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340</w:t>
            </w:r>
          </w:p>
        </w:tc>
        <w:tc>
          <w:tcPr>
            <w:tcW w:w="1165" w:type="dxa"/>
            <w:tcBorders>
              <w:top w:val="nil"/>
              <w:left w:val="nil"/>
              <w:bottom w:val="single" w:sz="4" w:space="0" w:color="auto"/>
              <w:right w:val="single" w:sz="4" w:space="0" w:color="auto"/>
            </w:tcBorders>
            <w:shd w:val="clear" w:color="auto" w:fill="auto"/>
            <w:noWrap/>
            <w:vAlign w:val="center"/>
            <w:hideMark/>
          </w:tcPr>
          <w:p w14:paraId="2E05D6D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310F68C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37331AA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36,0</w:t>
            </w:r>
          </w:p>
        </w:tc>
      </w:tr>
      <w:tr w:rsidR="00F50277" w:rsidRPr="00AC317F" w14:paraId="44AD117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4EBF41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B00FE2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0234DE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56F623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D16C72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DE2AC0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62,8</w:t>
            </w:r>
          </w:p>
        </w:tc>
        <w:tc>
          <w:tcPr>
            <w:tcW w:w="1134" w:type="dxa"/>
            <w:tcBorders>
              <w:top w:val="nil"/>
              <w:left w:val="nil"/>
              <w:bottom w:val="single" w:sz="4" w:space="0" w:color="auto"/>
              <w:right w:val="single" w:sz="4" w:space="0" w:color="auto"/>
            </w:tcBorders>
            <w:shd w:val="clear" w:color="auto" w:fill="auto"/>
            <w:noWrap/>
            <w:vAlign w:val="center"/>
            <w:hideMark/>
          </w:tcPr>
          <w:p w14:paraId="6BEDB33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62,8</w:t>
            </w:r>
          </w:p>
        </w:tc>
        <w:tc>
          <w:tcPr>
            <w:tcW w:w="1134" w:type="dxa"/>
            <w:tcBorders>
              <w:top w:val="nil"/>
              <w:left w:val="nil"/>
              <w:bottom w:val="single" w:sz="4" w:space="0" w:color="auto"/>
              <w:right w:val="single" w:sz="4" w:space="0" w:color="auto"/>
            </w:tcBorders>
            <w:shd w:val="clear" w:color="auto" w:fill="auto"/>
            <w:noWrap/>
            <w:vAlign w:val="center"/>
            <w:hideMark/>
          </w:tcPr>
          <w:p w14:paraId="190089A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62,8</w:t>
            </w:r>
          </w:p>
        </w:tc>
      </w:tr>
      <w:tr w:rsidR="00F50277" w:rsidRPr="00AC317F" w14:paraId="38B109B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E833D7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Формирование системы обучения, повышение квалификации кадров для органов местного самоуправления муниципального района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BD921F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3F9F67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7715AB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090 01 00000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2B1373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3A0A0B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44431F0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5E09CAA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55,8</w:t>
            </w:r>
          </w:p>
        </w:tc>
      </w:tr>
      <w:tr w:rsidR="00F50277" w:rsidRPr="00AC317F" w14:paraId="18546C3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ACF8F0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7AE9A3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05F234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CD9E2F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090 01 40090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DE5EF9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92501B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1BBFBA8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25646A7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55,8</w:t>
            </w:r>
          </w:p>
        </w:tc>
      </w:tr>
      <w:tr w:rsidR="00F50277" w:rsidRPr="00AC317F" w14:paraId="0DC635E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9C904F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FCFBF3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FE83C6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B634DC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090 01 40090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BABDB3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1B063DA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5977F3A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69CA37A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55,8</w:t>
            </w:r>
          </w:p>
        </w:tc>
      </w:tr>
      <w:tr w:rsidR="00F50277" w:rsidRPr="00AC317F" w14:paraId="519AF87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80D7FE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Улучшение и сохранение здоровья муниципальных служащих</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8F1B81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C2FE9A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52468D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090 04 00000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0D6D58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CCA523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w:t>
            </w:r>
          </w:p>
        </w:tc>
        <w:tc>
          <w:tcPr>
            <w:tcW w:w="1134" w:type="dxa"/>
            <w:tcBorders>
              <w:top w:val="nil"/>
              <w:left w:val="nil"/>
              <w:bottom w:val="single" w:sz="4" w:space="0" w:color="auto"/>
              <w:right w:val="single" w:sz="4" w:space="0" w:color="auto"/>
            </w:tcBorders>
            <w:shd w:val="clear" w:color="auto" w:fill="auto"/>
            <w:noWrap/>
            <w:vAlign w:val="center"/>
            <w:hideMark/>
          </w:tcPr>
          <w:p w14:paraId="38C0EE5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w:t>
            </w:r>
          </w:p>
        </w:tc>
        <w:tc>
          <w:tcPr>
            <w:tcW w:w="1134" w:type="dxa"/>
            <w:tcBorders>
              <w:top w:val="nil"/>
              <w:left w:val="nil"/>
              <w:bottom w:val="single" w:sz="4" w:space="0" w:color="auto"/>
              <w:right w:val="single" w:sz="4" w:space="0" w:color="auto"/>
            </w:tcBorders>
            <w:shd w:val="clear" w:color="auto" w:fill="auto"/>
            <w:noWrap/>
            <w:vAlign w:val="center"/>
            <w:hideMark/>
          </w:tcPr>
          <w:p w14:paraId="5C84115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w:t>
            </w:r>
          </w:p>
        </w:tc>
      </w:tr>
      <w:tr w:rsidR="00F50277" w:rsidRPr="00AC317F" w14:paraId="3A8EB8B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13C069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6D4A7C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734E1C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2C70F8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xml:space="preserve">090 04 40090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9AC4FC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27DE1B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w:t>
            </w:r>
          </w:p>
        </w:tc>
        <w:tc>
          <w:tcPr>
            <w:tcW w:w="1134" w:type="dxa"/>
            <w:tcBorders>
              <w:top w:val="nil"/>
              <w:left w:val="nil"/>
              <w:bottom w:val="single" w:sz="4" w:space="0" w:color="auto"/>
              <w:right w:val="single" w:sz="4" w:space="0" w:color="auto"/>
            </w:tcBorders>
            <w:shd w:val="clear" w:color="auto" w:fill="auto"/>
            <w:noWrap/>
            <w:vAlign w:val="center"/>
            <w:hideMark/>
          </w:tcPr>
          <w:p w14:paraId="2249AB9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w:t>
            </w:r>
          </w:p>
        </w:tc>
        <w:tc>
          <w:tcPr>
            <w:tcW w:w="1134" w:type="dxa"/>
            <w:tcBorders>
              <w:top w:val="nil"/>
              <w:left w:val="nil"/>
              <w:bottom w:val="single" w:sz="4" w:space="0" w:color="auto"/>
              <w:right w:val="single" w:sz="4" w:space="0" w:color="auto"/>
            </w:tcBorders>
            <w:shd w:val="clear" w:color="auto" w:fill="auto"/>
            <w:noWrap/>
            <w:vAlign w:val="center"/>
            <w:hideMark/>
          </w:tcPr>
          <w:p w14:paraId="7F494FF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w:t>
            </w:r>
          </w:p>
        </w:tc>
      </w:tr>
      <w:tr w:rsidR="00F50277" w:rsidRPr="00AC317F" w14:paraId="225C189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05003B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8AA694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07</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C95A9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49B265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090 04 40090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F1BB9C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35B36BD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w:t>
            </w:r>
          </w:p>
        </w:tc>
        <w:tc>
          <w:tcPr>
            <w:tcW w:w="1134" w:type="dxa"/>
            <w:tcBorders>
              <w:top w:val="nil"/>
              <w:left w:val="nil"/>
              <w:bottom w:val="single" w:sz="4" w:space="0" w:color="auto"/>
              <w:right w:val="single" w:sz="4" w:space="0" w:color="auto"/>
            </w:tcBorders>
            <w:shd w:val="clear" w:color="auto" w:fill="auto"/>
            <w:noWrap/>
            <w:vAlign w:val="center"/>
            <w:hideMark/>
          </w:tcPr>
          <w:p w14:paraId="3F3C57A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w:t>
            </w:r>
          </w:p>
        </w:tc>
        <w:tc>
          <w:tcPr>
            <w:tcW w:w="1134" w:type="dxa"/>
            <w:tcBorders>
              <w:top w:val="nil"/>
              <w:left w:val="nil"/>
              <w:bottom w:val="single" w:sz="4" w:space="0" w:color="auto"/>
              <w:right w:val="single" w:sz="4" w:space="0" w:color="auto"/>
            </w:tcBorders>
            <w:shd w:val="clear" w:color="auto" w:fill="auto"/>
            <w:noWrap/>
            <w:vAlign w:val="center"/>
            <w:hideMark/>
          </w:tcPr>
          <w:p w14:paraId="08FB0E3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w:t>
            </w:r>
          </w:p>
        </w:tc>
      </w:tr>
      <w:tr w:rsidR="00F50277" w:rsidRPr="00AC317F" w14:paraId="1B91153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2280178" w14:textId="77777777" w:rsidR="00F50277" w:rsidRPr="00AC317F" w:rsidRDefault="00F50277" w:rsidP="00832E57">
            <w:pPr>
              <w:rPr>
                <w:rFonts w:eastAsia="Times New Roman"/>
                <w:b/>
                <w:bCs/>
                <w:color w:val="000000"/>
                <w:sz w:val="22"/>
                <w:szCs w:val="22"/>
              </w:rPr>
            </w:pPr>
            <w:r w:rsidRPr="00AC317F">
              <w:rPr>
                <w:rFonts w:eastAsia="Times New Roman"/>
                <w:b/>
                <w:bCs/>
                <w:color w:val="000000"/>
                <w:sz w:val="22"/>
                <w:szCs w:val="22"/>
              </w:rPr>
              <w:t>Культура, кинематография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3CD1D4E"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EEA0277"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26D73DC"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C029697"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A57E642"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115805,0</w:t>
            </w:r>
          </w:p>
        </w:tc>
        <w:tc>
          <w:tcPr>
            <w:tcW w:w="1134" w:type="dxa"/>
            <w:tcBorders>
              <w:top w:val="nil"/>
              <w:left w:val="nil"/>
              <w:bottom w:val="single" w:sz="4" w:space="0" w:color="auto"/>
              <w:right w:val="single" w:sz="4" w:space="0" w:color="auto"/>
            </w:tcBorders>
            <w:shd w:val="clear" w:color="auto" w:fill="auto"/>
            <w:noWrap/>
            <w:vAlign w:val="center"/>
            <w:hideMark/>
          </w:tcPr>
          <w:p w14:paraId="19297627"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92661,1</w:t>
            </w:r>
          </w:p>
        </w:tc>
        <w:tc>
          <w:tcPr>
            <w:tcW w:w="1134" w:type="dxa"/>
            <w:tcBorders>
              <w:top w:val="nil"/>
              <w:left w:val="nil"/>
              <w:bottom w:val="single" w:sz="4" w:space="0" w:color="auto"/>
              <w:right w:val="single" w:sz="4" w:space="0" w:color="auto"/>
            </w:tcBorders>
            <w:shd w:val="clear" w:color="auto" w:fill="auto"/>
            <w:noWrap/>
            <w:vAlign w:val="center"/>
            <w:hideMark/>
          </w:tcPr>
          <w:p w14:paraId="66A67987"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92660,1</w:t>
            </w:r>
          </w:p>
        </w:tc>
      </w:tr>
      <w:tr w:rsidR="00F50277" w:rsidRPr="00AC317F" w14:paraId="10A9F3D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7E7013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Культура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4279EC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F044BA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2D656E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3D18A1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8ABF6A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95465,7</w:t>
            </w:r>
          </w:p>
        </w:tc>
        <w:tc>
          <w:tcPr>
            <w:tcW w:w="1134" w:type="dxa"/>
            <w:tcBorders>
              <w:top w:val="nil"/>
              <w:left w:val="nil"/>
              <w:bottom w:val="single" w:sz="4" w:space="0" w:color="auto"/>
              <w:right w:val="single" w:sz="4" w:space="0" w:color="auto"/>
            </w:tcBorders>
            <w:shd w:val="clear" w:color="auto" w:fill="auto"/>
            <w:noWrap/>
            <w:vAlign w:val="center"/>
            <w:hideMark/>
          </w:tcPr>
          <w:p w14:paraId="4821BA5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71987,0</w:t>
            </w:r>
          </w:p>
        </w:tc>
        <w:tc>
          <w:tcPr>
            <w:tcW w:w="1134" w:type="dxa"/>
            <w:tcBorders>
              <w:top w:val="nil"/>
              <w:left w:val="nil"/>
              <w:bottom w:val="single" w:sz="4" w:space="0" w:color="auto"/>
              <w:right w:val="single" w:sz="4" w:space="0" w:color="auto"/>
            </w:tcBorders>
            <w:shd w:val="clear" w:color="auto" w:fill="auto"/>
            <w:noWrap/>
            <w:vAlign w:val="center"/>
            <w:hideMark/>
          </w:tcPr>
          <w:p w14:paraId="50F6370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71986,0</w:t>
            </w:r>
          </w:p>
        </w:tc>
      </w:tr>
      <w:tr w:rsidR="00F50277" w:rsidRPr="00AC317F" w14:paraId="4E071CC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2FB5E7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культуры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0639DE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8AE446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082B27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105DFB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96450D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95367,7</w:t>
            </w:r>
          </w:p>
        </w:tc>
        <w:tc>
          <w:tcPr>
            <w:tcW w:w="1134" w:type="dxa"/>
            <w:tcBorders>
              <w:top w:val="nil"/>
              <w:left w:val="nil"/>
              <w:bottom w:val="single" w:sz="4" w:space="0" w:color="auto"/>
              <w:right w:val="single" w:sz="4" w:space="0" w:color="auto"/>
            </w:tcBorders>
            <w:shd w:val="clear" w:color="auto" w:fill="auto"/>
            <w:noWrap/>
            <w:vAlign w:val="center"/>
            <w:hideMark/>
          </w:tcPr>
          <w:p w14:paraId="287D1F0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71889,0</w:t>
            </w:r>
          </w:p>
        </w:tc>
        <w:tc>
          <w:tcPr>
            <w:tcW w:w="1134" w:type="dxa"/>
            <w:tcBorders>
              <w:top w:val="nil"/>
              <w:left w:val="nil"/>
              <w:bottom w:val="single" w:sz="4" w:space="0" w:color="auto"/>
              <w:right w:val="single" w:sz="4" w:space="0" w:color="auto"/>
            </w:tcBorders>
            <w:shd w:val="clear" w:color="auto" w:fill="auto"/>
            <w:noWrap/>
            <w:vAlign w:val="center"/>
            <w:hideMark/>
          </w:tcPr>
          <w:p w14:paraId="631C416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71888,0</w:t>
            </w:r>
          </w:p>
        </w:tc>
      </w:tr>
      <w:tr w:rsidR="00F50277" w:rsidRPr="00AC317F" w14:paraId="58B0012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1E72BB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Популяризация и сохранение культурного и исторического наследия Старорусского муниципального района.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C852B9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BE6932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7A838B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020 01 00000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B941CB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C1DA13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411,0</w:t>
            </w:r>
          </w:p>
        </w:tc>
        <w:tc>
          <w:tcPr>
            <w:tcW w:w="1134" w:type="dxa"/>
            <w:tcBorders>
              <w:top w:val="nil"/>
              <w:left w:val="nil"/>
              <w:bottom w:val="single" w:sz="4" w:space="0" w:color="auto"/>
              <w:right w:val="single" w:sz="4" w:space="0" w:color="auto"/>
            </w:tcBorders>
            <w:shd w:val="clear" w:color="auto" w:fill="auto"/>
            <w:noWrap/>
            <w:vAlign w:val="center"/>
            <w:hideMark/>
          </w:tcPr>
          <w:p w14:paraId="47BDCE6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57A4647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11,0</w:t>
            </w:r>
          </w:p>
        </w:tc>
      </w:tr>
      <w:tr w:rsidR="00F50277" w:rsidRPr="00AC317F" w14:paraId="5325049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32904A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Проведение массовых мероприятий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7A4E34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BAEBA8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936DAA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020 01 40070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86F446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FA040C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411,0</w:t>
            </w:r>
          </w:p>
        </w:tc>
        <w:tc>
          <w:tcPr>
            <w:tcW w:w="1134" w:type="dxa"/>
            <w:tcBorders>
              <w:top w:val="nil"/>
              <w:left w:val="nil"/>
              <w:bottom w:val="single" w:sz="4" w:space="0" w:color="auto"/>
              <w:right w:val="single" w:sz="4" w:space="0" w:color="auto"/>
            </w:tcBorders>
            <w:shd w:val="clear" w:color="auto" w:fill="auto"/>
            <w:noWrap/>
            <w:vAlign w:val="center"/>
            <w:hideMark/>
          </w:tcPr>
          <w:p w14:paraId="51E18A2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547CCF2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11,0</w:t>
            </w:r>
          </w:p>
        </w:tc>
      </w:tr>
      <w:tr w:rsidR="00F50277" w:rsidRPr="00AC317F" w14:paraId="3A77DF4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E2D9F0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73B5DC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B8AAED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262ED8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020 01 40070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83F82C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788D63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411,0</w:t>
            </w:r>
          </w:p>
        </w:tc>
        <w:tc>
          <w:tcPr>
            <w:tcW w:w="1134" w:type="dxa"/>
            <w:tcBorders>
              <w:top w:val="nil"/>
              <w:left w:val="nil"/>
              <w:bottom w:val="single" w:sz="4" w:space="0" w:color="auto"/>
              <w:right w:val="single" w:sz="4" w:space="0" w:color="auto"/>
            </w:tcBorders>
            <w:shd w:val="clear" w:color="auto" w:fill="auto"/>
            <w:noWrap/>
            <w:vAlign w:val="center"/>
            <w:hideMark/>
          </w:tcPr>
          <w:p w14:paraId="6790137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1D46A6C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11,0</w:t>
            </w:r>
          </w:p>
        </w:tc>
      </w:tr>
      <w:tr w:rsidR="00F50277" w:rsidRPr="00AC317F" w14:paraId="347E709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3BD843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886925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DA800D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134587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020 02 00000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033E2A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18B8E7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1514,0</w:t>
            </w:r>
          </w:p>
        </w:tc>
        <w:tc>
          <w:tcPr>
            <w:tcW w:w="1134" w:type="dxa"/>
            <w:tcBorders>
              <w:top w:val="nil"/>
              <w:left w:val="nil"/>
              <w:bottom w:val="single" w:sz="4" w:space="0" w:color="auto"/>
              <w:right w:val="single" w:sz="4" w:space="0" w:color="auto"/>
            </w:tcBorders>
            <w:shd w:val="clear" w:color="auto" w:fill="auto"/>
            <w:noWrap/>
            <w:vAlign w:val="center"/>
            <w:hideMark/>
          </w:tcPr>
          <w:p w14:paraId="21E63F7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338,6</w:t>
            </w:r>
          </w:p>
        </w:tc>
        <w:tc>
          <w:tcPr>
            <w:tcW w:w="1134" w:type="dxa"/>
            <w:tcBorders>
              <w:top w:val="nil"/>
              <w:left w:val="nil"/>
              <w:bottom w:val="single" w:sz="4" w:space="0" w:color="auto"/>
              <w:right w:val="single" w:sz="4" w:space="0" w:color="auto"/>
            </w:tcBorders>
            <w:shd w:val="clear" w:color="auto" w:fill="auto"/>
            <w:noWrap/>
            <w:vAlign w:val="center"/>
            <w:hideMark/>
          </w:tcPr>
          <w:p w14:paraId="191E250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338,6</w:t>
            </w:r>
          </w:p>
        </w:tc>
      </w:tr>
      <w:tr w:rsidR="00F50277" w:rsidRPr="00AC317F" w14:paraId="5FEB1A5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1B2AA9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Проведение массовых </w:t>
            </w:r>
            <w:proofErr w:type="spellStart"/>
            <w:r w:rsidRPr="00AC317F">
              <w:rPr>
                <w:rFonts w:eastAsia="Times New Roman"/>
                <w:color w:val="000000"/>
                <w:sz w:val="22"/>
                <w:szCs w:val="22"/>
              </w:rPr>
              <w:t>мероприя</w:t>
            </w:r>
            <w:proofErr w:type="spellEnd"/>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E47839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88F901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696CB2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020 02 40070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1FC24A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1170F2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1514,0</w:t>
            </w:r>
          </w:p>
        </w:tc>
        <w:tc>
          <w:tcPr>
            <w:tcW w:w="1134" w:type="dxa"/>
            <w:tcBorders>
              <w:top w:val="nil"/>
              <w:left w:val="nil"/>
              <w:bottom w:val="single" w:sz="4" w:space="0" w:color="auto"/>
              <w:right w:val="single" w:sz="4" w:space="0" w:color="auto"/>
            </w:tcBorders>
            <w:shd w:val="clear" w:color="auto" w:fill="auto"/>
            <w:noWrap/>
            <w:vAlign w:val="center"/>
            <w:hideMark/>
          </w:tcPr>
          <w:p w14:paraId="4CAE42D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338,6</w:t>
            </w:r>
          </w:p>
        </w:tc>
        <w:tc>
          <w:tcPr>
            <w:tcW w:w="1134" w:type="dxa"/>
            <w:tcBorders>
              <w:top w:val="nil"/>
              <w:left w:val="nil"/>
              <w:bottom w:val="single" w:sz="4" w:space="0" w:color="auto"/>
              <w:right w:val="single" w:sz="4" w:space="0" w:color="auto"/>
            </w:tcBorders>
            <w:shd w:val="clear" w:color="auto" w:fill="auto"/>
            <w:noWrap/>
            <w:vAlign w:val="center"/>
            <w:hideMark/>
          </w:tcPr>
          <w:p w14:paraId="5447C20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338,6</w:t>
            </w:r>
          </w:p>
        </w:tc>
      </w:tr>
      <w:tr w:rsidR="00F50277" w:rsidRPr="00AC317F" w14:paraId="43E170D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95DBA3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BBCD40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61FBFE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B12D2C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020 02 40070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C2CAA1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885AB4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1514,0</w:t>
            </w:r>
          </w:p>
        </w:tc>
        <w:tc>
          <w:tcPr>
            <w:tcW w:w="1134" w:type="dxa"/>
            <w:tcBorders>
              <w:top w:val="nil"/>
              <w:left w:val="nil"/>
              <w:bottom w:val="single" w:sz="4" w:space="0" w:color="auto"/>
              <w:right w:val="single" w:sz="4" w:space="0" w:color="auto"/>
            </w:tcBorders>
            <w:shd w:val="clear" w:color="auto" w:fill="auto"/>
            <w:noWrap/>
            <w:vAlign w:val="center"/>
            <w:hideMark/>
          </w:tcPr>
          <w:p w14:paraId="1B0910A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338,6</w:t>
            </w:r>
          </w:p>
        </w:tc>
        <w:tc>
          <w:tcPr>
            <w:tcW w:w="1134" w:type="dxa"/>
            <w:tcBorders>
              <w:top w:val="nil"/>
              <w:left w:val="nil"/>
              <w:bottom w:val="single" w:sz="4" w:space="0" w:color="auto"/>
              <w:right w:val="single" w:sz="4" w:space="0" w:color="auto"/>
            </w:tcBorders>
            <w:shd w:val="clear" w:color="auto" w:fill="auto"/>
            <w:noWrap/>
            <w:vAlign w:val="center"/>
            <w:hideMark/>
          </w:tcPr>
          <w:p w14:paraId="45CF7C5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338,6</w:t>
            </w:r>
          </w:p>
        </w:tc>
      </w:tr>
      <w:tr w:rsidR="00F50277" w:rsidRPr="00AC317F" w14:paraId="01FE13E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AB1D4A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337AC2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9D4822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891E32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020 03 00000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FC4A9A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6AD855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28600,0</w:t>
            </w:r>
          </w:p>
        </w:tc>
        <w:tc>
          <w:tcPr>
            <w:tcW w:w="1134" w:type="dxa"/>
            <w:tcBorders>
              <w:top w:val="nil"/>
              <w:left w:val="nil"/>
              <w:bottom w:val="single" w:sz="4" w:space="0" w:color="auto"/>
              <w:right w:val="single" w:sz="4" w:space="0" w:color="auto"/>
            </w:tcBorders>
            <w:shd w:val="clear" w:color="auto" w:fill="auto"/>
            <w:noWrap/>
            <w:vAlign w:val="center"/>
            <w:hideMark/>
          </w:tcPr>
          <w:p w14:paraId="19E16FB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24012,1</w:t>
            </w:r>
          </w:p>
        </w:tc>
        <w:tc>
          <w:tcPr>
            <w:tcW w:w="1134" w:type="dxa"/>
            <w:tcBorders>
              <w:top w:val="nil"/>
              <w:left w:val="nil"/>
              <w:bottom w:val="single" w:sz="4" w:space="0" w:color="auto"/>
              <w:right w:val="single" w:sz="4" w:space="0" w:color="auto"/>
            </w:tcBorders>
            <w:shd w:val="clear" w:color="auto" w:fill="auto"/>
            <w:noWrap/>
            <w:vAlign w:val="center"/>
            <w:hideMark/>
          </w:tcPr>
          <w:p w14:paraId="788784C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24012,2</w:t>
            </w:r>
          </w:p>
        </w:tc>
      </w:tr>
      <w:tr w:rsidR="00F50277" w:rsidRPr="00AC317F" w14:paraId="3E20555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B4E223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обеспечение деятельности муниципальных бюджетных учреждений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F8372A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0D20C8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5379DD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020 03 20080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1AF122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459423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24704,9</w:t>
            </w:r>
          </w:p>
        </w:tc>
        <w:tc>
          <w:tcPr>
            <w:tcW w:w="1134" w:type="dxa"/>
            <w:tcBorders>
              <w:top w:val="nil"/>
              <w:left w:val="nil"/>
              <w:bottom w:val="single" w:sz="4" w:space="0" w:color="auto"/>
              <w:right w:val="single" w:sz="4" w:space="0" w:color="auto"/>
            </w:tcBorders>
            <w:shd w:val="clear" w:color="auto" w:fill="auto"/>
            <w:noWrap/>
            <w:vAlign w:val="center"/>
            <w:hideMark/>
          </w:tcPr>
          <w:p w14:paraId="6F4E35D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23832,2</w:t>
            </w:r>
          </w:p>
        </w:tc>
        <w:tc>
          <w:tcPr>
            <w:tcW w:w="1134" w:type="dxa"/>
            <w:tcBorders>
              <w:top w:val="nil"/>
              <w:left w:val="nil"/>
              <w:bottom w:val="single" w:sz="4" w:space="0" w:color="auto"/>
              <w:right w:val="single" w:sz="4" w:space="0" w:color="auto"/>
            </w:tcBorders>
            <w:shd w:val="clear" w:color="auto" w:fill="auto"/>
            <w:noWrap/>
            <w:vAlign w:val="center"/>
            <w:hideMark/>
          </w:tcPr>
          <w:p w14:paraId="2673A8D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23832,2</w:t>
            </w:r>
          </w:p>
        </w:tc>
      </w:tr>
      <w:tr w:rsidR="00F50277" w:rsidRPr="00AC317F" w14:paraId="0EBA908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9767DE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1CA34C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557B95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16E32E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020 03 20080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BA3517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6377EBC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24704,9</w:t>
            </w:r>
          </w:p>
        </w:tc>
        <w:tc>
          <w:tcPr>
            <w:tcW w:w="1134" w:type="dxa"/>
            <w:tcBorders>
              <w:top w:val="nil"/>
              <w:left w:val="nil"/>
              <w:bottom w:val="single" w:sz="4" w:space="0" w:color="auto"/>
              <w:right w:val="single" w:sz="4" w:space="0" w:color="auto"/>
            </w:tcBorders>
            <w:shd w:val="clear" w:color="auto" w:fill="auto"/>
            <w:noWrap/>
            <w:vAlign w:val="center"/>
            <w:hideMark/>
          </w:tcPr>
          <w:p w14:paraId="0A9D5D6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23832,2</w:t>
            </w:r>
          </w:p>
        </w:tc>
        <w:tc>
          <w:tcPr>
            <w:tcW w:w="1134" w:type="dxa"/>
            <w:tcBorders>
              <w:top w:val="nil"/>
              <w:left w:val="nil"/>
              <w:bottom w:val="single" w:sz="4" w:space="0" w:color="auto"/>
              <w:right w:val="single" w:sz="4" w:space="0" w:color="auto"/>
            </w:tcBorders>
            <w:shd w:val="clear" w:color="auto" w:fill="auto"/>
            <w:noWrap/>
            <w:vAlign w:val="center"/>
            <w:hideMark/>
          </w:tcPr>
          <w:p w14:paraId="52151B0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23832,2</w:t>
            </w:r>
          </w:p>
        </w:tc>
      </w:tr>
      <w:tr w:rsidR="00F50277" w:rsidRPr="00AC317F" w14:paraId="77441B9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64701E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D20CE9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EA332C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5DEE82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020 03 71410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37D42C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77712D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1306,2</w:t>
            </w:r>
          </w:p>
        </w:tc>
        <w:tc>
          <w:tcPr>
            <w:tcW w:w="1134" w:type="dxa"/>
            <w:tcBorders>
              <w:top w:val="nil"/>
              <w:left w:val="nil"/>
              <w:bottom w:val="single" w:sz="4" w:space="0" w:color="auto"/>
              <w:right w:val="single" w:sz="4" w:space="0" w:color="auto"/>
            </w:tcBorders>
            <w:shd w:val="clear" w:color="auto" w:fill="auto"/>
            <w:noWrap/>
            <w:vAlign w:val="center"/>
            <w:hideMark/>
          </w:tcPr>
          <w:p w14:paraId="4E19F64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509E28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38A5B0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AE4A70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0E7E87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BCF11C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1E9B74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020 03 71410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E2884F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2380F83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1306,2</w:t>
            </w:r>
          </w:p>
        </w:tc>
        <w:tc>
          <w:tcPr>
            <w:tcW w:w="1134" w:type="dxa"/>
            <w:tcBorders>
              <w:top w:val="nil"/>
              <w:left w:val="nil"/>
              <w:bottom w:val="single" w:sz="4" w:space="0" w:color="auto"/>
              <w:right w:val="single" w:sz="4" w:space="0" w:color="auto"/>
            </w:tcBorders>
            <w:shd w:val="clear" w:color="auto" w:fill="auto"/>
            <w:noWrap/>
            <w:vAlign w:val="center"/>
            <w:hideMark/>
          </w:tcPr>
          <w:p w14:paraId="25BEB70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080AD7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595E76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DD233D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41BB05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548255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BCC3AA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020 03 72300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4F2717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3F8559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1928,1</w:t>
            </w:r>
          </w:p>
        </w:tc>
        <w:tc>
          <w:tcPr>
            <w:tcW w:w="1134" w:type="dxa"/>
            <w:tcBorders>
              <w:top w:val="nil"/>
              <w:left w:val="nil"/>
              <w:bottom w:val="single" w:sz="4" w:space="0" w:color="auto"/>
              <w:right w:val="single" w:sz="4" w:space="0" w:color="auto"/>
            </w:tcBorders>
            <w:shd w:val="clear" w:color="auto" w:fill="auto"/>
            <w:noWrap/>
            <w:vAlign w:val="center"/>
            <w:hideMark/>
          </w:tcPr>
          <w:p w14:paraId="08F8A73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6340AF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4BCBD1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2DBE27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88BCCF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643029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3C6184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020 03 72300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19DCD4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6DD82DD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1928,1</w:t>
            </w:r>
          </w:p>
        </w:tc>
        <w:tc>
          <w:tcPr>
            <w:tcW w:w="1134" w:type="dxa"/>
            <w:tcBorders>
              <w:top w:val="nil"/>
              <w:left w:val="nil"/>
              <w:bottom w:val="single" w:sz="4" w:space="0" w:color="auto"/>
              <w:right w:val="single" w:sz="4" w:space="0" w:color="auto"/>
            </w:tcBorders>
            <w:shd w:val="clear" w:color="auto" w:fill="auto"/>
            <w:noWrap/>
            <w:vAlign w:val="center"/>
            <w:hideMark/>
          </w:tcPr>
          <w:p w14:paraId="1962D11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EFD413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FA03B9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7AF05F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08533D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123A2A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F2342F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03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6CE0D2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9DC375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482,0</w:t>
            </w:r>
          </w:p>
        </w:tc>
        <w:tc>
          <w:tcPr>
            <w:tcW w:w="1134" w:type="dxa"/>
            <w:tcBorders>
              <w:top w:val="nil"/>
              <w:left w:val="nil"/>
              <w:bottom w:val="single" w:sz="4" w:space="0" w:color="auto"/>
              <w:right w:val="single" w:sz="4" w:space="0" w:color="auto"/>
            </w:tcBorders>
            <w:shd w:val="clear" w:color="auto" w:fill="auto"/>
            <w:noWrap/>
            <w:vAlign w:val="center"/>
            <w:hideMark/>
          </w:tcPr>
          <w:p w14:paraId="6043BCB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1AC074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EAFDF0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11AA89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6C233B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34700A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5F09BD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03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A98A35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0CBFE91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482,0</w:t>
            </w:r>
          </w:p>
        </w:tc>
        <w:tc>
          <w:tcPr>
            <w:tcW w:w="1134" w:type="dxa"/>
            <w:tcBorders>
              <w:top w:val="nil"/>
              <w:left w:val="nil"/>
              <w:bottom w:val="single" w:sz="4" w:space="0" w:color="auto"/>
              <w:right w:val="single" w:sz="4" w:space="0" w:color="auto"/>
            </w:tcBorders>
            <w:shd w:val="clear" w:color="auto" w:fill="auto"/>
            <w:noWrap/>
            <w:vAlign w:val="center"/>
            <w:hideMark/>
          </w:tcPr>
          <w:p w14:paraId="395E346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E0D48D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22081B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C0D079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городского округа, поселений области на поддержку отрасли культуры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AE9B83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34E3B2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B40212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03 L5191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644DB2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A97C53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177,0</w:t>
            </w:r>
          </w:p>
        </w:tc>
        <w:tc>
          <w:tcPr>
            <w:tcW w:w="1134" w:type="dxa"/>
            <w:tcBorders>
              <w:top w:val="nil"/>
              <w:left w:val="nil"/>
              <w:bottom w:val="single" w:sz="4" w:space="0" w:color="auto"/>
              <w:right w:val="single" w:sz="4" w:space="0" w:color="auto"/>
            </w:tcBorders>
            <w:shd w:val="clear" w:color="auto" w:fill="auto"/>
            <w:noWrap/>
            <w:vAlign w:val="center"/>
            <w:hideMark/>
          </w:tcPr>
          <w:p w14:paraId="7B76110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177,0</w:t>
            </w:r>
          </w:p>
        </w:tc>
        <w:tc>
          <w:tcPr>
            <w:tcW w:w="1134" w:type="dxa"/>
            <w:tcBorders>
              <w:top w:val="nil"/>
              <w:left w:val="nil"/>
              <w:bottom w:val="single" w:sz="4" w:space="0" w:color="auto"/>
              <w:right w:val="single" w:sz="4" w:space="0" w:color="auto"/>
            </w:tcBorders>
            <w:shd w:val="clear" w:color="auto" w:fill="auto"/>
            <w:noWrap/>
            <w:vAlign w:val="center"/>
            <w:hideMark/>
          </w:tcPr>
          <w:p w14:paraId="7B78BE1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177,1</w:t>
            </w:r>
          </w:p>
        </w:tc>
      </w:tr>
      <w:tr w:rsidR="00F50277" w:rsidRPr="00AC317F" w14:paraId="046A7CF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41E41B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Субсидия бюджетным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7CB242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737BC5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042632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03 L5191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DE3871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1CC2841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177,0</w:t>
            </w:r>
          </w:p>
        </w:tc>
        <w:tc>
          <w:tcPr>
            <w:tcW w:w="1134" w:type="dxa"/>
            <w:tcBorders>
              <w:top w:val="nil"/>
              <w:left w:val="nil"/>
              <w:bottom w:val="single" w:sz="4" w:space="0" w:color="auto"/>
              <w:right w:val="single" w:sz="4" w:space="0" w:color="auto"/>
            </w:tcBorders>
            <w:shd w:val="clear" w:color="auto" w:fill="auto"/>
            <w:noWrap/>
            <w:vAlign w:val="center"/>
            <w:hideMark/>
          </w:tcPr>
          <w:p w14:paraId="6D51BD8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177,0</w:t>
            </w:r>
          </w:p>
        </w:tc>
        <w:tc>
          <w:tcPr>
            <w:tcW w:w="1134" w:type="dxa"/>
            <w:tcBorders>
              <w:top w:val="nil"/>
              <w:left w:val="nil"/>
              <w:bottom w:val="single" w:sz="4" w:space="0" w:color="auto"/>
              <w:right w:val="single" w:sz="4" w:space="0" w:color="auto"/>
            </w:tcBorders>
            <w:shd w:val="clear" w:color="auto" w:fill="auto"/>
            <w:noWrap/>
            <w:vAlign w:val="center"/>
            <w:hideMark/>
          </w:tcPr>
          <w:p w14:paraId="73E0716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177,1</w:t>
            </w:r>
          </w:p>
        </w:tc>
      </w:tr>
      <w:tr w:rsidR="00F50277" w:rsidRPr="00AC317F" w14:paraId="54EF78E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448EAC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C6355A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9D958C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22EDEC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03 L5191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B2512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84A019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14:paraId="3A2ACA2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14:paraId="169B0A8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w:t>
            </w:r>
          </w:p>
        </w:tc>
      </w:tr>
      <w:tr w:rsidR="00F50277" w:rsidRPr="00AC317F" w14:paraId="587E677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1FE98B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Субсидия бюджетным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F35EAB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27B465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E45E40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03 L5191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A4A90F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79A8A0F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14:paraId="5533C48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14:paraId="3E081E4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2,9</w:t>
            </w:r>
          </w:p>
        </w:tc>
      </w:tr>
      <w:tr w:rsidR="00F50277" w:rsidRPr="00AC317F" w14:paraId="0F52304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453A8E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884797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D35B81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0E4BBC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020 05 00000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2047E3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16AAAF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64842,7</w:t>
            </w:r>
          </w:p>
        </w:tc>
        <w:tc>
          <w:tcPr>
            <w:tcW w:w="1134" w:type="dxa"/>
            <w:tcBorders>
              <w:top w:val="nil"/>
              <w:left w:val="nil"/>
              <w:bottom w:val="single" w:sz="4" w:space="0" w:color="auto"/>
              <w:right w:val="single" w:sz="4" w:space="0" w:color="auto"/>
            </w:tcBorders>
            <w:shd w:val="clear" w:color="auto" w:fill="auto"/>
            <w:noWrap/>
            <w:vAlign w:val="center"/>
            <w:hideMark/>
          </w:tcPr>
          <w:p w14:paraId="542CD63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47527,3</w:t>
            </w:r>
          </w:p>
        </w:tc>
        <w:tc>
          <w:tcPr>
            <w:tcW w:w="1134" w:type="dxa"/>
            <w:tcBorders>
              <w:top w:val="nil"/>
              <w:left w:val="nil"/>
              <w:bottom w:val="single" w:sz="4" w:space="0" w:color="auto"/>
              <w:right w:val="single" w:sz="4" w:space="0" w:color="auto"/>
            </w:tcBorders>
            <w:shd w:val="clear" w:color="auto" w:fill="auto"/>
            <w:noWrap/>
            <w:vAlign w:val="center"/>
            <w:hideMark/>
          </w:tcPr>
          <w:p w14:paraId="5723B13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47526,2</w:t>
            </w:r>
          </w:p>
        </w:tc>
      </w:tr>
      <w:tr w:rsidR="00F50277" w:rsidRPr="00AC317F" w14:paraId="18DD55F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F13989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обеспечение деятельности муниципальных автономных учреждений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DD2CA6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AABA58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5FB5E7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020 05 20040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7644E0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E11547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49537,3</w:t>
            </w:r>
          </w:p>
        </w:tc>
        <w:tc>
          <w:tcPr>
            <w:tcW w:w="1134" w:type="dxa"/>
            <w:tcBorders>
              <w:top w:val="nil"/>
              <w:left w:val="nil"/>
              <w:bottom w:val="single" w:sz="4" w:space="0" w:color="auto"/>
              <w:right w:val="single" w:sz="4" w:space="0" w:color="auto"/>
            </w:tcBorders>
            <w:shd w:val="clear" w:color="auto" w:fill="auto"/>
            <w:noWrap/>
            <w:vAlign w:val="center"/>
            <w:hideMark/>
          </w:tcPr>
          <w:p w14:paraId="09E2BD8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47270,4</w:t>
            </w:r>
          </w:p>
        </w:tc>
        <w:tc>
          <w:tcPr>
            <w:tcW w:w="1134" w:type="dxa"/>
            <w:tcBorders>
              <w:top w:val="nil"/>
              <w:left w:val="nil"/>
              <w:bottom w:val="single" w:sz="4" w:space="0" w:color="auto"/>
              <w:right w:val="single" w:sz="4" w:space="0" w:color="auto"/>
            </w:tcBorders>
            <w:shd w:val="clear" w:color="auto" w:fill="auto"/>
            <w:noWrap/>
            <w:vAlign w:val="center"/>
            <w:hideMark/>
          </w:tcPr>
          <w:p w14:paraId="5A8E1C3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47270,4</w:t>
            </w:r>
          </w:p>
        </w:tc>
      </w:tr>
      <w:tr w:rsidR="00F50277" w:rsidRPr="00AC317F" w14:paraId="1CCF2D6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E3741A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8DEF04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BB56FD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A90A24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020 05 20040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9AF9FA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518D3D5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49537,3</w:t>
            </w:r>
          </w:p>
        </w:tc>
        <w:tc>
          <w:tcPr>
            <w:tcW w:w="1134" w:type="dxa"/>
            <w:tcBorders>
              <w:top w:val="nil"/>
              <w:left w:val="nil"/>
              <w:bottom w:val="single" w:sz="4" w:space="0" w:color="auto"/>
              <w:right w:val="single" w:sz="4" w:space="0" w:color="auto"/>
            </w:tcBorders>
            <w:shd w:val="clear" w:color="auto" w:fill="auto"/>
            <w:noWrap/>
            <w:vAlign w:val="center"/>
            <w:hideMark/>
          </w:tcPr>
          <w:p w14:paraId="3276DA6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47270,4</w:t>
            </w:r>
          </w:p>
        </w:tc>
        <w:tc>
          <w:tcPr>
            <w:tcW w:w="1134" w:type="dxa"/>
            <w:tcBorders>
              <w:top w:val="nil"/>
              <w:left w:val="nil"/>
              <w:bottom w:val="single" w:sz="4" w:space="0" w:color="auto"/>
              <w:right w:val="single" w:sz="4" w:space="0" w:color="auto"/>
            </w:tcBorders>
            <w:shd w:val="clear" w:color="auto" w:fill="auto"/>
            <w:noWrap/>
            <w:vAlign w:val="center"/>
            <w:hideMark/>
          </w:tcPr>
          <w:p w14:paraId="14A5197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47270,4</w:t>
            </w:r>
          </w:p>
        </w:tc>
      </w:tr>
      <w:tr w:rsidR="00F50277" w:rsidRPr="00AC317F" w14:paraId="7ADEED7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30E426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Иные межбюджетные трансферты бюджетам муниципальных </w:t>
            </w:r>
            <w:proofErr w:type="spellStart"/>
            <w:proofErr w:type="gramStart"/>
            <w:r w:rsidRPr="00AC317F">
              <w:rPr>
                <w:rFonts w:eastAsia="Times New Roman"/>
                <w:color w:val="000000"/>
                <w:sz w:val="22"/>
                <w:szCs w:val="22"/>
              </w:rPr>
              <w:t>районов,муниципальных</w:t>
            </w:r>
            <w:proofErr w:type="spellEnd"/>
            <w:proofErr w:type="gramEnd"/>
            <w:r w:rsidRPr="00AC317F">
              <w:rPr>
                <w:rFonts w:eastAsia="Times New Roman"/>
                <w:color w:val="000000"/>
                <w:sz w:val="22"/>
                <w:szCs w:val="22"/>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5155B4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F5B9D0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8A4783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020 05 71410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8A4283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CA7071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2621,2</w:t>
            </w:r>
          </w:p>
        </w:tc>
        <w:tc>
          <w:tcPr>
            <w:tcW w:w="1134" w:type="dxa"/>
            <w:tcBorders>
              <w:top w:val="nil"/>
              <w:left w:val="nil"/>
              <w:bottom w:val="single" w:sz="4" w:space="0" w:color="auto"/>
              <w:right w:val="single" w:sz="4" w:space="0" w:color="auto"/>
            </w:tcBorders>
            <w:shd w:val="clear" w:color="auto" w:fill="auto"/>
            <w:noWrap/>
            <w:vAlign w:val="center"/>
            <w:hideMark/>
          </w:tcPr>
          <w:p w14:paraId="1EC8D48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98E159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E02469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548BD2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28C7F2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2F768D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87DE03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020 05 71410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0105FB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F3514B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2621,2</w:t>
            </w:r>
          </w:p>
        </w:tc>
        <w:tc>
          <w:tcPr>
            <w:tcW w:w="1134" w:type="dxa"/>
            <w:tcBorders>
              <w:top w:val="nil"/>
              <w:left w:val="nil"/>
              <w:bottom w:val="single" w:sz="4" w:space="0" w:color="auto"/>
              <w:right w:val="single" w:sz="4" w:space="0" w:color="auto"/>
            </w:tcBorders>
            <w:shd w:val="clear" w:color="auto" w:fill="auto"/>
            <w:noWrap/>
            <w:vAlign w:val="center"/>
            <w:hideMark/>
          </w:tcPr>
          <w:p w14:paraId="0267DE5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5CA53E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03FBC3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85BF76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B2F531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193219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47CC3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020 05 72300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16B763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2A25EC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9947,8</w:t>
            </w:r>
          </w:p>
        </w:tc>
        <w:tc>
          <w:tcPr>
            <w:tcW w:w="1134" w:type="dxa"/>
            <w:tcBorders>
              <w:top w:val="nil"/>
              <w:left w:val="nil"/>
              <w:bottom w:val="single" w:sz="4" w:space="0" w:color="auto"/>
              <w:right w:val="single" w:sz="4" w:space="0" w:color="auto"/>
            </w:tcBorders>
            <w:shd w:val="clear" w:color="auto" w:fill="auto"/>
            <w:noWrap/>
            <w:vAlign w:val="center"/>
            <w:hideMark/>
          </w:tcPr>
          <w:p w14:paraId="7A1A4FA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E6FC0A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CB15EE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823434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BD892F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E8C1C3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022A92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020 05 72300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CC0ABF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691F84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9947,8</w:t>
            </w:r>
          </w:p>
        </w:tc>
        <w:tc>
          <w:tcPr>
            <w:tcW w:w="1134" w:type="dxa"/>
            <w:tcBorders>
              <w:top w:val="nil"/>
              <w:left w:val="nil"/>
              <w:bottom w:val="single" w:sz="4" w:space="0" w:color="auto"/>
              <w:right w:val="single" w:sz="4" w:space="0" w:color="auto"/>
            </w:tcBorders>
            <w:shd w:val="clear" w:color="auto" w:fill="auto"/>
            <w:noWrap/>
            <w:vAlign w:val="center"/>
            <w:hideMark/>
          </w:tcPr>
          <w:p w14:paraId="48EF661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32C11B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D60A48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B924BD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6751AA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58C498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1ED266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05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1E7AC1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FC0CFC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2487,0</w:t>
            </w:r>
          </w:p>
        </w:tc>
        <w:tc>
          <w:tcPr>
            <w:tcW w:w="1134" w:type="dxa"/>
            <w:tcBorders>
              <w:top w:val="nil"/>
              <w:left w:val="nil"/>
              <w:bottom w:val="single" w:sz="4" w:space="0" w:color="auto"/>
              <w:right w:val="single" w:sz="4" w:space="0" w:color="auto"/>
            </w:tcBorders>
            <w:shd w:val="clear" w:color="auto" w:fill="auto"/>
            <w:noWrap/>
            <w:vAlign w:val="center"/>
            <w:hideMark/>
          </w:tcPr>
          <w:p w14:paraId="72F1048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348729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70F1311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F95C10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F1B743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B46959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DE55E0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05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35517C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27DC99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2487,0</w:t>
            </w:r>
          </w:p>
        </w:tc>
        <w:tc>
          <w:tcPr>
            <w:tcW w:w="1134" w:type="dxa"/>
            <w:tcBorders>
              <w:top w:val="nil"/>
              <w:left w:val="nil"/>
              <w:bottom w:val="single" w:sz="4" w:space="0" w:color="auto"/>
              <w:right w:val="single" w:sz="4" w:space="0" w:color="auto"/>
            </w:tcBorders>
            <w:shd w:val="clear" w:color="auto" w:fill="auto"/>
            <w:noWrap/>
            <w:vAlign w:val="center"/>
            <w:hideMark/>
          </w:tcPr>
          <w:p w14:paraId="5EAC7F3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A98BF5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E9933E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FF519F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8F1239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5F041F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D20355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05 L4670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7AC224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1ACC4E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236,9</w:t>
            </w:r>
          </w:p>
        </w:tc>
        <w:tc>
          <w:tcPr>
            <w:tcW w:w="1134" w:type="dxa"/>
            <w:tcBorders>
              <w:top w:val="nil"/>
              <w:left w:val="nil"/>
              <w:bottom w:val="single" w:sz="4" w:space="0" w:color="auto"/>
              <w:right w:val="single" w:sz="4" w:space="0" w:color="auto"/>
            </w:tcBorders>
            <w:shd w:val="clear" w:color="auto" w:fill="auto"/>
            <w:noWrap/>
            <w:vAlign w:val="center"/>
            <w:hideMark/>
          </w:tcPr>
          <w:p w14:paraId="4C0BB9F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236,9</w:t>
            </w:r>
          </w:p>
        </w:tc>
        <w:tc>
          <w:tcPr>
            <w:tcW w:w="1134" w:type="dxa"/>
            <w:tcBorders>
              <w:top w:val="nil"/>
              <w:left w:val="nil"/>
              <w:bottom w:val="single" w:sz="4" w:space="0" w:color="auto"/>
              <w:right w:val="single" w:sz="4" w:space="0" w:color="auto"/>
            </w:tcBorders>
            <w:shd w:val="clear" w:color="auto" w:fill="auto"/>
            <w:noWrap/>
            <w:vAlign w:val="center"/>
            <w:hideMark/>
          </w:tcPr>
          <w:p w14:paraId="78E970C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235,8</w:t>
            </w:r>
          </w:p>
        </w:tc>
      </w:tr>
      <w:tr w:rsidR="00F50277" w:rsidRPr="00AC317F" w14:paraId="0749A02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669E1A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Субсидия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702228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7F44A1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1CC6B5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05 L4670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A3FC26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B11A74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236,9</w:t>
            </w:r>
          </w:p>
        </w:tc>
        <w:tc>
          <w:tcPr>
            <w:tcW w:w="1134" w:type="dxa"/>
            <w:tcBorders>
              <w:top w:val="nil"/>
              <w:left w:val="nil"/>
              <w:bottom w:val="single" w:sz="4" w:space="0" w:color="auto"/>
              <w:right w:val="single" w:sz="4" w:space="0" w:color="auto"/>
            </w:tcBorders>
            <w:shd w:val="clear" w:color="auto" w:fill="auto"/>
            <w:noWrap/>
            <w:vAlign w:val="center"/>
            <w:hideMark/>
          </w:tcPr>
          <w:p w14:paraId="1F4C5CE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236,9</w:t>
            </w:r>
          </w:p>
        </w:tc>
        <w:tc>
          <w:tcPr>
            <w:tcW w:w="1134" w:type="dxa"/>
            <w:tcBorders>
              <w:top w:val="nil"/>
              <w:left w:val="nil"/>
              <w:bottom w:val="single" w:sz="4" w:space="0" w:color="auto"/>
              <w:right w:val="single" w:sz="4" w:space="0" w:color="auto"/>
            </w:tcBorders>
            <w:shd w:val="clear" w:color="auto" w:fill="auto"/>
            <w:noWrap/>
            <w:vAlign w:val="center"/>
            <w:hideMark/>
          </w:tcPr>
          <w:p w14:paraId="4F944C8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235,8</w:t>
            </w:r>
          </w:p>
        </w:tc>
      </w:tr>
      <w:tr w:rsidR="00F50277" w:rsidRPr="00AC317F" w14:paraId="3B523D0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E90E2D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75B053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9E3977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B35DE6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05 L4670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CA22E8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4DE9B8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3B003D6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340E30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20,0</w:t>
            </w:r>
          </w:p>
        </w:tc>
      </w:tr>
      <w:tr w:rsidR="00F50277" w:rsidRPr="00AC317F" w14:paraId="56DB7A0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CFB822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Субсидия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7BC880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6BC46E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FF98A4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05 L4670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33B792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BA3841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5B0F45B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3F3464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20,0</w:t>
            </w:r>
          </w:p>
        </w:tc>
      </w:tr>
      <w:tr w:rsidR="00F50277" w:rsidRPr="00AC317F" w14:paraId="559C97D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CE5BBA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45CF6B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D70DC4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DBEC8C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B28B32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36F03D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98,0</w:t>
            </w:r>
          </w:p>
        </w:tc>
        <w:tc>
          <w:tcPr>
            <w:tcW w:w="1134" w:type="dxa"/>
            <w:tcBorders>
              <w:top w:val="nil"/>
              <w:left w:val="nil"/>
              <w:bottom w:val="single" w:sz="4" w:space="0" w:color="auto"/>
              <w:right w:val="single" w:sz="4" w:space="0" w:color="auto"/>
            </w:tcBorders>
            <w:shd w:val="clear" w:color="auto" w:fill="auto"/>
            <w:noWrap/>
            <w:vAlign w:val="center"/>
            <w:hideMark/>
          </w:tcPr>
          <w:p w14:paraId="14F2386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98,0</w:t>
            </w:r>
          </w:p>
        </w:tc>
        <w:tc>
          <w:tcPr>
            <w:tcW w:w="1134" w:type="dxa"/>
            <w:tcBorders>
              <w:top w:val="nil"/>
              <w:left w:val="nil"/>
              <w:bottom w:val="single" w:sz="4" w:space="0" w:color="auto"/>
              <w:right w:val="single" w:sz="4" w:space="0" w:color="auto"/>
            </w:tcBorders>
            <w:shd w:val="clear" w:color="auto" w:fill="auto"/>
            <w:noWrap/>
            <w:vAlign w:val="center"/>
            <w:hideMark/>
          </w:tcPr>
          <w:p w14:paraId="2B6B7CB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98,0</w:t>
            </w:r>
          </w:p>
        </w:tc>
      </w:tr>
      <w:tr w:rsidR="00F50277" w:rsidRPr="00AC317F" w14:paraId="4D33300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37A6D7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AC593C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8C3A37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46217F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23D55F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61891C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98,0</w:t>
            </w:r>
          </w:p>
        </w:tc>
        <w:tc>
          <w:tcPr>
            <w:tcW w:w="1134" w:type="dxa"/>
            <w:tcBorders>
              <w:top w:val="nil"/>
              <w:left w:val="nil"/>
              <w:bottom w:val="single" w:sz="4" w:space="0" w:color="auto"/>
              <w:right w:val="single" w:sz="4" w:space="0" w:color="auto"/>
            </w:tcBorders>
            <w:shd w:val="clear" w:color="auto" w:fill="auto"/>
            <w:noWrap/>
            <w:vAlign w:val="center"/>
            <w:hideMark/>
          </w:tcPr>
          <w:p w14:paraId="079DEC2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98,0</w:t>
            </w:r>
          </w:p>
        </w:tc>
        <w:tc>
          <w:tcPr>
            <w:tcW w:w="1134" w:type="dxa"/>
            <w:tcBorders>
              <w:top w:val="nil"/>
              <w:left w:val="nil"/>
              <w:bottom w:val="single" w:sz="4" w:space="0" w:color="auto"/>
              <w:right w:val="single" w:sz="4" w:space="0" w:color="auto"/>
            </w:tcBorders>
            <w:shd w:val="clear" w:color="auto" w:fill="auto"/>
            <w:noWrap/>
            <w:vAlign w:val="center"/>
            <w:hideMark/>
          </w:tcPr>
          <w:p w14:paraId="5079014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98,0</w:t>
            </w:r>
          </w:p>
        </w:tc>
      </w:tr>
      <w:tr w:rsidR="00F50277" w:rsidRPr="00AC317F" w14:paraId="379C742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FC7371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8995B6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E5537E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64F0B9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17D465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DFFB24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98,0</w:t>
            </w:r>
          </w:p>
        </w:tc>
        <w:tc>
          <w:tcPr>
            <w:tcW w:w="1134" w:type="dxa"/>
            <w:tcBorders>
              <w:top w:val="nil"/>
              <w:left w:val="nil"/>
              <w:bottom w:val="single" w:sz="4" w:space="0" w:color="auto"/>
              <w:right w:val="single" w:sz="4" w:space="0" w:color="auto"/>
            </w:tcBorders>
            <w:shd w:val="clear" w:color="auto" w:fill="auto"/>
            <w:noWrap/>
            <w:vAlign w:val="center"/>
            <w:hideMark/>
          </w:tcPr>
          <w:p w14:paraId="6567E6C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98,0</w:t>
            </w:r>
          </w:p>
        </w:tc>
        <w:tc>
          <w:tcPr>
            <w:tcW w:w="1134" w:type="dxa"/>
            <w:tcBorders>
              <w:top w:val="nil"/>
              <w:left w:val="nil"/>
              <w:bottom w:val="single" w:sz="4" w:space="0" w:color="auto"/>
              <w:right w:val="single" w:sz="4" w:space="0" w:color="auto"/>
            </w:tcBorders>
            <w:shd w:val="clear" w:color="auto" w:fill="auto"/>
            <w:noWrap/>
            <w:vAlign w:val="center"/>
            <w:hideMark/>
          </w:tcPr>
          <w:p w14:paraId="5E0D199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98,0</w:t>
            </w:r>
          </w:p>
        </w:tc>
      </w:tr>
      <w:tr w:rsidR="00F50277" w:rsidRPr="00AC317F" w14:paraId="23C7C70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820C70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Субсидия бюджетным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C7FF64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417545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E0A512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CD8726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610</w:t>
            </w:r>
          </w:p>
        </w:tc>
        <w:tc>
          <w:tcPr>
            <w:tcW w:w="1165" w:type="dxa"/>
            <w:tcBorders>
              <w:top w:val="nil"/>
              <w:left w:val="nil"/>
              <w:bottom w:val="single" w:sz="4" w:space="0" w:color="auto"/>
              <w:right w:val="single" w:sz="4" w:space="0" w:color="auto"/>
            </w:tcBorders>
            <w:shd w:val="clear" w:color="auto" w:fill="auto"/>
            <w:noWrap/>
            <w:vAlign w:val="center"/>
            <w:hideMark/>
          </w:tcPr>
          <w:p w14:paraId="56A9B17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709BFC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C0E185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62,0</w:t>
            </w:r>
          </w:p>
        </w:tc>
      </w:tr>
      <w:tr w:rsidR="00F50277" w:rsidRPr="00AC317F" w14:paraId="50F6D3D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22B04B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Субсидия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7611B5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36325F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DB509A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540A5C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C24E09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6DC7FEA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2C804C2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36,0</w:t>
            </w:r>
          </w:p>
        </w:tc>
      </w:tr>
      <w:tr w:rsidR="00F50277" w:rsidRPr="00AC317F" w14:paraId="2C2B2CB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8294D6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Другие вопросы в области культуры, кинематографии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38C072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DFBDBC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22B555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3766BC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110DA4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20339,3</w:t>
            </w:r>
          </w:p>
        </w:tc>
        <w:tc>
          <w:tcPr>
            <w:tcW w:w="1134" w:type="dxa"/>
            <w:tcBorders>
              <w:top w:val="nil"/>
              <w:left w:val="nil"/>
              <w:bottom w:val="single" w:sz="4" w:space="0" w:color="auto"/>
              <w:right w:val="single" w:sz="4" w:space="0" w:color="auto"/>
            </w:tcBorders>
            <w:shd w:val="clear" w:color="auto" w:fill="auto"/>
            <w:noWrap/>
            <w:vAlign w:val="center"/>
            <w:hideMark/>
          </w:tcPr>
          <w:p w14:paraId="7E93B13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20674,1</w:t>
            </w:r>
          </w:p>
        </w:tc>
        <w:tc>
          <w:tcPr>
            <w:tcW w:w="1134" w:type="dxa"/>
            <w:tcBorders>
              <w:top w:val="nil"/>
              <w:left w:val="nil"/>
              <w:bottom w:val="single" w:sz="4" w:space="0" w:color="auto"/>
              <w:right w:val="single" w:sz="4" w:space="0" w:color="auto"/>
            </w:tcBorders>
            <w:shd w:val="clear" w:color="auto" w:fill="auto"/>
            <w:noWrap/>
            <w:vAlign w:val="center"/>
            <w:hideMark/>
          </w:tcPr>
          <w:p w14:paraId="03032EE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20674,1</w:t>
            </w:r>
          </w:p>
        </w:tc>
      </w:tr>
      <w:tr w:rsidR="00F50277" w:rsidRPr="00AC317F" w14:paraId="6AFC0D2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F5EFEF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культуры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A6800B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2F0C5D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9E2ED5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1B84F2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6C1E45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20331,3</w:t>
            </w:r>
          </w:p>
        </w:tc>
        <w:tc>
          <w:tcPr>
            <w:tcW w:w="1134" w:type="dxa"/>
            <w:tcBorders>
              <w:top w:val="nil"/>
              <w:left w:val="nil"/>
              <w:bottom w:val="single" w:sz="4" w:space="0" w:color="auto"/>
              <w:right w:val="single" w:sz="4" w:space="0" w:color="auto"/>
            </w:tcBorders>
            <w:shd w:val="clear" w:color="auto" w:fill="auto"/>
            <w:noWrap/>
            <w:vAlign w:val="center"/>
            <w:hideMark/>
          </w:tcPr>
          <w:p w14:paraId="776093A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20666,1</w:t>
            </w:r>
          </w:p>
        </w:tc>
        <w:tc>
          <w:tcPr>
            <w:tcW w:w="1134" w:type="dxa"/>
            <w:tcBorders>
              <w:top w:val="nil"/>
              <w:left w:val="nil"/>
              <w:bottom w:val="single" w:sz="4" w:space="0" w:color="auto"/>
              <w:right w:val="single" w:sz="4" w:space="0" w:color="auto"/>
            </w:tcBorders>
            <w:shd w:val="clear" w:color="auto" w:fill="auto"/>
            <w:noWrap/>
            <w:vAlign w:val="center"/>
            <w:hideMark/>
          </w:tcPr>
          <w:p w14:paraId="4F0E19A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20666,1</w:t>
            </w:r>
          </w:p>
        </w:tc>
      </w:tr>
      <w:tr w:rsidR="00F50277" w:rsidRPr="00AC317F" w14:paraId="73B0231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290EB4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Сохранение кадрового потенциала сферы культуры, формирование </w:t>
            </w:r>
            <w:proofErr w:type="spellStart"/>
            <w:r w:rsidRPr="00AC317F">
              <w:rPr>
                <w:rFonts w:eastAsia="Times New Roman"/>
                <w:color w:val="000000"/>
                <w:sz w:val="22"/>
                <w:szCs w:val="22"/>
              </w:rPr>
              <w:t>информакционной</w:t>
            </w:r>
            <w:proofErr w:type="spellEnd"/>
            <w:r w:rsidRPr="00AC317F">
              <w:rPr>
                <w:rFonts w:eastAsia="Times New Roman"/>
                <w:color w:val="000000"/>
                <w:sz w:val="22"/>
                <w:szCs w:val="22"/>
              </w:rPr>
              <w:t xml:space="preserve"> </w:t>
            </w:r>
            <w:proofErr w:type="spellStart"/>
            <w:proofErr w:type="gramStart"/>
            <w:r w:rsidRPr="00AC317F">
              <w:rPr>
                <w:rFonts w:eastAsia="Times New Roman"/>
                <w:color w:val="000000"/>
                <w:sz w:val="22"/>
                <w:szCs w:val="22"/>
              </w:rPr>
              <w:t>среды,благоприятной</w:t>
            </w:r>
            <w:proofErr w:type="spellEnd"/>
            <w:proofErr w:type="gramEnd"/>
            <w:r w:rsidRPr="00AC317F">
              <w:rPr>
                <w:rFonts w:eastAsia="Times New Roman"/>
                <w:color w:val="000000"/>
                <w:sz w:val="22"/>
                <w:szCs w:val="22"/>
              </w:rPr>
              <w:t xml:space="preserve">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C9DFA0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38E8B9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E8E8CD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020 05 00000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DBE755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EA864E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12446,0</w:t>
            </w:r>
          </w:p>
        </w:tc>
        <w:tc>
          <w:tcPr>
            <w:tcW w:w="1134" w:type="dxa"/>
            <w:tcBorders>
              <w:top w:val="nil"/>
              <w:left w:val="nil"/>
              <w:bottom w:val="single" w:sz="4" w:space="0" w:color="auto"/>
              <w:right w:val="single" w:sz="4" w:space="0" w:color="auto"/>
            </w:tcBorders>
            <w:shd w:val="clear" w:color="auto" w:fill="auto"/>
            <w:noWrap/>
            <w:vAlign w:val="center"/>
            <w:hideMark/>
          </w:tcPr>
          <w:p w14:paraId="7D337A4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12276,9</w:t>
            </w:r>
          </w:p>
        </w:tc>
        <w:tc>
          <w:tcPr>
            <w:tcW w:w="1134" w:type="dxa"/>
            <w:tcBorders>
              <w:top w:val="nil"/>
              <w:left w:val="nil"/>
              <w:bottom w:val="single" w:sz="4" w:space="0" w:color="auto"/>
              <w:right w:val="single" w:sz="4" w:space="0" w:color="auto"/>
            </w:tcBorders>
            <w:shd w:val="clear" w:color="auto" w:fill="auto"/>
            <w:noWrap/>
            <w:vAlign w:val="center"/>
            <w:hideMark/>
          </w:tcPr>
          <w:p w14:paraId="3AE80FB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12276,9</w:t>
            </w:r>
          </w:p>
        </w:tc>
      </w:tr>
      <w:tr w:rsidR="00F50277" w:rsidRPr="00AC317F" w14:paraId="0EDD5E0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74019D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обеспечение деятельности муниципальных автономных учреждений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12CA60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8EA084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54B517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020 05 20040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58071B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B97863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12446,0</w:t>
            </w:r>
          </w:p>
        </w:tc>
        <w:tc>
          <w:tcPr>
            <w:tcW w:w="1134" w:type="dxa"/>
            <w:tcBorders>
              <w:top w:val="nil"/>
              <w:left w:val="nil"/>
              <w:bottom w:val="single" w:sz="4" w:space="0" w:color="auto"/>
              <w:right w:val="single" w:sz="4" w:space="0" w:color="auto"/>
            </w:tcBorders>
            <w:shd w:val="clear" w:color="auto" w:fill="auto"/>
            <w:noWrap/>
            <w:vAlign w:val="center"/>
            <w:hideMark/>
          </w:tcPr>
          <w:p w14:paraId="0F057A9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12276,9</w:t>
            </w:r>
          </w:p>
        </w:tc>
        <w:tc>
          <w:tcPr>
            <w:tcW w:w="1134" w:type="dxa"/>
            <w:tcBorders>
              <w:top w:val="nil"/>
              <w:left w:val="nil"/>
              <w:bottom w:val="single" w:sz="4" w:space="0" w:color="auto"/>
              <w:right w:val="single" w:sz="4" w:space="0" w:color="auto"/>
            </w:tcBorders>
            <w:shd w:val="clear" w:color="auto" w:fill="auto"/>
            <w:noWrap/>
            <w:vAlign w:val="center"/>
            <w:hideMark/>
          </w:tcPr>
          <w:p w14:paraId="603C92E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12276,9</w:t>
            </w:r>
          </w:p>
        </w:tc>
      </w:tr>
      <w:tr w:rsidR="00F50277" w:rsidRPr="00AC317F" w14:paraId="3231900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D6DC4E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728BEB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12A688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2F8ACE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020 05 20040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90EEE8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4CE21A4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12446,0</w:t>
            </w:r>
          </w:p>
        </w:tc>
        <w:tc>
          <w:tcPr>
            <w:tcW w:w="1134" w:type="dxa"/>
            <w:tcBorders>
              <w:top w:val="nil"/>
              <w:left w:val="nil"/>
              <w:bottom w:val="single" w:sz="4" w:space="0" w:color="auto"/>
              <w:right w:val="single" w:sz="4" w:space="0" w:color="auto"/>
            </w:tcBorders>
            <w:shd w:val="clear" w:color="auto" w:fill="auto"/>
            <w:noWrap/>
            <w:vAlign w:val="center"/>
            <w:hideMark/>
          </w:tcPr>
          <w:p w14:paraId="19179A5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12276,9</w:t>
            </w:r>
          </w:p>
        </w:tc>
        <w:tc>
          <w:tcPr>
            <w:tcW w:w="1134" w:type="dxa"/>
            <w:tcBorders>
              <w:top w:val="nil"/>
              <w:left w:val="nil"/>
              <w:bottom w:val="single" w:sz="4" w:space="0" w:color="auto"/>
              <w:right w:val="single" w:sz="4" w:space="0" w:color="auto"/>
            </w:tcBorders>
            <w:shd w:val="clear" w:color="auto" w:fill="auto"/>
            <w:noWrap/>
            <w:vAlign w:val="center"/>
            <w:hideMark/>
          </w:tcPr>
          <w:p w14:paraId="398804E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12276,9</w:t>
            </w:r>
          </w:p>
        </w:tc>
      </w:tr>
      <w:tr w:rsidR="00F50277" w:rsidRPr="00AC317F" w14:paraId="6AD9748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26E27A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Ресурсное обеспечение деятельности комитета культуры по реализации муниципальной Программы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6F4928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FA622D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393EEE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020 06 00000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D41928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79F00C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7885,3</w:t>
            </w:r>
          </w:p>
        </w:tc>
        <w:tc>
          <w:tcPr>
            <w:tcW w:w="1134" w:type="dxa"/>
            <w:tcBorders>
              <w:top w:val="nil"/>
              <w:left w:val="nil"/>
              <w:bottom w:val="single" w:sz="4" w:space="0" w:color="auto"/>
              <w:right w:val="single" w:sz="4" w:space="0" w:color="auto"/>
            </w:tcBorders>
            <w:shd w:val="clear" w:color="auto" w:fill="auto"/>
            <w:noWrap/>
            <w:vAlign w:val="center"/>
            <w:hideMark/>
          </w:tcPr>
          <w:p w14:paraId="39ED09C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8389,2</w:t>
            </w:r>
          </w:p>
        </w:tc>
        <w:tc>
          <w:tcPr>
            <w:tcW w:w="1134" w:type="dxa"/>
            <w:tcBorders>
              <w:top w:val="nil"/>
              <w:left w:val="nil"/>
              <w:bottom w:val="single" w:sz="4" w:space="0" w:color="auto"/>
              <w:right w:val="single" w:sz="4" w:space="0" w:color="auto"/>
            </w:tcBorders>
            <w:shd w:val="clear" w:color="auto" w:fill="auto"/>
            <w:noWrap/>
            <w:vAlign w:val="center"/>
            <w:hideMark/>
          </w:tcPr>
          <w:p w14:paraId="559C5E4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8389,2</w:t>
            </w:r>
          </w:p>
        </w:tc>
      </w:tr>
      <w:tr w:rsidR="00F50277" w:rsidRPr="00AC317F" w14:paraId="1703B0A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35740D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обеспечение функций органов местного самоуправления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56073E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04BCE1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72E52C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020 06 10040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729560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7D6594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7011,8</w:t>
            </w:r>
          </w:p>
        </w:tc>
        <w:tc>
          <w:tcPr>
            <w:tcW w:w="1134" w:type="dxa"/>
            <w:tcBorders>
              <w:top w:val="nil"/>
              <w:left w:val="nil"/>
              <w:bottom w:val="single" w:sz="4" w:space="0" w:color="auto"/>
              <w:right w:val="single" w:sz="4" w:space="0" w:color="auto"/>
            </w:tcBorders>
            <w:shd w:val="clear" w:color="auto" w:fill="auto"/>
            <w:noWrap/>
            <w:vAlign w:val="center"/>
            <w:hideMark/>
          </w:tcPr>
          <w:p w14:paraId="652BF9F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7515,7</w:t>
            </w:r>
          </w:p>
        </w:tc>
        <w:tc>
          <w:tcPr>
            <w:tcW w:w="1134" w:type="dxa"/>
            <w:tcBorders>
              <w:top w:val="nil"/>
              <w:left w:val="nil"/>
              <w:bottom w:val="single" w:sz="4" w:space="0" w:color="auto"/>
              <w:right w:val="single" w:sz="4" w:space="0" w:color="auto"/>
            </w:tcBorders>
            <w:shd w:val="clear" w:color="auto" w:fill="auto"/>
            <w:noWrap/>
            <w:vAlign w:val="center"/>
            <w:hideMark/>
          </w:tcPr>
          <w:p w14:paraId="63217EA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7515,7</w:t>
            </w:r>
          </w:p>
        </w:tc>
      </w:tr>
      <w:tr w:rsidR="00F50277" w:rsidRPr="00AC317F" w14:paraId="2290DD1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39D633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выплаты персоналу   государственных (муниципальных) органов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7F41FA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B7022D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7F64B2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020 06 10040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EAE137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572DEFE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6892,4</w:t>
            </w:r>
          </w:p>
        </w:tc>
        <w:tc>
          <w:tcPr>
            <w:tcW w:w="1134" w:type="dxa"/>
            <w:tcBorders>
              <w:top w:val="nil"/>
              <w:left w:val="nil"/>
              <w:bottom w:val="single" w:sz="4" w:space="0" w:color="auto"/>
              <w:right w:val="single" w:sz="4" w:space="0" w:color="auto"/>
            </w:tcBorders>
            <w:shd w:val="clear" w:color="auto" w:fill="auto"/>
            <w:noWrap/>
            <w:vAlign w:val="center"/>
            <w:hideMark/>
          </w:tcPr>
          <w:p w14:paraId="1859872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7394,1</w:t>
            </w:r>
          </w:p>
        </w:tc>
        <w:tc>
          <w:tcPr>
            <w:tcW w:w="1134" w:type="dxa"/>
            <w:tcBorders>
              <w:top w:val="nil"/>
              <w:left w:val="nil"/>
              <w:bottom w:val="single" w:sz="4" w:space="0" w:color="auto"/>
              <w:right w:val="single" w:sz="4" w:space="0" w:color="auto"/>
            </w:tcBorders>
            <w:shd w:val="clear" w:color="auto" w:fill="auto"/>
            <w:noWrap/>
            <w:vAlign w:val="center"/>
            <w:hideMark/>
          </w:tcPr>
          <w:p w14:paraId="3DA29DE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7394,1</w:t>
            </w:r>
          </w:p>
        </w:tc>
      </w:tr>
      <w:tr w:rsidR="00F50277" w:rsidRPr="00AC317F" w14:paraId="3F5F447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A7DC4D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5F4787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EBF493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B67F1B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020 06 10040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DAF9D6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4536D95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119,4</w:t>
            </w:r>
          </w:p>
        </w:tc>
        <w:tc>
          <w:tcPr>
            <w:tcW w:w="1134" w:type="dxa"/>
            <w:tcBorders>
              <w:top w:val="nil"/>
              <w:left w:val="nil"/>
              <w:bottom w:val="single" w:sz="4" w:space="0" w:color="auto"/>
              <w:right w:val="single" w:sz="4" w:space="0" w:color="auto"/>
            </w:tcBorders>
            <w:shd w:val="clear" w:color="auto" w:fill="auto"/>
            <w:noWrap/>
            <w:vAlign w:val="center"/>
            <w:hideMark/>
          </w:tcPr>
          <w:p w14:paraId="643D367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121,6</w:t>
            </w:r>
          </w:p>
        </w:tc>
        <w:tc>
          <w:tcPr>
            <w:tcW w:w="1134" w:type="dxa"/>
            <w:tcBorders>
              <w:top w:val="nil"/>
              <w:left w:val="nil"/>
              <w:bottom w:val="single" w:sz="4" w:space="0" w:color="auto"/>
              <w:right w:val="single" w:sz="4" w:space="0" w:color="auto"/>
            </w:tcBorders>
            <w:shd w:val="clear" w:color="auto" w:fill="auto"/>
            <w:noWrap/>
            <w:vAlign w:val="center"/>
            <w:hideMark/>
          </w:tcPr>
          <w:p w14:paraId="1B5FA59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121,6</w:t>
            </w:r>
          </w:p>
        </w:tc>
      </w:tr>
      <w:tr w:rsidR="00F50277" w:rsidRPr="00AC317F" w14:paraId="73BA035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4D2DAE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823CC6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066072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52E2F2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020 06 70280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7D4A56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3DACC1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873,5</w:t>
            </w:r>
          </w:p>
        </w:tc>
        <w:tc>
          <w:tcPr>
            <w:tcW w:w="1134" w:type="dxa"/>
            <w:tcBorders>
              <w:top w:val="nil"/>
              <w:left w:val="nil"/>
              <w:bottom w:val="single" w:sz="4" w:space="0" w:color="auto"/>
              <w:right w:val="single" w:sz="4" w:space="0" w:color="auto"/>
            </w:tcBorders>
            <w:shd w:val="clear" w:color="auto" w:fill="auto"/>
            <w:noWrap/>
            <w:vAlign w:val="center"/>
            <w:hideMark/>
          </w:tcPr>
          <w:p w14:paraId="6BD38C0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873,5</w:t>
            </w:r>
          </w:p>
        </w:tc>
        <w:tc>
          <w:tcPr>
            <w:tcW w:w="1134" w:type="dxa"/>
            <w:tcBorders>
              <w:top w:val="nil"/>
              <w:left w:val="nil"/>
              <w:bottom w:val="single" w:sz="4" w:space="0" w:color="auto"/>
              <w:right w:val="single" w:sz="4" w:space="0" w:color="auto"/>
            </w:tcBorders>
            <w:shd w:val="clear" w:color="auto" w:fill="auto"/>
            <w:noWrap/>
            <w:vAlign w:val="center"/>
            <w:hideMark/>
          </w:tcPr>
          <w:p w14:paraId="2DB0D3C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873,5</w:t>
            </w:r>
          </w:p>
        </w:tc>
      </w:tr>
      <w:tr w:rsidR="00F50277" w:rsidRPr="00AC317F" w14:paraId="2EBA7E2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21FE0D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выплаты персоналу государственных (муниципальных) органов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C01CB8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BEB07E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29B631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020 06 70280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E3637D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3108E09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855,5</w:t>
            </w:r>
          </w:p>
        </w:tc>
        <w:tc>
          <w:tcPr>
            <w:tcW w:w="1134" w:type="dxa"/>
            <w:tcBorders>
              <w:top w:val="nil"/>
              <w:left w:val="nil"/>
              <w:bottom w:val="single" w:sz="4" w:space="0" w:color="auto"/>
              <w:right w:val="single" w:sz="4" w:space="0" w:color="auto"/>
            </w:tcBorders>
            <w:shd w:val="clear" w:color="auto" w:fill="auto"/>
            <w:noWrap/>
            <w:vAlign w:val="center"/>
            <w:hideMark/>
          </w:tcPr>
          <w:p w14:paraId="3C9CBE3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855,5</w:t>
            </w:r>
          </w:p>
        </w:tc>
        <w:tc>
          <w:tcPr>
            <w:tcW w:w="1134" w:type="dxa"/>
            <w:tcBorders>
              <w:top w:val="nil"/>
              <w:left w:val="nil"/>
              <w:bottom w:val="single" w:sz="4" w:space="0" w:color="auto"/>
              <w:right w:val="single" w:sz="4" w:space="0" w:color="auto"/>
            </w:tcBorders>
            <w:shd w:val="clear" w:color="auto" w:fill="auto"/>
            <w:noWrap/>
            <w:vAlign w:val="center"/>
            <w:hideMark/>
          </w:tcPr>
          <w:p w14:paraId="643A617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855,5</w:t>
            </w:r>
          </w:p>
        </w:tc>
      </w:tr>
      <w:tr w:rsidR="00F50277" w:rsidRPr="00AC317F" w14:paraId="3B96D08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387840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0E0C7C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A5DD35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C81C8E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020 06 70280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A065D3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5133633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3B7148E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0407D58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18,0</w:t>
            </w:r>
          </w:p>
        </w:tc>
      </w:tr>
      <w:tr w:rsidR="00F50277" w:rsidRPr="00AC317F" w14:paraId="60AB970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3CA2E3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E5B10A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699A98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008C2D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B2740B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BEA968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center"/>
            <w:hideMark/>
          </w:tcPr>
          <w:p w14:paraId="019CAD8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center"/>
            <w:hideMark/>
          </w:tcPr>
          <w:p w14:paraId="72B9E5A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w:t>
            </w:r>
          </w:p>
        </w:tc>
      </w:tr>
      <w:tr w:rsidR="00F50277" w:rsidRPr="00AC317F" w14:paraId="10F70F7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1CCB8E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Улучшение и сохранение здоровья муниципальных служащих</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5DDA6C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3549AC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FC2A6C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090 04 00000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983E14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36720B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center"/>
            <w:hideMark/>
          </w:tcPr>
          <w:p w14:paraId="765FBD5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center"/>
            <w:hideMark/>
          </w:tcPr>
          <w:p w14:paraId="51F0764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w:t>
            </w:r>
          </w:p>
        </w:tc>
      </w:tr>
      <w:tr w:rsidR="00F50277" w:rsidRPr="00AC317F" w14:paraId="1FF8F7E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118F12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4E7D2A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C897C7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179416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xml:space="preserve">090 04 40090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3CF6B5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7555DF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center"/>
            <w:hideMark/>
          </w:tcPr>
          <w:p w14:paraId="4102AE8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center"/>
            <w:hideMark/>
          </w:tcPr>
          <w:p w14:paraId="1EEDB30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w:t>
            </w:r>
          </w:p>
        </w:tc>
      </w:tr>
      <w:tr w:rsidR="00F50277" w:rsidRPr="00AC317F" w14:paraId="5E12C82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D4BC1F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E5C370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08</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2B7164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4DD7CE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090 04 40090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00C7F3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3A79DCD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center"/>
            <w:hideMark/>
          </w:tcPr>
          <w:p w14:paraId="7019045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center"/>
            <w:hideMark/>
          </w:tcPr>
          <w:p w14:paraId="0AC90D6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8,0</w:t>
            </w:r>
          </w:p>
        </w:tc>
      </w:tr>
      <w:tr w:rsidR="00F50277" w:rsidRPr="00AC317F" w14:paraId="4C5C55F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1958DC9" w14:textId="77777777" w:rsidR="00F50277" w:rsidRPr="00AC317F" w:rsidRDefault="00F50277" w:rsidP="00832E57">
            <w:pPr>
              <w:rPr>
                <w:rFonts w:eastAsia="Times New Roman"/>
                <w:b/>
                <w:bCs/>
                <w:color w:val="000000"/>
                <w:sz w:val="22"/>
                <w:szCs w:val="22"/>
              </w:rPr>
            </w:pPr>
            <w:r w:rsidRPr="00AC317F">
              <w:rPr>
                <w:rFonts w:eastAsia="Times New Roman"/>
                <w:b/>
                <w:bCs/>
                <w:color w:val="000000"/>
                <w:sz w:val="22"/>
                <w:szCs w:val="22"/>
              </w:rPr>
              <w:t>Социальная политика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16D1709"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11984E5"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B0C09C1"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7DEEC4E"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E1C5934"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66597,1</w:t>
            </w:r>
          </w:p>
        </w:tc>
        <w:tc>
          <w:tcPr>
            <w:tcW w:w="1134" w:type="dxa"/>
            <w:tcBorders>
              <w:top w:val="nil"/>
              <w:left w:val="nil"/>
              <w:bottom w:val="single" w:sz="4" w:space="0" w:color="auto"/>
              <w:right w:val="single" w:sz="4" w:space="0" w:color="auto"/>
            </w:tcBorders>
            <w:shd w:val="clear" w:color="auto" w:fill="auto"/>
            <w:noWrap/>
            <w:vAlign w:val="center"/>
            <w:hideMark/>
          </w:tcPr>
          <w:p w14:paraId="50971D2C"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65663,2</w:t>
            </w:r>
          </w:p>
        </w:tc>
        <w:tc>
          <w:tcPr>
            <w:tcW w:w="1134" w:type="dxa"/>
            <w:tcBorders>
              <w:top w:val="nil"/>
              <w:left w:val="nil"/>
              <w:bottom w:val="single" w:sz="4" w:space="0" w:color="auto"/>
              <w:right w:val="single" w:sz="4" w:space="0" w:color="auto"/>
            </w:tcBorders>
            <w:shd w:val="clear" w:color="auto" w:fill="auto"/>
            <w:noWrap/>
            <w:vAlign w:val="center"/>
            <w:hideMark/>
          </w:tcPr>
          <w:p w14:paraId="5046EF6F"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65699,6</w:t>
            </w:r>
          </w:p>
        </w:tc>
      </w:tr>
      <w:tr w:rsidR="00F50277" w:rsidRPr="00AC317F" w14:paraId="25A47B5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D5B642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Пенсионное обеспечение</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61E5AE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59219D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0F7649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DD9DF6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A5B316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6716,4</w:t>
            </w:r>
          </w:p>
        </w:tc>
        <w:tc>
          <w:tcPr>
            <w:tcW w:w="1134" w:type="dxa"/>
            <w:tcBorders>
              <w:top w:val="nil"/>
              <w:left w:val="nil"/>
              <w:bottom w:val="single" w:sz="4" w:space="0" w:color="auto"/>
              <w:right w:val="single" w:sz="4" w:space="0" w:color="auto"/>
            </w:tcBorders>
            <w:shd w:val="clear" w:color="auto" w:fill="auto"/>
            <w:noWrap/>
            <w:vAlign w:val="center"/>
            <w:hideMark/>
          </w:tcPr>
          <w:p w14:paraId="178319D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6716,4</w:t>
            </w:r>
          </w:p>
        </w:tc>
        <w:tc>
          <w:tcPr>
            <w:tcW w:w="1134" w:type="dxa"/>
            <w:tcBorders>
              <w:top w:val="nil"/>
              <w:left w:val="nil"/>
              <w:bottom w:val="single" w:sz="4" w:space="0" w:color="auto"/>
              <w:right w:val="single" w:sz="4" w:space="0" w:color="auto"/>
            </w:tcBorders>
            <w:shd w:val="clear" w:color="auto" w:fill="auto"/>
            <w:noWrap/>
            <w:vAlign w:val="center"/>
            <w:hideMark/>
          </w:tcPr>
          <w:p w14:paraId="1B83AD8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6716,4</w:t>
            </w:r>
          </w:p>
        </w:tc>
      </w:tr>
      <w:tr w:rsidR="00F50277" w:rsidRPr="00AC317F" w14:paraId="0297B65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21BAE8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Доплаты к пенсиям государственных служащих субъектов Российской Федерации и муниципальных служащих</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B02BA7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2B96AF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E4A1F1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900 00 80060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C976B2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7F6A13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6716,4</w:t>
            </w:r>
          </w:p>
        </w:tc>
        <w:tc>
          <w:tcPr>
            <w:tcW w:w="1134" w:type="dxa"/>
            <w:tcBorders>
              <w:top w:val="nil"/>
              <w:left w:val="nil"/>
              <w:bottom w:val="single" w:sz="4" w:space="0" w:color="auto"/>
              <w:right w:val="single" w:sz="4" w:space="0" w:color="auto"/>
            </w:tcBorders>
            <w:shd w:val="clear" w:color="auto" w:fill="auto"/>
            <w:noWrap/>
            <w:vAlign w:val="center"/>
            <w:hideMark/>
          </w:tcPr>
          <w:p w14:paraId="2B92AF8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6716,4</w:t>
            </w:r>
          </w:p>
        </w:tc>
        <w:tc>
          <w:tcPr>
            <w:tcW w:w="1134" w:type="dxa"/>
            <w:tcBorders>
              <w:top w:val="nil"/>
              <w:left w:val="nil"/>
              <w:bottom w:val="single" w:sz="4" w:space="0" w:color="auto"/>
              <w:right w:val="single" w:sz="4" w:space="0" w:color="auto"/>
            </w:tcBorders>
            <w:shd w:val="clear" w:color="auto" w:fill="auto"/>
            <w:noWrap/>
            <w:vAlign w:val="center"/>
            <w:hideMark/>
          </w:tcPr>
          <w:p w14:paraId="356519B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6716,4</w:t>
            </w:r>
          </w:p>
        </w:tc>
      </w:tr>
      <w:tr w:rsidR="00F50277" w:rsidRPr="00AC317F" w14:paraId="3E073C4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13A873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Публичные нормативные социальные выплаты гражданам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D62F70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8AB4CB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EAAD06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900 00 80060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A0A346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4487ED6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6716,4</w:t>
            </w:r>
          </w:p>
        </w:tc>
        <w:tc>
          <w:tcPr>
            <w:tcW w:w="1134" w:type="dxa"/>
            <w:tcBorders>
              <w:top w:val="nil"/>
              <w:left w:val="nil"/>
              <w:bottom w:val="single" w:sz="4" w:space="0" w:color="auto"/>
              <w:right w:val="single" w:sz="4" w:space="0" w:color="auto"/>
            </w:tcBorders>
            <w:shd w:val="clear" w:color="auto" w:fill="auto"/>
            <w:noWrap/>
            <w:vAlign w:val="center"/>
            <w:hideMark/>
          </w:tcPr>
          <w:p w14:paraId="2DAAD6B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6716,4</w:t>
            </w:r>
          </w:p>
        </w:tc>
        <w:tc>
          <w:tcPr>
            <w:tcW w:w="1134" w:type="dxa"/>
            <w:tcBorders>
              <w:top w:val="nil"/>
              <w:left w:val="nil"/>
              <w:bottom w:val="single" w:sz="4" w:space="0" w:color="auto"/>
              <w:right w:val="single" w:sz="4" w:space="0" w:color="auto"/>
            </w:tcBorders>
            <w:shd w:val="clear" w:color="auto" w:fill="auto"/>
            <w:noWrap/>
            <w:vAlign w:val="center"/>
            <w:hideMark/>
          </w:tcPr>
          <w:p w14:paraId="0DFD007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6716,4</w:t>
            </w:r>
          </w:p>
        </w:tc>
      </w:tr>
      <w:tr w:rsidR="00F50277" w:rsidRPr="00AC317F" w14:paraId="4C5CAF8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6A05D5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Социальное обеспечение населения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1299B8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43FC05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CC1A11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B4DDC1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500B43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1696,2</w:t>
            </w:r>
          </w:p>
        </w:tc>
        <w:tc>
          <w:tcPr>
            <w:tcW w:w="1134" w:type="dxa"/>
            <w:tcBorders>
              <w:top w:val="nil"/>
              <w:left w:val="nil"/>
              <w:bottom w:val="single" w:sz="4" w:space="0" w:color="auto"/>
              <w:right w:val="single" w:sz="4" w:space="0" w:color="auto"/>
            </w:tcBorders>
            <w:shd w:val="clear" w:color="auto" w:fill="auto"/>
            <w:noWrap/>
            <w:vAlign w:val="center"/>
            <w:hideMark/>
          </w:tcPr>
          <w:p w14:paraId="770FAB9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788,2</w:t>
            </w:r>
          </w:p>
        </w:tc>
        <w:tc>
          <w:tcPr>
            <w:tcW w:w="1134" w:type="dxa"/>
            <w:tcBorders>
              <w:top w:val="nil"/>
              <w:left w:val="nil"/>
              <w:bottom w:val="single" w:sz="4" w:space="0" w:color="auto"/>
              <w:right w:val="single" w:sz="4" w:space="0" w:color="auto"/>
            </w:tcBorders>
            <w:shd w:val="clear" w:color="auto" w:fill="auto"/>
            <w:noWrap/>
            <w:vAlign w:val="center"/>
            <w:hideMark/>
          </w:tcPr>
          <w:p w14:paraId="2F362CA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788,2</w:t>
            </w:r>
          </w:p>
        </w:tc>
      </w:tr>
      <w:tr w:rsidR="00F50277" w:rsidRPr="00AC317F" w14:paraId="40C56AE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AC5CCB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Программа «Развитие образования и молодежной политики в Старорусском муниципальном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14B750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6D6552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78CB1E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B9289E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FC0E3E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1696,2</w:t>
            </w:r>
          </w:p>
        </w:tc>
        <w:tc>
          <w:tcPr>
            <w:tcW w:w="1134" w:type="dxa"/>
            <w:tcBorders>
              <w:top w:val="nil"/>
              <w:left w:val="nil"/>
              <w:bottom w:val="single" w:sz="4" w:space="0" w:color="auto"/>
              <w:right w:val="single" w:sz="4" w:space="0" w:color="auto"/>
            </w:tcBorders>
            <w:shd w:val="clear" w:color="auto" w:fill="auto"/>
            <w:noWrap/>
            <w:vAlign w:val="center"/>
            <w:hideMark/>
          </w:tcPr>
          <w:p w14:paraId="35F3898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788,2</w:t>
            </w:r>
          </w:p>
        </w:tc>
        <w:tc>
          <w:tcPr>
            <w:tcW w:w="1134" w:type="dxa"/>
            <w:tcBorders>
              <w:top w:val="nil"/>
              <w:left w:val="nil"/>
              <w:bottom w:val="single" w:sz="4" w:space="0" w:color="auto"/>
              <w:right w:val="single" w:sz="4" w:space="0" w:color="auto"/>
            </w:tcBorders>
            <w:shd w:val="clear" w:color="auto" w:fill="auto"/>
            <w:noWrap/>
            <w:vAlign w:val="center"/>
            <w:hideMark/>
          </w:tcPr>
          <w:p w14:paraId="5AEFE8D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788,2</w:t>
            </w:r>
          </w:p>
        </w:tc>
      </w:tr>
      <w:tr w:rsidR="00F50277" w:rsidRPr="00AC317F" w14:paraId="6122B7C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0A3337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FF9B59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9B7600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AEAE88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0E70E3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B18E39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1696,2</w:t>
            </w:r>
          </w:p>
        </w:tc>
        <w:tc>
          <w:tcPr>
            <w:tcW w:w="1134" w:type="dxa"/>
            <w:tcBorders>
              <w:top w:val="nil"/>
              <w:left w:val="nil"/>
              <w:bottom w:val="single" w:sz="4" w:space="0" w:color="auto"/>
              <w:right w:val="single" w:sz="4" w:space="0" w:color="auto"/>
            </w:tcBorders>
            <w:shd w:val="clear" w:color="auto" w:fill="auto"/>
            <w:noWrap/>
            <w:vAlign w:val="center"/>
            <w:hideMark/>
          </w:tcPr>
          <w:p w14:paraId="24DF032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788,2</w:t>
            </w:r>
          </w:p>
        </w:tc>
        <w:tc>
          <w:tcPr>
            <w:tcW w:w="1134" w:type="dxa"/>
            <w:tcBorders>
              <w:top w:val="nil"/>
              <w:left w:val="nil"/>
              <w:bottom w:val="single" w:sz="4" w:space="0" w:color="auto"/>
              <w:right w:val="single" w:sz="4" w:space="0" w:color="auto"/>
            </w:tcBorders>
            <w:shd w:val="clear" w:color="auto" w:fill="auto"/>
            <w:noWrap/>
            <w:vAlign w:val="center"/>
            <w:hideMark/>
          </w:tcPr>
          <w:p w14:paraId="1A87A71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788,2</w:t>
            </w:r>
          </w:p>
        </w:tc>
      </w:tr>
      <w:tr w:rsidR="00F50277" w:rsidRPr="00AC317F" w14:paraId="70534D4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BF07E7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430982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74948A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17656D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3EE33E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44AB8F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908,0</w:t>
            </w:r>
          </w:p>
        </w:tc>
        <w:tc>
          <w:tcPr>
            <w:tcW w:w="1134" w:type="dxa"/>
            <w:tcBorders>
              <w:top w:val="nil"/>
              <w:left w:val="nil"/>
              <w:bottom w:val="single" w:sz="4" w:space="0" w:color="auto"/>
              <w:right w:val="single" w:sz="4" w:space="0" w:color="auto"/>
            </w:tcBorders>
            <w:shd w:val="clear" w:color="auto" w:fill="auto"/>
            <w:noWrap/>
            <w:vAlign w:val="center"/>
            <w:hideMark/>
          </w:tcPr>
          <w:p w14:paraId="61A648C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342AF7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45014A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6C7F10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Публичные нормативные социальные выплаты гражданам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F76BD1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941C90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BC9836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CC213C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7C7D969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685,0</w:t>
            </w:r>
          </w:p>
        </w:tc>
        <w:tc>
          <w:tcPr>
            <w:tcW w:w="1134" w:type="dxa"/>
            <w:tcBorders>
              <w:top w:val="nil"/>
              <w:left w:val="nil"/>
              <w:bottom w:val="single" w:sz="4" w:space="0" w:color="auto"/>
              <w:right w:val="single" w:sz="4" w:space="0" w:color="auto"/>
            </w:tcBorders>
            <w:shd w:val="clear" w:color="auto" w:fill="auto"/>
            <w:noWrap/>
            <w:vAlign w:val="center"/>
            <w:hideMark/>
          </w:tcPr>
          <w:p w14:paraId="79068B1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B12338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7CD306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F35AE4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Стипендии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96C931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552DDE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716A70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B128A6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340</w:t>
            </w:r>
          </w:p>
        </w:tc>
        <w:tc>
          <w:tcPr>
            <w:tcW w:w="1165" w:type="dxa"/>
            <w:tcBorders>
              <w:top w:val="nil"/>
              <w:left w:val="nil"/>
              <w:bottom w:val="single" w:sz="4" w:space="0" w:color="auto"/>
              <w:right w:val="single" w:sz="4" w:space="0" w:color="auto"/>
            </w:tcBorders>
            <w:shd w:val="clear" w:color="auto" w:fill="auto"/>
            <w:noWrap/>
            <w:vAlign w:val="center"/>
            <w:hideMark/>
          </w:tcPr>
          <w:p w14:paraId="3154DA4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223,0</w:t>
            </w:r>
          </w:p>
        </w:tc>
        <w:tc>
          <w:tcPr>
            <w:tcW w:w="1134" w:type="dxa"/>
            <w:tcBorders>
              <w:top w:val="nil"/>
              <w:left w:val="nil"/>
              <w:bottom w:val="single" w:sz="4" w:space="0" w:color="auto"/>
              <w:right w:val="single" w:sz="4" w:space="0" w:color="auto"/>
            </w:tcBorders>
            <w:shd w:val="clear" w:color="auto" w:fill="auto"/>
            <w:noWrap/>
            <w:vAlign w:val="center"/>
            <w:hideMark/>
          </w:tcPr>
          <w:p w14:paraId="1F4794F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82B7FA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781941D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5C6366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0230C7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BA1869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EB567D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010 06 72650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05E397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9CF5C3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788,2</w:t>
            </w:r>
          </w:p>
        </w:tc>
        <w:tc>
          <w:tcPr>
            <w:tcW w:w="1134" w:type="dxa"/>
            <w:tcBorders>
              <w:top w:val="nil"/>
              <w:left w:val="nil"/>
              <w:bottom w:val="single" w:sz="4" w:space="0" w:color="auto"/>
              <w:right w:val="single" w:sz="4" w:space="0" w:color="auto"/>
            </w:tcBorders>
            <w:shd w:val="clear" w:color="auto" w:fill="auto"/>
            <w:noWrap/>
            <w:vAlign w:val="center"/>
            <w:hideMark/>
          </w:tcPr>
          <w:p w14:paraId="631105C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788,2</w:t>
            </w:r>
          </w:p>
        </w:tc>
        <w:tc>
          <w:tcPr>
            <w:tcW w:w="1134" w:type="dxa"/>
            <w:tcBorders>
              <w:top w:val="nil"/>
              <w:left w:val="nil"/>
              <w:bottom w:val="single" w:sz="4" w:space="0" w:color="auto"/>
              <w:right w:val="single" w:sz="4" w:space="0" w:color="auto"/>
            </w:tcBorders>
            <w:shd w:val="clear" w:color="auto" w:fill="auto"/>
            <w:noWrap/>
            <w:vAlign w:val="center"/>
            <w:hideMark/>
          </w:tcPr>
          <w:p w14:paraId="1F1808E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788,2</w:t>
            </w:r>
          </w:p>
        </w:tc>
      </w:tr>
      <w:tr w:rsidR="00F50277" w:rsidRPr="00AC317F" w14:paraId="29846A3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BFF54A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Публичные нормативные социальные выплаты гражданам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D5F879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4E0E47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2A8E5A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010 06 72650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47ECAE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0F3BB3B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788,2</w:t>
            </w:r>
          </w:p>
        </w:tc>
        <w:tc>
          <w:tcPr>
            <w:tcW w:w="1134" w:type="dxa"/>
            <w:tcBorders>
              <w:top w:val="nil"/>
              <w:left w:val="nil"/>
              <w:bottom w:val="single" w:sz="4" w:space="0" w:color="auto"/>
              <w:right w:val="single" w:sz="4" w:space="0" w:color="auto"/>
            </w:tcBorders>
            <w:shd w:val="clear" w:color="auto" w:fill="auto"/>
            <w:noWrap/>
            <w:vAlign w:val="center"/>
            <w:hideMark/>
          </w:tcPr>
          <w:p w14:paraId="006AA0F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788,2</w:t>
            </w:r>
          </w:p>
        </w:tc>
        <w:tc>
          <w:tcPr>
            <w:tcW w:w="1134" w:type="dxa"/>
            <w:tcBorders>
              <w:top w:val="nil"/>
              <w:left w:val="nil"/>
              <w:bottom w:val="single" w:sz="4" w:space="0" w:color="auto"/>
              <w:right w:val="single" w:sz="4" w:space="0" w:color="auto"/>
            </w:tcBorders>
            <w:shd w:val="clear" w:color="auto" w:fill="auto"/>
            <w:noWrap/>
            <w:vAlign w:val="center"/>
            <w:hideMark/>
          </w:tcPr>
          <w:p w14:paraId="15AD042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788,2</w:t>
            </w:r>
          </w:p>
        </w:tc>
      </w:tr>
      <w:tr w:rsidR="00F50277" w:rsidRPr="00AC317F" w14:paraId="728875A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7EC7BF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Охрана семьи и детства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65D889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D4DEBC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15A68B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46F017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198817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58184,5</w:t>
            </w:r>
          </w:p>
        </w:tc>
        <w:tc>
          <w:tcPr>
            <w:tcW w:w="1134" w:type="dxa"/>
            <w:tcBorders>
              <w:top w:val="nil"/>
              <w:left w:val="nil"/>
              <w:bottom w:val="single" w:sz="4" w:space="0" w:color="auto"/>
              <w:right w:val="single" w:sz="4" w:space="0" w:color="auto"/>
            </w:tcBorders>
            <w:shd w:val="clear" w:color="auto" w:fill="auto"/>
            <w:noWrap/>
            <w:vAlign w:val="center"/>
            <w:hideMark/>
          </w:tcPr>
          <w:p w14:paraId="22AC358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58158,6</w:t>
            </w:r>
          </w:p>
        </w:tc>
        <w:tc>
          <w:tcPr>
            <w:tcW w:w="1134" w:type="dxa"/>
            <w:tcBorders>
              <w:top w:val="nil"/>
              <w:left w:val="nil"/>
              <w:bottom w:val="single" w:sz="4" w:space="0" w:color="auto"/>
              <w:right w:val="single" w:sz="4" w:space="0" w:color="auto"/>
            </w:tcBorders>
            <w:shd w:val="clear" w:color="auto" w:fill="auto"/>
            <w:noWrap/>
            <w:vAlign w:val="center"/>
            <w:hideMark/>
          </w:tcPr>
          <w:p w14:paraId="438F7BA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58195,0</w:t>
            </w:r>
          </w:p>
        </w:tc>
      </w:tr>
      <w:tr w:rsidR="00F50277" w:rsidRPr="00AC317F" w14:paraId="44F2648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817B29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Программа «Развитие образования и молодежной политики в Старорусском муниципальном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02BE43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EDEC7D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3A5E70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E9D336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FC9453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56049,5</w:t>
            </w:r>
          </w:p>
        </w:tc>
        <w:tc>
          <w:tcPr>
            <w:tcW w:w="1134" w:type="dxa"/>
            <w:tcBorders>
              <w:top w:val="nil"/>
              <w:left w:val="nil"/>
              <w:bottom w:val="single" w:sz="4" w:space="0" w:color="auto"/>
              <w:right w:val="single" w:sz="4" w:space="0" w:color="auto"/>
            </w:tcBorders>
            <w:shd w:val="clear" w:color="auto" w:fill="auto"/>
            <w:noWrap/>
            <w:vAlign w:val="center"/>
            <w:hideMark/>
          </w:tcPr>
          <w:p w14:paraId="577035A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55936,4</w:t>
            </w:r>
          </w:p>
        </w:tc>
        <w:tc>
          <w:tcPr>
            <w:tcW w:w="1134" w:type="dxa"/>
            <w:tcBorders>
              <w:top w:val="nil"/>
              <w:left w:val="nil"/>
              <w:bottom w:val="single" w:sz="4" w:space="0" w:color="auto"/>
              <w:right w:val="single" w:sz="4" w:space="0" w:color="auto"/>
            </w:tcBorders>
            <w:shd w:val="clear" w:color="auto" w:fill="auto"/>
            <w:noWrap/>
            <w:vAlign w:val="center"/>
            <w:hideMark/>
          </w:tcPr>
          <w:p w14:paraId="06C815A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55936,4</w:t>
            </w:r>
          </w:p>
        </w:tc>
      </w:tr>
      <w:tr w:rsidR="00F50277" w:rsidRPr="00AC317F" w14:paraId="5FC92D2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20875B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Другие вопросы в области образования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99927C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396E00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E1CEF8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71E652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41BC28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42732,0</w:t>
            </w:r>
          </w:p>
        </w:tc>
        <w:tc>
          <w:tcPr>
            <w:tcW w:w="1134" w:type="dxa"/>
            <w:tcBorders>
              <w:top w:val="nil"/>
              <w:left w:val="nil"/>
              <w:bottom w:val="single" w:sz="4" w:space="0" w:color="auto"/>
              <w:right w:val="single" w:sz="4" w:space="0" w:color="auto"/>
            </w:tcBorders>
            <w:shd w:val="clear" w:color="auto" w:fill="auto"/>
            <w:noWrap/>
            <w:vAlign w:val="center"/>
            <w:hideMark/>
          </w:tcPr>
          <w:p w14:paraId="2803108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42732,0</w:t>
            </w:r>
          </w:p>
        </w:tc>
        <w:tc>
          <w:tcPr>
            <w:tcW w:w="1134" w:type="dxa"/>
            <w:tcBorders>
              <w:top w:val="nil"/>
              <w:left w:val="nil"/>
              <w:bottom w:val="single" w:sz="4" w:space="0" w:color="auto"/>
              <w:right w:val="single" w:sz="4" w:space="0" w:color="auto"/>
            </w:tcBorders>
            <w:shd w:val="clear" w:color="auto" w:fill="auto"/>
            <w:noWrap/>
            <w:vAlign w:val="center"/>
            <w:hideMark/>
          </w:tcPr>
          <w:p w14:paraId="189D260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42732,0</w:t>
            </w:r>
          </w:p>
        </w:tc>
      </w:tr>
      <w:tr w:rsidR="00F50277" w:rsidRPr="00AC317F" w14:paraId="45FA26E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3D694C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A174F9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B54586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DCF278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010 06 70010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F2C38E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E903EC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2314,5</w:t>
            </w:r>
          </w:p>
        </w:tc>
        <w:tc>
          <w:tcPr>
            <w:tcW w:w="1134" w:type="dxa"/>
            <w:tcBorders>
              <w:top w:val="nil"/>
              <w:left w:val="nil"/>
              <w:bottom w:val="single" w:sz="4" w:space="0" w:color="auto"/>
              <w:right w:val="single" w:sz="4" w:space="0" w:color="auto"/>
            </w:tcBorders>
            <w:shd w:val="clear" w:color="auto" w:fill="auto"/>
            <w:noWrap/>
            <w:vAlign w:val="center"/>
            <w:hideMark/>
          </w:tcPr>
          <w:p w14:paraId="2EC6177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2314,5</w:t>
            </w:r>
          </w:p>
        </w:tc>
        <w:tc>
          <w:tcPr>
            <w:tcW w:w="1134" w:type="dxa"/>
            <w:tcBorders>
              <w:top w:val="nil"/>
              <w:left w:val="nil"/>
              <w:bottom w:val="single" w:sz="4" w:space="0" w:color="auto"/>
              <w:right w:val="single" w:sz="4" w:space="0" w:color="auto"/>
            </w:tcBorders>
            <w:shd w:val="clear" w:color="auto" w:fill="auto"/>
            <w:noWrap/>
            <w:vAlign w:val="center"/>
            <w:hideMark/>
          </w:tcPr>
          <w:p w14:paraId="007FE82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2314,5</w:t>
            </w:r>
          </w:p>
        </w:tc>
      </w:tr>
      <w:tr w:rsidR="00F50277" w:rsidRPr="00AC317F" w14:paraId="3ADE61B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8B2C2E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Публичные нормативные социальные выплаты гражданам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CED226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04E234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0AD6FA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010 06 70010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8A05CD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0B16666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2314,5</w:t>
            </w:r>
          </w:p>
        </w:tc>
        <w:tc>
          <w:tcPr>
            <w:tcW w:w="1134" w:type="dxa"/>
            <w:tcBorders>
              <w:top w:val="nil"/>
              <w:left w:val="nil"/>
              <w:bottom w:val="single" w:sz="4" w:space="0" w:color="auto"/>
              <w:right w:val="single" w:sz="4" w:space="0" w:color="auto"/>
            </w:tcBorders>
            <w:shd w:val="clear" w:color="auto" w:fill="auto"/>
            <w:noWrap/>
            <w:vAlign w:val="center"/>
            <w:hideMark/>
          </w:tcPr>
          <w:p w14:paraId="7563E73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2314,5</w:t>
            </w:r>
          </w:p>
        </w:tc>
        <w:tc>
          <w:tcPr>
            <w:tcW w:w="1134" w:type="dxa"/>
            <w:tcBorders>
              <w:top w:val="nil"/>
              <w:left w:val="nil"/>
              <w:bottom w:val="single" w:sz="4" w:space="0" w:color="auto"/>
              <w:right w:val="single" w:sz="4" w:space="0" w:color="auto"/>
            </w:tcBorders>
            <w:shd w:val="clear" w:color="auto" w:fill="auto"/>
            <w:noWrap/>
            <w:vAlign w:val="center"/>
            <w:hideMark/>
          </w:tcPr>
          <w:p w14:paraId="14A9383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2314,5</w:t>
            </w:r>
          </w:p>
        </w:tc>
      </w:tr>
      <w:tr w:rsidR="00F50277" w:rsidRPr="00AC317F" w14:paraId="63EDA2D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058354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Содержание ребенка в семье опекуна и приемной семье, а также вознаграждение, причитающееся приемному родителю</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3009F5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9EC949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40CFC2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010 06 70130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132772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812E1B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40417,5</w:t>
            </w:r>
          </w:p>
        </w:tc>
        <w:tc>
          <w:tcPr>
            <w:tcW w:w="1134" w:type="dxa"/>
            <w:tcBorders>
              <w:top w:val="nil"/>
              <w:left w:val="nil"/>
              <w:bottom w:val="single" w:sz="4" w:space="0" w:color="auto"/>
              <w:right w:val="single" w:sz="4" w:space="0" w:color="auto"/>
            </w:tcBorders>
            <w:shd w:val="clear" w:color="auto" w:fill="auto"/>
            <w:noWrap/>
            <w:vAlign w:val="center"/>
            <w:hideMark/>
          </w:tcPr>
          <w:p w14:paraId="376A510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40417,5</w:t>
            </w:r>
          </w:p>
        </w:tc>
        <w:tc>
          <w:tcPr>
            <w:tcW w:w="1134" w:type="dxa"/>
            <w:tcBorders>
              <w:top w:val="nil"/>
              <w:left w:val="nil"/>
              <w:bottom w:val="single" w:sz="4" w:space="0" w:color="auto"/>
              <w:right w:val="single" w:sz="4" w:space="0" w:color="auto"/>
            </w:tcBorders>
            <w:shd w:val="clear" w:color="auto" w:fill="auto"/>
            <w:noWrap/>
            <w:vAlign w:val="center"/>
            <w:hideMark/>
          </w:tcPr>
          <w:p w14:paraId="04B30C5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40417,5</w:t>
            </w:r>
          </w:p>
        </w:tc>
      </w:tr>
      <w:tr w:rsidR="00F50277" w:rsidRPr="00AC317F" w14:paraId="6860F89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E8E3E7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Публичные нормативные социальные выплаты гражданам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1FF6C4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EEA45E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C885B6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010 06 70130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6283A6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0054E75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21859,8</w:t>
            </w:r>
          </w:p>
        </w:tc>
        <w:tc>
          <w:tcPr>
            <w:tcW w:w="1134" w:type="dxa"/>
            <w:tcBorders>
              <w:top w:val="nil"/>
              <w:left w:val="nil"/>
              <w:bottom w:val="single" w:sz="4" w:space="0" w:color="auto"/>
              <w:right w:val="single" w:sz="4" w:space="0" w:color="auto"/>
            </w:tcBorders>
            <w:shd w:val="clear" w:color="auto" w:fill="auto"/>
            <w:noWrap/>
            <w:vAlign w:val="center"/>
            <w:hideMark/>
          </w:tcPr>
          <w:p w14:paraId="543BECB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21859,8</w:t>
            </w:r>
          </w:p>
        </w:tc>
        <w:tc>
          <w:tcPr>
            <w:tcW w:w="1134" w:type="dxa"/>
            <w:tcBorders>
              <w:top w:val="nil"/>
              <w:left w:val="nil"/>
              <w:bottom w:val="single" w:sz="4" w:space="0" w:color="auto"/>
              <w:right w:val="single" w:sz="4" w:space="0" w:color="auto"/>
            </w:tcBorders>
            <w:shd w:val="clear" w:color="auto" w:fill="auto"/>
            <w:noWrap/>
            <w:vAlign w:val="center"/>
            <w:hideMark/>
          </w:tcPr>
          <w:p w14:paraId="19F508D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21859,8</w:t>
            </w:r>
          </w:p>
        </w:tc>
      </w:tr>
      <w:tr w:rsidR="00F50277" w:rsidRPr="00AC317F" w14:paraId="44666F7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B2DCCE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Социальные выплаты гражданам, кроме публичных нормативных социальных выплат</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71B03D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26F89C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C04767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010 06 70130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242C79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320</w:t>
            </w:r>
          </w:p>
        </w:tc>
        <w:tc>
          <w:tcPr>
            <w:tcW w:w="1165" w:type="dxa"/>
            <w:tcBorders>
              <w:top w:val="nil"/>
              <w:left w:val="nil"/>
              <w:bottom w:val="single" w:sz="4" w:space="0" w:color="auto"/>
              <w:right w:val="single" w:sz="4" w:space="0" w:color="auto"/>
            </w:tcBorders>
            <w:shd w:val="clear" w:color="auto" w:fill="auto"/>
            <w:noWrap/>
            <w:vAlign w:val="center"/>
            <w:hideMark/>
          </w:tcPr>
          <w:p w14:paraId="36F0DE4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18557,7</w:t>
            </w:r>
          </w:p>
        </w:tc>
        <w:tc>
          <w:tcPr>
            <w:tcW w:w="1134" w:type="dxa"/>
            <w:tcBorders>
              <w:top w:val="nil"/>
              <w:left w:val="nil"/>
              <w:bottom w:val="single" w:sz="4" w:space="0" w:color="auto"/>
              <w:right w:val="single" w:sz="4" w:space="0" w:color="auto"/>
            </w:tcBorders>
            <w:shd w:val="clear" w:color="auto" w:fill="auto"/>
            <w:noWrap/>
            <w:vAlign w:val="center"/>
            <w:hideMark/>
          </w:tcPr>
          <w:p w14:paraId="518D0B0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18557,7</w:t>
            </w:r>
          </w:p>
        </w:tc>
        <w:tc>
          <w:tcPr>
            <w:tcW w:w="1134" w:type="dxa"/>
            <w:tcBorders>
              <w:top w:val="nil"/>
              <w:left w:val="nil"/>
              <w:bottom w:val="single" w:sz="4" w:space="0" w:color="auto"/>
              <w:right w:val="single" w:sz="4" w:space="0" w:color="auto"/>
            </w:tcBorders>
            <w:shd w:val="clear" w:color="auto" w:fill="auto"/>
            <w:noWrap/>
            <w:vAlign w:val="center"/>
            <w:hideMark/>
          </w:tcPr>
          <w:p w14:paraId="2AEC402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18557,7</w:t>
            </w:r>
          </w:p>
        </w:tc>
      </w:tr>
      <w:tr w:rsidR="00F50277" w:rsidRPr="00AC317F" w14:paraId="646DF47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8CDEFE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F79776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1E6F91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4EE002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010 07 00000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989BA0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3B380A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13317,5</w:t>
            </w:r>
          </w:p>
        </w:tc>
        <w:tc>
          <w:tcPr>
            <w:tcW w:w="1134" w:type="dxa"/>
            <w:tcBorders>
              <w:top w:val="nil"/>
              <w:left w:val="nil"/>
              <w:bottom w:val="single" w:sz="4" w:space="0" w:color="auto"/>
              <w:right w:val="single" w:sz="4" w:space="0" w:color="auto"/>
            </w:tcBorders>
            <w:shd w:val="clear" w:color="auto" w:fill="auto"/>
            <w:noWrap/>
            <w:vAlign w:val="center"/>
            <w:hideMark/>
          </w:tcPr>
          <w:p w14:paraId="085B714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13204,4</w:t>
            </w:r>
          </w:p>
        </w:tc>
        <w:tc>
          <w:tcPr>
            <w:tcW w:w="1134" w:type="dxa"/>
            <w:tcBorders>
              <w:top w:val="nil"/>
              <w:left w:val="nil"/>
              <w:bottom w:val="single" w:sz="4" w:space="0" w:color="auto"/>
              <w:right w:val="single" w:sz="4" w:space="0" w:color="auto"/>
            </w:tcBorders>
            <w:shd w:val="clear" w:color="auto" w:fill="auto"/>
            <w:noWrap/>
            <w:vAlign w:val="center"/>
            <w:hideMark/>
          </w:tcPr>
          <w:p w14:paraId="37160FE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13204,4</w:t>
            </w:r>
          </w:p>
        </w:tc>
      </w:tr>
      <w:tr w:rsidR="00F50277" w:rsidRPr="00AC317F" w14:paraId="5D5ADD1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947DB8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4BED97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8AA506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8DB378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010 07 70600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CEE84D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56B38E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42,0</w:t>
            </w:r>
          </w:p>
        </w:tc>
        <w:tc>
          <w:tcPr>
            <w:tcW w:w="1134" w:type="dxa"/>
            <w:tcBorders>
              <w:top w:val="nil"/>
              <w:left w:val="nil"/>
              <w:bottom w:val="single" w:sz="4" w:space="0" w:color="auto"/>
              <w:right w:val="single" w:sz="4" w:space="0" w:color="auto"/>
            </w:tcBorders>
            <w:shd w:val="clear" w:color="auto" w:fill="auto"/>
            <w:noWrap/>
            <w:vAlign w:val="center"/>
            <w:hideMark/>
          </w:tcPr>
          <w:p w14:paraId="5D728EB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42,0</w:t>
            </w:r>
          </w:p>
        </w:tc>
        <w:tc>
          <w:tcPr>
            <w:tcW w:w="1134" w:type="dxa"/>
            <w:tcBorders>
              <w:top w:val="nil"/>
              <w:left w:val="nil"/>
              <w:bottom w:val="single" w:sz="4" w:space="0" w:color="auto"/>
              <w:right w:val="single" w:sz="4" w:space="0" w:color="auto"/>
            </w:tcBorders>
            <w:shd w:val="clear" w:color="auto" w:fill="auto"/>
            <w:noWrap/>
            <w:vAlign w:val="center"/>
            <w:hideMark/>
          </w:tcPr>
          <w:p w14:paraId="0EDA076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42,0</w:t>
            </w:r>
          </w:p>
        </w:tc>
      </w:tr>
      <w:tr w:rsidR="00F50277" w:rsidRPr="00AC317F" w14:paraId="0DCA852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1E0EA6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Публичные нормативные социальные выплаты гражданам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C8CBDC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E59E8D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A45832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010 07 70600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7C43D5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310</w:t>
            </w:r>
          </w:p>
        </w:tc>
        <w:tc>
          <w:tcPr>
            <w:tcW w:w="1165" w:type="dxa"/>
            <w:tcBorders>
              <w:top w:val="nil"/>
              <w:left w:val="nil"/>
              <w:bottom w:val="single" w:sz="4" w:space="0" w:color="auto"/>
              <w:right w:val="single" w:sz="4" w:space="0" w:color="auto"/>
            </w:tcBorders>
            <w:shd w:val="clear" w:color="auto" w:fill="auto"/>
            <w:noWrap/>
            <w:vAlign w:val="center"/>
            <w:hideMark/>
          </w:tcPr>
          <w:p w14:paraId="6E72F15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42,0</w:t>
            </w:r>
          </w:p>
        </w:tc>
        <w:tc>
          <w:tcPr>
            <w:tcW w:w="1134" w:type="dxa"/>
            <w:tcBorders>
              <w:top w:val="nil"/>
              <w:left w:val="nil"/>
              <w:bottom w:val="single" w:sz="4" w:space="0" w:color="auto"/>
              <w:right w:val="single" w:sz="4" w:space="0" w:color="auto"/>
            </w:tcBorders>
            <w:shd w:val="clear" w:color="auto" w:fill="auto"/>
            <w:noWrap/>
            <w:vAlign w:val="center"/>
            <w:hideMark/>
          </w:tcPr>
          <w:p w14:paraId="4AA1D7F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42,0</w:t>
            </w:r>
          </w:p>
        </w:tc>
        <w:tc>
          <w:tcPr>
            <w:tcW w:w="1134" w:type="dxa"/>
            <w:tcBorders>
              <w:top w:val="nil"/>
              <w:left w:val="nil"/>
              <w:bottom w:val="single" w:sz="4" w:space="0" w:color="auto"/>
              <w:right w:val="single" w:sz="4" w:space="0" w:color="auto"/>
            </w:tcBorders>
            <w:shd w:val="clear" w:color="auto" w:fill="auto"/>
            <w:noWrap/>
            <w:vAlign w:val="center"/>
            <w:hideMark/>
          </w:tcPr>
          <w:p w14:paraId="3DE8246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42,0</w:t>
            </w:r>
          </w:p>
        </w:tc>
      </w:tr>
      <w:tr w:rsidR="00F50277" w:rsidRPr="00AC317F" w14:paraId="2044131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D62DFF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535F1E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18ECE9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E993BB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010 07 00821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795D8A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AA4E5A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13275,5</w:t>
            </w:r>
          </w:p>
        </w:tc>
        <w:tc>
          <w:tcPr>
            <w:tcW w:w="1134" w:type="dxa"/>
            <w:tcBorders>
              <w:top w:val="nil"/>
              <w:left w:val="nil"/>
              <w:bottom w:val="single" w:sz="4" w:space="0" w:color="auto"/>
              <w:right w:val="single" w:sz="4" w:space="0" w:color="auto"/>
            </w:tcBorders>
            <w:shd w:val="clear" w:color="auto" w:fill="auto"/>
            <w:noWrap/>
            <w:vAlign w:val="center"/>
            <w:hideMark/>
          </w:tcPr>
          <w:p w14:paraId="330AAB4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13162,4</w:t>
            </w:r>
          </w:p>
        </w:tc>
        <w:tc>
          <w:tcPr>
            <w:tcW w:w="1134" w:type="dxa"/>
            <w:tcBorders>
              <w:top w:val="nil"/>
              <w:left w:val="nil"/>
              <w:bottom w:val="single" w:sz="4" w:space="0" w:color="auto"/>
              <w:right w:val="single" w:sz="4" w:space="0" w:color="auto"/>
            </w:tcBorders>
            <w:shd w:val="clear" w:color="auto" w:fill="auto"/>
            <w:noWrap/>
            <w:vAlign w:val="center"/>
            <w:hideMark/>
          </w:tcPr>
          <w:p w14:paraId="3B5AAA4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13162,4</w:t>
            </w:r>
          </w:p>
        </w:tc>
      </w:tr>
      <w:tr w:rsidR="00F50277" w:rsidRPr="00AC317F" w14:paraId="28375CB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E9CCE90"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Бюджетные инвестиции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0AD648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6F6260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C1E6B2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07 R0821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600C9D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674C632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1417,1</w:t>
            </w:r>
          </w:p>
        </w:tc>
        <w:tc>
          <w:tcPr>
            <w:tcW w:w="1134" w:type="dxa"/>
            <w:tcBorders>
              <w:top w:val="nil"/>
              <w:left w:val="nil"/>
              <w:bottom w:val="single" w:sz="4" w:space="0" w:color="auto"/>
              <w:right w:val="single" w:sz="4" w:space="0" w:color="auto"/>
            </w:tcBorders>
            <w:shd w:val="clear" w:color="auto" w:fill="auto"/>
            <w:noWrap/>
            <w:vAlign w:val="center"/>
            <w:hideMark/>
          </w:tcPr>
          <w:p w14:paraId="7884700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1417,1</w:t>
            </w:r>
          </w:p>
        </w:tc>
        <w:tc>
          <w:tcPr>
            <w:tcW w:w="1134" w:type="dxa"/>
            <w:tcBorders>
              <w:top w:val="nil"/>
              <w:left w:val="nil"/>
              <w:bottom w:val="single" w:sz="4" w:space="0" w:color="auto"/>
              <w:right w:val="single" w:sz="4" w:space="0" w:color="auto"/>
            </w:tcBorders>
            <w:shd w:val="clear" w:color="auto" w:fill="auto"/>
            <w:noWrap/>
            <w:vAlign w:val="center"/>
            <w:hideMark/>
          </w:tcPr>
          <w:p w14:paraId="0BCBE5B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1420,6</w:t>
            </w:r>
          </w:p>
        </w:tc>
      </w:tr>
      <w:tr w:rsidR="00F50277" w:rsidRPr="00AC317F" w14:paraId="590B369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EEBBE4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Бюджетные инвестиции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4EF8A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4A7E37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7CD42A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010 07 N0821</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8833AB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410</w:t>
            </w:r>
          </w:p>
        </w:tc>
        <w:tc>
          <w:tcPr>
            <w:tcW w:w="1165" w:type="dxa"/>
            <w:tcBorders>
              <w:top w:val="nil"/>
              <w:left w:val="nil"/>
              <w:bottom w:val="single" w:sz="4" w:space="0" w:color="auto"/>
              <w:right w:val="single" w:sz="4" w:space="0" w:color="auto"/>
            </w:tcBorders>
            <w:shd w:val="clear" w:color="auto" w:fill="auto"/>
            <w:noWrap/>
            <w:vAlign w:val="center"/>
            <w:hideMark/>
          </w:tcPr>
          <w:p w14:paraId="4D7058D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11858,4</w:t>
            </w:r>
          </w:p>
        </w:tc>
        <w:tc>
          <w:tcPr>
            <w:tcW w:w="1134" w:type="dxa"/>
            <w:tcBorders>
              <w:top w:val="nil"/>
              <w:left w:val="nil"/>
              <w:bottom w:val="single" w:sz="4" w:space="0" w:color="auto"/>
              <w:right w:val="single" w:sz="4" w:space="0" w:color="auto"/>
            </w:tcBorders>
            <w:shd w:val="clear" w:color="auto" w:fill="auto"/>
            <w:noWrap/>
            <w:vAlign w:val="center"/>
            <w:hideMark/>
          </w:tcPr>
          <w:p w14:paraId="6A0D328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11745,3</w:t>
            </w:r>
          </w:p>
        </w:tc>
        <w:tc>
          <w:tcPr>
            <w:tcW w:w="1134" w:type="dxa"/>
            <w:tcBorders>
              <w:top w:val="nil"/>
              <w:left w:val="nil"/>
              <w:bottom w:val="single" w:sz="4" w:space="0" w:color="auto"/>
              <w:right w:val="single" w:sz="4" w:space="0" w:color="auto"/>
            </w:tcBorders>
            <w:shd w:val="clear" w:color="auto" w:fill="auto"/>
            <w:noWrap/>
            <w:vAlign w:val="center"/>
            <w:hideMark/>
          </w:tcPr>
          <w:p w14:paraId="1759547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11741,8</w:t>
            </w:r>
          </w:p>
        </w:tc>
      </w:tr>
      <w:tr w:rsidR="00F50277" w:rsidRPr="00AC317F" w14:paraId="6DD8C34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E3B4B3A"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3C1C54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BB9895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7D6749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943C89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872BC0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2135,0</w:t>
            </w:r>
          </w:p>
        </w:tc>
        <w:tc>
          <w:tcPr>
            <w:tcW w:w="1134" w:type="dxa"/>
            <w:tcBorders>
              <w:top w:val="nil"/>
              <w:left w:val="nil"/>
              <w:bottom w:val="single" w:sz="4" w:space="0" w:color="auto"/>
              <w:right w:val="single" w:sz="4" w:space="0" w:color="auto"/>
            </w:tcBorders>
            <w:shd w:val="clear" w:color="auto" w:fill="auto"/>
            <w:noWrap/>
            <w:vAlign w:val="center"/>
            <w:hideMark/>
          </w:tcPr>
          <w:p w14:paraId="64A4C98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2222,2</w:t>
            </w:r>
          </w:p>
        </w:tc>
        <w:tc>
          <w:tcPr>
            <w:tcW w:w="1134" w:type="dxa"/>
            <w:tcBorders>
              <w:top w:val="nil"/>
              <w:left w:val="nil"/>
              <w:bottom w:val="single" w:sz="4" w:space="0" w:color="auto"/>
              <w:right w:val="single" w:sz="4" w:space="0" w:color="auto"/>
            </w:tcBorders>
            <w:shd w:val="clear" w:color="auto" w:fill="auto"/>
            <w:noWrap/>
            <w:vAlign w:val="center"/>
            <w:hideMark/>
          </w:tcPr>
          <w:p w14:paraId="20D3866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2258,6</w:t>
            </w:r>
          </w:p>
        </w:tc>
      </w:tr>
      <w:tr w:rsidR="00F50277" w:rsidRPr="00AC317F" w14:paraId="04B6DF5F"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FC8B07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Подпрограмма «Обеспечение жильем молодых семей на территории Старорусского муниципального района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127BE0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CB297E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A79F53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052 00 00000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3C24F8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07289A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2135,0</w:t>
            </w:r>
          </w:p>
        </w:tc>
        <w:tc>
          <w:tcPr>
            <w:tcW w:w="1134" w:type="dxa"/>
            <w:tcBorders>
              <w:top w:val="nil"/>
              <w:left w:val="nil"/>
              <w:bottom w:val="single" w:sz="4" w:space="0" w:color="auto"/>
              <w:right w:val="single" w:sz="4" w:space="0" w:color="auto"/>
            </w:tcBorders>
            <w:shd w:val="clear" w:color="auto" w:fill="auto"/>
            <w:noWrap/>
            <w:vAlign w:val="center"/>
            <w:hideMark/>
          </w:tcPr>
          <w:p w14:paraId="65176C5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2222,2</w:t>
            </w:r>
          </w:p>
        </w:tc>
        <w:tc>
          <w:tcPr>
            <w:tcW w:w="1134" w:type="dxa"/>
            <w:tcBorders>
              <w:top w:val="nil"/>
              <w:left w:val="nil"/>
              <w:bottom w:val="single" w:sz="4" w:space="0" w:color="auto"/>
              <w:right w:val="single" w:sz="4" w:space="0" w:color="auto"/>
            </w:tcBorders>
            <w:shd w:val="clear" w:color="auto" w:fill="auto"/>
            <w:noWrap/>
            <w:vAlign w:val="center"/>
            <w:hideMark/>
          </w:tcPr>
          <w:p w14:paraId="4EA4009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2258,6</w:t>
            </w:r>
          </w:p>
        </w:tc>
      </w:tr>
      <w:tr w:rsidR="00F50277" w:rsidRPr="00AC317F" w14:paraId="7E26784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6A3FC6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C17D54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95E3CB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F4D1C1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052 00 L4970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C3B7AB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0E0A38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1668,9</w:t>
            </w:r>
          </w:p>
        </w:tc>
        <w:tc>
          <w:tcPr>
            <w:tcW w:w="1134" w:type="dxa"/>
            <w:tcBorders>
              <w:top w:val="nil"/>
              <w:left w:val="nil"/>
              <w:bottom w:val="single" w:sz="4" w:space="0" w:color="auto"/>
              <w:right w:val="single" w:sz="4" w:space="0" w:color="auto"/>
            </w:tcBorders>
            <w:shd w:val="clear" w:color="auto" w:fill="auto"/>
            <w:noWrap/>
            <w:vAlign w:val="center"/>
            <w:hideMark/>
          </w:tcPr>
          <w:p w14:paraId="64EDC64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1722,2</w:t>
            </w:r>
          </w:p>
        </w:tc>
        <w:tc>
          <w:tcPr>
            <w:tcW w:w="1134" w:type="dxa"/>
            <w:tcBorders>
              <w:top w:val="nil"/>
              <w:left w:val="nil"/>
              <w:bottom w:val="single" w:sz="4" w:space="0" w:color="auto"/>
              <w:right w:val="single" w:sz="4" w:space="0" w:color="auto"/>
            </w:tcBorders>
            <w:shd w:val="clear" w:color="auto" w:fill="auto"/>
            <w:noWrap/>
            <w:vAlign w:val="center"/>
            <w:hideMark/>
          </w:tcPr>
          <w:p w14:paraId="10DCB55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1758,6</w:t>
            </w:r>
          </w:p>
        </w:tc>
      </w:tr>
      <w:tr w:rsidR="00F50277" w:rsidRPr="00AC317F" w14:paraId="24582FA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4E0AD7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Социальные выплаты гражданам, кроме публичных нормативных социальных выплат</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A6C2D5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3150EE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9EA27C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052 00 L4970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706134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320</w:t>
            </w:r>
          </w:p>
        </w:tc>
        <w:tc>
          <w:tcPr>
            <w:tcW w:w="1165" w:type="dxa"/>
            <w:tcBorders>
              <w:top w:val="nil"/>
              <w:left w:val="nil"/>
              <w:bottom w:val="single" w:sz="4" w:space="0" w:color="auto"/>
              <w:right w:val="single" w:sz="4" w:space="0" w:color="auto"/>
            </w:tcBorders>
            <w:shd w:val="clear" w:color="auto" w:fill="auto"/>
            <w:noWrap/>
            <w:vAlign w:val="center"/>
            <w:hideMark/>
          </w:tcPr>
          <w:p w14:paraId="0F1D9A6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1668,9</w:t>
            </w:r>
          </w:p>
        </w:tc>
        <w:tc>
          <w:tcPr>
            <w:tcW w:w="1134" w:type="dxa"/>
            <w:tcBorders>
              <w:top w:val="nil"/>
              <w:left w:val="nil"/>
              <w:bottom w:val="single" w:sz="4" w:space="0" w:color="auto"/>
              <w:right w:val="single" w:sz="4" w:space="0" w:color="auto"/>
            </w:tcBorders>
            <w:shd w:val="clear" w:color="auto" w:fill="auto"/>
            <w:noWrap/>
            <w:vAlign w:val="center"/>
            <w:hideMark/>
          </w:tcPr>
          <w:p w14:paraId="7DB9299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1722,2</w:t>
            </w:r>
          </w:p>
        </w:tc>
        <w:tc>
          <w:tcPr>
            <w:tcW w:w="1134" w:type="dxa"/>
            <w:tcBorders>
              <w:top w:val="nil"/>
              <w:left w:val="nil"/>
              <w:bottom w:val="single" w:sz="4" w:space="0" w:color="auto"/>
              <w:right w:val="single" w:sz="4" w:space="0" w:color="auto"/>
            </w:tcBorders>
            <w:shd w:val="clear" w:color="auto" w:fill="auto"/>
            <w:noWrap/>
            <w:vAlign w:val="center"/>
            <w:hideMark/>
          </w:tcPr>
          <w:p w14:paraId="437CC32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1758,6</w:t>
            </w:r>
          </w:p>
        </w:tc>
      </w:tr>
      <w:tr w:rsidR="00F50277" w:rsidRPr="00AC317F" w14:paraId="024BCBF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628C3C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4EB864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A8B3B9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A79FBF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052 00 L4970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4C483C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20060F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466,1</w:t>
            </w:r>
          </w:p>
        </w:tc>
        <w:tc>
          <w:tcPr>
            <w:tcW w:w="1134" w:type="dxa"/>
            <w:tcBorders>
              <w:top w:val="nil"/>
              <w:left w:val="nil"/>
              <w:bottom w:val="single" w:sz="4" w:space="0" w:color="auto"/>
              <w:right w:val="single" w:sz="4" w:space="0" w:color="auto"/>
            </w:tcBorders>
            <w:shd w:val="clear" w:color="auto" w:fill="auto"/>
            <w:noWrap/>
            <w:vAlign w:val="center"/>
            <w:hideMark/>
          </w:tcPr>
          <w:p w14:paraId="43944D8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2B6FFD0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500,0</w:t>
            </w:r>
          </w:p>
        </w:tc>
      </w:tr>
      <w:tr w:rsidR="00F50277" w:rsidRPr="00AC317F" w14:paraId="45ADBD8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0DCA05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Социальные выплаты гражданам, кроме публичных нормативных социальных выплат</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AFF184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7520B0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04</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17E7CE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052 00 L4970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C89ECC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320</w:t>
            </w:r>
          </w:p>
        </w:tc>
        <w:tc>
          <w:tcPr>
            <w:tcW w:w="1165" w:type="dxa"/>
            <w:tcBorders>
              <w:top w:val="nil"/>
              <w:left w:val="nil"/>
              <w:bottom w:val="single" w:sz="4" w:space="0" w:color="auto"/>
              <w:right w:val="single" w:sz="4" w:space="0" w:color="auto"/>
            </w:tcBorders>
            <w:shd w:val="clear" w:color="auto" w:fill="auto"/>
            <w:noWrap/>
            <w:vAlign w:val="center"/>
            <w:hideMark/>
          </w:tcPr>
          <w:p w14:paraId="324D5FB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466,1</w:t>
            </w:r>
          </w:p>
        </w:tc>
        <w:tc>
          <w:tcPr>
            <w:tcW w:w="1134" w:type="dxa"/>
            <w:tcBorders>
              <w:top w:val="nil"/>
              <w:left w:val="nil"/>
              <w:bottom w:val="single" w:sz="4" w:space="0" w:color="auto"/>
              <w:right w:val="single" w:sz="4" w:space="0" w:color="auto"/>
            </w:tcBorders>
            <w:shd w:val="clear" w:color="auto" w:fill="auto"/>
            <w:noWrap/>
            <w:vAlign w:val="center"/>
            <w:hideMark/>
          </w:tcPr>
          <w:p w14:paraId="5D5EC08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170C15D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500,0</w:t>
            </w:r>
          </w:p>
        </w:tc>
      </w:tr>
      <w:tr w:rsidR="00F50277" w:rsidRPr="00AC317F" w14:paraId="79B08BD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54DC721" w14:textId="77777777" w:rsidR="00F50277" w:rsidRPr="00AC317F" w:rsidRDefault="00F50277" w:rsidP="00832E57">
            <w:pPr>
              <w:rPr>
                <w:rFonts w:eastAsia="Times New Roman"/>
                <w:b/>
                <w:bCs/>
                <w:color w:val="000000"/>
                <w:sz w:val="22"/>
                <w:szCs w:val="22"/>
              </w:rPr>
            </w:pPr>
            <w:r w:rsidRPr="00AC317F">
              <w:rPr>
                <w:rFonts w:eastAsia="Times New Roman"/>
                <w:b/>
                <w:bCs/>
                <w:color w:val="000000"/>
                <w:sz w:val="22"/>
                <w:szCs w:val="22"/>
              </w:rPr>
              <w:t>Физическая культура и спорт</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3DD0EF7"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293C244"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9908ED0"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9C36874"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88AE808"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25531,3</w:t>
            </w:r>
          </w:p>
        </w:tc>
        <w:tc>
          <w:tcPr>
            <w:tcW w:w="1134" w:type="dxa"/>
            <w:tcBorders>
              <w:top w:val="nil"/>
              <w:left w:val="nil"/>
              <w:bottom w:val="single" w:sz="4" w:space="0" w:color="auto"/>
              <w:right w:val="single" w:sz="4" w:space="0" w:color="auto"/>
            </w:tcBorders>
            <w:shd w:val="clear" w:color="auto" w:fill="auto"/>
            <w:noWrap/>
            <w:vAlign w:val="center"/>
            <w:hideMark/>
          </w:tcPr>
          <w:p w14:paraId="73F45617"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21096,5</w:t>
            </w:r>
          </w:p>
        </w:tc>
        <w:tc>
          <w:tcPr>
            <w:tcW w:w="1134" w:type="dxa"/>
            <w:tcBorders>
              <w:top w:val="nil"/>
              <w:left w:val="nil"/>
              <w:bottom w:val="single" w:sz="4" w:space="0" w:color="auto"/>
              <w:right w:val="single" w:sz="4" w:space="0" w:color="auto"/>
            </w:tcBorders>
            <w:shd w:val="clear" w:color="auto" w:fill="auto"/>
            <w:noWrap/>
            <w:vAlign w:val="center"/>
            <w:hideMark/>
          </w:tcPr>
          <w:p w14:paraId="7F97B2BA"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21096,5</w:t>
            </w:r>
          </w:p>
        </w:tc>
      </w:tr>
      <w:tr w:rsidR="00F50277" w:rsidRPr="00AC317F" w14:paraId="2164A03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4F2BF0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Физическая культура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F985C3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316ABE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7CDBBE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AAF220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BB84EF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25027,4</w:t>
            </w:r>
          </w:p>
        </w:tc>
        <w:tc>
          <w:tcPr>
            <w:tcW w:w="1134" w:type="dxa"/>
            <w:tcBorders>
              <w:top w:val="nil"/>
              <w:left w:val="nil"/>
              <w:bottom w:val="single" w:sz="4" w:space="0" w:color="auto"/>
              <w:right w:val="single" w:sz="4" w:space="0" w:color="auto"/>
            </w:tcBorders>
            <w:shd w:val="clear" w:color="auto" w:fill="auto"/>
            <w:noWrap/>
            <w:vAlign w:val="center"/>
            <w:hideMark/>
          </w:tcPr>
          <w:p w14:paraId="68BA21F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21096,5</w:t>
            </w:r>
          </w:p>
        </w:tc>
        <w:tc>
          <w:tcPr>
            <w:tcW w:w="1134" w:type="dxa"/>
            <w:tcBorders>
              <w:top w:val="nil"/>
              <w:left w:val="nil"/>
              <w:bottom w:val="single" w:sz="4" w:space="0" w:color="auto"/>
              <w:right w:val="single" w:sz="4" w:space="0" w:color="auto"/>
            </w:tcBorders>
            <w:shd w:val="clear" w:color="auto" w:fill="auto"/>
            <w:noWrap/>
            <w:vAlign w:val="center"/>
            <w:hideMark/>
          </w:tcPr>
          <w:p w14:paraId="47B5B81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21096,5</w:t>
            </w:r>
          </w:p>
        </w:tc>
      </w:tr>
      <w:tr w:rsidR="00F50277" w:rsidRPr="00AC317F" w14:paraId="191E97E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C62ADC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физической культуры и спорта в Старорусском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0B2732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8F9802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6B64D3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ABCB97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52370C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24786,5</w:t>
            </w:r>
          </w:p>
        </w:tc>
        <w:tc>
          <w:tcPr>
            <w:tcW w:w="1134" w:type="dxa"/>
            <w:tcBorders>
              <w:top w:val="nil"/>
              <w:left w:val="nil"/>
              <w:bottom w:val="single" w:sz="4" w:space="0" w:color="auto"/>
              <w:right w:val="single" w:sz="4" w:space="0" w:color="auto"/>
            </w:tcBorders>
            <w:shd w:val="clear" w:color="auto" w:fill="auto"/>
            <w:noWrap/>
            <w:vAlign w:val="center"/>
            <w:hideMark/>
          </w:tcPr>
          <w:p w14:paraId="5BA97F3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20855,6</w:t>
            </w:r>
          </w:p>
        </w:tc>
        <w:tc>
          <w:tcPr>
            <w:tcW w:w="1134" w:type="dxa"/>
            <w:tcBorders>
              <w:top w:val="nil"/>
              <w:left w:val="nil"/>
              <w:bottom w:val="single" w:sz="4" w:space="0" w:color="auto"/>
              <w:right w:val="single" w:sz="4" w:space="0" w:color="auto"/>
            </w:tcBorders>
            <w:shd w:val="clear" w:color="auto" w:fill="auto"/>
            <w:noWrap/>
            <w:vAlign w:val="center"/>
            <w:hideMark/>
          </w:tcPr>
          <w:p w14:paraId="1083534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20855,6</w:t>
            </w:r>
          </w:p>
        </w:tc>
      </w:tr>
      <w:tr w:rsidR="00F50277" w:rsidRPr="00AC317F" w14:paraId="0321A4C6"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5B6028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Подпрограмма «Развитие физической культуры и массового спорта в Старорусском муниципальном районе на 2022-2025 годы» муниципальной программы «Развитие физической культуры и спорта в Старорусском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28B18A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D3DC04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506E06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031 00 00000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3DAA8A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683F59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4F71782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4F1C136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839,3</w:t>
            </w:r>
          </w:p>
        </w:tc>
      </w:tr>
      <w:tr w:rsidR="00F50277" w:rsidRPr="00AC317F" w14:paraId="5B1A117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CBAFC8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Проведение массовых мероприятий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C775EA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A77FF3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885EDD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031 00 40070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5013DC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BAC90E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763FC6E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07BF909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839,3</w:t>
            </w:r>
          </w:p>
        </w:tc>
      </w:tr>
      <w:tr w:rsidR="00F50277" w:rsidRPr="00AC317F" w14:paraId="2029AC8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21D200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2629AE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BDDCBD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6E1BFD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031 00 40070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D8A5A1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7FAE6E1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61C2EE8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839,3</w:t>
            </w:r>
          </w:p>
        </w:tc>
        <w:tc>
          <w:tcPr>
            <w:tcW w:w="1134" w:type="dxa"/>
            <w:tcBorders>
              <w:top w:val="nil"/>
              <w:left w:val="nil"/>
              <w:bottom w:val="single" w:sz="4" w:space="0" w:color="auto"/>
              <w:right w:val="single" w:sz="4" w:space="0" w:color="auto"/>
            </w:tcBorders>
            <w:shd w:val="clear" w:color="auto" w:fill="auto"/>
            <w:noWrap/>
            <w:vAlign w:val="center"/>
            <w:hideMark/>
          </w:tcPr>
          <w:p w14:paraId="0E45A07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839,3</w:t>
            </w:r>
          </w:p>
        </w:tc>
      </w:tr>
      <w:tr w:rsidR="00F50277" w:rsidRPr="00AC317F" w14:paraId="57F1E94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9CC92D4"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829BC6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42DE97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062C54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83764C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022D9C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23947,2</w:t>
            </w:r>
          </w:p>
        </w:tc>
        <w:tc>
          <w:tcPr>
            <w:tcW w:w="1134" w:type="dxa"/>
            <w:tcBorders>
              <w:top w:val="nil"/>
              <w:left w:val="nil"/>
              <w:bottom w:val="single" w:sz="4" w:space="0" w:color="auto"/>
              <w:right w:val="single" w:sz="4" w:space="0" w:color="auto"/>
            </w:tcBorders>
            <w:shd w:val="clear" w:color="auto" w:fill="auto"/>
            <w:noWrap/>
            <w:vAlign w:val="center"/>
            <w:hideMark/>
          </w:tcPr>
          <w:p w14:paraId="240A525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20016,3</w:t>
            </w:r>
          </w:p>
        </w:tc>
        <w:tc>
          <w:tcPr>
            <w:tcW w:w="1134" w:type="dxa"/>
            <w:tcBorders>
              <w:top w:val="nil"/>
              <w:left w:val="nil"/>
              <w:bottom w:val="single" w:sz="4" w:space="0" w:color="auto"/>
              <w:right w:val="single" w:sz="4" w:space="0" w:color="auto"/>
            </w:tcBorders>
            <w:shd w:val="clear" w:color="auto" w:fill="auto"/>
            <w:noWrap/>
            <w:vAlign w:val="center"/>
            <w:hideMark/>
          </w:tcPr>
          <w:p w14:paraId="3B055DF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20016,3</w:t>
            </w:r>
          </w:p>
        </w:tc>
      </w:tr>
      <w:tr w:rsidR="00F50277" w:rsidRPr="00AC317F" w14:paraId="75DBD18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690076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обеспечение деятельности муниципальных автономных учреждений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E7847B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7632C5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2A8D3A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1CD9E6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842369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20434,8</w:t>
            </w:r>
          </w:p>
        </w:tc>
        <w:tc>
          <w:tcPr>
            <w:tcW w:w="1134" w:type="dxa"/>
            <w:tcBorders>
              <w:top w:val="nil"/>
              <w:left w:val="nil"/>
              <w:bottom w:val="single" w:sz="4" w:space="0" w:color="auto"/>
              <w:right w:val="single" w:sz="4" w:space="0" w:color="auto"/>
            </w:tcBorders>
            <w:shd w:val="clear" w:color="auto" w:fill="auto"/>
            <w:noWrap/>
            <w:vAlign w:val="center"/>
            <w:hideMark/>
          </w:tcPr>
          <w:p w14:paraId="7F3658D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20016,3</w:t>
            </w:r>
          </w:p>
        </w:tc>
        <w:tc>
          <w:tcPr>
            <w:tcW w:w="1134" w:type="dxa"/>
            <w:tcBorders>
              <w:top w:val="nil"/>
              <w:left w:val="nil"/>
              <w:bottom w:val="single" w:sz="4" w:space="0" w:color="auto"/>
              <w:right w:val="single" w:sz="4" w:space="0" w:color="auto"/>
            </w:tcBorders>
            <w:shd w:val="clear" w:color="auto" w:fill="auto"/>
            <w:noWrap/>
            <w:vAlign w:val="center"/>
            <w:hideMark/>
          </w:tcPr>
          <w:p w14:paraId="62FBEDB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20016,3</w:t>
            </w:r>
          </w:p>
        </w:tc>
      </w:tr>
      <w:tr w:rsidR="00F50277" w:rsidRPr="00AC317F" w14:paraId="61772E2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D01595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7CE4FC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0D75CF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11610C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032 00 20040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68E59B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0E15916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20434,8</w:t>
            </w:r>
          </w:p>
        </w:tc>
        <w:tc>
          <w:tcPr>
            <w:tcW w:w="1134" w:type="dxa"/>
            <w:tcBorders>
              <w:top w:val="nil"/>
              <w:left w:val="nil"/>
              <w:bottom w:val="single" w:sz="4" w:space="0" w:color="auto"/>
              <w:right w:val="single" w:sz="4" w:space="0" w:color="auto"/>
            </w:tcBorders>
            <w:shd w:val="clear" w:color="auto" w:fill="auto"/>
            <w:noWrap/>
            <w:vAlign w:val="center"/>
            <w:hideMark/>
          </w:tcPr>
          <w:p w14:paraId="6C7741C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20016,3</w:t>
            </w:r>
          </w:p>
        </w:tc>
        <w:tc>
          <w:tcPr>
            <w:tcW w:w="1134" w:type="dxa"/>
            <w:tcBorders>
              <w:top w:val="nil"/>
              <w:left w:val="nil"/>
              <w:bottom w:val="single" w:sz="4" w:space="0" w:color="auto"/>
              <w:right w:val="single" w:sz="4" w:space="0" w:color="auto"/>
            </w:tcBorders>
            <w:shd w:val="clear" w:color="auto" w:fill="auto"/>
            <w:noWrap/>
            <w:vAlign w:val="center"/>
            <w:hideMark/>
          </w:tcPr>
          <w:p w14:paraId="36226B3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20016,3</w:t>
            </w:r>
          </w:p>
        </w:tc>
      </w:tr>
      <w:tr w:rsidR="00F50277" w:rsidRPr="00AC317F" w14:paraId="5D77881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432C24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A54AA9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D201EB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44657F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032 00 71410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9A9C5F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11CA51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125,4</w:t>
            </w:r>
          </w:p>
        </w:tc>
        <w:tc>
          <w:tcPr>
            <w:tcW w:w="1134" w:type="dxa"/>
            <w:tcBorders>
              <w:top w:val="nil"/>
              <w:left w:val="nil"/>
              <w:bottom w:val="single" w:sz="4" w:space="0" w:color="auto"/>
              <w:right w:val="single" w:sz="4" w:space="0" w:color="auto"/>
            </w:tcBorders>
            <w:shd w:val="clear" w:color="auto" w:fill="auto"/>
            <w:noWrap/>
            <w:vAlign w:val="center"/>
            <w:hideMark/>
          </w:tcPr>
          <w:p w14:paraId="32F74A9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3F447E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5404F12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DABC68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1EBCE0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E4CE4F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6F80D6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032 00 71410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526FB1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37A7C1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125,4</w:t>
            </w:r>
          </w:p>
        </w:tc>
        <w:tc>
          <w:tcPr>
            <w:tcW w:w="1134" w:type="dxa"/>
            <w:tcBorders>
              <w:top w:val="nil"/>
              <w:left w:val="nil"/>
              <w:bottom w:val="single" w:sz="4" w:space="0" w:color="auto"/>
              <w:right w:val="single" w:sz="4" w:space="0" w:color="auto"/>
            </w:tcBorders>
            <w:shd w:val="clear" w:color="auto" w:fill="auto"/>
            <w:noWrap/>
            <w:vAlign w:val="center"/>
            <w:hideMark/>
          </w:tcPr>
          <w:p w14:paraId="7CF6573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17BC36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735E395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CA46D16"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AF9D1D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CF4E23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996B35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56AF14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2B67D5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2709,7</w:t>
            </w:r>
          </w:p>
        </w:tc>
        <w:tc>
          <w:tcPr>
            <w:tcW w:w="1134" w:type="dxa"/>
            <w:tcBorders>
              <w:top w:val="nil"/>
              <w:left w:val="nil"/>
              <w:bottom w:val="single" w:sz="4" w:space="0" w:color="auto"/>
              <w:right w:val="single" w:sz="4" w:space="0" w:color="auto"/>
            </w:tcBorders>
            <w:shd w:val="clear" w:color="auto" w:fill="auto"/>
            <w:noWrap/>
            <w:vAlign w:val="center"/>
            <w:hideMark/>
          </w:tcPr>
          <w:p w14:paraId="2DF26E6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883624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46695157"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0CAF95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5CBD7D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8253D0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7A2678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032 00 72300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C69782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35329A0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2709,7</w:t>
            </w:r>
          </w:p>
        </w:tc>
        <w:tc>
          <w:tcPr>
            <w:tcW w:w="1134" w:type="dxa"/>
            <w:tcBorders>
              <w:top w:val="nil"/>
              <w:left w:val="nil"/>
              <w:bottom w:val="single" w:sz="4" w:space="0" w:color="auto"/>
              <w:right w:val="single" w:sz="4" w:space="0" w:color="auto"/>
            </w:tcBorders>
            <w:shd w:val="clear" w:color="auto" w:fill="auto"/>
            <w:noWrap/>
            <w:vAlign w:val="center"/>
            <w:hideMark/>
          </w:tcPr>
          <w:p w14:paraId="714AD02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E21814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F5EBAD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1625A8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53905A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799B79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F26293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6076C9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5DD6EE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677,3</w:t>
            </w:r>
          </w:p>
        </w:tc>
        <w:tc>
          <w:tcPr>
            <w:tcW w:w="1134" w:type="dxa"/>
            <w:tcBorders>
              <w:top w:val="nil"/>
              <w:left w:val="nil"/>
              <w:bottom w:val="single" w:sz="4" w:space="0" w:color="auto"/>
              <w:right w:val="single" w:sz="4" w:space="0" w:color="auto"/>
            </w:tcBorders>
            <w:shd w:val="clear" w:color="auto" w:fill="auto"/>
            <w:noWrap/>
            <w:vAlign w:val="center"/>
            <w:hideMark/>
          </w:tcPr>
          <w:p w14:paraId="0AF4D83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E18256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201647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03220A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E1C2F2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A4A3F7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D709C2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032 00 S2300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42376A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6F8BF9D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677,3</w:t>
            </w:r>
          </w:p>
        </w:tc>
        <w:tc>
          <w:tcPr>
            <w:tcW w:w="1134" w:type="dxa"/>
            <w:tcBorders>
              <w:top w:val="nil"/>
              <w:left w:val="nil"/>
              <w:bottom w:val="single" w:sz="4" w:space="0" w:color="auto"/>
              <w:right w:val="single" w:sz="4" w:space="0" w:color="auto"/>
            </w:tcBorders>
            <w:shd w:val="clear" w:color="auto" w:fill="auto"/>
            <w:noWrap/>
            <w:vAlign w:val="center"/>
            <w:hideMark/>
          </w:tcPr>
          <w:p w14:paraId="67FCEC7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D08B47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40D4F2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A78450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2FC296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ECD56C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68729A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A567E5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33A3ED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5C8A0A3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36B68B5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240,9</w:t>
            </w:r>
          </w:p>
        </w:tc>
      </w:tr>
      <w:tr w:rsidR="00F50277" w:rsidRPr="00AC317F" w14:paraId="4598985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5DA2088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C2EAEF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5FBE85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C0E2A6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67E6DF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B4E6D6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0AC726B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1524F35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240,9</w:t>
            </w:r>
          </w:p>
        </w:tc>
      </w:tr>
      <w:tr w:rsidR="00F50277" w:rsidRPr="00AC317F" w14:paraId="09917BC5"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A1A0B5E"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 xml:space="preserve">Реализация мероприятий программы </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432D7F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D94B94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D94FE1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7E4604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F4EEFF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2258C4F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42887F8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240,9</w:t>
            </w:r>
          </w:p>
        </w:tc>
      </w:tr>
      <w:tr w:rsidR="00F50277" w:rsidRPr="00AC317F" w14:paraId="22F804D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D45F59B"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Субсидии автономным учреждениям</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FEC084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D05BAB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FD910A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150 03 40090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561323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620</w:t>
            </w:r>
          </w:p>
        </w:tc>
        <w:tc>
          <w:tcPr>
            <w:tcW w:w="1165" w:type="dxa"/>
            <w:tcBorders>
              <w:top w:val="nil"/>
              <w:left w:val="nil"/>
              <w:bottom w:val="single" w:sz="4" w:space="0" w:color="auto"/>
              <w:right w:val="single" w:sz="4" w:space="0" w:color="auto"/>
            </w:tcBorders>
            <w:shd w:val="clear" w:color="auto" w:fill="auto"/>
            <w:noWrap/>
            <w:vAlign w:val="center"/>
            <w:hideMark/>
          </w:tcPr>
          <w:p w14:paraId="2CCFFD3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4230DD8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240,9</w:t>
            </w:r>
          </w:p>
        </w:tc>
        <w:tc>
          <w:tcPr>
            <w:tcW w:w="1134" w:type="dxa"/>
            <w:tcBorders>
              <w:top w:val="nil"/>
              <w:left w:val="nil"/>
              <w:bottom w:val="single" w:sz="4" w:space="0" w:color="auto"/>
              <w:right w:val="single" w:sz="4" w:space="0" w:color="auto"/>
            </w:tcBorders>
            <w:shd w:val="clear" w:color="auto" w:fill="auto"/>
            <w:noWrap/>
            <w:vAlign w:val="center"/>
            <w:hideMark/>
          </w:tcPr>
          <w:p w14:paraId="67AE40C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240,9</w:t>
            </w:r>
          </w:p>
        </w:tc>
      </w:tr>
      <w:tr w:rsidR="00F50277" w:rsidRPr="00AC317F" w14:paraId="7FB225F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FDF3B5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Другие вопросы в области физической культуры и спорта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1F48D7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DE4CB2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D53643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338C79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44E6A8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503,9</w:t>
            </w:r>
          </w:p>
        </w:tc>
        <w:tc>
          <w:tcPr>
            <w:tcW w:w="1134" w:type="dxa"/>
            <w:tcBorders>
              <w:top w:val="nil"/>
              <w:left w:val="nil"/>
              <w:bottom w:val="single" w:sz="4" w:space="0" w:color="auto"/>
              <w:right w:val="single" w:sz="4" w:space="0" w:color="auto"/>
            </w:tcBorders>
            <w:shd w:val="clear" w:color="auto" w:fill="auto"/>
            <w:noWrap/>
            <w:vAlign w:val="center"/>
            <w:hideMark/>
          </w:tcPr>
          <w:p w14:paraId="7F59F2D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8C52F3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6C460F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067DA7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«Развитие физической культуры и спорта в Старорусском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B34B76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06D093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20672A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C69EA1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646DB6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503,9</w:t>
            </w:r>
          </w:p>
        </w:tc>
        <w:tc>
          <w:tcPr>
            <w:tcW w:w="1134" w:type="dxa"/>
            <w:tcBorders>
              <w:top w:val="nil"/>
              <w:left w:val="nil"/>
              <w:bottom w:val="single" w:sz="4" w:space="0" w:color="auto"/>
              <w:right w:val="single" w:sz="4" w:space="0" w:color="auto"/>
            </w:tcBorders>
            <w:shd w:val="clear" w:color="auto" w:fill="auto"/>
            <w:noWrap/>
            <w:vAlign w:val="center"/>
            <w:hideMark/>
          </w:tcPr>
          <w:p w14:paraId="775D120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88A900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787E823"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36C7D5D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муниципальной программы «Развитие физической культуры и спорта в Старорусском районе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B628BB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E96CEA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A83FC4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472B8A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0232F7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503,9</w:t>
            </w:r>
          </w:p>
        </w:tc>
        <w:tc>
          <w:tcPr>
            <w:tcW w:w="1134" w:type="dxa"/>
            <w:tcBorders>
              <w:top w:val="nil"/>
              <w:left w:val="nil"/>
              <w:bottom w:val="single" w:sz="4" w:space="0" w:color="auto"/>
              <w:right w:val="single" w:sz="4" w:space="0" w:color="auto"/>
            </w:tcBorders>
            <w:shd w:val="clear" w:color="auto" w:fill="auto"/>
            <w:noWrap/>
            <w:vAlign w:val="center"/>
            <w:hideMark/>
          </w:tcPr>
          <w:p w14:paraId="50E1D78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3163F5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338F88D8"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3E134C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обеспечение функций органов местного самоуправления</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1B35BC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08D4BE8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49E473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71FD53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B43619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503,9</w:t>
            </w:r>
          </w:p>
        </w:tc>
        <w:tc>
          <w:tcPr>
            <w:tcW w:w="1134" w:type="dxa"/>
            <w:tcBorders>
              <w:top w:val="nil"/>
              <w:left w:val="nil"/>
              <w:bottom w:val="single" w:sz="4" w:space="0" w:color="auto"/>
              <w:right w:val="single" w:sz="4" w:space="0" w:color="auto"/>
            </w:tcBorders>
            <w:shd w:val="clear" w:color="auto" w:fill="auto"/>
            <w:noWrap/>
            <w:vAlign w:val="center"/>
            <w:hideMark/>
          </w:tcPr>
          <w:p w14:paraId="3303CA0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36B39A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6FFB88C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481A3C2"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Расходы на выплату персоналу государственных (муниципальных) органов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C74026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98DC4E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EC67E7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5FEEAB2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120</w:t>
            </w:r>
          </w:p>
        </w:tc>
        <w:tc>
          <w:tcPr>
            <w:tcW w:w="1165" w:type="dxa"/>
            <w:tcBorders>
              <w:top w:val="nil"/>
              <w:left w:val="nil"/>
              <w:bottom w:val="single" w:sz="4" w:space="0" w:color="auto"/>
              <w:right w:val="single" w:sz="4" w:space="0" w:color="auto"/>
            </w:tcBorders>
            <w:shd w:val="clear" w:color="auto" w:fill="auto"/>
            <w:noWrap/>
            <w:vAlign w:val="center"/>
            <w:hideMark/>
          </w:tcPr>
          <w:p w14:paraId="622967D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501,7</w:t>
            </w:r>
          </w:p>
        </w:tc>
        <w:tc>
          <w:tcPr>
            <w:tcW w:w="1134" w:type="dxa"/>
            <w:tcBorders>
              <w:top w:val="nil"/>
              <w:left w:val="nil"/>
              <w:bottom w:val="single" w:sz="4" w:space="0" w:color="auto"/>
              <w:right w:val="single" w:sz="4" w:space="0" w:color="auto"/>
            </w:tcBorders>
            <w:shd w:val="clear" w:color="auto" w:fill="auto"/>
            <w:noWrap/>
            <w:vAlign w:val="center"/>
            <w:hideMark/>
          </w:tcPr>
          <w:p w14:paraId="6981671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45BC75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9D6AEED"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FBC411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закупки товаров, работ и услуг для обеспечения государственных (муниципальных) нужд</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41B0686"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11</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BD6085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05</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D0BAEC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032 00 10040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43CDDC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240</w:t>
            </w:r>
          </w:p>
        </w:tc>
        <w:tc>
          <w:tcPr>
            <w:tcW w:w="1165" w:type="dxa"/>
            <w:tcBorders>
              <w:top w:val="nil"/>
              <w:left w:val="nil"/>
              <w:bottom w:val="single" w:sz="4" w:space="0" w:color="auto"/>
              <w:right w:val="single" w:sz="4" w:space="0" w:color="auto"/>
            </w:tcBorders>
            <w:shd w:val="clear" w:color="auto" w:fill="auto"/>
            <w:noWrap/>
            <w:vAlign w:val="center"/>
            <w:hideMark/>
          </w:tcPr>
          <w:p w14:paraId="7E154B8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14:paraId="11FF35E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6C40A9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384C31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C0187CD" w14:textId="77777777" w:rsidR="00F50277" w:rsidRPr="00AC317F" w:rsidRDefault="00F50277" w:rsidP="00832E57">
            <w:pPr>
              <w:rPr>
                <w:rFonts w:eastAsia="Times New Roman"/>
                <w:b/>
                <w:bCs/>
                <w:color w:val="000000"/>
                <w:sz w:val="22"/>
                <w:szCs w:val="22"/>
              </w:rPr>
            </w:pPr>
            <w:r w:rsidRPr="00AC317F">
              <w:rPr>
                <w:rFonts w:eastAsia="Times New Roman"/>
                <w:b/>
                <w:bCs/>
                <w:color w:val="000000"/>
                <w:sz w:val="22"/>
                <w:szCs w:val="22"/>
              </w:rPr>
              <w:t>Обслуживание государственного и муниципального долга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1C384CF"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13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4CAE206"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64DDE71"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45B5BDB"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FDFD359"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227,0</w:t>
            </w:r>
          </w:p>
        </w:tc>
        <w:tc>
          <w:tcPr>
            <w:tcW w:w="1134" w:type="dxa"/>
            <w:tcBorders>
              <w:top w:val="nil"/>
              <w:left w:val="nil"/>
              <w:bottom w:val="single" w:sz="4" w:space="0" w:color="auto"/>
              <w:right w:val="single" w:sz="4" w:space="0" w:color="auto"/>
            </w:tcBorders>
            <w:shd w:val="clear" w:color="auto" w:fill="auto"/>
            <w:noWrap/>
            <w:vAlign w:val="center"/>
            <w:hideMark/>
          </w:tcPr>
          <w:p w14:paraId="78BBE1A8"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222,7</w:t>
            </w:r>
          </w:p>
        </w:tc>
        <w:tc>
          <w:tcPr>
            <w:tcW w:w="1134" w:type="dxa"/>
            <w:tcBorders>
              <w:top w:val="nil"/>
              <w:left w:val="nil"/>
              <w:bottom w:val="single" w:sz="4" w:space="0" w:color="auto"/>
              <w:right w:val="single" w:sz="4" w:space="0" w:color="auto"/>
            </w:tcBorders>
            <w:shd w:val="clear" w:color="auto" w:fill="auto"/>
            <w:noWrap/>
            <w:vAlign w:val="center"/>
            <w:hideMark/>
          </w:tcPr>
          <w:p w14:paraId="5ACCF2A0"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217,2</w:t>
            </w:r>
          </w:p>
        </w:tc>
      </w:tr>
      <w:tr w:rsidR="00F50277" w:rsidRPr="00AC317F" w14:paraId="5EF90E9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73BF59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Обслуживание государственного внутреннего и муниципального долга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24A2F5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308373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D3AFB7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ACCFC5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14F84FD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227,0</w:t>
            </w:r>
          </w:p>
        </w:tc>
        <w:tc>
          <w:tcPr>
            <w:tcW w:w="1134" w:type="dxa"/>
            <w:tcBorders>
              <w:top w:val="nil"/>
              <w:left w:val="nil"/>
              <w:bottom w:val="single" w:sz="4" w:space="0" w:color="auto"/>
              <w:right w:val="single" w:sz="4" w:space="0" w:color="auto"/>
            </w:tcBorders>
            <w:shd w:val="clear" w:color="auto" w:fill="auto"/>
            <w:noWrap/>
            <w:vAlign w:val="center"/>
            <w:hideMark/>
          </w:tcPr>
          <w:p w14:paraId="151CEA7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222,7</w:t>
            </w:r>
          </w:p>
        </w:tc>
        <w:tc>
          <w:tcPr>
            <w:tcW w:w="1134" w:type="dxa"/>
            <w:tcBorders>
              <w:top w:val="nil"/>
              <w:left w:val="nil"/>
              <w:bottom w:val="single" w:sz="4" w:space="0" w:color="auto"/>
              <w:right w:val="single" w:sz="4" w:space="0" w:color="auto"/>
            </w:tcBorders>
            <w:shd w:val="clear" w:color="auto" w:fill="auto"/>
            <w:noWrap/>
            <w:vAlign w:val="center"/>
            <w:hideMark/>
          </w:tcPr>
          <w:p w14:paraId="115AAF0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217,2</w:t>
            </w:r>
          </w:p>
        </w:tc>
      </w:tr>
      <w:tr w:rsidR="00F50277" w:rsidRPr="00AC317F" w14:paraId="2639981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3B24E91"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«Управление муниципальными финансами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A7CC6A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FDCB99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1C800E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0D6DF0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E37E6B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227,0</w:t>
            </w:r>
          </w:p>
        </w:tc>
        <w:tc>
          <w:tcPr>
            <w:tcW w:w="1134" w:type="dxa"/>
            <w:tcBorders>
              <w:top w:val="nil"/>
              <w:left w:val="nil"/>
              <w:bottom w:val="single" w:sz="4" w:space="0" w:color="auto"/>
              <w:right w:val="single" w:sz="4" w:space="0" w:color="auto"/>
            </w:tcBorders>
            <w:shd w:val="clear" w:color="auto" w:fill="auto"/>
            <w:noWrap/>
            <w:vAlign w:val="center"/>
            <w:hideMark/>
          </w:tcPr>
          <w:p w14:paraId="319AD10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222,7</w:t>
            </w:r>
          </w:p>
        </w:tc>
        <w:tc>
          <w:tcPr>
            <w:tcW w:w="1134" w:type="dxa"/>
            <w:tcBorders>
              <w:top w:val="nil"/>
              <w:left w:val="nil"/>
              <w:bottom w:val="single" w:sz="4" w:space="0" w:color="auto"/>
              <w:right w:val="single" w:sz="4" w:space="0" w:color="auto"/>
            </w:tcBorders>
            <w:shd w:val="clear" w:color="auto" w:fill="auto"/>
            <w:noWrap/>
            <w:vAlign w:val="center"/>
            <w:hideMark/>
          </w:tcPr>
          <w:p w14:paraId="1B51A52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217,2</w:t>
            </w:r>
          </w:p>
        </w:tc>
      </w:tr>
      <w:tr w:rsidR="00F50277" w:rsidRPr="00AC317F" w14:paraId="52477F3E"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A8BA849"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AC39F6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DC73D0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F7D5D7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101 00 00000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7772D8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5219FCE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227,0</w:t>
            </w:r>
          </w:p>
        </w:tc>
        <w:tc>
          <w:tcPr>
            <w:tcW w:w="1134" w:type="dxa"/>
            <w:tcBorders>
              <w:top w:val="nil"/>
              <w:left w:val="nil"/>
              <w:bottom w:val="single" w:sz="4" w:space="0" w:color="auto"/>
              <w:right w:val="single" w:sz="4" w:space="0" w:color="auto"/>
            </w:tcBorders>
            <w:shd w:val="clear" w:color="auto" w:fill="auto"/>
            <w:noWrap/>
            <w:vAlign w:val="center"/>
            <w:hideMark/>
          </w:tcPr>
          <w:p w14:paraId="4A078BC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222,7</w:t>
            </w:r>
          </w:p>
        </w:tc>
        <w:tc>
          <w:tcPr>
            <w:tcW w:w="1134" w:type="dxa"/>
            <w:tcBorders>
              <w:top w:val="nil"/>
              <w:left w:val="nil"/>
              <w:bottom w:val="single" w:sz="4" w:space="0" w:color="auto"/>
              <w:right w:val="single" w:sz="4" w:space="0" w:color="auto"/>
            </w:tcBorders>
            <w:shd w:val="clear" w:color="auto" w:fill="auto"/>
            <w:noWrap/>
            <w:vAlign w:val="center"/>
            <w:hideMark/>
          </w:tcPr>
          <w:p w14:paraId="1E8AEA3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217,2</w:t>
            </w:r>
          </w:p>
        </w:tc>
      </w:tr>
      <w:tr w:rsidR="00F50277" w:rsidRPr="00AC317F" w14:paraId="4A75AB3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BE949C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Процентные платежи по муниципальному долгу</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5FBF885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1DD7A6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8AD4EE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101 00 40040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6BB8E86E"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FB9AF1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227,0</w:t>
            </w:r>
          </w:p>
        </w:tc>
        <w:tc>
          <w:tcPr>
            <w:tcW w:w="1134" w:type="dxa"/>
            <w:tcBorders>
              <w:top w:val="nil"/>
              <w:left w:val="nil"/>
              <w:bottom w:val="single" w:sz="4" w:space="0" w:color="auto"/>
              <w:right w:val="single" w:sz="4" w:space="0" w:color="auto"/>
            </w:tcBorders>
            <w:shd w:val="clear" w:color="auto" w:fill="auto"/>
            <w:noWrap/>
            <w:vAlign w:val="center"/>
            <w:hideMark/>
          </w:tcPr>
          <w:p w14:paraId="017F956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222,7</w:t>
            </w:r>
          </w:p>
        </w:tc>
        <w:tc>
          <w:tcPr>
            <w:tcW w:w="1134" w:type="dxa"/>
            <w:tcBorders>
              <w:top w:val="nil"/>
              <w:left w:val="nil"/>
              <w:bottom w:val="single" w:sz="4" w:space="0" w:color="auto"/>
              <w:right w:val="single" w:sz="4" w:space="0" w:color="auto"/>
            </w:tcBorders>
            <w:shd w:val="clear" w:color="auto" w:fill="auto"/>
            <w:noWrap/>
            <w:vAlign w:val="center"/>
            <w:hideMark/>
          </w:tcPr>
          <w:p w14:paraId="16941851"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217,2</w:t>
            </w:r>
          </w:p>
        </w:tc>
      </w:tr>
      <w:tr w:rsidR="00F50277" w:rsidRPr="00AC317F" w14:paraId="428F72E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F36A035"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Обслуживание муниципального долга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DACE20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13</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C67F90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BC9CDF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101 00 40040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7EEAA8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730</w:t>
            </w:r>
          </w:p>
        </w:tc>
        <w:tc>
          <w:tcPr>
            <w:tcW w:w="1165" w:type="dxa"/>
            <w:tcBorders>
              <w:top w:val="nil"/>
              <w:left w:val="nil"/>
              <w:bottom w:val="single" w:sz="4" w:space="0" w:color="auto"/>
              <w:right w:val="single" w:sz="4" w:space="0" w:color="auto"/>
            </w:tcBorders>
            <w:shd w:val="clear" w:color="auto" w:fill="auto"/>
            <w:noWrap/>
            <w:vAlign w:val="center"/>
            <w:hideMark/>
          </w:tcPr>
          <w:p w14:paraId="6A1119B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227,0</w:t>
            </w:r>
          </w:p>
        </w:tc>
        <w:tc>
          <w:tcPr>
            <w:tcW w:w="1134" w:type="dxa"/>
            <w:tcBorders>
              <w:top w:val="nil"/>
              <w:left w:val="nil"/>
              <w:bottom w:val="single" w:sz="4" w:space="0" w:color="auto"/>
              <w:right w:val="single" w:sz="4" w:space="0" w:color="auto"/>
            </w:tcBorders>
            <w:shd w:val="clear" w:color="auto" w:fill="auto"/>
            <w:noWrap/>
            <w:vAlign w:val="center"/>
            <w:hideMark/>
          </w:tcPr>
          <w:p w14:paraId="2D147A6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222,7</w:t>
            </w:r>
          </w:p>
        </w:tc>
        <w:tc>
          <w:tcPr>
            <w:tcW w:w="1134" w:type="dxa"/>
            <w:tcBorders>
              <w:top w:val="nil"/>
              <w:left w:val="nil"/>
              <w:bottom w:val="single" w:sz="4" w:space="0" w:color="auto"/>
              <w:right w:val="single" w:sz="4" w:space="0" w:color="auto"/>
            </w:tcBorders>
            <w:shd w:val="clear" w:color="auto" w:fill="auto"/>
            <w:noWrap/>
            <w:vAlign w:val="center"/>
            <w:hideMark/>
          </w:tcPr>
          <w:p w14:paraId="05A914C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217,2</w:t>
            </w:r>
          </w:p>
        </w:tc>
      </w:tr>
      <w:tr w:rsidR="00F50277" w:rsidRPr="00AC317F" w14:paraId="79FCDF11"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1437185A" w14:textId="77777777" w:rsidR="00F50277" w:rsidRPr="00AC317F" w:rsidRDefault="00F50277" w:rsidP="00832E57">
            <w:pPr>
              <w:rPr>
                <w:rFonts w:eastAsia="Times New Roman"/>
                <w:b/>
                <w:bCs/>
                <w:color w:val="000000"/>
                <w:sz w:val="22"/>
                <w:szCs w:val="22"/>
              </w:rPr>
            </w:pPr>
            <w:r w:rsidRPr="00AC317F">
              <w:rPr>
                <w:rFonts w:eastAsia="Times New Roman"/>
                <w:b/>
                <w:bCs/>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0ADFCC7"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14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4DC72E17"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D40135A"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E334C38"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0FFE92C"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72537,0</w:t>
            </w:r>
          </w:p>
        </w:tc>
        <w:tc>
          <w:tcPr>
            <w:tcW w:w="1134" w:type="dxa"/>
            <w:tcBorders>
              <w:top w:val="nil"/>
              <w:left w:val="nil"/>
              <w:bottom w:val="single" w:sz="4" w:space="0" w:color="auto"/>
              <w:right w:val="single" w:sz="4" w:space="0" w:color="auto"/>
            </w:tcBorders>
            <w:shd w:val="clear" w:color="auto" w:fill="auto"/>
            <w:noWrap/>
            <w:vAlign w:val="center"/>
            <w:hideMark/>
          </w:tcPr>
          <w:p w14:paraId="14A0F4E2"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53752,3</w:t>
            </w:r>
          </w:p>
        </w:tc>
        <w:tc>
          <w:tcPr>
            <w:tcW w:w="1134" w:type="dxa"/>
            <w:tcBorders>
              <w:top w:val="nil"/>
              <w:left w:val="nil"/>
              <w:bottom w:val="single" w:sz="4" w:space="0" w:color="auto"/>
              <w:right w:val="single" w:sz="4" w:space="0" w:color="auto"/>
            </w:tcBorders>
            <w:shd w:val="clear" w:color="auto" w:fill="auto"/>
            <w:noWrap/>
            <w:vAlign w:val="center"/>
            <w:hideMark/>
          </w:tcPr>
          <w:p w14:paraId="7DDF48E8"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54711,4</w:t>
            </w:r>
          </w:p>
        </w:tc>
      </w:tr>
      <w:tr w:rsidR="00F50277" w:rsidRPr="00AC317F" w14:paraId="40CFE13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50699D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1949BBE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CB985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449F6A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487E5A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C81AC4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70785,0</w:t>
            </w:r>
          </w:p>
        </w:tc>
        <w:tc>
          <w:tcPr>
            <w:tcW w:w="1134" w:type="dxa"/>
            <w:tcBorders>
              <w:top w:val="nil"/>
              <w:left w:val="nil"/>
              <w:bottom w:val="single" w:sz="4" w:space="0" w:color="auto"/>
              <w:right w:val="single" w:sz="4" w:space="0" w:color="auto"/>
            </w:tcBorders>
            <w:shd w:val="clear" w:color="auto" w:fill="auto"/>
            <w:noWrap/>
            <w:vAlign w:val="center"/>
            <w:hideMark/>
          </w:tcPr>
          <w:p w14:paraId="55BB089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53752,3</w:t>
            </w:r>
          </w:p>
        </w:tc>
        <w:tc>
          <w:tcPr>
            <w:tcW w:w="1134" w:type="dxa"/>
            <w:tcBorders>
              <w:top w:val="nil"/>
              <w:left w:val="nil"/>
              <w:bottom w:val="single" w:sz="4" w:space="0" w:color="auto"/>
              <w:right w:val="single" w:sz="4" w:space="0" w:color="auto"/>
            </w:tcBorders>
            <w:shd w:val="clear" w:color="auto" w:fill="auto"/>
            <w:noWrap/>
            <w:vAlign w:val="center"/>
            <w:hideMark/>
          </w:tcPr>
          <w:p w14:paraId="034673AA"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54711,4</w:t>
            </w:r>
          </w:p>
        </w:tc>
      </w:tr>
      <w:tr w:rsidR="00F50277" w:rsidRPr="00AC317F" w14:paraId="79C79C0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01FF5453"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«Управление муниципальными финансами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B52A2C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C3AC59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5BA3B6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48564E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C7E1D76"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70785,0</w:t>
            </w:r>
          </w:p>
        </w:tc>
        <w:tc>
          <w:tcPr>
            <w:tcW w:w="1134" w:type="dxa"/>
            <w:tcBorders>
              <w:top w:val="nil"/>
              <w:left w:val="nil"/>
              <w:bottom w:val="single" w:sz="4" w:space="0" w:color="auto"/>
              <w:right w:val="single" w:sz="4" w:space="0" w:color="auto"/>
            </w:tcBorders>
            <w:shd w:val="clear" w:color="auto" w:fill="auto"/>
            <w:noWrap/>
            <w:vAlign w:val="center"/>
            <w:hideMark/>
          </w:tcPr>
          <w:p w14:paraId="4D3CFC6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53752,3</w:t>
            </w:r>
          </w:p>
        </w:tc>
        <w:tc>
          <w:tcPr>
            <w:tcW w:w="1134" w:type="dxa"/>
            <w:tcBorders>
              <w:top w:val="nil"/>
              <w:left w:val="nil"/>
              <w:bottom w:val="single" w:sz="4" w:space="0" w:color="auto"/>
              <w:right w:val="single" w:sz="4" w:space="0" w:color="auto"/>
            </w:tcBorders>
            <w:shd w:val="clear" w:color="auto" w:fill="auto"/>
            <w:noWrap/>
            <w:vAlign w:val="center"/>
            <w:hideMark/>
          </w:tcPr>
          <w:p w14:paraId="37ACC328"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54711,4</w:t>
            </w:r>
          </w:p>
        </w:tc>
      </w:tr>
      <w:tr w:rsidR="00F50277" w:rsidRPr="00AC317F" w14:paraId="0C0B4E79"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9BA028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7000A9A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47A0C3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933870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102 00 00000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08CEEFD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5D46AC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70785,0</w:t>
            </w:r>
          </w:p>
        </w:tc>
        <w:tc>
          <w:tcPr>
            <w:tcW w:w="1134" w:type="dxa"/>
            <w:tcBorders>
              <w:top w:val="nil"/>
              <w:left w:val="nil"/>
              <w:bottom w:val="single" w:sz="4" w:space="0" w:color="auto"/>
              <w:right w:val="single" w:sz="4" w:space="0" w:color="auto"/>
            </w:tcBorders>
            <w:shd w:val="clear" w:color="auto" w:fill="auto"/>
            <w:noWrap/>
            <w:vAlign w:val="center"/>
            <w:hideMark/>
          </w:tcPr>
          <w:p w14:paraId="4110C29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53752,3</w:t>
            </w:r>
          </w:p>
        </w:tc>
        <w:tc>
          <w:tcPr>
            <w:tcW w:w="1134" w:type="dxa"/>
            <w:tcBorders>
              <w:top w:val="nil"/>
              <w:left w:val="nil"/>
              <w:bottom w:val="single" w:sz="4" w:space="0" w:color="auto"/>
              <w:right w:val="single" w:sz="4" w:space="0" w:color="auto"/>
            </w:tcBorders>
            <w:shd w:val="clear" w:color="auto" w:fill="auto"/>
            <w:noWrap/>
            <w:vAlign w:val="center"/>
            <w:hideMark/>
          </w:tcPr>
          <w:p w14:paraId="3B06B99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54711,4</w:t>
            </w:r>
          </w:p>
        </w:tc>
      </w:tr>
      <w:tr w:rsidR="00F50277" w:rsidRPr="00AC317F" w14:paraId="2C2A31DB"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28CE1F4C"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69367F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00797B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E550BEC"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102 00 70100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FB7238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6FDB57E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70785,0</w:t>
            </w:r>
          </w:p>
        </w:tc>
        <w:tc>
          <w:tcPr>
            <w:tcW w:w="1134" w:type="dxa"/>
            <w:tcBorders>
              <w:top w:val="nil"/>
              <w:left w:val="nil"/>
              <w:bottom w:val="single" w:sz="4" w:space="0" w:color="auto"/>
              <w:right w:val="single" w:sz="4" w:space="0" w:color="auto"/>
            </w:tcBorders>
            <w:shd w:val="clear" w:color="auto" w:fill="auto"/>
            <w:noWrap/>
            <w:vAlign w:val="center"/>
            <w:hideMark/>
          </w:tcPr>
          <w:p w14:paraId="4CC8DD1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53752,3</w:t>
            </w:r>
          </w:p>
        </w:tc>
        <w:tc>
          <w:tcPr>
            <w:tcW w:w="1134" w:type="dxa"/>
            <w:tcBorders>
              <w:top w:val="nil"/>
              <w:left w:val="nil"/>
              <w:bottom w:val="single" w:sz="4" w:space="0" w:color="auto"/>
              <w:right w:val="single" w:sz="4" w:space="0" w:color="auto"/>
            </w:tcBorders>
            <w:shd w:val="clear" w:color="auto" w:fill="auto"/>
            <w:noWrap/>
            <w:vAlign w:val="center"/>
            <w:hideMark/>
          </w:tcPr>
          <w:p w14:paraId="50D5910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54711,4</w:t>
            </w:r>
          </w:p>
        </w:tc>
      </w:tr>
      <w:tr w:rsidR="00F50277" w:rsidRPr="00AC317F" w14:paraId="5E6235DA"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9C776BF"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Дотации</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423759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7F62495D"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01</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8A5612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102 00 70100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7B8C220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510</w:t>
            </w:r>
          </w:p>
        </w:tc>
        <w:tc>
          <w:tcPr>
            <w:tcW w:w="1165" w:type="dxa"/>
            <w:tcBorders>
              <w:top w:val="nil"/>
              <w:left w:val="nil"/>
              <w:bottom w:val="single" w:sz="4" w:space="0" w:color="auto"/>
              <w:right w:val="single" w:sz="4" w:space="0" w:color="auto"/>
            </w:tcBorders>
            <w:shd w:val="clear" w:color="auto" w:fill="auto"/>
            <w:noWrap/>
            <w:vAlign w:val="center"/>
            <w:hideMark/>
          </w:tcPr>
          <w:p w14:paraId="4A01534F"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70785,0</w:t>
            </w:r>
          </w:p>
        </w:tc>
        <w:tc>
          <w:tcPr>
            <w:tcW w:w="1134" w:type="dxa"/>
            <w:tcBorders>
              <w:top w:val="nil"/>
              <w:left w:val="nil"/>
              <w:bottom w:val="single" w:sz="4" w:space="0" w:color="auto"/>
              <w:right w:val="single" w:sz="4" w:space="0" w:color="auto"/>
            </w:tcBorders>
            <w:shd w:val="clear" w:color="auto" w:fill="auto"/>
            <w:noWrap/>
            <w:vAlign w:val="center"/>
            <w:hideMark/>
          </w:tcPr>
          <w:p w14:paraId="2FE5DA8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53752,3</w:t>
            </w:r>
          </w:p>
        </w:tc>
        <w:tc>
          <w:tcPr>
            <w:tcW w:w="1134" w:type="dxa"/>
            <w:tcBorders>
              <w:top w:val="nil"/>
              <w:left w:val="nil"/>
              <w:bottom w:val="single" w:sz="4" w:space="0" w:color="auto"/>
              <w:right w:val="single" w:sz="4" w:space="0" w:color="auto"/>
            </w:tcBorders>
            <w:shd w:val="clear" w:color="auto" w:fill="auto"/>
            <w:noWrap/>
            <w:vAlign w:val="center"/>
            <w:hideMark/>
          </w:tcPr>
          <w:p w14:paraId="1FFD95A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54711,4</w:t>
            </w:r>
          </w:p>
        </w:tc>
      </w:tr>
      <w:tr w:rsidR="00F50277" w:rsidRPr="00AC317F" w14:paraId="74E3ED0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8B8C96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Прочие межбюджетные трансферты общего характера</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6413731F"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9344C1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6581AC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D07E08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723DFA54"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1752,0</w:t>
            </w:r>
          </w:p>
        </w:tc>
        <w:tc>
          <w:tcPr>
            <w:tcW w:w="1134" w:type="dxa"/>
            <w:tcBorders>
              <w:top w:val="nil"/>
              <w:left w:val="nil"/>
              <w:bottom w:val="single" w:sz="4" w:space="0" w:color="auto"/>
              <w:right w:val="single" w:sz="4" w:space="0" w:color="auto"/>
            </w:tcBorders>
            <w:shd w:val="clear" w:color="auto" w:fill="auto"/>
            <w:noWrap/>
            <w:vAlign w:val="center"/>
            <w:hideMark/>
          </w:tcPr>
          <w:p w14:paraId="4EB94D7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5DCDBA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13A98464"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7086747"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Муниципальная программа «Управление муниципальными финансами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486EEAE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62359CA4"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DC736CA"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100 00 00000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1E8DBCD9"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3E92A60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1752,0</w:t>
            </w:r>
          </w:p>
        </w:tc>
        <w:tc>
          <w:tcPr>
            <w:tcW w:w="1134" w:type="dxa"/>
            <w:tcBorders>
              <w:top w:val="nil"/>
              <w:left w:val="nil"/>
              <w:bottom w:val="single" w:sz="4" w:space="0" w:color="auto"/>
              <w:right w:val="single" w:sz="4" w:space="0" w:color="auto"/>
            </w:tcBorders>
            <w:shd w:val="clear" w:color="auto" w:fill="auto"/>
            <w:noWrap/>
            <w:vAlign w:val="center"/>
            <w:hideMark/>
          </w:tcPr>
          <w:p w14:paraId="1AF8222D"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C43E4B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2316EBA0"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6948B03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249E120B"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5F26E97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2D76048"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102 00 00000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4B95932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443A4542"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1752,0</w:t>
            </w:r>
          </w:p>
        </w:tc>
        <w:tc>
          <w:tcPr>
            <w:tcW w:w="1134" w:type="dxa"/>
            <w:tcBorders>
              <w:top w:val="nil"/>
              <w:left w:val="nil"/>
              <w:bottom w:val="single" w:sz="4" w:space="0" w:color="auto"/>
              <w:right w:val="single" w:sz="4" w:space="0" w:color="auto"/>
            </w:tcBorders>
            <w:shd w:val="clear" w:color="auto" w:fill="auto"/>
            <w:noWrap/>
            <w:vAlign w:val="center"/>
            <w:hideMark/>
          </w:tcPr>
          <w:p w14:paraId="0A7FE0E0"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6E2BA6E"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0347F82C"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15A0E8D"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6ECFE4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3CE2E4F2"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775EFE1"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102 00 40710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2806E0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04098325"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1752,0</w:t>
            </w:r>
          </w:p>
        </w:tc>
        <w:tc>
          <w:tcPr>
            <w:tcW w:w="1134" w:type="dxa"/>
            <w:tcBorders>
              <w:top w:val="nil"/>
              <w:left w:val="nil"/>
              <w:bottom w:val="single" w:sz="4" w:space="0" w:color="auto"/>
              <w:right w:val="single" w:sz="4" w:space="0" w:color="auto"/>
            </w:tcBorders>
            <w:shd w:val="clear" w:color="auto" w:fill="auto"/>
            <w:noWrap/>
            <w:vAlign w:val="center"/>
            <w:hideMark/>
          </w:tcPr>
          <w:p w14:paraId="7BF8E74C"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6CE4C0B"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420B8992" w14:textId="77777777" w:rsidTr="00832E57">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7B086FF8" w14:textId="77777777" w:rsidR="00F50277" w:rsidRPr="00AC317F" w:rsidRDefault="00F50277" w:rsidP="00832E57">
            <w:pPr>
              <w:rPr>
                <w:rFonts w:eastAsia="Times New Roman"/>
                <w:color w:val="000000"/>
                <w:sz w:val="22"/>
                <w:szCs w:val="22"/>
              </w:rPr>
            </w:pPr>
            <w:r w:rsidRPr="00AC317F">
              <w:rPr>
                <w:rFonts w:eastAsia="Times New Roman"/>
                <w:color w:val="000000"/>
                <w:sz w:val="22"/>
                <w:szCs w:val="22"/>
              </w:rPr>
              <w:t>Иные межбюджетные трансферты</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0DBC81F3"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14</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13D1ED45"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03</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7882710"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102 00 40710</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3D4F7717" w14:textId="77777777" w:rsidR="00F50277" w:rsidRPr="00AC317F" w:rsidRDefault="00F50277" w:rsidP="00832E57">
            <w:pPr>
              <w:jc w:val="center"/>
              <w:rPr>
                <w:rFonts w:eastAsia="Times New Roman"/>
                <w:color w:val="000000"/>
                <w:sz w:val="22"/>
                <w:szCs w:val="22"/>
              </w:rPr>
            </w:pPr>
            <w:r w:rsidRPr="00AC317F">
              <w:rPr>
                <w:rFonts w:eastAsia="Times New Roman"/>
                <w:color w:val="000000"/>
                <w:sz w:val="22"/>
                <w:szCs w:val="22"/>
              </w:rPr>
              <w:t>540</w:t>
            </w:r>
          </w:p>
        </w:tc>
        <w:tc>
          <w:tcPr>
            <w:tcW w:w="1165" w:type="dxa"/>
            <w:tcBorders>
              <w:top w:val="nil"/>
              <w:left w:val="nil"/>
              <w:bottom w:val="single" w:sz="4" w:space="0" w:color="auto"/>
              <w:right w:val="single" w:sz="4" w:space="0" w:color="auto"/>
            </w:tcBorders>
            <w:shd w:val="clear" w:color="auto" w:fill="auto"/>
            <w:noWrap/>
            <w:vAlign w:val="center"/>
            <w:hideMark/>
          </w:tcPr>
          <w:p w14:paraId="2C9884F3"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1752,0</w:t>
            </w:r>
          </w:p>
        </w:tc>
        <w:tc>
          <w:tcPr>
            <w:tcW w:w="1134" w:type="dxa"/>
            <w:tcBorders>
              <w:top w:val="nil"/>
              <w:left w:val="nil"/>
              <w:bottom w:val="single" w:sz="4" w:space="0" w:color="auto"/>
              <w:right w:val="single" w:sz="4" w:space="0" w:color="auto"/>
            </w:tcBorders>
            <w:shd w:val="clear" w:color="auto" w:fill="auto"/>
            <w:noWrap/>
            <w:vAlign w:val="center"/>
            <w:hideMark/>
          </w:tcPr>
          <w:p w14:paraId="72311EB7"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1743469" w14:textId="77777777" w:rsidR="00F50277" w:rsidRPr="00AC317F" w:rsidRDefault="00F50277" w:rsidP="00832E57">
            <w:pPr>
              <w:jc w:val="right"/>
              <w:rPr>
                <w:rFonts w:eastAsia="Times New Roman"/>
                <w:color w:val="000000"/>
                <w:sz w:val="22"/>
                <w:szCs w:val="22"/>
              </w:rPr>
            </w:pPr>
            <w:r w:rsidRPr="00AC317F">
              <w:rPr>
                <w:rFonts w:eastAsia="Times New Roman"/>
                <w:color w:val="000000"/>
                <w:sz w:val="22"/>
                <w:szCs w:val="22"/>
              </w:rPr>
              <w:t>0,0</w:t>
            </w:r>
          </w:p>
        </w:tc>
      </w:tr>
      <w:tr w:rsidR="00F50277" w:rsidRPr="00AC317F" w14:paraId="3790A79C" w14:textId="77777777" w:rsidTr="00832E57">
        <w:trPr>
          <w:trHeight w:val="300"/>
        </w:trPr>
        <w:tc>
          <w:tcPr>
            <w:tcW w:w="3352" w:type="dxa"/>
            <w:gridSpan w:val="2"/>
            <w:tcBorders>
              <w:top w:val="nil"/>
              <w:left w:val="single" w:sz="4" w:space="0" w:color="auto"/>
              <w:bottom w:val="single" w:sz="4" w:space="0" w:color="auto"/>
              <w:right w:val="single" w:sz="4" w:space="0" w:color="auto"/>
            </w:tcBorders>
            <w:shd w:val="clear" w:color="auto" w:fill="auto"/>
            <w:vAlign w:val="bottom"/>
            <w:hideMark/>
          </w:tcPr>
          <w:p w14:paraId="4FA96F51" w14:textId="77777777" w:rsidR="00F50277" w:rsidRPr="00AC317F" w:rsidRDefault="00F50277" w:rsidP="00832E57">
            <w:pPr>
              <w:rPr>
                <w:rFonts w:eastAsia="Times New Roman"/>
                <w:b/>
                <w:bCs/>
                <w:color w:val="000000"/>
                <w:sz w:val="22"/>
                <w:szCs w:val="22"/>
              </w:rPr>
            </w:pPr>
            <w:r w:rsidRPr="00AC317F">
              <w:rPr>
                <w:rFonts w:eastAsia="Times New Roman"/>
                <w:b/>
                <w:bCs/>
                <w:color w:val="000000"/>
                <w:sz w:val="22"/>
                <w:szCs w:val="22"/>
              </w:rPr>
              <w:t>ВСЕГО РАСХОДОВ</w:t>
            </w:r>
          </w:p>
        </w:tc>
        <w:tc>
          <w:tcPr>
            <w:tcW w:w="444" w:type="dxa"/>
            <w:gridSpan w:val="2"/>
            <w:tcBorders>
              <w:top w:val="nil"/>
              <w:left w:val="nil"/>
              <w:bottom w:val="single" w:sz="4" w:space="0" w:color="auto"/>
              <w:right w:val="single" w:sz="4" w:space="0" w:color="auto"/>
            </w:tcBorders>
            <w:shd w:val="clear" w:color="auto" w:fill="auto"/>
            <w:noWrap/>
            <w:vAlign w:val="center"/>
            <w:hideMark/>
          </w:tcPr>
          <w:p w14:paraId="322068FE"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494" w:type="dxa"/>
            <w:gridSpan w:val="2"/>
            <w:tcBorders>
              <w:top w:val="nil"/>
              <w:left w:val="nil"/>
              <w:bottom w:val="single" w:sz="4" w:space="0" w:color="auto"/>
              <w:right w:val="single" w:sz="4" w:space="0" w:color="auto"/>
            </w:tcBorders>
            <w:shd w:val="clear" w:color="auto" w:fill="auto"/>
            <w:noWrap/>
            <w:vAlign w:val="center"/>
            <w:hideMark/>
          </w:tcPr>
          <w:p w14:paraId="2068A7B3"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9F6462E"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551" w:type="dxa"/>
            <w:gridSpan w:val="2"/>
            <w:tcBorders>
              <w:top w:val="nil"/>
              <w:left w:val="nil"/>
              <w:bottom w:val="single" w:sz="4" w:space="0" w:color="auto"/>
              <w:right w:val="single" w:sz="4" w:space="0" w:color="auto"/>
            </w:tcBorders>
            <w:shd w:val="clear" w:color="auto" w:fill="auto"/>
            <w:noWrap/>
            <w:vAlign w:val="center"/>
            <w:hideMark/>
          </w:tcPr>
          <w:p w14:paraId="27EF4FD8" w14:textId="77777777" w:rsidR="00F50277" w:rsidRPr="00AC317F" w:rsidRDefault="00F50277" w:rsidP="00832E57">
            <w:pPr>
              <w:jc w:val="center"/>
              <w:rPr>
                <w:rFonts w:eastAsia="Times New Roman"/>
                <w:b/>
                <w:bCs/>
                <w:color w:val="000000"/>
                <w:sz w:val="22"/>
                <w:szCs w:val="22"/>
              </w:rPr>
            </w:pPr>
            <w:r w:rsidRPr="00AC317F">
              <w:rPr>
                <w:rFonts w:eastAsia="Times New Roman"/>
                <w:b/>
                <w:bCs/>
                <w:color w:val="000000"/>
                <w:sz w:val="22"/>
                <w:szCs w:val="22"/>
              </w:rPr>
              <w:t> </w:t>
            </w:r>
          </w:p>
        </w:tc>
        <w:tc>
          <w:tcPr>
            <w:tcW w:w="1165" w:type="dxa"/>
            <w:tcBorders>
              <w:top w:val="nil"/>
              <w:left w:val="nil"/>
              <w:bottom w:val="single" w:sz="4" w:space="0" w:color="auto"/>
              <w:right w:val="single" w:sz="4" w:space="0" w:color="auto"/>
            </w:tcBorders>
            <w:shd w:val="clear" w:color="auto" w:fill="auto"/>
            <w:noWrap/>
            <w:vAlign w:val="center"/>
            <w:hideMark/>
          </w:tcPr>
          <w:p w14:paraId="22D6D1FC"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1531769,0</w:t>
            </w:r>
          </w:p>
        </w:tc>
        <w:tc>
          <w:tcPr>
            <w:tcW w:w="1134" w:type="dxa"/>
            <w:tcBorders>
              <w:top w:val="nil"/>
              <w:left w:val="nil"/>
              <w:bottom w:val="single" w:sz="4" w:space="0" w:color="auto"/>
              <w:right w:val="single" w:sz="4" w:space="0" w:color="auto"/>
            </w:tcBorders>
            <w:shd w:val="clear" w:color="auto" w:fill="auto"/>
            <w:noWrap/>
            <w:vAlign w:val="center"/>
            <w:hideMark/>
          </w:tcPr>
          <w:p w14:paraId="26427316"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972268,1</w:t>
            </w:r>
          </w:p>
        </w:tc>
        <w:tc>
          <w:tcPr>
            <w:tcW w:w="1134" w:type="dxa"/>
            <w:tcBorders>
              <w:top w:val="nil"/>
              <w:left w:val="nil"/>
              <w:bottom w:val="single" w:sz="4" w:space="0" w:color="auto"/>
              <w:right w:val="single" w:sz="4" w:space="0" w:color="auto"/>
            </w:tcBorders>
            <w:shd w:val="clear" w:color="auto" w:fill="auto"/>
            <w:noWrap/>
            <w:vAlign w:val="center"/>
            <w:hideMark/>
          </w:tcPr>
          <w:p w14:paraId="5E45D1DB" w14:textId="77777777" w:rsidR="00F50277" w:rsidRPr="00AC317F" w:rsidRDefault="00F50277" w:rsidP="00832E57">
            <w:pPr>
              <w:jc w:val="right"/>
              <w:rPr>
                <w:rFonts w:eastAsia="Times New Roman"/>
                <w:b/>
                <w:bCs/>
                <w:color w:val="000000"/>
                <w:sz w:val="22"/>
                <w:szCs w:val="22"/>
              </w:rPr>
            </w:pPr>
            <w:r w:rsidRPr="00AC317F">
              <w:rPr>
                <w:rFonts w:eastAsia="Times New Roman"/>
                <w:b/>
                <w:bCs/>
                <w:color w:val="000000"/>
                <w:sz w:val="22"/>
                <w:szCs w:val="22"/>
              </w:rPr>
              <w:t>969338,4</w:t>
            </w:r>
          </w:p>
        </w:tc>
      </w:tr>
    </w:tbl>
    <w:p w14:paraId="437AD879" w14:textId="77777777" w:rsidR="00F50277" w:rsidRPr="004B28A6" w:rsidRDefault="00F50277" w:rsidP="00F50277">
      <w:pPr>
        <w:tabs>
          <w:tab w:val="left" w:pos="7380"/>
        </w:tabs>
        <w:ind w:right="-360"/>
        <w:jc w:val="center"/>
        <w:rPr>
          <w:rFonts w:eastAsia="Times New Roman"/>
          <w:sz w:val="28"/>
          <w:szCs w:val="28"/>
        </w:rPr>
      </w:pPr>
    </w:p>
    <w:p w14:paraId="5ACF7AC3" w14:textId="77777777" w:rsidR="00F50277" w:rsidRPr="004B28A6" w:rsidRDefault="00F50277" w:rsidP="00F50277">
      <w:pPr>
        <w:tabs>
          <w:tab w:val="left" w:pos="7380"/>
        </w:tabs>
        <w:ind w:right="-360"/>
        <w:jc w:val="center"/>
        <w:rPr>
          <w:rFonts w:eastAsia="Times New Roman"/>
          <w:sz w:val="28"/>
          <w:szCs w:val="28"/>
        </w:rPr>
      </w:pPr>
      <w:r w:rsidRPr="004B28A6">
        <w:rPr>
          <w:rFonts w:eastAsia="Times New Roman"/>
          <w:sz w:val="28"/>
          <w:szCs w:val="28"/>
        </w:rPr>
        <w:t>________________</w:t>
      </w:r>
    </w:p>
    <w:bookmarkEnd w:id="20"/>
    <w:p w14:paraId="74B4C8A7" w14:textId="77777777" w:rsidR="00F50277" w:rsidRDefault="00F50277">
      <w:pPr>
        <w:spacing w:after="160" w:line="259" w:lineRule="auto"/>
        <w:rPr>
          <w:rFonts w:eastAsia="Times New Roman"/>
          <w:b/>
          <w:lang w:eastAsia="zh-CN"/>
        </w:rPr>
      </w:pPr>
    </w:p>
    <w:tbl>
      <w:tblPr>
        <w:tblW w:w="4995" w:type="dxa"/>
        <w:tblInd w:w="4928" w:type="dxa"/>
        <w:tblLook w:val="00A0" w:firstRow="1" w:lastRow="0" w:firstColumn="1" w:lastColumn="0" w:noHBand="0" w:noVBand="0"/>
      </w:tblPr>
      <w:tblGrid>
        <w:gridCol w:w="4995"/>
      </w:tblGrid>
      <w:tr w:rsidR="000864B0" w:rsidRPr="00FA096B" w14:paraId="26C42200" w14:textId="77777777" w:rsidTr="00832E57">
        <w:tc>
          <w:tcPr>
            <w:tcW w:w="4995" w:type="dxa"/>
          </w:tcPr>
          <w:p w14:paraId="64BEF208" w14:textId="77777777" w:rsidR="000864B0" w:rsidRPr="00FA096B" w:rsidRDefault="000864B0" w:rsidP="00832E57">
            <w:pPr>
              <w:spacing w:line="240" w:lineRule="exact"/>
              <w:ind w:left="347"/>
              <w:jc w:val="center"/>
              <w:rPr>
                <w:sz w:val="28"/>
                <w:szCs w:val="28"/>
              </w:rPr>
            </w:pPr>
            <w:r w:rsidRPr="00FA096B">
              <w:rPr>
                <w:sz w:val="28"/>
                <w:szCs w:val="28"/>
              </w:rPr>
              <w:t>Приложение 8</w:t>
            </w:r>
          </w:p>
          <w:p w14:paraId="0C57FE51" w14:textId="77777777" w:rsidR="000864B0" w:rsidRPr="00FA096B" w:rsidRDefault="000864B0" w:rsidP="00832E57">
            <w:pPr>
              <w:spacing w:line="240" w:lineRule="exact"/>
              <w:ind w:left="347"/>
              <w:jc w:val="both"/>
              <w:rPr>
                <w:rFonts w:eastAsia="SimSun"/>
                <w:kern w:val="2"/>
                <w:sz w:val="28"/>
                <w:szCs w:val="28"/>
                <w:lang w:bidi="hi-IN"/>
              </w:rPr>
            </w:pPr>
            <w:r w:rsidRPr="00FA096B">
              <w:rPr>
                <w:sz w:val="28"/>
                <w:szCs w:val="28"/>
              </w:rPr>
              <w:t xml:space="preserve">к решению Думы Старорусского муниципального района «О бюджете Старорусского муниципального района на 2023 год и на плановый период 2024 и 2025 годов»           </w:t>
            </w:r>
          </w:p>
        </w:tc>
      </w:tr>
    </w:tbl>
    <w:p w14:paraId="4D5912CC" w14:textId="77777777" w:rsidR="000864B0" w:rsidRPr="00FA096B" w:rsidRDefault="000864B0" w:rsidP="000864B0">
      <w:pPr>
        <w:tabs>
          <w:tab w:val="left" w:pos="6300"/>
          <w:tab w:val="left" w:pos="7380"/>
          <w:tab w:val="right" w:pos="10895"/>
        </w:tabs>
        <w:ind w:right="-995"/>
        <w:rPr>
          <w:sz w:val="28"/>
          <w:szCs w:val="28"/>
        </w:rPr>
      </w:pPr>
      <w:r w:rsidRPr="00FA096B">
        <w:rPr>
          <w:sz w:val="28"/>
          <w:szCs w:val="28"/>
        </w:rPr>
        <w:tab/>
      </w:r>
    </w:p>
    <w:p w14:paraId="6D32E9CF" w14:textId="77777777" w:rsidR="000864B0" w:rsidRPr="00FA096B" w:rsidRDefault="000864B0" w:rsidP="000864B0">
      <w:pPr>
        <w:tabs>
          <w:tab w:val="left" w:pos="7380"/>
        </w:tabs>
        <w:jc w:val="center"/>
        <w:rPr>
          <w:b/>
          <w:sz w:val="28"/>
          <w:szCs w:val="28"/>
        </w:rPr>
      </w:pPr>
      <w:r w:rsidRPr="00FA096B">
        <w:rPr>
          <w:b/>
          <w:sz w:val="28"/>
          <w:szCs w:val="28"/>
        </w:rPr>
        <w:t>Распределение бюджетных ассигнований по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w:t>
      </w:r>
    </w:p>
    <w:p w14:paraId="554091E6" w14:textId="77777777" w:rsidR="000864B0" w:rsidRPr="00FA096B" w:rsidRDefault="000864B0" w:rsidP="000864B0">
      <w:pPr>
        <w:tabs>
          <w:tab w:val="left" w:pos="7380"/>
        </w:tabs>
        <w:jc w:val="center"/>
        <w:rPr>
          <w:b/>
          <w:sz w:val="28"/>
          <w:szCs w:val="28"/>
        </w:rPr>
      </w:pPr>
      <w:r w:rsidRPr="00FA096B">
        <w:rPr>
          <w:b/>
          <w:sz w:val="28"/>
          <w:szCs w:val="28"/>
        </w:rPr>
        <w:t>на 2023 год и на плановый период 2024 и 2025 годов</w:t>
      </w:r>
    </w:p>
    <w:p w14:paraId="292A0D62" w14:textId="77777777" w:rsidR="000864B0" w:rsidRPr="00FA096B" w:rsidRDefault="000864B0" w:rsidP="000864B0">
      <w:pPr>
        <w:tabs>
          <w:tab w:val="left" w:pos="7380"/>
        </w:tabs>
        <w:ind w:left="-1134" w:right="-2"/>
        <w:jc w:val="right"/>
      </w:pPr>
      <w:r w:rsidRPr="00FA096B">
        <w:t>(тыс. рублей)</w:t>
      </w:r>
    </w:p>
    <w:tbl>
      <w:tblPr>
        <w:tblW w:w="9918" w:type="dxa"/>
        <w:tblInd w:w="-176" w:type="dxa"/>
        <w:tblLook w:val="04A0" w:firstRow="1" w:lastRow="0" w:firstColumn="1" w:lastColumn="0" w:noHBand="0" w:noVBand="1"/>
      </w:tblPr>
      <w:tblGrid>
        <w:gridCol w:w="3539"/>
        <w:gridCol w:w="1559"/>
        <w:gridCol w:w="471"/>
        <w:gridCol w:w="522"/>
        <w:gridCol w:w="550"/>
        <w:gridCol w:w="1151"/>
        <w:gridCol w:w="1085"/>
        <w:gridCol w:w="1041"/>
      </w:tblGrid>
      <w:tr w:rsidR="00EB39B6" w:rsidRPr="00EB39B6" w14:paraId="54A7EE39" w14:textId="77777777" w:rsidTr="004D5481">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0207F"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FB954F"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ЦСР</w:t>
            </w:r>
          </w:p>
        </w:tc>
        <w:tc>
          <w:tcPr>
            <w:tcW w:w="471" w:type="dxa"/>
            <w:tcBorders>
              <w:top w:val="single" w:sz="4" w:space="0" w:color="auto"/>
              <w:left w:val="nil"/>
              <w:bottom w:val="single" w:sz="4" w:space="0" w:color="auto"/>
              <w:right w:val="single" w:sz="4" w:space="0" w:color="auto"/>
            </w:tcBorders>
            <w:shd w:val="clear" w:color="auto" w:fill="auto"/>
            <w:vAlign w:val="center"/>
            <w:hideMark/>
          </w:tcPr>
          <w:p w14:paraId="6F9BC420"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РЗ</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45BFE3F4"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ПР</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6D98E9DF"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ВР</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1E50EEE0"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 xml:space="preserve"> Сумма       2023 г.</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21E8B95B"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Сумма    2024 г.</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781B9173"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Сумма   2025 г.</w:t>
            </w:r>
          </w:p>
        </w:tc>
      </w:tr>
      <w:tr w:rsidR="00EB39B6" w:rsidRPr="00EB39B6" w14:paraId="3EEFEE50" w14:textId="77777777" w:rsidTr="004D5481">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AEDE1"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Муниципальная программа «Развитие образования и молодежной политики в Старорусском муниципальном районе на 2022-2025 годы»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6349D2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010 00 00000</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14:paraId="4B7E389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single" w:sz="4" w:space="0" w:color="auto"/>
              <w:left w:val="nil"/>
              <w:bottom w:val="single" w:sz="4" w:space="0" w:color="auto"/>
              <w:right w:val="single" w:sz="4" w:space="0" w:color="auto"/>
            </w:tcBorders>
            <w:shd w:val="clear" w:color="auto" w:fill="auto"/>
            <w:noWrap/>
            <w:vAlign w:val="center"/>
            <w:hideMark/>
          </w:tcPr>
          <w:p w14:paraId="444DB4A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74181C3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14:paraId="5BFE867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1072615,2</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14:paraId="4E79C7C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586282,1</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30F1950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581894,7</w:t>
            </w:r>
          </w:p>
        </w:tc>
      </w:tr>
      <w:tr w:rsidR="00EB39B6" w:rsidRPr="00EB39B6" w14:paraId="3618D0B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5963DB2"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 xml:space="preserve">Развитие дошкольного, начального общего, основного общего и среднего общего образования </w:t>
            </w:r>
          </w:p>
        </w:tc>
        <w:tc>
          <w:tcPr>
            <w:tcW w:w="1559" w:type="dxa"/>
            <w:tcBorders>
              <w:top w:val="nil"/>
              <w:left w:val="nil"/>
              <w:bottom w:val="single" w:sz="4" w:space="0" w:color="auto"/>
              <w:right w:val="single" w:sz="4" w:space="0" w:color="auto"/>
            </w:tcBorders>
            <w:shd w:val="clear" w:color="auto" w:fill="auto"/>
            <w:noWrap/>
            <w:vAlign w:val="center"/>
            <w:hideMark/>
          </w:tcPr>
          <w:p w14:paraId="3FC985D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010 01 00000</w:t>
            </w:r>
          </w:p>
        </w:tc>
        <w:tc>
          <w:tcPr>
            <w:tcW w:w="471" w:type="dxa"/>
            <w:tcBorders>
              <w:top w:val="nil"/>
              <w:left w:val="nil"/>
              <w:bottom w:val="single" w:sz="4" w:space="0" w:color="auto"/>
              <w:right w:val="single" w:sz="4" w:space="0" w:color="auto"/>
            </w:tcBorders>
            <w:shd w:val="clear" w:color="auto" w:fill="auto"/>
            <w:noWrap/>
            <w:vAlign w:val="center"/>
            <w:hideMark/>
          </w:tcPr>
          <w:p w14:paraId="3120817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47129AF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2FCF406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CE5BCD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969206,2</w:t>
            </w:r>
          </w:p>
        </w:tc>
        <w:tc>
          <w:tcPr>
            <w:tcW w:w="1085" w:type="dxa"/>
            <w:tcBorders>
              <w:top w:val="nil"/>
              <w:left w:val="nil"/>
              <w:bottom w:val="single" w:sz="4" w:space="0" w:color="auto"/>
              <w:right w:val="single" w:sz="4" w:space="0" w:color="auto"/>
            </w:tcBorders>
            <w:shd w:val="clear" w:color="auto" w:fill="auto"/>
            <w:noWrap/>
            <w:vAlign w:val="center"/>
            <w:hideMark/>
          </w:tcPr>
          <w:p w14:paraId="548ADB7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486650,2</w:t>
            </w:r>
          </w:p>
        </w:tc>
        <w:tc>
          <w:tcPr>
            <w:tcW w:w="1041" w:type="dxa"/>
            <w:tcBorders>
              <w:top w:val="nil"/>
              <w:left w:val="nil"/>
              <w:bottom w:val="single" w:sz="4" w:space="0" w:color="auto"/>
              <w:right w:val="single" w:sz="4" w:space="0" w:color="auto"/>
            </w:tcBorders>
            <w:shd w:val="clear" w:color="auto" w:fill="auto"/>
            <w:noWrap/>
            <w:vAlign w:val="center"/>
            <w:hideMark/>
          </w:tcPr>
          <w:p w14:paraId="6E11A5F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482256,8</w:t>
            </w:r>
          </w:p>
        </w:tc>
      </w:tr>
      <w:tr w:rsidR="00EB39B6" w:rsidRPr="00EB39B6" w14:paraId="28B78C1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10CE4F5"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16B8865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010 01 00000</w:t>
            </w:r>
          </w:p>
        </w:tc>
        <w:tc>
          <w:tcPr>
            <w:tcW w:w="471" w:type="dxa"/>
            <w:tcBorders>
              <w:top w:val="nil"/>
              <w:left w:val="nil"/>
              <w:bottom w:val="single" w:sz="4" w:space="0" w:color="auto"/>
              <w:right w:val="single" w:sz="4" w:space="0" w:color="auto"/>
            </w:tcBorders>
            <w:shd w:val="clear" w:color="auto" w:fill="auto"/>
            <w:noWrap/>
            <w:vAlign w:val="center"/>
            <w:hideMark/>
          </w:tcPr>
          <w:p w14:paraId="40066A7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12FD75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3364D23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DE2396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969206,2</w:t>
            </w:r>
          </w:p>
        </w:tc>
        <w:tc>
          <w:tcPr>
            <w:tcW w:w="1085" w:type="dxa"/>
            <w:tcBorders>
              <w:top w:val="nil"/>
              <w:left w:val="nil"/>
              <w:bottom w:val="single" w:sz="4" w:space="0" w:color="auto"/>
              <w:right w:val="single" w:sz="4" w:space="0" w:color="auto"/>
            </w:tcBorders>
            <w:shd w:val="clear" w:color="auto" w:fill="auto"/>
            <w:noWrap/>
            <w:vAlign w:val="center"/>
            <w:hideMark/>
          </w:tcPr>
          <w:p w14:paraId="2AC072E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486650,2</w:t>
            </w:r>
          </w:p>
        </w:tc>
        <w:tc>
          <w:tcPr>
            <w:tcW w:w="1041" w:type="dxa"/>
            <w:tcBorders>
              <w:top w:val="nil"/>
              <w:left w:val="nil"/>
              <w:bottom w:val="single" w:sz="4" w:space="0" w:color="auto"/>
              <w:right w:val="single" w:sz="4" w:space="0" w:color="auto"/>
            </w:tcBorders>
            <w:shd w:val="clear" w:color="auto" w:fill="auto"/>
            <w:noWrap/>
            <w:vAlign w:val="center"/>
            <w:hideMark/>
          </w:tcPr>
          <w:p w14:paraId="34046C3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482256,8</w:t>
            </w:r>
          </w:p>
        </w:tc>
      </w:tr>
      <w:tr w:rsidR="00EB39B6" w:rsidRPr="00EB39B6" w14:paraId="4C6A86D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48509BF"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Дошкольное 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1ED3A64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010 01 00000</w:t>
            </w:r>
          </w:p>
        </w:tc>
        <w:tc>
          <w:tcPr>
            <w:tcW w:w="471" w:type="dxa"/>
            <w:tcBorders>
              <w:top w:val="nil"/>
              <w:left w:val="nil"/>
              <w:bottom w:val="single" w:sz="4" w:space="0" w:color="auto"/>
              <w:right w:val="single" w:sz="4" w:space="0" w:color="auto"/>
            </w:tcBorders>
            <w:shd w:val="clear" w:color="auto" w:fill="auto"/>
            <w:noWrap/>
            <w:vAlign w:val="center"/>
            <w:hideMark/>
          </w:tcPr>
          <w:p w14:paraId="389DB22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4C75D6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3F5701D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7EEBBF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258395,0</w:t>
            </w:r>
          </w:p>
        </w:tc>
        <w:tc>
          <w:tcPr>
            <w:tcW w:w="1085" w:type="dxa"/>
            <w:tcBorders>
              <w:top w:val="nil"/>
              <w:left w:val="nil"/>
              <w:bottom w:val="single" w:sz="4" w:space="0" w:color="auto"/>
              <w:right w:val="single" w:sz="4" w:space="0" w:color="auto"/>
            </w:tcBorders>
            <w:shd w:val="clear" w:color="auto" w:fill="auto"/>
            <w:noWrap/>
            <w:vAlign w:val="center"/>
            <w:hideMark/>
          </w:tcPr>
          <w:p w14:paraId="6CAE06A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205147,6</w:t>
            </w:r>
          </w:p>
        </w:tc>
        <w:tc>
          <w:tcPr>
            <w:tcW w:w="1041" w:type="dxa"/>
            <w:tcBorders>
              <w:top w:val="nil"/>
              <w:left w:val="nil"/>
              <w:bottom w:val="single" w:sz="4" w:space="0" w:color="auto"/>
              <w:right w:val="single" w:sz="4" w:space="0" w:color="auto"/>
            </w:tcBorders>
            <w:shd w:val="clear" w:color="auto" w:fill="auto"/>
            <w:noWrap/>
            <w:vAlign w:val="center"/>
            <w:hideMark/>
          </w:tcPr>
          <w:p w14:paraId="6B418A7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205147,6</w:t>
            </w:r>
          </w:p>
        </w:tc>
      </w:tr>
      <w:tr w:rsidR="00EB39B6" w:rsidRPr="00EB39B6" w14:paraId="067EB9C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DC3F78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Муниципальная программа «Развитие образования и молодежной политики в Старорусском муниципальном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51FC58A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010 00 00000</w:t>
            </w:r>
          </w:p>
        </w:tc>
        <w:tc>
          <w:tcPr>
            <w:tcW w:w="471" w:type="dxa"/>
            <w:tcBorders>
              <w:top w:val="nil"/>
              <w:left w:val="nil"/>
              <w:bottom w:val="single" w:sz="4" w:space="0" w:color="auto"/>
              <w:right w:val="single" w:sz="4" w:space="0" w:color="auto"/>
            </w:tcBorders>
            <w:shd w:val="clear" w:color="auto" w:fill="auto"/>
            <w:noWrap/>
            <w:vAlign w:val="center"/>
            <w:hideMark/>
          </w:tcPr>
          <w:p w14:paraId="58E0D6C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49B81C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1CCE9D1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D6C4CA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258395,0</w:t>
            </w:r>
          </w:p>
        </w:tc>
        <w:tc>
          <w:tcPr>
            <w:tcW w:w="1085" w:type="dxa"/>
            <w:tcBorders>
              <w:top w:val="nil"/>
              <w:left w:val="nil"/>
              <w:bottom w:val="single" w:sz="4" w:space="0" w:color="auto"/>
              <w:right w:val="single" w:sz="4" w:space="0" w:color="auto"/>
            </w:tcBorders>
            <w:shd w:val="clear" w:color="auto" w:fill="auto"/>
            <w:noWrap/>
            <w:vAlign w:val="center"/>
            <w:hideMark/>
          </w:tcPr>
          <w:p w14:paraId="7EC4597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205147,6</w:t>
            </w:r>
          </w:p>
        </w:tc>
        <w:tc>
          <w:tcPr>
            <w:tcW w:w="1041" w:type="dxa"/>
            <w:tcBorders>
              <w:top w:val="nil"/>
              <w:left w:val="nil"/>
              <w:bottom w:val="single" w:sz="4" w:space="0" w:color="auto"/>
              <w:right w:val="single" w:sz="4" w:space="0" w:color="auto"/>
            </w:tcBorders>
            <w:shd w:val="clear" w:color="auto" w:fill="auto"/>
            <w:noWrap/>
            <w:vAlign w:val="center"/>
            <w:hideMark/>
          </w:tcPr>
          <w:p w14:paraId="4DA9CF3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205147,6</w:t>
            </w:r>
          </w:p>
        </w:tc>
      </w:tr>
      <w:tr w:rsidR="00EB39B6" w:rsidRPr="00EB39B6" w14:paraId="60EB5C7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6A9265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Развитие дошкольного, начального общего, основного общего и среднего общего образования </w:t>
            </w:r>
          </w:p>
        </w:tc>
        <w:tc>
          <w:tcPr>
            <w:tcW w:w="1559" w:type="dxa"/>
            <w:tcBorders>
              <w:top w:val="nil"/>
              <w:left w:val="nil"/>
              <w:bottom w:val="single" w:sz="4" w:space="0" w:color="auto"/>
              <w:right w:val="single" w:sz="4" w:space="0" w:color="auto"/>
            </w:tcBorders>
            <w:shd w:val="clear" w:color="auto" w:fill="auto"/>
            <w:noWrap/>
            <w:vAlign w:val="center"/>
            <w:hideMark/>
          </w:tcPr>
          <w:p w14:paraId="6230896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010 01 00000</w:t>
            </w:r>
          </w:p>
        </w:tc>
        <w:tc>
          <w:tcPr>
            <w:tcW w:w="471" w:type="dxa"/>
            <w:tcBorders>
              <w:top w:val="nil"/>
              <w:left w:val="nil"/>
              <w:bottom w:val="single" w:sz="4" w:space="0" w:color="auto"/>
              <w:right w:val="single" w:sz="4" w:space="0" w:color="auto"/>
            </w:tcBorders>
            <w:shd w:val="clear" w:color="auto" w:fill="auto"/>
            <w:noWrap/>
            <w:vAlign w:val="center"/>
            <w:hideMark/>
          </w:tcPr>
          <w:p w14:paraId="7B15392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83E27C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038876A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53BABA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258395,0</w:t>
            </w:r>
          </w:p>
        </w:tc>
        <w:tc>
          <w:tcPr>
            <w:tcW w:w="1085" w:type="dxa"/>
            <w:tcBorders>
              <w:top w:val="nil"/>
              <w:left w:val="nil"/>
              <w:bottom w:val="single" w:sz="4" w:space="0" w:color="auto"/>
              <w:right w:val="single" w:sz="4" w:space="0" w:color="auto"/>
            </w:tcBorders>
            <w:shd w:val="clear" w:color="auto" w:fill="auto"/>
            <w:noWrap/>
            <w:vAlign w:val="center"/>
            <w:hideMark/>
          </w:tcPr>
          <w:p w14:paraId="7D35AD4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205147,6</w:t>
            </w:r>
          </w:p>
        </w:tc>
        <w:tc>
          <w:tcPr>
            <w:tcW w:w="1041" w:type="dxa"/>
            <w:tcBorders>
              <w:top w:val="nil"/>
              <w:left w:val="nil"/>
              <w:bottom w:val="single" w:sz="4" w:space="0" w:color="auto"/>
              <w:right w:val="single" w:sz="4" w:space="0" w:color="auto"/>
            </w:tcBorders>
            <w:shd w:val="clear" w:color="auto" w:fill="auto"/>
            <w:noWrap/>
            <w:vAlign w:val="center"/>
            <w:hideMark/>
          </w:tcPr>
          <w:p w14:paraId="0F44E3F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205147,6</w:t>
            </w:r>
          </w:p>
        </w:tc>
      </w:tr>
      <w:tr w:rsidR="00EB39B6" w:rsidRPr="00EB39B6" w14:paraId="0A79727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0472F3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05EB906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010 01 20040</w:t>
            </w:r>
          </w:p>
        </w:tc>
        <w:tc>
          <w:tcPr>
            <w:tcW w:w="471" w:type="dxa"/>
            <w:tcBorders>
              <w:top w:val="nil"/>
              <w:left w:val="nil"/>
              <w:bottom w:val="single" w:sz="4" w:space="0" w:color="auto"/>
              <w:right w:val="single" w:sz="4" w:space="0" w:color="auto"/>
            </w:tcBorders>
            <w:shd w:val="clear" w:color="auto" w:fill="auto"/>
            <w:noWrap/>
            <w:vAlign w:val="center"/>
            <w:hideMark/>
          </w:tcPr>
          <w:p w14:paraId="39105C9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3BD197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4887F4A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2C18A8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68898,9</w:t>
            </w:r>
          </w:p>
        </w:tc>
        <w:tc>
          <w:tcPr>
            <w:tcW w:w="1085" w:type="dxa"/>
            <w:tcBorders>
              <w:top w:val="nil"/>
              <w:left w:val="nil"/>
              <w:bottom w:val="single" w:sz="4" w:space="0" w:color="auto"/>
              <w:right w:val="single" w:sz="4" w:space="0" w:color="auto"/>
            </w:tcBorders>
            <w:shd w:val="clear" w:color="auto" w:fill="auto"/>
            <w:noWrap/>
            <w:vAlign w:val="center"/>
            <w:hideMark/>
          </w:tcPr>
          <w:p w14:paraId="75EB368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68422,4</w:t>
            </w:r>
          </w:p>
        </w:tc>
        <w:tc>
          <w:tcPr>
            <w:tcW w:w="1041" w:type="dxa"/>
            <w:tcBorders>
              <w:top w:val="nil"/>
              <w:left w:val="nil"/>
              <w:bottom w:val="single" w:sz="4" w:space="0" w:color="auto"/>
              <w:right w:val="single" w:sz="4" w:space="0" w:color="auto"/>
            </w:tcBorders>
            <w:shd w:val="clear" w:color="auto" w:fill="auto"/>
            <w:noWrap/>
            <w:vAlign w:val="center"/>
            <w:hideMark/>
          </w:tcPr>
          <w:p w14:paraId="5B98A83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68422,4</w:t>
            </w:r>
          </w:p>
        </w:tc>
      </w:tr>
      <w:tr w:rsidR="00EB39B6" w:rsidRPr="00EB39B6" w14:paraId="29C55A8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027F83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86A6BC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010 01 20040</w:t>
            </w:r>
          </w:p>
        </w:tc>
        <w:tc>
          <w:tcPr>
            <w:tcW w:w="471" w:type="dxa"/>
            <w:tcBorders>
              <w:top w:val="nil"/>
              <w:left w:val="nil"/>
              <w:bottom w:val="single" w:sz="4" w:space="0" w:color="auto"/>
              <w:right w:val="single" w:sz="4" w:space="0" w:color="auto"/>
            </w:tcBorders>
            <w:shd w:val="clear" w:color="auto" w:fill="auto"/>
            <w:noWrap/>
            <w:vAlign w:val="center"/>
            <w:hideMark/>
          </w:tcPr>
          <w:p w14:paraId="35B4F59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A3DEB2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347346C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5702E9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68898,9</w:t>
            </w:r>
          </w:p>
        </w:tc>
        <w:tc>
          <w:tcPr>
            <w:tcW w:w="1085" w:type="dxa"/>
            <w:tcBorders>
              <w:top w:val="nil"/>
              <w:left w:val="nil"/>
              <w:bottom w:val="single" w:sz="4" w:space="0" w:color="auto"/>
              <w:right w:val="single" w:sz="4" w:space="0" w:color="auto"/>
            </w:tcBorders>
            <w:shd w:val="clear" w:color="auto" w:fill="auto"/>
            <w:noWrap/>
            <w:vAlign w:val="center"/>
            <w:hideMark/>
          </w:tcPr>
          <w:p w14:paraId="7BB93EC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68422,4</w:t>
            </w:r>
          </w:p>
        </w:tc>
        <w:tc>
          <w:tcPr>
            <w:tcW w:w="1041" w:type="dxa"/>
            <w:tcBorders>
              <w:top w:val="nil"/>
              <w:left w:val="nil"/>
              <w:bottom w:val="single" w:sz="4" w:space="0" w:color="auto"/>
              <w:right w:val="single" w:sz="4" w:space="0" w:color="auto"/>
            </w:tcBorders>
            <w:shd w:val="clear" w:color="auto" w:fill="auto"/>
            <w:noWrap/>
            <w:vAlign w:val="center"/>
            <w:hideMark/>
          </w:tcPr>
          <w:p w14:paraId="0CAB7C1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68422,4</w:t>
            </w:r>
          </w:p>
        </w:tc>
      </w:tr>
      <w:tr w:rsidR="00EB39B6" w:rsidRPr="00EB39B6" w14:paraId="0693DF4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32F89E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559" w:type="dxa"/>
            <w:tcBorders>
              <w:top w:val="nil"/>
              <w:left w:val="nil"/>
              <w:bottom w:val="single" w:sz="4" w:space="0" w:color="auto"/>
              <w:right w:val="single" w:sz="4" w:space="0" w:color="auto"/>
            </w:tcBorders>
            <w:shd w:val="clear" w:color="auto" w:fill="auto"/>
            <w:noWrap/>
            <w:vAlign w:val="center"/>
            <w:hideMark/>
          </w:tcPr>
          <w:p w14:paraId="21CAED2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010 01 70040</w:t>
            </w:r>
          </w:p>
        </w:tc>
        <w:tc>
          <w:tcPr>
            <w:tcW w:w="471" w:type="dxa"/>
            <w:tcBorders>
              <w:top w:val="nil"/>
              <w:left w:val="nil"/>
              <w:bottom w:val="single" w:sz="4" w:space="0" w:color="auto"/>
              <w:right w:val="single" w:sz="4" w:space="0" w:color="auto"/>
            </w:tcBorders>
            <w:shd w:val="clear" w:color="auto" w:fill="auto"/>
            <w:noWrap/>
            <w:vAlign w:val="center"/>
            <w:hideMark/>
          </w:tcPr>
          <w:p w14:paraId="00F83FB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EB12DD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7E3778B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11E652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138482,2</w:t>
            </w:r>
          </w:p>
        </w:tc>
        <w:tc>
          <w:tcPr>
            <w:tcW w:w="1085" w:type="dxa"/>
            <w:tcBorders>
              <w:top w:val="nil"/>
              <w:left w:val="nil"/>
              <w:bottom w:val="single" w:sz="4" w:space="0" w:color="auto"/>
              <w:right w:val="single" w:sz="4" w:space="0" w:color="auto"/>
            </w:tcBorders>
            <w:shd w:val="clear" w:color="auto" w:fill="auto"/>
            <w:noWrap/>
            <w:vAlign w:val="center"/>
            <w:hideMark/>
          </w:tcPr>
          <w:p w14:paraId="761BB2B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133180,7</w:t>
            </w:r>
          </w:p>
        </w:tc>
        <w:tc>
          <w:tcPr>
            <w:tcW w:w="1041" w:type="dxa"/>
            <w:tcBorders>
              <w:top w:val="nil"/>
              <w:left w:val="nil"/>
              <w:bottom w:val="single" w:sz="4" w:space="0" w:color="auto"/>
              <w:right w:val="single" w:sz="4" w:space="0" w:color="auto"/>
            </w:tcBorders>
            <w:shd w:val="clear" w:color="auto" w:fill="auto"/>
            <w:noWrap/>
            <w:vAlign w:val="center"/>
            <w:hideMark/>
          </w:tcPr>
          <w:p w14:paraId="1FA48BC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133180,7</w:t>
            </w:r>
          </w:p>
        </w:tc>
      </w:tr>
      <w:tr w:rsidR="00EB39B6" w:rsidRPr="00EB39B6" w14:paraId="42AD7B5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1E8D21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BD1E5B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010 01 70040</w:t>
            </w:r>
          </w:p>
        </w:tc>
        <w:tc>
          <w:tcPr>
            <w:tcW w:w="471" w:type="dxa"/>
            <w:tcBorders>
              <w:top w:val="nil"/>
              <w:left w:val="nil"/>
              <w:bottom w:val="single" w:sz="4" w:space="0" w:color="auto"/>
              <w:right w:val="single" w:sz="4" w:space="0" w:color="auto"/>
            </w:tcBorders>
            <w:shd w:val="clear" w:color="auto" w:fill="auto"/>
            <w:noWrap/>
            <w:vAlign w:val="center"/>
            <w:hideMark/>
          </w:tcPr>
          <w:p w14:paraId="0E66CAC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87E866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48F6907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610A21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138482,2</w:t>
            </w:r>
          </w:p>
        </w:tc>
        <w:tc>
          <w:tcPr>
            <w:tcW w:w="1085" w:type="dxa"/>
            <w:tcBorders>
              <w:top w:val="nil"/>
              <w:left w:val="nil"/>
              <w:bottom w:val="single" w:sz="4" w:space="0" w:color="auto"/>
              <w:right w:val="single" w:sz="4" w:space="0" w:color="auto"/>
            </w:tcBorders>
            <w:shd w:val="clear" w:color="auto" w:fill="auto"/>
            <w:noWrap/>
            <w:vAlign w:val="center"/>
            <w:hideMark/>
          </w:tcPr>
          <w:p w14:paraId="3726E7B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133180,7</w:t>
            </w:r>
          </w:p>
        </w:tc>
        <w:tc>
          <w:tcPr>
            <w:tcW w:w="1041" w:type="dxa"/>
            <w:tcBorders>
              <w:top w:val="nil"/>
              <w:left w:val="nil"/>
              <w:bottom w:val="single" w:sz="4" w:space="0" w:color="auto"/>
              <w:right w:val="single" w:sz="4" w:space="0" w:color="auto"/>
            </w:tcBorders>
            <w:shd w:val="clear" w:color="auto" w:fill="auto"/>
            <w:noWrap/>
            <w:vAlign w:val="center"/>
            <w:hideMark/>
          </w:tcPr>
          <w:p w14:paraId="6A93C9B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133180,7</w:t>
            </w:r>
          </w:p>
        </w:tc>
      </w:tr>
      <w:tr w:rsidR="00EB39B6" w:rsidRPr="00EB39B6" w14:paraId="65275B5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460C17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14:paraId="5EEAF9C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010 01 70060</w:t>
            </w:r>
          </w:p>
        </w:tc>
        <w:tc>
          <w:tcPr>
            <w:tcW w:w="471" w:type="dxa"/>
            <w:tcBorders>
              <w:top w:val="nil"/>
              <w:left w:val="nil"/>
              <w:bottom w:val="single" w:sz="4" w:space="0" w:color="auto"/>
              <w:right w:val="single" w:sz="4" w:space="0" w:color="auto"/>
            </w:tcBorders>
            <w:shd w:val="clear" w:color="auto" w:fill="auto"/>
            <w:noWrap/>
            <w:vAlign w:val="center"/>
            <w:hideMark/>
          </w:tcPr>
          <w:p w14:paraId="777D115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40E625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06DE63B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CA4365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3544,5</w:t>
            </w:r>
          </w:p>
        </w:tc>
        <w:tc>
          <w:tcPr>
            <w:tcW w:w="1085" w:type="dxa"/>
            <w:tcBorders>
              <w:top w:val="nil"/>
              <w:left w:val="nil"/>
              <w:bottom w:val="single" w:sz="4" w:space="0" w:color="auto"/>
              <w:right w:val="single" w:sz="4" w:space="0" w:color="auto"/>
            </w:tcBorders>
            <w:shd w:val="clear" w:color="auto" w:fill="auto"/>
            <w:noWrap/>
            <w:vAlign w:val="center"/>
            <w:hideMark/>
          </w:tcPr>
          <w:p w14:paraId="62C5F07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3544,5</w:t>
            </w:r>
          </w:p>
        </w:tc>
        <w:tc>
          <w:tcPr>
            <w:tcW w:w="1041" w:type="dxa"/>
            <w:tcBorders>
              <w:top w:val="nil"/>
              <w:left w:val="nil"/>
              <w:bottom w:val="single" w:sz="4" w:space="0" w:color="auto"/>
              <w:right w:val="single" w:sz="4" w:space="0" w:color="auto"/>
            </w:tcBorders>
            <w:shd w:val="clear" w:color="auto" w:fill="auto"/>
            <w:noWrap/>
            <w:vAlign w:val="center"/>
            <w:hideMark/>
          </w:tcPr>
          <w:p w14:paraId="5EA7C46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3544,5</w:t>
            </w:r>
          </w:p>
        </w:tc>
      </w:tr>
      <w:tr w:rsidR="00EB39B6" w:rsidRPr="00EB39B6" w14:paraId="0CC088E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1E81F5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106A39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010 01 70060</w:t>
            </w:r>
          </w:p>
        </w:tc>
        <w:tc>
          <w:tcPr>
            <w:tcW w:w="471" w:type="dxa"/>
            <w:tcBorders>
              <w:top w:val="nil"/>
              <w:left w:val="nil"/>
              <w:bottom w:val="single" w:sz="4" w:space="0" w:color="auto"/>
              <w:right w:val="single" w:sz="4" w:space="0" w:color="auto"/>
            </w:tcBorders>
            <w:shd w:val="clear" w:color="auto" w:fill="auto"/>
            <w:noWrap/>
            <w:vAlign w:val="center"/>
            <w:hideMark/>
          </w:tcPr>
          <w:p w14:paraId="66BFD6E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8A3B14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6AD509C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9E5AD8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3544,5</w:t>
            </w:r>
          </w:p>
        </w:tc>
        <w:tc>
          <w:tcPr>
            <w:tcW w:w="1085" w:type="dxa"/>
            <w:tcBorders>
              <w:top w:val="nil"/>
              <w:left w:val="nil"/>
              <w:bottom w:val="single" w:sz="4" w:space="0" w:color="auto"/>
              <w:right w:val="single" w:sz="4" w:space="0" w:color="auto"/>
            </w:tcBorders>
            <w:shd w:val="clear" w:color="auto" w:fill="auto"/>
            <w:noWrap/>
            <w:vAlign w:val="center"/>
            <w:hideMark/>
          </w:tcPr>
          <w:p w14:paraId="4B3DF1F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3544,5</w:t>
            </w:r>
          </w:p>
        </w:tc>
        <w:tc>
          <w:tcPr>
            <w:tcW w:w="1041" w:type="dxa"/>
            <w:tcBorders>
              <w:top w:val="nil"/>
              <w:left w:val="nil"/>
              <w:bottom w:val="single" w:sz="4" w:space="0" w:color="auto"/>
              <w:right w:val="single" w:sz="4" w:space="0" w:color="auto"/>
            </w:tcBorders>
            <w:shd w:val="clear" w:color="auto" w:fill="auto"/>
            <w:noWrap/>
            <w:vAlign w:val="center"/>
            <w:hideMark/>
          </w:tcPr>
          <w:p w14:paraId="2278BB9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3544,5</w:t>
            </w:r>
          </w:p>
        </w:tc>
      </w:tr>
      <w:tr w:rsidR="00EB39B6" w:rsidRPr="00EB39B6" w14:paraId="03A555A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151275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315E0BA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010 01 72300</w:t>
            </w:r>
          </w:p>
        </w:tc>
        <w:tc>
          <w:tcPr>
            <w:tcW w:w="471" w:type="dxa"/>
            <w:tcBorders>
              <w:top w:val="nil"/>
              <w:left w:val="nil"/>
              <w:bottom w:val="single" w:sz="4" w:space="0" w:color="auto"/>
              <w:right w:val="single" w:sz="4" w:space="0" w:color="auto"/>
            </w:tcBorders>
            <w:shd w:val="clear" w:color="auto" w:fill="auto"/>
            <w:noWrap/>
            <w:vAlign w:val="center"/>
            <w:hideMark/>
          </w:tcPr>
          <w:p w14:paraId="7FF17BC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E265C0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50A5778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6E80B3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37793,2</w:t>
            </w:r>
          </w:p>
        </w:tc>
        <w:tc>
          <w:tcPr>
            <w:tcW w:w="1085" w:type="dxa"/>
            <w:tcBorders>
              <w:top w:val="nil"/>
              <w:left w:val="nil"/>
              <w:bottom w:val="single" w:sz="4" w:space="0" w:color="auto"/>
              <w:right w:val="single" w:sz="4" w:space="0" w:color="auto"/>
            </w:tcBorders>
            <w:shd w:val="clear" w:color="auto" w:fill="auto"/>
            <w:noWrap/>
            <w:vAlign w:val="center"/>
            <w:hideMark/>
          </w:tcPr>
          <w:p w14:paraId="3F029F7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2AC362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1DDF1C5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8D47E7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B04E3B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010 01 72300</w:t>
            </w:r>
          </w:p>
        </w:tc>
        <w:tc>
          <w:tcPr>
            <w:tcW w:w="471" w:type="dxa"/>
            <w:tcBorders>
              <w:top w:val="nil"/>
              <w:left w:val="nil"/>
              <w:bottom w:val="single" w:sz="4" w:space="0" w:color="auto"/>
              <w:right w:val="single" w:sz="4" w:space="0" w:color="auto"/>
            </w:tcBorders>
            <w:shd w:val="clear" w:color="auto" w:fill="auto"/>
            <w:noWrap/>
            <w:vAlign w:val="center"/>
            <w:hideMark/>
          </w:tcPr>
          <w:p w14:paraId="55A1A63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571B28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65DA507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34CB46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37793,2</w:t>
            </w:r>
          </w:p>
        </w:tc>
        <w:tc>
          <w:tcPr>
            <w:tcW w:w="1085" w:type="dxa"/>
            <w:tcBorders>
              <w:top w:val="nil"/>
              <w:left w:val="nil"/>
              <w:bottom w:val="single" w:sz="4" w:space="0" w:color="auto"/>
              <w:right w:val="single" w:sz="4" w:space="0" w:color="auto"/>
            </w:tcBorders>
            <w:shd w:val="clear" w:color="auto" w:fill="auto"/>
            <w:noWrap/>
            <w:vAlign w:val="center"/>
            <w:hideMark/>
          </w:tcPr>
          <w:p w14:paraId="30B1937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773BB2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1C3BE4E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34DE07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2DA7E51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S2300</w:t>
            </w:r>
          </w:p>
        </w:tc>
        <w:tc>
          <w:tcPr>
            <w:tcW w:w="471" w:type="dxa"/>
            <w:tcBorders>
              <w:top w:val="nil"/>
              <w:left w:val="nil"/>
              <w:bottom w:val="single" w:sz="4" w:space="0" w:color="auto"/>
              <w:right w:val="single" w:sz="4" w:space="0" w:color="auto"/>
            </w:tcBorders>
            <w:shd w:val="clear" w:color="auto" w:fill="auto"/>
            <w:noWrap/>
            <w:vAlign w:val="center"/>
            <w:hideMark/>
          </w:tcPr>
          <w:p w14:paraId="1D0C198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43CA4D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558CA08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EF80FF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9448,0</w:t>
            </w:r>
          </w:p>
        </w:tc>
        <w:tc>
          <w:tcPr>
            <w:tcW w:w="1085" w:type="dxa"/>
            <w:tcBorders>
              <w:top w:val="nil"/>
              <w:left w:val="nil"/>
              <w:bottom w:val="single" w:sz="4" w:space="0" w:color="auto"/>
              <w:right w:val="single" w:sz="4" w:space="0" w:color="auto"/>
            </w:tcBorders>
            <w:shd w:val="clear" w:color="auto" w:fill="auto"/>
            <w:noWrap/>
            <w:vAlign w:val="center"/>
            <w:hideMark/>
          </w:tcPr>
          <w:p w14:paraId="5D8999A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2D7649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0572022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0C9542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6AE2BA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S2300</w:t>
            </w:r>
          </w:p>
        </w:tc>
        <w:tc>
          <w:tcPr>
            <w:tcW w:w="471" w:type="dxa"/>
            <w:tcBorders>
              <w:top w:val="nil"/>
              <w:left w:val="nil"/>
              <w:bottom w:val="single" w:sz="4" w:space="0" w:color="auto"/>
              <w:right w:val="single" w:sz="4" w:space="0" w:color="auto"/>
            </w:tcBorders>
            <w:shd w:val="clear" w:color="auto" w:fill="auto"/>
            <w:noWrap/>
            <w:vAlign w:val="center"/>
            <w:hideMark/>
          </w:tcPr>
          <w:p w14:paraId="62CE0E3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605598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66489DA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AD51B6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9448,0</w:t>
            </w:r>
          </w:p>
        </w:tc>
        <w:tc>
          <w:tcPr>
            <w:tcW w:w="1085" w:type="dxa"/>
            <w:tcBorders>
              <w:top w:val="nil"/>
              <w:left w:val="nil"/>
              <w:bottom w:val="single" w:sz="4" w:space="0" w:color="auto"/>
              <w:right w:val="single" w:sz="4" w:space="0" w:color="auto"/>
            </w:tcBorders>
            <w:shd w:val="clear" w:color="auto" w:fill="auto"/>
            <w:noWrap/>
            <w:vAlign w:val="center"/>
            <w:hideMark/>
          </w:tcPr>
          <w:p w14:paraId="2C895BC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C92592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EEACA1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1CA8B9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559" w:type="dxa"/>
            <w:tcBorders>
              <w:top w:val="nil"/>
              <w:left w:val="nil"/>
              <w:bottom w:val="single" w:sz="4" w:space="0" w:color="auto"/>
              <w:right w:val="single" w:sz="4" w:space="0" w:color="auto"/>
            </w:tcBorders>
            <w:shd w:val="clear" w:color="auto" w:fill="auto"/>
            <w:noWrap/>
            <w:vAlign w:val="center"/>
            <w:hideMark/>
          </w:tcPr>
          <w:p w14:paraId="5259AA0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010 01 72670</w:t>
            </w:r>
          </w:p>
        </w:tc>
        <w:tc>
          <w:tcPr>
            <w:tcW w:w="471" w:type="dxa"/>
            <w:tcBorders>
              <w:top w:val="nil"/>
              <w:left w:val="nil"/>
              <w:bottom w:val="single" w:sz="4" w:space="0" w:color="auto"/>
              <w:right w:val="single" w:sz="4" w:space="0" w:color="auto"/>
            </w:tcBorders>
            <w:shd w:val="clear" w:color="auto" w:fill="auto"/>
            <w:noWrap/>
            <w:vAlign w:val="center"/>
            <w:hideMark/>
          </w:tcPr>
          <w:p w14:paraId="54DD5CD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B3E68D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34499CD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7127A3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228,2</w:t>
            </w:r>
          </w:p>
        </w:tc>
        <w:tc>
          <w:tcPr>
            <w:tcW w:w="1085" w:type="dxa"/>
            <w:tcBorders>
              <w:top w:val="nil"/>
              <w:left w:val="nil"/>
              <w:bottom w:val="single" w:sz="4" w:space="0" w:color="auto"/>
              <w:right w:val="single" w:sz="4" w:space="0" w:color="auto"/>
            </w:tcBorders>
            <w:shd w:val="clear" w:color="auto" w:fill="auto"/>
            <w:noWrap/>
            <w:vAlign w:val="center"/>
            <w:hideMark/>
          </w:tcPr>
          <w:p w14:paraId="6AE7337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42AF6CB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7A9B09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058199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7ED9AC8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010 01 72670</w:t>
            </w:r>
          </w:p>
        </w:tc>
        <w:tc>
          <w:tcPr>
            <w:tcW w:w="471" w:type="dxa"/>
            <w:tcBorders>
              <w:top w:val="nil"/>
              <w:left w:val="nil"/>
              <w:bottom w:val="single" w:sz="4" w:space="0" w:color="auto"/>
              <w:right w:val="single" w:sz="4" w:space="0" w:color="auto"/>
            </w:tcBorders>
            <w:shd w:val="clear" w:color="auto" w:fill="auto"/>
            <w:noWrap/>
            <w:vAlign w:val="center"/>
            <w:hideMark/>
          </w:tcPr>
          <w:p w14:paraId="7FBBF98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960851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36DE7D2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073103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228,2</w:t>
            </w:r>
          </w:p>
        </w:tc>
        <w:tc>
          <w:tcPr>
            <w:tcW w:w="1085" w:type="dxa"/>
            <w:tcBorders>
              <w:top w:val="nil"/>
              <w:left w:val="nil"/>
              <w:bottom w:val="single" w:sz="4" w:space="0" w:color="auto"/>
              <w:right w:val="single" w:sz="4" w:space="0" w:color="auto"/>
            </w:tcBorders>
            <w:shd w:val="clear" w:color="auto" w:fill="auto"/>
            <w:noWrap/>
            <w:vAlign w:val="center"/>
            <w:hideMark/>
          </w:tcPr>
          <w:p w14:paraId="2940D9E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7F546C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07C8BC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3E85857"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 xml:space="preserve">Развитие дошкольного, начального общего, основного общего и среднего общего образования </w:t>
            </w:r>
          </w:p>
        </w:tc>
        <w:tc>
          <w:tcPr>
            <w:tcW w:w="1559" w:type="dxa"/>
            <w:tcBorders>
              <w:top w:val="nil"/>
              <w:left w:val="nil"/>
              <w:bottom w:val="single" w:sz="4" w:space="0" w:color="auto"/>
              <w:right w:val="single" w:sz="4" w:space="0" w:color="auto"/>
            </w:tcBorders>
            <w:shd w:val="clear" w:color="auto" w:fill="auto"/>
            <w:noWrap/>
            <w:vAlign w:val="center"/>
            <w:hideMark/>
          </w:tcPr>
          <w:p w14:paraId="2391C00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010 01 00000</w:t>
            </w:r>
          </w:p>
        </w:tc>
        <w:tc>
          <w:tcPr>
            <w:tcW w:w="471" w:type="dxa"/>
            <w:tcBorders>
              <w:top w:val="nil"/>
              <w:left w:val="nil"/>
              <w:bottom w:val="single" w:sz="4" w:space="0" w:color="auto"/>
              <w:right w:val="single" w:sz="4" w:space="0" w:color="auto"/>
            </w:tcBorders>
            <w:shd w:val="clear" w:color="auto" w:fill="auto"/>
            <w:noWrap/>
            <w:vAlign w:val="center"/>
            <w:hideMark/>
          </w:tcPr>
          <w:p w14:paraId="2980656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DBF9F6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B52EA9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6FF6BB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710811,2</w:t>
            </w:r>
          </w:p>
        </w:tc>
        <w:tc>
          <w:tcPr>
            <w:tcW w:w="1085" w:type="dxa"/>
            <w:tcBorders>
              <w:top w:val="nil"/>
              <w:left w:val="nil"/>
              <w:bottom w:val="single" w:sz="4" w:space="0" w:color="auto"/>
              <w:right w:val="single" w:sz="4" w:space="0" w:color="auto"/>
            </w:tcBorders>
            <w:shd w:val="clear" w:color="auto" w:fill="auto"/>
            <w:noWrap/>
            <w:vAlign w:val="center"/>
            <w:hideMark/>
          </w:tcPr>
          <w:p w14:paraId="7FD42DDC"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281502,6</w:t>
            </w:r>
          </w:p>
        </w:tc>
        <w:tc>
          <w:tcPr>
            <w:tcW w:w="1041" w:type="dxa"/>
            <w:tcBorders>
              <w:top w:val="nil"/>
              <w:left w:val="nil"/>
              <w:bottom w:val="single" w:sz="4" w:space="0" w:color="auto"/>
              <w:right w:val="single" w:sz="4" w:space="0" w:color="auto"/>
            </w:tcBorders>
            <w:shd w:val="clear" w:color="auto" w:fill="auto"/>
            <w:noWrap/>
            <w:vAlign w:val="center"/>
            <w:hideMark/>
          </w:tcPr>
          <w:p w14:paraId="09F03DB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277109,2</w:t>
            </w:r>
          </w:p>
        </w:tc>
      </w:tr>
      <w:tr w:rsidR="00EB39B6" w:rsidRPr="00EB39B6" w14:paraId="75E3BBB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50BBD5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4E6AACB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010 01 20040</w:t>
            </w:r>
          </w:p>
        </w:tc>
        <w:tc>
          <w:tcPr>
            <w:tcW w:w="471" w:type="dxa"/>
            <w:tcBorders>
              <w:top w:val="nil"/>
              <w:left w:val="nil"/>
              <w:bottom w:val="single" w:sz="4" w:space="0" w:color="auto"/>
              <w:right w:val="single" w:sz="4" w:space="0" w:color="auto"/>
            </w:tcBorders>
            <w:shd w:val="clear" w:color="auto" w:fill="auto"/>
            <w:noWrap/>
            <w:vAlign w:val="center"/>
            <w:hideMark/>
          </w:tcPr>
          <w:p w14:paraId="6D70854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0B4DED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5D68C7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2D6A1D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48901,6</w:t>
            </w:r>
          </w:p>
        </w:tc>
        <w:tc>
          <w:tcPr>
            <w:tcW w:w="1085" w:type="dxa"/>
            <w:tcBorders>
              <w:top w:val="nil"/>
              <w:left w:val="nil"/>
              <w:bottom w:val="single" w:sz="4" w:space="0" w:color="auto"/>
              <w:right w:val="single" w:sz="4" w:space="0" w:color="auto"/>
            </w:tcBorders>
            <w:shd w:val="clear" w:color="auto" w:fill="auto"/>
            <w:noWrap/>
            <w:vAlign w:val="center"/>
            <w:hideMark/>
          </w:tcPr>
          <w:p w14:paraId="4F0AB5C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37502,6</w:t>
            </w:r>
          </w:p>
        </w:tc>
        <w:tc>
          <w:tcPr>
            <w:tcW w:w="1041" w:type="dxa"/>
            <w:tcBorders>
              <w:top w:val="nil"/>
              <w:left w:val="nil"/>
              <w:bottom w:val="single" w:sz="4" w:space="0" w:color="auto"/>
              <w:right w:val="single" w:sz="4" w:space="0" w:color="auto"/>
            </w:tcBorders>
            <w:shd w:val="clear" w:color="auto" w:fill="auto"/>
            <w:noWrap/>
            <w:vAlign w:val="center"/>
            <w:hideMark/>
          </w:tcPr>
          <w:p w14:paraId="68ED625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37502,6</w:t>
            </w:r>
          </w:p>
        </w:tc>
      </w:tr>
      <w:tr w:rsidR="00EB39B6" w:rsidRPr="00EB39B6" w14:paraId="1F460CA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CA62AB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DC1551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010 01 20040</w:t>
            </w:r>
          </w:p>
        </w:tc>
        <w:tc>
          <w:tcPr>
            <w:tcW w:w="471" w:type="dxa"/>
            <w:tcBorders>
              <w:top w:val="nil"/>
              <w:left w:val="nil"/>
              <w:bottom w:val="single" w:sz="4" w:space="0" w:color="auto"/>
              <w:right w:val="single" w:sz="4" w:space="0" w:color="auto"/>
            </w:tcBorders>
            <w:shd w:val="clear" w:color="auto" w:fill="auto"/>
            <w:noWrap/>
            <w:vAlign w:val="center"/>
            <w:hideMark/>
          </w:tcPr>
          <w:p w14:paraId="0CE95BE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F78320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124AA8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6AE274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48901,6</w:t>
            </w:r>
          </w:p>
        </w:tc>
        <w:tc>
          <w:tcPr>
            <w:tcW w:w="1085" w:type="dxa"/>
            <w:tcBorders>
              <w:top w:val="nil"/>
              <w:left w:val="nil"/>
              <w:bottom w:val="single" w:sz="4" w:space="0" w:color="auto"/>
              <w:right w:val="single" w:sz="4" w:space="0" w:color="auto"/>
            </w:tcBorders>
            <w:shd w:val="clear" w:color="auto" w:fill="auto"/>
            <w:noWrap/>
            <w:vAlign w:val="center"/>
            <w:hideMark/>
          </w:tcPr>
          <w:p w14:paraId="02249CF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37502,6</w:t>
            </w:r>
          </w:p>
        </w:tc>
        <w:tc>
          <w:tcPr>
            <w:tcW w:w="1041" w:type="dxa"/>
            <w:tcBorders>
              <w:top w:val="nil"/>
              <w:left w:val="nil"/>
              <w:bottom w:val="single" w:sz="4" w:space="0" w:color="auto"/>
              <w:right w:val="single" w:sz="4" w:space="0" w:color="auto"/>
            </w:tcBorders>
            <w:shd w:val="clear" w:color="auto" w:fill="auto"/>
            <w:noWrap/>
            <w:vAlign w:val="center"/>
            <w:hideMark/>
          </w:tcPr>
          <w:p w14:paraId="51A76E7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37502,6</w:t>
            </w:r>
          </w:p>
        </w:tc>
      </w:tr>
      <w:tr w:rsidR="00EB39B6" w:rsidRPr="00EB39B6" w14:paraId="00620B6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D5F197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24618F3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010 01 72300</w:t>
            </w:r>
          </w:p>
        </w:tc>
        <w:tc>
          <w:tcPr>
            <w:tcW w:w="471" w:type="dxa"/>
            <w:tcBorders>
              <w:top w:val="nil"/>
              <w:left w:val="nil"/>
              <w:bottom w:val="single" w:sz="4" w:space="0" w:color="auto"/>
              <w:right w:val="single" w:sz="4" w:space="0" w:color="auto"/>
            </w:tcBorders>
            <w:shd w:val="clear" w:color="auto" w:fill="auto"/>
            <w:noWrap/>
            <w:vAlign w:val="center"/>
            <w:hideMark/>
          </w:tcPr>
          <w:p w14:paraId="4DBF799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5A9269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53A75A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EC058B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39636,2</w:t>
            </w:r>
          </w:p>
        </w:tc>
        <w:tc>
          <w:tcPr>
            <w:tcW w:w="1085" w:type="dxa"/>
            <w:tcBorders>
              <w:top w:val="nil"/>
              <w:left w:val="nil"/>
              <w:bottom w:val="single" w:sz="4" w:space="0" w:color="auto"/>
              <w:right w:val="single" w:sz="4" w:space="0" w:color="auto"/>
            </w:tcBorders>
            <w:shd w:val="clear" w:color="auto" w:fill="auto"/>
            <w:noWrap/>
            <w:vAlign w:val="center"/>
            <w:hideMark/>
          </w:tcPr>
          <w:p w14:paraId="2419390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76ADB0B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09D263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C5CC9B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EB3FE2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010 01 72300</w:t>
            </w:r>
          </w:p>
        </w:tc>
        <w:tc>
          <w:tcPr>
            <w:tcW w:w="471" w:type="dxa"/>
            <w:tcBorders>
              <w:top w:val="nil"/>
              <w:left w:val="nil"/>
              <w:bottom w:val="single" w:sz="4" w:space="0" w:color="auto"/>
              <w:right w:val="single" w:sz="4" w:space="0" w:color="auto"/>
            </w:tcBorders>
            <w:shd w:val="clear" w:color="auto" w:fill="auto"/>
            <w:noWrap/>
            <w:vAlign w:val="center"/>
            <w:hideMark/>
          </w:tcPr>
          <w:p w14:paraId="7A2AD42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8197A7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647B033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E37175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39636,2</w:t>
            </w:r>
          </w:p>
        </w:tc>
        <w:tc>
          <w:tcPr>
            <w:tcW w:w="1085" w:type="dxa"/>
            <w:tcBorders>
              <w:top w:val="nil"/>
              <w:left w:val="nil"/>
              <w:bottom w:val="single" w:sz="4" w:space="0" w:color="auto"/>
              <w:right w:val="single" w:sz="4" w:space="0" w:color="auto"/>
            </w:tcBorders>
            <w:shd w:val="clear" w:color="auto" w:fill="auto"/>
            <w:noWrap/>
            <w:vAlign w:val="center"/>
            <w:hideMark/>
          </w:tcPr>
          <w:p w14:paraId="0288487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414FE1F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49F2E83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7D0CAA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3FFB300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S2300</w:t>
            </w:r>
          </w:p>
        </w:tc>
        <w:tc>
          <w:tcPr>
            <w:tcW w:w="471" w:type="dxa"/>
            <w:tcBorders>
              <w:top w:val="nil"/>
              <w:left w:val="nil"/>
              <w:bottom w:val="single" w:sz="4" w:space="0" w:color="auto"/>
              <w:right w:val="single" w:sz="4" w:space="0" w:color="auto"/>
            </w:tcBorders>
            <w:shd w:val="clear" w:color="auto" w:fill="auto"/>
            <w:noWrap/>
            <w:vAlign w:val="center"/>
            <w:hideMark/>
          </w:tcPr>
          <w:p w14:paraId="226D46D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54393F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1C8FB60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0481CB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9909,1</w:t>
            </w:r>
          </w:p>
        </w:tc>
        <w:tc>
          <w:tcPr>
            <w:tcW w:w="1085" w:type="dxa"/>
            <w:tcBorders>
              <w:top w:val="nil"/>
              <w:left w:val="nil"/>
              <w:bottom w:val="single" w:sz="4" w:space="0" w:color="auto"/>
              <w:right w:val="single" w:sz="4" w:space="0" w:color="auto"/>
            </w:tcBorders>
            <w:shd w:val="clear" w:color="auto" w:fill="auto"/>
            <w:noWrap/>
            <w:vAlign w:val="center"/>
            <w:hideMark/>
          </w:tcPr>
          <w:p w14:paraId="7981717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75EAC0C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18D6EA5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6C34FF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DDE686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S2300</w:t>
            </w:r>
          </w:p>
        </w:tc>
        <w:tc>
          <w:tcPr>
            <w:tcW w:w="471" w:type="dxa"/>
            <w:tcBorders>
              <w:top w:val="nil"/>
              <w:left w:val="nil"/>
              <w:bottom w:val="single" w:sz="4" w:space="0" w:color="auto"/>
              <w:right w:val="single" w:sz="4" w:space="0" w:color="auto"/>
            </w:tcBorders>
            <w:shd w:val="clear" w:color="auto" w:fill="auto"/>
            <w:noWrap/>
            <w:vAlign w:val="center"/>
            <w:hideMark/>
          </w:tcPr>
          <w:p w14:paraId="285721F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1BDBFB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5770ACE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8A67A4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9909,1</w:t>
            </w:r>
          </w:p>
        </w:tc>
        <w:tc>
          <w:tcPr>
            <w:tcW w:w="1085" w:type="dxa"/>
            <w:tcBorders>
              <w:top w:val="nil"/>
              <w:left w:val="nil"/>
              <w:bottom w:val="single" w:sz="4" w:space="0" w:color="auto"/>
              <w:right w:val="single" w:sz="4" w:space="0" w:color="auto"/>
            </w:tcBorders>
            <w:shd w:val="clear" w:color="auto" w:fill="auto"/>
            <w:noWrap/>
            <w:vAlign w:val="center"/>
            <w:hideMark/>
          </w:tcPr>
          <w:p w14:paraId="45ACE30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148DA3F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06E1BD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7E9796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Ежемесячное денежное вознаграждение за классное руководство педагогическим </w:t>
            </w:r>
            <w:proofErr w:type="gramStart"/>
            <w:r w:rsidRPr="00EB39B6">
              <w:rPr>
                <w:rFonts w:eastAsia="Times New Roman"/>
                <w:color w:val="000000"/>
                <w:sz w:val="22"/>
                <w:szCs w:val="22"/>
              </w:rPr>
              <w:t>работникам  муниципальных</w:t>
            </w:r>
            <w:proofErr w:type="gramEnd"/>
            <w:r w:rsidRPr="00EB39B6">
              <w:rPr>
                <w:rFonts w:eastAsia="Times New Roman"/>
                <w:color w:val="000000"/>
                <w:sz w:val="22"/>
                <w:szCs w:val="22"/>
              </w:rPr>
              <w:t xml:space="preserve"> общеобразовательных организаций(источником финансового обеспечения которых является иной межбюджетный трансферт из федерального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2E438A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010 01 53031</w:t>
            </w:r>
          </w:p>
        </w:tc>
        <w:tc>
          <w:tcPr>
            <w:tcW w:w="471" w:type="dxa"/>
            <w:tcBorders>
              <w:top w:val="nil"/>
              <w:left w:val="nil"/>
              <w:bottom w:val="single" w:sz="4" w:space="0" w:color="auto"/>
              <w:right w:val="single" w:sz="4" w:space="0" w:color="auto"/>
            </w:tcBorders>
            <w:shd w:val="clear" w:color="auto" w:fill="auto"/>
            <w:noWrap/>
            <w:vAlign w:val="center"/>
            <w:hideMark/>
          </w:tcPr>
          <w:p w14:paraId="285ECB7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7AF874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3E6088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AE243C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16249,0</w:t>
            </w:r>
          </w:p>
        </w:tc>
        <w:tc>
          <w:tcPr>
            <w:tcW w:w="1085" w:type="dxa"/>
            <w:tcBorders>
              <w:top w:val="nil"/>
              <w:left w:val="nil"/>
              <w:bottom w:val="single" w:sz="4" w:space="0" w:color="auto"/>
              <w:right w:val="single" w:sz="4" w:space="0" w:color="auto"/>
            </w:tcBorders>
            <w:shd w:val="clear" w:color="auto" w:fill="auto"/>
            <w:noWrap/>
            <w:vAlign w:val="center"/>
            <w:hideMark/>
          </w:tcPr>
          <w:p w14:paraId="454E816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16327,1</w:t>
            </w:r>
          </w:p>
        </w:tc>
        <w:tc>
          <w:tcPr>
            <w:tcW w:w="1041" w:type="dxa"/>
            <w:tcBorders>
              <w:top w:val="nil"/>
              <w:left w:val="nil"/>
              <w:bottom w:val="single" w:sz="4" w:space="0" w:color="auto"/>
              <w:right w:val="single" w:sz="4" w:space="0" w:color="auto"/>
            </w:tcBorders>
            <w:shd w:val="clear" w:color="auto" w:fill="auto"/>
            <w:noWrap/>
            <w:vAlign w:val="center"/>
            <w:hideMark/>
          </w:tcPr>
          <w:p w14:paraId="6FC840E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16327,1</w:t>
            </w:r>
          </w:p>
        </w:tc>
      </w:tr>
      <w:tr w:rsidR="00EB39B6" w:rsidRPr="00EB39B6" w14:paraId="2675F77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B2E8C6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3CE078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010 01 53031</w:t>
            </w:r>
          </w:p>
        </w:tc>
        <w:tc>
          <w:tcPr>
            <w:tcW w:w="471" w:type="dxa"/>
            <w:tcBorders>
              <w:top w:val="nil"/>
              <w:left w:val="nil"/>
              <w:bottom w:val="single" w:sz="4" w:space="0" w:color="auto"/>
              <w:right w:val="single" w:sz="4" w:space="0" w:color="auto"/>
            </w:tcBorders>
            <w:shd w:val="clear" w:color="auto" w:fill="auto"/>
            <w:noWrap/>
            <w:vAlign w:val="center"/>
            <w:hideMark/>
          </w:tcPr>
          <w:p w14:paraId="2204201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34FB58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3F2AA3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F79F5F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16249,0</w:t>
            </w:r>
          </w:p>
        </w:tc>
        <w:tc>
          <w:tcPr>
            <w:tcW w:w="1085" w:type="dxa"/>
            <w:tcBorders>
              <w:top w:val="nil"/>
              <w:left w:val="nil"/>
              <w:bottom w:val="single" w:sz="4" w:space="0" w:color="auto"/>
              <w:right w:val="single" w:sz="4" w:space="0" w:color="auto"/>
            </w:tcBorders>
            <w:shd w:val="clear" w:color="auto" w:fill="auto"/>
            <w:noWrap/>
            <w:vAlign w:val="center"/>
            <w:hideMark/>
          </w:tcPr>
          <w:p w14:paraId="44DD34A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16327,1</w:t>
            </w:r>
          </w:p>
        </w:tc>
        <w:tc>
          <w:tcPr>
            <w:tcW w:w="1041" w:type="dxa"/>
            <w:tcBorders>
              <w:top w:val="nil"/>
              <w:left w:val="nil"/>
              <w:bottom w:val="single" w:sz="4" w:space="0" w:color="auto"/>
              <w:right w:val="single" w:sz="4" w:space="0" w:color="auto"/>
            </w:tcBorders>
            <w:shd w:val="clear" w:color="auto" w:fill="auto"/>
            <w:noWrap/>
            <w:vAlign w:val="center"/>
            <w:hideMark/>
          </w:tcPr>
          <w:p w14:paraId="7538FE0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16327,1</w:t>
            </w:r>
          </w:p>
        </w:tc>
      </w:tr>
      <w:tr w:rsidR="00EB39B6" w:rsidRPr="00EB39B6" w14:paraId="6559BD4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6A418A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559" w:type="dxa"/>
            <w:tcBorders>
              <w:top w:val="nil"/>
              <w:left w:val="nil"/>
              <w:bottom w:val="single" w:sz="4" w:space="0" w:color="auto"/>
              <w:right w:val="single" w:sz="4" w:space="0" w:color="auto"/>
            </w:tcBorders>
            <w:shd w:val="clear" w:color="auto" w:fill="auto"/>
            <w:noWrap/>
            <w:vAlign w:val="center"/>
            <w:hideMark/>
          </w:tcPr>
          <w:p w14:paraId="305298E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010 01 70040</w:t>
            </w:r>
          </w:p>
        </w:tc>
        <w:tc>
          <w:tcPr>
            <w:tcW w:w="471" w:type="dxa"/>
            <w:tcBorders>
              <w:top w:val="nil"/>
              <w:left w:val="nil"/>
              <w:bottom w:val="single" w:sz="4" w:space="0" w:color="auto"/>
              <w:right w:val="single" w:sz="4" w:space="0" w:color="auto"/>
            </w:tcBorders>
            <w:shd w:val="clear" w:color="auto" w:fill="auto"/>
            <w:noWrap/>
            <w:vAlign w:val="center"/>
            <w:hideMark/>
          </w:tcPr>
          <w:p w14:paraId="6BBFE44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BA4566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2A93574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189136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173721,6</w:t>
            </w:r>
          </w:p>
        </w:tc>
        <w:tc>
          <w:tcPr>
            <w:tcW w:w="1085" w:type="dxa"/>
            <w:tcBorders>
              <w:top w:val="nil"/>
              <w:left w:val="nil"/>
              <w:bottom w:val="single" w:sz="4" w:space="0" w:color="auto"/>
              <w:right w:val="single" w:sz="4" w:space="0" w:color="auto"/>
            </w:tcBorders>
            <w:shd w:val="clear" w:color="auto" w:fill="auto"/>
            <w:noWrap/>
            <w:vAlign w:val="center"/>
            <w:hideMark/>
          </w:tcPr>
          <w:p w14:paraId="32BABFA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165598,3</w:t>
            </w:r>
          </w:p>
        </w:tc>
        <w:tc>
          <w:tcPr>
            <w:tcW w:w="1041" w:type="dxa"/>
            <w:tcBorders>
              <w:top w:val="nil"/>
              <w:left w:val="nil"/>
              <w:bottom w:val="single" w:sz="4" w:space="0" w:color="auto"/>
              <w:right w:val="single" w:sz="4" w:space="0" w:color="auto"/>
            </w:tcBorders>
            <w:shd w:val="clear" w:color="auto" w:fill="auto"/>
            <w:noWrap/>
            <w:vAlign w:val="center"/>
            <w:hideMark/>
          </w:tcPr>
          <w:p w14:paraId="4157EE3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165598,3</w:t>
            </w:r>
          </w:p>
        </w:tc>
      </w:tr>
      <w:tr w:rsidR="00EB39B6" w:rsidRPr="00EB39B6" w14:paraId="549C652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EBFCAE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ED6CB0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010 01 70040</w:t>
            </w:r>
          </w:p>
        </w:tc>
        <w:tc>
          <w:tcPr>
            <w:tcW w:w="471" w:type="dxa"/>
            <w:tcBorders>
              <w:top w:val="nil"/>
              <w:left w:val="nil"/>
              <w:bottom w:val="single" w:sz="4" w:space="0" w:color="auto"/>
              <w:right w:val="single" w:sz="4" w:space="0" w:color="auto"/>
            </w:tcBorders>
            <w:shd w:val="clear" w:color="auto" w:fill="auto"/>
            <w:noWrap/>
            <w:vAlign w:val="center"/>
            <w:hideMark/>
          </w:tcPr>
          <w:p w14:paraId="71382C6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30C493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59621FC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46A93E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173721,6</w:t>
            </w:r>
          </w:p>
        </w:tc>
        <w:tc>
          <w:tcPr>
            <w:tcW w:w="1085" w:type="dxa"/>
            <w:tcBorders>
              <w:top w:val="nil"/>
              <w:left w:val="nil"/>
              <w:bottom w:val="single" w:sz="4" w:space="0" w:color="auto"/>
              <w:right w:val="single" w:sz="4" w:space="0" w:color="auto"/>
            </w:tcBorders>
            <w:shd w:val="clear" w:color="auto" w:fill="auto"/>
            <w:noWrap/>
            <w:vAlign w:val="center"/>
            <w:hideMark/>
          </w:tcPr>
          <w:p w14:paraId="27B8C0A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165598,3</w:t>
            </w:r>
          </w:p>
        </w:tc>
        <w:tc>
          <w:tcPr>
            <w:tcW w:w="1041" w:type="dxa"/>
            <w:tcBorders>
              <w:top w:val="nil"/>
              <w:left w:val="nil"/>
              <w:bottom w:val="single" w:sz="4" w:space="0" w:color="auto"/>
              <w:right w:val="single" w:sz="4" w:space="0" w:color="auto"/>
            </w:tcBorders>
            <w:shd w:val="clear" w:color="auto" w:fill="auto"/>
            <w:noWrap/>
            <w:vAlign w:val="center"/>
            <w:hideMark/>
          </w:tcPr>
          <w:p w14:paraId="75C2FE2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165598,3</w:t>
            </w:r>
          </w:p>
        </w:tc>
      </w:tr>
      <w:tr w:rsidR="00EB39B6" w:rsidRPr="00EB39B6" w14:paraId="2388428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EE133F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559" w:type="dxa"/>
            <w:tcBorders>
              <w:top w:val="nil"/>
              <w:left w:val="nil"/>
              <w:bottom w:val="single" w:sz="4" w:space="0" w:color="auto"/>
              <w:right w:val="single" w:sz="4" w:space="0" w:color="auto"/>
            </w:tcBorders>
            <w:shd w:val="clear" w:color="auto" w:fill="auto"/>
            <w:noWrap/>
            <w:vAlign w:val="center"/>
            <w:hideMark/>
          </w:tcPr>
          <w:p w14:paraId="7092E69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010 01 70500</w:t>
            </w:r>
          </w:p>
        </w:tc>
        <w:tc>
          <w:tcPr>
            <w:tcW w:w="471" w:type="dxa"/>
            <w:tcBorders>
              <w:top w:val="nil"/>
              <w:left w:val="nil"/>
              <w:bottom w:val="single" w:sz="4" w:space="0" w:color="auto"/>
              <w:right w:val="single" w:sz="4" w:space="0" w:color="auto"/>
            </w:tcBorders>
            <w:shd w:val="clear" w:color="auto" w:fill="auto"/>
            <w:noWrap/>
            <w:vAlign w:val="center"/>
            <w:hideMark/>
          </w:tcPr>
          <w:p w14:paraId="4EA6001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15EFB6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43DE7D7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9805E8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1686,8</w:t>
            </w:r>
          </w:p>
        </w:tc>
        <w:tc>
          <w:tcPr>
            <w:tcW w:w="1085" w:type="dxa"/>
            <w:tcBorders>
              <w:top w:val="nil"/>
              <w:left w:val="nil"/>
              <w:bottom w:val="single" w:sz="4" w:space="0" w:color="auto"/>
              <w:right w:val="single" w:sz="4" w:space="0" w:color="auto"/>
            </w:tcBorders>
            <w:shd w:val="clear" w:color="auto" w:fill="auto"/>
            <w:noWrap/>
            <w:vAlign w:val="center"/>
            <w:hideMark/>
          </w:tcPr>
          <w:p w14:paraId="5CB642A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1686,8</w:t>
            </w:r>
          </w:p>
        </w:tc>
        <w:tc>
          <w:tcPr>
            <w:tcW w:w="1041" w:type="dxa"/>
            <w:tcBorders>
              <w:top w:val="nil"/>
              <w:left w:val="nil"/>
              <w:bottom w:val="single" w:sz="4" w:space="0" w:color="auto"/>
              <w:right w:val="single" w:sz="4" w:space="0" w:color="auto"/>
            </w:tcBorders>
            <w:shd w:val="clear" w:color="auto" w:fill="auto"/>
            <w:noWrap/>
            <w:vAlign w:val="center"/>
            <w:hideMark/>
          </w:tcPr>
          <w:p w14:paraId="57278E3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1686,8</w:t>
            </w:r>
          </w:p>
        </w:tc>
      </w:tr>
      <w:tr w:rsidR="00EB39B6" w:rsidRPr="00EB39B6" w14:paraId="3CB1B01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D6E024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05921B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010 01 70500</w:t>
            </w:r>
          </w:p>
        </w:tc>
        <w:tc>
          <w:tcPr>
            <w:tcW w:w="471" w:type="dxa"/>
            <w:tcBorders>
              <w:top w:val="nil"/>
              <w:left w:val="nil"/>
              <w:bottom w:val="single" w:sz="4" w:space="0" w:color="auto"/>
              <w:right w:val="single" w:sz="4" w:space="0" w:color="auto"/>
            </w:tcBorders>
            <w:shd w:val="clear" w:color="auto" w:fill="auto"/>
            <w:noWrap/>
            <w:vAlign w:val="center"/>
            <w:hideMark/>
          </w:tcPr>
          <w:p w14:paraId="366F933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16EA89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3D46E1B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34D946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1686,8</w:t>
            </w:r>
          </w:p>
        </w:tc>
        <w:tc>
          <w:tcPr>
            <w:tcW w:w="1085" w:type="dxa"/>
            <w:tcBorders>
              <w:top w:val="nil"/>
              <w:left w:val="nil"/>
              <w:bottom w:val="single" w:sz="4" w:space="0" w:color="auto"/>
              <w:right w:val="single" w:sz="4" w:space="0" w:color="auto"/>
            </w:tcBorders>
            <w:shd w:val="clear" w:color="auto" w:fill="auto"/>
            <w:noWrap/>
            <w:vAlign w:val="center"/>
            <w:hideMark/>
          </w:tcPr>
          <w:p w14:paraId="3243F1D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1686,8</w:t>
            </w:r>
          </w:p>
        </w:tc>
        <w:tc>
          <w:tcPr>
            <w:tcW w:w="1041" w:type="dxa"/>
            <w:tcBorders>
              <w:top w:val="nil"/>
              <w:left w:val="nil"/>
              <w:bottom w:val="single" w:sz="4" w:space="0" w:color="auto"/>
              <w:right w:val="single" w:sz="4" w:space="0" w:color="auto"/>
            </w:tcBorders>
            <w:shd w:val="clear" w:color="auto" w:fill="auto"/>
            <w:noWrap/>
            <w:vAlign w:val="center"/>
            <w:hideMark/>
          </w:tcPr>
          <w:p w14:paraId="73A2841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1686,8</w:t>
            </w:r>
          </w:p>
        </w:tc>
      </w:tr>
      <w:tr w:rsidR="00EB39B6" w:rsidRPr="00EB39B6" w14:paraId="31673AA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7BDE88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1B8E726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010 01 70570</w:t>
            </w:r>
          </w:p>
        </w:tc>
        <w:tc>
          <w:tcPr>
            <w:tcW w:w="471" w:type="dxa"/>
            <w:tcBorders>
              <w:top w:val="nil"/>
              <w:left w:val="nil"/>
              <w:bottom w:val="single" w:sz="4" w:space="0" w:color="auto"/>
              <w:right w:val="single" w:sz="4" w:space="0" w:color="auto"/>
            </w:tcBorders>
            <w:shd w:val="clear" w:color="auto" w:fill="auto"/>
            <w:noWrap/>
            <w:vAlign w:val="center"/>
            <w:hideMark/>
          </w:tcPr>
          <w:p w14:paraId="42C716A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ABD0AF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159863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27E841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355,1</w:t>
            </w:r>
          </w:p>
        </w:tc>
        <w:tc>
          <w:tcPr>
            <w:tcW w:w="1085" w:type="dxa"/>
            <w:tcBorders>
              <w:top w:val="nil"/>
              <w:left w:val="nil"/>
              <w:bottom w:val="single" w:sz="4" w:space="0" w:color="auto"/>
              <w:right w:val="single" w:sz="4" w:space="0" w:color="auto"/>
            </w:tcBorders>
            <w:shd w:val="clear" w:color="auto" w:fill="auto"/>
            <w:noWrap/>
            <w:vAlign w:val="center"/>
            <w:hideMark/>
          </w:tcPr>
          <w:p w14:paraId="1A9EEC8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355,1</w:t>
            </w:r>
          </w:p>
        </w:tc>
        <w:tc>
          <w:tcPr>
            <w:tcW w:w="1041" w:type="dxa"/>
            <w:tcBorders>
              <w:top w:val="nil"/>
              <w:left w:val="nil"/>
              <w:bottom w:val="single" w:sz="4" w:space="0" w:color="auto"/>
              <w:right w:val="single" w:sz="4" w:space="0" w:color="auto"/>
            </w:tcBorders>
            <w:shd w:val="clear" w:color="auto" w:fill="auto"/>
            <w:noWrap/>
            <w:vAlign w:val="center"/>
            <w:hideMark/>
          </w:tcPr>
          <w:p w14:paraId="5DE4E66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355,1</w:t>
            </w:r>
          </w:p>
        </w:tc>
      </w:tr>
      <w:tr w:rsidR="00EB39B6" w:rsidRPr="00EB39B6" w14:paraId="188A060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0421EF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3A9CA3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010 01 70570</w:t>
            </w:r>
          </w:p>
        </w:tc>
        <w:tc>
          <w:tcPr>
            <w:tcW w:w="471" w:type="dxa"/>
            <w:tcBorders>
              <w:top w:val="nil"/>
              <w:left w:val="nil"/>
              <w:bottom w:val="single" w:sz="4" w:space="0" w:color="auto"/>
              <w:right w:val="single" w:sz="4" w:space="0" w:color="auto"/>
            </w:tcBorders>
            <w:shd w:val="clear" w:color="auto" w:fill="auto"/>
            <w:noWrap/>
            <w:vAlign w:val="center"/>
            <w:hideMark/>
          </w:tcPr>
          <w:p w14:paraId="03BF381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9D8506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5A907AA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3BDEAD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355,1</w:t>
            </w:r>
          </w:p>
        </w:tc>
        <w:tc>
          <w:tcPr>
            <w:tcW w:w="1085" w:type="dxa"/>
            <w:tcBorders>
              <w:top w:val="nil"/>
              <w:left w:val="nil"/>
              <w:bottom w:val="single" w:sz="4" w:space="0" w:color="auto"/>
              <w:right w:val="single" w:sz="4" w:space="0" w:color="auto"/>
            </w:tcBorders>
            <w:shd w:val="clear" w:color="auto" w:fill="auto"/>
            <w:noWrap/>
            <w:vAlign w:val="center"/>
            <w:hideMark/>
          </w:tcPr>
          <w:p w14:paraId="57E8728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355,1</w:t>
            </w:r>
          </w:p>
        </w:tc>
        <w:tc>
          <w:tcPr>
            <w:tcW w:w="1041" w:type="dxa"/>
            <w:tcBorders>
              <w:top w:val="nil"/>
              <w:left w:val="nil"/>
              <w:bottom w:val="single" w:sz="4" w:space="0" w:color="auto"/>
              <w:right w:val="single" w:sz="4" w:space="0" w:color="auto"/>
            </w:tcBorders>
            <w:shd w:val="clear" w:color="auto" w:fill="auto"/>
            <w:noWrap/>
            <w:vAlign w:val="center"/>
            <w:hideMark/>
          </w:tcPr>
          <w:p w14:paraId="0B7EBFA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355,1</w:t>
            </w:r>
          </w:p>
        </w:tc>
      </w:tr>
      <w:tr w:rsidR="00EB39B6" w:rsidRPr="00EB39B6" w14:paraId="185AE70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21667D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14:paraId="309AF53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010 01 70060</w:t>
            </w:r>
          </w:p>
        </w:tc>
        <w:tc>
          <w:tcPr>
            <w:tcW w:w="471" w:type="dxa"/>
            <w:tcBorders>
              <w:top w:val="nil"/>
              <w:left w:val="nil"/>
              <w:bottom w:val="single" w:sz="4" w:space="0" w:color="auto"/>
              <w:right w:val="single" w:sz="4" w:space="0" w:color="auto"/>
            </w:tcBorders>
            <w:shd w:val="clear" w:color="auto" w:fill="auto"/>
            <w:noWrap/>
            <w:vAlign w:val="center"/>
            <w:hideMark/>
          </w:tcPr>
          <w:p w14:paraId="43BDB20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F634A6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F2A0A0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AD0EDF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3979,4</w:t>
            </w:r>
          </w:p>
        </w:tc>
        <w:tc>
          <w:tcPr>
            <w:tcW w:w="1085" w:type="dxa"/>
            <w:tcBorders>
              <w:top w:val="nil"/>
              <w:left w:val="nil"/>
              <w:bottom w:val="single" w:sz="4" w:space="0" w:color="auto"/>
              <w:right w:val="single" w:sz="4" w:space="0" w:color="auto"/>
            </w:tcBorders>
            <w:shd w:val="clear" w:color="auto" w:fill="auto"/>
            <w:noWrap/>
            <w:vAlign w:val="center"/>
            <w:hideMark/>
          </w:tcPr>
          <w:p w14:paraId="0C45003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3979,4</w:t>
            </w:r>
          </w:p>
        </w:tc>
        <w:tc>
          <w:tcPr>
            <w:tcW w:w="1041" w:type="dxa"/>
            <w:tcBorders>
              <w:top w:val="nil"/>
              <w:left w:val="nil"/>
              <w:bottom w:val="single" w:sz="4" w:space="0" w:color="auto"/>
              <w:right w:val="single" w:sz="4" w:space="0" w:color="auto"/>
            </w:tcBorders>
            <w:shd w:val="clear" w:color="auto" w:fill="auto"/>
            <w:noWrap/>
            <w:vAlign w:val="center"/>
            <w:hideMark/>
          </w:tcPr>
          <w:p w14:paraId="4E25B9E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3979,4</w:t>
            </w:r>
          </w:p>
        </w:tc>
      </w:tr>
      <w:tr w:rsidR="00EB39B6" w:rsidRPr="00EB39B6" w14:paraId="28FE2E3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25D01C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Социальные выплаты гражданам, кроме публичных нормативных социальных выплат</w:t>
            </w:r>
          </w:p>
        </w:tc>
        <w:tc>
          <w:tcPr>
            <w:tcW w:w="1559" w:type="dxa"/>
            <w:tcBorders>
              <w:top w:val="nil"/>
              <w:left w:val="nil"/>
              <w:bottom w:val="single" w:sz="4" w:space="0" w:color="auto"/>
              <w:right w:val="single" w:sz="4" w:space="0" w:color="auto"/>
            </w:tcBorders>
            <w:shd w:val="clear" w:color="auto" w:fill="auto"/>
            <w:noWrap/>
            <w:vAlign w:val="center"/>
            <w:hideMark/>
          </w:tcPr>
          <w:p w14:paraId="751934A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010 01 70060</w:t>
            </w:r>
          </w:p>
        </w:tc>
        <w:tc>
          <w:tcPr>
            <w:tcW w:w="471" w:type="dxa"/>
            <w:tcBorders>
              <w:top w:val="nil"/>
              <w:left w:val="nil"/>
              <w:bottom w:val="single" w:sz="4" w:space="0" w:color="auto"/>
              <w:right w:val="single" w:sz="4" w:space="0" w:color="auto"/>
            </w:tcBorders>
            <w:shd w:val="clear" w:color="auto" w:fill="auto"/>
            <w:noWrap/>
            <w:vAlign w:val="center"/>
            <w:hideMark/>
          </w:tcPr>
          <w:p w14:paraId="63051DD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657A09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AB8C3F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320</w:t>
            </w:r>
          </w:p>
        </w:tc>
        <w:tc>
          <w:tcPr>
            <w:tcW w:w="1151" w:type="dxa"/>
            <w:tcBorders>
              <w:top w:val="nil"/>
              <w:left w:val="nil"/>
              <w:bottom w:val="single" w:sz="4" w:space="0" w:color="auto"/>
              <w:right w:val="single" w:sz="4" w:space="0" w:color="auto"/>
            </w:tcBorders>
            <w:shd w:val="clear" w:color="auto" w:fill="auto"/>
            <w:noWrap/>
            <w:vAlign w:val="center"/>
            <w:hideMark/>
          </w:tcPr>
          <w:p w14:paraId="1D43491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3920,1</w:t>
            </w:r>
          </w:p>
        </w:tc>
        <w:tc>
          <w:tcPr>
            <w:tcW w:w="1085" w:type="dxa"/>
            <w:tcBorders>
              <w:top w:val="nil"/>
              <w:left w:val="nil"/>
              <w:bottom w:val="single" w:sz="4" w:space="0" w:color="auto"/>
              <w:right w:val="single" w:sz="4" w:space="0" w:color="auto"/>
            </w:tcBorders>
            <w:shd w:val="clear" w:color="auto" w:fill="auto"/>
            <w:noWrap/>
            <w:vAlign w:val="center"/>
            <w:hideMark/>
          </w:tcPr>
          <w:p w14:paraId="3957567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3920,1</w:t>
            </w:r>
          </w:p>
        </w:tc>
        <w:tc>
          <w:tcPr>
            <w:tcW w:w="1041" w:type="dxa"/>
            <w:tcBorders>
              <w:top w:val="nil"/>
              <w:left w:val="nil"/>
              <w:bottom w:val="single" w:sz="4" w:space="0" w:color="auto"/>
              <w:right w:val="single" w:sz="4" w:space="0" w:color="auto"/>
            </w:tcBorders>
            <w:shd w:val="clear" w:color="auto" w:fill="auto"/>
            <w:noWrap/>
            <w:vAlign w:val="center"/>
            <w:hideMark/>
          </w:tcPr>
          <w:p w14:paraId="669CD0A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3920,1</w:t>
            </w:r>
          </w:p>
        </w:tc>
      </w:tr>
      <w:tr w:rsidR="00EB39B6" w:rsidRPr="00EB39B6" w14:paraId="6DFD21A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A40357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C4F301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010 01 70060</w:t>
            </w:r>
          </w:p>
        </w:tc>
        <w:tc>
          <w:tcPr>
            <w:tcW w:w="471" w:type="dxa"/>
            <w:tcBorders>
              <w:top w:val="nil"/>
              <w:left w:val="nil"/>
              <w:bottom w:val="single" w:sz="4" w:space="0" w:color="auto"/>
              <w:right w:val="single" w:sz="4" w:space="0" w:color="auto"/>
            </w:tcBorders>
            <w:shd w:val="clear" w:color="auto" w:fill="auto"/>
            <w:noWrap/>
            <w:vAlign w:val="center"/>
            <w:hideMark/>
          </w:tcPr>
          <w:p w14:paraId="14F53F8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F93992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C66547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CC32C0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59,3</w:t>
            </w:r>
          </w:p>
        </w:tc>
        <w:tc>
          <w:tcPr>
            <w:tcW w:w="1085" w:type="dxa"/>
            <w:tcBorders>
              <w:top w:val="nil"/>
              <w:left w:val="nil"/>
              <w:bottom w:val="single" w:sz="4" w:space="0" w:color="auto"/>
              <w:right w:val="single" w:sz="4" w:space="0" w:color="auto"/>
            </w:tcBorders>
            <w:shd w:val="clear" w:color="auto" w:fill="auto"/>
            <w:noWrap/>
            <w:vAlign w:val="center"/>
            <w:hideMark/>
          </w:tcPr>
          <w:p w14:paraId="667CD77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59,3</w:t>
            </w:r>
          </w:p>
        </w:tc>
        <w:tc>
          <w:tcPr>
            <w:tcW w:w="1041" w:type="dxa"/>
            <w:tcBorders>
              <w:top w:val="nil"/>
              <w:left w:val="nil"/>
              <w:bottom w:val="single" w:sz="4" w:space="0" w:color="auto"/>
              <w:right w:val="single" w:sz="4" w:space="0" w:color="auto"/>
            </w:tcBorders>
            <w:shd w:val="clear" w:color="auto" w:fill="auto"/>
            <w:noWrap/>
            <w:vAlign w:val="center"/>
            <w:hideMark/>
          </w:tcPr>
          <w:p w14:paraId="5E61EE3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59,3</w:t>
            </w:r>
          </w:p>
        </w:tc>
      </w:tr>
      <w:tr w:rsidR="00EB39B6" w:rsidRPr="00EB39B6" w14:paraId="4DA6344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300E3C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74300B1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010 01 70630</w:t>
            </w:r>
          </w:p>
        </w:tc>
        <w:tc>
          <w:tcPr>
            <w:tcW w:w="471" w:type="dxa"/>
            <w:tcBorders>
              <w:top w:val="nil"/>
              <w:left w:val="nil"/>
              <w:bottom w:val="single" w:sz="4" w:space="0" w:color="auto"/>
              <w:right w:val="single" w:sz="4" w:space="0" w:color="auto"/>
            </w:tcBorders>
            <w:shd w:val="clear" w:color="auto" w:fill="auto"/>
            <w:noWrap/>
            <w:vAlign w:val="center"/>
            <w:hideMark/>
          </w:tcPr>
          <w:p w14:paraId="722710A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FB5DA3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5E812ED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CEEFD8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2655,6</w:t>
            </w:r>
          </w:p>
        </w:tc>
        <w:tc>
          <w:tcPr>
            <w:tcW w:w="1085" w:type="dxa"/>
            <w:tcBorders>
              <w:top w:val="nil"/>
              <w:left w:val="nil"/>
              <w:bottom w:val="single" w:sz="4" w:space="0" w:color="auto"/>
              <w:right w:val="single" w:sz="4" w:space="0" w:color="auto"/>
            </w:tcBorders>
            <w:shd w:val="clear" w:color="auto" w:fill="auto"/>
            <w:noWrap/>
            <w:vAlign w:val="center"/>
            <w:hideMark/>
          </w:tcPr>
          <w:p w14:paraId="1780A41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2655,6</w:t>
            </w:r>
          </w:p>
        </w:tc>
        <w:tc>
          <w:tcPr>
            <w:tcW w:w="1041" w:type="dxa"/>
            <w:tcBorders>
              <w:top w:val="nil"/>
              <w:left w:val="nil"/>
              <w:bottom w:val="single" w:sz="4" w:space="0" w:color="auto"/>
              <w:right w:val="single" w:sz="4" w:space="0" w:color="auto"/>
            </w:tcBorders>
            <w:shd w:val="clear" w:color="auto" w:fill="auto"/>
            <w:noWrap/>
            <w:vAlign w:val="center"/>
            <w:hideMark/>
          </w:tcPr>
          <w:p w14:paraId="3D24F3B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2655,6</w:t>
            </w:r>
          </w:p>
        </w:tc>
      </w:tr>
      <w:tr w:rsidR="00EB39B6" w:rsidRPr="00EB39B6" w14:paraId="6173E11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C316E1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F59A62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010 01 70630</w:t>
            </w:r>
          </w:p>
        </w:tc>
        <w:tc>
          <w:tcPr>
            <w:tcW w:w="471" w:type="dxa"/>
            <w:tcBorders>
              <w:top w:val="nil"/>
              <w:left w:val="nil"/>
              <w:bottom w:val="single" w:sz="4" w:space="0" w:color="auto"/>
              <w:right w:val="single" w:sz="4" w:space="0" w:color="auto"/>
            </w:tcBorders>
            <w:shd w:val="clear" w:color="auto" w:fill="auto"/>
            <w:noWrap/>
            <w:vAlign w:val="center"/>
            <w:hideMark/>
          </w:tcPr>
          <w:p w14:paraId="7D47DD6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9051A2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63C8EEF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E840DF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2655,6</w:t>
            </w:r>
          </w:p>
        </w:tc>
        <w:tc>
          <w:tcPr>
            <w:tcW w:w="1085" w:type="dxa"/>
            <w:tcBorders>
              <w:top w:val="nil"/>
              <w:left w:val="nil"/>
              <w:bottom w:val="single" w:sz="4" w:space="0" w:color="auto"/>
              <w:right w:val="single" w:sz="4" w:space="0" w:color="auto"/>
            </w:tcBorders>
            <w:shd w:val="clear" w:color="auto" w:fill="auto"/>
            <w:noWrap/>
            <w:vAlign w:val="center"/>
            <w:hideMark/>
          </w:tcPr>
          <w:p w14:paraId="1B1871D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2655,6</w:t>
            </w:r>
          </w:p>
        </w:tc>
        <w:tc>
          <w:tcPr>
            <w:tcW w:w="1041" w:type="dxa"/>
            <w:tcBorders>
              <w:top w:val="nil"/>
              <w:left w:val="nil"/>
              <w:bottom w:val="single" w:sz="4" w:space="0" w:color="auto"/>
              <w:right w:val="single" w:sz="4" w:space="0" w:color="auto"/>
            </w:tcBorders>
            <w:shd w:val="clear" w:color="auto" w:fill="auto"/>
            <w:noWrap/>
            <w:vAlign w:val="center"/>
            <w:hideMark/>
          </w:tcPr>
          <w:p w14:paraId="13D4B01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2655,6</w:t>
            </w:r>
          </w:p>
        </w:tc>
      </w:tr>
      <w:tr w:rsidR="00EB39B6" w:rsidRPr="00EB39B6" w14:paraId="513826F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58EB91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организации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559" w:type="dxa"/>
            <w:tcBorders>
              <w:top w:val="nil"/>
              <w:left w:val="nil"/>
              <w:bottom w:val="single" w:sz="4" w:space="0" w:color="auto"/>
              <w:right w:val="single" w:sz="4" w:space="0" w:color="auto"/>
            </w:tcBorders>
            <w:shd w:val="clear" w:color="auto" w:fill="auto"/>
            <w:noWrap/>
            <w:vAlign w:val="center"/>
            <w:hideMark/>
          </w:tcPr>
          <w:p w14:paraId="3F5FBF1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010 01 71640</w:t>
            </w:r>
          </w:p>
        </w:tc>
        <w:tc>
          <w:tcPr>
            <w:tcW w:w="471" w:type="dxa"/>
            <w:tcBorders>
              <w:top w:val="nil"/>
              <w:left w:val="nil"/>
              <w:bottom w:val="single" w:sz="4" w:space="0" w:color="auto"/>
              <w:right w:val="single" w:sz="4" w:space="0" w:color="auto"/>
            </w:tcBorders>
            <w:shd w:val="clear" w:color="auto" w:fill="auto"/>
            <w:noWrap/>
            <w:vAlign w:val="center"/>
            <w:hideMark/>
          </w:tcPr>
          <w:p w14:paraId="5732820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7B290D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286A991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C7ECD5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340,5</w:t>
            </w:r>
          </w:p>
        </w:tc>
        <w:tc>
          <w:tcPr>
            <w:tcW w:w="1085" w:type="dxa"/>
            <w:tcBorders>
              <w:top w:val="nil"/>
              <w:left w:val="nil"/>
              <w:bottom w:val="single" w:sz="4" w:space="0" w:color="auto"/>
              <w:right w:val="single" w:sz="4" w:space="0" w:color="auto"/>
            </w:tcBorders>
            <w:shd w:val="clear" w:color="auto" w:fill="auto"/>
            <w:noWrap/>
            <w:vAlign w:val="center"/>
            <w:hideMark/>
          </w:tcPr>
          <w:p w14:paraId="4797290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D0D45B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EFA07C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23CA9E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C4DDAC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010 01 71640</w:t>
            </w:r>
          </w:p>
        </w:tc>
        <w:tc>
          <w:tcPr>
            <w:tcW w:w="471" w:type="dxa"/>
            <w:tcBorders>
              <w:top w:val="nil"/>
              <w:left w:val="nil"/>
              <w:bottom w:val="single" w:sz="4" w:space="0" w:color="auto"/>
              <w:right w:val="single" w:sz="4" w:space="0" w:color="auto"/>
            </w:tcBorders>
            <w:shd w:val="clear" w:color="auto" w:fill="auto"/>
            <w:noWrap/>
            <w:vAlign w:val="center"/>
            <w:hideMark/>
          </w:tcPr>
          <w:p w14:paraId="71CEED6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2A76F5A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30BA716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B9DCB5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340,5</w:t>
            </w:r>
          </w:p>
        </w:tc>
        <w:tc>
          <w:tcPr>
            <w:tcW w:w="1085" w:type="dxa"/>
            <w:tcBorders>
              <w:top w:val="nil"/>
              <w:left w:val="nil"/>
              <w:bottom w:val="single" w:sz="4" w:space="0" w:color="auto"/>
              <w:right w:val="single" w:sz="4" w:space="0" w:color="auto"/>
            </w:tcBorders>
            <w:shd w:val="clear" w:color="auto" w:fill="auto"/>
            <w:noWrap/>
            <w:vAlign w:val="center"/>
            <w:hideMark/>
          </w:tcPr>
          <w:p w14:paraId="6F8FC98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7A3283D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44426A9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908802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559" w:type="dxa"/>
            <w:tcBorders>
              <w:top w:val="nil"/>
              <w:left w:val="nil"/>
              <w:bottom w:val="single" w:sz="4" w:space="0" w:color="auto"/>
              <w:right w:val="single" w:sz="4" w:space="0" w:color="auto"/>
            </w:tcBorders>
            <w:shd w:val="clear" w:color="auto" w:fill="auto"/>
            <w:noWrap/>
            <w:vAlign w:val="center"/>
            <w:hideMark/>
          </w:tcPr>
          <w:p w14:paraId="362960E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010 01 72080</w:t>
            </w:r>
          </w:p>
        </w:tc>
        <w:tc>
          <w:tcPr>
            <w:tcW w:w="471" w:type="dxa"/>
            <w:tcBorders>
              <w:top w:val="nil"/>
              <w:left w:val="nil"/>
              <w:bottom w:val="single" w:sz="4" w:space="0" w:color="auto"/>
              <w:right w:val="single" w:sz="4" w:space="0" w:color="auto"/>
            </w:tcBorders>
            <w:shd w:val="clear" w:color="auto" w:fill="auto"/>
            <w:noWrap/>
            <w:vAlign w:val="center"/>
            <w:hideMark/>
          </w:tcPr>
          <w:p w14:paraId="6C77B77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7C53A0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44EE4A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1A6753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68,3</w:t>
            </w:r>
          </w:p>
        </w:tc>
        <w:tc>
          <w:tcPr>
            <w:tcW w:w="1085" w:type="dxa"/>
            <w:tcBorders>
              <w:top w:val="nil"/>
              <w:left w:val="nil"/>
              <w:bottom w:val="single" w:sz="4" w:space="0" w:color="auto"/>
              <w:right w:val="single" w:sz="4" w:space="0" w:color="auto"/>
            </w:tcBorders>
            <w:shd w:val="clear" w:color="auto" w:fill="auto"/>
            <w:noWrap/>
            <w:vAlign w:val="center"/>
            <w:hideMark/>
          </w:tcPr>
          <w:p w14:paraId="39EABE5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68,3</w:t>
            </w:r>
          </w:p>
        </w:tc>
        <w:tc>
          <w:tcPr>
            <w:tcW w:w="1041" w:type="dxa"/>
            <w:tcBorders>
              <w:top w:val="nil"/>
              <w:left w:val="nil"/>
              <w:bottom w:val="single" w:sz="4" w:space="0" w:color="auto"/>
              <w:right w:val="single" w:sz="4" w:space="0" w:color="auto"/>
            </w:tcBorders>
            <w:shd w:val="clear" w:color="auto" w:fill="auto"/>
            <w:noWrap/>
            <w:vAlign w:val="center"/>
            <w:hideMark/>
          </w:tcPr>
          <w:p w14:paraId="7D947B1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68,3</w:t>
            </w:r>
          </w:p>
        </w:tc>
      </w:tr>
      <w:tr w:rsidR="00EB39B6" w:rsidRPr="00EB39B6" w14:paraId="692C92F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2FFB88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756400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010 01 72080</w:t>
            </w:r>
          </w:p>
        </w:tc>
        <w:tc>
          <w:tcPr>
            <w:tcW w:w="471" w:type="dxa"/>
            <w:tcBorders>
              <w:top w:val="nil"/>
              <w:left w:val="nil"/>
              <w:bottom w:val="single" w:sz="4" w:space="0" w:color="auto"/>
              <w:right w:val="single" w:sz="4" w:space="0" w:color="auto"/>
            </w:tcBorders>
            <w:shd w:val="clear" w:color="auto" w:fill="auto"/>
            <w:noWrap/>
            <w:vAlign w:val="center"/>
            <w:hideMark/>
          </w:tcPr>
          <w:p w14:paraId="72E2F62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0809229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617FA86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96B88A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68,3</w:t>
            </w:r>
          </w:p>
        </w:tc>
        <w:tc>
          <w:tcPr>
            <w:tcW w:w="1085" w:type="dxa"/>
            <w:tcBorders>
              <w:top w:val="nil"/>
              <w:left w:val="nil"/>
              <w:bottom w:val="single" w:sz="4" w:space="0" w:color="auto"/>
              <w:right w:val="single" w:sz="4" w:space="0" w:color="auto"/>
            </w:tcBorders>
            <w:shd w:val="clear" w:color="auto" w:fill="auto"/>
            <w:noWrap/>
            <w:vAlign w:val="center"/>
            <w:hideMark/>
          </w:tcPr>
          <w:p w14:paraId="2D671CD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68,3</w:t>
            </w:r>
          </w:p>
        </w:tc>
        <w:tc>
          <w:tcPr>
            <w:tcW w:w="1041" w:type="dxa"/>
            <w:tcBorders>
              <w:top w:val="nil"/>
              <w:left w:val="nil"/>
              <w:bottom w:val="single" w:sz="4" w:space="0" w:color="auto"/>
              <w:right w:val="single" w:sz="4" w:space="0" w:color="auto"/>
            </w:tcBorders>
            <w:shd w:val="clear" w:color="auto" w:fill="auto"/>
            <w:noWrap/>
            <w:vAlign w:val="center"/>
            <w:hideMark/>
          </w:tcPr>
          <w:p w14:paraId="67CAC67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68,3</w:t>
            </w:r>
          </w:p>
        </w:tc>
      </w:tr>
      <w:tr w:rsidR="00EB39B6" w:rsidRPr="00EB39B6" w14:paraId="2622DAE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E0E7EA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559" w:type="dxa"/>
            <w:tcBorders>
              <w:top w:val="nil"/>
              <w:left w:val="nil"/>
              <w:bottom w:val="single" w:sz="4" w:space="0" w:color="auto"/>
              <w:right w:val="single" w:sz="4" w:space="0" w:color="auto"/>
            </w:tcBorders>
            <w:shd w:val="clear" w:color="auto" w:fill="auto"/>
            <w:noWrap/>
            <w:vAlign w:val="center"/>
            <w:hideMark/>
          </w:tcPr>
          <w:p w14:paraId="3D1E52C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S2080</w:t>
            </w:r>
          </w:p>
        </w:tc>
        <w:tc>
          <w:tcPr>
            <w:tcW w:w="471" w:type="dxa"/>
            <w:tcBorders>
              <w:top w:val="nil"/>
              <w:left w:val="nil"/>
              <w:bottom w:val="single" w:sz="4" w:space="0" w:color="auto"/>
              <w:right w:val="single" w:sz="4" w:space="0" w:color="auto"/>
            </w:tcBorders>
            <w:shd w:val="clear" w:color="auto" w:fill="auto"/>
            <w:noWrap/>
            <w:vAlign w:val="center"/>
            <w:hideMark/>
          </w:tcPr>
          <w:p w14:paraId="4F5A11B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D66F55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1DE221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1CE4A8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7,6</w:t>
            </w:r>
          </w:p>
        </w:tc>
        <w:tc>
          <w:tcPr>
            <w:tcW w:w="1085" w:type="dxa"/>
            <w:tcBorders>
              <w:top w:val="nil"/>
              <w:left w:val="nil"/>
              <w:bottom w:val="single" w:sz="4" w:space="0" w:color="auto"/>
              <w:right w:val="single" w:sz="4" w:space="0" w:color="auto"/>
            </w:tcBorders>
            <w:shd w:val="clear" w:color="auto" w:fill="auto"/>
            <w:noWrap/>
            <w:vAlign w:val="center"/>
            <w:hideMark/>
          </w:tcPr>
          <w:p w14:paraId="220F1C0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7,6</w:t>
            </w:r>
          </w:p>
        </w:tc>
        <w:tc>
          <w:tcPr>
            <w:tcW w:w="1041" w:type="dxa"/>
            <w:tcBorders>
              <w:top w:val="nil"/>
              <w:left w:val="nil"/>
              <w:bottom w:val="single" w:sz="4" w:space="0" w:color="auto"/>
              <w:right w:val="single" w:sz="4" w:space="0" w:color="auto"/>
            </w:tcBorders>
            <w:shd w:val="clear" w:color="auto" w:fill="auto"/>
            <w:noWrap/>
            <w:vAlign w:val="center"/>
            <w:hideMark/>
          </w:tcPr>
          <w:p w14:paraId="38B22AD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7,6</w:t>
            </w:r>
          </w:p>
        </w:tc>
      </w:tr>
      <w:tr w:rsidR="00EB39B6" w:rsidRPr="00EB39B6" w14:paraId="66F0860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23433A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7AF14F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S2080</w:t>
            </w:r>
          </w:p>
        </w:tc>
        <w:tc>
          <w:tcPr>
            <w:tcW w:w="471" w:type="dxa"/>
            <w:tcBorders>
              <w:top w:val="nil"/>
              <w:left w:val="nil"/>
              <w:bottom w:val="single" w:sz="4" w:space="0" w:color="auto"/>
              <w:right w:val="single" w:sz="4" w:space="0" w:color="auto"/>
            </w:tcBorders>
            <w:shd w:val="clear" w:color="auto" w:fill="auto"/>
            <w:noWrap/>
            <w:vAlign w:val="center"/>
            <w:hideMark/>
          </w:tcPr>
          <w:p w14:paraId="22C42C8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AEC5CD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38B2168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317B10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7,6</w:t>
            </w:r>
          </w:p>
        </w:tc>
        <w:tc>
          <w:tcPr>
            <w:tcW w:w="1085" w:type="dxa"/>
            <w:tcBorders>
              <w:top w:val="nil"/>
              <w:left w:val="nil"/>
              <w:bottom w:val="single" w:sz="4" w:space="0" w:color="auto"/>
              <w:right w:val="single" w:sz="4" w:space="0" w:color="auto"/>
            </w:tcBorders>
            <w:shd w:val="clear" w:color="auto" w:fill="auto"/>
            <w:noWrap/>
            <w:vAlign w:val="center"/>
            <w:hideMark/>
          </w:tcPr>
          <w:p w14:paraId="5EF048C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7,6</w:t>
            </w:r>
          </w:p>
        </w:tc>
        <w:tc>
          <w:tcPr>
            <w:tcW w:w="1041" w:type="dxa"/>
            <w:tcBorders>
              <w:top w:val="nil"/>
              <w:left w:val="nil"/>
              <w:bottom w:val="single" w:sz="4" w:space="0" w:color="auto"/>
              <w:right w:val="single" w:sz="4" w:space="0" w:color="auto"/>
            </w:tcBorders>
            <w:shd w:val="clear" w:color="auto" w:fill="auto"/>
            <w:noWrap/>
            <w:vAlign w:val="center"/>
            <w:hideMark/>
          </w:tcPr>
          <w:p w14:paraId="4324698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7,6</w:t>
            </w:r>
          </w:p>
        </w:tc>
      </w:tr>
      <w:tr w:rsidR="00EB39B6" w:rsidRPr="00EB39B6" w14:paraId="3E7781D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4539B2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14:paraId="06741FB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010 01 72380</w:t>
            </w:r>
          </w:p>
        </w:tc>
        <w:tc>
          <w:tcPr>
            <w:tcW w:w="471" w:type="dxa"/>
            <w:tcBorders>
              <w:top w:val="nil"/>
              <w:left w:val="nil"/>
              <w:bottom w:val="single" w:sz="4" w:space="0" w:color="auto"/>
              <w:right w:val="single" w:sz="4" w:space="0" w:color="auto"/>
            </w:tcBorders>
            <w:shd w:val="clear" w:color="auto" w:fill="auto"/>
            <w:noWrap/>
            <w:vAlign w:val="center"/>
            <w:hideMark/>
          </w:tcPr>
          <w:p w14:paraId="2FF2066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2EB689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4C1943C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049DCC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15804,3</w:t>
            </w:r>
          </w:p>
        </w:tc>
        <w:tc>
          <w:tcPr>
            <w:tcW w:w="1085" w:type="dxa"/>
            <w:tcBorders>
              <w:top w:val="nil"/>
              <w:left w:val="nil"/>
              <w:bottom w:val="single" w:sz="4" w:space="0" w:color="auto"/>
              <w:right w:val="single" w:sz="4" w:space="0" w:color="auto"/>
            </w:tcBorders>
            <w:shd w:val="clear" w:color="auto" w:fill="auto"/>
            <w:noWrap/>
            <w:vAlign w:val="center"/>
            <w:hideMark/>
          </w:tcPr>
          <w:p w14:paraId="2CA7433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15804,3</w:t>
            </w:r>
          </w:p>
        </w:tc>
        <w:tc>
          <w:tcPr>
            <w:tcW w:w="1041" w:type="dxa"/>
            <w:tcBorders>
              <w:top w:val="nil"/>
              <w:left w:val="nil"/>
              <w:bottom w:val="single" w:sz="4" w:space="0" w:color="auto"/>
              <w:right w:val="single" w:sz="4" w:space="0" w:color="auto"/>
            </w:tcBorders>
            <w:shd w:val="clear" w:color="auto" w:fill="auto"/>
            <w:noWrap/>
            <w:vAlign w:val="center"/>
            <w:hideMark/>
          </w:tcPr>
          <w:p w14:paraId="27CB548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15804,3</w:t>
            </w:r>
          </w:p>
        </w:tc>
      </w:tr>
      <w:tr w:rsidR="00EB39B6" w:rsidRPr="00EB39B6" w14:paraId="225D6D1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9BCB5B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7936E6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010 01 72380</w:t>
            </w:r>
          </w:p>
        </w:tc>
        <w:tc>
          <w:tcPr>
            <w:tcW w:w="471" w:type="dxa"/>
            <w:tcBorders>
              <w:top w:val="nil"/>
              <w:left w:val="nil"/>
              <w:bottom w:val="single" w:sz="4" w:space="0" w:color="auto"/>
              <w:right w:val="single" w:sz="4" w:space="0" w:color="auto"/>
            </w:tcBorders>
            <w:shd w:val="clear" w:color="auto" w:fill="auto"/>
            <w:noWrap/>
            <w:vAlign w:val="center"/>
            <w:hideMark/>
          </w:tcPr>
          <w:p w14:paraId="5DFECE6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3419B6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56F4025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A0B368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15804,3</w:t>
            </w:r>
          </w:p>
        </w:tc>
        <w:tc>
          <w:tcPr>
            <w:tcW w:w="1085" w:type="dxa"/>
            <w:tcBorders>
              <w:top w:val="nil"/>
              <w:left w:val="nil"/>
              <w:bottom w:val="single" w:sz="4" w:space="0" w:color="auto"/>
              <w:right w:val="single" w:sz="4" w:space="0" w:color="auto"/>
            </w:tcBorders>
            <w:shd w:val="clear" w:color="auto" w:fill="auto"/>
            <w:noWrap/>
            <w:vAlign w:val="center"/>
            <w:hideMark/>
          </w:tcPr>
          <w:p w14:paraId="4B3787D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15804,3</w:t>
            </w:r>
          </w:p>
        </w:tc>
        <w:tc>
          <w:tcPr>
            <w:tcW w:w="1041" w:type="dxa"/>
            <w:tcBorders>
              <w:top w:val="nil"/>
              <w:left w:val="nil"/>
              <w:bottom w:val="single" w:sz="4" w:space="0" w:color="auto"/>
              <w:right w:val="single" w:sz="4" w:space="0" w:color="auto"/>
            </w:tcBorders>
            <w:shd w:val="clear" w:color="auto" w:fill="auto"/>
            <w:noWrap/>
            <w:vAlign w:val="center"/>
            <w:hideMark/>
          </w:tcPr>
          <w:p w14:paraId="2C64640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15804,3</w:t>
            </w:r>
          </w:p>
        </w:tc>
      </w:tr>
      <w:tr w:rsidR="00EB39B6" w:rsidRPr="00EB39B6" w14:paraId="119A13D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52E75A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14:paraId="1263616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S2380</w:t>
            </w:r>
          </w:p>
        </w:tc>
        <w:tc>
          <w:tcPr>
            <w:tcW w:w="471" w:type="dxa"/>
            <w:tcBorders>
              <w:top w:val="nil"/>
              <w:left w:val="nil"/>
              <w:bottom w:val="single" w:sz="4" w:space="0" w:color="auto"/>
              <w:right w:val="single" w:sz="4" w:space="0" w:color="auto"/>
            </w:tcBorders>
            <w:shd w:val="clear" w:color="auto" w:fill="auto"/>
            <w:noWrap/>
            <w:vAlign w:val="center"/>
            <w:hideMark/>
          </w:tcPr>
          <w:p w14:paraId="099C840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481278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9D647F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C9404C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658,5</w:t>
            </w:r>
          </w:p>
        </w:tc>
        <w:tc>
          <w:tcPr>
            <w:tcW w:w="1085" w:type="dxa"/>
            <w:tcBorders>
              <w:top w:val="nil"/>
              <w:left w:val="nil"/>
              <w:bottom w:val="single" w:sz="4" w:space="0" w:color="auto"/>
              <w:right w:val="single" w:sz="4" w:space="0" w:color="auto"/>
            </w:tcBorders>
            <w:shd w:val="clear" w:color="auto" w:fill="auto"/>
            <w:noWrap/>
            <w:vAlign w:val="center"/>
            <w:hideMark/>
          </w:tcPr>
          <w:p w14:paraId="45893BA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658,5</w:t>
            </w:r>
          </w:p>
        </w:tc>
        <w:tc>
          <w:tcPr>
            <w:tcW w:w="1041" w:type="dxa"/>
            <w:tcBorders>
              <w:top w:val="nil"/>
              <w:left w:val="nil"/>
              <w:bottom w:val="single" w:sz="4" w:space="0" w:color="auto"/>
              <w:right w:val="single" w:sz="4" w:space="0" w:color="auto"/>
            </w:tcBorders>
            <w:shd w:val="clear" w:color="auto" w:fill="auto"/>
            <w:noWrap/>
            <w:vAlign w:val="center"/>
            <w:hideMark/>
          </w:tcPr>
          <w:p w14:paraId="3CC2A0A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658,5</w:t>
            </w:r>
          </w:p>
        </w:tc>
      </w:tr>
      <w:tr w:rsidR="00EB39B6" w:rsidRPr="00EB39B6" w14:paraId="3337D6C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EF7EB8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813A4B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S2380</w:t>
            </w:r>
          </w:p>
        </w:tc>
        <w:tc>
          <w:tcPr>
            <w:tcW w:w="471" w:type="dxa"/>
            <w:tcBorders>
              <w:top w:val="nil"/>
              <w:left w:val="nil"/>
              <w:bottom w:val="single" w:sz="4" w:space="0" w:color="auto"/>
              <w:right w:val="single" w:sz="4" w:space="0" w:color="auto"/>
            </w:tcBorders>
            <w:shd w:val="clear" w:color="auto" w:fill="auto"/>
            <w:noWrap/>
            <w:vAlign w:val="center"/>
            <w:hideMark/>
          </w:tcPr>
          <w:p w14:paraId="54A3A27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249C140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12B9533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ABA5CC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658,5</w:t>
            </w:r>
          </w:p>
        </w:tc>
        <w:tc>
          <w:tcPr>
            <w:tcW w:w="1085" w:type="dxa"/>
            <w:tcBorders>
              <w:top w:val="nil"/>
              <w:left w:val="nil"/>
              <w:bottom w:val="single" w:sz="4" w:space="0" w:color="auto"/>
              <w:right w:val="single" w:sz="4" w:space="0" w:color="auto"/>
            </w:tcBorders>
            <w:shd w:val="clear" w:color="auto" w:fill="auto"/>
            <w:noWrap/>
            <w:vAlign w:val="center"/>
            <w:hideMark/>
          </w:tcPr>
          <w:p w14:paraId="0A869C3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658,5</w:t>
            </w:r>
          </w:p>
        </w:tc>
        <w:tc>
          <w:tcPr>
            <w:tcW w:w="1041" w:type="dxa"/>
            <w:tcBorders>
              <w:top w:val="nil"/>
              <w:left w:val="nil"/>
              <w:bottom w:val="single" w:sz="4" w:space="0" w:color="auto"/>
              <w:right w:val="single" w:sz="4" w:space="0" w:color="auto"/>
            </w:tcBorders>
            <w:shd w:val="clear" w:color="auto" w:fill="auto"/>
            <w:noWrap/>
            <w:vAlign w:val="center"/>
            <w:hideMark/>
          </w:tcPr>
          <w:p w14:paraId="69245E0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658,5</w:t>
            </w:r>
          </w:p>
        </w:tc>
      </w:tr>
      <w:tr w:rsidR="00EB39B6" w:rsidRPr="00EB39B6" w14:paraId="30E94BC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03899B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Реализация мероприятий на организацию бесплатной перевозки обучающихся общеобразовательных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14:paraId="166EDFF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010 01 22380</w:t>
            </w:r>
          </w:p>
        </w:tc>
        <w:tc>
          <w:tcPr>
            <w:tcW w:w="471" w:type="dxa"/>
            <w:tcBorders>
              <w:top w:val="nil"/>
              <w:left w:val="nil"/>
              <w:bottom w:val="single" w:sz="4" w:space="0" w:color="auto"/>
              <w:right w:val="single" w:sz="4" w:space="0" w:color="auto"/>
            </w:tcBorders>
            <w:shd w:val="clear" w:color="auto" w:fill="auto"/>
            <w:noWrap/>
            <w:vAlign w:val="center"/>
            <w:hideMark/>
          </w:tcPr>
          <w:p w14:paraId="3694088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818623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A7DB4D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w:t>
            </w:r>
          </w:p>
        </w:tc>
        <w:tc>
          <w:tcPr>
            <w:tcW w:w="1151" w:type="dxa"/>
            <w:tcBorders>
              <w:top w:val="nil"/>
              <w:left w:val="nil"/>
              <w:bottom w:val="single" w:sz="4" w:space="0" w:color="auto"/>
              <w:right w:val="single" w:sz="4" w:space="0" w:color="auto"/>
            </w:tcBorders>
            <w:shd w:val="clear" w:color="auto" w:fill="auto"/>
            <w:noWrap/>
            <w:vAlign w:val="center"/>
            <w:hideMark/>
          </w:tcPr>
          <w:p w14:paraId="138FB7E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694,4</w:t>
            </w:r>
          </w:p>
        </w:tc>
        <w:tc>
          <w:tcPr>
            <w:tcW w:w="1085" w:type="dxa"/>
            <w:tcBorders>
              <w:top w:val="nil"/>
              <w:left w:val="nil"/>
              <w:bottom w:val="single" w:sz="4" w:space="0" w:color="auto"/>
              <w:right w:val="single" w:sz="4" w:space="0" w:color="auto"/>
            </w:tcBorders>
            <w:shd w:val="clear" w:color="auto" w:fill="auto"/>
            <w:noWrap/>
            <w:vAlign w:val="center"/>
            <w:hideMark/>
          </w:tcPr>
          <w:p w14:paraId="0B8E24C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725D1A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CC276A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10C4BF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FCBDBB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010 01 22380</w:t>
            </w:r>
          </w:p>
        </w:tc>
        <w:tc>
          <w:tcPr>
            <w:tcW w:w="471" w:type="dxa"/>
            <w:tcBorders>
              <w:top w:val="nil"/>
              <w:left w:val="nil"/>
              <w:bottom w:val="single" w:sz="4" w:space="0" w:color="auto"/>
              <w:right w:val="single" w:sz="4" w:space="0" w:color="auto"/>
            </w:tcBorders>
            <w:shd w:val="clear" w:color="auto" w:fill="auto"/>
            <w:noWrap/>
            <w:vAlign w:val="center"/>
            <w:hideMark/>
          </w:tcPr>
          <w:p w14:paraId="5AB8B4C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AFD000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56F7DBE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DBCC77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694,4</w:t>
            </w:r>
          </w:p>
        </w:tc>
        <w:tc>
          <w:tcPr>
            <w:tcW w:w="1085" w:type="dxa"/>
            <w:tcBorders>
              <w:top w:val="nil"/>
              <w:left w:val="nil"/>
              <w:bottom w:val="single" w:sz="4" w:space="0" w:color="auto"/>
              <w:right w:val="single" w:sz="4" w:space="0" w:color="auto"/>
            </w:tcBorders>
            <w:shd w:val="clear" w:color="auto" w:fill="auto"/>
            <w:noWrap/>
            <w:vAlign w:val="center"/>
            <w:hideMark/>
          </w:tcPr>
          <w:p w14:paraId="4E3D458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1FA0F42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D6302B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B4E7DE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Новгородской области на оказание финансовой поддержки участникам Программы «Учитель для России»</w:t>
            </w:r>
          </w:p>
        </w:tc>
        <w:tc>
          <w:tcPr>
            <w:tcW w:w="1559" w:type="dxa"/>
            <w:tcBorders>
              <w:top w:val="nil"/>
              <w:left w:val="nil"/>
              <w:bottom w:val="single" w:sz="4" w:space="0" w:color="auto"/>
              <w:right w:val="single" w:sz="4" w:space="0" w:color="auto"/>
            </w:tcBorders>
            <w:shd w:val="clear" w:color="auto" w:fill="auto"/>
            <w:noWrap/>
            <w:vAlign w:val="center"/>
            <w:hideMark/>
          </w:tcPr>
          <w:p w14:paraId="1D41827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010 01 76130</w:t>
            </w:r>
          </w:p>
        </w:tc>
        <w:tc>
          <w:tcPr>
            <w:tcW w:w="471" w:type="dxa"/>
            <w:tcBorders>
              <w:top w:val="nil"/>
              <w:left w:val="nil"/>
              <w:bottom w:val="single" w:sz="4" w:space="0" w:color="auto"/>
              <w:right w:val="single" w:sz="4" w:space="0" w:color="auto"/>
            </w:tcBorders>
            <w:shd w:val="clear" w:color="auto" w:fill="auto"/>
            <w:noWrap/>
            <w:vAlign w:val="center"/>
            <w:hideMark/>
          </w:tcPr>
          <w:p w14:paraId="75366D0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402DF3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3D3B450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5D4393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1197,2</w:t>
            </w:r>
          </w:p>
        </w:tc>
        <w:tc>
          <w:tcPr>
            <w:tcW w:w="1085" w:type="dxa"/>
            <w:tcBorders>
              <w:top w:val="nil"/>
              <w:left w:val="nil"/>
              <w:bottom w:val="single" w:sz="4" w:space="0" w:color="auto"/>
              <w:right w:val="single" w:sz="4" w:space="0" w:color="auto"/>
            </w:tcBorders>
            <w:shd w:val="clear" w:color="auto" w:fill="auto"/>
            <w:noWrap/>
            <w:vAlign w:val="center"/>
            <w:hideMark/>
          </w:tcPr>
          <w:p w14:paraId="59A4EA9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718,3</w:t>
            </w:r>
          </w:p>
        </w:tc>
        <w:tc>
          <w:tcPr>
            <w:tcW w:w="1041" w:type="dxa"/>
            <w:tcBorders>
              <w:top w:val="nil"/>
              <w:left w:val="nil"/>
              <w:bottom w:val="single" w:sz="4" w:space="0" w:color="auto"/>
              <w:right w:val="single" w:sz="4" w:space="0" w:color="auto"/>
            </w:tcBorders>
            <w:shd w:val="clear" w:color="auto" w:fill="auto"/>
            <w:noWrap/>
            <w:vAlign w:val="center"/>
            <w:hideMark/>
          </w:tcPr>
          <w:p w14:paraId="26C8B8B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1077,5</w:t>
            </w:r>
          </w:p>
        </w:tc>
      </w:tr>
      <w:tr w:rsidR="00EB39B6" w:rsidRPr="00EB39B6" w14:paraId="18B43D9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A6D310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9FFADA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010 01 76130</w:t>
            </w:r>
          </w:p>
        </w:tc>
        <w:tc>
          <w:tcPr>
            <w:tcW w:w="471" w:type="dxa"/>
            <w:tcBorders>
              <w:top w:val="nil"/>
              <w:left w:val="nil"/>
              <w:bottom w:val="single" w:sz="4" w:space="0" w:color="auto"/>
              <w:right w:val="single" w:sz="4" w:space="0" w:color="auto"/>
            </w:tcBorders>
            <w:shd w:val="clear" w:color="auto" w:fill="auto"/>
            <w:noWrap/>
            <w:vAlign w:val="center"/>
            <w:hideMark/>
          </w:tcPr>
          <w:p w14:paraId="50B5585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80A49A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1DB7B1C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B2B142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1197,2</w:t>
            </w:r>
          </w:p>
        </w:tc>
        <w:tc>
          <w:tcPr>
            <w:tcW w:w="1085" w:type="dxa"/>
            <w:tcBorders>
              <w:top w:val="nil"/>
              <w:left w:val="nil"/>
              <w:bottom w:val="single" w:sz="4" w:space="0" w:color="auto"/>
              <w:right w:val="single" w:sz="4" w:space="0" w:color="auto"/>
            </w:tcBorders>
            <w:shd w:val="clear" w:color="auto" w:fill="auto"/>
            <w:noWrap/>
            <w:vAlign w:val="center"/>
            <w:hideMark/>
          </w:tcPr>
          <w:p w14:paraId="2EB0EA3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718,3</w:t>
            </w:r>
          </w:p>
        </w:tc>
        <w:tc>
          <w:tcPr>
            <w:tcW w:w="1041" w:type="dxa"/>
            <w:tcBorders>
              <w:top w:val="nil"/>
              <w:left w:val="nil"/>
              <w:bottom w:val="single" w:sz="4" w:space="0" w:color="auto"/>
              <w:right w:val="single" w:sz="4" w:space="0" w:color="auto"/>
            </w:tcBorders>
            <w:shd w:val="clear" w:color="auto" w:fill="auto"/>
            <w:noWrap/>
            <w:vAlign w:val="center"/>
            <w:hideMark/>
          </w:tcPr>
          <w:p w14:paraId="541730B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1077,5</w:t>
            </w:r>
          </w:p>
        </w:tc>
      </w:tr>
      <w:tr w:rsidR="00EB39B6" w:rsidRPr="00EB39B6" w14:paraId="3AC458C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5AC69C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14:paraId="5263DF6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R3041</w:t>
            </w:r>
          </w:p>
        </w:tc>
        <w:tc>
          <w:tcPr>
            <w:tcW w:w="471" w:type="dxa"/>
            <w:tcBorders>
              <w:top w:val="nil"/>
              <w:left w:val="nil"/>
              <w:bottom w:val="single" w:sz="4" w:space="0" w:color="auto"/>
              <w:right w:val="single" w:sz="4" w:space="0" w:color="auto"/>
            </w:tcBorders>
            <w:shd w:val="clear" w:color="auto" w:fill="auto"/>
            <w:noWrap/>
            <w:vAlign w:val="center"/>
            <w:hideMark/>
          </w:tcPr>
          <w:p w14:paraId="5C7E248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E4CD63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14C1ECA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EA03D7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21194,8</w:t>
            </w:r>
          </w:p>
        </w:tc>
        <w:tc>
          <w:tcPr>
            <w:tcW w:w="1085" w:type="dxa"/>
            <w:tcBorders>
              <w:top w:val="nil"/>
              <w:left w:val="nil"/>
              <w:bottom w:val="single" w:sz="4" w:space="0" w:color="auto"/>
              <w:right w:val="single" w:sz="4" w:space="0" w:color="auto"/>
            </w:tcBorders>
            <w:shd w:val="clear" w:color="auto" w:fill="auto"/>
            <w:noWrap/>
            <w:vAlign w:val="center"/>
            <w:hideMark/>
          </w:tcPr>
          <w:p w14:paraId="14641CE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21194,8</w:t>
            </w:r>
          </w:p>
        </w:tc>
        <w:tc>
          <w:tcPr>
            <w:tcW w:w="1041" w:type="dxa"/>
            <w:tcBorders>
              <w:top w:val="nil"/>
              <w:left w:val="nil"/>
              <w:bottom w:val="single" w:sz="4" w:space="0" w:color="auto"/>
              <w:right w:val="single" w:sz="4" w:space="0" w:color="auto"/>
            </w:tcBorders>
            <w:shd w:val="clear" w:color="auto" w:fill="auto"/>
            <w:noWrap/>
            <w:vAlign w:val="center"/>
            <w:hideMark/>
          </w:tcPr>
          <w:p w14:paraId="5FB4EBB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20600,2</w:t>
            </w:r>
          </w:p>
        </w:tc>
      </w:tr>
      <w:tr w:rsidR="00EB39B6" w:rsidRPr="00EB39B6" w14:paraId="5D26B45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98E76B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96D8C6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R3041</w:t>
            </w:r>
          </w:p>
        </w:tc>
        <w:tc>
          <w:tcPr>
            <w:tcW w:w="471" w:type="dxa"/>
            <w:tcBorders>
              <w:top w:val="nil"/>
              <w:left w:val="nil"/>
              <w:bottom w:val="single" w:sz="4" w:space="0" w:color="auto"/>
              <w:right w:val="single" w:sz="4" w:space="0" w:color="auto"/>
            </w:tcBorders>
            <w:shd w:val="clear" w:color="auto" w:fill="auto"/>
            <w:noWrap/>
            <w:vAlign w:val="center"/>
            <w:hideMark/>
          </w:tcPr>
          <w:p w14:paraId="4AAFDBD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791256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6542AD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5FC7F2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21194,8</w:t>
            </w:r>
          </w:p>
        </w:tc>
        <w:tc>
          <w:tcPr>
            <w:tcW w:w="1085" w:type="dxa"/>
            <w:tcBorders>
              <w:top w:val="nil"/>
              <w:left w:val="nil"/>
              <w:bottom w:val="single" w:sz="4" w:space="0" w:color="auto"/>
              <w:right w:val="single" w:sz="4" w:space="0" w:color="auto"/>
            </w:tcBorders>
            <w:shd w:val="clear" w:color="auto" w:fill="auto"/>
            <w:noWrap/>
            <w:vAlign w:val="center"/>
            <w:hideMark/>
          </w:tcPr>
          <w:p w14:paraId="12A7D1F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21194,8</w:t>
            </w:r>
          </w:p>
        </w:tc>
        <w:tc>
          <w:tcPr>
            <w:tcW w:w="1041" w:type="dxa"/>
            <w:tcBorders>
              <w:top w:val="nil"/>
              <w:left w:val="nil"/>
              <w:bottom w:val="single" w:sz="4" w:space="0" w:color="auto"/>
              <w:right w:val="single" w:sz="4" w:space="0" w:color="auto"/>
            </w:tcBorders>
            <w:shd w:val="clear" w:color="auto" w:fill="auto"/>
            <w:noWrap/>
            <w:vAlign w:val="center"/>
            <w:hideMark/>
          </w:tcPr>
          <w:p w14:paraId="4B2ECAC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20600,2</w:t>
            </w:r>
          </w:p>
        </w:tc>
      </w:tr>
      <w:tr w:rsidR="00EB39B6" w:rsidRPr="00EB39B6" w14:paraId="37670D3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0E0A12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nil"/>
              <w:left w:val="nil"/>
              <w:bottom w:val="single" w:sz="4" w:space="0" w:color="auto"/>
              <w:right w:val="single" w:sz="4" w:space="0" w:color="auto"/>
            </w:tcBorders>
            <w:shd w:val="clear" w:color="auto" w:fill="auto"/>
            <w:noWrap/>
            <w:vAlign w:val="center"/>
            <w:hideMark/>
          </w:tcPr>
          <w:p w14:paraId="3494311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R3041</w:t>
            </w:r>
          </w:p>
        </w:tc>
        <w:tc>
          <w:tcPr>
            <w:tcW w:w="471" w:type="dxa"/>
            <w:tcBorders>
              <w:top w:val="nil"/>
              <w:left w:val="nil"/>
              <w:bottom w:val="single" w:sz="4" w:space="0" w:color="auto"/>
              <w:right w:val="single" w:sz="4" w:space="0" w:color="auto"/>
            </w:tcBorders>
            <w:shd w:val="clear" w:color="auto" w:fill="auto"/>
            <w:noWrap/>
            <w:vAlign w:val="center"/>
            <w:hideMark/>
          </w:tcPr>
          <w:p w14:paraId="342AF40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EDF7EE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F13B0F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178E02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214,1</w:t>
            </w:r>
          </w:p>
        </w:tc>
        <w:tc>
          <w:tcPr>
            <w:tcW w:w="1085" w:type="dxa"/>
            <w:tcBorders>
              <w:top w:val="nil"/>
              <w:left w:val="nil"/>
              <w:bottom w:val="single" w:sz="4" w:space="0" w:color="auto"/>
              <w:right w:val="single" w:sz="4" w:space="0" w:color="auto"/>
            </w:tcBorders>
            <w:shd w:val="clear" w:color="auto" w:fill="auto"/>
            <w:noWrap/>
            <w:vAlign w:val="center"/>
            <w:hideMark/>
          </w:tcPr>
          <w:p w14:paraId="153C0BA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214,1</w:t>
            </w:r>
          </w:p>
        </w:tc>
        <w:tc>
          <w:tcPr>
            <w:tcW w:w="1041" w:type="dxa"/>
            <w:tcBorders>
              <w:top w:val="nil"/>
              <w:left w:val="nil"/>
              <w:bottom w:val="single" w:sz="4" w:space="0" w:color="auto"/>
              <w:right w:val="single" w:sz="4" w:space="0" w:color="auto"/>
            </w:tcBorders>
            <w:shd w:val="clear" w:color="auto" w:fill="auto"/>
            <w:noWrap/>
            <w:vAlign w:val="center"/>
            <w:hideMark/>
          </w:tcPr>
          <w:p w14:paraId="3B97536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208,1</w:t>
            </w:r>
          </w:p>
        </w:tc>
      </w:tr>
      <w:tr w:rsidR="00EB39B6" w:rsidRPr="00EB39B6" w14:paraId="639545A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773C08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7EAD5C3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R3041</w:t>
            </w:r>
          </w:p>
        </w:tc>
        <w:tc>
          <w:tcPr>
            <w:tcW w:w="471" w:type="dxa"/>
            <w:tcBorders>
              <w:top w:val="nil"/>
              <w:left w:val="nil"/>
              <w:bottom w:val="single" w:sz="4" w:space="0" w:color="auto"/>
              <w:right w:val="single" w:sz="4" w:space="0" w:color="auto"/>
            </w:tcBorders>
            <w:shd w:val="clear" w:color="auto" w:fill="auto"/>
            <w:noWrap/>
            <w:vAlign w:val="center"/>
            <w:hideMark/>
          </w:tcPr>
          <w:p w14:paraId="5BB8C3F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A43985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6E388D8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A9B912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214,1</w:t>
            </w:r>
          </w:p>
        </w:tc>
        <w:tc>
          <w:tcPr>
            <w:tcW w:w="1085" w:type="dxa"/>
            <w:tcBorders>
              <w:top w:val="nil"/>
              <w:left w:val="nil"/>
              <w:bottom w:val="single" w:sz="4" w:space="0" w:color="auto"/>
              <w:right w:val="single" w:sz="4" w:space="0" w:color="auto"/>
            </w:tcBorders>
            <w:shd w:val="clear" w:color="auto" w:fill="auto"/>
            <w:noWrap/>
            <w:vAlign w:val="center"/>
            <w:hideMark/>
          </w:tcPr>
          <w:p w14:paraId="0D1B3AF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214,1</w:t>
            </w:r>
          </w:p>
        </w:tc>
        <w:tc>
          <w:tcPr>
            <w:tcW w:w="1041" w:type="dxa"/>
            <w:tcBorders>
              <w:top w:val="nil"/>
              <w:left w:val="nil"/>
              <w:bottom w:val="single" w:sz="4" w:space="0" w:color="auto"/>
              <w:right w:val="single" w:sz="4" w:space="0" w:color="auto"/>
            </w:tcBorders>
            <w:shd w:val="clear" w:color="auto" w:fill="auto"/>
            <w:noWrap/>
            <w:vAlign w:val="center"/>
            <w:hideMark/>
          </w:tcPr>
          <w:p w14:paraId="68B0D98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208,1</w:t>
            </w:r>
          </w:p>
        </w:tc>
      </w:tr>
      <w:tr w:rsidR="00EB39B6" w:rsidRPr="00EB39B6" w14:paraId="0DE61E6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09D704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c>
          <w:tcPr>
            <w:tcW w:w="1559" w:type="dxa"/>
            <w:tcBorders>
              <w:top w:val="nil"/>
              <w:left w:val="nil"/>
              <w:bottom w:val="single" w:sz="4" w:space="0" w:color="auto"/>
              <w:right w:val="single" w:sz="4" w:space="0" w:color="auto"/>
            </w:tcBorders>
            <w:shd w:val="clear" w:color="auto" w:fill="auto"/>
            <w:noWrap/>
            <w:vAlign w:val="center"/>
            <w:hideMark/>
          </w:tcPr>
          <w:p w14:paraId="62E858F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010 01 77040</w:t>
            </w:r>
          </w:p>
        </w:tc>
        <w:tc>
          <w:tcPr>
            <w:tcW w:w="471" w:type="dxa"/>
            <w:tcBorders>
              <w:top w:val="nil"/>
              <w:left w:val="nil"/>
              <w:bottom w:val="single" w:sz="4" w:space="0" w:color="auto"/>
              <w:right w:val="single" w:sz="4" w:space="0" w:color="auto"/>
            </w:tcBorders>
            <w:shd w:val="clear" w:color="auto" w:fill="auto"/>
            <w:noWrap/>
            <w:vAlign w:val="center"/>
            <w:hideMark/>
          </w:tcPr>
          <w:p w14:paraId="06AAA0A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AE0F53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32CFA3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w:t>
            </w:r>
          </w:p>
        </w:tc>
        <w:tc>
          <w:tcPr>
            <w:tcW w:w="1151" w:type="dxa"/>
            <w:tcBorders>
              <w:top w:val="nil"/>
              <w:left w:val="nil"/>
              <w:bottom w:val="single" w:sz="4" w:space="0" w:color="auto"/>
              <w:right w:val="single" w:sz="4" w:space="0" w:color="auto"/>
            </w:tcBorders>
            <w:shd w:val="clear" w:color="auto" w:fill="auto"/>
            <w:noWrap/>
            <w:vAlign w:val="center"/>
            <w:hideMark/>
          </w:tcPr>
          <w:p w14:paraId="6F877CF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2605,6</w:t>
            </w:r>
          </w:p>
        </w:tc>
        <w:tc>
          <w:tcPr>
            <w:tcW w:w="1085" w:type="dxa"/>
            <w:tcBorders>
              <w:top w:val="nil"/>
              <w:left w:val="nil"/>
              <w:bottom w:val="single" w:sz="4" w:space="0" w:color="auto"/>
              <w:right w:val="single" w:sz="4" w:space="0" w:color="auto"/>
            </w:tcBorders>
            <w:shd w:val="clear" w:color="auto" w:fill="auto"/>
            <w:noWrap/>
            <w:vAlign w:val="center"/>
            <w:hideMark/>
          </w:tcPr>
          <w:p w14:paraId="3BD14AE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73240A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F88A23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0284A6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4BC139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010 01 77040</w:t>
            </w:r>
          </w:p>
        </w:tc>
        <w:tc>
          <w:tcPr>
            <w:tcW w:w="471" w:type="dxa"/>
            <w:tcBorders>
              <w:top w:val="nil"/>
              <w:left w:val="nil"/>
              <w:bottom w:val="single" w:sz="4" w:space="0" w:color="auto"/>
              <w:right w:val="single" w:sz="4" w:space="0" w:color="auto"/>
            </w:tcBorders>
            <w:shd w:val="clear" w:color="auto" w:fill="auto"/>
            <w:noWrap/>
            <w:vAlign w:val="center"/>
            <w:hideMark/>
          </w:tcPr>
          <w:p w14:paraId="2E49239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6E7ECA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4A6E28A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F1B00D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2605,6</w:t>
            </w:r>
          </w:p>
        </w:tc>
        <w:tc>
          <w:tcPr>
            <w:tcW w:w="1085" w:type="dxa"/>
            <w:tcBorders>
              <w:top w:val="nil"/>
              <w:left w:val="nil"/>
              <w:bottom w:val="single" w:sz="4" w:space="0" w:color="auto"/>
              <w:right w:val="single" w:sz="4" w:space="0" w:color="auto"/>
            </w:tcBorders>
            <w:shd w:val="clear" w:color="auto" w:fill="auto"/>
            <w:noWrap/>
            <w:vAlign w:val="center"/>
            <w:hideMark/>
          </w:tcPr>
          <w:p w14:paraId="49FBEDF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0E580B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B8C650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7C4ADE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559" w:type="dxa"/>
            <w:tcBorders>
              <w:top w:val="nil"/>
              <w:left w:val="nil"/>
              <w:bottom w:val="single" w:sz="4" w:space="0" w:color="auto"/>
              <w:right w:val="single" w:sz="4" w:space="0" w:color="auto"/>
            </w:tcBorders>
            <w:shd w:val="clear" w:color="auto" w:fill="auto"/>
            <w:noWrap/>
            <w:vAlign w:val="center"/>
            <w:hideMark/>
          </w:tcPr>
          <w:p w14:paraId="6F4FD25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010 01 77050</w:t>
            </w:r>
          </w:p>
        </w:tc>
        <w:tc>
          <w:tcPr>
            <w:tcW w:w="471" w:type="dxa"/>
            <w:tcBorders>
              <w:top w:val="nil"/>
              <w:left w:val="nil"/>
              <w:bottom w:val="single" w:sz="4" w:space="0" w:color="auto"/>
              <w:right w:val="single" w:sz="4" w:space="0" w:color="auto"/>
            </w:tcBorders>
            <w:shd w:val="clear" w:color="auto" w:fill="auto"/>
            <w:noWrap/>
            <w:vAlign w:val="center"/>
            <w:hideMark/>
          </w:tcPr>
          <w:p w14:paraId="6445AE5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03D61B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2DDAB93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AFF757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2000,0</w:t>
            </w:r>
          </w:p>
        </w:tc>
        <w:tc>
          <w:tcPr>
            <w:tcW w:w="1085" w:type="dxa"/>
            <w:tcBorders>
              <w:top w:val="nil"/>
              <w:left w:val="nil"/>
              <w:bottom w:val="single" w:sz="4" w:space="0" w:color="auto"/>
              <w:right w:val="single" w:sz="4" w:space="0" w:color="auto"/>
            </w:tcBorders>
            <w:shd w:val="clear" w:color="auto" w:fill="auto"/>
            <w:noWrap/>
            <w:vAlign w:val="center"/>
            <w:hideMark/>
          </w:tcPr>
          <w:p w14:paraId="754A99A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49F51DF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2DA0987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40C898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004943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010 01 77050</w:t>
            </w:r>
          </w:p>
        </w:tc>
        <w:tc>
          <w:tcPr>
            <w:tcW w:w="471" w:type="dxa"/>
            <w:tcBorders>
              <w:top w:val="nil"/>
              <w:left w:val="nil"/>
              <w:bottom w:val="single" w:sz="4" w:space="0" w:color="auto"/>
              <w:right w:val="single" w:sz="4" w:space="0" w:color="auto"/>
            </w:tcBorders>
            <w:shd w:val="clear" w:color="auto" w:fill="auto"/>
            <w:noWrap/>
            <w:vAlign w:val="center"/>
            <w:hideMark/>
          </w:tcPr>
          <w:p w14:paraId="2AB63D0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2C50CB0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3288B07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0E5B90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2000,0</w:t>
            </w:r>
          </w:p>
        </w:tc>
        <w:tc>
          <w:tcPr>
            <w:tcW w:w="1085" w:type="dxa"/>
            <w:tcBorders>
              <w:top w:val="nil"/>
              <w:left w:val="nil"/>
              <w:bottom w:val="single" w:sz="4" w:space="0" w:color="auto"/>
              <w:right w:val="single" w:sz="4" w:space="0" w:color="auto"/>
            </w:tcBorders>
            <w:shd w:val="clear" w:color="auto" w:fill="auto"/>
            <w:noWrap/>
            <w:vAlign w:val="center"/>
            <w:hideMark/>
          </w:tcPr>
          <w:p w14:paraId="47F8943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65BDFA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04DC6B2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505AB9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559" w:type="dxa"/>
            <w:tcBorders>
              <w:top w:val="nil"/>
              <w:left w:val="nil"/>
              <w:bottom w:val="single" w:sz="4" w:space="0" w:color="auto"/>
              <w:right w:val="single" w:sz="4" w:space="0" w:color="auto"/>
            </w:tcBorders>
            <w:shd w:val="clear" w:color="auto" w:fill="auto"/>
            <w:noWrap/>
            <w:vAlign w:val="center"/>
            <w:hideMark/>
          </w:tcPr>
          <w:p w14:paraId="459415E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S7050</w:t>
            </w:r>
          </w:p>
        </w:tc>
        <w:tc>
          <w:tcPr>
            <w:tcW w:w="471" w:type="dxa"/>
            <w:tcBorders>
              <w:top w:val="nil"/>
              <w:left w:val="nil"/>
              <w:bottom w:val="single" w:sz="4" w:space="0" w:color="auto"/>
              <w:right w:val="single" w:sz="4" w:space="0" w:color="auto"/>
            </w:tcBorders>
            <w:shd w:val="clear" w:color="auto" w:fill="auto"/>
            <w:noWrap/>
            <w:vAlign w:val="center"/>
            <w:hideMark/>
          </w:tcPr>
          <w:p w14:paraId="5D18D6D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CF60DF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2682376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C9494F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1000,0</w:t>
            </w:r>
          </w:p>
        </w:tc>
        <w:tc>
          <w:tcPr>
            <w:tcW w:w="1085" w:type="dxa"/>
            <w:tcBorders>
              <w:top w:val="nil"/>
              <w:left w:val="nil"/>
              <w:bottom w:val="single" w:sz="4" w:space="0" w:color="auto"/>
              <w:right w:val="single" w:sz="4" w:space="0" w:color="auto"/>
            </w:tcBorders>
            <w:shd w:val="clear" w:color="auto" w:fill="auto"/>
            <w:noWrap/>
            <w:vAlign w:val="center"/>
            <w:hideMark/>
          </w:tcPr>
          <w:p w14:paraId="1B233E5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1000,0</w:t>
            </w:r>
          </w:p>
        </w:tc>
        <w:tc>
          <w:tcPr>
            <w:tcW w:w="1041" w:type="dxa"/>
            <w:tcBorders>
              <w:top w:val="nil"/>
              <w:left w:val="nil"/>
              <w:bottom w:val="single" w:sz="4" w:space="0" w:color="auto"/>
              <w:right w:val="single" w:sz="4" w:space="0" w:color="auto"/>
            </w:tcBorders>
            <w:shd w:val="clear" w:color="auto" w:fill="auto"/>
            <w:noWrap/>
            <w:vAlign w:val="center"/>
            <w:hideMark/>
          </w:tcPr>
          <w:p w14:paraId="321C5B0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1000,0</w:t>
            </w:r>
          </w:p>
        </w:tc>
      </w:tr>
      <w:tr w:rsidR="00EB39B6" w:rsidRPr="00EB39B6" w14:paraId="3751AC6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70710E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51F688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S7050</w:t>
            </w:r>
          </w:p>
        </w:tc>
        <w:tc>
          <w:tcPr>
            <w:tcW w:w="471" w:type="dxa"/>
            <w:tcBorders>
              <w:top w:val="nil"/>
              <w:left w:val="nil"/>
              <w:bottom w:val="single" w:sz="4" w:space="0" w:color="auto"/>
              <w:right w:val="single" w:sz="4" w:space="0" w:color="auto"/>
            </w:tcBorders>
            <w:shd w:val="clear" w:color="auto" w:fill="auto"/>
            <w:noWrap/>
            <w:vAlign w:val="center"/>
            <w:hideMark/>
          </w:tcPr>
          <w:p w14:paraId="20FA906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782E5E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3BAE65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423C1D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1000,0</w:t>
            </w:r>
          </w:p>
        </w:tc>
        <w:tc>
          <w:tcPr>
            <w:tcW w:w="1085" w:type="dxa"/>
            <w:tcBorders>
              <w:top w:val="nil"/>
              <w:left w:val="nil"/>
              <w:bottom w:val="single" w:sz="4" w:space="0" w:color="auto"/>
              <w:right w:val="single" w:sz="4" w:space="0" w:color="auto"/>
            </w:tcBorders>
            <w:shd w:val="clear" w:color="auto" w:fill="auto"/>
            <w:noWrap/>
            <w:vAlign w:val="center"/>
            <w:hideMark/>
          </w:tcPr>
          <w:p w14:paraId="5AD0495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1000,0</w:t>
            </w:r>
          </w:p>
        </w:tc>
        <w:tc>
          <w:tcPr>
            <w:tcW w:w="1041" w:type="dxa"/>
            <w:tcBorders>
              <w:top w:val="nil"/>
              <w:left w:val="nil"/>
              <w:bottom w:val="single" w:sz="4" w:space="0" w:color="auto"/>
              <w:right w:val="single" w:sz="4" w:space="0" w:color="auto"/>
            </w:tcBorders>
            <w:shd w:val="clear" w:color="auto" w:fill="auto"/>
            <w:noWrap/>
            <w:vAlign w:val="center"/>
            <w:hideMark/>
          </w:tcPr>
          <w:p w14:paraId="03999E1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1000,0</w:t>
            </w:r>
          </w:p>
        </w:tc>
      </w:tr>
      <w:tr w:rsidR="00EB39B6" w:rsidRPr="00EB39B6" w14:paraId="3F50ABE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34F7DB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2B96222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L7501</w:t>
            </w:r>
          </w:p>
        </w:tc>
        <w:tc>
          <w:tcPr>
            <w:tcW w:w="471" w:type="dxa"/>
            <w:tcBorders>
              <w:top w:val="nil"/>
              <w:left w:val="nil"/>
              <w:bottom w:val="single" w:sz="4" w:space="0" w:color="auto"/>
              <w:right w:val="single" w:sz="4" w:space="0" w:color="auto"/>
            </w:tcBorders>
            <w:shd w:val="clear" w:color="auto" w:fill="auto"/>
            <w:noWrap/>
            <w:vAlign w:val="center"/>
            <w:hideMark/>
          </w:tcPr>
          <w:p w14:paraId="39A9221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288E744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C0E7A3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272737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331871,6</w:t>
            </w:r>
          </w:p>
        </w:tc>
        <w:tc>
          <w:tcPr>
            <w:tcW w:w="1085" w:type="dxa"/>
            <w:tcBorders>
              <w:top w:val="nil"/>
              <w:left w:val="nil"/>
              <w:bottom w:val="single" w:sz="4" w:space="0" w:color="auto"/>
              <w:right w:val="single" w:sz="4" w:space="0" w:color="auto"/>
            </w:tcBorders>
            <w:shd w:val="clear" w:color="auto" w:fill="auto"/>
            <w:noWrap/>
            <w:vAlign w:val="center"/>
            <w:hideMark/>
          </w:tcPr>
          <w:p w14:paraId="0BC4184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7CE3842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18B2E6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4DF5C2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7DF874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L7501</w:t>
            </w:r>
          </w:p>
        </w:tc>
        <w:tc>
          <w:tcPr>
            <w:tcW w:w="471" w:type="dxa"/>
            <w:tcBorders>
              <w:top w:val="nil"/>
              <w:left w:val="nil"/>
              <w:bottom w:val="single" w:sz="4" w:space="0" w:color="auto"/>
              <w:right w:val="single" w:sz="4" w:space="0" w:color="auto"/>
            </w:tcBorders>
            <w:shd w:val="clear" w:color="auto" w:fill="auto"/>
            <w:noWrap/>
            <w:vAlign w:val="center"/>
            <w:hideMark/>
          </w:tcPr>
          <w:p w14:paraId="3555AEB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31BBED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4A748E8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48C9DC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331871,6</w:t>
            </w:r>
          </w:p>
        </w:tc>
        <w:tc>
          <w:tcPr>
            <w:tcW w:w="1085" w:type="dxa"/>
            <w:tcBorders>
              <w:top w:val="nil"/>
              <w:left w:val="nil"/>
              <w:bottom w:val="single" w:sz="4" w:space="0" w:color="auto"/>
              <w:right w:val="single" w:sz="4" w:space="0" w:color="auto"/>
            </w:tcBorders>
            <w:shd w:val="clear" w:color="auto" w:fill="auto"/>
            <w:noWrap/>
            <w:vAlign w:val="center"/>
            <w:hideMark/>
          </w:tcPr>
          <w:p w14:paraId="518D686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8EB2F8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23F3CB9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37FEF8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1E14B3C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L7501</w:t>
            </w:r>
          </w:p>
        </w:tc>
        <w:tc>
          <w:tcPr>
            <w:tcW w:w="471" w:type="dxa"/>
            <w:tcBorders>
              <w:top w:val="nil"/>
              <w:left w:val="nil"/>
              <w:bottom w:val="single" w:sz="4" w:space="0" w:color="auto"/>
              <w:right w:val="single" w:sz="4" w:space="0" w:color="auto"/>
            </w:tcBorders>
            <w:shd w:val="clear" w:color="auto" w:fill="auto"/>
            <w:noWrap/>
            <w:vAlign w:val="center"/>
            <w:hideMark/>
          </w:tcPr>
          <w:p w14:paraId="1B42D4A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DE4FD4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4D6961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748DAD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332,2</w:t>
            </w:r>
          </w:p>
        </w:tc>
        <w:tc>
          <w:tcPr>
            <w:tcW w:w="1085" w:type="dxa"/>
            <w:tcBorders>
              <w:top w:val="nil"/>
              <w:left w:val="nil"/>
              <w:bottom w:val="single" w:sz="4" w:space="0" w:color="auto"/>
              <w:right w:val="single" w:sz="4" w:space="0" w:color="auto"/>
            </w:tcBorders>
            <w:shd w:val="clear" w:color="auto" w:fill="auto"/>
            <w:noWrap/>
            <w:vAlign w:val="center"/>
            <w:hideMark/>
          </w:tcPr>
          <w:p w14:paraId="00FFD52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71A00BD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364430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AD64EF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AA08E9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L7501</w:t>
            </w:r>
          </w:p>
        </w:tc>
        <w:tc>
          <w:tcPr>
            <w:tcW w:w="471" w:type="dxa"/>
            <w:tcBorders>
              <w:top w:val="nil"/>
              <w:left w:val="nil"/>
              <w:bottom w:val="single" w:sz="4" w:space="0" w:color="auto"/>
              <w:right w:val="single" w:sz="4" w:space="0" w:color="auto"/>
            </w:tcBorders>
            <w:shd w:val="clear" w:color="auto" w:fill="auto"/>
            <w:noWrap/>
            <w:vAlign w:val="center"/>
            <w:hideMark/>
          </w:tcPr>
          <w:p w14:paraId="2C8BBC9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07CE65A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141EF3D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27C503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332,2</w:t>
            </w:r>
          </w:p>
        </w:tc>
        <w:tc>
          <w:tcPr>
            <w:tcW w:w="1085" w:type="dxa"/>
            <w:tcBorders>
              <w:top w:val="nil"/>
              <w:left w:val="nil"/>
              <w:bottom w:val="single" w:sz="4" w:space="0" w:color="auto"/>
              <w:right w:val="single" w:sz="4" w:space="0" w:color="auto"/>
            </w:tcBorders>
            <w:shd w:val="clear" w:color="auto" w:fill="auto"/>
            <w:noWrap/>
            <w:vAlign w:val="center"/>
            <w:hideMark/>
          </w:tcPr>
          <w:p w14:paraId="761E767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9B4AD2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7AF2DD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86C5FC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559" w:type="dxa"/>
            <w:tcBorders>
              <w:top w:val="nil"/>
              <w:left w:val="nil"/>
              <w:bottom w:val="single" w:sz="4" w:space="0" w:color="auto"/>
              <w:right w:val="single" w:sz="4" w:space="0" w:color="auto"/>
            </w:tcBorders>
            <w:shd w:val="clear" w:color="auto" w:fill="auto"/>
            <w:noWrap/>
            <w:vAlign w:val="center"/>
            <w:hideMark/>
          </w:tcPr>
          <w:p w14:paraId="20A30F1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N7501</w:t>
            </w:r>
          </w:p>
        </w:tc>
        <w:tc>
          <w:tcPr>
            <w:tcW w:w="471" w:type="dxa"/>
            <w:tcBorders>
              <w:top w:val="nil"/>
              <w:left w:val="nil"/>
              <w:bottom w:val="single" w:sz="4" w:space="0" w:color="auto"/>
              <w:right w:val="single" w:sz="4" w:space="0" w:color="auto"/>
            </w:tcBorders>
            <w:shd w:val="clear" w:color="auto" w:fill="auto"/>
            <w:noWrap/>
            <w:vAlign w:val="center"/>
            <w:hideMark/>
          </w:tcPr>
          <w:p w14:paraId="2A85B46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6659F5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639FA07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DDC658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14025,4</w:t>
            </w:r>
          </w:p>
        </w:tc>
        <w:tc>
          <w:tcPr>
            <w:tcW w:w="1085" w:type="dxa"/>
            <w:tcBorders>
              <w:top w:val="nil"/>
              <w:left w:val="nil"/>
              <w:bottom w:val="single" w:sz="4" w:space="0" w:color="auto"/>
              <w:right w:val="single" w:sz="4" w:space="0" w:color="auto"/>
            </w:tcBorders>
            <w:shd w:val="clear" w:color="auto" w:fill="auto"/>
            <w:noWrap/>
            <w:vAlign w:val="center"/>
            <w:hideMark/>
          </w:tcPr>
          <w:p w14:paraId="0B2FB38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4007009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4B74610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67EBB1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6DD4D3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N7501</w:t>
            </w:r>
          </w:p>
        </w:tc>
        <w:tc>
          <w:tcPr>
            <w:tcW w:w="471" w:type="dxa"/>
            <w:tcBorders>
              <w:top w:val="nil"/>
              <w:left w:val="nil"/>
              <w:bottom w:val="single" w:sz="4" w:space="0" w:color="auto"/>
              <w:right w:val="single" w:sz="4" w:space="0" w:color="auto"/>
            </w:tcBorders>
            <w:shd w:val="clear" w:color="auto" w:fill="auto"/>
            <w:noWrap/>
            <w:vAlign w:val="center"/>
            <w:hideMark/>
          </w:tcPr>
          <w:p w14:paraId="72E7C5E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09F9B4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4615293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4DC14A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14025,4</w:t>
            </w:r>
          </w:p>
        </w:tc>
        <w:tc>
          <w:tcPr>
            <w:tcW w:w="1085" w:type="dxa"/>
            <w:tcBorders>
              <w:top w:val="nil"/>
              <w:left w:val="nil"/>
              <w:bottom w:val="single" w:sz="4" w:space="0" w:color="auto"/>
              <w:right w:val="single" w:sz="4" w:space="0" w:color="auto"/>
            </w:tcBorders>
            <w:shd w:val="clear" w:color="auto" w:fill="auto"/>
            <w:noWrap/>
            <w:vAlign w:val="center"/>
            <w:hideMark/>
          </w:tcPr>
          <w:p w14:paraId="7A1212E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26D056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6693FD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ABB675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559" w:type="dxa"/>
            <w:tcBorders>
              <w:top w:val="nil"/>
              <w:left w:val="nil"/>
              <w:bottom w:val="single" w:sz="4" w:space="0" w:color="auto"/>
              <w:right w:val="single" w:sz="4" w:space="0" w:color="auto"/>
            </w:tcBorders>
            <w:shd w:val="clear" w:color="auto" w:fill="auto"/>
            <w:noWrap/>
            <w:vAlign w:val="center"/>
            <w:hideMark/>
          </w:tcPr>
          <w:p w14:paraId="127862F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N7501</w:t>
            </w:r>
          </w:p>
        </w:tc>
        <w:tc>
          <w:tcPr>
            <w:tcW w:w="471" w:type="dxa"/>
            <w:tcBorders>
              <w:top w:val="nil"/>
              <w:left w:val="nil"/>
              <w:bottom w:val="single" w:sz="4" w:space="0" w:color="auto"/>
              <w:right w:val="single" w:sz="4" w:space="0" w:color="auto"/>
            </w:tcBorders>
            <w:shd w:val="clear" w:color="auto" w:fill="auto"/>
            <w:noWrap/>
            <w:vAlign w:val="center"/>
            <w:hideMark/>
          </w:tcPr>
          <w:p w14:paraId="2F79D9A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09FA46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3773AB6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B82BB0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14,0</w:t>
            </w:r>
          </w:p>
        </w:tc>
        <w:tc>
          <w:tcPr>
            <w:tcW w:w="1085" w:type="dxa"/>
            <w:tcBorders>
              <w:top w:val="nil"/>
              <w:left w:val="nil"/>
              <w:bottom w:val="single" w:sz="4" w:space="0" w:color="auto"/>
              <w:right w:val="single" w:sz="4" w:space="0" w:color="auto"/>
            </w:tcBorders>
            <w:shd w:val="clear" w:color="auto" w:fill="auto"/>
            <w:noWrap/>
            <w:vAlign w:val="center"/>
            <w:hideMark/>
          </w:tcPr>
          <w:p w14:paraId="114DA8A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B4BCFA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41CB6BB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EC2C16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082129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N7501</w:t>
            </w:r>
          </w:p>
        </w:tc>
        <w:tc>
          <w:tcPr>
            <w:tcW w:w="471" w:type="dxa"/>
            <w:tcBorders>
              <w:top w:val="nil"/>
              <w:left w:val="nil"/>
              <w:bottom w:val="single" w:sz="4" w:space="0" w:color="auto"/>
              <w:right w:val="single" w:sz="4" w:space="0" w:color="auto"/>
            </w:tcBorders>
            <w:shd w:val="clear" w:color="auto" w:fill="auto"/>
            <w:noWrap/>
            <w:vAlign w:val="center"/>
            <w:hideMark/>
          </w:tcPr>
          <w:p w14:paraId="090EF41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DB788D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2508D86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F62A16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14,0</w:t>
            </w:r>
          </w:p>
        </w:tc>
        <w:tc>
          <w:tcPr>
            <w:tcW w:w="1085" w:type="dxa"/>
            <w:tcBorders>
              <w:top w:val="nil"/>
              <w:left w:val="nil"/>
              <w:bottom w:val="single" w:sz="4" w:space="0" w:color="auto"/>
              <w:right w:val="single" w:sz="4" w:space="0" w:color="auto"/>
            </w:tcBorders>
            <w:shd w:val="clear" w:color="auto" w:fill="auto"/>
            <w:noWrap/>
            <w:vAlign w:val="center"/>
            <w:hideMark/>
          </w:tcPr>
          <w:p w14:paraId="65D7299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A64382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3A95D7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3F017C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1CCC43D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010 01 77500</w:t>
            </w:r>
          </w:p>
        </w:tc>
        <w:tc>
          <w:tcPr>
            <w:tcW w:w="471" w:type="dxa"/>
            <w:tcBorders>
              <w:top w:val="nil"/>
              <w:left w:val="nil"/>
              <w:bottom w:val="single" w:sz="4" w:space="0" w:color="auto"/>
              <w:right w:val="single" w:sz="4" w:space="0" w:color="auto"/>
            </w:tcBorders>
            <w:shd w:val="clear" w:color="auto" w:fill="auto"/>
            <w:noWrap/>
            <w:vAlign w:val="center"/>
            <w:hideMark/>
          </w:tcPr>
          <w:p w14:paraId="6354860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CA7518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9EE7ED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D856BD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10423,9</w:t>
            </w:r>
          </w:p>
        </w:tc>
        <w:tc>
          <w:tcPr>
            <w:tcW w:w="1085" w:type="dxa"/>
            <w:tcBorders>
              <w:top w:val="nil"/>
              <w:left w:val="nil"/>
              <w:bottom w:val="single" w:sz="4" w:space="0" w:color="auto"/>
              <w:right w:val="single" w:sz="4" w:space="0" w:color="auto"/>
            </w:tcBorders>
            <w:shd w:val="clear" w:color="auto" w:fill="auto"/>
            <w:noWrap/>
            <w:vAlign w:val="center"/>
            <w:hideMark/>
          </w:tcPr>
          <w:p w14:paraId="1287716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711527E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11E653E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373FBF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395389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010 01 77500</w:t>
            </w:r>
          </w:p>
        </w:tc>
        <w:tc>
          <w:tcPr>
            <w:tcW w:w="471" w:type="dxa"/>
            <w:tcBorders>
              <w:top w:val="nil"/>
              <w:left w:val="nil"/>
              <w:bottom w:val="single" w:sz="4" w:space="0" w:color="auto"/>
              <w:right w:val="single" w:sz="4" w:space="0" w:color="auto"/>
            </w:tcBorders>
            <w:shd w:val="clear" w:color="auto" w:fill="auto"/>
            <w:noWrap/>
            <w:vAlign w:val="center"/>
            <w:hideMark/>
          </w:tcPr>
          <w:p w14:paraId="7EA91C9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8BA08D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53F13CD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8B7510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10423,9</w:t>
            </w:r>
          </w:p>
        </w:tc>
        <w:tc>
          <w:tcPr>
            <w:tcW w:w="1085" w:type="dxa"/>
            <w:tcBorders>
              <w:top w:val="nil"/>
              <w:left w:val="nil"/>
              <w:bottom w:val="single" w:sz="4" w:space="0" w:color="auto"/>
              <w:right w:val="single" w:sz="4" w:space="0" w:color="auto"/>
            </w:tcBorders>
            <w:shd w:val="clear" w:color="auto" w:fill="auto"/>
            <w:noWrap/>
            <w:vAlign w:val="center"/>
            <w:hideMark/>
          </w:tcPr>
          <w:p w14:paraId="5BAB71D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B3B6D8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55A698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C2E6A3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559" w:type="dxa"/>
            <w:tcBorders>
              <w:top w:val="nil"/>
              <w:left w:val="nil"/>
              <w:bottom w:val="single" w:sz="4" w:space="0" w:color="auto"/>
              <w:right w:val="single" w:sz="4" w:space="0" w:color="auto"/>
            </w:tcBorders>
            <w:shd w:val="clear" w:color="auto" w:fill="auto"/>
            <w:noWrap/>
            <w:vAlign w:val="center"/>
            <w:hideMark/>
          </w:tcPr>
          <w:p w14:paraId="2BAC8B0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S7500</w:t>
            </w:r>
          </w:p>
        </w:tc>
        <w:tc>
          <w:tcPr>
            <w:tcW w:w="471" w:type="dxa"/>
            <w:tcBorders>
              <w:top w:val="nil"/>
              <w:left w:val="nil"/>
              <w:bottom w:val="single" w:sz="4" w:space="0" w:color="auto"/>
              <w:right w:val="single" w:sz="4" w:space="0" w:color="auto"/>
            </w:tcBorders>
            <w:shd w:val="clear" w:color="auto" w:fill="auto"/>
            <w:noWrap/>
            <w:vAlign w:val="center"/>
            <w:hideMark/>
          </w:tcPr>
          <w:p w14:paraId="155E725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3557BE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617F0FE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291F99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10,5</w:t>
            </w:r>
          </w:p>
        </w:tc>
        <w:tc>
          <w:tcPr>
            <w:tcW w:w="1085" w:type="dxa"/>
            <w:tcBorders>
              <w:top w:val="nil"/>
              <w:left w:val="nil"/>
              <w:bottom w:val="single" w:sz="4" w:space="0" w:color="auto"/>
              <w:right w:val="single" w:sz="4" w:space="0" w:color="auto"/>
            </w:tcBorders>
            <w:shd w:val="clear" w:color="auto" w:fill="auto"/>
            <w:noWrap/>
            <w:vAlign w:val="center"/>
            <w:hideMark/>
          </w:tcPr>
          <w:p w14:paraId="15210C8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FEAFF8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209AD35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88F982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7CC821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01 S7500</w:t>
            </w:r>
          </w:p>
        </w:tc>
        <w:tc>
          <w:tcPr>
            <w:tcW w:w="471" w:type="dxa"/>
            <w:tcBorders>
              <w:top w:val="nil"/>
              <w:left w:val="nil"/>
              <w:bottom w:val="single" w:sz="4" w:space="0" w:color="auto"/>
              <w:right w:val="single" w:sz="4" w:space="0" w:color="auto"/>
            </w:tcBorders>
            <w:shd w:val="clear" w:color="auto" w:fill="auto"/>
            <w:noWrap/>
            <w:vAlign w:val="center"/>
            <w:hideMark/>
          </w:tcPr>
          <w:p w14:paraId="1BA733C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87A0C1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D2ED46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8974B9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10,5</w:t>
            </w:r>
          </w:p>
        </w:tc>
        <w:tc>
          <w:tcPr>
            <w:tcW w:w="1085" w:type="dxa"/>
            <w:tcBorders>
              <w:top w:val="nil"/>
              <w:left w:val="nil"/>
              <w:bottom w:val="single" w:sz="4" w:space="0" w:color="auto"/>
              <w:right w:val="single" w:sz="4" w:space="0" w:color="auto"/>
            </w:tcBorders>
            <w:shd w:val="clear" w:color="auto" w:fill="auto"/>
            <w:noWrap/>
            <w:vAlign w:val="center"/>
            <w:hideMark/>
          </w:tcPr>
          <w:p w14:paraId="2F3C719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CDDB5F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2378A22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EA9BDA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Региональный проект "Современная школа"</w:t>
            </w:r>
          </w:p>
        </w:tc>
        <w:tc>
          <w:tcPr>
            <w:tcW w:w="1559" w:type="dxa"/>
            <w:tcBorders>
              <w:top w:val="nil"/>
              <w:left w:val="nil"/>
              <w:bottom w:val="single" w:sz="4" w:space="0" w:color="auto"/>
              <w:right w:val="single" w:sz="4" w:space="0" w:color="auto"/>
            </w:tcBorders>
            <w:shd w:val="clear" w:color="auto" w:fill="auto"/>
            <w:noWrap/>
            <w:vAlign w:val="center"/>
            <w:hideMark/>
          </w:tcPr>
          <w:p w14:paraId="00DE0A8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E1 00000</w:t>
            </w:r>
          </w:p>
        </w:tc>
        <w:tc>
          <w:tcPr>
            <w:tcW w:w="471" w:type="dxa"/>
            <w:tcBorders>
              <w:top w:val="nil"/>
              <w:left w:val="nil"/>
              <w:bottom w:val="single" w:sz="4" w:space="0" w:color="auto"/>
              <w:right w:val="single" w:sz="4" w:space="0" w:color="auto"/>
            </w:tcBorders>
            <w:shd w:val="clear" w:color="auto" w:fill="auto"/>
            <w:noWrap/>
            <w:vAlign w:val="center"/>
            <w:hideMark/>
          </w:tcPr>
          <w:p w14:paraId="6146F34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9EFA58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9AE6DA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3B1ADA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7920,8</w:t>
            </w:r>
          </w:p>
        </w:tc>
        <w:tc>
          <w:tcPr>
            <w:tcW w:w="1085" w:type="dxa"/>
            <w:tcBorders>
              <w:top w:val="nil"/>
              <w:left w:val="nil"/>
              <w:bottom w:val="single" w:sz="4" w:space="0" w:color="auto"/>
              <w:right w:val="single" w:sz="4" w:space="0" w:color="auto"/>
            </w:tcBorders>
            <w:shd w:val="clear" w:color="auto" w:fill="auto"/>
            <w:noWrap/>
            <w:vAlign w:val="center"/>
            <w:hideMark/>
          </w:tcPr>
          <w:p w14:paraId="425FE7F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12312,8</w:t>
            </w:r>
          </w:p>
        </w:tc>
        <w:tc>
          <w:tcPr>
            <w:tcW w:w="1041" w:type="dxa"/>
            <w:tcBorders>
              <w:top w:val="nil"/>
              <w:left w:val="nil"/>
              <w:bottom w:val="single" w:sz="4" w:space="0" w:color="auto"/>
              <w:right w:val="single" w:sz="4" w:space="0" w:color="auto"/>
            </w:tcBorders>
            <w:shd w:val="clear" w:color="auto" w:fill="auto"/>
            <w:noWrap/>
            <w:vAlign w:val="center"/>
            <w:hideMark/>
          </w:tcPr>
          <w:p w14:paraId="7452B1B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8320,8</w:t>
            </w:r>
          </w:p>
        </w:tc>
      </w:tr>
      <w:tr w:rsidR="00EB39B6" w:rsidRPr="00EB39B6" w14:paraId="7CA96D9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5F1A8E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1559" w:type="dxa"/>
            <w:tcBorders>
              <w:top w:val="nil"/>
              <w:left w:val="nil"/>
              <w:bottom w:val="single" w:sz="4" w:space="0" w:color="auto"/>
              <w:right w:val="single" w:sz="4" w:space="0" w:color="auto"/>
            </w:tcBorders>
            <w:shd w:val="clear" w:color="auto" w:fill="auto"/>
            <w:noWrap/>
            <w:vAlign w:val="center"/>
            <w:hideMark/>
          </w:tcPr>
          <w:p w14:paraId="02EA887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Е1 70020</w:t>
            </w:r>
          </w:p>
        </w:tc>
        <w:tc>
          <w:tcPr>
            <w:tcW w:w="471" w:type="dxa"/>
            <w:tcBorders>
              <w:top w:val="nil"/>
              <w:left w:val="nil"/>
              <w:bottom w:val="single" w:sz="4" w:space="0" w:color="auto"/>
              <w:right w:val="single" w:sz="4" w:space="0" w:color="auto"/>
            </w:tcBorders>
            <w:shd w:val="clear" w:color="auto" w:fill="auto"/>
            <w:noWrap/>
            <w:vAlign w:val="center"/>
            <w:hideMark/>
          </w:tcPr>
          <w:p w14:paraId="7A829E3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FFD75E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39A13DD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9CE44F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7220,8</w:t>
            </w:r>
          </w:p>
        </w:tc>
        <w:tc>
          <w:tcPr>
            <w:tcW w:w="1085" w:type="dxa"/>
            <w:tcBorders>
              <w:top w:val="nil"/>
              <w:left w:val="nil"/>
              <w:bottom w:val="single" w:sz="4" w:space="0" w:color="auto"/>
              <w:right w:val="single" w:sz="4" w:space="0" w:color="auto"/>
            </w:tcBorders>
            <w:shd w:val="clear" w:color="auto" w:fill="auto"/>
            <w:noWrap/>
            <w:vAlign w:val="center"/>
            <w:hideMark/>
          </w:tcPr>
          <w:p w14:paraId="7939564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7220,8</w:t>
            </w:r>
          </w:p>
        </w:tc>
        <w:tc>
          <w:tcPr>
            <w:tcW w:w="1041" w:type="dxa"/>
            <w:tcBorders>
              <w:top w:val="nil"/>
              <w:left w:val="nil"/>
              <w:bottom w:val="single" w:sz="4" w:space="0" w:color="auto"/>
              <w:right w:val="single" w:sz="4" w:space="0" w:color="auto"/>
            </w:tcBorders>
            <w:shd w:val="clear" w:color="auto" w:fill="auto"/>
            <w:noWrap/>
            <w:vAlign w:val="center"/>
            <w:hideMark/>
          </w:tcPr>
          <w:p w14:paraId="27AEEC3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7220,8</w:t>
            </w:r>
          </w:p>
        </w:tc>
      </w:tr>
      <w:tr w:rsidR="00EB39B6" w:rsidRPr="00EB39B6" w14:paraId="1897517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ADD679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ADBAE8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Е1 70020</w:t>
            </w:r>
          </w:p>
        </w:tc>
        <w:tc>
          <w:tcPr>
            <w:tcW w:w="471" w:type="dxa"/>
            <w:tcBorders>
              <w:top w:val="nil"/>
              <w:left w:val="nil"/>
              <w:bottom w:val="single" w:sz="4" w:space="0" w:color="auto"/>
              <w:right w:val="single" w:sz="4" w:space="0" w:color="auto"/>
            </w:tcBorders>
            <w:shd w:val="clear" w:color="auto" w:fill="auto"/>
            <w:noWrap/>
            <w:vAlign w:val="center"/>
            <w:hideMark/>
          </w:tcPr>
          <w:p w14:paraId="08C40E8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46DE04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6640F29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4A7173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7220,8</w:t>
            </w:r>
          </w:p>
        </w:tc>
        <w:tc>
          <w:tcPr>
            <w:tcW w:w="1085" w:type="dxa"/>
            <w:tcBorders>
              <w:top w:val="nil"/>
              <w:left w:val="nil"/>
              <w:bottom w:val="single" w:sz="4" w:space="0" w:color="auto"/>
              <w:right w:val="single" w:sz="4" w:space="0" w:color="auto"/>
            </w:tcBorders>
            <w:shd w:val="clear" w:color="auto" w:fill="auto"/>
            <w:noWrap/>
            <w:vAlign w:val="center"/>
            <w:hideMark/>
          </w:tcPr>
          <w:p w14:paraId="7932980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7220,8</w:t>
            </w:r>
          </w:p>
        </w:tc>
        <w:tc>
          <w:tcPr>
            <w:tcW w:w="1041" w:type="dxa"/>
            <w:tcBorders>
              <w:top w:val="nil"/>
              <w:left w:val="nil"/>
              <w:bottom w:val="single" w:sz="4" w:space="0" w:color="auto"/>
              <w:right w:val="single" w:sz="4" w:space="0" w:color="auto"/>
            </w:tcBorders>
            <w:shd w:val="clear" w:color="auto" w:fill="auto"/>
            <w:noWrap/>
            <w:vAlign w:val="center"/>
            <w:hideMark/>
          </w:tcPr>
          <w:p w14:paraId="250053B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7220,8</w:t>
            </w:r>
          </w:p>
        </w:tc>
      </w:tr>
      <w:tr w:rsidR="00EB39B6" w:rsidRPr="00EB39B6" w14:paraId="4CB6053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01E1E5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559" w:type="dxa"/>
            <w:tcBorders>
              <w:top w:val="nil"/>
              <w:left w:val="nil"/>
              <w:bottom w:val="single" w:sz="4" w:space="0" w:color="auto"/>
              <w:right w:val="single" w:sz="4" w:space="0" w:color="auto"/>
            </w:tcBorders>
            <w:shd w:val="clear" w:color="auto" w:fill="auto"/>
            <w:noWrap/>
            <w:vAlign w:val="center"/>
            <w:hideMark/>
          </w:tcPr>
          <w:p w14:paraId="1E7F126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Е1 71370</w:t>
            </w:r>
          </w:p>
        </w:tc>
        <w:tc>
          <w:tcPr>
            <w:tcW w:w="471" w:type="dxa"/>
            <w:tcBorders>
              <w:top w:val="nil"/>
              <w:left w:val="nil"/>
              <w:bottom w:val="single" w:sz="4" w:space="0" w:color="auto"/>
              <w:right w:val="single" w:sz="4" w:space="0" w:color="auto"/>
            </w:tcBorders>
            <w:shd w:val="clear" w:color="auto" w:fill="auto"/>
            <w:noWrap/>
            <w:vAlign w:val="center"/>
            <w:hideMark/>
          </w:tcPr>
          <w:p w14:paraId="0BF2AE2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80ED14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6B7F477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CE6775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700,0</w:t>
            </w:r>
          </w:p>
        </w:tc>
        <w:tc>
          <w:tcPr>
            <w:tcW w:w="1085" w:type="dxa"/>
            <w:tcBorders>
              <w:top w:val="nil"/>
              <w:left w:val="nil"/>
              <w:bottom w:val="single" w:sz="4" w:space="0" w:color="auto"/>
              <w:right w:val="single" w:sz="4" w:space="0" w:color="auto"/>
            </w:tcBorders>
            <w:shd w:val="clear" w:color="auto" w:fill="auto"/>
            <w:noWrap/>
            <w:vAlign w:val="center"/>
            <w:hideMark/>
          </w:tcPr>
          <w:p w14:paraId="007CA12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700,0</w:t>
            </w:r>
          </w:p>
        </w:tc>
        <w:tc>
          <w:tcPr>
            <w:tcW w:w="1041" w:type="dxa"/>
            <w:tcBorders>
              <w:top w:val="nil"/>
              <w:left w:val="nil"/>
              <w:bottom w:val="single" w:sz="4" w:space="0" w:color="auto"/>
              <w:right w:val="single" w:sz="4" w:space="0" w:color="auto"/>
            </w:tcBorders>
            <w:shd w:val="clear" w:color="auto" w:fill="auto"/>
            <w:noWrap/>
            <w:vAlign w:val="center"/>
            <w:hideMark/>
          </w:tcPr>
          <w:p w14:paraId="483FA55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700,0</w:t>
            </w:r>
          </w:p>
        </w:tc>
      </w:tr>
      <w:tr w:rsidR="00EB39B6" w:rsidRPr="00EB39B6" w14:paraId="2897CC6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DF21C4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C33330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Е1 71370</w:t>
            </w:r>
          </w:p>
        </w:tc>
        <w:tc>
          <w:tcPr>
            <w:tcW w:w="471" w:type="dxa"/>
            <w:tcBorders>
              <w:top w:val="nil"/>
              <w:left w:val="nil"/>
              <w:bottom w:val="single" w:sz="4" w:space="0" w:color="auto"/>
              <w:right w:val="single" w:sz="4" w:space="0" w:color="auto"/>
            </w:tcBorders>
            <w:shd w:val="clear" w:color="auto" w:fill="auto"/>
            <w:noWrap/>
            <w:vAlign w:val="center"/>
            <w:hideMark/>
          </w:tcPr>
          <w:p w14:paraId="63392A3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23168E2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33582AC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86E38D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700,0</w:t>
            </w:r>
          </w:p>
        </w:tc>
        <w:tc>
          <w:tcPr>
            <w:tcW w:w="1085" w:type="dxa"/>
            <w:tcBorders>
              <w:top w:val="nil"/>
              <w:left w:val="nil"/>
              <w:bottom w:val="single" w:sz="4" w:space="0" w:color="auto"/>
              <w:right w:val="single" w:sz="4" w:space="0" w:color="auto"/>
            </w:tcBorders>
            <w:shd w:val="clear" w:color="auto" w:fill="auto"/>
            <w:noWrap/>
            <w:vAlign w:val="center"/>
            <w:hideMark/>
          </w:tcPr>
          <w:p w14:paraId="17873F1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700,0</w:t>
            </w:r>
          </w:p>
        </w:tc>
        <w:tc>
          <w:tcPr>
            <w:tcW w:w="1041" w:type="dxa"/>
            <w:tcBorders>
              <w:top w:val="nil"/>
              <w:left w:val="nil"/>
              <w:bottom w:val="single" w:sz="4" w:space="0" w:color="auto"/>
              <w:right w:val="single" w:sz="4" w:space="0" w:color="auto"/>
            </w:tcBorders>
            <w:shd w:val="clear" w:color="auto" w:fill="auto"/>
            <w:noWrap/>
            <w:vAlign w:val="center"/>
            <w:hideMark/>
          </w:tcPr>
          <w:p w14:paraId="3A8C049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700,0</w:t>
            </w:r>
          </w:p>
        </w:tc>
      </w:tr>
      <w:tr w:rsidR="00EB39B6" w:rsidRPr="00EB39B6" w14:paraId="137E47D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28A295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Иные межбюджетные трансферты бюджетам муниципальных районов, муниципальных округов на финансовое </w:t>
            </w:r>
            <w:proofErr w:type="gramStart"/>
            <w:r w:rsidRPr="00EB39B6">
              <w:rPr>
                <w:rFonts w:eastAsia="Times New Roman"/>
                <w:color w:val="000000"/>
                <w:sz w:val="22"/>
                <w:szCs w:val="22"/>
              </w:rPr>
              <w:t>обеспечение  деятельности</w:t>
            </w:r>
            <w:proofErr w:type="gramEnd"/>
            <w:r w:rsidRPr="00EB39B6">
              <w:rPr>
                <w:rFonts w:eastAsia="Times New Roman"/>
                <w:color w:val="000000"/>
                <w:sz w:val="22"/>
                <w:szCs w:val="22"/>
              </w:rPr>
              <w:t xml:space="preserve">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1559" w:type="dxa"/>
            <w:tcBorders>
              <w:top w:val="nil"/>
              <w:left w:val="nil"/>
              <w:bottom w:val="single" w:sz="4" w:space="0" w:color="auto"/>
              <w:right w:val="single" w:sz="4" w:space="0" w:color="auto"/>
            </w:tcBorders>
            <w:shd w:val="clear" w:color="auto" w:fill="auto"/>
            <w:noWrap/>
            <w:vAlign w:val="center"/>
            <w:hideMark/>
          </w:tcPr>
          <w:p w14:paraId="6960F43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Е1 72330</w:t>
            </w:r>
          </w:p>
        </w:tc>
        <w:tc>
          <w:tcPr>
            <w:tcW w:w="471" w:type="dxa"/>
            <w:tcBorders>
              <w:top w:val="nil"/>
              <w:left w:val="nil"/>
              <w:bottom w:val="single" w:sz="4" w:space="0" w:color="auto"/>
              <w:right w:val="single" w:sz="4" w:space="0" w:color="auto"/>
            </w:tcBorders>
            <w:shd w:val="clear" w:color="auto" w:fill="auto"/>
            <w:noWrap/>
            <w:vAlign w:val="center"/>
            <w:hideMark/>
          </w:tcPr>
          <w:p w14:paraId="4785438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E7DA88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15B72C3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F29214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85" w:type="dxa"/>
            <w:tcBorders>
              <w:top w:val="nil"/>
              <w:left w:val="nil"/>
              <w:bottom w:val="single" w:sz="4" w:space="0" w:color="auto"/>
              <w:right w:val="single" w:sz="4" w:space="0" w:color="auto"/>
            </w:tcBorders>
            <w:shd w:val="clear" w:color="auto" w:fill="auto"/>
            <w:noWrap/>
            <w:vAlign w:val="center"/>
            <w:hideMark/>
          </w:tcPr>
          <w:p w14:paraId="57EDDFE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4392,0</w:t>
            </w:r>
          </w:p>
        </w:tc>
        <w:tc>
          <w:tcPr>
            <w:tcW w:w="1041" w:type="dxa"/>
            <w:tcBorders>
              <w:top w:val="nil"/>
              <w:left w:val="nil"/>
              <w:bottom w:val="single" w:sz="4" w:space="0" w:color="auto"/>
              <w:right w:val="single" w:sz="4" w:space="0" w:color="auto"/>
            </w:tcBorders>
            <w:shd w:val="clear" w:color="auto" w:fill="auto"/>
            <w:noWrap/>
            <w:vAlign w:val="center"/>
            <w:hideMark/>
          </w:tcPr>
          <w:p w14:paraId="5BB3959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400,0</w:t>
            </w:r>
          </w:p>
        </w:tc>
      </w:tr>
      <w:tr w:rsidR="00EB39B6" w:rsidRPr="00EB39B6" w14:paraId="18040C3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E973E0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B3459F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Е1 72330</w:t>
            </w:r>
          </w:p>
        </w:tc>
        <w:tc>
          <w:tcPr>
            <w:tcW w:w="471" w:type="dxa"/>
            <w:tcBorders>
              <w:top w:val="nil"/>
              <w:left w:val="nil"/>
              <w:bottom w:val="single" w:sz="4" w:space="0" w:color="auto"/>
              <w:right w:val="single" w:sz="4" w:space="0" w:color="auto"/>
            </w:tcBorders>
            <w:shd w:val="clear" w:color="auto" w:fill="auto"/>
            <w:noWrap/>
            <w:vAlign w:val="center"/>
            <w:hideMark/>
          </w:tcPr>
          <w:p w14:paraId="626CC35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018E62D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4E73304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40F903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85" w:type="dxa"/>
            <w:tcBorders>
              <w:top w:val="nil"/>
              <w:left w:val="nil"/>
              <w:bottom w:val="single" w:sz="4" w:space="0" w:color="auto"/>
              <w:right w:val="single" w:sz="4" w:space="0" w:color="auto"/>
            </w:tcBorders>
            <w:shd w:val="clear" w:color="auto" w:fill="auto"/>
            <w:noWrap/>
            <w:vAlign w:val="center"/>
            <w:hideMark/>
          </w:tcPr>
          <w:p w14:paraId="541BBE4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4392,0</w:t>
            </w:r>
          </w:p>
        </w:tc>
        <w:tc>
          <w:tcPr>
            <w:tcW w:w="1041" w:type="dxa"/>
            <w:tcBorders>
              <w:top w:val="nil"/>
              <w:left w:val="nil"/>
              <w:bottom w:val="single" w:sz="4" w:space="0" w:color="auto"/>
              <w:right w:val="single" w:sz="4" w:space="0" w:color="auto"/>
            </w:tcBorders>
            <w:shd w:val="clear" w:color="auto" w:fill="auto"/>
            <w:noWrap/>
            <w:vAlign w:val="center"/>
            <w:hideMark/>
          </w:tcPr>
          <w:p w14:paraId="475EB9A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400,0</w:t>
            </w:r>
          </w:p>
        </w:tc>
      </w:tr>
      <w:tr w:rsidR="00EB39B6" w:rsidRPr="00EB39B6" w14:paraId="7B76445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E5457D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Региональный проект "Успех каждого ребенка"</w:t>
            </w:r>
          </w:p>
        </w:tc>
        <w:tc>
          <w:tcPr>
            <w:tcW w:w="1559" w:type="dxa"/>
            <w:tcBorders>
              <w:top w:val="nil"/>
              <w:left w:val="nil"/>
              <w:bottom w:val="single" w:sz="4" w:space="0" w:color="auto"/>
              <w:right w:val="single" w:sz="4" w:space="0" w:color="auto"/>
            </w:tcBorders>
            <w:shd w:val="clear" w:color="auto" w:fill="auto"/>
            <w:noWrap/>
            <w:vAlign w:val="center"/>
            <w:hideMark/>
          </w:tcPr>
          <w:p w14:paraId="34BABB1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E2 00000</w:t>
            </w:r>
          </w:p>
        </w:tc>
        <w:tc>
          <w:tcPr>
            <w:tcW w:w="471" w:type="dxa"/>
            <w:tcBorders>
              <w:top w:val="nil"/>
              <w:left w:val="nil"/>
              <w:bottom w:val="single" w:sz="4" w:space="0" w:color="auto"/>
              <w:right w:val="single" w:sz="4" w:space="0" w:color="auto"/>
            </w:tcBorders>
            <w:shd w:val="clear" w:color="auto" w:fill="auto"/>
            <w:noWrap/>
            <w:vAlign w:val="center"/>
            <w:hideMark/>
          </w:tcPr>
          <w:p w14:paraId="7AA8D92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A9F2E3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7BCE2C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4559EB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2838,4</w:t>
            </w:r>
          </w:p>
        </w:tc>
        <w:tc>
          <w:tcPr>
            <w:tcW w:w="1085" w:type="dxa"/>
            <w:tcBorders>
              <w:top w:val="nil"/>
              <w:left w:val="nil"/>
              <w:bottom w:val="single" w:sz="4" w:space="0" w:color="auto"/>
              <w:right w:val="single" w:sz="4" w:space="0" w:color="auto"/>
            </w:tcBorders>
            <w:shd w:val="clear" w:color="auto" w:fill="auto"/>
            <w:noWrap/>
            <w:vAlign w:val="center"/>
            <w:hideMark/>
          </w:tcPr>
          <w:p w14:paraId="13B8022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1537098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2683DCF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328501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Субсидии бюджетам муниципальных </w:t>
            </w:r>
            <w:proofErr w:type="gramStart"/>
            <w:r w:rsidRPr="00EB39B6">
              <w:rPr>
                <w:rFonts w:eastAsia="Times New Roman"/>
                <w:color w:val="000000"/>
                <w:sz w:val="22"/>
                <w:szCs w:val="22"/>
              </w:rPr>
              <w:t>районов ,</w:t>
            </w:r>
            <w:proofErr w:type="gramEnd"/>
            <w:r w:rsidRPr="00EB39B6">
              <w:rPr>
                <w:rFonts w:eastAsia="Times New Roman"/>
                <w:color w:val="000000"/>
                <w:sz w:val="22"/>
                <w:szCs w:val="22"/>
              </w:rPr>
              <w:t xml:space="preserve"> муниципальных округов и городского округа на обновление материально- 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1559" w:type="dxa"/>
            <w:tcBorders>
              <w:top w:val="nil"/>
              <w:left w:val="nil"/>
              <w:bottom w:val="single" w:sz="4" w:space="0" w:color="auto"/>
              <w:right w:val="single" w:sz="4" w:space="0" w:color="auto"/>
            </w:tcBorders>
            <w:shd w:val="clear" w:color="auto" w:fill="auto"/>
            <w:noWrap/>
            <w:vAlign w:val="center"/>
            <w:hideMark/>
          </w:tcPr>
          <w:p w14:paraId="3C963D4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Е2 50980</w:t>
            </w:r>
          </w:p>
        </w:tc>
        <w:tc>
          <w:tcPr>
            <w:tcW w:w="471" w:type="dxa"/>
            <w:tcBorders>
              <w:top w:val="nil"/>
              <w:left w:val="nil"/>
              <w:bottom w:val="single" w:sz="4" w:space="0" w:color="auto"/>
              <w:right w:val="single" w:sz="4" w:space="0" w:color="auto"/>
            </w:tcBorders>
            <w:shd w:val="clear" w:color="auto" w:fill="auto"/>
            <w:noWrap/>
            <w:vAlign w:val="center"/>
            <w:hideMark/>
          </w:tcPr>
          <w:p w14:paraId="6AB9B75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1BB80A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4144B1F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36CE67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2554,6</w:t>
            </w:r>
          </w:p>
        </w:tc>
        <w:tc>
          <w:tcPr>
            <w:tcW w:w="1085" w:type="dxa"/>
            <w:tcBorders>
              <w:top w:val="nil"/>
              <w:left w:val="nil"/>
              <w:bottom w:val="single" w:sz="4" w:space="0" w:color="auto"/>
              <w:right w:val="single" w:sz="4" w:space="0" w:color="auto"/>
            </w:tcBorders>
            <w:shd w:val="clear" w:color="auto" w:fill="auto"/>
            <w:noWrap/>
            <w:vAlign w:val="center"/>
            <w:hideMark/>
          </w:tcPr>
          <w:p w14:paraId="03D3305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7F3294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07D17A6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BC1BF5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2D60F8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Е2 50980</w:t>
            </w:r>
          </w:p>
        </w:tc>
        <w:tc>
          <w:tcPr>
            <w:tcW w:w="471" w:type="dxa"/>
            <w:tcBorders>
              <w:top w:val="nil"/>
              <w:left w:val="nil"/>
              <w:bottom w:val="single" w:sz="4" w:space="0" w:color="auto"/>
              <w:right w:val="single" w:sz="4" w:space="0" w:color="auto"/>
            </w:tcBorders>
            <w:shd w:val="clear" w:color="auto" w:fill="auto"/>
            <w:noWrap/>
            <w:vAlign w:val="center"/>
            <w:hideMark/>
          </w:tcPr>
          <w:p w14:paraId="291E53E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0B84D48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1DA073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453064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2554,6</w:t>
            </w:r>
          </w:p>
        </w:tc>
        <w:tc>
          <w:tcPr>
            <w:tcW w:w="1085" w:type="dxa"/>
            <w:tcBorders>
              <w:top w:val="nil"/>
              <w:left w:val="nil"/>
              <w:bottom w:val="single" w:sz="4" w:space="0" w:color="auto"/>
              <w:right w:val="single" w:sz="4" w:space="0" w:color="auto"/>
            </w:tcBorders>
            <w:shd w:val="clear" w:color="auto" w:fill="auto"/>
            <w:noWrap/>
            <w:vAlign w:val="center"/>
            <w:hideMark/>
          </w:tcPr>
          <w:p w14:paraId="2025522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2CC6F2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0671E3D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A5244C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Софинансирование субсидии бюджетам муниципальных </w:t>
            </w:r>
            <w:proofErr w:type="gramStart"/>
            <w:r w:rsidRPr="00EB39B6">
              <w:rPr>
                <w:rFonts w:eastAsia="Times New Roman"/>
                <w:color w:val="000000"/>
                <w:sz w:val="22"/>
                <w:szCs w:val="22"/>
              </w:rPr>
              <w:t>районов ,</w:t>
            </w:r>
            <w:proofErr w:type="gramEnd"/>
            <w:r w:rsidRPr="00EB39B6">
              <w:rPr>
                <w:rFonts w:eastAsia="Times New Roman"/>
                <w:color w:val="000000"/>
                <w:sz w:val="22"/>
                <w:szCs w:val="22"/>
              </w:rPr>
              <w:t xml:space="preserve"> муниципальных округов и городского округа на обновление материально- 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на 2023-2024 годы</w:t>
            </w:r>
          </w:p>
        </w:tc>
        <w:tc>
          <w:tcPr>
            <w:tcW w:w="1559" w:type="dxa"/>
            <w:tcBorders>
              <w:top w:val="nil"/>
              <w:left w:val="nil"/>
              <w:bottom w:val="single" w:sz="4" w:space="0" w:color="auto"/>
              <w:right w:val="single" w:sz="4" w:space="0" w:color="auto"/>
            </w:tcBorders>
            <w:shd w:val="clear" w:color="auto" w:fill="auto"/>
            <w:noWrap/>
            <w:vAlign w:val="center"/>
            <w:hideMark/>
          </w:tcPr>
          <w:p w14:paraId="1124201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Е2 50980</w:t>
            </w:r>
          </w:p>
        </w:tc>
        <w:tc>
          <w:tcPr>
            <w:tcW w:w="471" w:type="dxa"/>
            <w:tcBorders>
              <w:top w:val="nil"/>
              <w:left w:val="nil"/>
              <w:bottom w:val="single" w:sz="4" w:space="0" w:color="auto"/>
              <w:right w:val="single" w:sz="4" w:space="0" w:color="auto"/>
            </w:tcBorders>
            <w:shd w:val="clear" w:color="auto" w:fill="auto"/>
            <w:noWrap/>
            <w:vAlign w:val="center"/>
            <w:hideMark/>
          </w:tcPr>
          <w:p w14:paraId="31F0D26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EC37E8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2CDA9A4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95C578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283,8</w:t>
            </w:r>
          </w:p>
        </w:tc>
        <w:tc>
          <w:tcPr>
            <w:tcW w:w="1085" w:type="dxa"/>
            <w:tcBorders>
              <w:top w:val="nil"/>
              <w:left w:val="nil"/>
              <w:bottom w:val="single" w:sz="4" w:space="0" w:color="auto"/>
              <w:right w:val="single" w:sz="4" w:space="0" w:color="auto"/>
            </w:tcBorders>
            <w:shd w:val="clear" w:color="auto" w:fill="auto"/>
            <w:noWrap/>
            <w:vAlign w:val="center"/>
            <w:hideMark/>
          </w:tcPr>
          <w:p w14:paraId="46978EF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F53A1C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B0CC68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A3DE6A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3C655B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Е2 50980</w:t>
            </w:r>
          </w:p>
        </w:tc>
        <w:tc>
          <w:tcPr>
            <w:tcW w:w="471" w:type="dxa"/>
            <w:tcBorders>
              <w:top w:val="nil"/>
              <w:left w:val="nil"/>
              <w:bottom w:val="single" w:sz="4" w:space="0" w:color="auto"/>
              <w:right w:val="single" w:sz="4" w:space="0" w:color="auto"/>
            </w:tcBorders>
            <w:shd w:val="clear" w:color="auto" w:fill="auto"/>
            <w:noWrap/>
            <w:vAlign w:val="center"/>
            <w:hideMark/>
          </w:tcPr>
          <w:p w14:paraId="3AD2CDB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42A612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28DD410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B145DB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283,8</w:t>
            </w:r>
          </w:p>
        </w:tc>
        <w:tc>
          <w:tcPr>
            <w:tcW w:w="1085" w:type="dxa"/>
            <w:tcBorders>
              <w:top w:val="nil"/>
              <w:left w:val="nil"/>
              <w:bottom w:val="single" w:sz="4" w:space="0" w:color="auto"/>
              <w:right w:val="single" w:sz="4" w:space="0" w:color="auto"/>
            </w:tcBorders>
            <w:shd w:val="clear" w:color="auto" w:fill="auto"/>
            <w:noWrap/>
            <w:vAlign w:val="center"/>
            <w:hideMark/>
          </w:tcPr>
          <w:p w14:paraId="675B395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1B2FFD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4A328E3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428D51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Региональный проект "Цифровая образовательная среда"</w:t>
            </w:r>
          </w:p>
        </w:tc>
        <w:tc>
          <w:tcPr>
            <w:tcW w:w="1559" w:type="dxa"/>
            <w:tcBorders>
              <w:top w:val="nil"/>
              <w:left w:val="nil"/>
              <w:bottom w:val="single" w:sz="4" w:space="0" w:color="auto"/>
              <w:right w:val="single" w:sz="4" w:space="0" w:color="auto"/>
            </w:tcBorders>
            <w:shd w:val="clear" w:color="auto" w:fill="auto"/>
            <w:noWrap/>
            <w:vAlign w:val="center"/>
            <w:hideMark/>
          </w:tcPr>
          <w:p w14:paraId="5D8418C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E4 00000</w:t>
            </w:r>
          </w:p>
        </w:tc>
        <w:tc>
          <w:tcPr>
            <w:tcW w:w="471" w:type="dxa"/>
            <w:tcBorders>
              <w:top w:val="nil"/>
              <w:left w:val="nil"/>
              <w:bottom w:val="single" w:sz="4" w:space="0" w:color="auto"/>
              <w:right w:val="single" w:sz="4" w:space="0" w:color="auto"/>
            </w:tcBorders>
            <w:shd w:val="clear" w:color="auto" w:fill="auto"/>
            <w:noWrap/>
            <w:vAlign w:val="center"/>
            <w:hideMark/>
          </w:tcPr>
          <w:p w14:paraId="2FB7EF3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E604DF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F9CFAA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48389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135,0</w:t>
            </w:r>
          </w:p>
        </w:tc>
        <w:tc>
          <w:tcPr>
            <w:tcW w:w="1085" w:type="dxa"/>
            <w:tcBorders>
              <w:top w:val="nil"/>
              <w:left w:val="nil"/>
              <w:bottom w:val="single" w:sz="4" w:space="0" w:color="auto"/>
              <w:right w:val="single" w:sz="4" w:space="0" w:color="auto"/>
            </w:tcBorders>
            <w:shd w:val="clear" w:color="auto" w:fill="auto"/>
            <w:noWrap/>
            <w:vAlign w:val="center"/>
            <w:hideMark/>
          </w:tcPr>
          <w:p w14:paraId="31B0295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355,0</w:t>
            </w:r>
          </w:p>
        </w:tc>
        <w:tc>
          <w:tcPr>
            <w:tcW w:w="1041" w:type="dxa"/>
            <w:tcBorders>
              <w:top w:val="nil"/>
              <w:left w:val="nil"/>
              <w:bottom w:val="single" w:sz="4" w:space="0" w:color="auto"/>
              <w:right w:val="single" w:sz="4" w:space="0" w:color="auto"/>
            </w:tcBorders>
            <w:shd w:val="clear" w:color="auto" w:fill="auto"/>
            <w:noWrap/>
            <w:vAlign w:val="center"/>
            <w:hideMark/>
          </w:tcPr>
          <w:p w14:paraId="4E2DB2D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195,0</w:t>
            </w:r>
          </w:p>
        </w:tc>
      </w:tr>
      <w:tr w:rsidR="00EB39B6" w:rsidRPr="00EB39B6" w14:paraId="6FEAF9E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087937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3C31769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Е4 72340</w:t>
            </w:r>
          </w:p>
        </w:tc>
        <w:tc>
          <w:tcPr>
            <w:tcW w:w="471" w:type="dxa"/>
            <w:tcBorders>
              <w:top w:val="nil"/>
              <w:left w:val="nil"/>
              <w:bottom w:val="single" w:sz="4" w:space="0" w:color="auto"/>
              <w:right w:val="single" w:sz="4" w:space="0" w:color="auto"/>
            </w:tcBorders>
            <w:shd w:val="clear" w:color="auto" w:fill="auto"/>
            <w:noWrap/>
            <w:vAlign w:val="center"/>
            <w:hideMark/>
          </w:tcPr>
          <w:p w14:paraId="509EDBA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95CEE2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D2A3F1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8C424A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90,0</w:t>
            </w:r>
          </w:p>
        </w:tc>
        <w:tc>
          <w:tcPr>
            <w:tcW w:w="1085" w:type="dxa"/>
            <w:tcBorders>
              <w:top w:val="nil"/>
              <w:left w:val="nil"/>
              <w:bottom w:val="single" w:sz="4" w:space="0" w:color="auto"/>
              <w:right w:val="single" w:sz="4" w:space="0" w:color="auto"/>
            </w:tcBorders>
            <w:shd w:val="clear" w:color="auto" w:fill="auto"/>
            <w:noWrap/>
            <w:vAlign w:val="center"/>
            <w:hideMark/>
          </w:tcPr>
          <w:p w14:paraId="77BF3B3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90,0</w:t>
            </w:r>
          </w:p>
        </w:tc>
        <w:tc>
          <w:tcPr>
            <w:tcW w:w="1041" w:type="dxa"/>
            <w:tcBorders>
              <w:top w:val="nil"/>
              <w:left w:val="nil"/>
              <w:bottom w:val="single" w:sz="4" w:space="0" w:color="auto"/>
              <w:right w:val="single" w:sz="4" w:space="0" w:color="auto"/>
            </w:tcBorders>
            <w:shd w:val="clear" w:color="auto" w:fill="auto"/>
            <w:noWrap/>
            <w:vAlign w:val="center"/>
            <w:hideMark/>
          </w:tcPr>
          <w:p w14:paraId="7E5076D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90,0</w:t>
            </w:r>
          </w:p>
        </w:tc>
      </w:tr>
      <w:tr w:rsidR="00EB39B6" w:rsidRPr="00EB39B6" w14:paraId="7581B76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481115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6841AE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Е4 72340</w:t>
            </w:r>
          </w:p>
        </w:tc>
        <w:tc>
          <w:tcPr>
            <w:tcW w:w="471" w:type="dxa"/>
            <w:tcBorders>
              <w:top w:val="nil"/>
              <w:left w:val="nil"/>
              <w:bottom w:val="single" w:sz="4" w:space="0" w:color="auto"/>
              <w:right w:val="single" w:sz="4" w:space="0" w:color="auto"/>
            </w:tcBorders>
            <w:shd w:val="clear" w:color="auto" w:fill="auto"/>
            <w:noWrap/>
            <w:vAlign w:val="center"/>
            <w:hideMark/>
          </w:tcPr>
          <w:p w14:paraId="15086B3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F05839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1195AED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66235E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90,0</w:t>
            </w:r>
          </w:p>
        </w:tc>
        <w:tc>
          <w:tcPr>
            <w:tcW w:w="1085" w:type="dxa"/>
            <w:tcBorders>
              <w:top w:val="nil"/>
              <w:left w:val="nil"/>
              <w:bottom w:val="single" w:sz="4" w:space="0" w:color="auto"/>
              <w:right w:val="single" w:sz="4" w:space="0" w:color="auto"/>
            </w:tcBorders>
            <w:shd w:val="clear" w:color="auto" w:fill="auto"/>
            <w:noWrap/>
            <w:vAlign w:val="center"/>
            <w:hideMark/>
          </w:tcPr>
          <w:p w14:paraId="70BB45D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90,0</w:t>
            </w:r>
          </w:p>
        </w:tc>
        <w:tc>
          <w:tcPr>
            <w:tcW w:w="1041" w:type="dxa"/>
            <w:tcBorders>
              <w:top w:val="nil"/>
              <w:left w:val="nil"/>
              <w:bottom w:val="single" w:sz="4" w:space="0" w:color="auto"/>
              <w:right w:val="single" w:sz="4" w:space="0" w:color="auto"/>
            </w:tcBorders>
            <w:shd w:val="clear" w:color="auto" w:fill="auto"/>
            <w:noWrap/>
            <w:vAlign w:val="center"/>
            <w:hideMark/>
          </w:tcPr>
          <w:p w14:paraId="5B7368A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90,0</w:t>
            </w:r>
          </w:p>
        </w:tc>
      </w:tr>
      <w:tr w:rsidR="00EB39B6" w:rsidRPr="00EB39B6" w14:paraId="731D7A4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C65351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21B1C0C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Е4 71380</w:t>
            </w:r>
          </w:p>
        </w:tc>
        <w:tc>
          <w:tcPr>
            <w:tcW w:w="471" w:type="dxa"/>
            <w:tcBorders>
              <w:top w:val="nil"/>
              <w:left w:val="nil"/>
              <w:bottom w:val="single" w:sz="4" w:space="0" w:color="auto"/>
              <w:right w:val="single" w:sz="4" w:space="0" w:color="auto"/>
            </w:tcBorders>
            <w:shd w:val="clear" w:color="auto" w:fill="auto"/>
            <w:noWrap/>
            <w:vAlign w:val="center"/>
            <w:hideMark/>
          </w:tcPr>
          <w:p w14:paraId="3B3DE9A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138ED6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FF8646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731ABE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45,0</w:t>
            </w:r>
          </w:p>
        </w:tc>
        <w:tc>
          <w:tcPr>
            <w:tcW w:w="1085" w:type="dxa"/>
            <w:tcBorders>
              <w:top w:val="nil"/>
              <w:left w:val="nil"/>
              <w:bottom w:val="single" w:sz="4" w:space="0" w:color="auto"/>
              <w:right w:val="single" w:sz="4" w:space="0" w:color="auto"/>
            </w:tcBorders>
            <w:shd w:val="clear" w:color="auto" w:fill="auto"/>
            <w:noWrap/>
            <w:vAlign w:val="center"/>
            <w:hideMark/>
          </w:tcPr>
          <w:p w14:paraId="579C6B8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265,0</w:t>
            </w:r>
          </w:p>
        </w:tc>
        <w:tc>
          <w:tcPr>
            <w:tcW w:w="1041" w:type="dxa"/>
            <w:tcBorders>
              <w:top w:val="nil"/>
              <w:left w:val="nil"/>
              <w:bottom w:val="single" w:sz="4" w:space="0" w:color="auto"/>
              <w:right w:val="single" w:sz="4" w:space="0" w:color="auto"/>
            </w:tcBorders>
            <w:shd w:val="clear" w:color="auto" w:fill="auto"/>
            <w:noWrap/>
            <w:vAlign w:val="center"/>
            <w:hideMark/>
          </w:tcPr>
          <w:p w14:paraId="26D5CCC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105,0</w:t>
            </w:r>
          </w:p>
        </w:tc>
      </w:tr>
      <w:tr w:rsidR="00EB39B6" w:rsidRPr="00EB39B6" w14:paraId="1970084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CE8F86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08E053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Е4 71380</w:t>
            </w:r>
          </w:p>
        </w:tc>
        <w:tc>
          <w:tcPr>
            <w:tcW w:w="471" w:type="dxa"/>
            <w:tcBorders>
              <w:top w:val="nil"/>
              <w:left w:val="nil"/>
              <w:bottom w:val="single" w:sz="4" w:space="0" w:color="auto"/>
              <w:right w:val="single" w:sz="4" w:space="0" w:color="auto"/>
            </w:tcBorders>
            <w:shd w:val="clear" w:color="auto" w:fill="auto"/>
            <w:noWrap/>
            <w:vAlign w:val="center"/>
            <w:hideMark/>
          </w:tcPr>
          <w:p w14:paraId="036C117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3E6B1F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2445F8E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B6A2A7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45,0</w:t>
            </w:r>
          </w:p>
        </w:tc>
        <w:tc>
          <w:tcPr>
            <w:tcW w:w="1085" w:type="dxa"/>
            <w:tcBorders>
              <w:top w:val="nil"/>
              <w:left w:val="nil"/>
              <w:bottom w:val="single" w:sz="4" w:space="0" w:color="auto"/>
              <w:right w:val="single" w:sz="4" w:space="0" w:color="auto"/>
            </w:tcBorders>
            <w:shd w:val="clear" w:color="auto" w:fill="auto"/>
            <w:noWrap/>
            <w:vAlign w:val="center"/>
            <w:hideMark/>
          </w:tcPr>
          <w:p w14:paraId="22EB860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265,0</w:t>
            </w:r>
          </w:p>
        </w:tc>
        <w:tc>
          <w:tcPr>
            <w:tcW w:w="1041" w:type="dxa"/>
            <w:tcBorders>
              <w:top w:val="nil"/>
              <w:left w:val="nil"/>
              <w:bottom w:val="single" w:sz="4" w:space="0" w:color="auto"/>
              <w:right w:val="single" w:sz="4" w:space="0" w:color="auto"/>
            </w:tcBorders>
            <w:shd w:val="clear" w:color="auto" w:fill="auto"/>
            <w:noWrap/>
            <w:vAlign w:val="center"/>
            <w:hideMark/>
          </w:tcPr>
          <w:p w14:paraId="40806A0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105,0</w:t>
            </w:r>
          </w:p>
        </w:tc>
      </w:tr>
      <w:tr w:rsidR="00EB39B6" w:rsidRPr="00EB39B6" w14:paraId="77AF79C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9F94F3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Региональный проект "Патриотическое воспитание граждан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14:paraId="6C602A1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EВ 00000</w:t>
            </w:r>
          </w:p>
        </w:tc>
        <w:tc>
          <w:tcPr>
            <w:tcW w:w="471" w:type="dxa"/>
            <w:tcBorders>
              <w:top w:val="nil"/>
              <w:left w:val="nil"/>
              <w:bottom w:val="single" w:sz="4" w:space="0" w:color="auto"/>
              <w:right w:val="single" w:sz="4" w:space="0" w:color="auto"/>
            </w:tcBorders>
            <w:shd w:val="clear" w:color="auto" w:fill="auto"/>
            <w:noWrap/>
            <w:vAlign w:val="center"/>
            <w:hideMark/>
          </w:tcPr>
          <w:p w14:paraId="403BE18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447561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4FBEF26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B66DDF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359,7</w:t>
            </w:r>
          </w:p>
        </w:tc>
        <w:tc>
          <w:tcPr>
            <w:tcW w:w="1085" w:type="dxa"/>
            <w:tcBorders>
              <w:top w:val="nil"/>
              <w:left w:val="nil"/>
              <w:bottom w:val="single" w:sz="4" w:space="0" w:color="auto"/>
              <w:right w:val="single" w:sz="4" w:space="0" w:color="auto"/>
            </w:tcBorders>
            <w:shd w:val="clear" w:color="auto" w:fill="auto"/>
            <w:noWrap/>
            <w:vAlign w:val="center"/>
            <w:hideMark/>
          </w:tcPr>
          <w:p w14:paraId="645D560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1064,0</w:t>
            </w:r>
          </w:p>
        </w:tc>
        <w:tc>
          <w:tcPr>
            <w:tcW w:w="1041" w:type="dxa"/>
            <w:tcBorders>
              <w:top w:val="nil"/>
              <w:left w:val="nil"/>
              <w:bottom w:val="single" w:sz="4" w:space="0" w:color="auto"/>
              <w:right w:val="single" w:sz="4" w:space="0" w:color="auto"/>
            </w:tcBorders>
            <w:shd w:val="clear" w:color="auto" w:fill="auto"/>
            <w:noWrap/>
            <w:vAlign w:val="center"/>
            <w:hideMark/>
          </w:tcPr>
          <w:p w14:paraId="6BBAC89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1064,0</w:t>
            </w:r>
          </w:p>
        </w:tc>
      </w:tr>
      <w:tr w:rsidR="00EB39B6" w:rsidRPr="00EB39B6" w14:paraId="7CAD014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1E0284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2F76FDC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EВ 51791</w:t>
            </w:r>
          </w:p>
        </w:tc>
        <w:tc>
          <w:tcPr>
            <w:tcW w:w="471" w:type="dxa"/>
            <w:tcBorders>
              <w:top w:val="nil"/>
              <w:left w:val="nil"/>
              <w:bottom w:val="single" w:sz="4" w:space="0" w:color="auto"/>
              <w:right w:val="single" w:sz="4" w:space="0" w:color="auto"/>
            </w:tcBorders>
            <w:shd w:val="clear" w:color="auto" w:fill="auto"/>
            <w:noWrap/>
            <w:vAlign w:val="center"/>
            <w:hideMark/>
          </w:tcPr>
          <w:p w14:paraId="02F33D3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87F88F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5FB5875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215831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359,7</w:t>
            </w:r>
          </w:p>
        </w:tc>
        <w:tc>
          <w:tcPr>
            <w:tcW w:w="1085" w:type="dxa"/>
            <w:tcBorders>
              <w:top w:val="nil"/>
              <w:left w:val="nil"/>
              <w:bottom w:val="single" w:sz="4" w:space="0" w:color="auto"/>
              <w:right w:val="single" w:sz="4" w:space="0" w:color="auto"/>
            </w:tcBorders>
            <w:shd w:val="clear" w:color="auto" w:fill="auto"/>
            <w:noWrap/>
            <w:vAlign w:val="center"/>
            <w:hideMark/>
          </w:tcPr>
          <w:p w14:paraId="1E52366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1064,0</w:t>
            </w:r>
          </w:p>
        </w:tc>
        <w:tc>
          <w:tcPr>
            <w:tcW w:w="1041" w:type="dxa"/>
            <w:tcBorders>
              <w:top w:val="nil"/>
              <w:left w:val="nil"/>
              <w:bottom w:val="single" w:sz="4" w:space="0" w:color="auto"/>
              <w:right w:val="single" w:sz="4" w:space="0" w:color="auto"/>
            </w:tcBorders>
            <w:shd w:val="clear" w:color="auto" w:fill="auto"/>
            <w:noWrap/>
            <w:vAlign w:val="center"/>
            <w:hideMark/>
          </w:tcPr>
          <w:p w14:paraId="52FE310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1064,0</w:t>
            </w:r>
          </w:p>
        </w:tc>
      </w:tr>
      <w:tr w:rsidR="00EB39B6" w:rsidRPr="00EB39B6" w14:paraId="512B9BC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416480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5D4E7C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EВ 51791</w:t>
            </w:r>
          </w:p>
        </w:tc>
        <w:tc>
          <w:tcPr>
            <w:tcW w:w="471" w:type="dxa"/>
            <w:tcBorders>
              <w:top w:val="nil"/>
              <w:left w:val="nil"/>
              <w:bottom w:val="single" w:sz="4" w:space="0" w:color="auto"/>
              <w:right w:val="single" w:sz="4" w:space="0" w:color="auto"/>
            </w:tcBorders>
            <w:shd w:val="clear" w:color="auto" w:fill="auto"/>
            <w:noWrap/>
            <w:vAlign w:val="center"/>
            <w:hideMark/>
          </w:tcPr>
          <w:p w14:paraId="43CC13C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071FC7B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693E363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2B38BD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359,7</w:t>
            </w:r>
          </w:p>
        </w:tc>
        <w:tc>
          <w:tcPr>
            <w:tcW w:w="1085" w:type="dxa"/>
            <w:tcBorders>
              <w:top w:val="nil"/>
              <w:left w:val="nil"/>
              <w:bottom w:val="single" w:sz="4" w:space="0" w:color="auto"/>
              <w:right w:val="single" w:sz="4" w:space="0" w:color="auto"/>
            </w:tcBorders>
            <w:shd w:val="clear" w:color="auto" w:fill="auto"/>
            <w:noWrap/>
            <w:vAlign w:val="center"/>
            <w:hideMark/>
          </w:tcPr>
          <w:p w14:paraId="0D07999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1064,0</w:t>
            </w:r>
          </w:p>
        </w:tc>
        <w:tc>
          <w:tcPr>
            <w:tcW w:w="1041" w:type="dxa"/>
            <w:tcBorders>
              <w:top w:val="nil"/>
              <w:left w:val="nil"/>
              <w:bottom w:val="single" w:sz="4" w:space="0" w:color="auto"/>
              <w:right w:val="single" w:sz="4" w:space="0" w:color="auto"/>
            </w:tcBorders>
            <w:shd w:val="clear" w:color="auto" w:fill="auto"/>
            <w:noWrap/>
            <w:vAlign w:val="center"/>
            <w:hideMark/>
          </w:tcPr>
          <w:p w14:paraId="779CB07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1064,0</w:t>
            </w:r>
          </w:p>
        </w:tc>
      </w:tr>
      <w:tr w:rsidR="00EB39B6" w:rsidRPr="00EB39B6" w14:paraId="3DF8203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104F2FF"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Развитие дополнительного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05EAED3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010 02 00000</w:t>
            </w:r>
          </w:p>
        </w:tc>
        <w:tc>
          <w:tcPr>
            <w:tcW w:w="471" w:type="dxa"/>
            <w:tcBorders>
              <w:top w:val="nil"/>
              <w:left w:val="nil"/>
              <w:bottom w:val="single" w:sz="4" w:space="0" w:color="auto"/>
              <w:right w:val="single" w:sz="4" w:space="0" w:color="auto"/>
            </w:tcBorders>
            <w:shd w:val="clear" w:color="auto" w:fill="auto"/>
            <w:noWrap/>
            <w:vAlign w:val="center"/>
            <w:hideMark/>
          </w:tcPr>
          <w:p w14:paraId="209B22E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7A96120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6A3DFC1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6FCFA0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18666,1</w:t>
            </w:r>
          </w:p>
        </w:tc>
        <w:tc>
          <w:tcPr>
            <w:tcW w:w="1085" w:type="dxa"/>
            <w:tcBorders>
              <w:top w:val="nil"/>
              <w:left w:val="nil"/>
              <w:bottom w:val="single" w:sz="4" w:space="0" w:color="auto"/>
              <w:right w:val="single" w:sz="4" w:space="0" w:color="auto"/>
            </w:tcBorders>
            <w:shd w:val="clear" w:color="auto" w:fill="auto"/>
            <w:noWrap/>
            <w:vAlign w:val="center"/>
            <w:hideMark/>
          </w:tcPr>
          <w:p w14:paraId="12120D6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14417,1</w:t>
            </w:r>
          </w:p>
        </w:tc>
        <w:tc>
          <w:tcPr>
            <w:tcW w:w="1041" w:type="dxa"/>
            <w:tcBorders>
              <w:top w:val="nil"/>
              <w:left w:val="nil"/>
              <w:bottom w:val="single" w:sz="4" w:space="0" w:color="auto"/>
              <w:right w:val="single" w:sz="4" w:space="0" w:color="auto"/>
            </w:tcBorders>
            <w:shd w:val="clear" w:color="auto" w:fill="auto"/>
            <w:noWrap/>
            <w:vAlign w:val="center"/>
            <w:hideMark/>
          </w:tcPr>
          <w:p w14:paraId="59982CB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14417,1</w:t>
            </w:r>
          </w:p>
        </w:tc>
      </w:tr>
      <w:tr w:rsidR="00EB39B6" w:rsidRPr="00EB39B6" w14:paraId="6E8AD96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2F9304D"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5CBEF50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010 02 00000</w:t>
            </w:r>
          </w:p>
        </w:tc>
        <w:tc>
          <w:tcPr>
            <w:tcW w:w="471" w:type="dxa"/>
            <w:tcBorders>
              <w:top w:val="nil"/>
              <w:left w:val="nil"/>
              <w:bottom w:val="single" w:sz="4" w:space="0" w:color="auto"/>
              <w:right w:val="single" w:sz="4" w:space="0" w:color="auto"/>
            </w:tcBorders>
            <w:shd w:val="clear" w:color="auto" w:fill="auto"/>
            <w:noWrap/>
            <w:vAlign w:val="center"/>
            <w:hideMark/>
          </w:tcPr>
          <w:p w14:paraId="24CA0B1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618687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216D7C4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0453C7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18666,1</w:t>
            </w:r>
          </w:p>
        </w:tc>
        <w:tc>
          <w:tcPr>
            <w:tcW w:w="1085" w:type="dxa"/>
            <w:tcBorders>
              <w:top w:val="nil"/>
              <w:left w:val="nil"/>
              <w:bottom w:val="single" w:sz="4" w:space="0" w:color="auto"/>
              <w:right w:val="single" w:sz="4" w:space="0" w:color="auto"/>
            </w:tcBorders>
            <w:shd w:val="clear" w:color="auto" w:fill="auto"/>
            <w:noWrap/>
            <w:vAlign w:val="center"/>
            <w:hideMark/>
          </w:tcPr>
          <w:p w14:paraId="7B2D22B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14417,1</w:t>
            </w:r>
          </w:p>
        </w:tc>
        <w:tc>
          <w:tcPr>
            <w:tcW w:w="1041" w:type="dxa"/>
            <w:tcBorders>
              <w:top w:val="nil"/>
              <w:left w:val="nil"/>
              <w:bottom w:val="single" w:sz="4" w:space="0" w:color="auto"/>
              <w:right w:val="single" w:sz="4" w:space="0" w:color="auto"/>
            </w:tcBorders>
            <w:shd w:val="clear" w:color="auto" w:fill="auto"/>
            <w:noWrap/>
            <w:vAlign w:val="center"/>
            <w:hideMark/>
          </w:tcPr>
          <w:p w14:paraId="0D9A2BB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14417,1</w:t>
            </w:r>
          </w:p>
        </w:tc>
      </w:tr>
      <w:tr w:rsidR="00EB39B6" w:rsidRPr="00EB39B6" w14:paraId="026B139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FC21AEE"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center"/>
            <w:hideMark/>
          </w:tcPr>
          <w:p w14:paraId="348FFB6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010 02 00000</w:t>
            </w:r>
          </w:p>
        </w:tc>
        <w:tc>
          <w:tcPr>
            <w:tcW w:w="471" w:type="dxa"/>
            <w:tcBorders>
              <w:top w:val="nil"/>
              <w:left w:val="nil"/>
              <w:bottom w:val="single" w:sz="4" w:space="0" w:color="auto"/>
              <w:right w:val="single" w:sz="4" w:space="0" w:color="auto"/>
            </w:tcBorders>
            <w:shd w:val="clear" w:color="auto" w:fill="auto"/>
            <w:noWrap/>
            <w:vAlign w:val="center"/>
            <w:hideMark/>
          </w:tcPr>
          <w:p w14:paraId="12AC30D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2DAE8E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532580E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0CE93A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18666,1</w:t>
            </w:r>
          </w:p>
        </w:tc>
        <w:tc>
          <w:tcPr>
            <w:tcW w:w="1085" w:type="dxa"/>
            <w:tcBorders>
              <w:top w:val="nil"/>
              <w:left w:val="nil"/>
              <w:bottom w:val="single" w:sz="4" w:space="0" w:color="auto"/>
              <w:right w:val="single" w:sz="4" w:space="0" w:color="auto"/>
            </w:tcBorders>
            <w:shd w:val="clear" w:color="auto" w:fill="auto"/>
            <w:noWrap/>
            <w:vAlign w:val="center"/>
            <w:hideMark/>
          </w:tcPr>
          <w:p w14:paraId="70034BE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14417,1</w:t>
            </w:r>
          </w:p>
        </w:tc>
        <w:tc>
          <w:tcPr>
            <w:tcW w:w="1041" w:type="dxa"/>
            <w:tcBorders>
              <w:top w:val="nil"/>
              <w:left w:val="nil"/>
              <w:bottom w:val="single" w:sz="4" w:space="0" w:color="auto"/>
              <w:right w:val="single" w:sz="4" w:space="0" w:color="auto"/>
            </w:tcBorders>
            <w:shd w:val="clear" w:color="auto" w:fill="auto"/>
            <w:noWrap/>
            <w:vAlign w:val="center"/>
            <w:hideMark/>
          </w:tcPr>
          <w:p w14:paraId="4984B04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14417,1</w:t>
            </w:r>
          </w:p>
        </w:tc>
      </w:tr>
      <w:tr w:rsidR="00EB39B6" w:rsidRPr="00EB39B6" w14:paraId="549022F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0DA8CF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3B5F0A7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010 02 20040</w:t>
            </w:r>
          </w:p>
        </w:tc>
        <w:tc>
          <w:tcPr>
            <w:tcW w:w="471" w:type="dxa"/>
            <w:tcBorders>
              <w:top w:val="nil"/>
              <w:left w:val="nil"/>
              <w:bottom w:val="single" w:sz="4" w:space="0" w:color="auto"/>
              <w:right w:val="single" w:sz="4" w:space="0" w:color="auto"/>
            </w:tcBorders>
            <w:shd w:val="clear" w:color="auto" w:fill="auto"/>
            <w:noWrap/>
            <w:vAlign w:val="center"/>
            <w:hideMark/>
          </w:tcPr>
          <w:p w14:paraId="4822730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CA43CB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73BA42D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BA451B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13639,0</w:t>
            </w:r>
          </w:p>
        </w:tc>
        <w:tc>
          <w:tcPr>
            <w:tcW w:w="1085" w:type="dxa"/>
            <w:tcBorders>
              <w:top w:val="nil"/>
              <w:left w:val="nil"/>
              <w:bottom w:val="single" w:sz="4" w:space="0" w:color="auto"/>
              <w:right w:val="single" w:sz="4" w:space="0" w:color="auto"/>
            </w:tcBorders>
            <w:shd w:val="clear" w:color="auto" w:fill="auto"/>
            <w:noWrap/>
            <w:vAlign w:val="center"/>
            <w:hideMark/>
          </w:tcPr>
          <w:p w14:paraId="79E0625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13639,0</w:t>
            </w:r>
          </w:p>
        </w:tc>
        <w:tc>
          <w:tcPr>
            <w:tcW w:w="1041" w:type="dxa"/>
            <w:tcBorders>
              <w:top w:val="nil"/>
              <w:left w:val="nil"/>
              <w:bottom w:val="single" w:sz="4" w:space="0" w:color="auto"/>
              <w:right w:val="single" w:sz="4" w:space="0" w:color="auto"/>
            </w:tcBorders>
            <w:shd w:val="clear" w:color="auto" w:fill="auto"/>
            <w:noWrap/>
            <w:vAlign w:val="center"/>
            <w:hideMark/>
          </w:tcPr>
          <w:p w14:paraId="3029F45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13639,0</w:t>
            </w:r>
          </w:p>
        </w:tc>
      </w:tr>
      <w:tr w:rsidR="00EB39B6" w:rsidRPr="00EB39B6" w14:paraId="63AA609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89B659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C95C46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010 02 20040</w:t>
            </w:r>
          </w:p>
        </w:tc>
        <w:tc>
          <w:tcPr>
            <w:tcW w:w="471" w:type="dxa"/>
            <w:tcBorders>
              <w:top w:val="nil"/>
              <w:left w:val="nil"/>
              <w:bottom w:val="single" w:sz="4" w:space="0" w:color="auto"/>
              <w:right w:val="single" w:sz="4" w:space="0" w:color="auto"/>
            </w:tcBorders>
            <w:shd w:val="clear" w:color="auto" w:fill="auto"/>
            <w:noWrap/>
            <w:vAlign w:val="center"/>
            <w:hideMark/>
          </w:tcPr>
          <w:p w14:paraId="589C55C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009342C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2C76A35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E64230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13639,0</w:t>
            </w:r>
          </w:p>
        </w:tc>
        <w:tc>
          <w:tcPr>
            <w:tcW w:w="1085" w:type="dxa"/>
            <w:tcBorders>
              <w:top w:val="nil"/>
              <w:left w:val="nil"/>
              <w:bottom w:val="single" w:sz="4" w:space="0" w:color="auto"/>
              <w:right w:val="single" w:sz="4" w:space="0" w:color="auto"/>
            </w:tcBorders>
            <w:shd w:val="clear" w:color="auto" w:fill="auto"/>
            <w:noWrap/>
            <w:vAlign w:val="center"/>
            <w:hideMark/>
          </w:tcPr>
          <w:p w14:paraId="42A0CF9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13639,0</w:t>
            </w:r>
          </w:p>
        </w:tc>
        <w:tc>
          <w:tcPr>
            <w:tcW w:w="1041" w:type="dxa"/>
            <w:tcBorders>
              <w:top w:val="nil"/>
              <w:left w:val="nil"/>
              <w:bottom w:val="single" w:sz="4" w:space="0" w:color="auto"/>
              <w:right w:val="single" w:sz="4" w:space="0" w:color="auto"/>
            </w:tcBorders>
            <w:shd w:val="clear" w:color="auto" w:fill="auto"/>
            <w:noWrap/>
            <w:vAlign w:val="center"/>
            <w:hideMark/>
          </w:tcPr>
          <w:p w14:paraId="2E49E38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13639,0</w:t>
            </w:r>
          </w:p>
        </w:tc>
      </w:tr>
      <w:tr w:rsidR="00EB39B6" w:rsidRPr="00EB39B6" w14:paraId="6A05FE9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A47B98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Проведение массовых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14:paraId="4CA5268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010 02 40070</w:t>
            </w:r>
          </w:p>
        </w:tc>
        <w:tc>
          <w:tcPr>
            <w:tcW w:w="471" w:type="dxa"/>
            <w:tcBorders>
              <w:top w:val="nil"/>
              <w:left w:val="nil"/>
              <w:bottom w:val="single" w:sz="4" w:space="0" w:color="auto"/>
              <w:right w:val="single" w:sz="4" w:space="0" w:color="auto"/>
            </w:tcBorders>
            <w:shd w:val="clear" w:color="auto" w:fill="auto"/>
            <w:noWrap/>
            <w:vAlign w:val="center"/>
            <w:hideMark/>
          </w:tcPr>
          <w:p w14:paraId="76C371D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2F22CE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5FB25D6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w:t>
            </w:r>
          </w:p>
        </w:tc>
        <w:tc>
          <w:tcPr>
            <w:tcW w:w="1151" w:type="dxa"/>
            <w:tcBorders>
              <w:top w:val="nil"/>
              <w:left w:val="nil"/>
              <w:bottom w:val="single" w:sz="4" w:space="0" w:color="auto"/>
              <w:right w:val="single" w:sz="4" w:space="0" w:color="auto"/>
            </w:tcBorders>
            <w:shd w:val="clear" w:color="auto" w:fill="auto"/>
            <w:noWrap/>
            <w:vAlign w:val="center"/>
            <w:hideMark/>
          </w:tcPr>
          <w:p w14:paraId="58B557E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131,0</w:t>
            </w:r>
          </w:p>
        </w:tc>
        <w:tc>
          <w:tcPr>
            <w:tcW w:w="1085" w:type="dxa"/>
            <w:tcBorders>
              <w:top w:val="nil"/>
              <w:left w:val="nil"/>
              <w:bottom w:val="single" w:sz="4" w:space="0" w:color="auto"/>
              <w:right w:val="single" w:sz="4" w:space="0" w:color="auto"/>
            </w:tcBorders>
            <w:shd w:val="clear" w:color="auto" w:fill="auto"/>
            <w:noWrap/>
            <w:vAlign w:val="center"/>
            <w:hideMark/>
          </w:tcPr>
          <w:p w14:paraId="3FFA614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131,0</w:t>
            </w:r>
          </w:p>
        </w:tc>
        <w:tc>
          <w:tcPr>
            <w:tcW w:w="1041" w:type="dxa"/>
            <w:tcBorders>
              <w:top w:val="nil"/>
              <w:left w:val="nil"/>
              <w:bottom w:val="single" w:sz="4" w:space="0" w:color="auto"/>
              <w:right w:val="single" w:sz="4" w:space="0" w:color="auto"/>
            </w:tcBorders>
            <w:shd w:val="clear" w:color="auto" w:fill="auto"/>
            <w:noWrap/>
            <w:vAlign w:val="center"/>
            <w:hideMark/>
          </w:tcPr>
          <w:p w14:paraId="0372E69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131,0</w:t>
            </w:r>
          </w:p>
        </w:tc>
      </w:tr>
      <w:tr w:rsidR="00EB39B6" w:rsidRPr="00EB39B6" w14:paraId="778A1AC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3057DE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4BB57C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010 02 40070</w:t>
            </w:r>
          </w:p>
        </w:tc>
        <w:tc>
          <w:tcPr>
            <w:tcW w:w="471" w:type="dxa"/>
            <w:tcBorders>
              <w:top w:val="nil"/>
              <w:left w:val="nil"/>
              <w:bottom w:val="single" w:sz="4" w:space="0" w:color="auto"/>
              <w:right w:val="single" w:sz="4" w:space="0" w:color="auto"/>
            </w:tcBorders>
            <w:shd w:val="clear" w:color="auto" w:fill="auto"/>
            <w:noWrap/>
            <w:vAlign w:val="center"/>
            <w:hideMark/>
          </w:tcPr>
          <w:p w14:paraId="2223B09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E39360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03DB990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A8B87B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131,0</w:t>
            </w:r>
          </w:p>
        </w:tc>
        <w:tc>
          <w:tcPr>
            <w:tcW w:w="1085" w:type="dxa"/>
            <w:tcBorders>
              <w:top w:val="nil"/>
              <w:left w:val="nil"/>
              <w:bottom w:val="single" w:sz="4" w:space="0" w:color="auto"/>
              <w:right w:val="single" w:sz="4" w:space="0" w:color="auto"/>
            </w:tcBorders>
            <w:shd w:val="clear" w:color="auto" w:fill="auto"/>
            <w:noWrap/>
            <w:vAlign w:val="center"/>
            <w:hideMark/>
          </w:tcPr>
          <w:p w14:paraId="75E1C12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131,0</w:t>
            </w:r>
          </w:p>
        </w:tc>
        <w:tc>
          <w:tcPr>
            <w:tcW w:w="1041" w:type="dxa"/>
            <w:tcBorders>
              <w:top w:val="nil"/>
              <w:left w:val="nil"/>
              <w:bottom w:val="single" w:sz="4" w:space="0" w:color="auto"/>
              <w:right w:val="single" w:sz="4" w:space="0" w:color="auto"/>
            </w:tcBorders>
            <w:shd w:val="clear" w:color="auto" w:fill="auto"/>
            <w:noWrap/>
            <w:vAlign w:val="center"/>
            <w:hideMark/>
          </w:tcPr>
          <w:p w14:paraId="70BC014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131,0</w:t>
            </w:r>
          </w:p>
        </w:tc>
      </w:tr>
      <w:tr w:rsidR="00EB39B6" w:rsidRPr="00EB39B6" w14:paraId="31E1154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831DBE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559" w:type="dxa"/>
            <w:tcBorders>
              <w:top w:val="nil"/>
              <w:left w:val="nil"/>
              <w:bottom w:val="single" w:sz="4" w:space="0" w:color="auto"/>
              <w:right w:val="single" w:sz="4" w:space="0" w:color="auto"/>
            </w:tcBorders>
            <w:shd w:val="clear" w:color="auto" w:fill="auto"/>
            <w:noWrap/>
            <w:vAlign w:val="center"/>
            <w:hideMark/>
          </w:tcPr>
          <w:p w14:paraId="7BCDC26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010 02 71410</w:t>
            </w:r>
          </w:p>
        </w:tc>
        <w:tc>
          <w:tcPr>
            <w:tcW w:w="471" w:type="dxa"/>
            <w:tcBorders>
              <w:top w:val="nil"/>
              <w:left w:val="nil"/>
              <w:bottom w:val="single" w:sz="4" w:space="0" w:color="auto"/>
              <w:right w:val="single" w:sz="4" w:space="0" w:color="auto"/>
            </w:tcBorders>
            <w:shd w:val="clear" w:color="auto" w:fill="auto"/>
            <w:noWrap/>
            <w:vAlign w:val="center"/>
            <w:hideMark/>
          </w:tcPr>
          <w:p w14:paraId="1FA8881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F79D91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2088F43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10D745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633,1</w:t>
            </w:r>
          </w:p>
        </w:tc>
        <w:tc>
          <w:tcPr>
            <w:tcW w:w="1085" w:type="dxa"/>
            <w:tcBorders>
              <w:top w:val="nil"/>
              <w:left w:val="nil"/>
              <w:bottom w:val="single" w:sz="4" w:space="0" w:color="auto"/>
              <w:right w:val="single" w:sz="4" w:space="0" w:color="auto"/>
            </w:tcBorders>
            <w:shd w:val="clear" w:color="auto" w:fill="auto"/>
            <w:noWrap/>
            <w:vAlign w:val="center"/>
            <w:hideMark/>
          </w:tcPr>
          <w:p w14:paraId="3C34F45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68E731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80D2BA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2F98D2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AA7B9A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010 02 71410</w:t>
            </w:r>
          </w:p>
        </w:tc>
        <w:tc>
          <w:tcPr>
            <w:tcW w:w="471" w:type="dxa"/>
            <w:tcBorders>
              <w:top w:val="nil"/>
              <w:left w:val="nil"/>
              <w:bottom w:val="single" w:sz="4" w:space="0" w:color="auto"/>
              <w:right w:val="single" w:sz="4" w:space="0" w:color="auto"/>
            </w:tcBorders>
            <w:shd w:val="clear" w:color="auto" w:fill="auto"/>
            <w:noWrap/>
            <w:vAlign w:val="center"/>
            <w:hideMark/>
          </w:tcPr>
          <w:p w14:paraId="6F8AEC6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F9BFAF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5DF8B88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9CB7C6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633,1</w:t>
            </w:r>
          </w:p>
        </w:tc>
        <w:tc>
          <w:tcPr>
            <w:tcW w:w="1085" w:type="dxa"/>
            <w:tcBorders>
              <w:top w:val="nil"/>
              <w:left w:val="nil"/>
              <w:bottom w:val="single" w:sz="4" w:space="0" w:color="auto"/>
              <w:right w:val="single" w:sz="4" w:space="0" w:color="auto"/>
            </w:tcBorders>
            <w:shd w:val="clear" w:color="auto" w:fill="auto"/>
            <w:noWrap/>
            <w:vAlign w:val="center"/>
            <w:hideMark/>
          </w:tcPr>
          <w:p w14:paraId="7E70CDE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4897866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0CF060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C50DC5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3521EFD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010 02 72300</w:t>
            </w:r>
          </w:p>
        </w:tc>
        <w:tc>
          <w:tcPr>
            <w:tcW w:w="471" w:type="dxa"/>
            <w:tcBorders>
              <w:top w:val="nil"/>
              <w:left w:val="nil"/>
              <w:bottom w:val="single" w:sz="4" w:space="0" w:color="auto"/>
              <w:right w:val="single" w:sz="4" w:space="0" w:color="auto"/>
            </w:tcBorders>
            <w:shd w:val="clear" w:color="auto" w:fill="auto"/>
            <w:noWrap/>
            <w:vAlign w:val="center"/>
            <w:hideMark/>
          </w:tcPr>
          <w:p w14:paraId="71F9E23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A68482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2DA4B08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213D80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2892,7</w:t>
            </w:r>
          </w:p>
        </w:tc>
        <w:tc>
          <w:tcPr>
            <w:tcW w:w="1085" w:type="dxa"/>
            <w:tcBorders>
              <w:top w:val="nil"/>
              <w:left w:val="nil"/>
              <w:bottom w:val="single" w:sz="4" w:space="0" w:color="auto"/>
              <w:right w:val="single" w:sz="4" w:space="0" w:color="auto"/>
            </w:tcBorders>
            <w:shd w:val="clear" w:color="auto" w:fill="auto"/>
            <w:noWrap/>
            <w:vAlign w:val="center"/>
            <w:hideMark/>
          </w:tcPr>
          <w:p w14:paraId="6E540B0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9377D4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299A117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128366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EBCF0A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010 02 72300</w:t>
            </w:r>
          </w:p>
        </w:tc>
        <w:tc>
          <w:tcPr>
            <w:tcW w:w="471" w:type="dxa"/>
            <w:tcBorders>
              <w:top w:val="nil"/>
              <w:left w:val="nil"/>
              <w:bottom w:val="single" w:sz="4" w:space="0" w:color="auto"/>
              <w:right w:val="single" w:sz="4" w:space="0" w:color="auto"/>
            </w:tcBorders>
            <w:shd w:val="clear" w:color="auto" w:fill="auto"/>
            <w:noWrap/>
            <w:vAlign w:val="center"/>
            <w:hideMark/>
          </w:tcPr>
          <w:p w14:paraId="6169169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793F26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21C7FE1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06B7E9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2892,7</w:t>
            </w:r>
          </w:p>
        </w:tc>
        <w:tc>
          <w:tcPr>
            <w:tcW w:w="1085" w:type="dxa"/>
            <w:tcBorders>
              <w:top w:val="nil"/>
              <w:left w:val="nil"/>
              <w:bottom w:val="single" w:sz="4" w:space="0" w:color="auto"/>
              <w:right w:val="single" w:sz="4" w:space="0" w:color="auto"/>
            </w:tcBorders>
            <w:shd w:val="clear" w:color="auto" w:fill="auto"/>
            <w:noWrap/>
            <w:vAlign w:val="center"/>
            <w:hideMark/>
          </w:tcPr>
          <w:p w14:paraId="06E33BB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676E0C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B439F0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69C5CD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07A28BC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02 S2300</w:t>
            </w:r>
          </w:p>
        </w:tc>
        <w:tc>
          <w:tcPr>
            <w:tcW w:w="471" w:type="dxa"/>
            <w:tcBorders>
              <w:top w:val="nil"/>
              <w:left w:val="nil"/>
              <w:bottom w:val="single" w:sz="4" w:space="0" w:color="auto"/>
              <w:right w:val="single" w:sz="4" w:space="0" w:color="auto"/>
            </w:tcBorders>
            <w:shd w:val="clear" w:color="auto" w:fill="auto"/>
            <w:noWrap/>
            <w:vAlign w:val="center"/>
            <w:hideMark/>
          </w:tcPr>
          <w:p w14:paraId="01DA46A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2DD59FA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775AB6D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E25398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723,2</w:t>
            </w:r>
          </w:p>
        </w:tc>
        <w:tc>
          <w:tcPr>
            <w:tcW w:w="1085" w:type="dxa"/>
            <w:tcBorders>
              <w:top w:val="nil"/>
              <w:left w:val="nil"/>
              <w:bottom w:val="single" w:sz="4" w:space="0" w:color="auto"/>
              <w:right w:val="single" w:sz="4" w:space="0" w:color="auto"/>
            </w:tcBorders>
            <w:shd w:val="clear" w:color="auto" w:fill="auto"/>
            <w:noWrap/>
            <w:vAlign w:val="center"/>
            <w:hideMark/>
          </w:tcPr>
          <w:p w14:paraId="251D181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832ADD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1F9EE04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C393A9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A89ABB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02 S2300</w:t>
            </w:r>
          </w:p>
        </w:tc>
        <w:tc>
          <w:tcPr>
            <w:tcW w:w="471" w:type="dxa"/>
            <w:tcBorders>
              <w:top w:val="nil"/>
              <w:left w:val="nil"/>
              <w:bottom w:val="single" w:sz="4" w:space="0" w:color="auto"/>
              <w:right w:val="single" w:sz="4" w:space="0" w:color="auto"/>
            </w:tcBorders>
            <w:shd w:val="clear" w:color="auto" w:fill="auto"/>
            <w:noWrap/>
            <w:vAlign w:val="center"/>
            <w:hideMark/>
          </w:tcPr>
          <w:p w14:paraId="3E8D64D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1638D3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732E28E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CE464F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723,2</w:t>
            </w:r>
          </w:p>
        </w:tc>
        <w:tc>
          <w:tcPr>
            <w:tcW w:w="1085" w:type="dxa"/>
            <w:tcBorders>
              <w:top w:val="nil"/>
              <w:left w:val="nil"/>
              <w:bottom w:val="single" w:sz="4" w:space="0" w:color="auto"/>
              <w:right w:val="single" w:sz="4" w:space="0" w:color="auto"/>
            </w:tcBorders>
            <w:shd w:val="clear" w:color="auto" w:fill="auto"/>
            <w:noWrap/>
            <w:vAlign w:val="center"/>
            <w:hideMark/>
          </w:tcPr>
          <w:p w14:paraId="7102F89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1A07283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415FF71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D0E1DB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Региональный проект "Успех каждого ребенка"</w:t>
            </w:r>
          </w:p>
        </w:tc>
        <w:tc>
          <w:tcPr>
            <w:tcW w:w="1559" w:type="dxa"/>
            <w:tcBorders>
              <w:top w:val="nil"/>
              <w:left w:val="nil"/>
              <w:bottom w:val="single" w:sz="4" w:space="0" w:color="auto"/>
              <w:right w:val="single" w:sz="4" w:space="0" w:color="auto"/>
            </w:tcBorders>
            <w:shd w:val="clear" w:color="auto" w:fill="auto"/>
            <w:noWrap/>
            <w:vAlign w:val="center"/>
            <w:hideMark/>
          </w:tcPr>
          <w:p w14:paraId="1197CCB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E2 00000</w:t>
            </w:r>
          </w:p>
        </w:tc>
        <w:tc>
          <w:tcPr>
            <w:tcW w:w="471" w:type="dxa"/>
            <w:tcBorders>
              <w:top w:val="nil"/>
              <w:left w:val="nil"/>
              <w:bottom w:val="single" w:sz="4" w:space="0" w:color="auto"/>
              <w:right w:val="single" w:sz="4" w:space="0" w:color="auto"/>
            </w:tcBorders>
            <w:shd w:val="clear" w:color="auto" w:fill="auto"/>
            <w:noWrap/>
            <w:vAlign w:val="center"/>
            <w:hideMark/>
          </w:tcPr>
          <w:p w14:paraId="0795D91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AB5C87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4AD8E5F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DFAC89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647,1</w:t>
            </w:r>
          </w:p>
        </w:tc>
        <w:tc>
          <w:tcPr>
            <w:tcW w:w="1085" w:type="dxa"/>
            <w:tcBorders>
              <w:top w:val="nil"/>
              <w:left w:val="nil"/>
              <w:bottom w:val="single" w:sz="4" w:space="0" w:color="auto"/>
              <w:right w:val="single" w:sz="4" w:space="0" w:color="auto"/>
            </w:tcBorders>
            <w:shd w:val="clear" w:color="auto" w:fill="auto"/>
            <w:noWrap/>
            <w:vAlign w:val="center"/>
            <w:hideMark/>
          </w:tcPr>
          <w:p w14:paraId="18EE018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647,1</w:t>
            </w:r>
          </w:p>
        </w:tc>
        <w:tc>
          <w:tcPr>
            <w:tcW w:w="1041" w:type="dxa"/>
            <w:tcBorders>
              <w:top w:val="nil"/>
              <w:left w:val="nil"/>
              <w:bottom w:val="single" w:sz="4" w:space="0" w:color="auto"/>
              <w:right w:val="single" w:sz="4" w:space="0" w:color="auto"/>
            </w:tcBorders>
            <w:shd w:val="clear" w:color="auto" w:fill="auto"/>
            <w:noWrap/>
            <w:vAlign w:val="center"/>
            <w:hideMark/>
          </w:tcPr>
          <w:p w14:paraId="7DBC71A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647,1</w:t>
            </w:r>
          </w:p>
        </w:tc>
      </w:tr>
      <w:tr w:rsidR="00EB39B6" w:rsidRPr="00EB39B6" w14:paraId="70AD915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9962F6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1559" w:type="dxa"/>
            <w:tcBorders>
              <w:top w:val="nil"/>
              <w:left w:val="nil"/>
              <w:bottom w:val="single" w:sz="4" w:space="0" w:color="auto"/>
              <w:right w:val="single" w:sz="4" w:space="0" w:color="auto"/>
            </w:tcBorders>
            <w:shd w:val="clear" w:color="auto" w:fill="auto"/>
            <w:noWrap/>
            <w:vAlign w:val="center"/>
            <w:hideMark/>
          </w:tcPr>
          <w:p w14:paraId="31A54F4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E2 72020</w:t>
            </w:r>
          </w:p>
        </w:tc>
        <w:tc>
          <w:tcPr>
            <w:tcW w:w="471" w:type="dxa"/>
            <w:tcBorders>
              <w:top w:val="nil"/>
              <w:left w:val="nil"/>
              <w:bottom w:val="single" w:sz="4" w:space="0" w:color="auto"/>
              <w:right w:val="single" w:sz="4" w:space="0" w:color="auto"/>
            </w:tcBorders>
            <w:shd w:val="clear" w:color="auto" w:fill="auto"/>
            <w:noWrap/>
            <w:vAlign w:val="center"/>
            <w:hideMark/>
          </w:tcPr>
          <w:p w14:paraId="2DDFD80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F6F279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664F65C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F01A3D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647,1</w:t>
            </w:r>
          </w:p>
        </w:tc>
        <w:tc>
          <w:tcPr>
            <w:tcW w:w="1085" w:type="dxa"/>
            <w:tcBorders>
              <w:top w:val="nil"/>
              <w:left w:val="nil"/>
              <w:bottom w:val="single" w:sz="4" w:space="0" w:color="auto"/>
              <w:right w:val="single" w:sz="4" w:space="0" w:color="auto"/>
            </w:tcBorders>
            <w:shd w:val="clear" w:color="auto" w:fill="auto"/>
            <w:noWrap/>
            <w:vAlign w:val="center"/>
            <w:hideMark/>
          </w:tcPr>
          <w:p w14:paraId="4CF67F2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647,1</w:t>
            </w:r>
          </w:p>
        </w:tc>
        <w:tc>
          <w:tcPr>
            <w:tcW w:w="1041" w:type="dxa"/>
            <w:tcBorders>
              <w:top w:val="nil"/>
              <w:left w:val="nil"/>
              <w:bottom w:val="single" w:sz="4" w:space="0" w:color="auto"/>
              <w:right w:val="single" w:sz="4" w:space="0" w:color="auto"/>
            </w:tcBorders>
            <w:shd w:val="clear" w:color="auto" w:fill="auto"/>
            <w:noWrap/>
            <w:vAlign w:val="center"/>
            <w:hideMark/>
          </w:tcPr>
          <w:p w14:paraId="277939D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647,1</w:t>
            </w:r>
          </w:p>
        </w:tc>
      </w:tr>
      <w:tr w:rsidR="00EB39B6" w:rsidRPr="00EB39B6" w14:paraId="007F7C2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DAD064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1D6A5A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E2 72020</w:t>
            </w:r>
          </w:p>
        </w:tc>
        <w:tc>
          <w:tcPr>
            <w:tcW w:w="471" w:type="dxa"/>
            <w:tcBorders>
              <w:top w:val="nil"/>
              <w:left w:val="nil"/>
              <w:bottom w:val="single" w:sz="4" w:space="0" w:color="auto"/>
              <w:right w:val="single" w:sz="4" w:space="0" w:color="auto"/>
            </w:tcBorders>
            <w:shd w:val="clear" w:color="auto" w:fill="auto"/>
            <w:noWrap/>
            <w:vAlign w:val="center"/>
            <w:hideMark/>
          </w:tcPr>
          <w:p w14:paraId="229D41D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05F4D1D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1C222C8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613C6B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647,1</w:t>
            </w:r>
          </w:p>
        </w:tc>
        <w:tc>
          <w:tcPr>
            <w:tcW w:w="1085" w:type="dxa"/>
            <w:tcBorders>
              <w:top w:val="nil"/>
              <w:left w:val="nil"/>
              <w:bottom w:val="single" w:sz="4" w:space="0" w:color="auto"/>
              <w:right w:val="single" w:sz="4" w:space="0" w:color="auto"/>
            </w:tcBorders>
            <w:shd w:val="clear" w:color="auto" w:fill="auto"/>
            <w:noWrap/>
            <w:vAlign w:val="center"/>
            <w:hideMark/>
          </w:tcPr>
          <w:p w14:paraId="1FBBE5E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647,1</w:t>
            </w:r>
          </w:p>
        </w:tc>
        <w:tc>
          <w:tcPr>
            <w:tcW w:w="1041" w:type="dxa"/>
            <w:tcBorders>
              <w:top w:val="nil"/>
              <w:left w:val="nil"/>
              <w:bottom w:val="single" w:sz="4" w:space="0" w:color="auto"/>
              <w:right w:val="single" w:sz="4" w:space="0" w:color="auto"/>
            </w:tcBorders>
            <w:shd w:val="clear" w:color="auto" w:fill="auto"/>
            <w:noWrap/>
            <w:vAlign w:val="center"/>
            <w:hideMark/>
          </w:tcPr>
          <w:p w14:paraId="066F8CF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647,1</w:t>
            </w:r>
          </w:p>
        </w:tc>
      </w:tr>
      <w:tr w:rsidR="00EB39B6" w:rsidRPr="00EB39B6" w14:paraId="1ECF62A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5C9D1C2"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Вовлечение молодежи муниципального района в социальную практику</w:t>
            </w:r>
          </w:p>
        </w:tc>
        <w:tc>
          <w:tcPr>
            <w:tcW w:w="1559" w:type="dxa"/>
            <w:tcBorders>
              <w:top w:val="nil"/>
              <w:left w:val="nil"/>
              <w:bottom w:val="single" w:sz="4" w:space="0" w:color="auto"/>
              <w:right w:val="single" w:sz="4" w:space="0" w:color="auto"/>
            </w:tcBorders>
            <w:shd w:val="clear" w:color="auto" w:fill="auto"/>
            <w:noWrap/>
            <w:vAlign w:val="center"/>
            <w:hideMark/>
          </w:tcPr>
          <w:p w14:paraId="1A80DC2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010 03 00000</w:t>
            </w:r>
          </w:p>
        </w:tc>
        <w:tc>
          <w:tcPr>
            <w:tcW w:w="471" w:type="dxa"/>
            <w:tcBorders>
              <w:top w:val="nil"/>
              <w:left w:val="nil"/>
              <w:bottom w:val="single" w:sz="4" w:space="0" w:color="auto"/>
              <w:right w:val="single" w:sz="4" w:space="0" w:color="auto"/>
            </w:tcBorders>
            <w:shd w:val="clear" w:color="auto" w:fill="auto"/>
            <w:noWrap/>
            <w:vAlign w:val="center"/>
            <w:hideMark/>
          </w:tcPr>
          <w:p w14:paraId="5C8B10A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5E0A7E8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53A4F32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A1137D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160,0</w:t>
            </w:r>
          </w:p>
        </w:tc>
        <w:tc>
          <w:tcPr>
            <w:tcW w:w="1085" w:type="dxa"/>
            <w:tcBorders>
              <w:top w:val="nil"/>
              <w:left w:val="nil"/>
              <w:bottom w:val="single" w:sz="4" w:space="0" w:color="auto"/>
              <w:right w:val="single" w:sz="4" w:space="0" w:color="auto"/>
            </w:tcBorders>
            <w:shd w:val="clear" w:color="auto" w:fill="auto"/>
            <w:noWrap/>
            <w:vAlign w:val="center"/>
            <w:hideMark/>
          </w:tcPr>
          <w:p w14:paraId="019946E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160,0</w:t>
            </w:r>
          </w:p>
        </w:tc>
        <w:tc>
          <w:tcPr>
            <w:tcW w:w="1041" w:type="dxa"/>
            <w:tcBorders>
              <w:top w:val="nil"/>
              <w:left w:val="nil"/>
              <w:bottom w:val="single" w:sz="4" w:space="0" w:color="auto"/>
              <w:right w:val="single" w:sz="4" w:space="0" w:color="auto"/>
            </w:tcBorders>
            <w:shd w:val="clear" w:color="auto" w:fill="auto"/>
            <w:noWrap/>
            <w:vAlign w:val="center"/>
            <w:hideMark/>
          </w:tcPr>
          <w:p w14:paraId="704193C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160,0</w:t>
            </w:r>
          </w:p>
        </w:tc>
      </w:tr>
      <w:tr w:rsidR="00EB39B6" w:rsidRPr="00EB39B6" w14:paraId="30658DB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507B35A"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637836A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010 03 00000</w:t>
            </w:r>
          </w:p>
        </w:tc>
        <w:tc>
          <w:tcPr>
            <w:tcW w:w="471" w:type="dxa"/>
            <w:tcBorders>
              <w:top w:val="nil"/>
              <w:left w:val="nil"/>
              <w:bottom w:val="single" w:sz="4" w:space="0" w:color="auto"/>
              <w:right w:val="single" w:sz="4" w:space="0" w:color="auto"/>
            </w:tcBorders>
            <w:shd w:val="clear" w:color="auto" w:fill="auto"/>
            <w:noWrap/>
            <w:vAlign w:val="center"/>
            <w:hideMark/>
          </w:tcPr>
          <w:p w14:paraId="15D5459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1DA753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24CE7E0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0C62A0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160,0</w:t>
            </w:r>
          </w:p>
        </w:tc>
        <w:tc>
          <w:tcPr>
            <w:tcW w:w="1085" w:type="dxa"/>
            <w:tcBorders>
              <w:top w:val="nil"/>
              <w:left w:val="nil"/>
              <w:bottom w:val="single" w:sz="4" w:space="0" w:color="auto"/>
              <w:right w:val="single" w:sz="4" w:space="0" w:color="auto"/>
            </w:tcBorders>
            <w:shd w:val="clear" w:color="auto" w:fill="auto"/>
            <w:noWrap/>
            <w:vAlign w:val="center"/>
            <w:hideMark/>
          </w:tcPr>
          <w:p w14:paraId="6D47846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160,0</w:t>
            </w:r>
          </w:p>
        </w:tc>
        <w:tc>
          <w:tcPr>
            <w:tcW w:w="1041" w:type="dxa"/>
            <w:tcBorders>
              <w:top w:val="nil"/>
              <w:left w:val="nil"/>
              <w:bottom w:val="single" w:sz="4" w:space="0" w:color="auto"/>
              <w:right w:val="single" w:sz="4" w:space="0" w:color="auto"/>
            </w:tcBorders>
            <w:shd w:val="clear" w:color="auto" w:fill="auto"/>
            <w:noWrap/>
            <w:vAlign w:val="center"/>
            <w:hideMark/>
          </w:tcPr>
          <w:p w14:paraId="6BAEEA7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160,0</w:t>
            </w:r>
          </w:p>
        </w:tc>
      </w:tr>
      <w:tr w:rsidR="00EB39B6" w:rsidRPr="00EB39B6" w14:paraId="174A5FD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2FA0E54"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Молодежная политика</w:t>
            </w:r>
          </w:p>
        </w:tc>
        <w:tc>
          <w:tcPr>
            <w:tcW w:w="1559" w:type="dxa"/>
            <w:tcBorders>
              <w:top w:val="nil"/>
              <w:left w:val="nil"/>
              <w:bottom w:val="single" w:sz="4" w:space="0" w:color="auto"/>
              <w:right w:val="single" w:sz="4" w:space="0" w:color="auto"/>
            </w:tcBorders>
            <w:shd w:val="clear" w:color="auto" w:fill="auto"/>
            <w:noWrap/>
            <w:vAlign w:val="center"/>
            <w:hideMark/>
          </w:tcPr>
          <w:p w14:paraId="0E04817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010 03 00000</w:t>
            </w:r>
          </w:p>
        </w:tc>
        <w:tc>
          <w:tcPr>
            <w:tcW w:w="471" w:type="dxa"/>
            <w:tcBorders>
              <w:top w:val="nil"/>
              <w:left w:val="nil"/>
              <w:bottom w:val="single" w:sz="4" w:space="0" w:color="auto"/>
              <w:right w:val="single" w:sz="4" w:space="0" w:color="auto"/>
            </w:tcBorders>
            <w:shd w:val="clear" w:color="auto" w:fill="auto"/>
            <w:noWrap/>
            <w:vAlign w:val="center"/>
            <w:hideMark/>
          </w:tcPr>
          <w:p w14:paraId="5DE84B2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397566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50" w:type="dxa"/>
            <w:tcBorders>
              <w:top w:val="nil"/>
              <w:left w:val="nil"/>
              <w:bottom w:val="single" w:sz="4" w:space="0" w:color="auto"/>
              <w:right w:val="single" w:sz="4" w:space="0" w:color="auto"/>
            </w:tcBorders>
            <w:shd w:val="clear" w:color="auto" w:fill="auto"/>
            <w:noWrap/>
            <w:vAlign w:val="center"/>
            <w:hideMark/>
          </w:tcPr>
          <w:p w14:paraId="4FDB963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61DED0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160,0</w:t>
            </w:r>
          </w:p>
        </w:tc>
        <w:tc>
          <w:tcPr>
            <w:tcW w:w="1085" w:type="dxa"/>
            <w:tcBorders>
              <w:top w:val="nil"/>
              <w:left w:val="nil"/>
              <w:bottom w:val="single" w:sz="4" w:space="0" w:color="auto"/>
              <w:right w:val="single" w:sz="4" w:space="0" w:color="auto"/>
            </w:tcBorders>
            <w:shd w:val="clear" w:color="auto" w:fill="auto"/>
            <w:noWrap/>
            <w:vAlign w:val="center"/>
            <w:hideMark/>
          </w:tcPr>
          <w:p w14:paraId="351A2E5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160,0</w:t>
            </w:r>
          </w:p>
        </w:tc>
        <w:tc>
          <w:tcPr>
            <w:tcW w:w="1041" w:type="dxa"/>
            <w:tcBorders>
              <w:top w:val="nil"/>
              <w:left w:val="nil"/>
              <w:bottom w:val="single" w:sz="4" w:space="0" w:color="auto"/>
              <w:right w:val="single" w:sz="4" w:space="0" w:color="auto"/>
            </w:tcBorders>
            <w:shd w:val="clear" w:color="auto" w:fill="auto"/>
            <w:noWrap/>
            <w:vAlign w:val="center"/>
            <w:hideMark/>
          </w:tcPr>
          <w:p w14:paraId="48704D1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160,0</w:t>
            </w:r>
          </w:p>
        </w:tc>
      </w:tr>
      <w:tr w:rsidR="00EB39B6" w:rsidRPr="00EB39B6" w14:paraId="04C6275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B4CB2C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Проведение массовых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14:paraId="68740C3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010 03 40070</w:t>
            </w:r>
          </w:p>
        </w:tc>
        <w:tc>
          <w:tcPr>
            <w:tcW w:w="471" w:type="dxa"/>
            <w:tcBorders>
              <w:top w:val="nil"/>
              <w:left w:val="nil"/>
              <w:bottom w:val="single" w:sz="4" w:space="0" w:color="auto"/>
              <w:right w:val="single" w:sz="4" w:space="0" w:color="auto"/>
            </w:tcBorders>
            <w:shd w:val="clear" w:color="auto" w:fill="auto"/>
            <w:noWrap/>
            <w:vAlign w:val="center"/>
            <w:hideMark/>
          </w:tcPr>
          <w:p w14:paraId="47052DC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2CB969E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50" w:type="dxa"/>
            <w:tcBorders>
              <w:top w:val="nil"/>
              <w:left w:val="nil"/>
              <w:bottom w:val="single" w:sz="4" w:space="0" w:color="auto"/>
              <w:right w:val="single" w:sz="4" w:space="0" w:color="auto"/>
            </w:tcBorders>
            <w:shd w:val="clear" w:color="auto" w:fill="auto"/>
            <w:noWrap/>
            <w:vAlign w:val="center"/>
            <w:hideMark/>
          </w:tcPr>
          <w:p w14:paraId="601FC6F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E21A11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52,0</w:t>
            </w:r>
          </w:p>
        </w:tc>
        <w:tc>
          <w:tcPr>
            <w:tcW w:w="1085" w:type="dxa"/>
            <w:tcBorders>
              <w:top w:val="nil"/>
              <w:left w:val="nil"/>
              <w:bottom w:val="single" w:sz="4" w:space="0" w:color="auto"/>
              <w:right w:val="single" w:sz="4" w:space="0" w:color="auto"/>
            </w:tcBorders>
            <w:shd w:val="clear" w:color="auto" w:fill="auto"/>
            <w:noWrap/>
            <w:vAlign w:val="center"/>
            <w:hideMark/>
          </w:tcPr>
          <w:p w14:paraId="2B2EC12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52,0</w:t>
            </w:r>
          </w:p>
        </w:tc>
        <w:tc>
          <w:tcPr>
            <w:tcW w:w="1041" w:type="dxa"/>
            <w:tcBorders>
              <w:top w:val="nil"/>
              <w:left w:val="nil"/>
              <w:bottom w:val="single" w:sz="4" w:space="0" w:color="auto"/>
              <w:right w:val="single" w:sz="4" w:space="0" w:color="auto"/>
            </w:tcBorders>
            <w:shd w:val="clear" w:color="auto" w:fill="auto"/>
            <w:noWrap/>
            <w:vAlign w:val="center"/>
            <w:hideMark/>
          </w:tcPr>
          <w:p w14:paraId="3BB408E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52,0</w:t>
            </w:r>
          </w:p>
        </w:tc>
      </w:tr>
      <w:tr w:rsidR="00EB39B6" w:rsidRPr="00EB39B6" w14:paraId="7327D46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0DFE88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8E87E8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010 03 40070</w:t>
            </w:r>
          </w:p>
        </w:tc>
        <w:tc>
          <w:tcPr>
            <w:tcW w:w="471" w:type="dxa"/>
            <w:tcBorders>
              <w:top w:val="nil"/>
              <w:left w:val="nil"/>
              <w:bottom w:val="single" w:sz="4" w:space="0" w:color="auto"/>
              <w:right w:val="single" w:sz="4" w:space="0" w:color="auto"/>
            </w:tcBorders>
            <w:shd w:val="clear" w:color="auto" w:fill="auto"/>
            <w:noWrap/>
            <w:vAlign w:val="center"/>
            <w:hideMark/>
          </w:tcPr>
          <w:p w14:paraId="3A4AC1B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0F60D3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50" w:type="dxa"/>
            <w:tcBorders>
              <w:top w:val="nil"/>
              <w:left w:val="nil"/>
              <w:bottom w:val="single" w:sz="4" w:space="0" w:color="auto"/>
              <w:right w:val="single" w:sz="4" w:space="0" w:color="auto"/>
            </w:tcBorders>
            <w:shd w:val="clear" w:color="auto" w:fill="auto"/>
            <w:noWrap/>
            <w:vAlign w:val="center"/>
            <w:hideMark/>
          </w:tcPr>
          <w:p w14:paraId="5A66470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20C0CDE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52,0</w:t>
            </w:r>
          </w:p>
        </w:tc>
        <w:tc>
          <w:tcPr>
            <w:tcW w:w="1085" w:type="dxa"/>
            <w:tcBorders>
              <w:top w:val="nil"/>
              <w:left w:val="nil"/>
              <w:bottom w:val="single" w:sz="4" w:space="0" w:color="auto"/>
              <w:right w:val="single" w:sz="4" w:space="0" w:color="auto"/>
            </w:tcBorders>
            <w:shd w:val="clear" w:color="auto" w:fill="auto"/>
            <w:noWrap/>
            <w:vAlign w:val="center"/>
            <w:hideMark/>
          </w:tcPr>
          <w:p w14:paraId="1FA7433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52,0</w:t>
            </w:r>
          </w:p>
        </w:tc>
        <w:tc>
          <w:tcPr>
            <w:tcW w:w="1041" w:type="dxa"/>
            <w:tcBorders>
              <w:top w:val="nil"/>
              <w:left w:val="nil"/>
              <w:bottom w:val="single" w:sz="4" w:space="0" w:color="auto"/>
              <w:right w:val="single" w:sz="4" w:space="0" w:color="auto"/>
            </w:tcBorders>
            <w:shd w:val="clear" w:color="auto" w:fill="auto"/>
            <w:noWrap/>
            <w:vAlign w:val="center"/>
            <w:hideMark/>
          </w:tcPr>
          <w:p w14:paraId="6ECABFA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52,0</w:t>
            </w:r>
          </w:p>
        </w:tc>
      </w:tr>
      <w:tr w:rsidR="00EB39B6" w:rsidRPr="00EB39B6" w14:paraId="7C64CD5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A0CE9D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3C74606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010 03 40090</w:t>
            </w:r>
          </w:p>
        </w:tc>
        <w:tc>
          <w:tcPr>
            <w:tcW w:w="471" w:type="dxa"/>
            <w:tcBorders>
              <w:top w:val="nil"/>
              <w:left w:val="nil"/>
              <w:bottom w:val="single" w:sz="4" w:space="0" w:color="auto"/>
              <w:right w:val="single" w:sz="4" w:space="0" w:color="auto"/>
            </w:tcBorders>
            <w:shd w:val="clear" w:color="auto" w:fill="auto"/>
            <w:noWrap/>
            <w:vAlign w:val="center"/>
            <w:hideMark/>
          </w:tcPr>
          <w:p w14:paraId="57A44F0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5797F9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50" w:type="dxa"/>
            <w:tcBorders>
              <w:top w:val="nil"/>
              <w:left w:val="nil"/>
              <w:bottom w:val="single" w:sz="4" w:space="0" w:color="auto"/>
              <w:right w:val="single" w:sz="4" w:space="0" w:color="auto"/>
            </w:tcBorders>
            <w:shd w:val="clear" w:color="auto" w:fill="auto"/>
            <w:noWrap/>
            <w:vAlign w:val="center"/>
            <w:hideMark/>
          </w:tcPr>
          <w:p w14:paraId="311F88F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1D704F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108,0</w:t>
            </w:r>
          </w:p>
        </w:tc>
        <w:tc>
          <w:tcPr>
            <w:tcW w:w="1085" w:type="dxa"/>
            <w:tcBorders>
              <w:top w:val="nil"/>
              <w:left w:val="nil"/>
              <w:bottom w:val="single" w:sz="4" w:space="0" w:color="auto"/>
              <w:right w:val="single" w:sz="4" w:space="0" w:color="auto"/>
            </w:tcBorders>
            <w:shd w:val="clear" w:color="auto" w:fill="auto"/>
            <w:noWrap/>
            <w:vAlign w:val="center"/>
            <w:hideMark/>
          </w:tcPr>
          <w:p w14:paraId="50E5396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108,0</w:t>
            </w:r>
          </w:p>
        </w:tc>
        <w:tc>
          <w:tcPr>
            <w:tcW w:w="1041" w:type="dxa"/>
            <w:tcBorders>
              <w:top w:val="nil"/>
              <w:left w:val="nil"/>
              <w:bottom w:val="single" w:sz="4" w:space="0" w:color="auto"/>
              <w:right w:val="single" w:sz="4" w:space="0" w:color="auto"/>
            </w:tcBorders>
            <w:shd w:val="clear" w:color="auto" w:fill="auto"/>
            <w:noWrap/>
            <w:vAlign w:val="center"/>
            <w:hideMark/>
          </w:tcPr>
          <w:p w14:paraId="04D8634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108,0</w:t>
            </w:r>
          </w:p>
        </w:tc>
      </w:tr>
      <w:tr w:rsidR="00EB39B6" w:rsidRPr="00EB39B6" w14:paraId="1D613E4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2257D4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Стипендии</w:t>
            </w:r>
          </w:p>
        </w:tc>
        <w:tc>
          <w:tcPr>
            <w:tcW w:w="1559" w:type="dxa"/>
            <w:tcBorders>
              <w:top w:val="nil"/>
              <w:left w:val="nil"/>
              <w:bottom w:val="single" w:sz="4" w:space="0" w:color="auto"/>
              <w:right w:val="single" w:sz="4" w:space="0" w:color="auto"/>
            </w:tcBorders>
            <w:shd w:val="clear" w:color="auto" w:fill="auto"/>
            <w:noWrap/>
            <w:vAlign w:val="center"/>
            <w:hideMark/>
          </w:tcPr>
          <w:p w14:paraId="3345144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010 03 40090</w:t>
            </w:r>
          </w:p>
        </w:tc>
        <w:tc>
          <w:tcPr>
            <w:tcW w:w="471" w:type="dxa"/>
            <w:tcBorders>
              <w:top w:val="nil"/>
              <w:left w:val="nil"/>
              <w:bottom w:val="single" w:sz="4" w:space="0" w:color="auto"/>
              <w:right w:val="single" w:sz="4" w:space="0" w:color="auto"/>
            </w:tcBorders>
            <w:shd w:val="clear" w:color="auto" w:fill="auto"/>
            <w:noWrap/>
            <w:vAlign w:val="center"/>
            <w:hideMark/>
          </w:tcPr>
          <w:p w14:paraId="7C285DD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3A587E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50" w:type="dxa"/>
            <w:tcBorders>
              <w:top w:val="nil"/>
              <w:left w:val="nil"/>
              <w:bottom w:val="single" w:sz="4" w:space="0" w:color="auto"/>
              <w:right w:val="single" w:sz="4" w:space="0" w:color="auto"/>
            </w:tcBorders>
            <w:shd w:val="clear" w:color="auto" w:fill="auto"/>
            <w:noWrap/>
            <w:vAlign w:val="center"/>
            <w:hideMark/>
          </w:tcPr>
          <w:p w14:paraId="705A9D2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340</w:t>
            </w:r>
          </w:p>
        </w:tc>
        <w:tc>
          <w:tcPr>
            <w:tcW w:w="1151" w:type="dxa"/>
            <w:tcBorders>
              <w:top w:val="nil"/>
              <w:left w:val="nil"/>
              <w:bottom w:val="single" w:sz="4" w:space="0" w:color="auto"/>
              <w:right w:val="single" w:sz="4" w:space="0" w:color="auto"/>
            </w:tcBorders>
            <w:shd w:val="clear" w:color="auto" w:fill="auto"/>
            <w:noWrap/>
            <w:vAlign w:val="center"/>
            <w:hideMark/>
          </w:tcPr>
          <w:p w14:paraId="5F4CAA6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108,0</w:t>
            </w:r>
          </w:p>
        </w:tc>
        <w:tc>
          <w:tcPr>
            <w:tcW w:w="1085" w:type="dxa"/>
            <w:tcBorders>
              <w:top w:val="nil"/>
              <w:left w:val="nil"/>
              <w:bottom w:val="single" w:sz="4" w:space="0" w:color="auto"/>
              <w:right w:val="single" w:sz="4" w:space="0" w:color="auto"/>
            </w:tcBorders>
            <w:shd w:val="clear" w:color="auto" w:fill="auto"/>
            <w:noWrap/>
            <w:vAlign w:val="center"/>
            <w:hideMark/>
          </w:tcPr>
          <w:p w14:paraId="1B32105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108,0</w:t>
            </w:r>
          </w:p>
        </w:tc>
        <w:tc>
          <w:tcPr>
            <w:tcW w:w="1041" w:type="dxa"/>
            <w:tcBorders>
              <w:top w:val="nil"/>
              <w:left w:val="nil"/>
              <w:bottom w:val="single" w:sz="4" w:space="0" w:color="auto"/>
              <w:right w:val="single" w:sz="4" w:space="0" w:color="auto"/>
            </w:tcBorders>
            <w:shd w:val="clear" w:color="auto" w:fill="auto"/>
            <w:noWrap/>
            <w:vAlign w:val="center"/>
            <w:hideMark/>
          </w:tcPr>
          <w:p w14:paraId="6AAA2BD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108,0</w:t>
            </w:r>
          </w:p>
        </w:tc>
      </w:tr>
      <w:tr w:rsidR="00EB39B6" w:rsidRPr="00EB39B6" w14:paraId="6607108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69E51AE"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1559" w:type="dxa"/>
            <w:tcBorders>
              <w:top w:val="nil"/>
              <w:left w:val="nil"/>
              <w:bottom w:val="single" w:sz="4" w:space="0" w:color="auto"/>
              <w:right w:val="single" w:sz="4" w:space="0" w:color="auto"/>
            </w:tcBorders>
            <w:shd w:val="clear" w:color="auto" w:fill="auto"/>
            <w:noWrap/>
            <w:vAlign w:val="center"/>
            <w:hideMark/>
          </w:tcPr>
          <w:p w14:paraId="72B042A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010 04 00000</w:t>
            </w:r>
          </w:p>
        </w:tc>
        <w:tc>
          <w:tcPr>
            <w:tcW w:w="471" w:type="dxa"/>
            <w:tcBorders>
              <w:top w:val="nil"/>
              <w:left w:val="nil"/>
              <w:bottom w:val="single" w:sz="4" w:space="0" w:color="auto"/>
              <w:right w:val="single" w:sz="4" w:space="0" w:color="auto"/>
            </w:tcBorders>
            <w:shd w:val="clear" w:color="auto" w:fill="auto"/>
            <w:noWrap/>
            <w:vAlign w:val="center"/>
            <w:hideMark/>
          </w:tcPr>
          <w:p w14:paraId="6EFA9EB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1FA8CC5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29B4266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F3246D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10,0</w:t>
            </w:r>
          </w:p>
        </w:tc>
        <w:tc>
          <w:tcPr>
            <w:tcW w:w="1085" w:type="dxa"/>
            <w:tcBorders>
              <w:top w:val="nil"/>
              <w:left w:val="nil"/>
              <w:bottom w:val="single" w:sz="4" w:space="0" w:color="auto"/>
              <w:right w:val="single" w:sz="4" w:space="0" w:color="auto"/>
            </w:tcBorders>
            <w:shd w:val="clear" w:color="auto" w:fill="auto"/>
            <w:noWrap/>
            <w:vAlign w:val="center"/>
            <w:hideMark/>
          </w:tcPr>
          <w:p w14:paraId="46D45E8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10,0</w:t>
            </w:r>
          </w:p>
        </w:tc>
        <w:tc>
          <w:tcPr>
            <w:tcW w:w="1041" w:type="dxa"/>
            <w:tcBorders>
              <w:top w:val="nil"/>
              <w:left w:val="nil"/>
              <w:bottom w:val="single" w:sz="4" w:space="0" w:color="auto"/>
              <w:right w:val="single" w:sz="4" w:space="0" w:color="auto"/>
            </w:tcBorders>
            <w:shd w:val="clear" w:color="auto" w:fill="auto"/>
            <w:noWrap/>
            <w:vAlign w:val="center"/>
            <w:hideMark/>
          </w:tcPr>
          <w:p w14:paraId="5C3B325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10,0</w:t>
            </w:r>
          </w:p>
        </w:tc>
      </w:tr>
      <w:tr w:rsidR="00EB39B6" w:rsidRPr="00EB39B6" w14:paraId="792554D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8117AC9"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11A03AE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010 04 00000</w:t>
            </w:r>
          </w:p>
        </w:tc>
        <w:tc>
          <w:tcPr>
            <w:tcW w:w="471" w:type="dxa"/>
            <w:tcBorders>
              <w:top w:val="nil"/>
              <w:left w:val="nil"/>
              <w:bottom w:val="single" w:sz="4" w:space="0" w:color="auto"/>
              <w:right w:val="single" w:sz="4" w:space="0" w:color="auto"/>
            </w:tcBorders>
            <w:shd w:val="clear" w:color="auto" w:fill="auto"/>
            <w:noWrap/>
            <w:vAlign w:val="center"/>
            <w:hideMark/>
          </w:tcPr>
          <w:p w14:paraId="4B00672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981A4E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2D9FD6B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FCBEB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10,0</w:t>
            </w:r>
          </w:p>
        </w:tc>
        <w:tc>
          <w:tcPr>
            <w:tcW w:w="1085" w:type="dxa"/>
            <w:tcBorders>
              <w:top w:val="nil"/>
              <w:left w:val="nil"/>
              <w:bottom w:val="single" w:sz="4" w:space="0" w:color="auto"/>
              <w:right w:val="single" w:sz="4" w:space="0" w:color="auto"/>
            </w:tcBorders>
            <w:shd w:val="clear" w:color="auto" w:fill="auto"/>
            <w:noWrap/>
            <w:vAlign w:val="center"/>
            <w:hideMark/>
          </w:tcPr>
          <w:p w14:paraId="662D279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10,0</w:t>
            </w:r>
          </w:p>
        </w:tc>
        <w:tc>
          <w:tcPr>
            <w:tcW w:w="1041" w:type="dxa"/>
            <w:tcBorders>
              <w:top w:val="nil"/>
              <w:left w:val="nil"/>
              <w:bottom w:val="single" w:sz="4" w:space="0" w:color="auto"/>
              <w:right w:val="single" w:sz="4" w:space="0" w:color="auto"/>
            </w:tcBorders>
            <w:shd w:val="clear" w:color="auto" w:fill="auto"/>
            <w:noWrap/>
            <w:vAlign w:val="center"/>
            <w:hideMark/>
          </w:tcPr>
          <w:p w14:paraId="6D5536D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10,0</w:t>
            </w:r>
          </w:p>
        </w:tc>
      </w:tr>
      <w:tr w:rsidR="00EB39B6" w:rsidRPr="00EB39B6" w14:paraId="3D10C44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83445EC"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Молодежная политика</w:t>
            </w:r>
          </w:p>
        </w:tc>
        <w:tc>
          <w:tcPr>
            <w:tcW w:w="1559" w:type="dxa"/>
            <w:tcBorders>
              <w:top w:val="nil"/>
              <w:left w:val="nil"/>
              <w:bottom w:val="single" w:sz="4" w:space="0" w:color="auto"/>
              <w:right w:val="single" w:sz="4" w:space="0" w:color="auto"/>
            </w:tcBorders>
            <w:shd w:val="clear" w:color="auto" w:fill="auto"/>
            <w:noWrap/>
            <w:vAlign w:val="center"/>
            <w:hideMark/>
          </w:tcPr>
          <w:p w14:paraId="786B40C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010 04 00000</w:t>
            </w:r>
          </w:p>
        </w:tc>
        <w:tc>
          <w:tcPr>
            <w:tcW w:w="471" w:type="dxa"/>
            <w:tcBorders>
              <w:top w:val="nil"/>
              <w:left w:val="nil"/>
              <w:bottom w:val="single" w:sz="4" w:space="0" w:color="auto"/>
              <w:right w:val="single" w:sz="4" w:space="0" w:color="auto"/>
            </w:tcBorders>
            <w:shd w:val="clear" w:color="auto" w:fill="auto"/>
            <w:noWrap/>
            <w:vAlign w:val="center"/>
            <w:hideMark/>
          </w:tcPr>
          <w:p w14:paraId="45A10E8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EB70AD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50" w:type="dxa"/>
            <w:tcBorders>
              <w:top w:val="nil"/>
              <w:left w:val="nil"/>
              <w:bottom w:val="single" w:sz="4" w:space="0" w:color="auto"/>
              <w:right w:val="single" w:sz="4" w:space="0" w:color="auto"/>
            </w:tcBorders>
            <w:shd w:val="clear" w:color="auto" w:fill="auto"/>
            <w:noWrap/>
            <w:vAlign w:val="center"/>
            <w:hideMark/>
          </w:tcPr>
          <w:p w14:paraId="5F26A92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933091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10,0</w:t>
            </w:r>
          </w:p>
        </w:tc>
        <w:tc>
          <w:tcPr>
            <w:tcW w:w="1085" w:type="dxa"/>
            <w:tcBorders>
              <w:top w:val="nil"/>
              <w:left w:val="nil"/>
              <w:bottom w:val="single" w:sz="4" w:space="0" w:color="auto"/>
              <w:right w:val="single" w:sz="4" w:space="0" w:color="auto"/>
            </w:tcBorders>
            <w:shd w:val="clear" w:color="auto" w:fill="auto"/>
            <w:noWrap/>
            <w:vAlign w:val="center"/>
            <w:hideMark/>
          </w:tcPr>
          <w:p w14:paraId="65F18B3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10,0</w:t>
            </w:r>
          </w:p>
        </w:tc>
        <w:tc>
          <w:tcPr>
            <w:tcW w:w="1041" w:type="dxa"/>
            <w:tcBorders>
              <w:top w:val="nil"/>
              <w:left w:val="nil"/>
              <w:bottom w:val="single" w:sz="4" w:space="0" w:color="auto"/>
              <w:right w:val="single" w:sz="4" w:space="0" w:color="auto"/>
            </w:tcBorders>
            <w:shd w:val="clear" w:color="auto" w:fill="auto"/>
            <w:noWrap/>
            <w:vAlign w:val="center"/>
            <w:hideMark/>
          </w:tcPr>
          <w:p w14:paraId="7E772D4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10,0</w:t>
            </w:r>
          </w:p>
        </w:tc>
      </w:tr>
      <w:tr w:rsidR="00EB39B6" w:rsidRPr="00EB39B6" w14:paraId="6B02AFE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746965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Проведение массовых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14:paraId="7A03149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010 04 40070</w:t>
            </w:r>
          </w:p>
        </w:tc>
        <w:tc>
          <w:tcPr>
            <w:tcW w:w="471" w:type="dxa"/>
            <w:tcBorders>
              <w:top w:val="nil"/>
              <w:left w:val="nil"/>
              <w:bottom w:val="single" w:sz="4" w:space="0" w:color="auto"/>
              <w:right w:val="single" w:sz="4" w:space="0" w:color="auto"/>
            </w:tcBorders>
            <w:shd w:val="clear" w:color="auto" w:fill="auto"/>
            <w:noWrap/>
            <w:vAlign w:val="center"/>
            <w:hideMark/>
          </w:tcPr>
          <w:p w14:paraId="633A0ED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5593A0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50" w:type="dxa"/>
            <w:tcBorders>
              <w:top w:val="nil"/>
              <w:left w:val="nil"/>
              <w:bottom w:val="single" w:sz="4" w:space="0" w:color="auto"/>
              <w:right w:val="single" w:sz="4" w:space="0" w:color="auto"/>
            </w:tcBorders>
            <w:shd w:val="clear" w:color="auto" w:fill="auto"/>
            <w:noWrap/>
            <w:vAlign w:val="center"/>
            <w:hideMark/>
          </w:tcPr>
          <w:p w14:paraId="0B14278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F3CA7E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w:t>
            </w:r>
          </w:p>
        </w:tc>
        <w:tc>
          <w:tcPr>
            <w:tcW w:w="1085" w:type="dxa"/>
            <w:tcBorders>
              <w:top w:val="nil"/>
              <w:left w:val="nil"/>
              <w:bottom w:val="single" w:sz="4" w:space="0" w:color="auto"/>
              <w:right w:val="single" w:sz="4" w:space="0" w:color="auto"/>
            </w:tcBorders>
            <w:shd w:val="clear" w:color="auto" w:fill="auto"/>
            <w:noWrap/>
            <w:vAlign w:val="center"/>
            <w:hideMark/>
          </w:tcPr>
          <w:p w14:paraId="7503190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w:t>
            </w:r>
          </w:p>
        </w:tc>
        <w:tc>
          <w:tcPr>
            <w:tcW w:w="1041" w:type="dxa"/>
            <w:tcBorders>
              <w:top w:val="nil"/>
              <w:left w:val="nil"/>
              <w:bottom w:val="single" w:sz="4" w:space="0" w:color="auto"/>
              <w:right w:val="single" w:sz="4" w:space="0" w:color="auto"/>
            </w:tcBorders>
            <w:shd w:val="clear" w:color="auto" w:fill="auto"/>
            <w:noWrap/>
            <w:vAlign w:val="center"/>
            <w:hideMark/>
          </w:tcPr>
          <w:p w14:paraId="12E4B50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w:t>
            </w:r>
          </w:p>
        </w:tc>
      </w:tr>
      <w:tr w:rsidR="00EB39B6" w:rsidRPr="00EB39B6" w14:paraId="7BA34B8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12223C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75C274D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010 04 40070</w:t>
            </w:r>
          </w:p>
        </w:tc>
        <w:tc>
          <w:tcPr>
            <w:tcW w:w="471" w:type="dxa"/>
            <w:tcBorders>
              <w:top w:val="nil"/>
              <w:left w:val="nil"/>
              <w:bottom w:val="single" w:sz="4" w:space="0" w:color="auto"/>
              <w:right w:val="single" w:sz="4" w:space="0" w:color="auto"/>
            </w:tcBorders>
            <w:shd w:val="clear" w:color="auto" w:fill="auto"/>
            <w:noWrap/>
            <w:vAlign w:val="center"/>
            <w:hideMark/>
          </w:tcPr>
          <w:p w14:paraId="4009FC4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A20206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50" w:type="dxa"/>
            <w:tcBorders>
              <w:top w:val="nil"/>
              <w:left w:val="nil"/>
              <w:bottom w:val="single" w:sz="4" w:space="0" w:color="auto"/>
              <w:right w:val="single" w:sz="4" w:space="0" w:color="auto"/>
            </w:tcBorders>
            <w:shd w:val="clear" w:color="auto" w:fill="auto"/>
            <w:noWrap/>
            <w:vAlign w:val="center"/>
            <w:hideMark/>
          </w:tcPr>
          <w:p w14:paraId="1D88363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D9475D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w:t>
            </w:r>
          </w:p>
        </w:tc>
        <w:tc>
          <w:tcPr>
            <w:tcW w:w="1085" w:type="dxa"/>
            <w:tcBorders>
              <w:top w:val="nil"/>
              <w:left w:val="nil"/>
              <w:bottom w:val="single" w:sz="4" w:space="0" w:color="auto"/>
              <w:right w:val="single" w:sz="4" w:space="0" w:color="auto"/>
            </w:tcBorders>
            <w:shd w:val="clear" w:color="auto" w:fill="auto"/>
            <w:noWrap/>
            <w:vAlign w:val="center"/>
            <w:hideMark/>
          </w:tcPr>
          <w:p w14:paraId="1379396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w:t>
            </w:r>
          </w:p>
        </w:tc>
        <w:tc>
          <w:tcPr>
            <w:tcW w:w="1041" w:type="dxa"/>
            <w:tcBorders>
              <w:top w:val="nil"/>
              <w:left w:val="nil"/>
              <w:bottom w:val="single" w:sz="4" w:space="0" w:color="auto"/>
              <w:right w:val="single" w:sz="4" w:space="0" w:color="auto"/>
            </w:tcBorders>
            <w:shd w:val="clear" w:color="auto" w:fill="auto"/>
            <w:noWrap/>
            <w:vAlign w:val="center"/>
            <w:hideMark/>
          </w:tcPr>
          <w:p w14:paraId="2C9C1A2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w:t>
            </w:r>
          </w:p>
        </w:tc>
      </w:tr>
      <w:tr w:rsidR="00EB39B6" w:rsidRPr="00EB39B6" w14:paraId="28729D4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295C805"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 xml:space="preserve">Обеспечение отдыха, оздоровления, занятости детей и подростков в каникулярное время </w:t>
            </w:r>
          </w:p>
        </w:tc>
        <w:tc>
          <w:tcPr>
            <w:tcW w:w="1559" w:type="dxa"/>
            <w:tcBorders>
              <w:top w:val="nil"/>
              <w:left w:val="nil"/>
              <w:bottom w:val="single" w:sz="4" w:space="0" w:color="auto"/>
              <w:right w:val="single" w:sz="4" w:space="0" w:color="auto"/>
            </w:tcBorders>
            <w:shd w:val="clear" w:color="auto" w:fill="auto"/>
            <w:noWrap/>
            <w:vAlign w:val="center"/>
            <w:hideMark/>
          </w:tcPr>
          <w:p w14:paraId="07274E6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010 05 00000</w:t>
            </w:r>
          </w:p>
        </w:tc>
        <w:tc>
          <w:tcPr>
            <w:tcW w:w="471" w:type="dxa"/>
            <w:tcBorders>
              <w:top w:val="nil"/>
              <w:left w:val="nil"/>
              <w:bottom w:val="single" w:sz="4" w:space="0" w:color="auto"/>
              <w:right w:val="single" w:sz="4" w:space="0" w:color="auto"/>
            </w:tcBorders>
            <w:shd w:val="clear" w:color="auto" w:fill="auto"/>
            <w:noWrap/>
            <w:vAlign w:val="center"/>
            <w:hideMark/>
          </w:tcPr>
          <w:p w14:paraId="09F745B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6E3A733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5362065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29A85B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1969,9</w:t>
            </w:r>
          </w:p>
        </w:tc>
        <w:tc>
          <w:tcPr>
            <w:tcW w:w="1085" w:type="dxa"/>
            <w:tcBorders>
              <w:top w:val="nil"/>
              <w:left w:val="nil"/>
              <w:bottom w:val="single" w:sz="4" w:space="0" w:color="auto"/>
              <w:right w:val="single" w:sz="4" w:space="0" w:color="auto"/>
            </w:tcBorders>
            <w:shd w:val="clear" w:color="auto" w:fill="auto"/>
            <w:noWrap/>
            <w:vAlign w:val="center"/>
            <w:hideMark/>
          </w:tcPr>
          <w:p w14:paraId="2D094B6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3363,7</w:t>
            </w:r>
          </w:p>
        </w:tc>
        <w:tc>
          <w:tcPr>
            <w:tcW w:w="1041" w:type="dxa"/>
            <w:tcBorders>
              <w:top w:val="nil"/>
              <w:left w:val="nil"/>
              <w:bottom w:val="single" w:sz="4" w:space="0" w:color="auto"/>
              <w:right w:val="single" w:sz="4" w:space="0" w:color="auto"/>
            </w:tcBorders>
            <w:shd w:val="clear" w:color="auto" w:fill="auto"/>
            <w:noWrap/>
            <w:vAlign w:val="center"/>
            <w:hideMark/>
          </w:tcPr>
          <w:p w14:paraId="589D5FD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3369,7</w:t>
            </w:r>
          </w:p>
        </w:tc>
      </w:tr>
      <w:tr w:rsidR="00EB39B6" w:rsidRPr="00EB39B6" w14:paraId="00B4679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007EB3B"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5AD812B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010 05 00000</w:t>
            </w:r>
          </w:p>
        </w:tc>
        <w:tc>
          <w:tcPr>
            <w:tcW w:w="471" w:type="dxa"/>
            <w:tcBorders>
              <w:top w:val="nil"/>
              <w:left w:val="nil"/>
              <w:bottom w:val="single" w:sz="4" w:space="0" w:color="auto"/>
              <w:right w:val="single" w:sz="4" w:space="0" w:color="auto"/>
            </w:tcBorders>
            <w:shd w:val="clear" w:color="auto" w:fill="auto"/>
            <w:noWrap/>
            <w:vAlign w:val="center"/>
            <w:hideMark/>
          </w:tcPr>
          <w:p w14:paraId="2E53FAD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6CAA83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07A493A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FC1850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1969,9</w:t>
            </w:r>
          </w:p>
        </w:tc>
        <w:tc>
          <w:tcPr>
            <w:tcW w:w="1085" w:type="dxa"/>
            <w:tcBorders>
              <w:top w:val="nil"/>
              <w:left w:val="nil"/>
              <w:bottom w:val="single" w:sz="4" w:space="0" w:color="auto"/>
              <w:right w:val="single" w:sz="4" w:space="0" w:color="auto"/>
            </w:tcBorders>
            <w:shd w:val="clear" w:color="auto" w:fill="auto"/>
            <w:noWrap/>
            <w:vAlign w:val="center"/>
            <w:hideMark/>
          </w:tcPr>
          <w:p w14:paraId="4E190DB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3363,7</w:t>
            </w:r>
          </w:p>
        </w:tc>
        <w:tc>
          <w:tcPr>
            <w:tcW w:w="1041" w:type="dxa"/>
            <w:tcBorders>
              <w:top w:val="nil"/>
              <w:left w:val="nil"/>
              <w:bottom w:val="single" w:sz="4" w:space="0" w:color="auto"/>
              <w:right w:val="single" w:sz="4" w:space="0" w:color="auto"/>
            </w:tcBorders>
            <w:shd w:val="clear" w:color="auto" w:fill="auto"/>
            <w:noWrap/>
            <w:vAlign w:val="center"/>
            <w:hideMark/>
          </w:tcPr>
          <w:p w14:paraId="3230442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3369,7</w:t>
            </w:r>
          </w:p>
        </w:tc>
      </w:tr>
      <w:tr w:rsidR="00EB39B6" w:rsidRPr="00EB39B6" w14:paraId="697A6E8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3F7AFC7"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Молодежная политика</w:t>
            </w:r>
          </w:p>
        </w:tc>
        <w:tc>
          <w:tcPr>
            <w:tcW w:w="1559" w:type="dxa"/>
            <w:tcBorders>
              <w:top w:val="nil"/>
              <w:left w:val="nil"/>
              <w:bottom w:val="single" w:sz="4" w:space="0" w:color="auto"/>
              <w:right w:val="single" w:sz="4" w:space="0" w:color="auto"/>
            </w:tcBorders>
            <w:shd w:val="clear" w:color="auto" w:fill="auto"/>
            <w:noWrap/>
            <w:vAlign w:val="center"/>
            <w:hideMark/>
          </w:tcPr>
          <w:p w14:paraId="701F328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010 05 00000</w:t>
            </w:r>
          </w:p>
        </w:tc>
        <w:tc>
          <w:tcPr>
            <w:tcW w:w="471" w:type="dxa"/>
            <w:tcBorders>
              <w:top w:val="nil"/>
              <w:left w:val="nil"/>
              <w:bottom w:val="single" w:sz="4" w:space="0" w:color="auto"/>
              <w:right w:val="single" w:sz="4" w:space="0" w:color="auto"/>
            </w:tcBorders>
            <w:shd w:val="clear" w:color="auto" w:fill="auto"/>
            <w:noWrap/>
            <w:vAlign w:val="center"/>
            <w:hideMark/>
          </w:tcPr>
          <w:p w14:paraId="77E2EE4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7DAF71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50" w:type="dxa"/>
            <w:tcBorders>
              <w:top w:val="nil"/>
              <w:left w:val="nil"/>
              <w:bottom w:val="single" w:sz="4" w:space="0" w:color="auto"/>
              <w:right w:val="single" w:sz="4" w:space="0" w:color="auto"/>
            </w:tcBorders>
            <w:shd w:val="clear" w:color="auto" w:fill="auto"/>
            <w:noWrap/>
            <w:vAlign w:val="center"/>
            <w:hideMark/>
          </w:tcPr>
          <w:p w14:paraId="0647536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9585D6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1969,9</w:t>
            </w:r>
          </w:p>
        </w:tc>
        <w:tc>
          <w:tcPr>
            <w:tcW w:w="1085" w:type="dxa"/>
            <w:tcBorders>
              <w:top w:val="nil"/>
              <w:left w:val="nil"/>
              <w:bottom w:val="single" w:sz="4" w:space="0" w:color="auto"/>
              <w:right w:val="single" w:sz="4" w:space="0" w:color="auto"/>
            </w:tcBorders>
            <w:shd w:val="clear" w:color="auto" w:fill="auto"/>
            <w:noWrap/>
            <w:vAlign w:val="center"/>
            <w:hideMark/>
          </w:tcPr>
          <w:p w14:paraId="4E042C5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3363,7</w:t>
            </w:r>
          </w:p>
        </w:tc>
        <w:tc>
          <w:tcPr>
            <w:tcW w:w="1041" w:type="dxa"/>
            <w:tcBorders>
              <w:top w:val="nil"/>
              <w:left w:val="nil"/>
              <w:bottom w:val="single" w:sz="4" w:space="0" w:color="auto"/>
              <w:right w:val="single" w:sz="4" w:space="0" w:color="auto"/>
            </w:tcBorders>
            <w:shd w:val="clear" w:color="auto" w:fill="auto"/>
            <w:noWrap/>
            <w:vAlign w:val="center"/>
            <w:hideMark/>
          </w:tcPr>
          <w:p w14:paraId="112592B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3369,7</w:t>
            </w:r>
          </w:p>
        </w:tc>
      </w:tr>
      <w:tr w:rsidR="00EB39B6" w:rsidRPr="00EB39B6" w14:paraId="3491204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8EE975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Проведение массовых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14:paraId="1430D93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010 05 40070</w:t>
            </w:r>
          </w:p>
        </w:tc>
        <w:tc>
          <w:tcPr>
            <w:tcW w:w="471" w:type="dxa"/>
            <w:tcBorders>
              <w:top w:val="nil"/>
              <w:left w:val="nil"/>
              <w:bottom w:val="single" w:sz="4" w:space="0" w:color="auto"/>
              <w:right w:val="single" w:sz="4" w:space="0" w:color="auto"/>
            </w:tcBorders>
            <w:shd w:val="clear" w:color="auto" w:fill="auto"/>
            <w:noWrap/>
            <w:vAlign w:val="center"/>
            <w:hideMark/>
          </w:tcPr>
          <w:p w14:paraId="31091EE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5F3E95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50" w:type="dxa"/>
            <w:tcBorders>
              <w:top w:val="nil"/>
              <w:left w:val="nil"/>
              <w:bottom w:val="single" w:sz="4" w:space="0" w:color="auto"/>
              <w:right w:val="single" w:sz="4" w:space="0" w:color="auto"/>
            </w:tcBorders>
            <w:shd w:val="clear" w:color="auto" w:fill="auto"/>
            <w:noWrap/>
            <w:vAlign w:val="center"/>
            <w:hideMark/>
          </w:tcPr>
          <w:p w14:paraId="394BDC3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E4BFE8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1969,9</w:t>
            </w:r>
          </w:p>
        </w:tc>
        <w:tc>
          <w:tcPr>
            <w:tcW w:w="1085" w:type="dxa"/>
            <w:tcBorders>
              <w:top w:val="nil"/>
              <w:left w:val="nil"/>
              <w:bottom w:val="single" w:sz="4" w:space="0" w:color="auto"/>
              <w:right w:val="single" w:sz="4" w:space="0" w:color="auto"/>
            </w:tcBorders>
            <w:shd w:val="clear" w:color="auto" w:fill="auto"/>
            <w:noWrap/>
            <w:vAlign w:val="center"/>
            <w:hideMark/>
          </w:tcPr>
          <w:p w14:paraId="346F4A2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3363,7</w:t>
            </w:r>
          </w:p>
        </w:tc>
        <w:tc>
          <w:tcPr>
            <w:tcW w:w="1041" w:type="dxa"/>
            <w:tcBorders>
              <w:top w:val="nil"/>
              <w:left w:val="nil"/>
              <w:bottom w:val="single" w:sz="4" w:space="0" w:color="auto"/>
              <w:right w:val="single" w:sz="4" w:space="0" w:color="auto"/>
            </w:tcBorders>
            <w:shd w:val="clear" w:color="auto" w:fill="auto"/>
            <w:noWrap/>
            <w:vAlign w:val="center"/>
            <w:hideMark/>
          </w:tcPr>
          <w:p w14:paraId="2C7C388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3369,7</w:t>
            </w:r>
          </w:p>
        </w:tc>
      </w:tr>
      <w:tr w:rsidR="00EB39B6" w:rsidRPr="00EB39B6" w14:paraId="3382612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E912FF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2E9280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010 05 40070</w:t>
            </w:r>
          </w:p>
        </w:tc>
        <w:tc>
          <w:tcPr>
            <w:tcW w:w="471" w:type="dxa"/>
            <w:tcBorders>
              <w:top w:val="nil"/>
              <w:left w:val="nil"/>
              <w:bottom w:val="single" w:sz="4" w:space="0" w:color="auto"/>
              <w:right w:val="single" w:sz="4" w:space="0" w:color="auto"/>
            </w:tcBorders>
            <w:shd w:val="clear" w:color="auto" w:fill="auto"/>
            <w:noWrap/>
            <w:vAlign w:val="center"/>
            <w:hideMark/>
          </w:tcPr>
          <w:p w14:paraId="25B2BCC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501561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50" w:type="dxa"/>
            <w:tcBorders>
              <w:top w:val="nil"/>
              <w:left w:val="nil"/>
              <w:bottom w:val="single" w:sz="4" w:space="0" w:color="auto"/>
              <w:right w:val="single" w:sz="4" w:space="0" w:color="auto"/>
            </w:tcBorders>
            <w:shd w:val="clear" w:color="auto" w:fill="auto"/>
            <w:noWrap/>
            <w:vAlign w:val="center"/>
            <w:hideMark/>
          </w:tcPr>
          <w:p w14:paraId="2F509FD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3112C7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1969,9</w:t>
            </w:r>
          </w:p>
        </w:tc>
        <w:tc>
          <w:tcPr>
            <w:tcW w:w="1085" w:type="dxa"/>
            <w:tcBorders>
              <w:top w:val="nil"/>
              <w:left w:val="nil"/>
              <w:bottom w:val="single" w:sz="4" w:space="0" w:color="auto"/>
              <w:right w:val="single" w:sz="4" w:space="0" w:color="auto"/>
            </w:tcBorders>
            <w:shd w:val="clear" w:color="auto" w:fill="auto"/>
            <w:noWrap/>
            <w:vAlign w:val="center"/>
            <w:hideMark/>
          </w:tcPr>
          <w:p w14:paraId="04E3828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3363,7</w:t>
            </w:r>
          </w:p>
        </w:tc>
        <w:tc>
          <w:tcPr>
            <w:tcW w:w="1041" w:type="dxa"/>
            <w:tcBorders>
              <w:top w:val="nil"/>
              <w:left w:val="nil"/>
              <w:bottom w:val="single" w:sz="4" w:space="0" w:color="auto"/>
              <w:right w:val="single" w:sz="4" w:space="0" w:color="auto"/>
            </w:tcBorders>
            <w:shd w:val="clear" w:color="auto" w:fill="auto"/>
            <w:noWrap/>
            <w:vAlign w:val="center"/>
            <w:hideMark/>
          </w:tcPr>
          <w:p w14:paraId="2713892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3369,7</w:t>
            </w:r>
          </w:p>
        </w:tc>
      </w:tr>
      <w:tr w:rsidR="00EB39B6" w:rsidRPr="00EB39B6" w14:paraId="3DABAA4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BD62542"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1559" w:type="dxa"/>
            <w:tcBorders>
              <w:top w:val="nil"/>
              <w:left w:val="nil"/>
              <w:bottom w:val="single" w:sz="4" w:space="0" w:color="auto"/>
              <w:right w:val="single" w:sz="4" w:space="0" w:color="auto"/>
            </w:tcBorders>
            <w:shd w:val="clear" w:color="auto" w:fill="auto"/>
            <w:noWrap/>
            <w:vAlign w:val="center"/>
            <w:hideMark/>
          </w:tcPr>
          <w:p w14:paraId="516013C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010 06 00000</w:t>
            </w:r>
          </w:p>
        </w:tc>
        <w:tc>
          <w:tcPr>
            <w:tcW w:w="471" w:type="dxa"/>
            <w:tcBorders>
              <w:top w:val="nil"/>
              <w:left w:val="nil"/>
              <w:bottom w:val="single" w:sz="4" w:space="0" w:color="auto"/>
              <w:right w:val="single" w:sz="4" w:space="0" w:color="auto"/>
            </w:tcBorders>
            <w:shd w:val="clear" w:color="auto" w:fill="auto"/>
            <w:noWrap/>
            <w:vAlign w:val="center"/>
            <w:hideMark/>
          </w:tcPr>
          <w:p w14:paraId="6DE3284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3E8D497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4D47547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80EA1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69285,5</w:t>
            </w:r>
          </w:p>
        </w:tc>
        <w:tc>
          <w:tcPr>
            <w:tcW w:w="1085" w:type="dxa"/>
            <w:tcBorders>
              <w:top w:val="nil"/>
              <w:left w:val="nil"/>
              <w:bottom w:val="single" w:sz="4" w:space="0" w:color="auto"/>
              <w:right w:val="single" w:sz="4" w:space="0" w:color="auto"/>
            </w:tcBorders>
            <w:shd w:val="clear" w:color="auto" w:fill="auto"/>
            <w:noWrap/>
            <w:vAlign w:val="center"/>
            <w:hideMark/>
          </w:tcPr>
          <w:p w14:paraId="20A26F4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68476,7</w:t>
            </w:r>
          </w:p>
        </w:tc>
        <w:tc>
          <w:tcPr>
            <w:tcW w:w="1041" w:type="dxa"/>
            <w:tcBorders>
              <w:top w:val="nil"/>
              <w:left w:val="nil"/>
              <w:bottom w:val="single" w:sz="4" w:space="0" w:color="auto"/>
              <w:right w:val="single" w:sz="4" w:space="0" w:color="auto"/>
            </w:tcBorders>
            <w:shd w:val="clear" w:color="auto" w:fill="auto"/>
            <w:noWrap/>
            <w:vAlign w:val="center"/>
            <w:hideMark/>
          </w:tcPr>
          <w:p w14:paraId="129372E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68476,7</w:t>
            </w:r>
          </w:p>
        </w:tc>
      </w:tr>
      <w:tr w:rsidR="00EB39B6" w:rsidRPr="00EB39B6" w14:paraId="63A950B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DB180D9"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1DA8F11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010 06 00000</w:t>
            </w:r>
          </w:p>
        </w:tc>
        <w:tc>
          <w:tcPr>
            <w:tcW w:w="471" w:type="dxa"/>
            <w:tcBorders>
              <w:top w:val="nil"/>
              <w:left w:val="nil"/>
              <w:bottom w:val="single" w:sz="4" w:space="0" w:color="auto"/>
              <w:right w:val="single" w:sz="4" w:space="0" w:color="auto"/>
            </w:tcBorders>
            <w:shd w:val="clear" w:color="auto" w:fill="auto"/>
            <w:noWrap/>
            <w:vAlign w:val="center"/>
            <w:hideMark/>
          </w:tcPr>
          <w:p w14:paraId="75365E6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1D0FEE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09CF70B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624921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24857,3</w:t>
            </w:r>
          </w:p>
        </w:tc>
        <w:tc>
          <w:tcPr>
            <w:tcW w:w="1085" w:type="dxa"/>
            <w:tcBorders>
              <w:top w:val="nil"/>
              <w:left w:val="nil"/>
              <w:bottom w:val="single" w:sz="4" w:space="0" w:color="auto"/>
              <w:right w:val="single" w:sz="4" w:space="0" w:color="auto"/>
            </w:tcBorders>
            <w:shd w:val="clear" w:color="auto" w:fill="auto"/>
            <w:noWrap/>
            <w:vAlign w:val="center"/>
            <w:hideMark/>
          </w:tcPr>
          <w:p w14:paraId="74058C9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24956,5</w:t>
            </w:r>
          </w:p>
        </w:tc>
        <w:tc>
          <w:tcPr>
            <w:tcW w:w="1041" w:type="dxa"/>
            <w:tcBorders>
              <w:top w:val="nil"/>
              <w:left w:val="nil"/>
              <w:bottom w:val="single" w:sz="4" w:space="0" w:color="auto"/>
              <w:right w:val="single" w:sz="4" w:space="0" w:color="auto"/>
            </w:tcBorders>
            <w:shd w:val="clear" w:color="auto" w:fill="auto"/>
            <w:noWrap/>
            <w:vAlign w:val="center"/>
            <w:hideMark/>
          </w:tcPr>
          <w:p w14:paraId="13EF700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24956,5</w:t>
            </w:r>
          </w:p>
        </w:tc>
      </w:tr>
      <w:tr w:rsidR="00EB39B6" w:rsidRPr="00EB39B6" w14:paraId="5184E08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189B78B"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4B534B8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010 06 00000</w:t>
            </w:r>
          </w:p>
        </w:tc>
        <w:tc>
          <w:tcPr>
            <w:tcW w:w="471" w:type="dxa"/>
            <w:tcBorders>
              <w:top w:val="nil"/>
              <w:left w:val="nil"/>
              <w:bottom w:val="single" w:sz="4" w:space="0" w:color="auto"/>
              <w:right w:val="single" w:sz="4" w:space="0" w:color="auto"/>
            </w:tcBorders>
            <w:shd w:val="clear" w:color="auto" w:fill="auto"/>
            <w:noWrap/>
            <w:vAlign w:val="center"/>
            <w:hideMark/>
          </w:tcPr>
          <w:p w14:paraId="55845F0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23DFD6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2F2F80A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C66986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24857,3</w:t>
            </w:r>
          </w:p>
        </w:tc>
        <w:tc>
          <w:tcPr>
            <w:tcW w:w="1085" w:type="dxa"/>
            <w:tcBorders>
              <w:top w:val="nil"/>
              <w:left w:val="nil"/>
              <w:bottom w:val="single" w:sz="4" w:space="0" w:color="auto"/>
              <w:right w:val="single" w:sz="4" w:space="0" w:color="auto"/>
            </w:tcBorders>
            <w:shd w:val="clear" w:color="auto" w:fill="auto"/>
            <w:noWrap/>
            <w:vAlign w:val="center"/>
            <w:hideMark/>
          </w:tcPr>
          <w:p w14:paraId="16F0665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24956,5</w:t>
            </w:r>
          </w:p>
        </w:tc>
        <w:tc>
          <w:tcPr>
            <w:tcW w:w="1041" w:type="dxa"/>
            <w:tcBorders>
              <w:top w:val="nil"/>
              <w:left w:val="nil"/>
              <w:bottom w:val="single" w:sz="4" w:space="0" w:color="auto"/>
              <w:right w:val="single" w:sz="4" w:space="0" w:color="auto"/>
            </w:tcBorders>
            <w:shd w:val="clear" w:color="auto" w:fill="auto"/>
            <w:noWrap/>
            <w:vAlign w:val="center"/>
            <w:hideMark/>
          </w:tcPr>
          <w:p w14:paraId="1F927AFC"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24956,5</w:t>
            </w:r>
          </w:p>
        </w:tc>
      </w:tr>
      <w:tr w:rsidR="00EB39B6" w:rsidRPr="00EB39B6" w14:paraId="0B0BEA3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1A7543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обеспечение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14:paraId="3B57B24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010 06 10040</w:t>
            </w:r>
          </w:p>
        </w:tc>
        <w:tc>
          <w:tcPr>
            <w:tcW w:w="471" w:type="dxa"/>
            <w:tcBorders>
              <w:top w:val="nil"/>
              <w:left w:val="nil"/>
              <w:bottom w:val="single" w:sz="4" w:space="0" w:color="auto"/>
              <w:right w:val="single" w:sz="4" w:space="0" w:color="auto"/>
            </w:tcBorders>
            <w:shd w:val="clear" w:color="auto" w:fill="auto"/>
            <w:noWrap/>
            <w:vAlign w:val="center"/>
            <w:hideMark/>
          </w:tcPr>
          <w:p w14:paraId="2E5E387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FA8E05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3CB2F21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7FD8A9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4871,5</w:t>
            </w:r>
          </w:p>
        </w:tc>
        <w:tc>
          <w:tcPr>
            <w:tcW w:w="1085" w:type="dxa"/>
            <w:tcBorders>
              <w:top w:val="nil"/>
              <w:left w:val="nil"/>
              <w:bottom w:val="single" w:sz="4" w:space="0" w:color="auto"/>
              <w:right w:val="single" w:sz="4" w:space="0" w:color="auto"/>
            </w:tcBorders>
            <w:shd w:val="clear" w:color="auto" w:fill="auto"/>
            <w:noWrap/>
            <w:vAlign w:val="center"/>
            <w:hideMark/>
          </w:tcPr>
          <w:p w14:paraId="14BB55F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4850,7</w:t>
            </w:r>
          </w:p>
        </w:tc>
        <w:tc>
          <w:tcPr>
            <w:tcW w:w="1041" w:type="dxa"/>
            <w:tcBorders>
              <w:top w:val="nil"/>
              <w:left w:val="nil"/>
              <w:bottom w:val="single" w:sz="4" w:space="0" w:color="auto"/>
              <w:right w:val="single" w:sz="4" w:space="0" w:color="auto"/>
            </w:tcBorders>
            <w:shd w:val="clear" w:color="auto" w:fill="auto"/>
            <w:noWrap/>
            <w:vAlign w:val="center"/>
            <w:hideMark/>
          </w:tcPr>
          <w:p w14:paraId="71DECA8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4850,7</w:t>
            </w:r>
          </w:p>
        </w:tc>
      </w:tr>
      <w:tr w:rsidR="00EB39B6" w:rsidRPr="00EB39B6" w14:paraId="5728244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32620A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48C0194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010 06 10040</w:t>
            </w:r>
          </w:p>
        </w:tc>
        <w:tc>
          <w:tcPr>
            <w:tcW w:w="471" w:type="dxa"/>
            <w:tcBorders>
              <w:top w:val="nil"/>
              <w:left w:val="nil"/>
              <w:bottom w:val="single" w:sz="4" w:space="0" w:color="auto"/>
              <w:right w:val="single" w:sz="4" w:space="0" w:color="auto"/>
            </w:tcBorders>
            <w:shd w:val="clear" w:color="auto" w:fill="auto"/>
            <w:noWrap/>
            <w:vAlign w:val="center"/>
            <w:hideMark/>
          </w:tcPr>
          <w:p w14:paraId="0C96E53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3E3D40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26491B9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5DB3E83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4791,8</w:t>
            </w:r>
          </w:p>
        </w:tc>
        <w:tc>
          <w:tcPr>
            <w:tcW w:w="1085" w:type="dxa"/>
            <w:tcBorders>
              <w:top w:val="nil"/>
              <w:left w:val="nil"/>
              <w:bottom w:val="single" w:sz="4" w:space="0" w:color="auto"/>
              <w:right w:val="single" w:sz="4" w:space="0" w:color="auto"/>
            </w:tcBorders>
            <w:shd w:val="clear" w:color="auto" w:fill="auto"/>
            <w:noWrap/>
            <w:vAlign w:val="center"/>
            <w:hideMark/>
          </w:tcPr>
          <w:p w14:paraId="59E04B9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4791,8</w:t>
            </w:r>
          </w:p>
        </w:tc>
        <w:tc>
          <w:tcPr>
            <w:tcW w:w="1041" w:type="dxa"/>
            <w:tcBorders>
              <w:top w:val="nil"/>
              <w:left w:val="nil"/>
              <w:bottom w:val="single" w:sz="4" w:space="0" w:color="auto"/>
              <w:right w:val="single" w:sz="4" w:space="0" w:color="auto"/>
            </w:tcBorders>
            <w:shd w:val="clear" w:color="auto" w:fill="auto"/>
            <w:noWrap/>
            <w:vAlign w:val="center"/>
            <w:hideMark/>
          </w:tcPr>
          <w:p w14:paraId="0CC0AFE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4791,8</w:t>
            </w:r>
          </w:p>
        </w:tc>
      </w:tr>
      <w:tr w:rsidR="00EB39B6" w:rsidRPr="00EB39B6" w14:paraId="7EFDB66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A0493F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5CACE18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010 06 10040</w:t>
            </w:r>
          </w:p>
        </w:tc>
        <w:tc>
          <w:tcPr>
            <w:tcW w:w="471" w:type="dxa"/>
            <w:tcBorders>
              <w:top w:val="nil"/>
              <w:left w:val="nil"/>
              <w:bottom w:val="single" w:sz="4" w:space="0" w:color="auto"/>
              <w:right w:val="single" w:sz="4" w:space="0" w:color="auto"/>
            </w:tcBorders>
            <w:shd w:val="clear" w:color="auto" w:fill="auto"/>
            <w:noWrap/>
            <w:vAlign w:val="center"/>
            <w:hideMark/>
          </w:tcPr>
          <w:p w14:paraId="6F5451A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0CE5A0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5761767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10AB9F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79,4</w:t>
            </w:r>
          </w:p>
        </w:tc>
        <w:tc>
          <w:tcPr>
            <w:tcW w:w="1085" w:type="dxa"/>
            <w:tcBorders>
              <w:top w:val="nil"/>
              <w:left w:val="nil"/>
              <w:bottom w:val="single" w:sz="4" w:space="0" w:color="auto"/>
              <w:right w:val="single" w:sz="4" w:space="0" w:color="auto"/>
            </w:tcBorders>
            <w:shd w:val="clear" w:color="auto" w:fill="auto"/>
            <w:noWrap/>
            <w:vAlign w:val="center"/>
            <w:hideMark/>
          </w:tcPr>
          <w:p w14:paraId="238C8FB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58,9</w:t>
            </w:r>
          </w:p>
        </w:tc>
        <w:tc>
          <w:tcPr>
            <w:tcW w:w="1041" w:type="dxa"/>
            <w:tcBorders>
              <w:top w:val="nil"/>
              <w:left w:val="nil"/>
              <w:bottom w:val="single" w:sz="4" w:space="0" w:color="auto"/>
              <w:right w:val="single" w:sz="4" w:space="0" w:color="auto"/>
            </w:tcBorders>
            <w:shd w:val="clear" w:color="auto" w:fill="auto"/>
            <w:noWrap/>
            <w:vAlign w:val="center"/>
            <w:hideMark/>
          </w:tcPr>
          <w:p w14:paraId="62735E8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58,9</w:t>
            </w:r>
          </w:p>
        </w:tc>
      </w:tr>
      <w:tr w:rsidR="00EB39B6" w:rsidRPr="00EB39B6" w14:paraId="275CFC2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64BA66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center"/>
            <w:hideMark/>
          </w:tcPr>
          <w:p w14:paraId="7F3C53C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010 06 10040</w:t>
            </w:r>
          </w:p>
        </w:tc>
        <w:tc>
          <w:tcPr>
            <w:tcW w:w="471" w:type="dxa"/>
            <w:tcBorders>
              <w:top w:val="nil"/>
              <w:left w:val="nil"/>
              <w:bottom w:val="single" w:sz="4" w:space="0" w:color="auto"/>
              <w:right w:val="single" w:sz="4" w:space="0" w:color="auto"/>
            </w:tcBorders>
            <w:shd w:val="clear" w:color="auto" w:fill="auto"/>
            <w:noWrap/>
            <w:vAlign w:val="center"/>
            <w:hideMark/>
          </w:tcPr>
          <w:p w14:paraId="4866CB4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2A90BEC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0DF2BDC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850</w:t>
            </w:r>
          </w:p>
        </w:tc>
        <w:tc>
          <w:tcPr>
            <w:tcW w:w="1151" w:type="dxa"/>
            <w:tcBorders>
              <w:top w:val="nil"/>
              <w:left w:val="nil"/>
              <w:bottom w:val="single" w:sz="4" w:space="0" w:color="auto"/>
              <w:right w:val="single" w:sz="4" w:space="0" w:color="auto"/>
            </w:tcBorders>
            <w:shd w:val="clear" w:color="auto" w:fill="auto"/>
            <w:noWrap/>
            <w:vAlign w:val="center"/>
            <w:hideMark/>
          </w:tcPr>
          <w:p w14:paraId="3467D9C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0,3</w:t>
            </w:r>
          </w:p>
        </w:tc>
        <w:tc>
          <w:tcPr>
            <w:tcW w:w="1085" w:type="dxa"/>
            <w:tcBorders>
              <w:top w:val="nil"/>
              <w:left w:val="nil"/>
              <w:bottom w:val="single" w:sz="4" w:space="0" w:color="auto"/>
              <w:right w:val="single" w:sz="4" w:space="0" w:color="auto"/>
            </w:tcBorders>
            <w:shd w:val="clear" w:color="auto" w:fill="auto"/>
            <w:noWrap/>
            <w:vAlign w:val="center"/>
            <w:hideMark/>
          </w:tcPr>
          <w:p w14:paraId="0F19A61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606A10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D9CA8E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542909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55B155E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010 06 20040</w:t>
            </w:r>
          </w:p>
        </w:tc>
        <w:tc>
          <w:tcPr>
            <w:tcW w:w="471" w:type="dxa"/>
            <w:tcBorders>
              <w:top w:val="nil"/>
              <w:left w:val="nil"/>
              <w:bottom w:val="single" w:sz="4" w:space="0" w:color="auto"/>
              <w:right w:val="single" w:sz="4" w:space="0" w:color="auto"/>
            </w:tcBorders>
            <w:shd w:val="clear" w:color="auto" w:fill="auto"/>
            <w:noWrap/>
            <w:vAlign w:val="center"/>
            <w:hideMark/>
          </w:tcPr>
          <w:p w14:paraId="0F3889F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0711411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3BFAD4F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0C8D7C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16505,8</w:t>
            </w:r>
          </w:p>
        </w:tc>
        <w:tc>
          <w:tcPr>
            <w:tcW w:w="1085" w:type="dxa"/>
            <w:tcBorders>
              <w:top w:val="nil"/>
              <w:left w:val="nil"/>
              <w:bottom w:val="single" w:sz="4" w:space="0" w:color="auto"/>
              <w:right w:val="single" w:sz="4" w:space="0" w:color="auto"/>
            </w:tcBorders>
            <w:shd w:val="clear" w:color="auto" w:fill="auto"/>
            <w:noWrap/>
            <w:vAlign w:val="center"/>
            <w:hideMark/>
          </w:tcPr>
          <w:p w14:paraId="5409E0A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16505,8</w:t>
            </w:r>
          </w:p>
        </w:tc>
        <w:tc>
          <w:tcPr>
            <w:tcW w:w="1041" w:type="dxa"/>
            <w:tcBorders>
              <w:top w:val="nil"/>
              <w:left w:val="nil"/>
              <w:bottom w:val="single" w:sz="4" w:space="0" w:color="auto"/>
              <w:right w:val="single" w:sz="4" w:space="0" w:color="auto"/>
            </w:tcBorders>
            <w:shd w:val="clear" w:color="auto" w:fill="auto"/>
            <w:noWrap/>
            <w:vAlign w:val="center"/>
            <w:hideMark/>
          </w:tcPr>
          <w:p w14:paraId="19FC42D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16505,8</w:t>
            </w:r>
          </w:p>
        </w:tc>
      </w:tr>
      <w:tr w:rsidR="00EB39B6" w:rsidRPr="00EB39B6" w14:paraId="6BD1B8F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E07FF8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3E3C46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010 06 20040</w:t>
            </w:r>
          </w:p>
        </w:tc>
        <w:tc>
          <w:tcPr>
            <w:tcW w:w="471" w:type="dxa"/>
            <w:tcBorders>
              <w:top w:val="nil"/>
              <w:left w:val="nil"/>
              <w:bottom w:val="single" w:sz="4" w:space="0" w:color="auto"/>
              <w:right w:val="single" w:sz="4" w:space="0" w:color="auto"/>
            </w:tcBorders>
            <w:shd w:val="clear" w:color="auto" w:fill="auto"/>
            <w:noWrap/>
            <w:vAlign w:val="center"/>
            <w:hideMark/>
          </w:tcPr>
          <w:p w14:paraId="23F35B5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A041F5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1B32A39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0BBD6E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16505,8</w:t>
            </w:r>
          </w:p>
        </w:tc>
        <w:tc>
          <w:tcPr>
            <w:tcW w:w="1085" w:type="dxa"/>
            <w:tcBorders>
              <w:top w:val="nil"/>
              <w:left w:val="nil"/>
              <w:bottom w:val="single" w:sz="4" w:space="0" w:color="auto"/>
              <w:right w:val="single" w:sz="4" w:space="0" w:color="auto"/>
            </w:tcBorders>
            <w:shd w:val="clear" w:color="auto" w:fill="auto"/>
            <w:noWrap/>
            <w:vAlign w:val="center"/>
            <w:hideMark/>
          </w:tcPr>
          <w:p w14:paraId="412FB14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16505,8</w:t>
            </w:r>
          </w:p>
        </w:tc>
        <w:tc>
          <w:tcPr>
            <w:tcW w:w="1041" w:type="dxa"/>
            <w:tcBorders>
              <w:top w:val="nil"/>
              <w:left w:val="nil"/>
              <w:bottom w:val="single" w:sz="4" w:space="0" w:color="auto"/>
              <w:right w:val="single" w:sz="4" w:space="0" w:color="auto"/>
            </w:tcBorders>
            <w:shd w:val="clear" w:color="auto" w:fill="auto"/>
            <w:noWrap/>
            <w:vAlign w:val="center"/>
            <w:hideMark/>
          </w:tcPr>
          <w:p w14:paraId="5DB109C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16505,8</w:t>
            </w:r>
          </w:p>
        </w:tc>
      </w:tr>
      <w:tr w:rsidR="00EB39B6" w:rsidRPr="00EB39B6" w14:paraId="0831273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7B1BE1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28D7250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010 06 40090</w:t>
            </w:r>
          </w:p>
        </w:tc>
        <w:tc>
          <w:tcPr>
            <w:tcW w:w="471" w:type="dxa"/>
            <w:tcBorders>
              <w:top w:val="nil"/>
              <w:left w:val="nil"/>
              <w:bottom w:val="single" w:sz="4" w:space="0" w:color="auto"/>
              <w:right w:val="single" w:sz="4" w:space="0" w:color="auto"/>
            </w:tcBorders>
            <w:shd w:val="clear" w:color="auto" w:fill="auto"/>
            <w:noWrap/>
            <w:vAlign w:val="center"/>
            <w:hideMark/>
          </w:tcPr>
          <w:p w14:paraId="60B4EDE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817F87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6AA3812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D9EE7E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85" w:type="dxa"/>
            <w:tcBorders>
              <w:top w:val="nil"/>
              <w:left w:val="nil"/>
              <w:bottom w:val="single" w:sz="4" w:space="0" w:color="auto"/>
              <w:right w:val="single" w:sz="4" w:space="0" w:color="auto"/>
            </w:tcBorders>
            <w:shd w:val="clear" w:color="auto" w:fill="auto"/>
            <w:noWrap/>
            <w:vAlign w:val="center"/>
            <w:hideMark/>
          </w:tcPr>
          <w:p w14:paraId="7432380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120,0</w:t>
            </w:r>
          </w:p>
        </w:tc>
        <w:tc>
          <w:tcPr>
            <w:tcW w:w="1041" w:type="dxa"/>
            <w:tcBorders>
              <w:top w:val="nil"/>
              <w:left w:val="nil"/>
              <w:bottom w:val="single" w:sz="4" w:space="0" w:color="auto"/>
              <w:right w:val="single" w:sz="4" w:space="0" w:color="auto"/>
            </w:tcBorders>
            <w:shd w:val="clear" w:color="auto" w:fill="auto"/>
            <w:noWrap/>
            <w:vAlign w:val="center"/>
            <w:hideMark/>
          </w:tcPr>
          <w:p w14:paraId="459BE1C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120,0</w:t>
            </w:r>
          </w:p>
        </w:tc>
      </w:tr>
      <w:tr w:rsidR="00EB39B6" w:rsidRPr="00EB39B6" w14:paraId="2596262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0B980D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Стипендии</w:t>
            </w:r>
          </w:p>
        </w:tc>
        <w:tc>
          <w:tcPr>
            <w:tcW w:w="1559" w:type="dxa"/>
            <w:tcBorders>
              <w:top w:val="nil"/>
              <w:left w:val="nil"/>
              <w:bottom w:val="single" w:sz="4" w:space="0" w:color="auto"/>
              <w:right w:val="single" w:sz="4" w:space="0" w:color="auto"/>
            </w:tcBorders>
            <w:shd w:val="clear" w:color="auto" w:fill="auto"/>
            <w:noWrap/>
            <w:vAlign w:val="center"/>
            <w:hideMark/>
          </w:tcPr>
          <w:p w14:paraId="479032C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010 06 40090</w:t>
            </w:r>
          </w:p>
        </w:tc>
        <w:tc>
          <w:tcPr>
            <w:tcW w:w="471" w:type="dxa"/>
            <w:tcBorders>
              <w:top w:val="nil"/>
              <w:left w:val="nil"/>
              <w:bottom w:val="single" w:sz="4" w:space="0" w:color="auto"/>
              <w:right w:val="single" w:sz="4" w:space="0" w:color="auto"/>
            </w:tcBorders>
            <w:shd w:val="clear" w:color="auto" w:fill="auto"/>
            <w:noWrap/>
            <w:vAlign w:val="center"/>
            <w:hideMark/>
          </w:tcPr>
          <w:p w14:paraId="01F926D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E537CB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73E543D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340</w:t>
            </w:r>
          </w:p>
        </w:tc>
        <w:tc>
          <w:tcPr>
            <w:tcW w:w="1151" w:type="dxa"/>
            <w:tcBorders>
              <w:top w:val="nil"/>
              <w:left w:val="nil"/>
              <w:bottom w:val="single" w:sz="4" w:space="0" w:color="auto"/>
              <w:right w:val="single" w:sz="4" w:space="0" w:color="auto"/>
            </w:tcBorders>
            <w:shd w:val="clear" w:color="auto" w:fill="auto"/>
            <w:noWrap/>
            <w:vAlign w:val="center"/>
            <w:hideMark/>
          </w:tcPr>
          <w:p w14:paraId="3D677BA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85" w:type="dxa"/>
            <w:tcBorders>
              <w:top w:val="nil"/>
              <w:left w:val="nil"/>
              <w:bottom w:val="single" w:sz="4" w:space="0" w:color="auto"/>
              <w:right w:val="single" w:sz="4" w:space="0" w:color="auto"/>
            </w:tcBorders>
            <w:shd w:val="clear" w:color="auto" w:fill="auto"/>
            <w:noWrap/>
            <w:vAlign w:val="center"/>
            <w:hideMark/>
          </w:tcPr>
          <w:p w14:paraId="45FF572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120,0</w:t>
            </w:r>
          </w:p>
        </w:tc>
        <w:tc>
          <w:tcPr>
            <w:tcW w:w="1041" w:type="dxa"/>
            <w:tcBorders>
              <w:top w:val="nil"/>
              <w:left w:val="nil"/>
              <w:bottom w:val="single" w:sz="4" w:space="0" w:color="auto"/>
              <w:right w:val="single" w:sz="4" w:space="0" w:color="auto"/>
            </w:tcBorders>
            <w:shd w:val="clear" w:color="auto" w:fill="auto"/>
            <w:noWrap/>
            <w:vAlign w:val="center"/>
            <w:hideMark/>
          </w:tcPr>
          <w:p w14:paraId="6FBFA12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120,0</w:t>
            </w:r>
          </w:p>
        </w:tc>
      </w:tr>
      <w:tr w:rsidR="00EB39B6" w:rsidRPr="00EB39B6" w14:paraId="3919497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C4300B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14:paraId="0180003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010 06 70060</w:t>
            </w:r>
          </w:p>
        </w:tc>
        <w:tc>
          <w:tcPr>
            <w:tcW w:w="471" w:type="dxa"/>
            <w:tcBorders>
              <w:top w:val="nil"/>
              <w:left w:val="nil"/>
              <w:bottom w:val="single" w:sz="4" w:space="0" w:color="auto"/>
              <w:right w:val="single" w:sz="4" w:space="0" w:color="auto"/>
            </w:tcBorders>
            <w:shd w:val="clear" w:color="auto" w:fill="auto"/>
            <w:noWrap/>
            <w:vAlign w:val="center"/>
            <w:hideMark/>
          </w:tcPr>
          <w:p w14:paraId="2695289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34387F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10C4FDC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0482C4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513,9</w:t>
            </w:r>
          </w:p>
        </w:tc>
        <w:tc>
          <w:tcPr>
            <w:tcW w:w="1085" w:type="dxa"/>
            <w:tcBorders>
              <w:top w:val="nil"/>
              <w:left w:val="nil"/>
              <w:bottom w:val="single" w:sz="4" w:space="0" w:color="auto"/>
              <w:right w:val="single" w:sz="4" w:space="0" w:color="auto"/>
            </w:tcBorders>
            <w:shd w:val="clear" w:color="auto" w:fill="auto"/>
            <w:noWrap/>
            <w:vAlign w:val="center"/>
            <w:hideMark/>
          </w:tcPr>
          <w:p w14:paraId="1BD89FF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513,9</w:t>
            </w:r>
          </w:p>
        </w:tc>
        <w:tc>
          <w:tcPr>
            <w:tcW w:w="1041" w:type="dxa"/>
            <w:tcBorders>
              <w:top w:val="nil"/>
              <w:left w:val="nil"/>
              <w:bottom w:val="single" w:sz="4" w:space="0" w:color="auto"/>
              <w:right w:val="single" w:sz="4" w:space="0" w:color="auto"/>
            </w:tcBorders>
            <w:shd w:val="clear" w:color="auto" w:fill="auto"/>
            <w:noWrap/>
            <w:vAlign w:val="center"/>
            <w:hideMark/>
          </w:tcPr>
          <w:p w14:paraId="607D119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513,9</w:t>
            </w:r>
          </w:p>
        </w:tc>
      </w:tr>
      <w:tr w:rsidR="00EB39B6" w:rsidRPr="00EB39B6" w14:paraId="01F79FE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A24322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79A3AB9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010 06 70060</w:t>
            </w:r>
          </w:p>
        </w:tc>
        <w:tc>
          <w:tcPr>
            <w:tcW w:w="471" w:type="dxa"/>
            <w:tcBorders>
              <w:top w:val="nil"/>
              <w:left w:val="nil"/>
              <w:bottom w:val="single" w:sz="4" w:space="0" w:color="auto"/>
              <w:right w:val="single" w:sz="4" w:space="0" w:color="auto"/>
            </w:tcBorders>
            <w:shd w:val="clear" w:color="auto" w:fill="auto"/>
            <w:noWrap/>
            <w:vAlign w:val="center"/>
            <w:hideMark/>
          </w:tcPr>
          <w:p w14:paraId="16F9F7D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0EA62AC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17C30FA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13CFFF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513,9</w:t>
            </w:r>
          </w:p>
        </w:tc>
        <w:tc>
          <w:tcPr>
            <w:tcW w:w="1085" w:type="dxa"/>
            <w:tcBorders>
              <w:top w:val="nil"/>
              <w:left w:val="nil"/>
              <w:bottom w:val="single" w:sz="4" w:space="0" w:color="auto"/>
              <w:right w:val="single" w:sz="4" w:space="0" w:color="auto"/>
            </w:tcBorders>
            <w:shd w:val="clear" w:color="auto" w:fill="auto"/>
            <w:noWrap/>
            <w:vAlign w:val="center"/>
            <w:hideMark/>
          </w:tcPr>
          <w:p w14:paraId="0C358A3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513,9</w:t>
            </w:r>
          </w:p>
        </w:tc>
        <w:tc>
          <w:tcPr>
            <w:tcW w:w="1041" w:type="dxa"/>
            <w:tcBorders>
              <w:top w:val="nil"/>
              <w:left w:val="nil"/>
              <w:bottom w:val="single" w:sz="4" w:space="0" w:color="auto"/>
              <w:right w:val="single" w:sz="4" w:space="0" w:color="auto"/>
            </w:tcBorders>
            <w:shd w:val="clear" w:color="auto" w:fill="auto"/>
            <w:noWrap/>
            <w:vAlign w:val="center"/>
            <w:hideMark/>
          </w:tcPr>
          <w:p w14:paraId="7D03483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513,9</w:t>
            </w:r>
          </w:p>
        </w:tc>
      </w:tr>
      <w:tr w:rsidR="00EB39B6" w:rsidRPr="00EB39B6" w14:paraId="232B111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3BE6D6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0B781EB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010 06 70280</w:t>
            </w:r>
          </w:p>
        </w:tc>
        <w:tc>
          <w:tcPr>
            <w:tcW w:w="471" w:type="dxa"/>
            <w:tcBorders>
              <w:top w:val="nil"/>
              <w:left w:val="nil"/>
              <w:bottom w:val="single" w:sz="4" w:space="0" w:color="auto"/>
              <w:right w:val="single" w:sz="4" w:space="0" w:color="auto"/>
            </w:tcBorders>
            <w:shd w:val="clear" w:color="auto" w:fill="auto"/>
            <w:noWrap/>
            <w:vAlign w:val="center"/>
            <w:hideMark/>
          </w:tcPr>
          <w:p w14:paraId="1A3F9E4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5A832C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70B006F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C07AD9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2930,1</w:t>
            </w:r>
          </w:p>
        </w:tc>
        <w:tc>
          <w:tcPr>
            <w:tcW w:w="1085" w:type="dxa"/>
            <w:tcBorders>
              <w:top w:val="nil"/>
              <w:left w:val="nil"/>
              <w:bottom w:val="single" w:sz="4" w:space="0" w:color="auto"/>
              <w:right w:val="single" w:sz="4" w:space="0" w:color="auto"/>
            </w:tcBorders>
            <w:shd w:val="clear" w:color="auto" w:fill="auto"/>
            <w:noWrap/>
            <w:vAlign w:val="center"/>
            <w:hideMark/>
          </w:tcPr>
          <w:p w14:paraId="3D9C13F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2930,1</w:t>
            </w:r>
          </w:p>
        </w:tc>
        <w:tc>
          <w:tcPr>
            <w:tcW w:w="1041" w:type="dxa"/>
            <w:tcBorders>
              <w:top w:val="nil"/>
              <w:left w:val="nil"/>
              <w:bottom w:val="single" w:sz="4" w:space="0" w:color="auto"/>
              <w:right w:val="single" w:sz="4" w:space="0" w:color="auto"/>
            </w:tcBorders>
            <w:shd w:val="clear" w:color="auto" w:fill="auto"/>
            <w:noWrap/>
            <w:vAlign w:val="center"/>
            <w:hideMark/>
          </w:tcPr>
          <w:p w14:paraId="27B6997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2930,1</w:t>
            </w:r>
          </w:p>
        </w:tc>
      </w:tr>
      <w:tr w:rsidR="00EB39B6" w:rsidRPr="00EB39B6" w14:paraId="2B8B963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63AD66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5A3EFDD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010 06 70280</w:t>
            </w:r>
          </w:p>
        </w:tc>
        <w:tc>
          <w:tcPr>
            <w:tcW w:w="471" w:type="dxa"/>
            <w:tcBorders>
              <w:top w:val="nil"/>
              <w:left w:val="nil"/>
              <w:bottom w:val="single" w:sz="4" w:space="0" w:color="auto"/>
              <w:right w:val="single" w:sz="4" w:space="0" w:color="auto"/>
            </w:tcBorders>
            <w:shd w:val="clear" w:color="auto" w:fill="auto"/>
            <w:noWrap/>
            <w:vAlign w:val="center"/>
            <w:hideMark/>
          </w:tcPr>
          <w:p w14:paraId="3D9DCAB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976E0F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10A141B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1561F49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2870,8</w:t>
            </w:r>
          </w:p>
        </w:tc>
        <w:tc>
          <w:tcPr>
            <w:tcW w:w="1085" w:type="dxa"/>
            <w:tcBorders>
              <w:top w:val="nil"/>
              <w:left w:val="nil"/>
              <w:bottom w:val="single" w:sz="4" w:space="0" w:color="auto"/>
              <w:right w:val="single" w:sz="4" w:space="0" w:color="auto"/>
            </w:tcBorders>
            <w:shd w:val="clear" w:color="auto" w:fill="auto"/>
            <w:noWrap/>
            <w:vAlign w:val="center"/>
            <w:hideMark/>
          </w:tcPr>
          <w:p w14:paraId="69F16E7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2870,8</w:t>
            </w:r>
          </w:p>
        </w:tc>
        <w:tc>
          <w:tcPr>
            <w:tcW w:w="1041" w:type="dxa"/>
            <w:tcBorders>
              <w:top w:val="nil"/>
              <w:left w:val="nil"/>
              <w:bottom w:val="single" w:sz="4" w:space="0" w:color="auto"/>
              <w:right w:val="single" w:sz="4" w:space="0" w:color="auto"/>
            </w:tcBorders>
            <w:shd w:val="clear" w:color="auto" w:fill="auto"/>
            <w:noWrap/>
            <w:vAlign w:val="center"/>
            <w:hideMark/>
          </w:tcPr>
          <w:p w14:paraId="6E28BA9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2870,8</w:t>
            </w:r>
          </w:p>
        </w:tc>
      </w:tr>
      <w:tr w:rsidR="00EB39B6" w:rsidRPr="00EB39B6" w14:paraId="6CEFAF9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50D8D2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13EDB3B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010 06 70280</w:t>
            </w:r>
          </w:p>
        </w:tc>
        <w:tc>
          <w:tcPr>
            <w:tcW w:w="471" w:type="dxa"/>
            <w:tcBorders>
              <w:top w:val="nil"/>
              <w:left w:val="nil"/>
              <w:bottom w:val="single" w:sz="4" w:space="0" w:color="auto"/>
              <w:right w:val="single" w:sz="4" w:space="0" w:color="auto"/>
            </w:tcBorders>
            <w:shd w:val="clear" w:color="auto" w:fill="auto"/>
            <w:noWrap/>
            <w:vAlign w:val="center"/>
            <w:hideMark/>
          </w:tcPr>
          <w:p w14:paraId="211542F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7B5AC8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1FA8B1D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25BBC6D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59,3</w:t>
            </w:r>
          </w:p>
        </w:tc>
        <w:tc>
          <w:tcPr>
            <w:tcW w:w="1085" w:type="dxa"/>
            <w:tcBorders>
              <w:top w:val="nil"/>
              <w:left w:val="nil"/>
              <w:bottom w:val="single" w:sz="4" w:space="0" w:color="auto"/>
              <w:right w:val="single" w:sz="4" w:space="0" w:color="auto"/>
            </w:tcBorders>
            <w:shd w:val="clear" w:color="auto" w:fill="auto"/>
            <w:noWrap/>
            <w:vAlign w:val="center"/>
            <w:hideMark/>
          </w:tcPr>
          <w:p w14:paraId="2FC9283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59,3</w:t>
            </w:r>
          </w:p>
        </w:tc>
        <w:tc>
          <w:tcPr>
            <w:tcW w:w="1041" w:type="dxa"/>
            <w:tcBorders>
              <w:top w:val="nil"/>
              <w:left w:val="nil"/>
              <w:bottom w:val="single" w:sz="4" w:space="0" w:color="auto"/>
              <w:right w:val="single" w:sz="4" w:space="0" w:color="auto"/>
            </w:tcBorders>
            <w:shd w:val="clear" w:color="auto" w:fill="auto"/>
            <w:noWrap/>
            <w:vAlign w:val="center"/>
            <w:hideMark/>
          </w:tcPr>
          <w:p w14:paraId="5318793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59,3</w:t>
            </w:r>
          </w:p>
        </w:tc>
      </w:tr>
      <w:tr w:rsidR="00EB39B6" w:rsidRPr="00EB39B6" w14:paraId="0DF479A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22F0D1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2215126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010 06 75320</w:t>
            </w:r>
          </w:p>
        </w:tc>
        <w:tc>
          <w:tcPr>
            <w:tcW w:w="471" w:type="dxa"/>
            <w:tcBorders>
              <w:top w:val="nil"/>
              <w:left w:val="nil"/>
              <w:bottom w:val="single" w:sz="4" w:space="0" w:color="auto"/>
              <w:right w:val="single" w:sz="4" w:space="0" w:color="auto"/>
            </w:tcBorders>
            <w:shd w:val="clear" w:color="auto" w:fill="auto"/>
            <w:noWrap/>
            <w:vAlign w:val="center"/>
            <w:hideMark/>
          </w:tcPr>
          <w:p w14:paraId="1D70C3D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0A165D6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1709549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BFFE6F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36,0</w:t>
            </w:r>
          </w:p>
        </w:tc>
        <w:tc>
          <w:tcPr>
            <w:tcW w:w="1085" w:type="dxa"/>
            <w:tcBorders>
              <w:top w:val="nil"/>
              <w:left w:val="nil"/>
              <w:bottom w:val="single" w:sz="4" w:space="0" w:color="auto"/>
              <w:right w:val="single" w:sz="4" w:space="0" w:color="auto"/>
            </w:tcBorders>
            <w:shd w:val="clear" w:color="auto" w:fill="auto"/>
            <w:noWrap/>
            <w:vAlign w:val="center"/>
            <w:hideMark/>
          </w:tcPr>
          <w:p w14:paraId="034CB36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36,0</w:t>
            </w:r>
          </w:p>
        </w:tc>
        <w:tc>
          <w:tcPr>
            <w:tcW w:w="1041" w:type="dxa"/>
            <w:tcBorders>
              <w:top w:val="nil"/>
              <w:left w:val="nil"/>
              <w:bottom w:val="single" w:sz="4" w:space="0" w:color="auto"/>
              <w:right w:val="single" w:sz="4" w:space="0" w:color="auto"/>
            </w:tcBorders>
            <w:shd w:val="clear" w:color="auto" w:fill="auto"/>
            <w:noWrap/>
            <w:vAlign w:val="center"/>
            <w:hideMark/>
          </w:tcPr>
          <w:p w14:paraId="308C35B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36,0</w:t>
            </w:r>
          </w:p>
        </w:tc>
      </w:tr>
      <w:tr w:rsidR="00EB39B6" w:rsidRPr="00EB39B6" w14:paraId="47599CB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6EBEEE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Стипендии</w:t>
            </w:r>
          </w:p>
        </w:tc>
        <w:tc>
          <w:tcPr>
            <w:tcW w:w="1559" w:type="dxa"/>
            <w:tcBorders>
              <w:top w:val="nil"/>
              <w:left w:val="nil"/>
              <w:bottom w:val="single" w:sz="4" w:space="0" w:color="auto"/>
              <w:right w:val="single" w:sz="4" w:space="0" w:color="auto"/>
            </w:tcBorders>
            <w:shd w:val="clear" w:color="auto" w:fill="auto"/>
            <w:noWrap/>
            <w:vAlign w:val="center"/>
            <w:hideMark/>
          </w:tcPr>
          <w:p w14:paraId="5439220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010 06 75320</w:t>
            </w:r>
          </w:p>
        </w:tc>
        <w:tc>
          <w:tcPr>
            <w:tcW w:w="471" w:type="dxa"/>
            <w:tcBorders>
              <w:top w:val="nil"/>
              <w:left w:val="nil"/>
              <w:bottom w:val="single" w:sz="4" w:space="0" w:color="auto"/>
              <w:right w:val="single" w:sz="4" w:space="0" w:color="auto"/>
            </w:tcBorders>
            <w:shd w:val="clear" w:color="auto" w:fill="auto"/>
            <w:noWrap/>
            <w:vAlign w:val="center"/>
            <w:hideMark/>
          </w:tcPr>
          <w:p w14:paraId="2EDC62F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7CD0BB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704887C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340</w:t>
            </w:r>
          </w:p>
        </w:tc>
        <w:tc>
          <w:tcPr>
            <w:tcW w:w="1151" w:type="dxa"/>
            <w:tcBorders>
              <w:top w:val="nil"/>
              <w:left w:val="nil"/>
              <w:bottom w:val="single" w:sz="4" w:space="0" w:color="auto"/>
              <w:right w:val="single" w:sz="4" w:space="0" w:color="auto"/>
            </w:tcBorders>
            <w:shd w:val="clear" w:color="auto" w:fill="auto"/>
            <w:noWrap/>
            <w:vAlign w:val="center"/>
            <w:hideMark/>
          </w:tcPr>
          <w:p w14:paraId="298EFFD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36,0</w:t>
            </w:r>
          </w:p>
        </w:tc>
        <w:tc>
          <w:tcPr>
            <w:tcW w:w="1085" w:type="dxa"/>
            <w:tcBorders>
              <w:top w:val="nil"/>
              <w:left w:val="nil"/>
              <w:bottom w:val="single" w:sz="4" w:space="0" w:color="auto"/>
              <w:right w:val="single" w:sz="4" w:space="0" w:color="auto"/>
            </w:tcBorders>
            <w:shd w:val="clear" w:color="auto" w:fill="auto"/>
            <w:noWrap/>
            <w:vAlign w:val="center"/>
            <w:hideMark/>
          </w:tcPr>
          <w:p w14:paraId="6DF9CDD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36,0</w:t>
            </w:r>
          </w:p>
        </w:tc>
        <w:tc>
          <w:tcPr>
            <w:tcW w:w="1041" w:type="dxa"/>
            <w:tcBorders>
              <w:top w:val="nil"/>
              <w:left w:val="nil"/>
              <w:bottom w:val="single" w:sz="4" w:space="0" w:color="auto"/>
              <w:right w:val="single" w:sz="4" w:space="0" w:color="auto"/>
            </w:tcBorders>
            <w:shd w:val="clear" w:color="auto" w:fill="auto"/>
            <w:noWrap/>
            <w:vAlign w:val="center"/>
            <w:hideMark/>
          </w:tcPr>
          <w:p w14:paraId="2359CEA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36,0</w:t>
            </w:r>
          </w:p>
        </w:tc>
      </w:tr>
      <w:tr w:rsidR="00EB39B6" w:rsidRPr="00EB39B6" w14:paraId="4504DE9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3DE9763"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Социальная политика</w:t>
            </w:r>
          </w:p>
        </w:tc>
        <w:tc>
          <w:tcPr>
            <w:tcW w:w="1559" w:type="dxa"/>
            <w:tcBorders>
              <w:top w:val="nil"/>
              <w:left w:val="nil"/>
              <w:bottom w:val="single" w:sz="4" w:space="0" w:color="auto"/>
              <w:right w:val="single" w:sz="4" w:space="0" w:color="auto"/>
            </w:tcBorders>
            <w:shd w:val="clear" w:color="auto" w:fill="auto"/>
            <w:noWrap/>
            <w:vAlign w:val="center"/>
            <w:hideMark/>
          </w:tcPr>
          <w:p w14:paraId="1D62888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010 06 00000</w:t>
            </w:r>
          </w:p>
        </w:tc>
        <w:tc>
          <w:tcPr>
            <w:tcW w:w="471" w:type="dxa"/>
            <w:tcBorders>
              <w:top w:val="nil"/>
              <w:left w:val="nil"/>
              <w:bottom w:val="single" w:sz="4" w:space="0" w:color="auto"/>
              <w:right w:val="single" w:sz="4" w:space="0" w:color="auto"/>
            </w:tcBorders>
            <w:shd w:val="clear" w:color="auto" w:fill="auto"/>
            <w:noWrap/>
            <w:vAlign w:val="center"/>
            <w:hideMark/>
          </w:tcPr>
          <w:p w14:paraId="681D966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521F35E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12637B8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D8745D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44428,2</w:t>
            </w:r>
          </w:p>
        </w:tc>
        <w:tc>
          <w:tcPr>
            <w:tcW w:w="1085" w:type="dxa"/>
            <w:tcBorders>
              <w:top w:val="nil"/>
              <w:left w:val="nil"/>
              <w:bottom w:val="single" w:sz="4" w:space="0" w:color="auto"/>
              <w:right w:val="single" w:sz="4" w:space="0" w:color="auto"/>
            </w:tcBorders>
            <w:shd w:val="clear" w:color="auto" w:fill="auto"/>
            <w:noWrap/>
            <w:vAlign w:val="center"/>
            <w:hideMark/>
          </w:tcPr>
          <w:p w14:paraId="198DE68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43520,2</w:t>
            </w:r>
          </w:p>
        </w:tc>
        <w:tc>
          <w:tcPr>
            <w:tcW w:w="1041" w:type="dxa"/>
            <w:tcBorders>
              <w:top w:val="nil"/>
              <w:left w:val="nil"/>
              <w:bottom w:val="single" w:sz="4" w:space="0" w:color="auto"/>
              <w:right w:val="single" w:sz="4" w:space="0" w:color="auto"/>
            </w:tcBorders>
            <w:shd w:val="clear" w:color="auto" w:fill="auto"/>
            <w:noWrap/>
            <w:vAlign w:val="center"/>
            <w:hideMark/>
          </w:tcPr>
          <w:p w14:paraId="73D171B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43520,2</w:t>
            </w:r>
          </w:p>
        </w:tc>
      </w:tr>
      <w:tr w:rsidR="00EB39B6" w:rsidRPr="00EB39B6" w14:paraId="5C91571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6DCF231"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noWrap/>
            <w:vAlign w:val="center"/>
            <w:hideMark/>
          </w:tcPr>
          <w:p w14:paraId="454434B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010 06 00000</w:t>
            </w:r>
          </w:p>
        </w:tc>
        <w:tc>
          <w:tcPr>
            <w:tcW w:w="471" w:type="dxa"/>
            <w:tcBorders>
              <w:top w:val="nil"/>
              <w:left w:val="nil"/>
              <w:bottom w:val="single" w:sz="4" w:space="0" w:color="auto"/>
              <w:right w:val="single" w:sz="4" w:space="0" w:color="auto"/>
            </w:tcBorders>
            <w:shd w:val="clear" w:color="auto" w:fill="auto"/>
            <w:noWrap/>
            <w:vAlign w:val="center"/>
            <w:hideMark/>
          </w:tcPr>
          <w:p w14:paraId="64A828E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2236E60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2F22D9B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07B03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1696,2</w:t>
            </w:r>
          </w:p>
        </w:tc>
        <w:tc>
          <w:tcPr>
            <w:tcW w:w="1085" w:type="dxa"/>
            <w:tcBorders>
              <w:top w:val="nil"/>
              <w:left w:val="nil"/>
              <w:bottom w:val="single" w:sz="4" w:space="0" w:color="auto"/>
              <w:right w:val="single" w:sz="4" w:space="0" w:color="auto"/>
            </w:tcBorders>
            <w:shd w:val="clear" w:color="auto" w:fill="auto"/>
            <w:noWrap/>
            <w:vAlign w:val="center"/>
            <w:hideMark/>
          </w:tcPr>
          <w:p w14:paraId="2CFF897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788,2</w:t>
            </w:r>
          </w:p>
        </w:tc>
        <w:tc>
          <w:tcPr>
            <w:tcW w:w="1041" w:type="dxa"/>
            <w:tcBorders>
              <w:top w:val="nil"/>
              <w:left w:val="nil"/>
              <w:bottom w:val="single" w:sz="4" w:space="0" w:color="auto"/>
              <w:right w:val="single" w:sz="4" w:space="0" w:color="auto"/>
            </w:tcBorders>
            <w:shd w:val="clear" w:color="auto" w:fill="auto"/>
            <w:noWrap/>
            <w:vAlign w:val="center"/>
            <w:hideMark/>
          </w:tcPr>
          <w:p w14:paraId="624A6F0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788,2</w:t>
            </w:r>
          </w:p>
        </w:tc>
      </w:tr>
      <w:tr w:rsidR="00EB39B6" w:rsidRPr="00EB39B6" w14:paraId="015C5DD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EC73CD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4C75C70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010 06 00000</w:t>
            </w:r>
          </w:p>
        </w:tc>
        <w:tc>
          <w:tcPr>
            <w:tcW w:w="471" w:type="dxa"/>
            <w:tcBorders>
              <w:top w:val="nil"/>
              <w:left w:val="nil"/>
              <w:bottom w:val="single" w:sz="4" w:space="0" w:color="auto"/>
              <w:right w:val="single" w:sz="4" w:space="0" w:color="auto"/>
            </w:tcBorders>
            <w:shd w:val="clear" w:color="auto" w:fill="auto"/>
            <w:noWrap/>
            <w:vAlign w:val="center"/>
            <w:hideMark/>
          </w:tcPr>
          <w:p w14:paraId="5D60C62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649EE75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3F1DC34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3D9705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908,0</w:t>
            </w:r>
          </w:p>
        </w:tc>
        <w:tc>
          <w:tcPr>
            <w:tcW w:w="1085" w:type="dxa"/>
            <w:tcBorders>
              <w:top w:val="nil"/>
              <w:left w:val="nil"/>
              <w:bottom w:val="single" w:sz="4" w:space="0" w:color="auto"/>
              <w:right w:val="single" w:sz="4" w:space="0" w:color="auto"/>
            </w:tcBorders>
            <w:shd w:val="clear" w:color="auto" w:fill="auto"/>
            <w:noWrap/>
            <w:vAlign w:val="center"/>
            <w:hideMark/>
          </w:tcPr>
          <w:p w14:paraId="77B82CA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F96A59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1E0035B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F89BB6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vAlign w:val="center"/>
            <w:hideMark/>
          </w:tcPr>
          <w:p w14:paraId="71E8442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010 06 00000</w:t>
            </w:r>
          </w:p>
        </w:tc>
        <w:tc>
          <w:tcPr>
            <w:tcW w:w="471" w:type="dxa"/>
            <w:tcBorders>
              <w:top w:val="nil"/>
              <w:left w:val="nil"/>
              <w:bottom w:val="single" w:sz="4" w:space="0" w:color="auto"/>
              <w:right w:val="single" w:sz="4" w:space="0" w:color="auto"/>
            </w:tcBorders>
            <w:shd w:val="clear" w:color="auto" w:fill="auto"/>
            <w:noWrap/>
            <w:vAlign w:val="center"/>
            <w:hideMark/>
          </w:tcPr>
          <w:p w14:paraId="768A6AC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372EFE2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20D9F2D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6447056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685,0</w:t>
            </w:r>
          </w:p>
        </w:tc>
        <w:tc>
          <w:tcPr>
            <w:tcW w:w="1085" w:type="dxa"/>
            <w:tcBorders>
              <w:top w:val="nil"/>
              <w:left w:val="nil"/>
              <w:bottom w:val="single" w:sz="4" w:space="0" w:color="auto"/>
              <w:right w:val="single" w:sz="4" w:space="0" w:color="auto"/>
            </w:tcBorders>
            <w:shd w:val="clear" w:color="auto" w:fill="auto"/>
            <w:noWrap/>
            <w:vAlign w:val="center"/>
            <w:hideMark/>
          </w:tcPr>
          <w:p w14:paraId="13A79A6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1FDA8A8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075E8C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91A09A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Стипендии</w:t>
            </w:r>
          </w:p>
        </w:tc>
        <w:tc>
          <w:tcPr>
            <w:tcW w:w="1559" w:type="dxa"/>
            <w:tcBorders>
              <w:top w:val="nil"/>
              <w:left w:val="nil"/>
              <w:bottom w:val="single" w:sz="4" w:space="0" w:color="auto"/>
              <w:right w:val="single" w:sz="4" w:space="0" w:color="auto"/>
            </w:tcBorders>
            <w:shd w:val="clear" w:color="auto" w:fill="auto"/>
            <w:noWrap/>
            <w:vAlign w:val="center"/>
            <w:hideMark/>
          </w:tcPr>
          <w:p w14:paraId="46EFE59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010 06 00000</w:t>
            </w:r>
          </w:p>
        </w:tc>
        <w:tc>
          <w:tcPr>
            <w:tcW w:w="471" w:type="dxa"/>
            <w:tcBorders>
              <w:top w:val="nil"/>
              <w:left w:val="nil"/>
              <w:bottom w:val="single" w:sz="4" w:space="0" w:color="auto"/>
              <w:right w:val="single" w:sz="4" w:space="0" w:color="auto"/>
            </w:tcBorders>
            <w:shd w:val="clear" w:color="auto" w:fill="auto"/>
            <w:noWrap/>
            <w:vAlign w:val="center"/>
            <w:hideMark/>
          </w:tcPr>
          <w:p w14:paraId="7C46A61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3D5FC0D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1D74C56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340</w:t>
            </w:r>
          </w:p>
        </w:tc>
        <w:tc>
          <w:tcPr>
            <w:tcW w:w="1151" w:type="dxa"/>
            <w:tcBorders>
              <w:top w:val="nil"/>
              <w:left w:val="nil"/>
              <w:bottom w:val="single" w:sz="4" w:space="0" w:color="auto"/>
              <w:right w:val="single" w:sz="4" w:space="0" w:color="auto"/>
            </w:tcBorders>
            <w:shd w:val="clear" w:color="auto" w:fill="auto"/>
            <w:noWrap/>
            <w:vAlign w:val="center"/>
            <w:hideMark/>
          </w:tcPr>
          <w:p w14:paraId="23C5D21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223,0</w:t>
            </w:r>
          </w:p>
        </w:tc>
        <w:tc>
          <w:tcPr>
            <w:tcW w:w="1085" w:type="dxa"/>
            <w:tcBorders>
              <w:top w:val="nil"/>
              <w:left w:val="nil"/>
              <w:bottom w:val="single" w:sz="4" w:space="0" w:color="auto"/>
              <w:right w:val="single" w:sz="4" w:space="0" w:color="auto"/>
            </w:tcBorders>
            <w:shd w:val="clear" w:color="auto" w:fill="auto"/>
            <w:noWrap/>
            <w:vAlign w:val="center"/>
            <w:hideMark/>
          </w:tcPr>
          <w:p w14:paraId="771995B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B928E9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7238E0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670595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559" w:type="dxa"/>
            <w:tcBorders>
              <w:top w:val="nil"/>
              <w:left w:val="nil"/>
              <w:bottom w:val="single" w:sz="4" w:space="0" w:color="auto"/>
              <w:right w:val="single" w:sz="4" w:space="0" w:color="auto"/>
            </w:tcBorders>
            <w:shd w:val="clear" w:color="auto" w:fill="auto"/>
            <w:noWrap/>
            <w:vAlign w:val="center"/>
            <w:hideMark/>
          </w:tcPr>
          <w:p w14:paraId="0F20FF4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010 06 72650</w:t>
            </w:r>
          </w:p>
        </w:tc>
        <w:tc>
          <w:tcPr>
            <w:tcW w:w="471" w:type="dxa"/>
            <w:tcBorders>
              <w:top w:val="nil"/>
              <w:left w:val="nil"/>
              <w:bottom w:val="single" w:sz="4" w:space="0" w:color="auto"/>
              <w:right w:val="single" w:sz="4" w:space="0" w:color="auto"/>
            </w:tcBorders>
            <w:shd w:val="clear" w:color="auto" w:fill="auto"/>
            <w:noWrap/>
            <w:vAlign w:val="center"/>
            <w:hideMark/>
          </w:tcPr>
          <w:p w14:paraId="7FEF27D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14D8D23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5D04E00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F13E6F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788,2</w:t>
            </w:r>
          </w:p>
        </w:tc>
        <w:tc>
          <w:tcPr>
            <w:tcW w:w="1085" w:type="dxa"/>
            <w:tcBorders>
              <w:top w:val="nil"/>
              <w:left w:val="nil"/>
              <w:bottom w:val="single" w:sz="4" w:space="0" w:color="auto"/>
              <w:right w:val="single" w:sz="4" w:space="0" w:color="auto"/>
            </w:tcBorders>
            <w:shd w:val="clear" w:color="auto" w:fill="auto"/>
            <w:noWrap/>
            <w:vAlign w:val="center"/>
            <w:hideMark/>
          </w:tcPr>
          <w:p w14:paraId="598FFA2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788,2</w:t>
            </w:r>
          </w:p>
        </w:tc>
        <w:tc>
          <w:tcPr>
            <w:tcW w:w="1041" w:type="dxa"/>
            <w:tcBorders>
              <w:top w:val="nil"/>
              <w:left w:val="nil"/>
              <w:bottom w:val="single" w:sz="4" w:space="0" w:color="auto"/>
              <w:right w:val="single" w:sz="4" w:space="0" w:color="auto"/>
            </w:tcBorders>
            <w:shd w:val="clear" w:color="auto" w:fill="auto"/>
            <w:noWrap/>
            <w:vAlign w:val="center"/>
            <w:hideMark/>
          </w:tcPr>
          <w:p w14:paraId="037B958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788,2</w:t>
            </w:r>
          </w:p>
        </w:tc>
      </w:tr>
      <w:tr w:rsidR="00EB39B6" w:rsidRPr="00EB39B6" w14:paraId="63C3AB1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A0D127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vAlign w:val="center"/>
            <w:hideMark/>
          </w:tcPr>
          <w:p w14:paraId="128A2A3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010 06 72650</w:t>
            </w:r>
          </w:p>
        </w:tc>
        <w:tc>
          <w:tcPr>
            <w:tcW w:w="471" w:type="dxa"/>
            <w:tcBorders>
              <w:top w:val="nil"/>
              <w:left w:val="nil"/>
              <w:bottom w:val="single" w:sz="4" w:space="0" w:color="auto"/>
              <w:right w:val="single" w:sz="4" w:space="0" w:color="auto"/>
            </w:tcBorders>
            <w:shd w:val="clear" w:color="auto" w:fill="auto"/>
            <w:noWrap/>
            <w:vAlign w:val="center"/>
            <w:hideMark/>
          </w:tcPr>
          <w:p w14:paraId="598312D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1475BFA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044660C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1AFC915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788,2</w:t>
            </w:r>
          </w:p>
        </w:tc>
        <w:tc>
          <w:tcPr>
            <w:tcW w:w="1085" w:type="dxa"/>
            <w:tcBorders>
              <w:top w:val="nil"/>
              <w:left w:val="nil"/>
              <w:bottom w:val="single" w:sz="4" w:space="0" w:color="auto"/>
              <w:right w:val="single" w:sz="4" w:space="0" w:color="auto"/>
            </w:tcBorders>
            <w:shd w:val="clear" w:color="auto" w:fill="auto"/>
            <w:noWrap/>
            <w:vAlign w:val="center"/>
            <w:hideMark/>
          </w:tcPr>
          <w:p w14:paraId="6660433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788,2</w:t>
            </w:r>
          </w:p>
        </w:tc>
        <w:tc>
          <w:tcPr>
            <w:tcW w:w="1041" w:type="dxa"/>
            <w:tcBorders>
              <w:top w:val="nil"/>
              <w:left w:val="nil"/>
              <w:bottom w:val="single" w:sz="4" w:space="0" w:color="auto"/>
              <w:right w:val="single" w:sz="4" w:space="0" w:color="auto"/>
            </w:tcBorders>
            <w:shd w:val="clear" w:color="auto" w:fill="auto"/>
            <w:noWrap/>
            <w:vAlign w:val="center"/>
            <w:hideMark/>
          </w:tcPr>
          <w:p w14:paraId="15FE9C6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788,2</w:t>
            </w:r>
          </w:p>
        </w:tc>
      </w:tr>
      <w:tr w:rsidR="00EB39B6" w:rsidRPr="00EB39B6" w14:paraId="4810CBB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4881CC6"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Охрана семьи и детства</w:t>
            </w:r>
          </w:p>
        </w:tc>
        <w:tc>
          <w:tcPr>
            <w:tcW w:w="1559" w:type="dxa"/>
            <w:tcBorders>
              <w:top w:val="nil"/>
              <w:left w:val="nil"/>
              <w:bottom w:val="single" w:sz="4" w:space="0" w:color="auto"/>
              <w:right w:val="single" w:sz="4" w:space="0" w:color="auto"/>
            </w:tcBorders>
            <w:shd w:val="clear" w:color="auto" w:fill="auto"/>
            <w:noWrap/>
            <w:vAlign w:val="center"/>
            <w:hideMark/>
          </w:tcPr>
          <w:p w14:paraId="54C4BC5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010 06 00000</w:t>
            </w:r>
          </w:p>
        </w:tc>
        <w:tc>
          <w:tcPr>
            <w:tcW w:w="471" w:type="dxa"/>
            <w:tcBorders>
              <w:top w:val="nil"/>
              <w:left w:val="nil"/>
              <w:bottom w:val="single" w:sz="4" w:space="0" w:color="auto"/>
              <w:right w:val="single" w:sz="4" w:space="0" w:color="auto"/>
            </w:tcBorders>
            <w:shd w:val="clear" w:color="auto" w:fill="auto"/>
            <w:noWrap/>
            <w:vAlign w:val="center"/>
            <w:hideMark/>
          </w:tcPr>
          <w:p w14:paraId="1A79F20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5345E42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3B4DC90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226528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42732,0</w:t>
            </w:r>
          </w:p>
        </w:tc>
        <w:tc>
          <w:tcPr>
            <w:tcW w:w="1085" w:type="dxa"/>
            <w:tcBorders>
              <w:top w:val="nil"/>
              <w:left w:val="nil"/>
              <w:bottom w:val="single" w:sz="4" w:space="0" w:color="auto"/>
              <w:right w:val="single" w:sz="4" w:space="0" w:color="auto"/>
            </w:tcBorders>
            <w:shd w:val="clear" w:color="auto" w:fill="auto"/>
            <w:noWrap/>
            <w:vAlign w:val="center"/>
            <w:hideMark/>
          </w:tcPr>
          <w:p w14:paraId="033A0E3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42732,0</w:t>
            </w:r>
          </w:p>
        </w:tc>
        <w:tc>
          <w:tcPr>
            <w:tcW w:w="1041" w:type="dxa"/>
            <w:tcBorders>
              <w:top w:val="nil"/>
              <w:left w:val="nil"/>
              <w:bottom w:val="single" w:sz="4" w:space="0" w:color="auto"/>
              <w:right w:val="single" w:sz="4" w:space="0" w:color="auto"/>
            </w:tcBorders>
            <w:shd w:val="clear" w:color="auto" w:fill="auto"/>
            <w:noWrap/>
            <w:vAlign w:val="center"/>
            <w:hideMark/>
          </w:tcPr>
          <w:p w14:paraId="653F4A4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42732,0</w:t>
            </w:r>
          </w:p>
        </w:tc>
      </w:tr>
      <w:tr w:rsidR="00EB39B6" w:rsidRPr="00EB39B6" w14:paraId="15CB5B2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76471D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736F313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010 06 70010</w:t>
            </w:r>
          </w:p>
        </w:tc>
        <w:tc>
          <w:tcPr>
            <w:tcW w:w="471" w:type="dxa"/>
            <w:tcBorders>
              <w:top w:val="nil"/>
              <w:left w:val="nil"/>
              <w:bottom w:val="single" w:sz="4" w:space="0" w:color="auto"/>
              <w:right w:val="single" w:sz="4" w:space="0" w:color="auto"/>
            </w:tcBorders>
            <w:shd w:val="clear" w:color="auto" w:fill="auto"/>
            <w:noWrap/>
            <w:vAlign w:val="center"/>
            <w:hideMark/>
          </w:tcPr>
          <w:p w14:paraId="0BBF35F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41850BE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2825B2D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949F45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2314,5</w:t>
            </w:r>
          </w:p>
        </w:tc>
        <w:tc>
          <w:tcPr>
            <w:tcW w:w="1085" w:type="dxa"/>
            <w:tcBorders>
              <w:top w:val="nil"/>
              <w:left w:val="nil"/>
              <w:bottom w:val="single" w:sz="4" w:space="0" w:color="auto"/>
              <w:right w:val="single" w:sz="4" w:space="0" w:color="auto"/>
            </w:tcBorders>
            <w:shd w:val="clear" w:color="auto" w:fill="auto"/>
            <w:noWrap/>
            <w:vAlign w:val="center"/>
            <w:hideMark/>
          </w:tcPr>
          <w:p w14:paraId="352F5D1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2314,5</w:t>
            </w:r>
          </w:p>
        </w:tc>
        <w:tc>
          <w:tcPr>
            <w:tcW w:w="1041" w:type="dxa"/>
            <w:tcBorders>
              <w:top w:val="nil"/>
              <w:left w:val="nil"/>
              <w:bottom w:val="single" w:sz="4" w:space="0" w:color="auto"/>
              <w:right w:val="single" w:sz="4" w:space="0" w:color="auto"/>
            </w:tcBorders>
            <w:shd w:val="clear" w:color="auto" w:fill="auto"/>
            <w:noWrap/>
            <w:vAlign w:val="center"/>
            <w:hideMark/>
          </w:tcPr>
          <w:p w14:paraId="7513DB2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2314,5</w:t>
            </w:r>
          </w:p>
        </w:tc>
      </w:tr>
      <w:tr w:rsidR="00EB39B6" w:rsidRPr="00EB39B6" w14:paraId="6232049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574EE4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vAlign w:val="center"/>
            <w:hideMark/>
          </w:tcPr>
          <w:p w14:paraId="61E56D4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010 06 70010</w:t>
            </w:r>
          </w:p>
        </w:tc>
        <w:tc>
          <w:tcPr>
            <w:tcW w:w="471" w:type="dxa"/>
            <w:tcBorders>
              <w:top w:val="nil"/>
              <w:left w:val="nil"/>
              <w:bottom w:val="single" w:sz="4" w:space="0" w:color="auto"/>
              <w:right w:val="single" w:sz="4" w:space="0" w:color="auto"/>
            </w:tcBorders>
            <w:shd w:val="clear" w:color="auto" w:fill="auto"/>
            <w:noWrap/>
            <w:vAlign w:val="center"/>
            <w:hideMark/>
          </w:tcPr>
          <w:p w14:paraId="399E676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0CF1CB1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3309D23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1AD1F75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2314,5</w:t>
            </w:r>
          </w:p>
        </w:tc>
        <w:tc>
          <w:tcPr>
            <w:tcW w:w="1085" w:type="dxa"/>
            <w:tcBorders>
              <w:top w:val="nil"/>
              <w:left w:val="nil"/>
              <w:bottom w:val="single" w:sz="4" w:space="0" w:color="auto"/>
              <w:right w:val="single" w:sz="4" w:space="0" w:color="auto"/>
            </w:tcBorders>
            <w:shd w:val="clear" w:color="auto" w:fill="auto"/>
            <w:noWrap/>
            <w:vAlign w:val="center"/>
            <w:hideMark/>
          </w:tcPr>
          <w:p w14:paraId="040ADEB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2314,5</w:t>
            </w:r>
          </w:p>
        </w:tc>
        <w:tc>
          <w:tcPr>
            <w:tcW w:w="1041" w:type="dxa"/>
            <w:tcBorders>
              <w:top w:val="nil"/>
              <w:left w:val="nil"/>
              <w:bottom w:val="single" w:sz="4" w:space="0" w:color="auto"/>
              <w:right w:val="single" w:sz="4" w:space="0" w:color="auto"/>
            </w:tcBorders>
            <w:shd w:val="clear" w:color="auto" w:fill="auto"/>
            <w:noWrap/>
            <w:vAlign w:val="center"/>
            <w:hideMark/>
          </w:tcPr>
          <w:p w14:paraId="300F9E2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2314,5</w:t>
            </w:r>
          </w:p>
        </w:tc>
      </w:tr>
      <w:tr w:rsidR="00EB39B6" w:rsidRPr="00EB39B6" w14:paraId="0E31723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3E631C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Содержание ребенка в семье опекуна и приемной семье, а также вознаграждение, причитающееся приемному родителю</w:t>
            </w:r>
          </w:p>
        </w:tc>
        <w:tc>
          <w:tcPr>
            <w:tcW w:w="1559" w:type="dxa"/>
            <w:tcBorders>
              <w:top w:val="nil"/>
              <w:left w:val="nil"/>
              <w:bottom w:val="single" w:sz="4" w:space="0" w:color="auto"/>
              <w:right w:val="single" w:sz="4" w:space="0" w:color="auto"/>
            </w:tcBorders>
            <w:shd w:val="clear" w:color="auto" w:fill="auto"/>
            <w:noWrap/>
            <w:vAlign w:val="center"/>
            <w:hideMark/>
          </w:tcPr>
          <w:p w14:paraId="21115A5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010 06 70130</w:t>
            </w:r>
          </w:p>
        </w:tc>
        <w:tc>
          <w:tcPr>
            <w:tcW w:w="471" w:type="dxa"/>
            <w:tcBorders>
              <w:top w:val="nil"/>
              <w:left w:val="nil"/>
              <w:bottom w:val="single" w:sz="4" w:space="0" w:color="auto"/>
              <w:right w:val="single" w:sz="4" w:space="0" w:color="auto"/>
            </w:tcBorders>
            <w:shd w:val="clear" w:color="auto" w:fill="auto"/>
            <w:noWrap/>
            <w:vAlign w:val="center"/>
            <w:hideMark/>
          </w:tcPr>
          <w:p w14:paraId="31C49A4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5E5F25E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033DEAC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964C8A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40417,5</w:t>
            </w:r>
          </w:p>
        </w:tc>
        <w:tc>
          <w:tcPr>
            <w:tcW w:w="1085" w:type="dxa"/>
            <w:tcBorders>
              <w:top w:val="nil"/>
              <w:left w:val="nil"/>
              <w:bottom w:val="single" w:sz="4" w:space="0" w:color="auto"/>
              <w:right w:val="single" w:sz="4" w:space="0" w:color="auto"/>
            </w:tcBorders>
            <w:shd w:val="clear" w:color="auto" w:fill="auto"/>
            <w:noWrap/>
            <w:vAlign w:val="center"/>
            <w:hideMark/>
          </w:tcPr>
          <w:p w14:paraId="2A72B23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40417,5</w:t>
            </w:r>
          </w:p>
        </w:tc>
        <w:tc>
          <w:tcPr>
            <w:tcW w:w="1041" w:type="dxa"/>
            <w:tcBorders>
              <w:top w:val="nil"/>
              <w:left w:val="nil"/>
              <w:bottom w:val="single" w:sz="4" w:space="0" w:color="auto"/>
              <w:right w:val="single" w:sz="4" w:space="0" w:color="auto"/>
            </w:tcBorders>
            <w:shd w:val="clear" w:color="auto" w:fill="auto"/>
            <w:noWrap/>
            <w:vAlign w:val="center"/>
            <w:hideMark/>
          </w:tcPr>
          <w:p w14:paraId="0D2CE3F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40417,5</w:t>
            </w:r>
          </w:p>
        </w:tc>
      </w:tr>
      <w:tr w:rsidR="00EB39B6" w:rsidRPr="00EB39B6" w14:paraId="67E257E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9F75D6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vAlign w:val="center"/>
            <w:hideMark/>
          </w:tcPr>
          <w:p w14:paraId="41C725D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010 06 70130</w:t>
            </w:r>
          </w:p>
        </w:tc>
        <w:tc>
          <w:tcPr>
            <w:tcW w:w="471" w:type="dxa"/>
            <w:tcBorders>
              <w:top w:val="nil"/>
              <w:left w:val="nil"/>
              <w:bottom w:val="single" w:sz="4" w:space="0" w:color="auto"/>
              <w:right w:val="single" w:sz="4" w:space="0" w:color="auto"/>
            </w:tcBorders>
            <w:shd w:val="clear" w:color="auto" w:fill="auto"/>
            <w:noWrap/>
            <w:vAlign w:val="center"/>
            <w:hideMark/>
          </w:tcPr>
          <w:p w14:paraId="10027DE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4AA4922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2687EBD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476E57E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21859,8</w:t>
            </w:r>
          </w:p>
        </w:tc>
        <w:tc>
          <w:tcPr>
            <w:tcW w:w="1085" w:type="dxa"/>
            <w:tcBorders>
              <w:top w:val="nil"/>
              <w:left w:val="nil"/>
              <w:bottom w:val="single" w:sz="4" w:space="0" w:color="auto"/>
              <w:right w:val="single" w:sz="4" w:space="0" w:color="auto"/>
            </w:tcBorders>
            <w:shd w:val="clear" w:color="auto" w:fill="auto"/>
            <w:noWrap/>
            <w:vAlign w:val="center"/>
            <w:hideMark/>
          </w:tcPr>
          <w:p w14:paraId="6F2E8AA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21859,8</w:t>
            </w:r>
          </w:p>
        </w:tc>
        <w:tc>
          <w:tcPr>
            <w:tcW w:w="1041" w:type="dxa"/>
            <w:tcBorders>
              <w:top w:val="nil"/>
              <w:left w:val="nil"/>
              <w:bottom w:val="single" w:sz="4" w:space="0" w:color="auto"/>
              <w:right w:val="single" w:sz="4" w:space="0" w:color="auto"/>
            </w:tcBorders>
            <w:shd w:val="clear" w:color="auto" w:fill="auto"/>
            <w:noWrap/>
            <w:vAlign w:val="center"/>
            <w:hideMark/>
          </w:tcPr>
          <w:p w14:paraId="678B590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21859,8</w:t>
            </w:r>
          </w:p>
        </w:tc>
      </w:tr>
      <w:tr w:rsidR="00EB39B6" w:rsidRPr="00EB39B6" w14:paraId="50FF241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152F8E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Социальные выплаты гражданам, кроме публичных нормативных социальных выплат</w:t>
            </w:r>
          </w:p>
        </w:tc>
        <w:tc>
          <w:tcPr>
            <w:tcW w:w="1559" w:type="dxa"/>
            <w:tcBorders>
              <w:top w:val="nil"/>
              <w:left w:val="nil"/>
              <w:bottom w:val="single" w:sz="4" w:space="0" w:color="auto"/>
              <w:right w:val="single" w:sz="4" w:space="0" w:color="auto"/>
            </w:tcBorders>
            <w:shd w:val="clear" w:color="auto" w:fill="auto"/>
            <w:noWrap/>
            <w:vAlign w:val="center"/>
            <w:hideMark/>
          </w:tcPr>
          <w:p w14:paraId="1723BAC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010 06 70130</w:t>
            </w:r>
          </w:p>
        </w:tc>
        <w:tc>
          <w:tcPr>
            <w:tcW w:w="471" w:type="dxa"/>
            <w:tcBorders>
              <w:top w:val="nil"/>
              <w:left w:val="nil"/>
              <w:bottom w:val="single" w:sz="4" w:space="0" w:color="auto"/>
              <w:right w:val="single" w:sz="4" w:space="0" w:color="auto"/>
            </w:tcBorders>
            <w:shd w:val="clear" w:color="auto" w:fill="auto"/>
            <w:noWrap/>
            <w:vAlign w:val="center"/>
            <w:hideMark/>
          </w:tcPr>
          <w:p w14:paraId="50C0CCF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0F84F34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7A76D8A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320</w:t>
            </w:r>
          </w:p>
        </w:tc>
        <w:tc>
          <w:tcPr>
            <w:tcW w:w="1151" w:type="dxa"/>
            <w:tcBorders>
              <w:top w:val="nil"/>
              <w:left w:val="nil"/>
              <w:bottom w:val="single" w:sz="4" w:space="0" w:color="auto"/>
              <w:right w:val="single" w:sz="4" w:space="0" w:color="auto"/>
            </w:tcBorders>
            <w:shd w:val="clear" w:color="auto" w:fill="auto"/>
            <w:noWrap/>
            <w:vAlign w:val="center"/>
            <w:hideMark/>
          </w:tcPr>
          <w:p w14:paraId="3C62F01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18557,7</w:t>
            </w:r>
          </w:p>
        </w:tc>
        <w:tc>
          <w:tcPr>
            <w:tcW w:w="1085" w:type="dxa"/>
            <w:tcBorders>
              <w:top w:val="nil"/>
              <w:left w:val="nil"/>
              <w:bottom w:val="single" w:sz="4" w:space="0" w:color="auto"/>
              <w:right w:val="single" w:sz="4" w:space="0" w:color="auto"/>
            </w:tcBorders>
            <w:shd w:val="clear" w:color="auto" w:fill="auto"/>
            <w:noWrap/>
            <w:vAlign w:val="center"/>
            <w:hideMark/>
          </w:tcPr>
          <w:p w14:paraId="3AA15F6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18557,7</w:t>
            </w:r>
          </w:p>
        </w:tc>
        <w:tc>
          <w:tcPr>
            <w:tcW w:w="1041" w:type="dxa"/>
            <w:tcBorders>
              <w:top w:val="nil"/>
              <w:left w:val="nil"/>
              <w:bottom w:val="single" w:sz="4" w:space="0" w:color="auto"/>
              <w:right w:val="single" w:sz="4" w:space="0" w:color="auto"/>
            </w:tcBorders>
            <w:shd w:val="clear" w:color="auto" w:fill="auto"/>
            <w:noWrap/>
            <w:vAlign w:val="center"/>
            <w:hideMark/>
          </w:tcPr>
          <w:p w14:paraId="5BD68D7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18557,7</w:t>
            </w:r>
          </w:p>
        </w:tc>
      </w:tr>
      <w:tr w:rsidR="00EB39B6" w:rsidRPr="00EB39B6" w14:paraId="5B22DB0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7196AB6"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shd w:val="clear" w:color="auto" w:fill="auto"/>
            <w:noWrap/>
            <w:vAlign w:val="center"/>
            <w:hideMark/>
          </w:tcPr>
          <w:p w14:paraId="551FC3D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010 07 00000</w:t>
            </w:r>
          </w:p>
        </w:tc>
        <w:tc>
          <w:tcPr>
            <w:tcW w:w="471" w:type="dxa"/>
            <w:tcBorders>
              <w:top w:val="nil"/>
              <w:left w:val="nil"/>
              <w:bottom w:val="single" w:sz="4" w:space="0" w:color="auto"/>
              <w:right w:val="single" w:sz="4" w:space="0" w:color="auto"/>
            </w:tcBorders>
            <w:shd w:val="clear" w:color="auto" w:fill="auto"/>
            <w:noWrap/>
            <w:vAlign w:val="center"/>
            <w:hideMark/>
          </w:tcPr>
          <w:p w14:paraId="3EA84B3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595A8DD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01FF690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E6D5D8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13317,5</w:t>
            </w:r>
          </w:p>
        </w:tc>
        <w:tc>
          <w:tcPr>
            <w:tcW w:w="1085" w:type="dxa"/>
            <w:tcBorders>
              <w:top w:val="nil"/>
              <w:left w:val="nil"/>
              <w:bottom w:val="single" w:sz="4" w:space="0" w:color="auto"/>
              <w:right w:val="single" w:sz="4" w:space="0" w:color="auto"/>
            </w:tcBorders>
            <w:shd w:val="clear" w:color="auto" w:fill="auto"/>
            <w:noWrap/>
            <w:vAlign w:val="center"/>
            <w:hideMark/>
          </w:tcPr>
          <w:p w14:paraId="04A8F28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13204,4</w:t>
            </w:r>
          </w:p>
        </w:tc>
        <w:tc>
          <w:tcPr>
            <w:tcW w:w="1041" w:type="dxa"/>
            <w:tcBorders>
              <w:top w:val="nil"/>
              <w:left w:val="nil"/>
              <w:bottom w:val="single" w:sz="4" w:space="0" w:color="auto"/>
              <w:right w:val="single" w:sz="4" w:space="0" w:color="auto"/>
            </w:tcBorders>
            <w:shd w:val="clear" w:color="auto" w:fill="auto"/>
            <w:noWrap/>
            <w:vAlign w:val="center"/>
            <w:hideMark/>
          </w:tcPr>
          <w:p w14:paraId="606D45F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13204,4</w:t>
            </w:r>
          </w:p>
        </w:tc>
      </w:tr>
      <w:tr w:rsidR="00EB39B6" w:rsidRPr="00EB39B6" w14:paraId="0317B84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33A108F"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Социальная политика</w:t>
            </w:r>
          </w:p>
        </w:tc>
        <w:tc>
          <w:tcPr>
            <w:tcW w:w="1559" w:type="dxa"/>
            <w:tcBorders>
              <w:top w:val="nil"/>
              <w:left w:val="nil"/>
              <w:bottom w:val="single" w:sz="4" w:space="0" w:color="auto"/>
              <w:right w:val="single" w:sz="4" w:space="0" w:color="auto"/>
            </w:tcBorders>
            <w:shd w:val="clear" w:color="auto" w:fill="auto"/>
            <w:noWrap/>
            <w:vAlign w:val="center"/>
            <w:hideMark/>
          </w:tcPr>
          <w:p w14:paraId="459A167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010 07 00000</w:t>
            </w:r>
          </w:p>
        </w:tc>
        <w:tc>
          <w:tcPr>
            <w:tcW w:w="471" w:type="dxa"/>
            <w:tcBorders>
              <w:top w:val="nil"/>
              <w:left w:val="nil"/>
              <w:bottom w:val="single" w:sz="4" w:space="0" w:color="auto"/>
              <w:right w:val="single" w:sz="4" w:space="0" w:color="auto"/>
            </w:tcBorders>
            <w:shd w:val="clear" w:color="auto" w:fill="auto"/>
            <w:noWrap/>
            <w:vAlign w:val="center"/>
            <w:hideMark/>
          </w:tcPr>
          <w:p w14:paraId="435BB46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3023EA7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6CE5DEE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9A4DBF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13317,5</w:t>
            </w:r>
          </w:p>
        </w:tc>
        <w:tc>
          <w:tcPr>
            <w:tcW w:w="1085" w:type="dxa"/>
            <w:tcBorders>
              <w:top w:val="nil"/>
              <w:left w:val="nil"/>
              <w:bottom w:val="single" w:sz="4" w:space="0" w:color="auto"/>
              <w:right w:val="single" w:sz="4" w:space="0" w:color="auto"/>
            </w:tcBorders>
            <w:shd w:val="clear" w:color="auto" w:fill="auto"/>
            <w:noWrap/>
            <w:vAlign w:val="center"/>
            <w:hideMark/>
          </w:tcPr>
          <w:p w14:paraId="54979EC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13204,4</w:t>
            </w:r>
          </w:p>
        </w:tc>
        <w:tc>
          <w:tcPr>
            <w:tcW w:w="1041" w:type="dxa"/>
            <w:tcBorders>
              <w:top w:val="nil"/>
              <w:left w:val="nil"/>
              <w:bottom w:val="single" w:sz="4" w:space="0" w:color="auto"/>
              <w:right w:val="single" w:sz="4" w:space="0" w:color="auto"/>
            </w:tcBorders>
            <w:shd w:val="clear" w:color="auto" w:fill="auto"/>
            <w:noWrap/>
            <w:vAlign w:val="center"/>
            <w:hideMark/>
          </w:tcPr>
          <w:p w14:paraId="57B2D81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13204,4</w:t>
            </w:r>
          </w:p>
        </w:tc>
      </w:tr>
      <w:tr w:rsidR="00EB39B6" w:rsidRPr="00EB39B6" w14:paraId="450CB3E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004524E"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shd w:val="clear" w:color="auto" w:fill="auto"/>
            <w:noWrap/>
            <w:vAlign w:val="center"/>
            <w:hideMark/>
          </w:tcPr>
          <w:p w14:paraId="00D6592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010 07 00000</w:t>
            </w:r>
          </w:p>
        </w:tc>
        <w:tc>
          <w:tcPr>
            <w:tcW w:w="471" w:type="dxa"/>
            <w:tcBorders>
              <w:top w:val="nil"/>
              <w:left w:val="nil"/>
              <w:bottom w:val="single" w:sz="4" w:space="0" w:color="auto"/>
              <w:right w:val="single" w:sz="4" w:space="0" w:color="auto"/>
            </w:tcBorders>
            <w:shd w:val="clear" w:color="auto" w:fill="auto"/>
            <w:noWrap/>
            <w:vAlign w:val="center"/>
            <w:hideMark/>
          </w:tcPr>
          <w:p w14:paraId="3A25E27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5A6EA24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6154BDC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B00A34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13317,5</w:t>
            </w:r>
          </w:p>
        </w:tc>
        <w:tc>
          <w:tcPr>
            <w:tcW w:w="1085" w:type="dxa"/>
            <w:tcBorders>
              <w:top w:val="nil"/>
              <w:left w:val="nil"/>
              <w:bottom w:val="single" w:sz="4" w:space="0" w:color="auto"/>
              <w:right w:val="single" w:sz="4" w:space="0" w:color="auto"/>
            </w:tcBorders>
            <w:shd w:val="clear" w:color="auto" w:fill="auto"/>
            <w:noWrap/>
            <w:vAlign w:val="center"/>
            <w:hideMark/>
          </w:tcPr>
          <w:p w14:paraId="3283BE0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13204,4</w:t>
            </w:r>
          </w:p>
        </w:tc>
        <w:tc>
          <w:tcPr>
            <w:tcW w:w="1041" w:type="dxa"/>
            <w:tcBorders>
              <w:top w:val="nil"/>
              <w:left w:val="nil"/>
              <w:bottom w:val="single" w:sz="4" w:space="0" w:color="auto"/>
              <w:right w:val="single" w:sz="4" w:space="0" w:color="auto"/>
            </w:tcBorders>
            <w:shd w:val="clear" w:color="auto" w:fill="auto"/>
            <w:noWrap/>
            <w:vAlign w:val="center"/>
            <w:hideMark/>
          </w:tcPr>
          <w:p w14:paraId="031E862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13204,4</w:t>
            </w:r>
          </w:p>
        </w:tc>
      </w:tr>
      <w:tr w:rsidR="00EB39B6" w:rsidRPr="00EB39B6" w14:paraId="2EDC150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35E477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22E8609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010 07 70600</w:t>
            </w:r>
          </w:p>
        </w:tc>
        <w:tc>
          <w:tcPr>
            <w:tcW w:w="471" w:type="dxa"/>
            <w:tcBorders>
              <w:top w:val="nil"/>
              <w:left w:val="nil"/>
              <w:bottom w:val="single" w:sz="4" w:space="0" w:color="auto"/>
              <w:right w:val="single" w:sz="4" w:space="0" w:color="auto"/>
            </w:tcBorders>
            <w:shd w:val="clear" w:color="auto" w:fill="auto"/>
            <w:noWrap/>
            <w:vAlign w:val="center"/>
            <w:hideMark/>
          </w:tcPr>
          <w:p w14:paraId="47CE822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58650C2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3791290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6DF2BE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42,0</w:t>
            </w:r>
          </w:p>
        </w:tc>
        <w:tc>
          <w:tcPr>
            <w:tcW w:w="1085" w:type="dxa"/>
            <w:tcBorders>
              <w:top w:val="nil"/>
              <w:left w:val="nil"/>
              <w:bottom w:val="single" w:sz="4" w:space="0" w:color="auto"/>
              <w:right w:val="single" w:sz="4" w:space="0" w:color="auto"/>
            </w:tcBorders>
            <w:shd w:val="clear" w:color="auto" w:fill="auto"/>
            <w:noWrap/>
            <w:vAlign w:val="center"/>
            <w:hideMark/>
          </w:tcPr>
          <w:p w14:paraId="4AA5537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42,0</w:t>
            </w:r>
          </w:p>
        </w:tc>
        <w:tc>
          <w:tcPr>
            <w:tcW w:w="1041" w:type="dxa"/>
            <w:tcBorders>
              <w:top w:val="nil"/>
              <w:left w:val="nil"/>
              <w:bottom w:val="single" w:sz="4" w:space="0" w:color="auto"/>
              <w:right w:val="single" w:sz="4" w:space="0" w:color="auto"/>
            </w:tcBorders>
            <w:shd w:val="clear" w:color="auto" w:fill="auto"/>
            <w:noWrap/>
            <w:vAlign w:val="center"/>
            <w:hideMark/>
          </w:tcPr>
          <w:p w14:paraId="43805F7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42,0</w:t>
            </w:r>
          </w:p>
        </w:tc>
      </w:tr>
      <w:tr w:rsidR="00EB39B6" w:rsidRPr="00EB39B6" w14:paraId="6980602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C1F867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vAlign w:val="center"/>
            <w:hideMark/>
          </w:tcPr>
          <w:p w14:paraId="70770DD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010 07 70600</w:t>
            </w:r>
          </w:p>
        </w:tc>
        <w:tc>
          <w:tcPr>
            <w:tcW w:w="471" w:type="dxa"/>
            <w:tcBorders>
              <w:top w:val="nil"/>
              <w:left w:val="nil"/>
              <w:bottom w:val="single" w:sz="4" w:space="0" w:color="auto"/>
              <w:right w:val="single" w:sz="4" w:space="0" w:color="auto"/>
            </w:tcBorders>
            <w:shd w:val="clear" w:color="auto" w:fill="auto"/>
            <w:noWrap/>
            <w:vAlign w:val="center"/>
            <w:hideMark/>
          </w:tcPr>
          <w:p w14:paraId="225A3C2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7AC1AE2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73430B2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6E0F89B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42,0</w:t>
            </w:r>
          </w:p>
        </w:tc>
        <w:tc>
          <w:tcPr>
            <w:tcW w:w="1085" w:type="dxa"/>
            <w:tcBorders>
              <w:top w:val="nil"/>
              <w:left w:val="nil"/>
              <w:bottom w:val="single" w:sz="4" w:space="0" w:color="auto"/>
              <w:right w:val="single" w:sz="4" w:space="0" w:color="auto"/>
            </w:tcBorders>
            <w:shd w:val="clear" w:color="auto" w:fill="auto"/>
            <w:noWrap/>
            <w:vAlign w:val="center"/>
            <w:hideMark/>
          </w:tcPr>
          <w:p w14:paraId="65242F3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42,0</w:t>
            </w:r>
          </w:p>
        </w:tc>
        <w:tc>
          <w:tcPr>
            <w:tcW w:w="1041" w:type="dxa"/>
            <w:tcBorders>
              <w:top w:val="nil"/>
              <w:left w:val="nil"/>
              <w:bottom w:val="single" w:sz="4" w:space="0" w:color="auto"/>
              <w:right w:val="single" w:sz="4" w:space="0" w:color="auto"/>
            </w:tcBorders>
            <w:shd w:val="clear" w:color="auto" w:fill="auto"/>
            <w:noWrap/>
            <w:vAlign w:val="center"/>
            <w:hideMark/>
          </w:tcPr>
          <w:p w14:paraId="383522A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42,0</w:t>
            </w:r>
          </w:p>
        </w:tc>
      </w:tr>
      <w:tr w:rsidR="00EB39B6" w:rsidRPr="00EB39B6" w14:paraId="4D46944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CF5841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shd w:val="clear" w:color="auto" w:fill="auto"/>
            <w:noWrap/>
            <w:vAlign w:val="center"/>
            <w:hideMark/>
          </w:tcPr>
          <w:p w14:paraId="71D8807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010 07 00821</w:t>
            </w:r>
          </w:p>
        </w:tc>
        <w:tc>
          <w:tcPr>
            <w:tcW w:w="471" w:type="dxa"/>
            <w:tcBorders>
              <w:top w:val="nil"/>
              <w:left w:val="nil"/>
              <w:bottom w:val="single" w:sz="4" w:space="0" w:color="auto"/>
              <w:right w:val="single" w:sz="4" w:space="0" w:color="auto"/>
            </w:tcBorders>
            <w:shd w:val="clear" w:color="auto" w:fill="auto"/>
            <w:noWrap/>
            <w:vAlign w:val="center"/>
            <w:hideMark/>
          </w:tcPr>
          <w:p w14:paraId="19C4BAC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2B3E600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12F5B59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743662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13275,5</w:t>
            </w:r>
          </w:p>
        </w:tc>
        <w:tc>
          <w:tcPr>
            <w:tcW w:w="1085" w:type="dxa"/>
            <w:tcBorders>
              <w:top w:val="nil"/>
              <w:left w:val="nil"/>
              <w:bottom w:val="single" w:sz="4" w:space="0" w:color="auto"/>
              <w:right w:val="single" w:sz="4" w:space="0" w:color="auto"/>
            </w:tcBorders>
            <w:shd w:val="clear" w:color="auto" w:fill="auto"/>
            <w:noWrap/>
            <w:vAlign w:val="center"/>
            <w:hideMark/>
          </w:tcPr>
          <w:p w14:paraId="6FB29DE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13162,4</w:t>
            </w:r>
          </w:p>
        </w:tc>
        <w:tc>
          <w:tcPr>
            <w:tcW w:w="1041" w:type="dxa"/>
            <w:tcBorders>
              <w:top w:val="nil"/>
              <w:left w:val="nil"/>
              <w:bottom w:val="single" w:sz="4" w:space="0" w:color="auto"/>
              <w:right w:val="single" w:sz="4" w:space="0" w:color="auto"/>
            </w:tcBorders>
            <w:shd w:val="clear" w:color="auto" w:fill="auto"/>
            <w:noWrap/>
            <w:vAlign w:val="center"/>
            <w:hideMark/>
          </w:tcPr>
          <w:p w14:paraId="3260F93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13162,4</w:t>
            </w:r>
          </w:p>
        </w:tc>
      </w:tr>
      <w:tr w:rsidR="00EB39B6" w:rsidRPr="00EB39B6" w14:paraId="269BBF2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7B2DF4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center"/>
            <w:hideMark/>
          </w:tcPr>
          <w:p w14:paraId="142B7F5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07 R0821</w:t>
            </w:r>
          </w:p>
        </w:tc>
        <w:tc>
          <w:tcPr>
            <w:tcW w:w="471" w:type="dxa"/>
            <w:tcBorders>
              <w:top w:val="nil"/>
              <w:left w:val="nil"/>
              <w:bottom w:val="single" w:sz="4" w:space="0" w:color="auto"/>
              <w:right w:val="single" w:sz="4" w:space="0" w:color="auto"/>
            </w:tcBorders>
            <w:shd w:val="clear" w:color="auto" w:fill="auto"/>
            <w:noWrap/>
            <w:vAlign w:val="center"/>
            <w:hideMark/>
          </w:tcPr>
          <w:p w14:paraId="63C094A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6E12B98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5F64767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2C2187F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1417,1</w:t>
            </w:r>
          </w:p>
        </w:tc>
        <w:tc>
          <w:tcPr>
            <w:tcW w:w="1085" w:type="dxa"/>
            <w:tcBorders>
              <w:top w:val="nil"/>
              <w:left w:val="nil"/>
              <w:bottom w:val="single" w:sz="4" w:space="0" w:color="auto"/>
              <w:right w:val="single" w:sz="4" w:space="0" w:color="auto"/>
            </w:tcBorders>
            <w:shd w:val="clear" w:color="auto" w:fill="auto"/>
            <w:noWrap/>
            <w:vAlign w:val="center"/>
            <w:hideMark/>
          </w:tcPr>
          <w:p w14:paraId="1D6A460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1417,1</w:t>
            </w:r>
          </w:p>
        </w:tc>
        <w:tc>
          <w:tcPr>
            <w:tcW w:w="1041" w:type="dxa"/>
            <w:tcBorders>
              <w:top w:val="nil"/>
              <w:left w:val="nil"/>
              <w:bottom w:val="single" w:sz="4" w:space="0" w:color="auto"/>
              <w:right w:val="single" w:sz="4" w:space="0" w:color="auto"/>
            </w:tcBorders>
            <w:shd w:val="clear" w:color="auto" w:fill="auto"/>
            <w:noWrap/>
            <w:vAlign w:val="center"/>
            <w:hideMark/>
          </w:tcPr>
          <w:p w14:paraId="110C797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1420,6</w:t>
            </w:r>
          </w:p>
        </w:tc>
      </w:tr>
      <w:tr w:rsidR="00EB39B6" w:rsidRPr="00EB39B6" w14:paraId="3A50E0F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001834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center"/>
            <w:hideMark/>
          </w:tcPr>
          <w:p w14:paraId="1517010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010 07 N0821</w:t>
            </w:r>
          </w:p>
        </w:tc>
        <w:tc>
          <w:tcPr>
            <w:tcW w:w="471" w:type="dxa"/>
            <w:tcBorders>
              <w:top w:val="nil"/>
              <w:left w:val="nil"/>
              <w:bottom w:val="single" w:sz="4" w:space="0" w:color="auto"/>
              <w:right w:val="single" w:sz="4" w:space="0" w:color="auto"/>
            </w:tcBorders>
            <w:shd w:val="clear" w:color="auto" w:fill="auto"/>
            <w:noWrap/>
            <w:vAlign w:val="center"/>
            <w:hideMark/>
          </w:tcPr>
          <w:p w14:paraId="2E8F648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4E0F5F1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3EC0A27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7F26962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11858,4</w:t>
            </w:r>
          </w:p>
        </w:tc>
        <w:tc>
          <w:tcPr>
            <w:tcW w:w="1085" w:type="dxa"/>
            <w:tcBorders>
              <w:top w:val="nil"/>
              <w:left w:val="nil"/>
              <w:bottom w:val="single" w:sz="4" w:space="0" w:color="auto"/>
              <w:right w:val="single" w:sz="4" w:space="0" w:color="auto"/>
            </w:tcBorders>
            <w:shd w:val="clear" w:color="auto" w:fill="auto"/>
            <w:noWrap/>
            <w:vAlign w:val="center"/>
            <w:hideMark/>
          </w:tcPr>
          <w:p w14:paraId="065A98C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11745,3</w:t>
            </w:r>
          </w:p>
        </w:tc>
        <w:tc>
          <w:tcPr>
            <w:tcW w:w="1041" w:type="dxa"/>
            <w:tcBorders>
              <w:top w:val="nil"/>
              <w:left w:val="nil"/>
              <w:bottom w:val="single" w:sz="4" w:space="0" w:color="auto"/>
              <w:right w:val="single" w:sz="4" w:space="0" w:color="auto"/>
            </w:tcBorders>
            <w:shd w:val="clear" w:color="auto" w:fill="auto"/>
            <w:noWrap/>
            <w:vAlign w:val="center"/>
            <w:hideMark/>
          </w:tcPr>
          <w:p w14:paraId="5CA4D37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11741,8</w:t>
            </w:r>
          </w:p>
        </w:tc>
      </w:tr>
      <w:tr w:rsidR="00EB39B6" w:rsidRPr="00EB39B6" w14:paraId="0EA8A30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BD2EC59"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Муниципальная программа «Развитие культуры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75C1E7E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020 00 00000</w:t>
            </w:r>
          </w:p>
        </w:tc>
        <w:tc>
          <w:tcPr>
            <w:tcW w:w="471" w:type="dxa"/>
            <w:tcBorders>
              <w:top w:val="nil"/>
              <w:left w:val="nil"/>
              <w:bottom w:val="single" w:sz="4" w:space="0" w:color="auto"/>
              <w:right w:val="single" w:sz="4" w:space="0" w:color="auto"/>
            </w:tcBorders>
            <w:shd w:val="clear" w:color="auto" w:fill="auto"/>
            <w:noWrap/>
            <w:vAlign w:val="center"/>
            <w:hideMark/>
          </w:tcPr>
          <w:p w14:paraId="2AEA4D0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7999E3B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1FC23CC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9A2487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140376,8</w:t>
            </w:r>
          </w:p>
        </w:tc>
        <w:tc>
          <w:tcPr>
            <w:tcW w:w="1085" w:type="dxa"/>
            <w:tcBorders>
              <w:top w:val="nil"/>
              <w:left w:val="nil"/>
              <w:bottom w:val="single" w:sz="4" w:space="0" w:color="auto"/>
              <w:right w:val="single" w:sz="4" w:space="0" w:color="auto"/>
            </w:tcBorders>
            <w:shd w:val="clear" w:color="auto" w:fill="auto"/>
            <w:noWrap/>
            <w:vAlign w:val="center"/>
            <w:hideMark/>
          </w:tcPr>
          <w:p w14:paraId="61C3544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113878,7</w:t>
            </w:r>
          </w:p>
        </w:tc>
        <w:tc>
          <w:tcPr>
            <w:tcW w:w="1041" w:type="dxa"/>
            <w:tcBorders>
              <w:top w:val="nil"/>
              <w:left w:val="nil"/>
              <w:bottom w:val="single" w:sz="4" w:space="0" w:color="auto"/>
              <w:right w:val="single" w:sz="4" w:space="0" w:color="auto"/>
            </w:tcBorders>
            <w:shd w:val="clear" w:color="auto" w:fill="auto"/>
            <w:noWrap/>
            <w:vAlign w:val="center"/>
            <w:hideMark/>
          </w:tcPr>
          <w:p w14:paraId="1D84E74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113877,7</w:t>
            </w:r>
          </w:p>
        </w:tc>
      </w:tr>
      <w:tr w:rsidR="00EB39B6" w:rsidRPr="00EB39B6" w14:paraId="18535A1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683D58D"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 xml:space="preserve">Популяризация и сохранение культурного и исторического наследия Старорусского муниципального района. </w:t>
            </w:r>
          </w:p>
        </w:tc>
        <w:tc>
          <w:tcPr>
            <w:tcW w:w="1559" w:type="dxa"/>
            <w:tcBorders>
              <w:top w:val="nil"/>
              <w:left w:val="nil"/>
              <w:bottom w:val="single" w:sz="4" w:space="0" w:color="auto"/>
              <w:right w:val="single" w:sz="4" w:space="0" w:color="auto"/>
            </w:tcBorders>
            <w:shd w:val="clear" w:color="auto" w:fill="auto"/>
            <w:noWrap/>
            <w:vAlign w:val="center"/>
            <w:hideMark/>
          </w:tcPr>
          <w:p w14:paraId="3AA48C6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020 01 00000</w:t>
            </w:r>
          </w:p>
        </w:tc>
        <w:tc>
          <w:tcPr>
            <w:tcW w:w="471" w:type="dxa"/>
            <w:tcBorders>
              <w:top w:val="nil"/>
              <w:left w:val="nil"/>
              <w:bottom w:val="single" w:sz="4" w:space="0" w:color="auto"/>
              <w:right w:val="single" w:sz="4" w:space="0" w:color="auto"/>
            </w:tcBorders>
            <w:shd w:val="clear" w:color="auto" w:fill="auto"/>
            <w:noWrap/>
            <w:vAlign w:val="center"/>
            <w:hideMark/>
          </w:tcPr>
          <w:p w14:paraId="55AAB01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103170E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53C59AB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ECC88C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1058,0</w:t>
            </w:r>
          </w:p>
        </w:tc>
        <w:tc>
          <w:tcPr>
            <w:tcW w:w="1085" w:type="dxa"/>
            <w:tcBorders>
              <w:top w:val="nil"/>
              <w:left w:val="nil"/>
              <w:bottom w:val="single" w:sz="4" w:space="0" w:color="auto"/>
              <w:right w:val="single" w:sz="4" w:space="0" w:color="auto"/>
            </w:tcBorders>
            <w:shd w:val="clear" w:color="auto" w:fill="auto"/>
            <w:noWrap/>
            <w:vAlign w:val="center"/>
            <w:hideMark/>
          </w:tcPr>
          <w:p w14:paraId="67A7827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472,0</w:t>
            </w:r>
          </w:p>
        </w:tc>
        <w:tc>
          <w:tcPr>
            <w:tcW w:w="1041" w:type="dxa"/>
            <w:tcBorders>
              <w:top w:val="nil"/>
              <w:left w:val="nil"/>
              <w:bottom w:val="single" w:sz="4" w:space="0" w:color="auto"/>
              <w:right w:val="single" w:sz="4" w:space="0" w:color="auto"/>
            </w:tcBorders>
            <w:shd w:val="clear" w:color="auto" w:fill="auto"/>
            <w:noWrap/>
            <w:vAlign w:val="center"/>
            <w:hideMark/>
          </w:tcPr>
          <w:p w14:paraId="2045296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472,0</w:t>
            </w:r>
          </w:p>
        </w:tc>
      </w:tr>
      <w:tr w:rsidR="00EB39B6" w:rsidRPr="00EB39B6" w14:paraId="4C1EA17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0B52616"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5082F72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020 01 00000</w:t>
            </w:r>
          </w:p>
        </w:tc>
        <w:tc>
          <w:tcPr>
            <w:tcW w:w="471" w:type="dxa"/>
            <w:tcBorders>
              <w:top w:val="nil"/>
              <w:left w:val="nil"/>
              <w:bottom w:val="single" w:sz="4" w:space="0" w:color="auto"/>
              <w:right w:val="single" w:sz="4" w:space="0" w:color="auto"/>
            </w:tcBorders>
            <w:shd w:val="clear" w:color="auto" w:fill="auto"/>
            <w:noWrap/>
            <w:vAlign w:val="center"/>
            <w:hideMark/>
          </w:tcPr>
          <w:p w14:paraId="4B4F7E5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3AF734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3CE72FA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C1D16D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647,0</w:t>
            </w:r>
          </w:p>
        </w:tc>
        <w:tc>
          <w:tcPr>
            <w:tcW w:w="1085" w:type="dxa"/>
            <w:tcBorders>
              <w:top w:val="nil"/>
              <w:left w:val="nil"/>
              <w:bottom w:val="single" w:sz="4" w:space="0" w:color="auto"/>
              <w:right w:val="single" w:sz="4" w:space="0" w:color="auto"/>
            </w:tcBorders>
            <w:shd w:val="clear" w:color="auto" w:fill="auto"/>
            <w:noWrap/>
            <w:vAlign w:val="center"/>
            <w:hideMark/>
          </w:tcPr>
          <w:p w14:paraId="53019D1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461,0</w:t>
            </w:r>
          </w:p>
        </w:tc>
        <w:tc>
          <w:tcPr>
            <w:tcW w:w="1041" w:type="dxa"/>
            <w:tcBorders>
              <w:top w:val="nil"/>
              <w:left w:val="nil"/>
              <w:bottom w:val="single" w:sz="4" w:space="0" w:color="auto"/>
              <w:right w:val="single" w:sz="4" w:space="0" w:color="auto"/>
            </w:tcBorders>
            <w:shd w:val="clear" w:color="auto" w:fill="auto"/>
            <w:noWrap/>
            <w:vAlign w:val="center"/>
            <w:hideMark/>
          </w:tcPr>
          <w:p w14:paraId="7FF3EED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461,0</w:t>
            </w:r>
          </w:p>
        </w:tc>
      </w:tr>
      <w:tr w:rsidR="00EB39B6" w:rsidRPr="00EB39B6" w14:paraId="6C6BC3F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E26547C"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Молодежная политика</w:t>
            </w:r>
          </w:p>
        </w:tc>
        <w:tc>
          <w:tcPr>
            <w:tcW w:w="1559" w:type="dxa"/>
            <w:tcBorders>
              <w:top w:val="nil"/>
              <w:left w:val="nil"/>
              <w:bottom w:val="single" w:sz="4" w:space="0" w:color="auto"/>
              <w:right w:val="single" w:sz="4" w:space="0" w:color="auto"/>
            </w:tcBorders>
            <w:shd w:val="clear" w:color="auto" w:fill="auto"/>
            <w:noWrap/>
            <w:vAlign w:val="center"/>
            <w:hideMark/>
          </w:tcPr>
          <w:p w14:paraId="2F84009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020 01 00000</w:t>
            </w:r>
          </w:p>
        </w:tc>
        <w:tc>
          <w:tcPr>
            <w:tcW w:w="471" w:type="dxa"/>
            <w:tcBorders>
              <w:top w:val="nil"/>
              <w:left w:val="nil"/>
              <w:bottom w:val="single" w:sz="4" w:space="0" w:color="auto"/>
              <w:right w:val="single" w:sz="4" w:space="0" w:color="auto"/>
            </w:tcBorders>
            <w:shd w:val="clear" w:color="auto" w:fill="auto"/>
            <w:noWrap/>
            <w:vAlign w:val="center"/>
            <w:hideMark/>
          </w:tcPr>
          <w:p w14:paraId="7617C87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09728A1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50" w:type="dxa"/>
            <w:tcBorders>
              <w:top w:val="nil"/>
              <w:left w:val="nil"/>
              <w:bottom w:val="single" w:sz="4" w:space="0" w:color="auto"/>
              <w:right w:val="single" w:sz="4" w:space="0" w:color="auto"/>
            </w:tcBorders>
            <w:shd w:val="clear" w:color="auto" w:fill="auto"/>
            <w:noWrap/>
            <w:vAlign w:val="center"/>
            <w:hideMark/>
          </w:tcPr>
          <w:p w14:paraId="0A28A72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4A0E38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647,0</w:t>
            </w:r>
          </w:p>
        </w:tc>
        <w:tc>
          <w:tcPr>
            <w:tcW w:w="1085" w:type="dxa"/>
            <w:tcBorders>
              <w:top w:val="nil"/>
              <w:left w:val="nil"/>
              <w:bottom w:val="single" w:sz="4" w:space="0" w:color="auto"/>
              <w:right w:val="single" w:sz="4" w:space="0" w:color="auto"/>
            </w:tcBorders>
            <w:shd w:val="clear" w:color="auto" w:fill="auto"/>
            <w:noWrap/>
            <w:vAlign w:val="center"/>
            <w:hideMark/>
          </w:tcPr>
          <w:p w14:paraId="3B46590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461,0</w:t>
            </w:r>
          </w:p>
        </w:tc>
        <w:tc>
          <w:tcPr>
            <w:tcW w:w="1041" w:type="dxa"/>
            <w:tcBorders>
              <w:top w:val="nil"/>
              <w:left w:val="nil"/>
              <w:bottom w:val="single" w:sz="4" w:space="0" w:color="auto"/>
              <w:right w:val="single" w:sz="4" w:space="0" w:color="auto"/>
            </w:tcBorders>
            <w:shd w:val="clear" w:color="auto" w:fill="auto"/>
            <w:noWrap/>
            <w:vAlign w:val="center"/>
            <w:hideMark/>
          </w:tcPr>
          <w:p w14:paraId="14D28CA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461,0</w:t>
            </w:r>
          </w:p>
        </w:tc>
      </w:tr>
      <w:tr w:rsidR="00EB39B6" w:rsidRPr="00EB39B6" w14:paraId="39A39D2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D49522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559" w:type="dxa"/>
            <w:tcBorders>
              <w:top w:val="nil"/>
              <w:left w:val="nil"/>
              <w:bottom w:val="single" w:sz="4" w:space="0" w:color="auto"/>
              <w:right w:val="single" w:sz="4" w:space="0" w:color="auto"/>
            </w:tcBorders>
            <w:shd w:val="clear" w:color="auto" w:fill="auto"/>
            <w:noWrap/>
            <w:vAlign w:val="center"/>
            <w:hideMark/>
          </w:tcPr>
          <w:p w14:paraId="00E2E0A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020 01 70660</w:t>
            </w:r>
          </w:p>
        </w:tc>
        <w:tc>
          <w:tcPr>
            <w:tcW w:w="471" w:type="dxa"/>
            <w:tcBorders>
              <w:top w:val="nil"/>
              <w:left w:val="nil"/>
              <w:bottom w:val="single" w:sz="4" w:space="0" w:color="auto"/>
              <w:right w:val="single" w:sz="4" w:space="0" w:color="auto"/>
            </w:tcBorders>
            <w:shd w:val="clear" w:color="auto" w:fill="auto"/>
            <w:noWrap/>
            <w:vAlign w:val="center"/>
            <w:hideMark/>
          </w:tcPr>
          <w:p w14:paraId="1AD1C2E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C2E2BD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50" w:type="dxa"/>
            <w:tcBorders>
              <w:top w:val="nil"/>
              <w:left w:val="nil"/>
              <w:bottom w:val="single" w:sz="4" w:space="0" w:color="auto"/>
              <w:right w:val="single" w:sz="4" w:space="0" w:color="auto"/>
            </w:tcBorders>
            <w:shd w:val="clear" w:color="auto" w:fill="auto"/>
            <w:noWrap/>
            <w:vAlign w:val="center"/>
            <w:hideMark/>
          </w:tcPr>
          <w:p w14:paraId="1255F23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6396B3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647,0</w:t>
            </w:r>
          </w:p>
        </w:tc>
        <w:tc>
          <w:tcPr>
            <w:tcW w:w="1085" w:type="dxa"/>
            <w:tcBorders>
              <w:top w:val="nil"/>
              <w:left w:val="nil"/>
              <w:bottom w:val="single" w:sz="4" w:space="0" w:color="auto"/>
              <w:right w:val="single" w:sz="4" w:space="0" w:color="auto"/>
            </w:tcBorders>
            <w:shd w:val="clear" w:color="auto" w:fill="auto"/>
            <w:noWrap/>
            <w:vAlign w:val="center"/>
            <w:hideMark/>
          </w:tcPr>
          <w:p w14:paraId="63D2EAE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461,0</w:t>
            </w:r>
          </w:p>
        </w:tc>
        <w:tc>
          <w:tcPr>
            <w:tcW w:w="1041" w:type="dxa"/>
            <w:tcBorders>
              <w:top w:val="nil"/>
              <w:left w:val="nil"/>
              <w:bottom w:val="single" w:sz="4" w:space="0" w:color="auto"/>
              <w:right w:val="single" w:sz="4" w:space="0" w:color="auto"/>
            </w:tcBorders>
            <w:shd w:val="clear" w:color="auto" w:fill="auto"/>
            <w:noWrap/>
            <w:vAlign w:val="center"/>
            <w:hideMark/>
          </w:tcPr>
          <w:p w14:paraId="2D8A9C8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461,0</w:t>
            </w:r>
          </w:p>
        </w:tc>
      </w:tr>
      <w:tr w:rsidR="00EB39B6" w:rsidRPr="00EB39B6" w14:paraId="0590047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4D04D7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6388A7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020 01 70660</w:t>
            </w:r>
          </w:p>
        </w:tc>
        <w:tc>
          <w:tcPr>
            <w:tcW w:w="471" w:type="dxa"/>
            <w:tcBorders>
              <w:top w:val="nil"/>
              <w:left w:val="nil"/>
              <w:bottom w:val="single" w:sz="4" w:space="0" w:color="auto"/>
              <w:right w:val="single" w:sz="4" w:space="0" w:color="auto"/>
            </w:tcBorders>
            <w:shd w:val="clear" w:color="auto" w:fill="auto"/>
            <w:noWrap/>
            <w:vAlign w:val="center"/>
            <w:hideMark/>
          </w:tcPr>
          <w:p w14:paraId="52251F4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52E6A3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50" w:type="dxa"/>
            <w:tcBorders>
              <w:top w:val="nil"/>
              <w:left w:val="nil"/>
              <w:bottom w:val="single" w:sz="4" w:space="0" w:color="auto"/>
              <w:right w:val="single" w:sz="4" w:space="0" w:color="auto"/>
            </w:tcBorders>
            <w:shd w:val="clear" w:color="auto" w:fill="auto"/>
            <w:noWrap/>
            <w:vAlign w:val="center"/>
            <w:hideMark/>
          </w:tcPr>
          <w:p w14:paraId="10ACD3D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14874B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647,0</w:t>
            </w:r>
          </w:p>
        </w:tc>
        <w:tc>
          <w:tcPr>
            <w:tcW w:w="1085" w:type="dxa"/>
            <w:tcBorders>
              <w:top w:val="nil"/>
              <w:left w:val="nil"/>
              <w:bottom w:val="single" w:sz="4" w:space="0" w:color="auto"/>
              <w:right w:val="single" w:sz="4" w:space="0" w:color="auto"/>
            </w:tcBorders>
            <w:shd w:val="clear" w:color="auto" w:fill="auto"/>
            <w:noWrap/>
            <w:vAlign w:val="center"/>
            <w:hideMark/>
          </w:tcPr>
          <w:p w14:paraId="63B2697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461,0</w:t>
            </w:r>
          </w:p>
        </w:tc>
        <w:tc>
          <w:tcPr>
            <w:tcW w:w="1041" w:type="dxa"/>
            <w:tcBorders>
              <w:top w:val="nil"/>
              <w:left w:val="nil"/>
              <w:bottom w:val="single" w:sz="4" w:space="0" w:color="auto"/>
              <w:right w:val="single" w:sz="4" w:space="0" w:color="auto"/>
            </w:tcBorders>
            <w:shd w:val="clear" w:color="auto" w:fill="auto"/>
            <w:noWrap/>
            <w:vAlign w:val="center"/>
            <w:hideMark/>
          </w:tcPr>
          <w:p w14:paraId="4E85FEE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461,0</w:t>
            </w:r>
          </w:p>
        </w:tc>
      </w:tr>
      <w:tr w:rsidR="00EB39B6" w:rsidRPr="00EB39B6" w14:paraId="045306D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107ECFA"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hideMark/>
          </w:tcPr>
          <w:p w14:paraId="281AD89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020 01 00000</w:t>
            </w:r>
          </w:p>
        </w:tc>
        <w:tc>
          <w:tcPr>
            <w:tcW w:w="471" w:type="dxa"/>
            <w:tcBorders>
              <w:top w:val="nil"/>
              <w:left w:val="nil"/>
              <w:bottom w:val="single" w:sz="4" w:space="0" w:color="auto"/>
              <w:right w:val="single" w:sz="4" w:space="0" w:color="auto"/>
            </w:tcBorders>
            <w:shd w:val="clear" w:color="auto" w:fill="auto"/>
            <w:noWrap/>
            <w:vAlign w:val="center"/>
            <w:hideMark/>
          </w:tcPr>
          <w:p w14:paraId="28F3BAF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2957D40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296F022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2B1707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411,0</w:t>
            </w:r>
          </w:p>
        </w:tc>
        <w:tc>
          <w:tcPr>
            <w:tcW w:w="1085" w:type="dxa"/>
            <w:tcBorders>
              <w:top w:val="nil"/>
              <w:left w:val="nil"/>
              <w:bottom w:val="single" w:sz="4" w:space="0" w:color="auto"/>
              <w:right w:val="single" w:sz="4" w:space="0" w:color="auto"/>
            </w:tcBorders>
            <w:shd w:val="clear" w:color="auto" w:fill="auto"/>
            <w:noWrap/>
            <w:vAlign w:val="center"/>
            <w:hideMark/>
          </w:tcPr>
          <w:p w14:paraId="0C333C9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11,0</w:t>
            </w:r>
          </w:p>
        </w:tc>
        <w:tc>
          <w:tcPr>
            <w:tcW w:w="1041" w:type="dxa"/>
            <w:tcBorders>
              <w:top w:val="nil"/>
              <w:left w:val="nil"/>
              <w:bottom w:val="single" w:sz="4" w:space="0" w:color="auto"/>
              <w:right w:val="single" w:sz="4" w:space="0" w:color="auto"/>
            </w:tcBorders>
            <w:shd w:val="clear" w:color="auto" w:fill="auto"/>
            <w:noWrap/>
            <w:vAlign w:val="center"/>
            <w:hideMark/>
          </w:tcPr>
          <w:p w14:paraId="24A90C8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11,0</w:t>
            </w:r>
          </w:p>
        </w:tc>
      </w:tr>
      <w:tr w:rsidR="00EB39B6" w:rsidRPr="00EB39B6" w14:paraId="5611D92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03AACEF"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Культура</w:t>
            </w:r>
          </w:p>
        </w:tc>
        <w:tc>
          <w:tcPr>
            <w:tcW w:w="1559" w:type="dxa"/>
            <w:tcBorders>
              <w:top w:val="nil"/>
              <w:left w:val="nil"/>
              <w:bottom w:val="single" w:sz="4" w:space="0" w:color="auto"/>
              <w:right w:val="single" w:sz="4" w:space="0" w:color="auto"/>
            </w:tcBorders>
            <w:shd w:val="clear" w:color="auto" w:fill="auto"/>
            <w:noWrap/>
            <w:vAlign w:val="center"/>
            <w:hideMark/>
          </w:tcPr>
          <w:p w14:paraId="6608EC7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020 01 00000</w:t>
            </w:r>
          </w:p>
        </w:tc>
        <w:tc>
          <w:tcPr>
            <w:tcW w:w="471" w:type="dxa"/>
            <w:tcBorders>
              <w:top w:val="nil"/>
              <w:left w:val="nil"/>
              <w:bottom w:val="single" w:sz="4" w:space="0" w:color="auto"/>
              <w:right w:val="single" w:sz="4" w:space="0" w:color="auto"/>
            </w:tcBorders>
            <w:shd w:val="clear" w:color="auto" w:fill="auto"/>
            <w:noWrap/>
            <w:vAlign w:val="center"/>
            <w:hideMark/>
          </w:tcPr>
          <w:p w14:paraId="7F650DD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62D1489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11DAFEB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96A398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411,0</w:t>
            </w:r>
          </w:p>
        </w:tc>
        <w:tc>
          <w:tcPr>
            <w:tcW w:w="1085" w:type="dxa"/>
            <w:tcBorders>
              <w:top w:val="nil"/>
              <w:left w:val="nil"/>
              <w:bottom w:val="single" w:sz="4" w:space="0" w:color="auto"/>
              <w:right w:val="single" w:sz="4" w:space="0" w:color="auto"/>
            </w:tcBorders>
            <w:shd w:val="clear" w:color="auto" w:fill="auto"/>
            <w:noWrap/>
            <w:vAlign w:val="center"/>
            <w:hideMark/>
          </w:tcPr>
          <w:p w14:paraId="1B2DA65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11,0</w:t>
            </w:r>
          </w:p>
        </w:tc>
        <w:tc>
          <w:tcPr>
            <w:tcW w:w="1041" w:type="dxa"/>
            <w:tcBorders>
              <w:top w:val="nil"/>
              <w:left w:val="nil"/>
              <w:bottom w:val="single" w:sz="4" w:space="0" w:color="auto"/>
              <w:right w:val="single" w:sz="4" w:space="0" w:color="auto"/>
            </w:tcBorders>
            <w:shd w:val="clear" w:color="auto" w:fill="auto"/>
            <w:noWrap/>
            <w:vAlign w:val="center"/>
            <w:hideMark/>
          </w:tcPr>
          <w:p w14:paraId="4154321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11,0</w:t>
            </w:r>
          </w:p>
        </w:tc>
      </w:tr>
      <w:tr w:rsidR="00EB39B6" w:rsidRPr="00EB39B6" w14:paraId="6F5B96A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5C43CE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Проведение массовых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14:paraId="5461494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020 01 40070</w:t>
            </w:r>
          </w:p>
        </w:tc>
        <w:tc>
          <w:tcPr>
            <w:tcW w:w="471" w:type="dxa"/>
            <w:tcBorders>
              <w:top w:val="nil"/>
              <w:left w:val="nil"/>
              <w:bottom w:val="single" w:sz="4" w:space="0" w:color="auto"/>
              <w:right w:val="single" w:sz="4" w:space="0" w:color="auto"/>
            </w:tcBorders>
            <w:shd w:val="clear" w:color="auto" w:fill="auto"/>
            <w:noWrap/>
            <w:vAlign w:val="center"/>
            <w:hideMark/>
          </w:tcPr>
          <w:p w14:paraId="3345F19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1D51961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5DF84D6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9BDEF6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411,0</w:t>
            </w:r>
          </w:p>
        </w:tc>
        <w:tc>
          <w:tcPr>
            <w:tcW w:w="1085" w:type="dxa"/>
            <w:tcBorders>
              <w:top w:val="nil"/>
              <w:left w:val="nil"/>
              <w:bottom w:val="single" w:sz="4" w:space="0" w:color="auto"/>
              <w:right w:val="single" w:sz="4" w:space="0" w:color="auto"/>
            </w:tcBorders>
            <w:shd w:val="clear" w:color="auto" w:fill="auto"/>
            <w:noWrap/>
            <w:vAlign w:val="center"/>
            <w:hideMark/>
          </w:tcPr>
          <w:p w14:paraId="26957EA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11,0</w:t>
            </w:r>
          </w:p>
        </w:tc>
        <w:tc>
          <w:tcPr>
            <w:tcW w:w="1041" w:type="dxa"/>
            <w:tcBorders>
              <w:top w:val="nil"/>
              <w:left w:val="nil"/>
              <w:bottom w:val="single" w:sz="4" w:space="0" w:color="auto"/>
              <w:right w:val="single" w:sz="4" w:space="0" w:color="auto"/>
            </w:tcBorders>
            <w:shd w:val="clear" w:color="auto" w:fill="auto"/>
            <w:noWrap/>
            <w:vAlign w:val="center"/>
            <w:hideMark/>
          </w:tcPr>
          <w:p w14:paraId="5029D19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11,0</w:t>
            </w:r>
          </w:p>
        </w:tc>
      </w:tr>
      <w:tr w:rsidR="00EB39B6" w:rsidRPr="00EB39B6" w14:paraId="2097037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7AE7E7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C36B5A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020 01 40070</w:t>
            </w:r>
          </w:p>
        </w:tc>
        <w:tc>
          <w:tcPr>
            <w:tcW w:w="471" w:type="dxa"/>
            <w:tcBorders>
              <w:top w:val="nil"/>
              <w:left w:val="nil"/>
              <w:bottom w:val="single" w:sz="4" w:space="0" w:color="auto"/>
              <w:right w:val="single" w:sz="4" w:space="0" w:color="auto"/>
            </w:tcBorders>
            <w:shd w:val="clear" w:color="auto" w:fill="auto"/>
            <w:noWrap/>
            <w:vAlign w:val="center"/>
            <w:hideMark/>
          </w:tcPr>
          <w:p w14:paraId="09E3D5B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048B4FC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6F7FA3B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EB9507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411,0</w:t>
            </w:r>
          </w:p>
        </w:tc>
        <w:tc>
          <w:tcPr>
            <w:tcW w:w="1085" w:type="dxa"/>
            <w:tcBorders>
              <w:top w:val="nil"/>
              <w:left w:val="nil"/>
              <w:bottom w:val="single" w:sz="4" w:space="0" w:color="auto"/>
              <w:right w:val="single" w:sz="4" w:space="0" w:color="auto"/>
            </w:tcBorders>
            <w:shd w:val="clear" w:color="auto" w:fill="auto"/>
            <w:noWrap/>
            <w:vAlign w:val="center"/>
            <w:hideMark/>
          </w:tcPr>
          <w:p w14:paraId="7650D81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11,0</w:t>
            </w:r>
          </w:p>
        </w:tc>
        <w:tc>
          <w:tcPr>
            <w:tcW w:w="1041" w:type="dxa"/>
            <w:tcBorders>
              <w:top w:val="nil"/>
              <w:left w:val="nil"/>
              <w:bottom w:val="single" w:sz="4" w:space="0" w:color="auto"/>
              <w:right w:val="single" w:sz="4" w:space="0" w:color="auto"/>
            </w:tcBorders>
            <w:shd w:val="clear" w:color="auto" w:fill="auto"/>
            <w:noWrap/>
            <w:vAlign w:val="center"/>
            <w:hideMark/>
          </w:tcPr>
          <w:p w14:paraId="167EFC0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11,0</w:t>
            </w:r>
          </w:p>
        </w:tc>
      </w:tr>
      <w:tr w:rsidR="00EB39B6" w:rsidRPr="00EB39B6" w14:paraId="3AFB3EE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C6DAAAD"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1559" w:type="dxa"/>
            <w:tcBorders>
              <w:top w:val="nil"/>
              <w:left w:val="nil"/>
              <w:bottom w:val="single" w:sz="4" w:space="0" w:color="auto"/>
              <w:right w:val="single" w:sz="4" w:space="0" w:color="auto"/>
            </w:tcBorders>
            <w:shd w:val="clear" w:color="auto" w:fill="auto"/>
            <w:noWrap/>
            <w:vAlign w:val="center"/>
            <w:hideMark/>
          </w:tcPr>
          <w:p w14:paraId="763987A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020 02 00000</w:t>
            </w:r>
          </w:p>
        </w:tc>
        <w:tc>
          <w:tcPr>
            <w:tcW w:w="471" w:type="dxa"/>
            <w:tcBorders>
              <w:top w:val="nil"/>
              <w:left w:val="nil"/>
              <w:bottom w:val="single" w:sz="4" w:space="0" w:color="auto"/>
              <w:right w:val="single" w:sz="4" w:space="0" w:color="auto"/>
            </w:tcBorders>
            <w:shd w:val="clear" w:color="auto" w:fill="auto"/>
            <w:noWrap/>
            <w:vAlign w:val="center"/>
            <w:hideMark/>
          </w:tcPr>
          <w:p w14:paraId="18155B6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0661049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52FA043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C7FEF3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1514,0</w:t>
            </w:r>
          </w:p>
        </w:tc>
        <w:tc>
          <w:tcPr>
            <w:tcW w:w="1085" w:type="dxa"/>
            <w:tcBorders>
              <w:top w:val="nil"/>
              <w:left w:val="nil"/>
              <w:bottom w:val="single" w:sz="4" w:space="0" w:color="auto"/>
              <w:right w:val="single" w:sz="4" w:space="0" w:color="auto"/>
            </w:tcBorders>
            <w:shd w:val="clear" w:color="auto" w:fill="auto"/>
            <w:noWrap/>
            <w:vAlign w:val="center"/>
            <w:hideMark/>
          </w:tcPr>
          <w:p w14:paraId="3309174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338,6</w:t>
            </w:r>
          </w:p>
        </w:tc>
        <w:tc>
          <w:tcPr>
            <w:tcW w:w="1041" w:type="dxa"/>
            <w:tcBorders>
              <w:top w:val="nil"/>
              <w:left w:val="nil"/>
              <w:bottom w:val="single" w:sz="4" w:space="0" w:color="auto"/>
              <w:right w:val="single" w:sz="4" w:space="0" w:color="auto"/>
            </w:tcBorders>
            <w:shd w:val="clear" w:color="auto" w:fill="auto"/>
            <w:noWrap/>
            <w:vAlign w:val="center"/>
            <w:hideMark/>
          </w:tcPr>
          <w:p w14:paraId="7ECDDF4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338,6</w:t>
            </w:r>
          </w:p>
        </w:tc>
      </w:tr>
      <w:tr w:rsidR="00EB39B6" w:rsidRPr="00EB39B6" w14:paraId="3A80A27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3A9AA17"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hideMark/>
          </w:tcPr>
          <w:p w14:paraId="2EEF23B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020 02 00000</w:t>
            </w:r>
          </w:p>
        </w:tc>
        <w:tc>
          <w:tcPr>
            <w:tcW w:w="471" w:type="dxa"/>
            <w:tcBorders>
              <w:top w:val="nil"/>
              <w:left w:val="nil"/>
              <w:bottom w:val="single" w:sz="4" w:space="0" w:color="auto"/>
              <w:right w:val="single" w:sz="4" w:space="0" w:color="auto"/>
            </w:tcBorders>
            <w:shd w:val="clear" w:color="auto" w:fill="auto"/>
            <w:noWrap/>
            <w:vAlign w:val="center"/>
            <w:hideMark/>
          </w:tcPr>
          <w:p w14:paraId="273960B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5F4052C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41B37CC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DC6766C"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1514,0</w:t>
            </w:r>
          </w:p>
        </w:tc>
        <w:tc>
          <w:tcPr>
            <w:tcW w:w="1085" w:type="dxa"/>
            <w:tcBorders>
              <w:top w:val="nil"/>
              <w:left w:val="nil"/>
              <w:bottom w:val="single" w:sz="4" w:space="0" w:color="auto"/>
              <w:right w:val="single" w:sz="4" w:space="0" w:color="auto"/>
            </w:tcBorders>
            <w:shd w:val="clear" w:color="auto" w:fill="auto"/>
            <w:noWrap/>
            <w:vAlign w:val="center"/>
            <w:hideMark/>
          </w:tcPr>
          <w:p w14:paraId="61B9D37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338,6</w:t>
            </w:r>
          </w:p>
        </w:tc>
        <w:tc>
          <w:tcPr>
            <w:tcW w:w="1041" w:type="dxa"/>
            <w:tcBorders>
              <w:top w:val="nil"/>
              <w:left w:val="nil"/>
              <w:bottom w:val="single" w:sz="4" w:space="0" w:color="auto"/>
              <w:right w:val="single" w:sz="4" w:space="0" w:color="auto"/>
            </w:tcBorders>
            <w:shd w:val="clear" w:color="auto" w:fill="auto"/>
            <w:noWrap/>
            <w:vAlign w:val="center"/>
            <w:hideMark/>
          </w:tcPr>
          <w:p w14:paraId="30F1777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338,6</w:t>
            </w:r>
          </w:p>
        </w:tc>
      </w:tr>
      <w:tr w:rsidR="00EB39B6" w:rsidRPr="00EB39B6" w14:paraId="6C2C131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3E481D8"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Культура</w:t>
            </w:r>
          </w:p>
        </w:tc>
        <w:tc>
          <w:tcPr>
            <w:tcW w:w="1559" w:type="dxa"/>
            <w:tcBorders>
              <w:top w:val="nil"/>
              <w:left w:val="nil"/>
              <w:bottom w:val="single" w:sz="4" w:space="0" w:color="auto"/>
              <w:right w:val="single" w:sz="4" w:space="0" w:color="auto"/>
            </w:tcBorders>
            <w:shd w:val="clear" w:color="auto" w:fill="auto"/>
            <w:noWrap/>
            <w:vAlign w:val="center"/>
            <w:hideMark/>
          </w:tcPr>
          <w:p w14:paraId="20562F8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020 02 00000</w:t>
            </w:r>
          </w:p>
        </w:tc>
        <w:tc>
          <w:tcPr>
            <w:tcW w:w="471" w:type="dxa"/>
            <w:tcBorders>
              <w:top w:val="nil"/>
              <w:left w:val="nil"/>
              <w:bottom w:val="single" w:sz="4" w:space="0" w:color="auto"/>
              <w:right w:val="single" w:sz="4" w:space="0" w:color="auto"/>
            </w:tcBorders>
            <w:shd w:val="clear" w:color="auto" w:fill="auto"/>
            <w:noWrap/>
            <w:vAlign w:val="center"/>
            <w:hideMark/>
          </w:tcPr>
          <w:p w14:paraId="256A5C2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7C5F408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6D3A6F0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5C1409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1514,0</w:t>
            </w:r>
          </w:p>
        </w:tc>
        <w:tc>
          <w:tcPr>
            <w:tcW w:w="1085" w:type="dxa"/>
            <w:tcBorders>
              <w:top w:val="nil"/>
              <w:left w:val="nil"/>
              <w:bottom w:val="single" w:sz="4" w:space="0" w:color="auto"/>
              <w:right w:val="single" w:sz="4" w:space="0" w:color="auto"/>
            </w:tcBorders>
            <w:shd w:val="clear" w:color="auto" w:fill="auto"/>
            <w:noWrap/>
            <w:vAlign w:val="center"/>
            <w:hideMark/>
          </w:tcPr>
          <w:p w14:paraId="11D8E3B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338,6</w:t>
            </w:r>
          </w:p>
        </w:tc>
        <w:tc>
          <w:tcPr>
            <w:tcW w:w="1041" w:type="dxa"/>
            <w:tcBorders>
              <w:top w:val="nil"/>
              <w:left w:val="nil"/>
              <w:bottom w:val="single" w:sz="4" w:space="0" w:color="auto"/>
              <w:right w:val="single" w:sz="4" w:space="0" w:color="auto"/>
            </w:tcBorders>
            <w:shd w:val="clear" w:color="auto" w:fill="auto"/>
            <w:noWrap/>
            <w:vAlign w:val="center"/>
            <w:hideMark/>
          </w:tcPr>
          <w:p w14:paraId="48A48FC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338,6</w:t>
            </w:r>
          </w:p>
        </w:tc>
      </w:tr>
      <w:tr w:rsidR="00EB39B6" w:rsidRPr="00EB39B6" w14:paraId="10DAC26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1E53EB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Проведение массовых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14:paraId="02A4830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020 02 40070</w:t>
            </w:r>
          </w:p>
        </w:tc>
        <w:tc>
          <w:tcPr>
            <w:tcW w:w="471" w:type="dxa"/>
            <w:tcBorders>
              <w:top w:val="nil"/>
              <w:left w:val="nil"/>
              <w:bottom w:val="single" w:sz="4" w:space="0" w:color="auto"/>
              <w:right w:val="single" w:sz="4" w:space="0" w:color="auto"/>
            </w:tcBorders>
            <w:shd w:val="clear" w:color="auto" w:fill="auto"/>
            <w:noWrap/>
            <w:vAlign w:val="center"/>
            <w:hideMark/>
          </w:tcPr>
          <w:p w14:paraId="7C423C3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140DD49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71A0988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907D1A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1514,0</w:t>
            </w:r>
          </w:p>
        </w:tc>
        <w:tc>
          <w:tcPr>
            <w:tcW w:w="1085" w:type="dxa"/>
            <w:tcBorders>
              <w:top w:val="nil"/>
              <w:left w:val="nil"/>
              <w:bottom w:val="single" w:sz="4" w:space="0" w:color="auto"/>
              <w:right w:val="single" w:sz="4" w:space="0" w:color="auto"/>
            </w:tcBorders>
            <w:shd w:val="clear" w:color="auto" w:fill="auto"/>
            <w:noWrap/>
            <w:vAlign w:val="center"/>
            <w:hideMark/>
          </w:tcPr>
          <w:p w14:paraId="7C01C0A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338,6</w:t>
            </w:r>
          </w:p>
        </w:tc>
        <w:tc>
          <w:tcPr>
            <w:tcW w:w="1041" w:type="dxa"/>
            <w:tcBorders>
              <w:top w:val="nil"/>
              <w:left w:val="nil"/>
              <w:bottom w:val="single" w:sz="4" w:space="0" w:color="auto"/>
              <w:right w:val="single" w:sz="4" w:space="0" w:color="auto"/>
            </w:tcBorders>
            <w:shd w:val="clear" w:color="auto" w:fill="auto"/>
            <w:noWrap/>
            <w:vAlign w:val="center"/>
            <w:hideMark/>
          </w:tcPr>
          <w:p w14:paraId="6A4915E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338,6</w:t>
            </w:r>
          </w:p>
        </w:tc>
      </w:tr>
      <w:tr w:rsidR="00EB39B6" w:rsidRPr="00EB39B6" w14:paraId="4947397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360775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6CFAFA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020 02 40070</w:t>
            </w:r>
          </w:p>
        </w:tc>
        <w:tc>
          <w:tcPr>
            <w:tcW w:w="471" w:type="dxa"/>
            <w:tcBorders>
              <w:top w:val="nil"/>
              <w:left w:val="nil"/>
              <w:bottom w:val="single" w:sz="4" w:space="0" w:color="auto"/>
              <w:right w:val="single" w:sz="4" w:space="0" w:color="auto"/>
            </w:tcBorders>
            <w:shd w:val="clear" w:color="auto" w:fill="auto"/>
            <w:noWrap/>
            <w:vAlign w:val="center"/>
            <w:hideMark/>
          </w:tcPr>
          <w:p w14:paraId="3892927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6A093E7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7FAF0CC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98A70E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1514,0</w:t>
            </w:r>
          </w:p>
        </w:tc>
        <w:tc>
          <w:tcPr>
            <w:tcW w:w="1085" w:type="dxa"/>
            <w:tcBorders>
              <w:top w:val="nil"/>
              <w:left w:val="nil"/>
              <w:bottom w:val="single" w:sz="4" w:space="0" w:color="auto"/>
              <w:right w:val="single" w:sz="4" w:space="0" w:color="auto"/>
            </w:tcBorders>
            <w:shd w:val="clear" w:color="auto" w:fill="auto"/>
            <w:noWrap/>
            <w:vAlign w:val="center"/>
            <w:hideMark/>
          </w:tcPr>
          <w:p w14:paraId="4F195D4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338,6</w:t>
            </w:r>
          </w:p>
        </w:tc>
        <w:tc>
          <w:tcPr>
            <w:tcW w:w="1041" w:type="dxa"/>
            <w:tcBorders>
              <w:top w:val="nil"/>
              <w:left w:val="nil"/>
              <w:bottom w:val="single" w:sz="4" w:space="0" w:color="auto"/>
              <w:right w:val="single" w:sz="4" w:space="0" w:color="auto"/>
            </w:tcBorders>
            <w:shd w:val="clear" w:color="auto" w:fill="auto"/>
            <w:noWrap/>
            <w:vAlign w:val="center"/>
            <w:hideMark/>
          </w:tcPr>
          <w:p w14:paraId="1B1D2CA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338,6</w:t>
            </w:r>
          </w:p>
        </w:tc>
      </w:tr>
      <w:tr w:rsidR="00EB39B6" w:rsidRPr="00EB39B6" w14:paraId="2A3D6A2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C757868"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1559" w:type="dxa"/>
            <w:tcBorders>
              <w:top w:val="nil"/>
              <w:left w:val="nil"/>
              <w:bottom w:val="single" w:sz="4" w:space="0" w:color="auto"/>
              <w:right w:val="single" w:sz="4" w:space="0" w:color="auto"/>
            </w:tcBorders>
            <w:shd w:val="clear" w:color="auto" w:fill="auto"/>
            <w:noWrap/>
            <w:vAlign w:val="center"/>
            <w:hideMark/>
          </w:tcPr>
          <w:p w14:paraId="5198FB4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020 03 00000</w:t>
            </w:r>
          </w:p>
        </w:tc>
        <w:tc>
          <w:tcPr>
            <w:tcW w:w="471" w:type="dxa"/>
            <w:tcBorders>
              <w:top w:val="nil"/>
              <w:left w:val="nil"/>
              <w:bottom w:val="single" w:sz="4" w:space="0" w:color="auto"/>
              <w:right w:val="single" w:sz="4" w:space="0" w:color="auto"/>
            </w:tcBorders>
            <w:shd w:val="clear" w:color="auto" w:fill="auto"/>
            <w:noWrap/>
            <w:vAlign w:val="center"/>
            <w:hideMark/>
          </w:tcPr>
          <w:p w14:paraId="74EBE5C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18DAABC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17FBE84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609B0A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28600,0</w:t>
            </w:r>
          </w:p>
        </w:tc>
        <w:tc>
          <w:tcPr>
            <w:tcW w:w="1085" w:type="dxa"/>
            <w:tcBorders>
              <w:top w:val="nil"/>
              <w:left w:val="nil"/>
              <w:bottom w:val="single" w:sz="4" w:space="0" w:color="auto"/>
              <w:right w:val="single" w:sz="4" w:space="0" w:color="auto"/>
            </w:tcBorders>
            <w:shd w:val="clear" w:color="auto" w:fill="auto"/>
            <w:noWrap/>
            <w:vAlign w:val="center"/>
            <w:hideMark/>
          </w:tcPr>
          <w:p w14:paraId="2CC9A7A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24012,1</w:t>
            </w:r>
          </w:p>
        </w:tc>
        <w:tc>
          <w:tcPr>
            <w:tcW w:w="1041" w:type="dxa"/>
            <w:tcBorders>
              <w:top w:val="nil"/>
              <w:left w:val="nil"/>
              <w:bottom w:val="single" w:sz="4" w:space="0" w:color="auto"/>
              <w:right w:val="single" w:sz="4" w:space="0" w:color="auto"/>
            </w:tcBorders>
            <w:shd w:val="clear" w:color="auto" w:fill="auto"/>
            <w:noWrap/>
            <w:vAlign w:val="center"/>
            <w:hideMark/>
          </w:tcPr>
          <w:p w14:paraId="4F311D4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24012,2</w:t>
            </w:r>
          </w:p>
        </w:tc>
      </w:tr>
      <w:tr w:rsidR="00EB39B6" w:rsidRPr="00EB39B6" w14:paraId="5709A75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11D9AC8"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hideMark/>
          </w:tcPr>
          <w:p w14:paraId="37C7AAD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020 03 00000</w:t>
            </w:r>
          </w:p>
        </w:tc>
        <w:tc>
          <w:tcPr>
            <w:tcW w:w="471" w:type="dxa"/>
            <w:tcBorders>
              <w:top w:val="nil"/>
              <w:left w:val="nil"/>
              <w:bottom w:val="single" w:sz="4" w:space="0" w:color="auto"/>
              <w:right w:val="single" w:sz="4" w:space="0" w:color="auto"/>
            </w:tcBorders>
            <w:shd w:val="clear" w:color="auto" w:fill="auto"/>
            <w:noWrap/>
            <w:vAlign w:val="center"/>
            <w:hideMark/>
          </w:tcPr>
          <w:p w14:paraId="01F2FA0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616F20F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7F5124B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6FB323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28600,0</w:t>
            </w:r>
          </w:p>
        </w:tc>
        <w:tc>
          <w:tcPr>
            <w:tcW w:w="1085" w:type="dxa"/>
            <w:tcBorders>
              <w:top w:val="nil"/>
              <w:left w:val="nil"/>
              <w:bottom w:val="single" w:sz="4" w:space="0" w:color="auto"/>
              <w:right w:val="single" w:sz="4" w:space="0" w:color="auto"/>
            </w:tcBorders>
            <w:shd w:val="clear" w:color="auto" w:fill="auto"/>
            <w:noWrap/>
            <w:vAlign w:val="center"/>
            <w:hideMark/>
          </w:tcPr>
          <w:p w14:paraId="4DC138D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24012,1</w:t>
            </w:r>
          </w:p>
        </w:tc>
        <w:tc>
          <w:tcPr>
            <w:tcW w:w="1041" w:type="dxa"/>
            <w:tcBorders>
              <w:top w:val="nil"/>
              <w:left w:val="nil"/>
              <w:bottom w:val="single" w:sz="4" w:space="0" w:color="auto"/>
              <w:right w:val="single" w:sz="4" w:space="0" w:color="auto"/>
            </w:tcBorders>
            <w:shd w:val="clear" w:color="auto" w:fill="auto"/>
            <w:noWrap/>
            <w:vAlign w:val="center"/>
            <w:hideMark/>
          </w:tcPr>
          <w:p w14:paraId="08AFB04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24012,2</w:t>
            </w:r>
          </w:p>
        </w:tc>
      </w:tr>
      <w:tr w:rsidR="00EB39B6" w:rsidRPr="00EB39B6" w14:paraId="2D3704B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866C7B9"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Культура</w:t>
            </w:r>
          </w:p>
        </w:tc>
        <w:tc>
          <w:tcPr>
            <w:tcW w:w="1559" w:type="dxa"/>
            <w:tcBorders>
              <w:top w:val="nil"/>
              <w:left w:val="nil"/>
              <w:bottom w:val="single" w:sz="4" w:space="0" w:color="auto"/>
              <w:right w:val="single" w:sz="4" w:space="0" w:color="auto"/>
            </w:tcBorders>
            <w:shd w:val="clear" w:color="auto" w:fill="auto"/>
            <w:noWrap/>
            <w:vAlign w:val="center"/>
            <w:hideMark/>
          </w:tcPr>
          <w:p w14:paraId="0A08C06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020 03 00000</w:t>
            </w:r>
          </w:p>
        </w:tc>
        <w:tc>
          <w:tcPr>
            <w:tcW w:w="471" w:type="dxa"/>
            <w:tcBorders>
              <w:top w:val="nil"/>
              <w:left w:val="nil"/>
              <w:bottom w:val="single" w:sz="4" w:space="0" w:color="auto"/>
              <w:right w:val="single" w:sz="4" w:space="0" w:color="auto"/>
            </w:tcBorders>
            <w:shd w:val="clear" w:color="auto" w:fill="auto"/>
            <w:noWrap/>
            <w:vAlign w:val="center"/>
            <w:hideMark/>
          </w:tcPr>
          <w:p w14:paraId="0CC8F73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14C1F39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6FAAE18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99B446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28600,0</w:t>
            </w:r>
          </w:p>
        </w:tc>
        <w:tc>
          <w:tcPr>
            <w:tcW w:w="1085" w:type="dxa"/>
            <w:tcBorders>
              <w:top w:val="nil"/>
              <w:left w:val="nil"/>
              <w:bottom w:val="single" w:sz="4" w:space="0" w:color="auto"/>
              <w:right w:val="single" w:sz="4" w:space="0" w:color="auto"/>
            </w:tcBorders>
            <w:shd w:val="clear" w:color="auto" w:fill="auto"/>
            <w:noWrap/>
            <w:vAlign w:val="center"/>
            <w:hideMark/>
          </w:tcPr>
          <w:p w14:paraId="249AD73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24012,1</w:t>
            </w:r>
          </w:p>
        </w:tc>
        <w:tc>
          <w:tcPr>
            <w:tcW w:w="1041" w:type="dxa"/>
            <w:tcBorders>
              <w:top w:val="nil"/>
              <w:left w:val="nil"/>
              <w:bottom w:val="single" w:sz="4" w:space="0" w:color="auto"/>
              <w:right w:val="single" w:sz="4" w:space="0" w:color="auto"/>
            </w:tcBorders>
            <w:shd w:val="clear" w:color="auto" w:fill="auto"/>
            <w:noWrap/>
            <w:vAlign w:val="center"/>
            <w:hideMark/>
          </w:tcPr>
          <w:p w14:paraId="63401A1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24012,2</w:t>
            </w:r>
          </w:p>
        </w:tc>
      </w:tr>
      <w:tr w:rsidR="00EB39B6" w:rsidRPr="00EB39B6" w14:paraId="144B9A7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2BD623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обеспечение деятельности муниципальных бюджетных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266E6BA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020 03 20080</w:t>
            </w:r>
          </w:p>
        </w:tc>
        <w:tc>
          <w:tcPr>
            <w:tcW w:w="471" w:type="dxa"/>
            <w:tcBorders>
              <w:top w:val="nil"/>
              <w:left w:val="nil"/>
              <w:bottom w:val="single" w:sz="4" w:space="0" w:color="auto"/>
              <w:right w:val="single" w:sz="4" w:space="0" w:color="auto"/>
            </w:tcBorders>
            <w:shd w:val="clear" w:color="auto" w:fill="auto"/>
            <w:noWrap/>
            <w:vAlign w:val="center"/>
            <w:hideMark/>
          </w:tcPr>
          <w:p w14:paraId="7524563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0E0D059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249CBBA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BD73C2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24704,9</w:t>
            </w:r>
          </w:p>
        </w:tc>
        <w:tc>
          <w:tcPr>
            <w:tcW w:w="1085" w:type="dxa"/>
            <w:tcBorders>
              <w:top w:val="nil"/>
              <w:left w:val="nil"/>
              <w:bottom w:val="single" w:sz="4" w:space="0" w:color="auto"/>
              <w:right w:val="single" w:sz="4" w:space="0" w:color="auto"/>
            </w:tcBorders>
            <w:shd w:val="clear" w:color="auto" w:fill="auto"/>
            <w:noWrap/>
            <w:vAlign w:val="center"/>
            <w:hideMark/>
          </w:tcPr>
          <w:p w14:paraId="7B2A5E4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23832,2</w:t>
            </w:r>
          </w:p>
        </w:tc>
        <w:tc>
          <w:tcPr>
            <w:tcW w:w="1041" w:type="dxa"/>
            <w:tcBorders>
              <w:top w:val="nil"/>
              <w:left w:val="nil"/>
              <w:bottom w:val="single" w:sz="4" w:space="0" w:color="auto"/>
              <w:right w:val="single" w:sz="4" w:space="0" w:color="auto"/>
            </w:tcBorders>
            <w:shd w:val="clear" w:color="auto" w:fill="auto"/>
            <w:noWrap/>
            <w:vAlign w:val="center"/>
            <w:hideMark/>
          </w:tcPr>
          <w:p w14:paraId="236FD50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23832,2</w:t>
            </w:r>
          </w:p>
        </w:tc>
      </w:tr>
      <w:tr w:rsidR="00EB39B6" w:rsidRPr="00EB39B6" w14:paraId="0B6E86B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370F6C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FB7472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020 03 20080</w:t>
            </w:r>
          </w:p>
        </w:tc>
        <w:tc>
          <w:tcPr>
            <w:tcW w:w="471" w:type="dxa"/>
            <w:tcBorders>
              <w:top w:val="nil"/>
              <w:left w:val="nil"/>
              <w:bottom w:val="single" w:sz="4" w:space="0" w:color="auto"/>
              <w:right w:val="single" w:sz="4" w:space="0" w:color="auto"/>
            </w:tcBorders>
            <w:shd w:val="clear" w:color="auto" w:fill="auto"/>
            <w:noWrap/>
            <w:vAlign w:val="center"/>
            <w:hideMark/>
          </w:tcPr>
          <w:p w14:paraId="05321C8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6E7D541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590ECEA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281B3C7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24704,9</w:t>
            </w:r>
          </w:p>
        </w:tc>
        <w:tc>
          <w:tcPr>
            <w:tcW w:w="1085" w:type="dxa"/>
            <w:tcBorders>
              <w:top w:val="nil"/>
              <w:left w:val="nil"/>
              <w:bottom w:val="single" w:sz="4" w:space="0" w:color="auto"/>
              <w:right w:val="single" w:sz="4" w:space="0" w:color="auto"/>
            </w:tcBorders>
            <w:shd w:val="clear" w:color="auto" w:fill="auto"/>
            <w:noWrap/>
            <w:vAlign w:val="center"/>
            <w:hideMark/>
          </w:tcPr>
          <w:p w14:paraId="37EC03A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23832,2</w:t>
            </w:r>
          </w:p>
        </w:tc>
        <w:tc>
          <w:tcPr>
            <w:tcW w:w="1041" w:type="dxa"/>
            <w:tcBorders>
              <w:top w:val="nil"/>
              <w:left w:val="nil"/>
              <w:bottom w:val="single" w:sz="4" w:space="0" w:color="auto"/>
              <w:right w:val="single" w:sz="4" w:space="0" w:color="auto"/>
            </w:tcBorders>
            <w:shd w:val="clear" w:color="auto" w:fill="auto"/>
            <w:noWrap/>
            <w:vAlign w:val="center"/>
            <w:hideMark/>
          </w:tcPr>
          <w:p w14:paraId="7455677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23832,2</w:t>
            </w:r>
          </w:p>
        </w:tc>
      </w:tr>
      <w:tr w:rsidR="00EB39B6" w:rsidRPr="00EB39B6" w14:paraId="6346A45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A31D49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559" w:type="dxa"/>
            <w:tcBorders>
              <w:top w:val="nil"/>
              <w:left w:val="nil"/>
              <w:bottom w:val="single" w:sz="4" w:space="0" w:color="auto"/>
              <w:right w:val="single" w:sz="4" w:space="0" w:color="auto"/>
            </w:tcBorders>
            <w:shd w:val="clear" w:color="auto" w:fill="auto"/>
            <w:noWrap/>
            <w:vAlign w:val="center"/>
            <w:hideMark/>
          </w:tcPr>
          <w:p w14:paraId="54B5B01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020 03 71410</w:t>
            </w:r>
          </w:p>
        </w:tc>
        <w:tc>
          <w:tcPr>
            <w:tcW w:w="471" w:type="dxa"/>
            <w:tcBorders>
              <w:top w:val="nil"/>
              <w:left w:val="nil"/>
              <w:bottom w:val="single" w:sz="4" w:space="0" w:color="auto"/>
              <w:right w:val="single" w:sz="4" w:space="0" w:color="auto"/>
            </w:tcBorders>
            <w:shd w:val="clear" w:color="auto" w:fill="auto"/>
            <w:noWrap/>
            <w:vAlign w:val="center"/>
            <w:hideMark/>
          </w:tcPr>
          <w:p w14:paraId="59308F1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36EF069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0ADC3AB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DC4C43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1306,2</w:t>
            </w:r>
          </w:p>
        </w:tc>
        <w:tc>
          <w:tcPr>
            <w:tcW w:w="1085" w:type="dxa"/>
            <w:tcBorders>
              <w:top w:val="nil"/>
              <w:left w:val="nil"/>
              <w:bottom w:val="single" w:sz="4" w:space="0" w:color="auto"/>
              <w:right w:val="single" w:sz="4" w:space="0" w:color="auto"/>
            </w:tcBorders>
            <w:shd w:val="clear" w:color="auto" w:fill="auto"/>
            <w:noWrap/>
            <w:vAlign w:val="center"/>
            <w:hideMark/>
          </w:tcPr>
          <w:p w14:paraId="40A7332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961AD6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925789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81B2F2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5EC3EE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020 03 71410</w:t>
            </w:r>
          </w:p>
        </w:tc>
        <w:tc>
          <w:tcPr>
            <w:tcW w:w="471" w:type="dxa"/>
            <w:tcBorders>
              <w:top w:val="nil"/>
              <w:left w:val="nil"/>
              <w:bottom w:val="single" w:sz="4" w:space="0" w:color="auto"/>
              <w:right w:val="single" w:sz="4" w:space="0" w:color="auto"/>
            </w:tcBorders>
            <w:shd w:val="clear" w:color="auto" w:fill="auto"/>
            <w:noWrap/>
            <w:vAlign w:val="center"/>
            <w:hideMark/>
          </w:tcPr>
          <w:p w14:paraId="433556E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70534D2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46C3D9B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62830CF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1306,2</w:t>
            </w:r>
          </w:p>
        </w:tc>
        <w:tc>
          <w:tcPr>
            <w:tcW w:w="1085" w:type="dxa"/>
            <w:tcBorders>
              <w:top w:val="nil"/>
              <w:left w:val="nil"/>
              <w:bottom w:val="single" w:sz="4" w:space="0" w:color="auto"/>
              <w:right w:val="single" w:sz="4" w:space="0" w:color="auto"/>
            </w:tcBorders>
            <w:shd w:val="clear" w:color="auto" w:fill="auto"/>
            <w:noWrap/>
            <w:vAlign w:val="center"/>
            <w:hideMark/>
          </w:tcPr>
          <w:p w14:paraId="5895BD1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38324B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330134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D913F4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1836817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020 03 72300</w:t>
            </w:r>
          </w:p>
        </w:tc>
        <w:tc>
          <w:tcPr>
            <w:tcW w:w="471" w:type="dxa"/>
            <w:tcBorders>
              <w:top w:val="nil"/>
              <w:left w:val="nil"/>
              <w:bottom w:val="single" w:sz="4" w:space="0" w:color="auto"/>
              <w:right w:val="single" w:sz="4" w:space="0" w:color="auto"/>
            </w:tcBorders>
            <w:shd w:val="clear" w:color="auto" w:fill="auto"/>
            <w:noWrap/>
            <w:vAlign w:val="center"/>
            <w:hideMark/>
          </w:tcPr>
          <w:p w14:paraId="7E1225F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1947969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6A686C6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314886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1928,1</w:t>
            </w:r>
          </w:p>
        </w:tc>
        <w:tc>
          <w:tcPr>
            <w:tcW w:w="1085" w:type="dxa"/>
            <w:tcBorders>
              <w:top w:val="nil"/>
              <w:left w:val="nil"/>
              <w:bottom w:val="single" w:sz="4" w:space="0" w:color="auto"/>
              <w:right w:val="single" w:sz="4" w:space="0" w:color="auto"/>
            </w:tcBorders>
            <w:shd w:val="clear" w:color="auto" w:fill="auto"/>
            <w:noWrap/>
            <w:vAlign w:val="center"/>
            <w:hideMark/>
          </w:tcPr>
          <w:p w14:paraId="05C2E75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130AB8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4180FA1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65FA8F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EE0D07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020 03 72300</w:t>
            </w:r>
          </w:p>
        </w:tc>
        <w:tc>
          <w:tcPr>
            <w:tcW w:w="471" w:type="dxa"/>
            <w:tcBorders>
              <w:top w:val="nil"/>
              <w:left w:val="nil"/>
              <w:bottom w:val="single" w:sz="4" w:space="0" w:color="auto"/>
              <w:right w:val="single" w:sz="4" w:space="0" w:color="auto"/>
            </w:tcBorders>
            <w:shd w:val="clear" w:color="auto" w:fill="auto"/>
            <w:noWrap/>
            <w:vAlign w:val="center"/>
            <w:hideMark/>
          </w:tcPr>
          <w:p w14:paraId="71AB01F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4876F6D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16E839B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65FA463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1928,1</w:t>
            </w:r>
          </w:p>
        </w:tc>
        <w:tc>
          <w:tcPr>
            <w:tcW w:w="1085" w:type="dxa"/>
            <w:tcBorders>
              <w:top w:val="nil"/>
              <w:left w:val="nil"/>
              <w:bottom w:val="single" w:sz="4" w:space="0" w:color="auto"/>
              <w:right w:val="single" w:sz="4" w:space="0" w:color="auto"/>
            </w:tcBorders>
            <w:shd w:val="clear" w:color="auto" w:fill="auto"/>
            <w:noWrap/>
            <w:vAlign w:val="center"/>
            <w:hideMark/>
          </w:tcPr>
          <w:p w14:paraId="4D64A30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8CFA88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0E23027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C0817C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2D85270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03 S2300</w:t>
            </w:r>
          </w:p>
        </w:tc>
        <w:tc>
          <w:tcPr>
            <w:tcW w:w="471" w:type="dxa"/>
            <w:tcBorders>
              <w:top w:val="nil"/>
              <w:left w:val="nil"/>
              <w:bottom w:val="single" w:sz="4" w:space="0" w:color="auto"/>
              <w:right w:val="single" w:sz="4" w:space="0" w:color="auto"/>
            </w:tcBorders>
            <w:shd w:val="clear" w:color="auto" w:fill="auto"/>
            <w:noWrap/>
            <w:vAlign w:val="center"/>
            <w:hideMark/>
          </w:tcPr>
          <w:p w14:paraId="6837FDE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471575F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1D5C65A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CB432A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482,0</w:t>
            </w:r>
          </w:p>
        </w:tc>
        <w:tc>
          <w:tcPr>
            <w:tcW w:w="1085" w:type="dxa"/>
            <w:tcBorders>
              <w:top w:val="nil"/>
              <w:left w:val="nil"/>
              <w:bottom w:val="single" w:sz="4" w:space="0" w:color="auto"/>
              <w:right w:val="single" w:sz="4" w:space="0" w:color="auto"/>
            </w:tcBorders>
            <w:shd w:val="clear" w:color="auto" w:fill="auto"/>
            <w:noWrap/>
            <w:vAlign w:val="center"/>
            <w:hideMark/>
          </w:tcPr>
          <w:p w14:paraId="2807DDA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0CE1C5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0B8D91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02156A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A0742C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03 S2300</w:t>
            </w:r>
          </w:p>
        </w:tc>
        <w:tc>
          <w:tcPr>
            <w:tcW w:w="471" w:type="dxa"/>
            <w:tcBorders>
              <w:top w:val="nil"/>
              <w:left w:val="nil"/>
              <w:bottom w:val="single" w:sz="4" w:space="0" w:color="auto"/>
              <w:right w:val="single" w:sz="4" w:space="0" w:color="auto"/>
            </w:tcBorders>
            <w:shd w:val="clear" w:color="auto" w:fill="auto"/>
            <w:noWrap/>
            <w:vAlign w:val="center"/>
            <w:hideMark/>
          </w:tcPr>
          <w:p w14:paraId="139A9A6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2D22126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0F298B2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47CB5F4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482,0</w:t>
            </w:r>
          </w:p>
        </w:tc>
        <w:tc>
          <w:tcPr>
            <w:tcW w:w="1085" w:type="dxa"/>
            <w:tcBorders>
              <w:top w:val="nil"/>
              <w:left w:val="nil"/>
              <w:bottom w:val="single" w:sz="4" w:space="0" w:color="auto"/>
              <w:right w:val="single" w:sz="4" w:space="0" w:color="auto"/>
            </w:tcBorders>
            <w:shd w:val="clear" w:color="auto" w:fill="auto"/>
            <w:noWrap/>
            <w:vAlign w:val="center"/>
            <w:hideMark/>
          </w:tcPr>
          <w:p w14:paraId="6013356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BF3BD7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FD047A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E6D5D8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14:paraId="04A944B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03 L5191</w:t>
            </w:r>
          </w:p>
        </w:tc>
        <w:tc>
          <w:tcPr>
            <w:tcW w:w="471" w:type="dxa"/>
            <w:tcBorders>
              <w:top w:val="nil"/>
              <w:left w:val="nil"/>
              <w:bottom w:val="single" w:sz="4" w:space="0" w:color="auto"/>
              <w:right w:val="single" w:sz="4" w:space="0" w:color="auto"/>
            </w:tcBorders>
            <w:shd w:val="clear" w:color="auto" w:fill="auto"/>
            <w:noWrap/>
            <w:vAlign w:val="center"/>
            <w:hideMark/>
          </w:tcPr>
          <w:p w14:paraId="6CBE811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636C24C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46CCC2A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853ABD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177,0</w:t>
            </w:r>
          </w:p>
        </w:tc>
        <w:tc>
          <w:tcPr>
            <w:tcW w:w="1085" w:type="dxa"/>
            <w:tcBorders>
              <w:top w:val="nil"/>
              <w:left w:val="nil"/>
              <w:bottom w:val="single" w:sz="4" w:space="0" w:color="auto"/>
              <w:right w:val="single" w:sz="4" w:space="0" w:color="auto"/>
            </w:tcBorders>
            <w:shd w:val="clear" w:color="auto" w:fill="auto"/>
            <w:noWrap/>
            <w:vAlign w:val="center"/>
            <w:hideMark/>
          </w:tcPr>
          <w:p w14:paraId="7CF48C5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177,0</w:t>
            </w:r>
          </w:p>
        </w:tc>
        <w:tc>
          <w:tcPr>
            <w:tcW w:w="1041" w:type="dxa"/>
            <w:tcBorders>
              <w:top w:val="nil"/>
              <w:left w:val="nil"/>
              <w:bottom w:val="single" w:sz="4" w:space="0" w:color="auto"/>
              <w:right w:val="single" w:sz="4" w:space="0" w:color="auto"/>
            </w:tcBorders>
            <w:shd w:val="clear" w:color="auto" w:fill="auto"/>
            <w:noWrap/>
            <w:vAlign w:val="center"/>
            <w:hideMark/>
          </w:tcPr>
          <w:p w14:paraId="4CB967C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177,1</w:t>
            </w:r>
          </w:p>
        </w:tc>
      </w:tr>
      <w:tr w:rsidR="00EB39B6" w:rsidRPr="00EB39B6" w14:paraId="487101E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459377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Субсидия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DB0D46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03 L5191</w:t>
            </w:r>
          </w:p>
        </w:tc>
        <w:tc>
          <w:tcPr>
            <w:tcW w:w="471" w:type="dxa"/>
            <w:tcBorders>
              <w:top w:val="nil"/>
              <w:left w:val="nil"/>
              <w:bottom w:val="single" w:sz="4" w:space="0" w:color="auto"/>
              <w:right w:val="single" w:sz="4" w:space="0" w:color="auto"/>
            </w:tcBorders>
            <w:shd w:val="clear" w:color="auto" w:fill="auto"/>
            <w:noWrap/>
            <w:vAlign w:val="center"/>
            <w:hideMark/>
          </w:tcPr>
          <w:p w14:paraId="23D0372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05DF8EB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6C72858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007A5D3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177,0</w:t>
            </w:r>
          </w:p>
        </w:tc>
        <w:tc>
          <w:tcPr>
            <w:tcW w:w="1085" w:type="dxa"/>
            <w:tcBorders>
              <w:top w:val="nil"/>
              <w:left w:val="nil"/>
              <w:bottom w:val="single" w:sz="4" w:space="0" w:color="auto"/>
              <w:right w:val="single" w:sz="4" w:space="0" w:color="auto"/>
            </w:tcBorders>
            <w:shd w:val="clear" w:color="auto" w:fill="auto"/>
            <w:noWrap/>
            <w:vAlign w:val="center"/>
            <w:hideMark/>
          </w:tcPr>
          <w:p w14:paraId="715715D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177,0</w:t>
            </w:r>
          </w:p>
        </w:tc>
        <w:tc>
          <w:tcPr>
            <w:tcW w:w="1041" w:type="dxa"/>
            <w:tcBorders>
              <w:top w:val="nil"/>
              <w:left w:val="nil"/>
              <w:bottom w:val="single" w:sz="4" w:space="0" w:color="auto"/>
              <w:right w:val="single" w:sz="4" w:space="0" w:color="auto"/>
            </w:tcBorders>
            <w:shd w:val="clear" w:color="auto" w:fill="auto"/>
            <w:noWrap/>
            <w:vAlign w:val="center"/>
            <w:hideMark/>
          </w:tcPr>
          <w:p w14:paraId="34EECE6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177,1</w:t>
            </w:r>
          </w:p>
        </w:tc>
      </w:tr>
      <w:tr w:rsidR="00EB39B6" w:rsidRPr="00EB39B6" w14:paraId="514F84E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2622B5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1559" w:type="dxa"/>
            <w:tcBorders>
              <w:top w:val="nil"/>
              <w:left w:val="nil"/>
              <w:bottom w:val="single" w:sz="4" w:space="0" w:color="auto"/>
              <w:right w:val="single" w:sz="4" w:space="0" w:color="auto"/>
            </w:tcBorders>
            <w:shd w:val="clear" w:color="auto" w:fill="auto"/>
            <w:noWrap/>
            <w:vAlign w:val="center"/>
            <w:hideMark/>
          </w:tcPr>
          <w:p w14:paraId="7B25AC8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03 L5191</w:t>
            </w:r>
          </w:p>
        </w:tc>
        <w:tc>
          <w:tcPr>
            <w:tcW w:w="471" w:type="dxa"/>
            <w:tcBorders>
              <w:top w:val="nil"/>
              <w:left w:val="nil"/>
              <w:bottom w:val="single" w:sz="4" w:space="0" w:color="auto"/>
              <w:right w:val="single" w:sz="4" w:space="0" w:color="auto"/>
            </w:tcBorders>
            <w:shd w:val="clear" w:color="auto" w:fill="auto"/>
            <w:noWrap/>
            <w:vAlign w:val="center"/>
            <w:hideMark/>
          </w:tcPr>
          <w:p w14:paraId="6F59986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5B3898E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254FE9D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5CB590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1,8</w:t>
            </w:r>
          </w:p>
        </w:tc>
        <w:tc>
          <w:tcPr>
            <w:tcW w:w="1085" w:type="dxa"/>
            <w:tcBorders>
              <w:top w:val="nil"/>
              <w:left w:val="nil"/>
              <w:bottom w:val="single" w:sz="4" w:space="0" w:color="auto"/>
              <w:right w:val="single" w:sz="4" w:space="0" w:color="auto"/>
            </w:tcBorders>
            <w:shd w:val="clear" w:color="auto" w:fill="auto"/>
            <w:noWrap/>
            <w:vAlign w:val="center"/>
            <w:hideMark/>
          </w:tcPr>
          <w:p w14:paraId="6522BBD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w:t>
            </w:r>
          </w:p>
        </w:tc>
        <w:tc>
          <w:tcPr>
            <w:tcW w:w="1041" w:type="dxa"/>
            <w:tcBorders>
              <w:top w:val="nil"/>
              <w:left w:val="nil"/>
              <w:bottom w:val="single" w:sz="4" w:space="0" w:color="auto"/>
              <w:right w:val="single" w:sz="4" w:space="0" w:color="auto"/>
            </w:tcBorders>
            <w:shd w:val="clear" w:color="auto" w:fill="auto"/>
            <w:noWrap/>
            <w:vAlign w:val="center"/>
            <w:hideMark/>
          </w:tcPr>
          <w:p w14:paraId="008D8C6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w:t>
            </w:r>
          </w:p>
        </w:tc>
      </w:tr>
      <w:tr w:rsidR="00EB39B6" w:rsidRPr="00EB39B6" w14:paraId="46DC461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2AABB6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Субсидия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AE4652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03 L5191</w:t>
            </w:r>
          </w:p>
        </w:tc>
        <w:tc>
          <w:tcPr>
            <w:tcW w:w="471" w:type="dxa"/>
            <w:tcBorders>
              <w:top w:val="nil"/>
              <w:left w:val="nil"/>
              <w:bottom w:val="single" w:sz="4" w:space="0" w:color="auto"/>
              <w:right w:val="single" w:sz="4" w:space="0" w:color="auto"/>
            </w:tcBorders>
            <w:shd w:val="clear" w:color="auto" w:fill="auto"/>
            <w:noWrap/>
            <w:vAlign w:val="center"/>
            <w:hideMark/>
          </w:tcPr>
          <w:p w14:paraId="4708E05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3A92F6F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3318622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4979590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1,8</w:t>
            </w:r>
          </w:p>
        </w:tc>
        <w:tc>
          <w:tcPr>
            <w:tcW w:w="1085" w:type="dxa"/>
            <w:tcBorders>
              <w:top w:val="nil"/>
              <w:left w:val="nil"/>
              <w:bottom w:val="single" w:sz="4" w:space="0" w:color="auto"/>
              <w:right w:val="single" w:sz="4" w:space="0" w:color="auto"/>
            </w:tcBorders>
            <w:shd w:val="clear" w:color="auto" w:fill="auto"/>
            <w:noWrap/>
            <w:vAlign w:val="center"/>
            <w:hideMark/>
          </w:tcPr>
          <w:p w14:paraId="4F58BDC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w:t>
            </w:r>
          </w:p>
        </w:tc>
        <w:tc>
          <w:tcPr>
            <w:tcW w:w="1041" w:type="dxa"/>
            <w:tcBorders>
              <w:top w:val="nil"/>
              <w:left w:val="nil"/>
              <w:bottom w:val="single" w:sz="4" w:space="0" w:color="auto"/>
              <w:right w:val="single" w:sz="4" w:space="0" w:color="auto"/>
            </w:tcBorders>
            <w:shd w:val="clear" w:color="auto" w:fill="auto"/>
            <w:noWrap/>
            <w:vAlign w:val="center"/>
            <w:hideMark/>
          </w:tcPr>
          <w:p w14:paraId="1A76490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w:t>
            </w:r>
          </w:p>
        </w:tc>
      </w:tr>
      <w:tr w:rsidR="00EB39B6" w:rsidRPr="00EB39B6" w14:paraId="5EA32EC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B78E0AE"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Совершенствование системы дополнительного образования в сфере культуры</w:t>
            </w:r>
          </w:p>
        </w:tc>
        <w:tc>
          <w:tcPr>
            <w:tcW w:w="1559" w:type="dxa"/>
            <w:tcBorders>
              <w:top w:val="nil"/>
              <w:left w:val="nil"/>
              <w:bottom w:val="single" w:sz="4" w:space="0" w:color="auto"/>
              <w:right w:val="single" w:sz="4" w:space="0" w:color="auto"/>
            </w:tcBorders>
            <w:shd w:val="clear" w:color="auto" w:fill="auto"/>
            <w:noWrap/>
            <w:vAlign w:val="center"/>
            <w:hideMark/>
          </w:tcPr>
          <w:p w14:paraId="3750394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020 04 00000</w:t>
            </w:r>
          </w:p>
        </w:tc>
        <w:tc>
          <w:tcPr>
            <w:tcW w:w="471" w:type="dxa"/>
            <w:tcBorders>
              <w:top w:val="nil"/>
              <w:left w:val="nil"/>
              <w:bottom w:val="single" w:sz="4" w:space="0" w:color="auto"/>
              <w:right w:val="single" w:sz="4" w:space="0" w:color="auto"/>
            </w:tcBorders>
            <w:shd w:val="clear" w:color="auto" w:fill="auto"/>
            <w:noWrap/>
            <w:vAlign w:val="center"/>
            <w:hideMark/>
          </w:tcPr>
          <w:p w14:paraId="1BB1DF8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11D971F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5DF52F5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22557E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24030,8</w:t>
            </w:r>
          </w:p>
        </w:tc>
        <w:tc>
          <w:tcPr>
            <w:tcW w:w="1085" w:type="dxa"/>
            <w:tcBorders>
              <w:top w:val="nil"/>
              <w:left w:val="nil"/>
              <w:bottom w:val="single" w:sz="4" w:space="0" w:color="auto"/>
              <w:right w:val="single" w:sz="4" w:space="0" w:color="auto"/>
            </w:tcBorders>
            <w:shd w:val="clear" w:color="auto" w:fill="auto"/>
            <w:noWrap/>
            <w:vAlign w:val="center"/>
            <w:hideMark/>
          </w:tcPr>
          <w:p w14:paraId="0DA9D6B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20862,6</w:t>
            </w:r>
          </w:p>
        </w:tc>
        <w:tc>
          <w:tcPr>
            <w:tcW w:w="1041" w:type="dxa"/>
            <w:tcBorders>
              <w:top w:val="nil"/>
              <w:left w:val="nil"/>
              <w:bottom w:val="single" w:sz="4" w:space="0" w:color="auto"/>
              <w:right w:val="single" w:sz="4" w:space="0" w:color="auto"/>
            </w:tcBorders>
            <w:shd w:val="clear" w:color="auto" w:fill="auto"/>
            <w:noWrap/>
            <w:vAlign w:val="center"/>
            <w:hideMark/>
          </w:tcPr>
          <w:p w14:paraId="479FF5B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20862,6</w:t>
            </w:r>
          </w:p>
        </w:tc>
      </w:tr>
      <w:tr w:rsidR="00EB39B6" w:rsidRPr="00EB39B6" w14:paraId="4034707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54636F9"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61B7CE8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020 04 00000</w:t>
            </w:r>
          </w:p>
        </w:tc>
        <w:tc>
          <w:tcPr>
            <w:tcW w:w="471" w:type="dxa"/>
            <w:tcBorders>
              <w:top w:val="nil"/>
              <w:left w:val="nil"/>
              <w:bottom w:val="single" w:sz="4" w:space="0" w:color="auto"/>
              <w:right w:val="single" w:sz="4" w:space="0" w:color="auto"/>
            </w:tcBorders>
            <w:shd w:val="clear" w:color="auto" w:fill="auto"/>
            <w:noWrap/>
            <w:vAlign w:val="center"/>
            <w:hideMark/>
          </w:tcPr>
          <w:p w14:paraId="637A728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B89417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0BA185E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E9B3C7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24030,8</w:t>
            </w:r>
          </w:p>
        </w:tc>
        <w:tc>
          <w:tcPr>
            <w:tcW w:w="1085" w:type="dxa"/>
            <w:tcBorders>
              <w:top w:val="nil"/>
              <w:left w:val="nil"/>
              <w:bottom w:val="single" w:sz="4" w:space="0" w:color="auto"/>
              <w:right w:val="single" w:sz="4" w:space="0" w:color="auto"/>
            </w:tcBorders>
            <w:shd w:val="clear" w:color="auto" w:fill="auto"/>
            <w:noWrap/>
            <w:vAlign w:val="center"/>
            <w:hideMark/>
          </w:tcPr>
          <w:p w14:paraId="346AC47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20862,6</w:t>
            </w:r>
          </w:p>
        </w:tc>
        <w:tc>
          <w:tcPr>
            <w:tcW w:w="1041" w:type="dxa"/>
            <w:tcBorders>
              <w:top w:val="nil"/>
              <w:left w:val="nil"/>
              <w:bottom w:val="single" w:sz="4" w:space="0" w:color="auto"/>
              <w:right w:val="single" w:sz="4" w:space="0" w:color="auto"/>
            </w:tcBorders>
            <w:shd w:val="clear" w:color="auto" w:fill="auto"/>
            <w:noWrap/>
            <w:vAlign w:val="center"/>
            <w:hideMark/>
          </w:tcPr>
          <w:p w14:paraId="7F000E6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20862,6</w:t>
            </w:r>
          </w:p>
        </w:tc>
      </w:tr>
      <w:tr w:rsidR="00EB39B6" w:rsidRPr="00EB39B6" w14:paraId="0AC078C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6CB34D0"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center"/>
            <w:hideMark/>
          </w:tcPr>
          <w:p w14:paraId="2CB5D02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020 04 00000</w:t>
            </w:r>
          </w:p>
        </w:tc>
        <w:tc>
          <w:tcPr>
            <w:tcW w:w="471" w:type="dxa"/>
            <w:tcBorders>
              <w:top w:val="nil"/>
              <w:left w:val="nil"/>
              <w:bottom w:val="single" w:sz="4" w:space="0" w:color="auto"/>
              <w:right w:val="single" w:sz="4" w:space="0" w:color="auto"/>
            </w:tcBorders>
            <w:shd w:val="clear" w:color="auto" w:fill="auto"/>
            <w:noWrap/>
            <w:vAlign w:val="center"/>
            <w:hideMark/>
          </w:tcPr>
          <w:p w14:paraId="55FF31A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A21749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3082AE4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064C97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24030,8</w:t>
            </w:r>
          </w:p>
        </w:tc>
        <w:tc>
          <w:tcPr>
            <w:tcW w:w="1085" w:type="dxa"/>
            <w:tcBorders>
              <w:top w:val="nil"/>
              <w:left w:val="nil"/>
              <w:bottom w:val="single" w:sz="4" w:space="0" w:color="auto"/>
              <w:right w:val="single" w:sz="4" w:space="0" w:color="auto"/>
            </w:tcBorders>
            <w:shd w:val="clear" w:color="auto" w:fill="auto"/>
            <w:noWrap/>
            <w:vAlign w:val="center"/>
            <w:hideMark/>
          </w:tcPr>
          <w:p w14:paraId="559099E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20862,6</w:t>
            </w:r>
          </w:p>
        </w:tc>
        <w:tc>
          <w:tcPr>
            <w:tcW w:w="1041" w:type="dxa"/>
            <w:tcBorders>
              <w:top w:val="nil"/>
              <w:left w:val="nil"/>
              <w:bottom w:val="single" w:sz="4" w:space="0" w:color="auto"/>
              <w:right w:val="single" w:sz="4" w:space="0" w:color="auto"/>
            </w:tcBorders>
            <w:shd w:val="clear" w:color="auto" w:fill="auto"/>
            <w:noWrap/>
            <w:vAlign w:val="center"/>
            <w:hideMark/>
          </w:tcPr>
          <w:p w14:paraId="276C8F4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20862,6</w:t>
            </w:r>
          </w:p>
        </w:tc>
      </w:tr>
      <w:tr w:rsidR="00EB39B6" w:rsidRPr="00EB39B6" w14:paraId="5653267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4E5F45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54DB47C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020 04 20040</w:t>
            </w:r>
          </w:p>
        </w:tc>
        <w:tc>
          <w:tcPr>
            <w:tcW w:w="471" w:type="dxa"/>
            <w:tcBorders>
              <w:top w:val="nil"/>
              <w:left w:val="nil"/>
              <w:bottom w:val="single" w:sz="4" w:space="0" w:color="auto"/>
              <w:right w:val="single" w:sz="4" w:space="0" w:color="auto"/>
            </w:tcBorders>
            <w:shd w:val="clear" w:color="auto" w:fill="auto"/>
            <w:noWrap/>
            <w:vAlign w:val="center"/>
            <w:hideMark/>
          </w:tcPr>
          <w:p w14:paraId="7B5CA00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2B73785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07DBA48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04488F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20862,6</w:t>
            </w:r>
          </w:p>
        </w:tc>
        <w:tc>
          <w:tcPr>
            <w:tcW w:w="1085" w:type="dxa"/>
            <w:tcBorders>
              <w:top w:val="nil"/>
              <w:left w:val="nil"/>
              <w:bottom w:val="single" w:sz="4" w:space="0" w:color="auto"/>
              <w:right w:val="single" w:sz="4" w:space="0" w:color="auto"/>
            </w:tcBorders>
            <w:shd w:val="clear" w:color="auto" w:fill="auto"/>
            <w:noWrap/>
            <w:vAlign w:val="center"/>
            <w:hideMark/>
          </w:tcPr>
          <w:p w14:paraId="304854F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20862,6</w:t>
            </w:r>
          </w:p>
        </w:tc>
        <w:tc>
          <w:tcPr>
            <w:tcW w:w="1041" w:type="dxa"/>
            <w:tcBorders>
              <w:top w:val="nil"/>
              <w:left w:val="nil"/>
              <w:bottom w:val="single" w:sz="4" w:space="0" w:color="auto"/>
              <w:right w:val="single" w:sz="4" w:space="0" w:color="auto"/>
            </w:tcBorders>
            <w:shd w:val="clear" w:color="auto" w:fill="auto"/>
            <w:noWrap/>
            <w:vAlign w:val="center"/>
            <w:hideMark/>
          </w:tcPr>
          <w:p w14:paraId="61F02F4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20862,6</w:t>
            </w:r>
          </w:p>
        </w:tc>
      </w:tr>
      <w:tr w:rsidR="00EB39B6" w:rsidRPr="00EB39B6" w14:paraId="303BE45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EF865D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A68FB6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020 04 20040</w:t>
            </w:r>
          </w:p>
        </w:tc>
        <w:tc>
          <w:tcPr>
            <w:tcW w:w="471" w:type="dxa"/>
            <w:tcBorders>
              <w:top w:val="nil"/>
              <w:left w:val="nil"/>
              <w:bottom w:val="single" w:sz="4" w:space="0" w:color="auto"/>
              <w:right w:val="single" w:sz="4" w:space="0" w:color="auto"/>
            </w:tcBorders>
            <w:shd w:val="clear" w:color="auto" w:fill="auto"/>
            <w:noWrap/>
            <w:vAlign w:val="center"/>
            <w:hideMark/>
          </w:tcPr>
          <w:p w14:paraId="1881344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2FC022F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790987D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DADFCF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20862,6</w:t>
            </w:r>
          </w:p>
        </w:tc>
        <w:tc>
          <w:tcPr>
            <w:tcW w:w="1085" w:type="dxa"/>
            <w:tcBorders>
              <w:top w:val="nil"/>
              <w:left w:val="nil"/>
              <w:bottom w:val="single" w:sz="4" w:space="0" w:color="auto"/>
              <w:right w:val="single" w:sz="4" w:space="0" w:color="auto"/>
            </w:tcBorders>
            <w:shd w:val="clear" w:color="auto" w:fill="auto"/>
            <w:noWrap/>
            <w:vAlign w:val="center"/>
            <w:hideMark/>
          </w:tcPr>
          <w:p w14:paraId="16CEFEF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20862,6</w:t>
            </w:r>
          </w:p>
        </w:tc>
        <w:tc>
          <w:tcPr>
            <w:tcW w:w="1041" w:type="dxa"/>
            <w:tcBorders>
              <w:top w:val="nil"/>
              <w:left w:val="nil"/>
              <w:bottom w:val="single" w:sz="4" w:space="0" w:color="auto"/>
              <w:right w:val="single" w:sz="4" w:space="0" w:color="auto"/>
            </w:tcBorders>
            <w:shd w:val="clear" w:color="auto" w:fill="auto"/>
            <w:noWrap/>
            <w:vAlign w:val="center"/>
            <w:hideMark/>
          </w:tcPr>
          <w:p w14:paraId="1E1895E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20862,6</w:t>
            </w:r>
          </w:p>
        </w:tc>
      </w:tr>
      <w:tr w:rsidR="00EB39B6" w:rsidRPr="00EB39B6" w14:paraId="4712071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4B479A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559" w:type="dxa"/>
            <w:tcBorders>
              <w:top w:val="nil"/>
              <w:left w:val="nil"/>
              <w:bottom w:val="single" w:sz="4" w:space="0" w:color="auto"/>
              <w:right w:val="single" w:sz="4" w:space="0" w:color="auto"/>
            </w:tcBorders>
            <w:shd w:val="clear" w:color="auto" w:fill="auto"/>
            <w:noWrap/>
            <w:vAlign w:val="center"/>
            <w:hideMark/>
          </w:tcPr>
          <w:p w14:paraId="1AAC12E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020 04 71410</w:t>
            </w:r>
          </w:p>
        </w:tc>
        <w:tc>
          <w:tcPr>
            <w:tcW w:w="471" w:type="dxa"/>
            <w:tcBorders>
              <w:top w:val="nil"/>
              <w:left w:val="nil"/>
              <w:bottom w:val="single" w:sz="4" w:space="0" w:color="auto"/>
              <w:right w:val="single" w:sz="4" w:space="0" w:color="auto"/>
            </w:tcBorders>
            <w:shd w:val="clear" w:color="auto" w:fill="auto"/>
            <w:noWrap/>
            <w:vAlign w:val="center"/>
            <w:hideMark/>
          </w:tcPr>
          <w:p w14:paraId="565CE3F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4A2EE6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39A08D3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F55EF0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1731,0</w:t>
            </w:r>
          </w:p>
        </w:tc>
        <w:tc>
          <w:tcPr>
            <w:tcW w:w="1085" w:type="dxa"/>
            <w:tcBorders>
              <w:top w:val="nil"/>
              <w:left w:val="nil"/>
              <w:bottom w:val="single" w:sz="4" w:space="0" w:color="auto"/>
              <w:right w:val="single" w:sz="4" w:space="0" w:color="auto"/>
            </w:tcBorders>
            <w:shd w:val="clear" w:color="auto" w:fill="auto"/>
            <w:noWrap/>
            <w:vAlign w:val="center"/>
            <w:hideMark/>
          </w:tcPr>
          <w:p w14:paraId="7EC022B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C01407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0B64E09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9A6E79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30FEE8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020 04 71410</w:t>
            </w:r>
          </w:p>
        </w:tc>
        <w:tc>
          <w:tcPr>
            <w:tcW w:w="471" w:type="dxa"/>
            <w:tcBorders>
              <w:top w:val="nil"/>
              <w:left w:val="nil"/>
              <w:bottom w:val="single" w:sz="4" w:space="0" w:color="auto"/>
              <w:right w:val="single" w:sz="4" w:space="0" w:color="auto"/>
            </w:tcBorders>
            <w:shd w:val="clear" w:color="auto" w:fill="auto"/>
            <w:noWrap/>
            <w:vAlign w:val="center"/>
            <w:hideMark/>
          </w:tcPr>
          <w:p w14:paraId="053E033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70D1BF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0CF75A5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85122C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1731,0</w:t>
            </w:r>
          </w:p>
        </w:tc>
        <w:tc>
          <w:tcPr>
            <w:tcW w:w="1085" w:type="dxa"/>
            <w:tcBorders>
              <w:top w:val="nil"/>
              <w:left w:val="nil"/>
              <w:bottom w:val="single" w:sz="4" w:space="0" w:color="auto"/>
              <w:right w:val="single" w:sz="4" w:space="0" w:color="auto"/>
            </w:tcBorders>
            <w:shd w:val="clear" w:color="auto" w:fill="auto"/>
            <w:noWrap/>
            <w:vAlign w:val="center"/>
            <w:hideMark/>
          </w:tcPr>
          <w:p w14:paraId="2BB10DF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427130A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30DCA5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809043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4CF328B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020 04 72300</w:t>
            </w:r>
          </w:p>
        </w:tc>
        <w:tc>
          <w:tcPr>
            <w:tcW w:w="471" w:type="dxa"/>
            <w:tcBorders>
              <w:top w:val="nil"/>
              <w:left w:val="nil"/>
              <w:bottom w:val="single" w:sz="4" w:space="0" w:color="auto"/>
              <w:right w:val="single" w:sz="4" w:space="0" w:color="auto"/>
            </w:tcBorders>
            <w:shd w:val="clear" w:color="auto" w:fill="auto"/>
            <w:noWrap/>
            <w:vAlign w:val="center"/>
            <w:hideMark/>
          </w:tcPr>
          <w:p w14:paraId="276CD41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510216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26DE8A7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271EDF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1149,7</w:t>
            </w:r>
          </w:p>
        </w:tc>
        <w:tc>
          <w:tcPr>
            <w:tcW w:w="1085" w:type="dxa"/>
            <w:tcBorders>
              <w:top w:val="nil"/>
              <w:left w:val="nil"/>
              <w:bottom w:val="single" w:sz="4" w:space="0" w:color="auto"/>
              <w:right w:val="single" w:sz="4" w:space="0" w:color="auto"/>
            </w:tcBorders>
            <w:shd w:val="clear" w:color="auto" w:fill="auto"/>
            <w:noWrap/>
            <w:vAlign w:val="center"/>
            <w:hideMark/>
          </w:tcPr>
          <w:p w14:paraId="27C2D93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7913436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2CD7CEB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3194D0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CAD713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020 04 72300</w:t>
            </w:r>
          </w:p>
        </w:tc>
        <w:tc>
          <w:tcPr>
            <w:tcW w:w="471" w:type="dxa"/>
            <w:tcBorders>
              <w:top w:val="nil"/>
              <w:left w:val="nil"/>
              <w:bottom w:val="single" w:sz="4" w:space="0" w:color="auto"/>
              <w:right w:val="single" w:sz="4" w:space="0" w:color="auto"/>
            </w:tcBorders>
            <w:shd w:val="clear" w:color="auto" w:fill="auto"/>
            <w:noWrap/>
            <w:vAlign w:val="center"/>
            <w:hideMark/>
          </w:tcPr>
          <w:p w14:paraId="14DC48A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1DD19E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7A383CF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A888FF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1149,7</w:t>
            </w:r>
          </w:p>
        </w:tc>
        <w:tc>
          <w:tcPr>
            <w:tcW w:w="1085" w:type="dxa"/>
            <w:tcBorders>
              <w:top w:val="nil"/>
              <w:left w:val="nil"/>
              <w:bottom w:val="single" w:sz="4" w:space="0" w:color="auto"/>
              <w:right w:val="single" w:sz="4" w:space="0" w:color="auto"/>
            </w:tcBorders>
            <w:shd w:val="clear" w:color="auto" w:fill="auto"/>
            <w:noWrap/>
            <w:vAlign w:val="center"/>
            <w:hideMark/>
          </w:tcPr>
          <w:p w14:paraId="44082A2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847280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3C9563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E2310F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524E813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04 S2300</w:t>
            </w:r>
          </w:p>
        </w:tc>
        <w:tc>
          <w:tcPr>
            <w:tcW w:w="471" w:type="dxa"/>
            <w:tcBorders>
              <w:top w:val="nil"/>
              <w:left w:val="nil"/>
              <w:bottom w:val="single" w:sz="4" w:space="0" w:color="auto"/>
              <w:right w:val="single" w:sz="4" w:space="0" w:color="auto"/>
            </w:tcBorders>
            <w:shd w:val="clear" w:color="auto" w:fill="auto"/>
            <w:noWrap/>
            <w:vAlign w:val="center"/>
            <w:hideMark/>
          </w:tcPr>
          <w:p w14:paraId="28BFD85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2DB9F1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1E73A14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50006A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287,5</w:t>
            </w:r>
          </w:p>
        </w:tc>
        <w:tc>
          <w:tcPr>
            <w:tcW w:w="1085" w:type="dxa"/>
            <w:tcBorders>
              <w:top w:val="nil"/>
              <w:left w:val="nil"/>
              <w:bottom w:val="single" w:sz="4" w:space="0" w:color="auto"/>
              <w:right w:val="single" w:sz="4" w:space="0" w:color="auto"/>
            </w:tcBorders>
            <w:shd w:val="clear" w:color="auto" w:fill="auto"/>
            <w:noWrap/>
            <w:vAlign w:val="center"/>
            <w:hideMark/>
          </w:tcPr>
          <w:p w14:paraId="7D0BFBE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4FCC82F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00005E0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DFD219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42FEA54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04 S2300</w:t>
            </w:r>
          </w:p>
        </w:tc>
        <w:tc>
          <w:tcPr>
            <w:tcW w:w="471" w:type="dxa"/>
            <w:tcBorders>
              <w:top w:val="nil"/>
              <w:left w:val="nil"/>
              <w:bottom w:val="single" w:sz="4" w:space="0" w:color="auto"/>
              <w:right w:val="single" w:sz="4" w:space="0" w:color="auto"/>
            </w:tcBorders>
            <w:shd w:val="clear" w:color="auto" w:fill="auto"/>
            <w:noWrap/>
            <w:vAlign w:val="center"/>
            <w:hideMark/>
          </w:tcPr>
          <w:p w14:paraId="3E166AB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D086F2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479D1D5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17C255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287,5</w:t>
            </w:r>
          </w:p>
        </w:tc>
        <w:tc>
          <w:tcPr>
            <w:tcW w:w="1085" w:type="dxa"/>
            <w:tcBorders>
              <w:top w:val="nil"/>
              <w:left w:val="nil"/>
              <w:bottom w:val="single" w:sz="4" w:space="0" w:color="auto"/>
              <w:right w:val="single" w:sz="4" w:space="0" w:color="auto"/>
            </w:tcBorders>
            <w:shd w:val="clear" w:color="auto" w:fill="auto"/>
            <w:noWrap/>
            <w:vAlign w:val="center"/>
            <w:hideMark/>
          </w:tcPr>
          <w:p w14:paraId="42B263E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0AFB6B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6AE10E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922D43C"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1559" w:type="dxa"/>
            <w:tcBorders>
              <w:top w:val="nil"/>
              <w:left w:val="nil"/>
              <w:bottom w:val="single" w:sz="4" w:space="0" w:color="auto"/>
              <w:right w:val="single" w:sz="4" w:space="0" w:color="auto"/>
            </w:tcBorders>
            <w:shd w:val="clear" w:color="auto" w:fill="auto"/>
            <w:noWrap/>
            <w:vAlign w:val="center"/>
            <w:hideMark/>
          </w:tcPr>
          <w:p w14:paraId="3834B80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020 05 00000</w:t>
            </w:r>
          </w:p>
        </w:tc>
        <w:tc>
          <w:tcPr>
            <w:tcW w:w="471" w:type="dxa"/>
            <w:tcBorders>
              <w:top w:val="nil"/>
              <w:left w:val="nil"/>
              <w:bottom w:val="single" w:sz="4" w:space="0" w:color="auto"/>
              <w:right w:val="single" w:sz="4" w:space="0" w:color="auto"/>
            </w:tcBorders>
            <w:shd w:val="clear" w:color="auto" w:fill="auto"/>
            <w:noWrap/>
            <w:vAlign w:val="center"/>
            <w:hideMark/>
          </w:tcPr>
          <w:p w14:paraId="5985791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7083C4F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0A29295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8243CE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77288,7</w:t>
            </w:r>
          </w:p>
        </w:tc>
        <w:tc>
          <w:tcPr>
            <w:tcW w:w="1085" w:type="dxa"/>
            <w:tcBorders>
              <w:top w:val="nil"/>
              <w:left w:val="nil"/>
              <w:bottom w:val="single" w:sz="4" w:space="0" w:color="auto"/>
              <w:right w:val="single" w:sz="4" w:space="0" w:color="auto"/>
            </w:tcBorders>
            <w:shd w:val="clear" w:color="auto" w:fill="auto"/>
            <w:noWrap/>
            <w:vAlign w:val="center"/>
            <w:hideMark/>
          </w:tcPr>
          <w:p w14:paraId="5140861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59804,2</w:t>
            </w:r>
          </w:p>
        </w:tc>
        <w:tc>
          <w:tcPr>
            <w:tcW w:w="1041" w:type="dxa"/>
            <w:tcBorders>
              <w:top w:val="nil"/>
              <w:left w:val="nil"/>
              <w:bottom w:val="single" w:sz="4" w:space="0" w:color="auto"/>
              <w:right w:val="single" w:sz="4" w:space="0" w:color="auto"/>
            </w:tcBorders>
            <w:shd w:val="clear" w:color="auto" w:fill="auto"/>
            <w:noWrap/>
            <w:vAlign w:val="center"/>
            <w:hideMark/>
          </w:tcPr>
          <w:p w14:paraId="3365E27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59803,1</w:t>
            </w:r>
          </w:p>
        </w:tc>
      </w:tr>
      <w:tr w:rsidR="00EB39B6" w:rsidRPr="00EB39B6" w14:paraId="48052E6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ECC2D30"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hideMark/>
          </w:tcPr>
          <w:p w14:paraId="39EE632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020 05 00000</w:t>
            </w:r>
          </w:p>
        </w:tc>
        <w:tc>
          <w:tcPr>
            <w:tcW w:w="471" w:type="dxa"/>
            <w:tcBorders>
              <w:top w:val="nil"/>
              <w:left w:val="nil"/>
              <w:bottom w:val="single" w:sz="4" w:space="0" w:color="auto"/>
              <w:right w:val="single" w:sz="4" w:space="0" w:color="auto"/>
            </w:tcBorders>
            <w:shd w:val="clear" w:color="auto" w:fill="auto"/>
            <w:noWrap/>
            <w:vAlign w:val="center"/>
            <w:hideMark/>
          </w:tcPr>
          <w:p w14:paraId="095EAB6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0FE27F4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7F38F5F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7401F2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77288,7</w:t>
            </w:r>
          </w:p>
        </w:tc>
        <w:tc>
          <w:tcPr>
            <w:tcW w:w="1085" w:type="dxa"/>
            <w:tcBorders>
              <w:top w:val="nil"/>
              <w:left w:val="nil"/>
              <w:bottom w:val="single" w:sz="4" w:space="0" w:color="auto"/>
              <w:right w:val="single" w:sz="4" w:space="0" w:color="auto"/>
            </w:tcBorders>
            <w:shd w:val="clear" w:color="auto" w:fill="auto"/>
            <w:noWrap/>
            <w:vAlign w:val="center"/>
            <w:hideMark/>
          </w:tcPr>
          <w:p w14:paraId="01F7032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59804,2</w:t>
            </w:r>
          </w:p>
        </w:tc>
        <w:tc>
          <w:tcPr>
            <w:tcW w:w="1041" w:type="dxa"/>
            <w:tcBorders>
              <w:top w:val="nil"/>
              <w:left w:val="nil"/>
              <w:bottom w:val="single" w:sz="4" w:space="0" w:color="auto"/>
              <w:right w:val="single" w:sz="4" w:space="0" w:color="auto"/>
            </w:tcBorders>
            <w:shd w:val="clear" w:color="auto" w:fill="auto"/>
            <w:noWrap/>
            <w:vAlign w:val="center"/>
            <w:hideMark/>
          </w:tcPr>
          <w:p w14:paraId="7C4040DC"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59803,1</w:t>
            </w:r>
          </w:p>
        </w:tc>
      </w:tr>
      <w:tr w:rsidR="00EB39B6" w:rsidRPr="00EB39B6" w14:paraId="152A5A4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9D15D1E"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Культура</w:t>
            </w:r>
          </w:p>
        </w:tc>
        <w:tc>
          <w:tcPr>
            <w:tcW w:w="1559" w:type="dxa"/>
            <w:tcBorders>
              <w:top w:val="nil"/>
              <w:left w:val="nil"/>
              <w:bottom w:val="single" w:sz="4" w:space="0" w:color="auto"/>
              <w:right w:val="single" w:sz="4" w:space="0" w:color="auto"/>
            </w:tcBorders>
            <w:shd w:val="clear" w:color="auto" w:fill="auto"/>
            <w:noWrap/>
            <w:vAlign w:val="center"/>
            <w:hideMark/>
          </w:tcPr>
          <w:p w14:paraId="3FEDF08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020 05 00000</w:t>
            </w:r>
          </w:p>
        </w:tc>
        <w:tc>
          <w:tcPr>
            <w:tcW w:w="471" w:type="dxa"/>
            <w:tcBorders>
              <w:top w:val="nil"/>
              <w:left w:val="nil"/>
              <w:bottom w:val="single" w:sz="4" w:space="0" w:color="auto"/>
              <w:right w:val="single" w:sz="4" w:space="0" w:color="auto"/>
            </w:tcBorders>
            <w:shd w:val="clear" w:color="auto" w:fill="auto"/>
            <w:noWrap/>
            <w:vAlign w:val="center"/>
            <w:hideMark/>
          </w:tcPr>
          <w:p w14:paraId="2630964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3102D11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541CB71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CA82B9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64842,7</w:t>
            </w:r>
          </w:p>
        </w:tc>
        <w:tc>
          <w:tcPr>
            <w:tcW w:w="1085" w:type="dxa"/>
            <w:tcBorders>
              <w:top w:val="nil"/>
              <w:left w:val="nil"/>
              <w:bottom w:val="single" w:sz="4" w:space="0" w:color="auto"/>
              <w:right w:val="single" w:sz="4" w:space="0" w:color="auto"/>
            </w:tcBorders>
            <w:shd w:val="clear" w:color="auto" w:fill="auto"/>
            <w:noWrap/>
            <w:vAlign w:val="center"/>
            <w:hideMark/>
          </w:tcPr>
          <w:p w14:paraId="0A9C477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47527,3</w:t>
            </w:r>
          </w:p>
        </w:tc>
        <w:tc>
          <w:tcPr>
            <w:tcW w:w="1041" w:type="dxa"/>
            <w:tcBorders>
              <w:top w:val="nil"/>
              <w:left w:val="nil"/>
              <w:bottom w:val="single" w:sz="4" w:space="0" w:color="auto"/>
              <w:right w:val="single" w:sz="4" w:space="0" w:color="auto"/>
            </w:tcBorders>
            <w:shd w:val="clear" w:color="auto" w:fill="auto"/>
            <w:noWrap/>
            <w:vAlign w:val="center"/>
            <w:hideMark/>
          </w:tcPr>
          <w:p w14:paraId="286DBE4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47526,2</w:t>
            </w:r>
          </w:p>
        </w:tc>
      </w:tr>
      <w:tr w:rsidR="00EB39B6" w:rsidRPr="00EB39B6" w14:paraId="6BDD28D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4D71D0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1B8091D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020 05 20040</w:t>
            </w:r>
          </w:p>
        </w:tc>
        <w:tc>
          <w:tcPr>
            <w:tcW w:w="471" w:type="dxa"/>
            <w:tcBorders>
              <w:top w:val="nil"/>
              <w:left w:val="nil"/>
              <w:bottom w:val="single" w:sz="4" w:space="0" w:color="auto"/>
              <w:right w:val="single" w:sz="4" w:space="0" w:color="auto"/>
            </w:tcBorders>
            <w:shd w:val="clear" w:color="auto" w:fill="auto"/>
            <w:noWrap/>
            <w:vAlign w:val="center"/>
            <w:hideMark/>
          </w:tcPr>
          <w:p w14:paraId="2E66F2B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3E793C2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4C0490E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638FD9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49537,3</w:t>
            </w:r>
          </w:p>
        </w:tc>
        <w:tc>
          <w:tcPr>
            <w:tcW w:w="1085" w:type="dxa"/>
            <w:tcBorders>
              <w:top w:val="nil"/>
              <w:left w:val="nil"/>
              <w:bottom w:val="single" w:sz="4" w:space="0" w:color="auto"/>
              <w:right w:val="single" w:sz="4" w:space="0" w:color="auto"/>
            </w:tcBorders>
            <w:shd w:val="clear" w:color="auto" w:fill="auto"/>
            <w:noWrap/>
            <w:vAlign w:val="center"/>
            <w:hideMark/>
          </w:tcPr>
          <w:p w14:paraId="3365386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47270,4</w:t>
            </w:r>
          </w:p>
        </w:tc>
        <w:tc>
          <w:tcPr>
            <w:tcW w:w="1041" w:type="dxa"/>
            <w:tcBorders>
              <w:top w:val="nil"/>
              <w:left w:val="nil"/>
              <w:bottom w:val="single" w:sz="4" w:space="0" w:color="auto"/>
              <w:right w:val="single" w:sz="4" w:space="0" w:color="auto"/>
            </w:tcBorders>
            <w:shd w:val="clear" w:color="auto" w:fill="auto"/>
            <w:noWrap/>
            <w:vAlign w:val="center"/>
            <w:hideMark/>
          </w:tcPr>
          <w:p w14:paraId="4D31001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47270,4</w:t>
            </w:r>
          </w:p>
        </w:tc>
      </w:tr>
      <w:tr w:rsidR="00EB39B6" w:rsidRPr="00EB39B6" w14:paraId="44EE928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E7428E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9510DE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020 05 20040</w:t>
            </w:r>
          </w:p>
        </w:tc>
        <w:tc>
          <w:tcPr>
            <w:tcW w:w="471" w:type="dxa"/>
            <w:tcBorders>
              <w:top w:val="nil"/>
              <w:left w:val="nil"/>
              <w:bottom w:val="single" w:sz="4" w:space="0" w:color="auto"/>
              <w:right w:val="single" w:sz="4" w:space="0" w:color="auto"/>
            </w:tcBorders>
            <w:shd w:val="clear" w:color="auto" w:fill="auto"/>
            <w:noWrap/>
            <w:vAlign w:val="center"/>
            <w:hideMark/>
          </w:tcPr>
          <w:p w14:paraId="658EA89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2CE75F2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43397BD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F517EF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49537,3</w:t>
            </w:r>
          </w:p>
        </w:tc>
        <w:tc>
          <w:tcPr>
            <w:tcW w:w="1085" w:type="dxa"/>
            <w:tcBorders>
              <w:top w:val="nil"/>
              <w:left w:val="nil"/>
              <w:bottom w:val="single" w:sz="4" w:space="0" w:color="auto"/>
              <w:right w:val="single" w:sz="4" w:space="0" w:color="auto"/>
            </w:tcBorders>
            <w:shd w:val="clear" w:color="auto" w:fill="auto"/>
            <w:noWrap/>
            <w:vAlign w:val="center"/>
            <w:hideMark/>
          </w:tcPr>
          <w:p w14:paraId="44808D9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47270,4</w:t>
            </w:r>
          </w:p>
        </w:tc>
        <w:tc>
          <w:tcPr>
            <w:tcW w:w="1041" w:type="dxa"/>
            <w:tcBorders>
              <w:top w:val="nil"/>
              <w:left w:val="nil"/>
              <w:bottom w:val="single" w:sz="4" w:space="0" w:color="auto"/>
              <w:right w:val="single" w:sz="4" w:space="0" w:color="auto"/>
            </w:tcBorders>
            <w:shd w:val="clear" w:color="auto" w:fill="auto"/>
            <w:noWrap/>
            <w:vAlign w:val="center"/>
            <w:hideMark/>
          </w:tcPr>
          <w:p w14:paraId="12C5AF9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47270,4</w:t>
            </w:r>
          </w:p>
        </w:tc>
      </w:tr>
      <w:tr w:rsidR="00EB39B6" w:rsidRPr="00EB39B6" w14:paraId="6276AF4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F78B20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559" w:type="dxa"/>
            <w:tcBorders>
              <w:top w:val="nil"/>
              <w:left w:val="nil"/>
              <w:bottom w:val="single" w:sz="4" w:space="0" w:color="auto"/>
              <w:right w:val="single" w:sz="4" w:space="0" w:color="auto"/>
            </w:tcBorders>
            <w:shd w:val="clear" w:color="auto" w:fill="auto"/>
            <w:noWrap/>
            <w:vAlign w:val="center"/>
            <w:hideMark/>
          </w:tcPr>
          <w:p w14:paraId="245317C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020 05 71410</w:t>
            </w:r>
          </w:p>
        </w:tc>
        <w:tc>
          <w:tcPr>
            <w:tcW w:w="471" w:type="dxa"/>
            <w:tcBorders>
              <w:top w:val="nil"/>
              <w:left w:val="nil"/>
              <w:bottom w:val="single" w:sz="4" w:space="0" w:color="auto"/>
              <w:right w:val="single" w:sz="4" w:space="0" w:color="auto"/>
            </w:tcBorders>
            <w:shd w:val="clear" w:color="auto" w:fill="auto"/>
            <w:noWrap/>
            <w:vAlign w:val="center"/>
            <w:hideMark/>
          </w:tcPr>
          <w:p w14:paraId="22C4079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5563B43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6D06BBE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663D07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2621,2</w:t>
            </w:r>
          </w:p>
        </w:tc>
        <w:tc>
          <w:tcPr>
            <w:tcW w:w="1085" w:type="dxa"/>
            <w:tcBorders>
              <w:top w:val="nil"/>
              <w:left w:val="nil"/>
              <w:bottom w:val="single" w:sz="4" w:space="0" w:color="auto"/>
              <w:right w:val="single" w:sz="4" w:space="0" w:color="auto"/>
            </w:tcBorders>
            <w:shd w:val="clear" w:color="auto" w:fill="auto"/>
            <w:noWrap/>
            <w:vAlign w:val="center"/>
            <w:hideMark/>
          </w:tcPr>
          <w:p w14:paraId="2E41DBD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F9AD8A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6DE6AD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E2EEF2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999025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020 05 71410</w:t>
            </w:r>
          </w:p>
        </w:tc>
        <w:tc>
          <w:tcPr>
            <w:tcW w:w="471" w:type="dxa"/>
            <w:tcBorders>
              <w:top w:val="nil"/>
              <w:left w:val="nil"/>
              <w:bottom w:val="single" w:sz="4" w:space="0" w:color="auto"/>
              <w:right w:val="single" w:sz="4" w:space="0" w:color="auto"/>
            </w:tcBorders>
            <w:shd w:val="clear" w:color="auto" w:fill="auto"/>
            <w:noWrap/>
            <w:vAlign w:val="center"/>
            <w:hideMark/>
          </w:tcPr>
          <w:p w14:paraId="2DFB510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1D5FF40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05206CE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7FED00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2621,2</w:t>
            </w:r>
          </w:p>
        </w:tc>
        <w:tc>
          <w:tcPr>
            <w:tcW w:w="1085" w:type="dxa"/>
            <w:tcBorders>
              <w:top w:val="nil"/>
              <w:left w:val="nil"/>
              <w:bottom w:val="single" w:sz="4" w:space="0" w:color="auto"/>
              <w:right w:val="single" w:sz="4" w:space="0" w:color="auto"/>
            </w:tcBorders>
            <w:shd w:val="clear" w:color="auto" w:fill="auto"/>
            <w:noWrap/>
            <w:vAlign w:val="center"/>
            <w:hideMark/>
          </w:tcPr>
          <w:p w14:paraId="157E9A6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4F5DAF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699E3E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DB5483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1E9F5F5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020 05 72300</w:t>
            </w:r>
          </w:p>
        </w:tc>
        <w:tc>
          <w:tcPr>
            <w:tcW w:w="471" w:type="dxa"/>
            <w:tcBorders>
              <w:top w:val="nil"/>
              <w:left w:val="nil"/>
              <w:bottom w:val="single" w:sz="4" w:space="0" w:color="auto"/>
              <w:right w:val="single" w:sz="4" w:space="0" w:color="auto"/>
            </w:tcBorders>
            <w:shd w:val="clear" w:color="auto" w:fill="auto"/>
            <w:noWrap/>
            <w:vAlign w:val="center"/>
            <w:hideMark/>
          </w:tcPr>
          <w:p w14:paraId="6319306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5863725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7A25EB3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BBD69A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9947,8</w:t>
            </w:r>
          </w:p>
        </w:tc>
        <w:tc>
          <w:tcPr>
            <w:tcW w:w="1085" w:type="dxa"/>
            <w:tcBorders>
              <w:top w:val="nil"/>
              <w:left w:val="nil"/>
              <w:bottom w:val="single" w:sz="4" w:space="0" w:color="auto"/>
              <w:right w:val="single" w:sz="4" w:space="0" w:color="auto"/>
            </w:tcBorders>
            <w:shd w:val="clear" w:color="auto" w:fill="auto"/>
            <w:noWrap/>
            <w:vAlign w:val="center"/>
            <w:hideMark/>
          </w:tcPr>
          <w:p w14:paraId="4C8A3EC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E97F4D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F5B342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8C90D7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416E52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020 05 72300</w:t>
            </w:r>
          </w:p>
        </w:tc>
        <w:tc>
          <w:tcPr>
            <w:tcW w:w="471" w:type="dxa"/>
            <w:tcBorders>
              <w:top w:val="nil"/>
              <w:left w:val="nil"/>
              <w:bottom w:val="single" w:sz="4" w:space="0" w:color="auto"/>
              <w:right w:val="single" w:sz="4" w:space="0" w:color="auto"/>
            </w:tcBorders>
            <w:shd w:val="clear" w:color="auto" w:fill="auto"/>
            <w:noWrap/>
            <w:vAlign w:val="center"/>
            <w:hideMark/>
          </w:tcPr>
          <w:p w14:paraId="7D60D45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06BFE88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0B48368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C605DF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9947,8</w:t>
            </w:r>
          </w:p>
        </w:tc>
        <w:tc>
          <w:tcPr>
            <w:tcW w:w="1085" w:type="dxa"/>
            <w:tcBorders>
              <w:top w:val="nil"/>
              <w:left w:val="nil"/>
              <w:bottom w:val="single" w:sz="4" w:space="0" w:color="auto"/>
              <w:right w:val="single" w:sz="4" w:space="0" w:color="auto"/>
            </w:tcBorders>
            <w:shd w:val="clear" w:color="auto" w:fill="auto"/>
            <w:noWrap/>
            <w:vAlign w:val="center"/>
            <w:hideMark/>
          </w:tcPr>
          <w:p w14:paraId="48028C4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4CD344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1211092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8EC840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4491BB8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05 S2300</w:t>
            </w:r>
          </w:p>
        </w:tc>
        <w:tc>
          <w:tcPr>
            <w:tcW w:w="471" w:type="dxa"/>
            <w:tcBorders>
              <w:top w:val="nil"/>
              <w:left w:val="nil"/>
              <w:bottom w:val="single" w:sz="4" w:space="0" w:color="auto"/>
              <w:right w:val="single" w:sz="4" w:space="0" w:color="auto"/>
            </w:tcBorders>
            <w:shd w:val="clear" w:color="auto" w:fill="auto"/>
            <w:noWrap/>
            <w:vAlign w:val="center"/>
            <w:hideMark/>
          </w:tcPr>
          <w:p w14:paraId="25D3688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3A5EF2D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6797FBF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CAA6AA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2487,0</w:t>
            </w:r>
          </w:p>
        </w:tc>
        <w:tc>
          <w:tcPr>
            <w:tcW w:w="1085" w:type="dxa"/>
            <w:tcBorders>
              <w:top w:val="nil"/>
              <w:left w:val="nil"/>
              <w:bottom w:val="single" w:sz="4" w:space="0" w:color="auto"/>
              <w:right w:val="single" w:sz="4" w:space="0" w:color="auto"/>
            </w:tcBorders>
            <w:shd w:val="clear" w:color="auto" w:fill="auto"/>
            <w:noWrap/>
            <w:vAlign w:val="center"/>
            <w:hideMark/>
          </w:tcPr>
          <w:p w14:paraId="40CB6C4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705BC2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835E65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297F75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AF912A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05 S2300</w:t>
            </w:r>
          </w:p>
        </w:tc>
        <w:tc>
          <w:tcPr>
            <w:tcW w:w="471" w:type="dxa"/>
            <w:tcBorders>
              <w:top w:val="nil"/>
              <w:left w:val="nil"/>
              <w:bottom w:val="single" w:sz="4" w:space="0" w:color="auto"/>
              <w:right w:val="single" w:sz="4" w:space="0" w:color="auto"/>
            </w:tcBorders>
            <w:shd w:val="clear" w:color="auto" w:fill="auto"/>
            <w:noWrap/>
            <w:vAlign w:val="center"/>
            <w:hideMark/>
          </w:tcPr>
          <w:p w14:paraId="104DA48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0DACAAC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34214E5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CC65D1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2487,0</w:t>
            </w:r>
          </w:p>
        </w:tc>
        <w:tc>
          <w:tcPr>
            <w:tcW w:w="1085" w:type="dxa"/>
            <w:tcBorders>
              <w:top w:val="nil"/>
              <w:left w:val="nil"/>
              <w:bottom w:val="single" w:sz="4" w:space="0" w:color="auto"/>
              <w:right w:val="single" w:sz="4" w:space="0" w:color="auto"/>
            </w:tcBorders>
            <w:shd w:val="clear" w:color="auto" w:fill="auto"/>
            <w:noWrap/>
            <w:vAlign w:val="center"/>
            <w:hideMark/>
          </w:tcPr>
          <w:p w14:paraId="60EDB86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1AC9510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BBA776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6D3447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auto" w:fill="auto"/>
            <w:noWrap/>
            <w:vAlign w:val="center"/>
            <w:hideMark/>
          </w:tcPr>
          <w:p w14:paraId="71F587E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05 L4670</w:t>
            </w:r>
          </w:p>
        </w:tc>
        <w:tc>
          <w:tcPr>
            <w:tcW w:w="471" w:type="dxa"/>
            <w:tcBorders>
              <w:top w:val="nil"/>
              <w:left w:val="nil"/>
              <w:bottom w:val="single" w:sz="4" w:space="0" w:color="auto"/>
              <w:right w:val="single" w:sz="4" w:space="0" w:color="auto"/>
            </w:tcBorders>
            <w:shd w:val="clear" w:color="auto" w:fill="auto"/>
            <w:noWrap/>
            <w:vAlign w:val="center"/>
            <w:hideMark/>
          </w:tcPr>
          <w:p w14:paraId="736B957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0152BDE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5E4BB9C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A23F5D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236,9</w:t>
            </w:r>
          </w:p>
        </w:tc>
        <w:tc>
          <w:tcPr>
            <w:tcW w:w="1085" w:type="dxa"/>
            <w:tcBorders>
              <w:top w:val="nil"/>
              <w:left w:val="nil"/>
              <w:bottom w:val="single" w:sz="4" w:space="0" w:color="auto"/>
              <w:right w:val="single" w:sz="4" w:space="0" w:color="auto"/>
            </w:tcBorders>
            <w:shd w:val="clear" w:color="auto" w:fill="auto"/>
            <w:noWrap/>
            <w:vAlign w:val="center"/>
            <w:hideMark/>
          </w:tcPr>
          <w:p w14:paraId="709B34E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236,9</w:t>
            </w:r>
          </w:p>
        </w:tc>
        <w:tc>
          <w:tcPr>
            <w:tcW w:w="1041" w:type="dxa"/>
            <w:tcBorders>
              <w:top w:val="nil"/>
              <w:left w:val="nil"/>
              <w:bottom w:val="single" w:sz="4" w:space="0" w:color="auto"/>
              <w:right w:val="single" w:sz="4" w:space="0" w:color="auto"/>
            </w:tcBorders>
            <w:shd w:val="clear" w:color="auto" w:fill="auto"/>
            <w:noWrap/>
            <w:vAlign w:val="center"/>
            <w:hideMark/>
          </w:tcPr>
          <w:p w14:paraId="0D48C50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235,8</w:t>
            </w:r>
          </w:p>
        </w:tc>
      </w:tr>
      <w:tr w:rsidR="00EB39B6" w:rsidRPr="00EB39B6" w14:paraId="226417A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B84760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Субсидия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3B1A85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05 L4670</w:t>
            </w:r>
          </w:p>
        </w:tc>
        <w:tc>
          <w:tcPr>
            <w:tcW w:w="471" w:type="dxa"/>
            <w:tcBorders>
              <w:top w:val="nil"/>
              <w:left w:val="nil"/>
              <w:bottom w:val="single" w:sz="4" w:space="0" w:color="auto"/>
              <w:right w:val="single" w:sz="4" w:space="0" w:color="auto"/>
            </w:tcBorders>
            <w:shd w:val="clear" w:color="auto" w:fill="auto"/>
            <w:noWrap/>
            <w:vAlign w:val="center"/>
            <w:hideMark/>
          </w:tcPr>
          <w:p w14:paraId="7192EBF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2C723F1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35EB143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673916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236,9</w:t>
            </w:r>
          </w:p>
        </w:tc>
        <w:tc>
          <w:tcPr>
            <w:tcW w:w="1085" w:type="dxa"/>
            <w:tcBorders>
              <w:top w:val="nil"/>
              <w:left w:val="nil"/>
              <w:bottom w:val="single" w:sz="4" w:space="0" w:color="auto"/>
              <w:right w:val="single" w:sz="4" w:space="0" w:color="auto"/>
            </w:tcBorders>
            <w:shd w:val="clear" w:color="auto" w:fill="auto"/>
            <w:noWrap/>
            <w:vAlign w:val="center"/>
            <w:hideMark/>
          </w:tcPr>
          <w:p w14:paraId="6A9D9C7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236,9</w:t>
            </w:r>
          </w:p>
        </w:tc>
        <w:tc>
          <w:tcPr>
            <w:tcW w:w="1041" w:type="dxa"/>
            <w:tcBorders>
              <w:top w:val="nil"/>
              <w:left w:val="nil"/>
              <w:bottom w:val="single" w:sz="4" w:space="0" w:color="auto"/>
              <w:right w:val="single" w:sz="4" w:space="0" w:color="auto"/>
            </w:tcBorders>
            <w:shd w:val="clear" w:color="auto" w:fill="auto"/>
            <w:noWrap/>
            <w:vAlign w:val="center"/>
            <w:hideMark/>
          </w:tcPr>
          <w:p w14:paraId="3B896E9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235,8</w:t>
            </w:r>
          </w:p>
        </w:tc>
      </w:tr>
      <w:tr w:rsidR="00EB39B6" w:rsidRPr="00EB39B6" w14:paraId="3199372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4ED47F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auto" w:fill="auto"/>
            <w:noWrap/>
            <w:vAlign w:val="center"/>
            <w:hideMark/>
          </w:tcPr>
          <w:p w14:paraId="4DEF0C8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05 L4670</w:t>
            </w:r>
          </w:p>
        </w:tc>
        <w:tc>
          <w:tcPr>
            <w:tcW w:w="471" w:type="dxa"/>
            <w:tcBorders>
              <w:top w:val="nil"/>
              <w:left w:val="nil"/>
              <w:bottom w:val="single" w:sz="4" w:space="0" w:color="auto"/>
              <w:right w:val="single" w:sz="4" w:space="0" w:color="auto"/>
            </w:tcBorders>
            <w:shd w:val="clear" w:color="auto" w:fill="auto"/>
            <w:noWrap/>
            <w:vAlign w:val="center"/>
            <w:hideMark/>
          </w:tcPr>
          <w:p w14:paraId="66C04E4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7A875B8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35CEEED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EAD426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12,5</w:t>
            </w:r>
          </w:p>
        </w:tc>
        <w:tc>
          <w:tcPr>
            <w:tcW w:w="1085" w:type="dxa"/>
            <w:tcBorders>
              <w:top w:val="nil"/>
              <w:left w:val="nil"/>
              <w:bottom w:val="single" w:sz="4" w:space="0" w:color="auto"/>
              <w:right w:val="single" w:sz="4" w:space="0" w:color="auto"/>
            </w:tcBorders>
            <w:shd w:val="clear" w:color="auto" w:fill="auto"/>
            <w:noWrap/>
            <w:vAlign w:val="center"/>
            <w:hideMark/>
          </w:tcPr>
          <w:p w14:paraId="37D9989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20,0</w:t>
            </w:r>
          </w:p>
        </w:tc>
        <w:tc>
          <w:tcPr>
            <w:tcW w:w="1041" w:type="dxa"/>
            <w:tcBorders>
              <w:top w:val="nil"/>
              <w:left w:val="nil"/>
              <w:bottom w:val="single" w:sz="4" w:space="0" w:color="auto"/>
              <w:right w:val="single" w:sz="4" w:space="0" w:color="auto"/>
            </w:tcBorders>
            <w:shd w:val="clear" w:color="auto" w:fill="auto"/>
            <w:noWrap/>
            <w:vAlign w:val="center"/>
            <w:hideMark/>
          </w:tcPr>
          <w:p w14:paraId="31C0195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20,0</w:t>
            </w:r>
          </w:p>
        </w:tc>
      </w:tr>
      <w:tr w:rsidR="00EB39B6" w:rsidRPr="00EB39B6" w14:paraId="5B5CDE4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DE5F2D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Субсидия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9A1FED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05 L4670</w:t>
            </w:r>
          </w:p>
        </w:tc>
        <w:tc>
          <w:tcPr>
            <w:tcW w:w="471" w:type="dxa"/>
            <w:tcBorders>
              <w:top w:val="nil"/>
              <w:left w:val="nil"/>
              <w:bottom w:val="single" w:sz="4" w:space="0" w:color="auto"/>
              <w:right w:val="single" w:sz="4" w:space="0" w:color="auto"/>
            </w:tcBorders>
            <w:shd w:val="clear" w:color="auto" w:fill="auto"/>
            <w:noWrap/>
            <w:vAlign w:val="center"/>
            <w:hideMark/>
          </w:tcPr>
          <w:p w14:paraId="36BB5F8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4D4D299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24426F3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3B22CA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12,5</w:t>
            </w:r>
          </w:p>
        </w:tc>
        <w:tc>
          <w:tcPr>
            <w:tcW w:w="1085" w:type="dxa"/>
            <w:tcBorders>
              <w:top w:val="nil"/>
              <w:left w:val="nil"/>
              <w:bottom w:val="single" w:sz="4" w:space="0" w:color="auto"/>
              <w:right w:val="single" w:sz="4" w:space="0" w:color="auto"/>
            </w:tcBorders>
            <w:shd w:val="clear" w:color="auto" w:fill="auto"/>
            <w:noWrap/>
            <w:vAlign w:val="center"/>
            <w:hideMark/>
          </w:tcPr>
          <w:p w14:paraId="05681D6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20,0</w:t>
            </w:r>
          </w:p>
        </w:tc>
        <w:tc>
          <w:tcPr>
            <w:tcW w:w="1041" w:type="dxa"/>
            <w:tcBorders>
              <w:top w:val="nil"/>
              <w:left w:val="nil"/>
              <w:bottom w:val="single" w:sz="4" w:space="0" w:color="auto"/>
              <w:right w:val="single" w:sz="4" w:space="0" w:color="auto"/>
            </w:tcBorders>
            <w:shd w:val="clear" w:color="auto" w:fill="auto"/>
            <w:noWrap/>
            <w:vAlign w:val="center"/>
            <w:hideMark/>
          </w:tcPr>
          <w:p w14:paraId="063C88E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20,0</w:t>
            </w:r>
          </w:p>
        </w:tc>
      </w:tr>
      <w:tr w:rsidR="00EB39B6" w:rsidRPr="00EB39B6" w14:paraId="499DA44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4C769BD"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Другие вопросы в области культуры, кинематографии</w:t>
            </w:r>
          </w:p>
        </w:tc>
        <w:tc>
          <w:tcPr>
            <w:tcW w:w="1559" w:type="dxa"/>
            <w:tcBorders>
              <w:top w:val="nil"/>
              <w:left w:val="nil"/>
              <w:bottom w:val="single" w:sz="4" w:space="0" w:color="auto"/>
              <w:right w:val="single" w:sz="4" w:space="0" w:color="auto"/>
            </w:tcBorders>
            <w:shd w:val="clear" w:color="auto" w:fill="auto"/>
            <w:noWrap/>
            <w:vAlign w:val="center"/>
            <w:hideMark/>
          </w:tcPr>
          <w:p w14:paraId="4130306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020 05 00000</w:t>
            </w:r>
          </w:p>
        </w:tc>
        <w:tc>
          <w:tcPr>
            <w:tcW w:w="471" w:type="dxa"/>
            <w:tcBorders>
              <w:top w:val="nil"/>
              <w:left w:val="nil"/>
              <w:bottom w:val="single" w:sz="4" w:space="0" w:color="auto"/>
              <w:right w:val="single" w:sz="4" w:space="0" w:color="auto"/>
            </w:tcBorders>
            <w:shd w:val="clear" w:color="auto" w:fill="auto"/>
            <w:noWrap/>
            <w:vAlign w:val="center"/>
            <w:hideMark/>
          </w:tcPr>
          <w:p w14:paraId="70BCE65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19DD36B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5688598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7E05EF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12446,0</w:t>
            </w:r>
          </w:p>
        </w:tc>
        <w:tc>
          <w:tcPr>
            <w:tcW w:w="1085" w:type="dxa"/>
            <w:tcBorders>
              <w:top w:val="nil"/>
              <w:left w:val="nil"/>
              <w:bottom w:val="single" w:sz="4" w:space="0" w:color="auto"/>
              <w:right w:val="single" w:sz="4" w:space="0" w:color="auto"/>
            </w:tcBorders>
            <w:shd w:val="clear" w:color="auto" w:fill="auto"/>
            <w:noWrap/>
            <w:vAlign w:val="center"/>
            <w:hideMark/>
          </w:tcPr>
          <w:p w14:paraId="05A84DC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12276,9</w:t>
            </w:r>
          </w:p>
        </w:tc>
        <w:tc>
          <w:tcPr>
            <w:tcW w:w="1041" w:type="dxa"/>
            <w:tcBorders>
              <w:top w:val="nil"/>
              <w:left w:val="nil"/>
              <w:bottom w:val="single" w:sz="4" w:space="0" w:color="auto"/>
              <w:right w:val="single" w:sz="4" w:space="0" w:color="auto"/>
            </w:tcBorders>
            <w:shd w:val="clear" w:color="auto" w:fill="auto"/>
            <w:noWrap/>
            <w:vAlign w:val="center"/>
            <w:hideMark/>
          </w:tcPr>
          <w:p w14:paraId="24BB89A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12276,9</w:t>
            </w:r>
          </w:p>
        </w:tc>
      </w:tr>
      <w:tr w:rsidR="00EB39B6" w:rsidRPr="00EB39B6" w14:paraId="17CADCE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FB3863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652FD63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020 05 20040</w:t>
            </w:r>
          </w:p>
        </w:tc>
        <w:tc>
          <w:tcPr>
            <w:tcW w:w="471" w:type="dxa"/>
            <w:tcBorders>
              <w:top w:val="nil"/>
              <w:left w:val="nil"/>
              <w:bottom w:val="single" w:sz="4" w:space="0" w:color="auto"/>
              <w:right w:val="single" w:sz="4" w:space="0" w:color="auto"/>
            </w:tcBorders>
            <w:shd w:val="clear" w:color="auto" w:fill="auto"/>
            <w:noWrap/>
            <w:vAlign w:val="center"/>
            <w:hideMark/>
          </w:tcPr>
          <w:p w14:paraId="7739388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693B1A6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1B71405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2BDBEF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12446,0</w:t>
            </w:r>
          </w:p>
        </w:tc>
        <w:tc>
          <w:tcPr>
            <w:tcW w:w="1085" w:type="dxa"/>
            <w:tcBorders>
              <w:top w:val="nil"/>
              <w:left w:val="nil"/>
              <w:bottom w:val="single" w:sz="4" w:space="0" w:color="auto"/>
              <w:right w:val="single" w:sz="4" w:space="0" w:color="auto"/>
            </w:tcBorders>
            <w:shd w:val="clear" w:color="auto" w:fill="auto"/>
            <w:noWrap/>
            <w:vAlign w:val="center"/>
            <w:hideMark/>
          </w:tcPr>
          <w:p w14:paraId="2453EB8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12276,9</w:t>
            </w:r>
          </w:p>
        </w:tc>
        <w:tc>
          <w:tcPr>
            <w:tcW w:w="1041" w:type="dxa"/>
            <w:tcBorders>
              <w:top w:val="nil"/>
              <w:left w:val="nil"/>
              <w:bottom w:val="single" w:sz="4" w:space="0" w:color="auto"/>
              <w:right w:val="single" w:sz="4" w:space="0" w:color="auto"/>
            </w:tcBorders>
            <w:shd w:val="clear" w:color="auto" w:fill="auto"/>
            <w:noWrap/>
            <w:vAlign w:val="center"/>
            <w:hideMark/>
          </w:tcPr>
          <w:p w14:paraId="427EDC0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12276,9</w:t>
            </w:r>
          </w:p>
        </w:tc>
      </w:tr>
      <w:tr w:rsidR="00EB39B6" w:rsidRPr="00EB39B6" w14:paraId="04D0E2D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C89F2F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33A040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020 05 20040</w:t>
            </w:r>
          </w:p>
        </w:tc>
        <w:tc>
          <w:tcPr>
            <w:tcW w:w="471" w:type="dxa"/>
            <w:tcBorders>
              <w:top w:val="nil"/>
              <w:left w:val="nil"/>
              <w:bottom w:val="single" w:sz="4" w:space="0" w:color="auto"/>
              <w:right w:val="single" w:sz="4" w:space="0" w:color="auto"/>
            </w:tcBorders>
            <w:shd w:val="clear" w:color="auto" w:fill="auto"/>
            <w:noWrap/>
            <w:vAlign w:val="center"/>
            <w:hideMark/>
          </w:tcPr>
          <w:p w14:paraId="53B88F4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6A5C71E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7789803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10939D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12446,0</w:t>
            </w:r>
          </w:p>
        </w:tc>
        <w:tc>
          <w:tcPr>
            <w:tcW w:w="1085" w:type="dxa"/>
            <w:tcBorders>
              <w:top w:val="nil"/>
              <w:left w:val="nil"/>
              <w:bottom w:val="single" w:sz="4" w:space="0" w:color="auto"/>
              <w:right w:val="single" w:sz="4" w:space="0" w:color="auto"/>
            </w:tcBorders>
            <w:shd w:val="clear" w:color="auto" w:fill="auto"/>
            <w:noWrap/>
            <w:vAlign w:val="center"/>
            <w:hideMark/>
          </w:tcPr>
          <w:p w14:paraId="09FBCD7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12276,9</w:t>
            </w:r>
          </w:p>
        </w:tc>
        <w:tc>
          <w:tcPr>
            <w:tcW w:w="1041" w:type="dxa"/>
            <w:tcBorders>
              <w:top w:val="nil"/>
              <w:left w:val="nil"/>
              <w:bottom w:val="single" w:sz="4" w:space="0" w:color="auto"/>
              <w:right w:val="single" w:sz="4" w:space="0" w:color="auto"/>
            </w:tcBorders>
            <w:shd w:val="clear" w:color="auto" w:fill="auto"/>
            <w:noWrap/>
            <w:vAlign w:val="center"/>
            <w:hideMark/>
          </w:tcPr>
          <w:p w14:paraId="1C04F25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12276,9</w:t>
            </w:r>
          </w:p>
        </w:tc>
      </w:tr>
      <w:tr w:rsidR="00EB39B6" w:rsidRPr="00EB39B6" w14:paraId="59B79D6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C9B5501"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Ресурсное обеспечение деятельности комитета культуры по реализации муниципальной Программы</w:t>
            </w:r>
          </w:p>
        </w:tc>
        <w:tc>
          <w:tcPr>
            <w:tcW w:w="1559" w:type="dxa"/>
            <w:tcBorders>
              <w:top w:val="nil"/>
              <w:left w:val="nil"/>
              <w:bottom w:val="single" w:sz="4" w:space="0" w:color="auto"/>
              <w:right w:val="single" w:sz="4" w:space="0" w:color="auto"/>
            </w:tcBorders>
            <w:shd w:val="clear" w:color="auto" w:fill="auto"/>
            <w:noWrap/>
            <w:vAlign w:val="center"/>
            <w:hideMark/>
          </w:tcPr>
          <w:p w14:paraId="4E18EDB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020 06 00000</w:t>
            </w:r>
          </w:p>
        </w:tc>
        <w:tc>
          <w:tcPr>
            <w:tcW w:w="471" w:type="dxa"/>
            <w:tcBorders>
              <w:top w:val="nil"/>
              <w:left w:val="nil"/>
              <w:bottom w:val="single" w:sz="4" w:space="0" w:color="auto"/>
              <w:right w:val="single" w:sz="4" w:space="0" w:color="auto"/>
            </w:tcBorders>
            <w:shd w:val="clear" w:color="auto" w:fill="auto"/>
            <w:noWrap/>
            <w:vAlign w:val="center"/>
            <w:hideMark/>
          </w:tcPr>
          <w:p w14:paraId="2D6463F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7F5BD67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013E937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8AC94D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7885,3</w:t>
            </w:r>
          </w:p>
        </w:tc>
        <w:tc>
          <w:tcPr>
            <w:tcW w:w="1085" w:type="dxa"/>
            <w:tcBorders>
              <w:top w:val="nil"/>
              <w:left w:val="nil"/>
              <w:bottom w:val="single" w:sz="4" w:space="0" w:color="auto"/>
              <w:right w:val="single" w:sz="4" w:space="0" w:color="auto"/>
            </w:tcBorders>
            <w:shd w:val="clear" w:color="auto" w:fill="auto"/>
            <w:noWrap/>
            <w:vAlign w:val="center"/>
            <w:hideMark/>
          </w:tcPr>
          <w:p w14:paraId="6FD7276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8389,2</w:t>
            </w:r>
          </w:p>
        </w:tc>
        <w:tc>
          <w:tcPr>
            <w:tcW w:w="1041" w:type="dxa"/>
            <w:tcBorders>
              <w:top w:val="nil"/>
              <w:left w:val="nil"/>
              <w:bottom w:val="single" w:sz="4" w:space="0" w:color="auto"/>
              <w:right w:val="single" w:sz="4" w:space="0" w:color="auto"/>
            </w:tcBorders>
            <w:shd w:val="clear" w:color="auto" w:fill="auto"/>
            <w:noWrap/>
            <w:vAlign w:val="center"/>
            <w:hideMark/>
          </w:tcPr>
          <w:p w14:paraId="2C0F157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8389,2</w:t>
            </w:r>
          </w:p>
        </w:tc>
      </w:tr>
      <w:tr w:rsidR="00EB39B6" w:rsidRPr="00EB39B6" w14:paraId="5D9635E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41E0EBE"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hideMark/>
          </w:tcPr>
          <w:p w14:paraId="4028942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020 06 00000</w:t>
            </w:r>
          </w:p>
        </w:tc>
        <w:tc>
          <w:tcPr>
            <w:tcW w:w="471" w:type="dxa"/>
            <w:tcBorders>
              <w:top w:val="nil"/>
              <w:left w:val="nil"/>
              <w:bottom w:val="single" w:sz="4" w:space="0" w:color="auto"/>
              <w:right w:val="single" w:sz="4" w:space="0" w:color="auto"/>
            </w:tcBorders>
            <w:shd w:val="clear" w:color="auto" w:fill="auto"/>
            <w:noWrap/>
            <w:vAlign w:val="center"/>
            <w:hideMark/>
          </w:tcPr>
          <w:p w14:paraId="6FC92D4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13DB001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539E6F0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015699C"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7885,3</w:t>
            </w:r>
          </w:p>
        </w:tc>
        <w:tc>
          <w:tcPr>
            <w:tcW w:w="1085" w:type="dxa"/>
            <w:tcBorders>
              <w:top w:val="nil"/>
              <w:left w:val="nil"/>
              <w:bottom w:val="single" w:sz="4" w:space="0" w:color="auto"/>
              <w:right w:val="single" w:sz="4" w:space="0" w:color="auto"/>
            </w:tcBorders>
            <w:shd w:val="clear" w:color="auto" w:fill="auto"/>
            <w:noWrap/>
            <w:vAlign w:val="center"/>
            <w:hideMark/>
          </w:tcPr>
          <w:p w14:paraId="50813CE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8389,2</w:t>
            </w:r>
          </w:p>
        </w:tc>
        <w:tc>
          <w:tcPr>
            <w:tcW w:w="1041" w:type="dxa"/>
            <w:tcBorders>
              <w:top w:val="nil"/>
              <w:left w:val="nil"/>
              <w:bottom w:val="single" w:sz="4" w:space="0" w:color="auto"/>
              <w:right w:val="single" w:sz="4" w:space="0" w:color="auto"/>
            </w:tcBorders>
            <w:shd w:val="clear" w:color="auto" w:fill="auto"/>
            <w:noWrap/>
            <w:vAlign w:val="center"/>
            <w:hideMark/>
          </w:tcPr>
          <w:p w14:paraId="0909F20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8389,2</w:t>
            </w:r>
          </w:p>
        </w:tc>
      </w:tr>
      <w:tr w:rsidR="00EB39B6" w:rsidRPr="00EB39B6" w14:paraId="27C9483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69DDBF1"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Другие вопросы в области культуры, кинематографии</w:t>
            </w:r>
          </w:p>
        </w:tc>
        <w:tc>
          <w:tcPr>
            <w:tcW w:w="1559" w:type="dxa"/>
            <w:tcBorders>
              <w:top w:val="nil"/>
              <w:left w:val="nil"/>
              <w:bottom w:val="single" w:sz="4" w:space="0" w:color="auto"/>
              <w:right w:val="single" w:sz="4" w:space="0" w:color="auto"/>
            </w:tcBorders>
            <w:shd w:val="clear" w:color="auto" w:fill="auto"/>
            <w:noWrap/>
            <w:vAlign w:val="center"/>
            <w:hideMark/>
          </w:tcPr>
          <w:p w14:paraId="510B994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020 06 00000</w:t>
            </w:r>
          </w:p>
        </w:tc>
        <w:tc>
          <w:tcPr>
            <w:tcW w:w="471" w:type="dxa"/>
            <w:tcBorders>
              <w:top w:val="nil"/>
              <w:left w:val="nil"/>
              <w:bottom w:val="single" w:sz="4" w:space="0" w:color="auto"/>
              <w:right w:val="single" w:sz="4" w:space="0" w:color="auto"/>
            </w:tcBorders>
            <w:shd w:val="clear" w:color="auto" w:fill="auto"/>
            <w:noWrap/>
            <w:vAlign w:val="center"/>
            <w:hideMark/>
          </w:tcPr>
          <w:p w14:paraId="4503DB6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400521D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1FEFEEA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2A3435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7885,3</w:t>
            </w:r>
          </w:p>
        </w:tc>
        <w:tc>
          <w:tcPr>
            <w:tcW w:w="1085" w:type="dxa"/>
            <w:tcBorders>
              <w:top w:val="nil"/>
              <w:left w:val="nil"/>
              <w:bottom w:val="single" w:sz="4" w:space="0" w:color="auto"/>
              <w:right w:val="single" w:sz="4" w:space="0" w:color="auto"/>
            </w:tcBorders>
            <w:shd w:val="clear" w:color="auto" w:fill="auto"/>
            <w:noWrap/>
            <w:vAlign w:val="center"/>
            <w:hideMark/>
          </w:tcPr>
          <w:p w14:paraId="5C5AAC0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8389,2</w:t>
            </w:r>
          </w:p>
        </w:tc>
        <w:tc>
          <w:tcPr>
            <w:tcW w:w="1041" w:type="dxa"/>
            <w:tcBorders>
              <w:top w:val="nil"/>
              <w:left w:val="nil"/>
              <w:bottom w:val="single" w:sz="4" w:space="0" w:color="auto"/>
              <w:right w:val="single" w:sz="4" w:space="0" w:color="auto"/>
            </w:tcBorders>
            <w:shd w:val="clear" w:color="auto" w:fill="auto"/>
            <w:noWrap/>
            <w:vAlign w:val="center"/>
            <w:hideMark/>
          </w:tcPr>
          <w:p w14:paraId="1D858EF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8389,2</w:t>
            </w:r>
          </w:p>
        </w:tc>
      </w:tr>
      <w:tr w:rsidR="00EB39B6" w:rsidRPr="00EB39B6" w14:paraId="5677042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FE4DE5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обеспечение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14:paraId="3A339B4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020 06 10040</w:t>
            </w:r>
          </w:p>
        </w:tc>
        <w:tc>
          <w:tcPr>
            <w:tcW w:w="471" w:type="dxa"/>
            <w:tcBorders>
              <w:top w:val="nil"/>
              <w:left w:val="nil"/>
              <w:bottom w:val="single" w:sz="4" w:space="0" w:color="auto"/>
              <w:right w:val="single" w:sz="4" w:space="0" w:color="auto"/>
            </w:tcBorders>
            <w:shd w:val="clear" w:color="auto" w:fill="auto"/>
            <w:noWrap/>
            <w:vAlign w:val="center"/>
            <w:hideMark/>
          </w:tcPr>
          <w:p w14:paraId="68D9F38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0C61378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089AE3B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91EE8D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7011,8</w:t>
            </w:r>
          </w:p>
        </w:tc>
        <w:tc>
          <w:tcPr>
            <w:tcW w:w="1085" w:type="dxa"/>
            <w:tcBorders>
              <w:top w:val="nil"/>
              <w:left w:val="nil"/>
              <w:bottom w:val="single" w:sz="4" w:space="0" w:color="auto"/>
              <w:right w:val="single" w:sz="4" w:space="0" w:color="auto"/>
            </w:tcBorders>
            <w:shd w:val="clear" w:color="auto" w:fill="auto"/>
            <w:noWrap/>
            <w:vAlign w:val="center"/>
            <w:hideMark/>
          </w:tcPr>
          <w:p w14:paraId="71D7D95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7515,7</w:t>
            </w:r>
          </w:p>
        </w:tc>
        <w:tc>
          <w:tcPr>
            <w:tcW w:w="1041" w:type="dxa"/>
            <w:tcBorders>
              <w:top w:val="nil"/>
              <w:left w:val="nil"/>
              <w:bottom w:val="single" w:sz="4" w:space="0" w:color="auto"/>
              <w:right w:val="single" w:sz="4" w:space="0" w:color="auto"/>
            </w:tcBorders>
            <w:shd w:val="clear" w:color="auto" w:fill="auto"/>
            <w:noWrap/>
            <w:vAlign w:val="center"/>
            <w:hideMark/>
          </w:tcPr>
          <w:p w14:paraId="00B90EB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7515,7</w:t>
            </w:r>
          </w:p>
        </w:tc>
      </w:tr>
      <w:tr w:rsidR="00EB39B6" w:rsidRPr="00EB39B6" w14:paraId="0BC79D8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EE765C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7E3829C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020 06 10040</w:t>
            </w:r>
          </w:p>
        </w:tc>
        <w:tc>
          <w:tcPr>
            <w:tcW w:w="471" w:type="dxa"/>
            <w:tcBorders>
              <w:top w:val="nil"/>
              <w:left w:val="nil"/>
              <w:bottom w:val="single" w:sz="4" w:space="0" w:color="auto"/>
              <w:right w:val="single" w:sz="4" w:space="0" w:color="auto"/>
            </w:tcBorders>
            <w:shd w:val="clear" w:color="auto" w:fill="auto"/>
            <w:noWrap/>
            <w:vAlign w:val="center"/>
            <w:hideMark/>
          </w:tcPr>
          <w:p w14:paraId="4BA8AB9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20CC6F8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5DDFE23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70F7279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6892,4</w:t>
            </w:r>
          </w:p>
        </w:tc>
        <w:tc>
          <w:tcPr>
            <w:tcW w:w="1085" w:type="dxa"/>
            <w:tcBorders>
              <w:top w:val="nil"/>
              <w:left w:val="nil"/>
              <w:bottom w:val="single" w:sz="4" w:space="0" w:color="auto"/>
              <w:right w:val="single" w:sz="4" w:space="0" w:color="auto"/>
            </w:tcBorders>
            <w:shd w:val="clear" w:color="auto" w:fill="auto"/>
            <w:noWrap/>
            <w:vAlign w:val="center"/>
            <w:hideMark/>
          </w:tcPr>
          <w:p w14:paraId="54B66EC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7394,1</w:t>
            </w:r>
          </w:p>
        </w:tc>
        <w:tc>
          <w:tcPr>
            <w:tcW w:w="1041" w:type="dxa"/>
            <w:tcBorders>
              <w:top w:val="nil"/>
              <w:left w:val="nil"/>
              <w:bottom w:val="single" w:sz="4" w:space="0" w:color="auto"/>
              <w:right w:val="single" w:sz="4" w:space="0" w:color="auto"/>
            </w:tcBorders>
            <w:shd w:val="clear" w:color="auto" w:fill="auto"/>
            <w:noWrap/>
            <w:vAlign w:val="center"/>
            <w:hideMark/>
          </w:tcPr>
          <w:p w14:paraId="75C46E4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7394,1</w:t>
            </w:r>
          </w:p>
        </w:tc>
      </w:tr>
      <w:tr w:rsidR="00EB39B6" w:rsidRPr="00EB39B6" w14:paraId="1F99946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3F2B76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1171E9B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020 06 10040</w:t>
            </w:r>
          </w:p>
        </w:tc>
        <w:tc>
          <w:tcPr>
            <w:tcW w:w="471" w:type="dxa"/>
            <w:tcBorders>
              <w:top w:val="nil"/>
              <w:left w:val="nil"/>
              <w:bottom w:val="single" w:sz="4" w:space="0" w:color="auto"/>
              <w:right w:val="single" w:sz="4" w:space="0" w:color="auto"/>
            </w:tcBorders>
            <w:shd w:val="clear" w:color="auto" w:fill="auto"/>
            <w:noWrap/>
            <w:vAlign w:val="center"/>
            <w:hideMark/>
          </w:tcPr>
          <w:p w14:paraId="5A1F02E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72BECBA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1C96C16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E870F4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119,4</w:t>
            </w:r>
          </w:p>
        </w:tc>
        <w:tc>
          <w:tcPr>
            <w:tcW w:w="1085" w:type="dxa"/>
            <w:tcBorders>
              <w:top w:val="nil"/>
              <w:left w:val="nil"/>
              <w:bottom w:val="single" w:sz="4" w:space="0" w:color="auto"/>
              <w:right w:val="single" w:sz="4" w:space="0" w:color="auto"/>
            </w:tcBorders>
            <w:shd w:val="clear" w:color="auto" w:fill="auto"/>
            <w:noWrap/>
            <w:vAlign w:val="center"/>
            <w:hideMark/>
          </w:tcPr>
          <w:p w14:paraId="7E629FE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121,6</w:t>
            </w:r>
          </w:p>
        </w:tc>
        <w:tc>
          <w:tcPr>
            <w:tcW w:w="1041" w:type="dxa"/>
            <w:tcBorders>
              <w:top w:val="nil"/>
              <w:left w:val="nil"/>
              <w:bottom w:val="single" w:sz="4" w:space="0" w:color="auto"/>
              <w:right w:val="single" w:sz="4" w:space="0" w:color="auto"/>
            </w:tcBorders>
            <w:shd w:val="clear" w:color="auto" w:fill="auto"/>
            <w:noWrap/>
            <w:vAlign w:val="center"/>
            <w:hideMark/>
          </w:tcPr>
          <w:p w14:paraId="289CBA0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121,6</w:t>
            </w:r>
          </w:p>
        </w:tc>
      </w:tr>
      <w:tr w:rsidR="00EB39B6" w:rsidRPr="00EB39B6" w14:paraId="6CFBDDB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1DF28E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49311EE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020 06 70280</w:t>
            </w:r>
          </w:p>
        </w:tc>
        <w:tc>
          <w:tcPr>
            <w:tcW w:w="471" w:type="dxa"/>
            <w:tcBorders>
              <w:top w:val="nil"/>
              <w:left w:val="nil"/>
              <w:bottom w:val="single" w:sz="4" w:space="0" w:color="auto"/>
              <w:right w:val="single" w:sz="4" w:space="0" w:color="auto"/>
            </w:tcBorders>
            <w:shd w:val="clear" w:color="auto" w:fill="auto"/>
            <w:noWrap/>
            <w:vAlign w:val="center"/>
            <w:hideMark/>
          </w:tcPr>
          <w:p w14:paraId="7C7C515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4849A8B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4CDA1ED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6DD037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873,5</w:t>
            </w:r>
          </w:p>
        </w:tc>
        <w:tc>
          <w:tcPr>
            <w:tcW w:w="1085" w:type="dxa"/>
            <w:tcBorders>
              <w:top w:val="nil"/>
              <w:left w:val="nil"/>
              <w:bottom w:val="single" w:sz="4" w:space="0" w:color="auto"/>
              <w:right w:val="single" w:sz="4" w:space="0" w:color="auto"/>
            </w:tcBorders>
            <w:shd w:val="clear" w:color="auto" w:fill="auto"/>
            <w:noWrap/>
            <w:vAlign w:val="center"/>
            <w:hideMark/>
          </w:tcPr>
          <w:p w14:paraId="47DA569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873,5</w:t>
            </w:r>
          </w:p>
        </w:tc>
        <w:tc>
          <w:tcPr>
            <w:tcW w:w="1041" w:type="dxa"/>
            <w:tcBorders>
              <w:top w:val="nil"/>
              <w:left w:val="nil"/>
              <w:bottom w:val="single" w:sz="4" w:space="0" w:color="auto"/>
              <w:right w:val="single" w:sz="4" w:space="0" w:color="auto"/>
            </w:tcBorders>
            <w:shd w:val="clear" w:color="auto" w:fill="auto"/>
            <w:noWrap/>
            <w:vAlign w:val="center"/>
            <w:hideMark/>
          </w:tcPr>
          <w:p w14:paraId="1E3832A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873,5</w:t>
            </w:r>
          </w:p>
        </w:tc>
      </w:tr>
      <w:tr w:rsidR="00EB39B6" w:rsidRPr="00EB39B6" w14:paraId="15B3D93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574FC3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43FD6C5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020 06 70280</w:t>
            </w:r>
          </w:p>
        </w:tc>
        <w:tc>
          <w:tcPr>
            <w:tcW w:w="471" w:type="dxa"/>
            <w:tcBorders>
              <w:top w:val="nil"/>
              <w:left w:val="nil"/>
              <w:bottom w:val="single" w:sz="4" w:space="0" w:color="auto"/>
              <w:right w:val="single" w:sz="4" w:space="0" w:color="auto"/>
            </w:tcBorders>
            <w:shd w:val="clear" w:color="auto" w:fill="auto"/>
            <w:noWrap/>
            <w:vAlign w:val="center"/>
            <w:hideMark/>
          </w:tcPr>
          <w:p w14:paraId="6C31A6E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47DC1A2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61E4DD6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240DB27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855,5</w:t>
            </w:r>
          </w:p>
        </w:tc>
        <w:tc>
          <w:tcPr>
            <w:tcW w:w="1085" w:type="dxa"/>
            <w:tcBorders>
              <w:top w:val="nil"/>
              <w:left w:val="nil"/>
              <w:bottom w:val="single" w:sz="4" w:space="0" w:color="auto"/>
              <w:right w:val="single" w:sz="4" w:space="0" w:color="auto"/>
            </w:tcBorders>
            <w:shd w:val="clear" w:color="auto" w:fill="auto"/>
            <w:noWrap/>
            <w:vAlign w:val="center"/>
            <w:hideMark/>
          </w:tcPr>
          <w:p w14:paraId="3C83A1F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855,5</w:t>
            </w:r>
          </w:p>
        </w:tc>
        <w:tc>
          <w:tcPr>
            <w:tcW w:w="1041" w:type="dxa"/>
            <w:tcBorders>
              <w:top w:val="nil"/>
              <w:left w:val="nil"/>
              <w:bottom w:val="single" w:sz="4" w:space="0" w:color="auto"/>
              <w:right w:val="single" w:sz="4" w:space="0" w:color="auto"/>
            </w:tcBorders>
            <w:shd w:val="clear" w:color="auto" w:fill="auto"/>
            <w:noWrap/>
            <w:vAlign w:val="center"/>
            <w:hideMark/>
          </w:tcPr>
          <w:p w14:paraId="20E8954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855,5</w:t>
            </w:r>
          </w:p>
        </w:tc>
      </w:tr>
      <w:tr w:rsidR="00EB39B6" w:rsidRPr="00EB39B6" w14:paraId="328F4B8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FA1596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5BEF2A9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020 06 70280</w:t>
            </w:r>
          </w:p>
        </w:tc>
        <w:tc>
          <w:tcPr>
            <w:tcW w:w="471" w:type="dxa"/>
            <w:tcBorders>
              <w:top w:val="nil"/>
              <w:left w:val="nil"/>
              <w:bottom w:val="single" w:sz="4" w:space="0" w:color="auto"/>
              <w:right w:val="single" w:sz="4" w:space="0" w:color="auto"/>
            </w:tcBorders>
            <w:shd w:val="clear" w:color="auto" w:fill="auto"/>
            <w:noWrap/>
            <w:vAlign w:val="center"/>
            <w:hideMark/>
          </w:tcPr>
          <w:p w14:paraId="0140E35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315DE18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79A129D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36CE2A5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18,0</w:t>
            </w:r>
          </w:p>
        </w:tc>
        <w:tc>
          <w:tcPr>
            <w:tcW w:w="1085" w:type="dxa"/>
            <w:tcBorders>
              <w:top w:val="nil"/>
              <w:left w:val="nil"/>
              <w:bottom w:val="single" w:sz="4" w:space="0" w:color="auto"/>
              <w:right w:val="single" w:sz="4" w:space="0" w:color="auto"/>
            </w:tcBorders>
            <w:shd w:val="clear" w:color="auto" w:fill="auto"/>
            <w:noWrap/>
            <w:vAlign w:val="center"/>
            <w:hideMark/>
          </w:tcPr>
          <w:p w14:paraId="1E3BA4D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18,0</w:t>
            </w:r>
          </w:p>
        </w:tc>
        <w:tc>
          <w:tcPr>
            <w:tcW w:w="1041" w:type="dxa"/>
            <w:tcBorders>
              <w:top w:val="nil"/>
              <w:left w:val="nil"/>
              <w:bottom w:val="single" w:sz="4" w:space="0" w:color="auto"/>
              <w:right w:val="single" w:sz="4" w:space="0" w:color="auto"/>
            </w:tcBorders>
            <w:shd w:val="clear" w:color="auto" w:fill="auto"/>
            <w:noWrap/>
            <w:vAlign w:val="center"/>
            <w:hideMark/>
          </w:tcPr>
          <w:p w14:paraId="712EFC3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18,0</w:t>
            </w:r>
          </w:p>
        </w:tc>
      </w:tr>
      <w:tr w:rsidR="00EB39B6" w:rsidRPr="00EB39B6" w14:paraId="4C7177F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E509F9B"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Муниципальная программа «Развитие физической культуры и спорта в Старорусском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3607CDE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030 00 00000</w:t>
            </w:r>
          </w:p>
        </w:tc>
        <w:tc>
          <w:tcPr>
            <w:tcW w:w="471" w:type="dxa"/>
            <w:tcBorders>
              <w:top w:val="nil"/>
              <w:left w:val="nil"/>
              <w:bottom w:val="single" w:sz="4" w:space="0" w:color="auto"/>
              <w:right w:val="single" w:sz="4" w:space="0" w:color="auto"/>
            </w:tcBorders>
            <w:shd w:val="clear" w:color="auto" w:fill="auto"/>
            <w:noWrap/>
            <w:vAlign w:val="center"/>
            <w:hideMark/>
          </w:tcPr>
          <w:p w14:paraId="64740E6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5358A72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0B11966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CC3C45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27576,2</w:t>
            </w:r>
          </w:p>
        </w:tc>
        <w:tc>
          <w:tcPr>
            <w:tcW w:w="1085" w:type="dxa"/>
            <w:tcBorders>
              <w:top w:val="nil"/>
              <w:left w:val="nil"/>
              <w:bottom w:val="single" w:sz="4" w:space="0" w:color="auto"/>
              <w:right w:val="single" w:sz="4" w:space="0" w:color="auto"/>
            </w:tcBorders>
            <w:shd w:val="clear" w:color="auto" w:fill="auto"/>
            <w:noWrap/>
            <w:vAlign w:val="center"/>
            <w:hideMark/>
          </w:tcPr>
          <w:p w14:paraId="3D4FE5B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21625,2</w:t>
            </w:r>
          </w:p>
        </w:tc>
        <w:tc>
          <w:tcPr>
            <w:tcW w:w="1041" w:type="dxa"/>
            <w:tcBorders>
              <w:top w:val="nil"/>
              <w:left w:val="nil"/>
              <w:bottom w:val="single" w:sz="4" w:space="0" w:color="auto"/>
              <w:right w:val="single" w:sz="4" w:space="0" w:color="auto"/>
            </w:tcBorders>
            <w:shd w:val="clear" w:color="auto" w:fill="auto"/>
            <w:noWrap/>
            <w:vAlign w:val="center"/>
            <w:hideMark/>
          </w:tcPr>
          <w:p w14:paraId="3D2B97F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21625,2</w:t>
            </w:r>
          </w:p>
        </w:tc>
      </w:tr>
      <w:tr w:rsidR="00EB39B6" w:rsidRPr="00EB39B6" w14:paraId="26E7A22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814BA31"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Подпрограмма «Развитие физической культуры и массового спорта в Старорусском муниципальном районе на 2022-2025 годы» муниципальной программы «Развитие физической культуры и спорта в Старорусском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0E37B3C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031 00 00000</w:t>
            </w:r>
          </w:p>
        </w:tc>
        <w:tc>
          <w:tcPr>
            <w:tcW w:w="471" w:type="dxa"/>
            <w:tcBorders>
              <w:top w:val="nil"/>
              <w:left w:val="nil"/>
              <w:bottom w:val="single" w:sz="4" w:space="0" w:color="auto"/>
              <w:right w:val="single" w:sz="4" w:space="0" w:color="auto"/>
            </w:tcBorders>
            <w:shd w:val="clear" w:color="auto" w:fill="auto"/>
            <w:noWrap/>
            <w:vAlign w:val="center"/>
            <w:hideMark/>
          </w:tcPr>
          <w:p w14:paraId="09F7D7A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04198BD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6315C2D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4DFA95C"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839,3</w:t>
            </w:r>
          </w:p>
        </w:tc>
        <w:tc>
          <w:tcPr>
            <w:tcW w:w="1085" w:type="dxa"/>
            <w:tcBorders>
              <w:top w:val="nil"/>
              <w:left w:val="nil"/>
              <w:bottom w:val="single" w:sz="4" w:space="0" w:color="auto"/>
              <w:right w:val="single" w:sz="4" w:space="0" w:color="auto"/>
            </w:tcBorders>
            <w:shd w:val="clear" w:color="auto" w:fill="auto"/>
            <w:noWrap/>
            <w:vAlign w:val="center"/>
            <w:hideMark/>
          </w:tcPr>
          <w:p w14:paraId="23711BA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839,3</w:t>
            </w:r>
          </w:p>
        </w:tc>
        <w:tc>
          <w:tcPr>
            <w:tcW w:w="1041" w:type="dxa"/>
            <w:tcBorders>
              <w:top w:val="nil"/>
              <w:left w:val="nil"/>
              <w:bottom w:val="single" w:sz="4" w:space="0" w:color="auto"/>
              <w:right w:val="single" w:sz="4" w:space="0" w:color="auto"/>
            </w:tcBorders>
            <w:shd w:val="clear" w:color="auto" w:fill="auto"/>
            <w:noWrap/>
            <w:vAlign w:val="center"/>
            <w:hideMark/>
          </w:tcPr>
          <w:p w14:paraId="453F428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839,3</w:t>
            </w:r>
          </w:p>
        </w:tc>
      </w:tr>
      <w:tr w:rsidR="00EB39B6" w:rsidRPr="00EB39B6" w14:paraId="3336A6F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F44E16D"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Физическая культура и спорт</w:t>
            </w:r>
          </w:p>
        </w:tc>
        <w:tc>
          <w:tcPr>
            <w:tcW w:w="1559" w:type="dxa"/>
            <w:tcBorders>
              <w:top w:val="nil"/>
              <w:left w:val="nil"/>
              <w:bottom w:val="single" w:sz="4" w:space="0" w:color="auto"/>
              <w:right w:val="single" w:sz="4" w:space="0" w:color="auto"/>
            </w:tcBorders>
            <w:shd w:val="clear" w:color="auto" w:fill="auto"/>
            <w:noWrap/>
            <w:vAlign w:val="center"/>
            <w:hideMark/>
          </w:tcPr>
          <w:p w14:paraId="3088E6F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031 00 00000</w:t>
            </w:r>
          </w:p>
        </w:tc>
        <w:tc>
          <w:tcPr>
            <w:tcW w:w="471" w:type="dxa"/>
            <w:tcBorders>
              <w:top w:val="nil"/>
              <w:left w:val="nil"/>
              <w:bottom w:val="single" w:sz="4" w:space="0" w:color="auto"/>
              <w:right w:val="single" w:sz="4" w:space="0" w:color="auto"/>
            </w:tcBorders>
            <w:shd w:val="clear" w:color="auto" w:fill="auto"/>
            <w:noWrap/>
            <w:vAlign w:val="center"/>
            <w:hideMark/>
          </w:tcPr>
          <w:p w14:paraId="0F117FC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2D60AEC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711E7AF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960FC3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839,3</w:t>
            </w:r>
          </w:p>
        </w:tc>
        <w:tc>
          <w:tcPr>
            <w:tcW w:w="1085" w:type="dxa"/>
            <w:tcBorders>
              <w:top w:val="nil"/>
              <w:left w:val="nil"/>
              <w:bottom w:val="single" w:sz="4" w:space="0" w:color="auto"/>
              <w:right w:val="single" w:sz="4" w:space="0" w:color="auto"/>
            </w:tcBorders>
            <w:shd w:val="clear" w:color="auto" w:fill="auto"/>
            <w:noWrap/>
            <w:vAlign w:val="center"/>
            <w:hideMark/>
          </w:tcPr>
          <w:p w14:paraId="58B804AC"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839,3</w:t>
            </w:r>
          </w:p>
        </w:tc>
        <w:tc>
          <w:tcPr>
            <w:tcW w:w="1041" w:type="dxa"/>
            <w:tcBorders>
              <w:top w:val="nil"/>
              <w:left w:val="nil"/>
              <w:bottom w:val="single" w:sz="4" w:space="0" w:color="auto"/>
              <w:right w:val="single" w:sz="4" w:space="0" w:color="auto"/>
            </w:tcBorders>
            <w:shd w:val="clear" w:color="auto" w:fill="auto"/>
            <w:noWrap/>
            <w:vAlign w:val="center"/>
            <w:hideMark/>
          </w:tcPr>
          <w:p w14:paraId="269813A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839,3</w:t>
            </w:r>
          </w:p>
        </w:tc>
      </w:tr>
      <w:tr w:rsidR="00EB39B6" w:rsidRPr="00EB39B6" w14:paraId="2294CEA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2B11006"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Физическая культура</w:t>
            </w:r>
          </w:p>
        </w:tc>
        <w:tc>
          <w:tcPr>
            <w:tcW w:w="1559" w:type="dxa"/>
            <w:tcBorders>
              <w:top w:val="nil"/>
              <w:left w:val="nil"/>
              <w:bottom w:val="single" w:sz="4" w:space="0" w:color="auto"/>
              <w:right w:val="single" w:sz="4" w:space="0" w:color="auto"/>
            </w:tcBorders>
            <w:shd w:val="clear" w:color="auto" w:fill="auto"/>
            <w:noWrap/>
            <w:vAlign w:val="center"/>
            <w:hideMark/>
          </w:tcPr>
          <w:p w14:paraId="6DC0A76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031 00 00000</w:t>
            </w:r>
          </w:p>
        </w:tc>
        <w:tc>
          <w:tcPr>
            <w:tcW w:w="471" w:type="dxa"/>
            <w:tcBorders>
              <w:top w:val="nil"/>
              <w:left w:val="nil"/>
              <w:bottom w:val="single" w:sz="4" w:space="0" w:color="auto"/>
              <w:right w:val="single" w:sz="4" w:space="0" w:color="auto"/>
            </w:tcBorders>
            <w:shd w:val="clear" w:color="auto" w:fill="auto"/>
            <w:noWrap/>
            <w:vAlign w:val="center"/>
            <w:hideMark/>
          </w:tcPr>
          <w:p w14:paraId="12E2B92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1EE55FD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609A72B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02F34B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839,3</w:t>
            </w:r>
          </w:p>
        </w:tc>
        <w:tc>
          <w:tcPr>
            <w:tcW w:w="1085" w:type="dxa"/>
            <w:tcBorders>
              <w:top w:val="nil"/>
              <w:left w:val="nil"/>
              <w:bottom w:val="single" w:sz="4" w:space="0" w:color="auto"/>
              <w:right w:val="single" w:sz="4" w:space="0" w:color="auto"/>
            </w:tcBorders>
            <w:shd w:val="clear" w:color="auto" w:fill="auto"/>
            <w:noWrap/>
            <w:vAlign w:val="center"/>
            <w:hideMark/>
          </w:tcPr>
          <w:p w14:paraId="4E0520D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839,3</w:t>
            </w:r>
          </w:p>
        </w:tc>
        <w:tc>
          <w:tcPr>
            <w:tcW w:w="1041" w:type="dxa"/>
            <w:tcBorders>
              <w:top w:val="nil"/>
              <w:left w:val="nil"/>
              <w:bottom w:val="single" w:sz="4" w:space="0" w:color="auto"/>
              <w:right w:val="single" w:sz="4" w:space="0" w:color="auto"/>
            </w:tcBorders>
            <w:shd w:val="clear" w:color="auto" w:fill="auto"/>
            <w:noWrap/>
            <w:vAlign w:val="center"/>
            <w:hideMark/>
          </w:tcPr>
          <w:p w14:paraId="35CA07A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839,3</w:t>
            </w:r>
          </w:p>
        </w:tc>
      </w:tr>
      <w:tr w:rsidR="00EB39B6" w:rsidRPr="00EB39B6" w14:paraId="336BBC4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1C820C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Проведение массовых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14:paraId="359F2D4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031 00 40070</w:t>
            </w:r>
          </w:p>
        </w:tc>
        <w:tc>
          <w:tcPr>
            <w:tcW w:w="471" w:type="dxa"/>
            <w:tcBorders>
              <w:top w:val="nil"/>
              <w:left w:val="nil"/>
              <w:bottom w:val="single" w:sz="4" w:space="0" w:color="auto"/>
              <w:right w:val="single" w:sz="4" w:space="0" w:color="auto"/>
            </w:tcBorders>
            <w:shd w:val="clear" w:color="auto" w:fill="auto"/>
            <w:noWrap/>
            <w:vAlign w:val="center"/>
            <w:hideMark/>
          </w:tcPr>
          <w:p w14:paraId="3699616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353A670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1C8EB99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A72344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839,3</w:t>
            </w:r>
          </w:p>
        </w:tc>
        <w:tc>
          <w:tcPr>
            <w:tcW w:w="1085" w:type="dxa"/>
            <w:tcBorders>
              <w:top w:val="nil"/>
              <w:left w:val="nil"/>
              <w:bottom w:val="single" w:sz="4" w:space="0" w:color="auto"/>
              <w:right w:val="single" w:sz="4" w:space="0" w:color="auto"/>
            </w:tcBorders>
            <w:shd w:val="clear" w:color="auto" w:fill="auto"/>
            <w:noWrap/>
            <w:vAlign w:val="center"/>
            <w:hideMark/>
          </w:tcPr>
          <w:p w14:paraId="7A4CC65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839,3</w:t>
            </w:r>
          </w:p>
        </w:tc>
        <w:tc>
          <w:tcPr>
            <w:tcW w:w="1041" w:type="dxa"/>
            <w:tcBorders>
              <w:top w:val="nil"/>
              <w:left w:val="nil"/>
              <w:bottom w:val="single" w:sz="4" w:space="0" w:color="auto"/>
              <w:right w:val="single" w:sz="4" w:space="0" w:color="auto"/>
            </w:tcBorders>
            <w:shd w:val="clear" w:color="auto" w:fill="auto"/>
            <w:noWrap/>
            <w:vAlign w:val="center"/>
            <w:hideMark/>
          </w:tcPr>
          <w:p w14:paraId="6E61A7B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839,3</w:t>
            </w:r>
          </w:p>
        </w:tc>
      </w:tr>
      <w:tr w:rsidR="00EB39B6" w:rsidRPr="00EB39B6" w14:paraId="6B9D4C9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722841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232958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031 00 40070</w:t>
            </w:r>
          </w:p>
        </w:tc>
        <w:tc>
          <w:tcPr>
            <w:tcW w:w="471" w:type="dxa"/>
            <w:tcBorders>
              <w:top w:val="nil"/>
              <w:left w:val="nil"/>
              <w:bottom w:val="single" w:sz="4" w:space="0" w:color="auto"/>
              <w:right w:val="single" w:sz="4" w:space="0" w:color="auto"/>
            </w:tcBorders>
            <w:shd w:val="clear" w:color="auto" w:fill="auto"/>
            <w:noWrap/>
            <w:vAlign w:val="center"/>
            <w:hideMark/>
          </w:tcPr>
          <w:p w14:paraId="399F9C8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3B44FF9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610E638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00D0EC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839,3</w:t>
            </w:r>
          </w:p>
        </w:tc>
        <w:tc>
          <w:tcPr>
            <w:tcW w:w="1085" w:type="dxa"/>
            <w:tcBorders>
              <w:top w:val="nil"/>
              <w:left w:val="nil"/>
              <w:bottom w:val="single" w:sz="4" w:space="0" w:color="auto"/>
              <w:right w:val="single" w:sz="4" w:space="0" w:color="auto"/>
            </w:tcBorders>
            <w:shd w:val="clear" w:color="auto" w:fill="auto"/>
            <w:noWrap/>
            <w:vAlign w:val="center"/>
            <w:hideMark/>
          </w:tcPr>
          <w:p w14:paraId="0FFDC9B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839,3</w:t>
            </w:r>
          </w:p>
        </w:tc>
        <w:tc>
          <w:tcPr>
            <w:tcW w:w="1041" w:type="dxa"/>
            <w:tcBorders>
              <w:top w:val="nil"/>
              <w:left w:val="nil"/>
              <w:bottom w:val="single" w:sz="4" w:space="0" w:color="auto"/>
              <w:right w:val="single" w:sz="4" w:space="0" w:color="auto"/>
            </w:tcBorders>
            <w:shd w:val="clear" w:color="auto" w:fill="auto"/>
            <w:noWrap/>
            <w:vAlign w:val="center"/>
            <w:hideMark/>
          </w:tcPr>
          <w:p w14:paraId="1630DD0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839,3</w:t>
            </w:r>
          </w:p>
        </w:tc>
      </w:tr>
      <w:tr w:rsidR="00EB39B6" w:rsidRPr="00EB39B6" w14:paraId="1522889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C8FA008"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w:t>
            </w:r>
          </w:p>
        </w:tc>
        <w:tc>
          <w:tcPr>
            <w:tcW w:w="1559" w:type="dxa"/>
            <w:tcBorders>
              <w:top w:val="nil"/>
              <w:left w:val="nil"/>
              <w:bottom w:val="single" w:sz="4" w:space="0" w:color="auto"/>
              <w:right w:val="single" w:sz="4" w:space="0" w:color="auto"/>
            </w:tcBorders>
            <w:shd w:val="clear" w:color="auto" w:fill="auto"/>
            <w:noWrap/>
            <w:vAlign w:val="center"/>
            <w:hideMark/>
          </w:tcPr>
          <w:p w14:paraId="7CFB014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032 00 00000</w:t>
            </w:r>
          </w:p>
        </w:tc>
        <w:tc>
          <w:tcPr>
            <w:tcW w:w="471" w:type="dxa"/>
            <w:tcBorders>
              <w:top w:val="nil"/>
              <w:left w:val="nil"/>
              <w:bottom w:val="single" w:sz="4" w:space="0" w:color="auto"/>
              <w:right w:val="single" w:sz="4" w:space="0" w:color="auto"/>
            </w:tcBorders>
            <w:shd w:val="clear" w:color="auto" w:fill="auto"/>
            <w:noWrap/>
            <w:vAlign w:val="center"/>
            <w:hideMark/>
          </w:tcPr>
          <w:p w14:paraId="446D381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2D0CC96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5E975D7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FE9916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26736,9</w:t>
            </w:r>
          </w:p>
        </w:tc>
        <w:tc>
          <w:tcPr>
            <w:tcW w:w="1085" w:type="dxa"/>
            <w:tcBorders>
              <w:top w:val="nil"/>
              <w:left w:val="nil"/>
              <w:bottom w:val="single" w:sz="4" w:space="0" w:color="auto"/>
              <w:right w:val="single" w:sz="4" w:space="0" w:color="auto"/>
            </w:tcBorders>
            <w:shd w:val="clear" w:color="auto" w:fill="auto"/>
            <w:noWrap/>
            <w:vAlign w:val="center"/>
            <w:hideMark/>
          </w:tcPr>
          <w:p w14:paraId="6E7BB07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20785,9</w:t>
            </w:r>
          </w:p>
        </w:tc>
        <w:tc>
          <w:tcPr>
            <w:tcW w:w="1041" w:type="dxa"/>
            <w:tcBorders>
              <w:top w:val="nil"/>
              <w:left w:val="nil"/>
              <w:bottom w:val="single" w:sz="4" w:space="0" w:color="auto"/>
              <w:right w:val="single" w:sz="4" w:space="0" w:color="auto"/>
            </w:tcBorders>
            <w:shd w:val="clear" w:color="auto" w:fill="auto"/>
            <w:noWrap/>
            <w:vAlign w:val="center"/>
            <w:hideMark/>
          </w:tcPr>
          <w:p w14:paraId="1A2EEC0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20785,9</w:t>
            </w:r>
          </w:p>
        </w:tc>
      </w:tr>
      <w:tr w:rsidR="00EB39B6" w:rsidRPr="00EB39B6" w14:paraId="5B4082F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8DDCDFB"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203415F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032 00 00000</w:t>
            </w:r>
          </w:p>
        </w:tc>
        <w:tc>
          <w:tcPr>
            <w:tcW w:w="471" w:type="dxa"/>
            <w:tcBorders>
              <w:top w:val="nil"/>
              <w:left w:val="nil"/>
              <w:bottom w:val="single" w:sz="4" w:space="0" w:color="auto"/>
              <w:right w:val="single" w:sz="4" w:space="0" w:color="auto"/>
            </w:tcBorders>
            <w:shd w:val="clear" w:color="auto" w:fill="auto"/>
            <w:noWrap/>
            <w:vAlign w:val="center"/>
            <w:hideMark/>
          </w:tcPr>
          <w:p w14:paraId="093A666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2077BC4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2C7E225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DF75E4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2285,8</w:t>
            </w:r>
          </w:p>
        </w:tc>
        <w:tc>
          <w:tcPr>
            <w:tcW w:w="1085" w:type="dxa"/>
            <w:tcBorders>
              <w:top w:val="nil"/>
              <w:left w:val="nil"/>
              <w:bottom w:val="single" w:sz="4" w:space="0" w:color="auto"/>
              <w:right w:val="single" w:sz="4" w:space="0" w:color="auto"/>
            </w:tcBorders>
            <w:shd w:val="clear" w:color="auto" w:fill="auto"/>
            <w:noWrap/>
            <w:vAlign w:val="center"/>
            <w:hideMark/>
          </w:tcPr>
          <w:p w14:paraId="15E9D13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769,6</w:t>
            </w:r>
          </w:p>
        </w:tc>
        <w:tc>
          <w:tcPr>
            <w:tcW w:w="1041" w:type="dxa"/>
            <w:tcBorders>
              <w:top w:val="nil"/>
              <w:left w:val="nil"/>
              <w:bottom w:val="single" w:sz="4" w:space="0" w:color="auto"/>
              <w:right w:val="single" w:sz="4" w:space="0" w:color="auto"/>
            </w:tcBorders>
            <w:shd w:val="clear" w:color="auto" w:fill="auto"/>
            <w:noWrap/>
            <w:vAlign w:val="center"/>
            <w:hideMark/>
          </w:tcPr>
          <w:p w14:paraId="460C26F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769,6</w:t>
            </w:r>
          </w:p>
        </w:tc>
      </w:tr>
      <w:tr w:rsidR="00EB39B6" w:rsidRPr="00EB39B6" w14:paraId="4E4B25C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4EDFDE6"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center"/>
            <w:hideMark/>
          </w:tcPr>
          <w:p w14:paraId="4932402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032 00 00000</w:t>
            </w:r>
          </w:p>
        </w:tc>
        <w:tc>
          <w:tcPr>
            <w:tcW w:w="471" w:type="dxa"/>
            <w:tcBorders>
              <w:top w:val="nil"/>
              <w:left w:val="nil"/>
              <w:bottom w:val="single" w:sz="4" w:space="0" w:color="auto"/>
              <w:right w:val="single" w:sz="4" w:space="0" w:color="auto"/>
            </w:tcBorders>
            <w:shd w:val="clear" w:color="auto" w:fill="auto"/>
            <w:noWrap/>
            <w:vAlign w:val="center"/>
            <w:hideMark/>
          </w:tcPr>
          <w:p w14:paraId="27D45C6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8E9D0C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5CFA672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D55659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2285,8</w:t>
            </w:r>
          </w:p>
        </w:tc>
        <w:tc>
          <w:tcPr>
            <w:tcW w:w="1085" w:type="dxa"/>
            <w:tcBorders>
              <w:top w:val="nil"/>
              <w:left w:val="nil"/>
              <w:bottom w:val="single" w:sz="4" w:space="0" w:color="auto"/>
              <w:right w:val="single" w:sz="4" w:space="0" w:color="auto"/>
            </w:tcBorders>
            <w:shd w:val="clear" w:color="auto" w:fill="auto"/>
            <w:noWrap/>
            <w:vAlign w:val="center"/>
            <w:hideMark/>
          </w:tcPr>
          <w:p w14:paraId="2026504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769,6</w:t>
            </w:r>
          </w:p>
        </w:tc>
        <w:tc>
          <w:tcPr>
            <w:tcW w:w="1041" w:type="dxa"/>
            <w:tcBorders>
              <w:top w:val="nil"/>
              <w:left w:val="nil"/>
              <w:bottom w:val="single" w:sz="4" w:space="0" w:color="auto"/>
              <w:right w:val="single" w:sz="4" w:space="0" w:color="auto"/>
            </w:tcBorders>
            <w:shd w:val="clear" w:color="auto" w:fill="auto"/>
            <w:noWrap/>
            <w:vAlign w:val="center"/>
            <w:hideMark/>
          </w:tcPr>
          <w:p w14:paraId="78E3980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769,6</w:t>
            </w:r>
          </w:p>
        </w:tc>
      </w:tr>
      <w:tr w:rsidR="00EB39B6" w:rsidRPr="00EB39B6" w14:paraId="4C2CC90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3F4D47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5287307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032 00 20040</w:t>
            </w:r>
          </w:p>
        </w:tc>
        <w:tc>
          <w:tcPr>
            <w:tcW w:w="471" w:type="dxa"/>
            <w:tcBorders>
              <w:top w:val="nil"/>
              <w:left w:val="nil"/>
              <w:bottom w:val="single" w:sz="4" w:space="0" w:color="auto"/>
              <w:right w:val="single" w:sz="4" w:space="0" w:color="auto"/>
            </w:tcBorders>
            <w:shd w:val="clear" w:color="auto" w:fill="auto"/>
            <w:noWrap/>
            <w:vAlign w:val="center"/>
            <w:hideMark/>
          </w:tcPr>
          <w:p w14:paraId="275B4CA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497789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71F9B98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4F625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2069,6</w:t>
            </w:r>
          </w:p>
        </w:tc>
        <w:tc>
          <w:tcPr>
            <w:tcW w:w="1085" w:type="dxa"/>
            <w:tcBorders>
              <w:top w:val="nil"/>
              <w:left w:val="nil"/>
              <w:bottom w:val="single" w:sz="4" w:space="0" w:color="auto"/>
              <w:right w:val="single" w:sz="4" w:space="0" w:color="auto"/>
            </w:tcBorders>
            <w:shd w:val="clear" w:color="auto" w:fill="auto"/>
            <w:noWrap/>
            <w:vAlign w:val="center"/>
            <w:hideMark/>
          </w:tcPr>
          <w:p w14:paraId="447B4AB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769,6</w:t>
            </w:r>
          </w:p>
        </w:tc>
        <w:tc>
          <w:tcPr>
            <w:tcW w:w="1041" w:type="dxa"/>
            <w:tcBorders>
              <w:top w:val="nil"/>
              <w:left w:val="nil"/>
              <w:bottom w:val="single" w:sz="4" w:space="0" w:color="auto"/>
              <w:right w:val="single" w:sz="4" w:space="0" w:color="auto"/>
            </w:tcBorders>
            <w:shd w:val="clear" w:color="auto" w:fill="auto"/>
            <w:noWrap/>
            <w:vAlign w:val="center"/>
            <w:hideMark/>
          </w:tcPr>
          <w:p w14:paraId="48ED218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769,6</w:t>
            </w:r>
          </w:p>
        </w:tc>
      </w:tr>
      <w:tr w:rsidR="00EB39B6" w:rsidRPr="00EB39B6" w14:paraId="5BF01A1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D2820B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77B5E1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032 00 20040</w:t>
            </w:r>
          </w:p>
        </w:tc>
        <w:tc>
          <w:tcPr>
            <w:tcW w:w="471" w:type="dxa"/>
            <w:tcBorders>
              <w:top w:val="nil"/>
              <w:left w:val="nil"/>
              <w:bottom w:val="single" w:sz="4" w:space="0" w:color="auto"/>
              <w:right w:val="single" w:sz="4" w:space="0" w:color="auto"/>
            </w:tcBorders>
            <w:shd w:val="clear" w:color="auto" w:fill="auto"/>
            <w:noWrap/>
            <w:vAlign w:val="center"/>
            <w:hideMark/>
          </w:tcPr>
          <w:p w14:paraId="12D5D4A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04BCFE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6773A47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5A79310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2069,6</w:t>
            </w:r>
          </w:p>
        </w:tc>
        <w:tc>
          <w:tcPr>
            <w:tcW w:w="1085" w:type="dxa"/>
            <w:tcBorders>
              <w:top w:val="nil"/>
              <w:left w:val="nil"/>
              <w:bottom w:val="single" w:sz="4" w:space="0" w:color="auto"/>
              <w:right w:val="single" w:sz="4" w:space="0" w:color="auto"/>
            </w:tcBorders>
            <w:shd w:val="clear" w:color="auto" w:fill="auto"/>
            <w:noWrap/>
            <w:vAlign w:val="center"/>
            <w:hideMark/>
          </w:tcPr>
          <w:p w14:paraId="765A1A6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769,6</w:t>
            </w:r>
          </w:p>
        </w:tc>
        <w:tc>
          <w:tcPr>
            <w:tcW w:w="1041" w:type="dxa"/>
            <w:tcBorders>
              <w:top w:val="nil"/>
              <w:left w:val="nil"/>
              <w:bottom w:val="single" w:sz="4" w:space="0" w:color="auto"/>
              <w:right w:val="single" w:sz="4" w:space="0" w:color="auto"/>
            </w:tcBorders>
            <w:shd w:val="clear" w:color="auto" w:fill="auto"/>
            <w:noWrap/>
            <w:vAlign w:val="center"/>
            <w:hideMark/>
          </w:tcPr>
          <w:p w14:paraId="79B2D05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769,6</w:t>
            </w:r>
          </w:p>
        </w:tc>
      </w:tr>
      <w:tr w:rsidR="00EB39B6" w:rsidRPr="00EB39B6" w14:paraId="4D24FAA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5258E8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2CDA281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032 00 72300</w:t>
            </w:r>
          </w:p>
        </w:tc>
        <w:tc>
          <w:tcPr>
            <w:tcW w:w="471" w:type="dxa"/>
            <w:tcBorders>
              <w:top w:val="nil"/>
              <w:left w:val="nil"/>
              <w:bottom w:val="single" w:sz="4" w:space="0" w:color="auto"/>
              <w:right w:val="single" w:sz="4" w:space="0" w:color="auto"/>
            </w:tcBorders>
            <w:shd w:val="clear" w:color="auto" w:fill="auto"/>
            <w:noWrap/>
            <w:vAlign w:val="center"/>
            <w:hideMark/>
          </w:tcPr>
          <w:p w14:paraId="4840B9A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61FC19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3B53A4D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2E788E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173,0</w:t>
            </w:r>
          </w:p>
        </w:tc>
        <w:tc>
          <w:tcPr>
            <w:tcW w:w="1085" w:type="dxa"/>
            <w:tcBorders>
              <w:top w:val="nil"/>
              <w:left w:val="nil"/>
              <w:bottom w:val="single" w:sz="4" w:space="0" w:color="auto"/>
              <w:right w:val="single" w:sz="4" w:space="0" w:color="auto"/>
            </w:tcBorders>
            <w:shd w:val="clear" w:color="auto" w:fill="auto"/>
            <w:noWrap/>
            <w:vAlign w:val="center"/>
            <w:hideMark/>
          </w:tcPr>
          <w:p w14:paraId="577AB8C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1A0F044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15D3F83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EB0BC1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7D2CE65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032 00 72300</w:t>
            </w:r>
          </w:p>
        </w:tc>
        <w:tc>
          <w:tcPr>
            <w:tcW w:w="471" w:type="dxa"/>
            <w:tcBorders>
              <w:top w:val="nil"/>
              <w:left w:val="nil"/>
              <w:bottom w:val="single" w:sz="4" w:space="0" w:color="auto"/>
              <w:right w:val="single" w:sz="4" w:space="0" w:color="auto"/>
            </w:tcBorders>
            <w:shd w:val="clear" w:color="auto" w:fill="auto"/>
            <w:noWrap/>
            <w:vAlign w:val="center"/>
            <w:hideMark/>
          </w:tcPr>
          <w:p w14:paraId="3E8DA0F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A64622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5816E7E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1CC8D4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173,0</w:t>
            </w:r>
          </w:p>
        </w:tc>
        <w:tc>
          <w:tcPr>
            <w:tcW w:w="1085" w:type="dxa"/>
            <w:tcBorders>
              <w:top w:val="nil"/>
              <w:left w:val="nil"/>
              <w:bottom w:val="single" w:sz="4" w:space="0" w:color="auto"/>
              <w:right w:val="single" w:sz="4" w:space="0" w:color="auto"/>
            </w:tcBorders>
            <w:shd w:val="clear" w:color="auto" w:fill="auto"/>
            <w:noWrap/>
            <w:vAlign w:val="center"/>
            <w:hideMark/>
          </w:tcPr>
          <w:p w14:paraId="1F547AE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6FC3D9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B618AE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FE6237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3AEB124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S2300</w:t>
            </w:r>
          </w:p>
        </w:tc>
        <w:tc>
          <w:tcPr>
            <w:tcW w:w="471" w:type="dxa"/>
            <w:tcBorders>
              <w:top w:val="nil"/>
              <w:left w:val="nil"/>
              <w:bottom w:val="single" w:sz="4" w:space="0" w:color="auto"/>
              <w:right w:val="single" w:sz="4" w:space="0" w:color="auto"/>
            </w:tcBorders>
            <w:shd w:val="clear" w:color="auto" w:fill="auto"/>
            <w:noWrap/>
            <w:vAlign w:val="center"/>
            <w:hideMark/>
          </w:tcPr>
          <w:p w14:paraId="6729E2D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CF1691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645A712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CB3A30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43,2</w:t>
            </w:r>
          </w:p>
        </w:tc>
        <w:tc>
          <w:tcPr>
            <w:tcW w:w="1085" w:type="dxa"/>
            <w:tcBorders>
              <w:top w:val="nil"/>
              <w:left w:val="nil"/>
              <w:bottom w:val="single" w:sz="4" w:space="0" w:color="auto"/>
              <w:right w:val="single" w:sz="4" w:space="0" w:color="auto"/>
            </w:tcBorders>
            <w:shd w:val="clear" w:color="auto" w:fill="auto"/>
            <w:noWrap/>
            <w:vAlign w:val="center"/>
            <w:hideMark/>
          </w:tcPr>
          <w:p w14:paraId="128351A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2DFB64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FB189A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819AA9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BB2160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S2300</w:t>
            </w:r>
          </w:p>
        </w:tc>
        <w:tc>
          <w:tcPr>
            <w:tcW w:w="471" w:type="dxa"/>
            <w:tcBorders>
              <w:top w:val="nil"/>
              <w:left w:val="nil"/>
              <w:bottom w:val="single" w:sz="4" w:space="0" w:color="auto"/>
              <w:right w:val="single" w:sz="4" w:space="0" w:color="auto"/>
            </w:tcBorders>
            <w:shd w:val="clear" w:color="auto" w:fill="auto"/>
            <w:noWrap/>
            <w:vAlign w:val="center"/>
            <w:hideMark/>
          </w:tcPr>
          <w:p w14:paraId="6A040D1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8762F0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28F7D27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6515F9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43,2</w:t>
            </w:r>
          </w:p>
        </w:tc>
        <w:tc>
          <w:tcPr>
            <w:tcW w:w="1085" w:type="dxa"/>
            <w:tcBorders>
              <w:top w:val="nil"/>
              <w:left w:val="nil"/>
              <w:bottom w:val="single" w:sz="4" w:space="0" w:color="auto"/>
              <w:right w:val="single" w:sz="4" w:space="0" w:color="auto"/>
            </w:tcBorders>
            <w:shd w:val="clear" w:color="auto" w:fill="auto"/>
            <w:noWrap/>
            <w:vAlign w:val="center"/>
            <w:hideMark/>
          </w:tcPr>
          <w:p w14:paraId="3ACE021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C3245E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1683D29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8FBF0B0"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Физическая культура и спорт</w:t>
            </w:r>
          </w:p>
        </w:tc>
        <w:tc>
          <w:tcPr>
            <w:tcW w:w="1559" w:type="dxa"/>
            <w:tcBorders>
              <w:top w:val="nil"/>
              <w:left w:val="nil"/>
              <w:bottom w:val="single" w:sz="4" w:space="0" w:color="auto"/>
              <w:right w:val="single" w:sz="4" w:space="0" w:color="auto"/>
            </w:tcBorders>
            <w:shd w:val="clear" w:color="auto" w:fill="auto"/>
            <w:noWrap/>
            <w:vAlign w:val="center"/>
            <w:hideMark/>
          </w:tcPr>
          <w:p w14:paraId="544D825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032 00 00000</w:t>
            </w:r>
          </w:p>
        </w:tc>
        <w:tc>
          <w:tcPr>
            <w:tcW w:w="471" w:type="dxa"/>
            <w:tcBorders>
              <w:top w:val="nil"/>
              <w:left w:val="nil"/>
              <w:bottom w:val="single" w:sz="4" w:space="0" w:color="auto"/>
              <w:right w:val="single" w:sz="4" w:space="0" w:color="auto"/>
            </w:tcBorders>
            <w:shd w:val="clear" w:color="auto" w:fill="auto"/>
            <w:noWrap/>
            <w:vAlign w:val="center"/>
            <w:hideMark/>
          </w:tcPr>
          <w:p w14:paraId="3C8E9E8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4665314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331F86F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B8AAC3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24451,1</w:t>
            </w:r>
          </w:p>
        </w:tc>
        <w:tc>
          <w:tcPr>
            <w:tcW w:w="1085" w:type="dxa"/>
            <w:tcBorders>
              <w:top w:val="nil"/>
              <w:left w:val="nil"/>
              <w:bottom w:val="single" w:sz="4" w:space="0" w:color="auto"/>
              <w:right w:val="single" w:sz="4" w:space="0" w:color="auto"/>
            </w:tcBorders>
            <w:shd w:val="clear" w:color="auto" w:fill="auto"/>
            <w:noWrap/>
            <w:vAlign w:val="center"/>
            <w:hideMark/>
          </w:tcPr>
          <w:p w14:paraId="71FCBF8C"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20016,3</w:t>
            </w:r>
          </w:p>
        </w:tc>
        <w:tc>
          <w:tcPr>
            <w:tcW w:w="1041" w:type="dxa"/>
            <w:tcBorders>
              <w:top w:val="nil"/>
              <w:left w:val="nil"/>
              <w:bottom w:val="single" w:sz="4" w:space="0" w:color="auto"/>
              <w:right w:val="single" w:sz="4" w:space="0" w:color="auto"/>
            </w:tcBorders>
            <w:shd w:val="clear" w:color="auto" w:fill="auto"/>
            <w:noWrap/>
            <w:vAlign w:val="center"/>
            <w:hideMark/>
          </w:tcPr>
          <w:p w14:paraId="084D3F5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20016,3</w:t>
            </w:r>
          </w:p>
        </w:tc>
      </w:tr>
      <w:tr w:rsidR="00EB39B6" w:rsidRPr="00EB39B6" w14:paraId="59C74F5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A328022"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Физическая культура</w:t>
            </w:r>
          </w:p>
        </w:tc>
        <w:tc>
          <w:tcPr>
            <w:tcW w:w="1559" w:type="dxa"/>
            <w:tcBorders>
              <w:top w:val="nil"/>
              <w:left w:val="nil"/>
              <w:bottom w:val="single" w:sz="4" w:space="0" w:color="auto"/>
              <w:right w:val="single" w:sz="4" w:space="0" w:color="auto"/>
            </w:tcBorders>
            <w:shd w:val="clear" w:color="auto" w:fill="auto"/>
            <w:noWrap/>
            <w:vAlign w:val="center"/>
            <w:hideMark/>
          </w:tcPr>
          <w:p w14:paraId="5E6A88A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032 00 00000</w:t>
            </w:r>
          </w:p>
        </w:tc>
        <w:tc>
          <w:tcPr>
            <w:tcW w:w="471" w:type="dxa"/>
            <w:tcBorders>
              <w:top w:val="nil"/>
              <w:left w:val="nil"/>
              <w:bottom w:val="single" w:sz="4" w:space="0" w:color="auto"/>
              <w:right w:val="single" w:sz="4" w:space="0" w:color="auto"/>
            </w:tcBorders>
            <w:shd w:val="clear" w:color="auto" w:fill="auto"/>
            <w:noWrap/>
            <w:vAlign w:val="center"/>
            <w:hideMark/>
          </w:tcPr>
          <w:p w14:paraId="3809ECA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6FC9798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1F48BB6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49A26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23947,2</w:t>
            </w:r>
          </w:p>
        </w:tc>
        <w:tc>
          <w:tcPr>
            <w:tcW w:w="1085" w:type="dxa"/>
            <w:tcBorders>
              <w:top w:val="nil"/>
              <w:left w:val="nil"/>
              <w:bottom w:val="single" w:sz="4" w:space="0" w:color="auto"/>
              <w:right w:val="single" w:sz="4" w:space="0" w:color="auto"/>
            </w:tcBorders>
            <w:shd w:val="clear" w:color="auto" w:fill="auto"/>
            <w:noWrap/>
            <w:vAlign w:val="center"/>
            <w:hideMark/>
          </w:tcPr>
          <w:p w14:paraId="57E8104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20016,3</w:t>
            </w:r>
          </w:p>
        </w:tc>
        <w:tc>
          <w:tcPr>
            <w:tcW w:w="1041" w:type="dxa"/>
            <w:tcBorders>
              <w:top w:val="nil"/>
              <w:left w:val="nil"/>
              <w:bottom w:val="single" w:sz="4" w:space="0" w:color="auto"/>
              <w:right w:val="single" w:sz="4" w:space="0" w:color="auto"/>
            </w:tcBorders>
            <w:shd w:val="clear" w:color="auto" w:fill="auto"/>
            <w:noWrap/>
            <w:vAlign w:val="center"/>
            <w:hideMark/>
          </w:tcPr>
          <w:p w14:paraId="7CC62D5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20016,3</w:t>
            </w:r>
          </w:p>
        </w:tc>
      </w:tr>
      <w:tr w:rsidR="00EB39B6" w:rsidRPr="00EB39B6" w14:paraId="3DC3578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E3C389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обеспечение деятельности муниципальных автономных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7753CD3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032 00 20040</w:t>
            </w:r>
          </w:p>
        </w:tc>
        <w:tc>
          <w:tcPr>
            <w:tcW w:w="471" w:type="dxa"/>
            <w:tcBorders>
              <w:top w:val="nil"/>
              <w:left w:val="nil"/>
              <w:bottom w:val="single" w:sz="4" w:space="0" w:color="auto"/>
              <w:right w:val="single" w:sz="4" w:space="0" w:color="auto"/>
            </w:tcBorders>
            <w:shd w:val="clear" w:color="auto" w:fill="auto"/>
            <w:noWrap/>
            <w:vAlign w:val="center"/>
            <w:hideMark/>
          </w:tcPr>
          <w:p w14:paraId="64F4F1C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23EC32B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37616A2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F31EFF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20434,8</w:t>
            </w:r>
          </w:p>
        </w:tc>
        <w:tc>
          <w:tcPr>
            <w:tcW w:w="1085" w:type="dxa"/>
            <w:tcBorders>
              <w:top w:val="nil"/>
              <w:left w:val="nil"/>
              <w:bottom w:val="single" w:sz="4" w:space="0" w:color="auto"/>
              <w:right w:val="single" w:sz="4" w:space="0" w:color="auto"/>
            </w:tcBorders>
            <w:shd w:val="clear" w:color="auto" w:fill="auto"/>
            <w:noWrap/>
            <w:vAlign w:val="center"/>
            <w:hideMark/>
          </w:tcPr>
          <w:p w14:paraId="29CFF7D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20016,3</w:t>
            </w:r>
          </w:p>
        </w:tc>
        <w:tc>
          <w:tcPr>
            <w:tcW w:w="1041" w:type="dxa"/>
            <w:tcBorders>
              <w:top w:val="nil"/>
              <w:left w:val="nil"/>
              <w:bottom w:val="single" w:sz="4" w:space="0" w:color="auto"/>
              <w:right w:val="single" w:sz="4" w:space="0" w:color="auto"/>
            </w:tcBorders>
            <w:shd w:val="clear" w:color="auto" w:fill="auto"/>
            <w:noWrap/>
            <w:vAlign w:val="center"/>
            <w:hideMark/>
          </w:tcPr>
          <w:p w14:paraId="2A6347B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20016,3</w:t>
            </w:r>
          </w:p>
        </w:tc>
      </w:tr>
      <w:tr w:rsidR="00EB39B6" w:rsidRPr="00EB39B6" w14:paraId="2E97E5D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A01AF4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7DAE43C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032 00 20040</w:t>
            </w:r>
          </w:p>
        </w:tc>
        <w:tc>
          <w:tcPr>
            <w:tcW w:w="471" w:type="dxa"/>
            <w:tcBorders>
              <w:top w:val="nil"/>
              <w:left w:val="nil"/>
              <w:bottom w:val="single" w:sz="4" w:space="0" w:color="auto"/>
              <w:right w:val="single" w:sz="4" w:space="0" w:color="auto"/>
            </w:tcBorders>
            <w:shd w:val="clear" w:color="auto" w:fill="auto"/>
            <w:noWrap/>
            <w:vAlign w:val="center"/>
            <w:hideMark/>
          </w:tcPr>
          <w:p w14:paraId="216C303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4E81B97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61B4F91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6C613D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20434,8</w:t>
            </w:r>
          </w:p>
        </w:tc>
        <w:tc>
          <w:tcPr>
            <w:tcW w:w="1085" w:type="dxa"/>
            <w:tcBorders>
              <w:top w:val="nil"/>
              <w:left w:val="nil"/>
              <w:bottom w:val="single" w:sz="4" w:space="0" w:color="auto"/>
              <w:right w:val="single" w:sz="4" w:space="0" w:color="auto"/>
            </w:tcBorders>
            <w:shd w:val="clear" w:color="auto" w:fill="auto"/>
            <w:noWrap/>
            <w:vAlign w:val="center"/>
            <w:hideMark/>
          </w:tcPr>
          <w:p w14:paraId="27F5244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20016,3</w:t>
            </w:r>
          </w:p>
        </w:tc>
        <w:tc>
          <w:tcPr>
            <w:tcW w:w="1041" w:type="dxa"/>
            <w:tcBorders>
              <w:top w:val="nil"/>
              <w:left w:val="nil"/>
              <w:bottom w:val="single" w:sz="4" w:space="0" w:color="auto"/>
              <w:right w:val="single" w:sz="4" w:space="0" w:color="auto"/>
            </w:tcBorders>
            <w:shd w:val="clear" w:color="auto" w:fill="auto"/>
            <w:noWrap/>
            <w:vAlign w:val="center"/>
            <w:hideMark/>
          </w:tcPr>
          <w:p w14:paraId="027DC91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20016,3</w:t>
            </w:r>
          </w:p>
        </w:tc>
      </w:tr>
      <w:tr w:rsidR="00EB39B6" w:rsidRPr="00EB39B6" w14:paraId="1C13BE0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458962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1559" w:type="dxa"/>
            <w:tcBorders>
              <w:top w:val="nil"/>
              <w:left w:val="nil"/>
              <w:bottom w:val="single" w:sz="4" w:space="0" w:color="auto"/>
              <w:right w:val="single" w:sz="4" w:space="0" w:color="auto"/>
            </w:tcBorders>
            <w:shd w:val="clear" w:color="auto" w:fill="auto"/>
            <w:noWrap/>
            <w:vAlign w:val="center"/>
            <w:hideMark/>
          </w:tcPr>
          <w:p w14:paraId="258590D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032 00 71410</w:t>
            </w:r>
          </w:p>
        </w:tc>
        <w:tc>
          <w:tcPr>
            <w:tcW w:w="471" w:type="dxa"/>
            <w:tcBorders>
              <w:top w:val="nil"/>
              <w:left w:val="nil"/>
              <w:bottom w:val="single" w:sz="4" w:space="0" w:color="auto"/>
              <w:right w:val="single" w:sz="4" w:space="0" w:color="auto"/>
            </w:tcBorders>
            <w:shd w:val="clear" w:color="auto" w:fill="auto"/>
            <w:noWrap/>
            <w:vAlign w:val="center"/>
            <w:hideMark/>
          </w:tcPr>
          <w:p w14:paraId="1011675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06B5232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6E13819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D603F1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125,4</w:t>
            </w:r>
          </w:p>
        </w:tc>
        <w:tc>
          <w:tcPr>
            <w:tcW w:w="1085" w:type="dxa"/>
            <w:tcBorders>
              <w:top w:val="nil"/>
              <w:left w:val="nil"/>
              <w:bottom w:val="single" w:sz="4" w:space="0" w:color="auto"/>
              <w:right w:val="single" w:sz="4" w:space="0" w:color="auto"/>
            </w:tcBorders>
            <w:shd w:val="clear" w:color="auto" w:fill="auto"/>
            <w:noWrap/>
            <w:vAlign w:val="center"/>
            <w:hideMark/>
          </w:tcPr>
          <w:p w14:paraId="70608A0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429CFFF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55849D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C6F027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9BD7D5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032 00 71410</w:t>
            </w:r>
          </w:p>
        </w:tc>
        <w:tc>
          <w:tcPr>
            <w:tcW w:w="471" w:type="dxa"/>
            <w:tcBorders>
              <w:top w:val="nil"/>
              <w:left w:val="nil"/>
              <w:bottom w:val="single" w:sz="4" w:space="0" w:color="auto"/>
              <w:right w:val="single" w:sz="4" w:space="0" w:color="auto"/>
            </w:tcBorders>
            <w:shd w:val="clear" w:color="auto" w:fill="auto"/>
            <w:noWrap/>
            <w:vAlign w:val="center"/>
            <w:hideMark/>
          </w:tcPr>
          <w:p w14:paraId="457E801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210409F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32FFBB0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7B7A58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125,4</w:t>
            </w:r>
          </w:p>
        </w:tc>
        <w:tc>
          <w:tcPr>
            <w:tcW w:w="1085" w:type="dxa"/>
            <w:tcBorders>
              <w:top w:val="nil"/>
              <w:left w:val="nil"/>
              <w:bottom w:val="single" w:sz="4" w:space="0" w:color="auto"/>
              <w:right w:val="single" w:sz="4" w:space="0" w:color="auto"/>
            </w:tcBorders>
            <w:shd w:val="clear" w:color="auto" w:fill="auto"/>
            <w:noWrap/>
            <w:vAlign w:val="center"/>
            <w:hideMark/>
          </w:tcPr>
          <w:p w14:paraId="7B563B0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622851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4D9E956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716E8A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14E7ECB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032 00 72300</w:t>
            </w:r>
          </w:p>
        </w:tc>
        <w:tc>
          <w:tcPr>
            <w:tcW w:w="471" w:type="dxa"/>
            <w:tcBorders>
              <w:top w:val="nil"/>
              <w:left w:val="nil"/>
              <w:bottom w:val="single" w:sz="4" w:space="0" w:color="auto"/>
              <w:right w:val="single" w:sz="4" w:space="0" w:color="auto"/>
            </w:tcBorders>
            <w:shd w:val="clear" w:color="auto" w:fill="auto"/>
            <w:noWrap/>
            <w:vAlign w:val="center"/>
            <w:hideMark/>
          </w:tcPr>
          <w:p w14:paraId="2070FC1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2984403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519F945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20A565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2709,7</w:t>
            </w:r>
          </w:p>
        </w:tc>
        <w:tc>
          <w:tcPr>
            <w:tcW w:w="1085" w:type="dxa"/>
            <w:tcBorders>
              <w:top w:val="nil"/>
              <w:left w:val="nil"/>
              <w:bottom w:val="single" w:sz="4" w:space="0" w:color="auto"/>
              <w:right w:val="single" w:sz="4" w:space="0" w:color="auto"/>
            </w:tcBorders>
            <w:shd w:val="clear" w:color="auto" w:fill="auto"/>
            <w:noWrap/>
            <w:vAlign w:val="center"/>
            <w:hideMark/>
          </w:tcPr>
          <w:p w14:paraId="11A05E0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043A1A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ADE4C7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7D79B8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575E8C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032 00 72300</w:t>
            </w:r>
          </w:p>
        </w:tc>
        <w:tc>
          <w:tcPr>
            <w:tcW w:w="471" w:type="dxa"/>
            <w:tcBorders>
              <w:top w:val="nil"/>
              <w:left w:val="nil"/>
              <w:bottom w:val="single" w:sz="4" w:space="0" w:color="auto"/>
              <w:right w:val="single" w:sz="4" w:space="0" w:color="auto"/>
            </w:tcBorders>
            <w:shd w:val="clear" w:color="auto" w:fill="auto"/>
            <w:noWrap/>
            <w:vAlign w:val="center"/>
            <w:hideMark/>
          </w:tcPr>
          <w:p w14:paraId="176FDB4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393B38F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300501D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B258CF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2709,7</w:t>
            </w:r>
          </w:p>
        </w:tc>
        <w:tc>
          <w:tcPr>
            <w:tcW w:w="1085" w:type="dxa"/>
            <w:tcBorders>
              <w:top w:val="nil"/>
              <w:left w:val="nil"/>
              <w:bottom w:val="single" w:sz="4" w:space="0" w:color="auto"/>
              <w:right w:val="single" w:sz="4" w:space="0" w:color="auto"/>
            </w:tcBorders>
            <w:shd w:val="clear" w:color="auto" w:fill="auto"/>
            <w:noWrap/>
            <w:vAlign w:val="center"/>
            <w:hideMark/>
          </w:tcPr>
          <w:p w14:paraId="7A9CFDF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73C72B8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4772705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D272F8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6357AC9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S2300</w:t>
            </w:r>
          </w:p>
        </w:tc>
        <w:tc>
          <w:tcPr>
            <w:tcW w:w="471" w:type="dxa"/>
            <w:tcBorders>
              <w:top w:val="nil"/>
              <w:left w:val="nil"/>
              <w:bottom w:val="single" w:sz="4" w:space="0" w:color="auto"/>
              <w:right w:val="single" w:sz="4" w:space="0" w:color="auto"/>
            </w:tcBorders>
            <w:shd w:val="clear" w:color="auto" w:fill="auto"/>
            <w:noWrap/>
            <w:vAlign w:val="center"/>
            <w:hideMark/>
          </w:tcPr>
          <w:p w14:paraId="358495E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3A77036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02CB3DE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A12571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677,3</w:t>
            </w:r>
          </w:p>
        </w:tc>
        <w:tc>
          <w:tcPr>
            <w:tcW w:w="1085" w:type="dxa"/>
            <w:tcBorders>
              <w:top w:val="nil"/>
              <w:left w:val="nil"/>
              <w:bottom w:val="single" w:sz="4" w:space="0" w:color="auto"/>
              <w:right w:val="single" w:sz="4" w:space="0" w:color="auto"/>
            </w:tcBorders>
            <w:shd w:val="clear" w:color="auto" w:fill="auto"/>
            <w:noWrap/>
            <w:vAlign w:val="center"/>
            <w:hideMark/>
          </w:tcPr>
          <w:p w14:paraId="3CA4634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9817BA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177C95D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C4D9BC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85E85D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S2300</w:t>
            </w:r>
          </w:p>
        </w:tc>
        <w:tc>
          <w:tcPr>
            <w:tcW w:w="471" w:type="dxa"/>
            <w:tcBorders>
              <w:top w:val="nil"/>
              <w:left w:val="nil"/>
              <w:bottom w:val="single" w:sz="4" w:space="0" w:color="auto"/>
              <w:right w:val="single" w:sz="4" w:space="0" w:color="auto"/>
            </w:tcBorders>
            <w:shd w:val="clear" w:color="auto" w:fill="auto"/>
            <w:noWrap/>
            <w:vAlign w:val="center"/>
            <w:hideMark/>
          </w:tcPr>
          <w:p w14:paraId="7D40C9A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3984783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2A039A9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74E3B7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677,3</w:t>
            </w:r>
          </w:p>
        </w:tc>
        <w:tc>
          <w:tcPr>
            <w:tcW w:w="1085" w:type="dxa"/>
            <w:tcBorders>
              <w:top w:val="nil"/>
              <w:left w:val="nil"/>
              <w:bottom w:val="single" w:sz="4" w:space="0" w:color="auto"/>
              <w:right w:val="single" w:sz="4" w:space="0" w:color="auto"/>
            </w:tcBorders>
            <w:shd w:val="clear" w:color="auto" w:fill="auto"/>
            <w:noWrap/>
            <w:vAlign w:val="center"/>
            <w:hideMark/>
          </w:tcPr>
          <w:p w14:paraId="3F4C2F4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8BF8C7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140DA82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18DF097"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Другие вопросы в области физической культуры и спорта</w:t>
            </w:r>
          </w:p>
        </w:tc>
        <w:tc>
          <w:tcPr>
            <w:tcW w:w="1559" w:type="dxa"/>
            <w:tcBorders>
              <w:top w:val="nil"/>
              <w:left w:val="nil"/>
              <w:bottom w:val="single" w:sz="4" w:space="0" w:color="auto"/>
              <w:right w:val="single" w:sz="4" w:space="0" w:color="auto"/>
            </w:tcBorders>
            <w:shd w:val="clear" w:color="auto" w:fill="auto"/>
            <w:noWrap/>
            <w:vAlign w:val="center"/>
            <w:hideMark/>
          </w:tcPr>
          <w:p w14:paraId="5D53984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032 00 00000</w:t>
            </w:r>
          </w:p>
        </w:tc>
        <w:tc>
          <w:tcPr>
            <w:tcW w:w="471" w:type="dxa"/>
            <w:tcBorders>
              <w:top w:val="nil"/>
              <w:left w:val="nil"/>
              <w:bottom w:val="single" w:sz="4" w:space="0" w:color="auto"/>
              <w:right w:val="single" w:sz="4" w:space="0" w:color="auto"/>
            </w:tcBorders>
            <w:shd w:val="clear" w:color="auto" w:fill="auto"/>
            <w:noWrap/>
            <w:vAlign w:val="center"/>
            <w:hideMark/>
          </w:tcPr>
          <w:p w14:paraId="6B05202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3EAF3B8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638B8F4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C04331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503,9</w:t>
            </w:r>
          </w:p>
        </w:tc>
        <w:tc>
          <w:tcPr>
            <w:tcW w:w="1085" w:type="dxa"/>
            <w:tcBorders>
              <w:top w:val="nil"/>
              <w:left w:val="nil"/>
              <w:bottom w:val="single" w:sz="4" w:space="0" w:color="auto"/>
              <w:right w:val="single" w:sz="4" w:space="0" w:color="auto"/>
            </w:tcBorders>
            <w:shd w:val="clear" w:color="auto" w:fill="auto"/>
            <w:noWrap/>
            <w:vAlign w:val="center"/>
            <w:hideMark/>
          </w:tcPr>
          <w:p w14:paraId="4829D2B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784FDE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0,0</w:t>
            </w:r>
          </w:p>
        </w:tc>
      </w:tr>
      <w:tr w:rsidR="00EB39B6" w:rsidRPr="00EB39B6" w14:paraId="11BBC33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AF928E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Муниципальная программа «Развитие физической культуры и спорта в Старорусском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73A2F0F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032 00 00000</w:t>
            </w:r>
          </w:p>
        </w:tc>
        <w:tc>
          <w:tcPr>
            <w:tcW w:w="471" w:type="dxa"/>
            <w:tcBorders>
              <w:top w:val="nil"/>
              <w:left w:val="nil"/>
              <w:bottom w:val="single" w:sz="4" w:space="0" w:color="auto"/>
              <w:right w:val="single" w:sz="4" w:space="0" w:color="auto"/>
            </w:tcBorders>
            <w:shd w:val="clear" w:color="auto" w:fill="auto"/>
            <w:noWrap/>
            <w:vAlign w:val="center"/>
            <w:hideMark/>
          </w:tcPr>
          <w:p w14:paraId="4D0440C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3735D98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27E7C61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1A778B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503,9</w:t>
            </w:r>
          </w:p>
        </w:tc>
        <w:tc>
          <w:tcPr>
            <w:tcW w:w="1085" w:type="dxa"/>
            <w:tcBorders>
              <w:top w:val="nil"/>
              <w:left w:val="nil"/>
              <w:bottom w:val="single" w:sz="4" w:space="0" w:color="auto"/>
              <w:right w:val="single" w:sz="4" w:space="0" w:color="auto"/>
            </w:tcBorders>
            <w:shd w:val="clear" w:color="auto" w:fill="auto"/>
            <w:noWrap/>
            <w:vAlign w:val="center"/>
            <w:hideMark/>
          </w:tcPr>
          <w:p w14:paraId="10CDB5F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ECB20F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629ECB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B3BCD5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2022-2025 годы» муниципальной программы «Развитие физической культуры и спорта в Старорусском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7042938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032 00 00000</w:t>
            </w:r>
          </w:p>
        </w:tc>
        <w:tc>
          <w:tcPr>
            <w:tcW w:w="471" w:type="dxa"/>
            <w:tcBorders>
              <w:top w:val="nil"/>
              <w:left w:val="nil"/>
              <w:bottom w:val="single" w:sz="4" w:space="0" w:color="auto"/>
              <w:right w:val="single" w:sz="4" w:space="0" w:color="auto"/>
            </w:tcBorders>
            <w:shd w:val="clear" w:color="auto" w:fill="auto"/>
            <w:noWrap/>
            <w:vAlign w:val="center"/>
            <w:hideMark/>
          </w:tcPr>
          <w:p w14:paraId="45233A3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737C965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0DA12D7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B5A641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503,9</w:t>
            </w:r>
          </w:p>
        </w:tc>
        <w:tc>
          <w:tcPr>
            <w:tcW w:w="1085" w:type="dxa"/>
            <w:tcBorders>
              <w:top w:val="nil"/>
              <w:left w:val="nil"/>
              <w:bottom w:val="single" w:sz="4" w:space="0" w:color="auto"/>
              <w:right w:val="single" w:sz="4" w:space="0" w:color="auto"/>
            </w:tcBorders>
            <w:shd w:val="clear" w:color="auto" w:fill="auto"/>
            <w:noWrap/>
            <w:vAlign w:val="center"/>
            <w:hideMark/>
          </w:tcPr>
          <w:p w14:paraId="55BE4D6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0AC1EE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C261C6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16A104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обеспечение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14:paraId="0D0042A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032 00 10040</w:t>
            </w:r>
          </w:p>
        </w:tc>
        <w:tc>
          <w:tcPr>
            <w:tcW w:w="471" w:type="dxa"/>
            <w:tcBorders>
              <w:top w:val="nil"/>
              <w:left w:val="nil"/>
              <w:bottom w:val="single" w:sz="4" w:space="0" w:color="auto"/>
              <w:right w:val="single" w:sz="4" w:space="0" w:color="auto"/>
            </w:tcBorders>
            <w:shd w:val="clear" w:color="auto" w:fill="auto"/>
            <w:noWrap/>
            <w:vAlign w:val="center"/>
            <w:hideMark/>
          </w:tcPr>
          <w:p w14:paraId="5E09AAB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33E6916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2F6530B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80A2EC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503,9</w:t>
            </w:r>
          </w:p>
        </w:tc>
        <w:tc>
          <w:tcPr>
            <w:tcW w:w="1085" w:type="dxa"/>
            <w:tcBorders>
              <w:top w:val="nil"/>
              <w:left w:val="nil"/>
              <w:bottom w:val="single" w:sz="4" w:space="0" w:color="auto"/>
              <w:right w:val="single" w:sz="4" w:space="0" w:color="auto"/>
            </w:tcBorders>
            <w:shd w:val="clear" w:color="auto" w:fill="auto"/>
            <w:noWrap/>
            <w:vAlign w:val="center"/>
            <w:hideMark/>
          </w:tcPr>
          <w:p w14:paraId="19B1436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4073F90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4556F5F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D1C432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выплату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60482D2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032 00 10040</w:t>
            </w:r>
          </w:p>
        </w:tc>
        <w:tc>
          <w:tcPr>
            <w:tcW w:w="471" w:type="dxa"/>
            <w:tcBorders>
              <w:top w:val="nil"/>
              <w:left w:val="nil"/>
              <w:bottom w:val="single" w:sz="4" w:space="0" w:color="auto"/>
              <w:right w:val="single" w:sz="4" w:space="0" w:color="auto"/>
            </w:tcBorders>
            <w:shd w:val="clear" w:color="auto" w:fill="auto"/>
            <w:noWrap/>
            <w:vAlign w:val="center"/>
            <w:hideMark/>
          </w:tcPr>
          <w:p w14:paraId="4BF99ED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424F7E3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7EAAC5B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787022B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501,7</w:t>
            </w:r>
          </w:p>
        </w:tc>
        <w:tc>
          <w:tcPr>
            <w:tcW w:w="1085" w:type="dxa"/>
            <w:tcBorders>
              <w:top w:val="nil"/>
              <w:left w:val="nil"/>
              <w:bottom w:val="single" w:sz="4" w:space="0" w:color="auto"/>
              <w:right w:val="single" w:sz="4" w:space="0" w:color="auto"/>
            </w:tcBorders>
            <w:shd w:val="clear" w:color="auto" w:fill="auto"/>
            <w:noWrap/>
            <w:vAlign w:val="center"/>
            <w:hideMark/>
          </w:tcPr>
          <w:p w14:paraId="00EFF47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1081243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1821C0D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426317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3843D38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032 00 10040</w:t>
            </w:r>
          </w:p>
        </w:tc>
        <w:tc>
          <w:tcPr>
            <w:tcW w:w="471" w:type="dxa"/>
            <w:tcBorders>
              <w:top w:val="nil"/>
              <w:left w:val="nil"/>
              <w:bottom w:val="single" w:sz="4" w:space="0" w:color="auto"/>
              <w:right w:val="single" w:sz="4" w:space="0" w:color="auto"/>
            </w:tcBorders>
            <w:shd w:val="clear" w:color="auto" w:fill="auto"/>
            <w:noWrap/>
            <w:vAlign w:val="center"/>
            <w:hideMark/>
          </w:tcPr>
          <w:p w14:paraId="1D17D31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3608FCE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11DB1FE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1E64CA8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2,2</w:t>
            </w:r>
          </w:p>
        </w:tc>
        <w:tc>
          <w:tcPr>
            <w:tcW w:w="1085" w:type="dxa"/>
            <w:tcBorders>
              <w:top w:val="nil"/>
              <w:left w:val="nil"/>
              <w:bottom w:val="single" w:sz="4" w:space="0" w:color="auto"/>
              <w:right w:val="single" w:sz="4" w:space="0" w:color="auto"/>
            </w:tcBorders>
            <w:shd w:val="clear" w:color="auto" w:fill="auto"/>
            <w:noWrap/>
            <w:vAlign w:val="center"/>
            <w:hideMark/>
          </w:tcPr>
          <w:p w14:paraId="1BBA411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35FAAA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089164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1EF2C6D"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Муниципальная программа «Совершенствование и содержание дорожного хозяйства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2F88404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040 00 00000</w:t>
            </w:r>
          </w:p>
        </w:tc>
        <w:tc>
          <w:tcPr>
            <w:tcW w:w="471" w:type="dxa"/>
            <w:tcBorders>
              <w:top w:val="nil"/>
              <w:left w:val="nil"/>
              <w:bottom w:val="single" w:sz="4" w:space="0" w:color="auto"/>
              <w:right w:val="single" w:sz="4" w:space="0" w:color="auto"/>
            </w:tcBorders>
            <w:shd w:val="clear" w:color="auto" w:fill="auto"/>
            <w:noWrap/>
            <w:vAlign w:val="center"/>
            <w:hideMark/>
          </w:tcPr>
          <w:p w14:paraId="1916556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08D7556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47F4AD2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0A3B5B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13784,8</w:t>
            </w:r>
          </w:p>
        </w:tc>
        <w:tc>
          <w:tcPr>
            <w:tcW w:w="1085" w:type="dxa"/>
            <w:tcBorders>
              <w:top w:val="nil"/>
              <w:left w:val="nil"/>
              <w:bottom w:val="single" w:sz="4" w:space="0" w:color="auto"/>
              <w:right w:val="single" w:sz="4" w:space="0" w:color="auto"/>
            </w:tcBorders>
            <w:shd w:val="clear" w:color="auto" w:fill="auto"/>
            <w:noWrap/>
            <w:vAlign w:val="center"/>
            <w:hideMark/>
          </w:tcPr>
          <w:p w14:paraId="737F13A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10388,7</w:t>
            </w:r>
          </w:p>
        </w:tc>
        <w:tc>
          <w:tcPr>
            <w:tcW w:w="1041" w:type="dxa"/>
            <w:tcBorders>
              <w:top w:val="nil"/>
              <w:left w:val="nil"/>
              <w:bottom w:val="single" w:sz="4" w:space="0" w:color="auto"/>
              <w:right w:val="single" w:sz="4" w:space="0" w:color="auto"/>
            </w:tcBorders>
            <w:shd w:val="clear" w:color="auto" w:fill="auto"/>
            <w:noWrap/>
            <w:vAlign w:val="center"/>
            <w:hideMark/>
          </w:tcPr>
          <w:p w14:paraId="6D22F11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10732,5</w:t>
            </w:r>
          </w:p>
        </w:tc>
      </w:tr>
      <w:tr w:rsidR="00EB39B6" w:rsidRPr="00EB39B6" w14:paraId="6A753DE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629019A"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Подпрограмма «Капитальный ремонт, ремонт и содержание автомобильных дорог общего пользования Старорусского муниципального района на 2022-2025 годы» муниципальной программы  «Совершенствование и содержание дорожного хозяйства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7E2F605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041 00 00000</w:t>
            </w:r>
          </w:p>
        </w:tc>
        <w:tc>
          <w:tcPr>
            <w:tcW w:w="471" w:type="dxa"/>
            <w:tcBorders>
              <w:top w:val="nil"/>
              <w:left w:val="nil"/>
              <w:bottom w:val="single" w:sz="4" w:space="0" w:color="auto"/>
              <w:right w:val="single" w:sz="4" w:space="0" w:color="auto"/>
            </w:tcBorders>
            <w:shd w:val="clear" w:color="auto" w:fill="auto"/>
            <w:noWrap/>
            <w:vAlign w:val="center"/>
            <w:hideMark/>
          </w:tcPr>
          <w:p w14:paraId="7A90AD7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1B5ACA5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0511B3B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32939B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13784,8</w:t>
            </w:r>
          </w:p>
        </w:tc>
        <w:tc>
          <w:tcPr>
            <w:tcW w:w="1085" w:type="dxa"/>
            <w:tcBorders>
              <w:top w:val="nil"/>
              <w:left w:val="nil"/>
              <w:bottom w:val="single" w:sz="4" w:space="0" w:color="auto"/>
              <w:right w:val="single" w:sz="4" w:space="0" w:color="auto"/>
            </w:tcBorders>
            <w:shd w:val="clear" w:color="auto" w:fill="auto"/>
            <w:noWrap/>
            <w:vAlign w:val="center"/>
            <w:hideMark/>
          </w:tcPr>
          <w:p w14:paraId="2F981C7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10388,7</w:t>
            </w:r>
          </w:p>
        </w:tc>
        <w:tc>
          <w:tcPr>
            <w:tcW w:w="1041" w:type="dxa"/>
            <w:tcBorders>
              <w:top w:val="nil"/>
              <w:left w:val="nil"/>
              <w:bottom w:val="single" w:sz="4" w:space="0" w:color="auto"/>
              <w:right w:val="single" w:sz="4" w:space="0" w:color="auto"/>
            </w:tcBorders>
            <w:shd w:val="clear" w:color="auto" w:fill="auto"/>
            <w:noWrap/>
            <w:vAlign w:val="center"/>
            <w:hideMark/>
          </w:tcPr>
          <w:p w14:paraId="7987D14C"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10732,5</w:t>
            </w:r>
          </w:p>
        </w:tc>
      </w:tr>
      <w:tr w:rsidR="00EB39B6" w:rsidRPr="00EB39B6" w14:paraId="0251E83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ED5ADE7"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 xml:space="preserve">Национальная экономика </w:t>
            </w:r>
          </w:p>
        </w:tc>
        <w:tc>
          <w:tcPr>
            <w:tcW w:w="1559" w:type="dxa"/>
            <w:tcBorders>
              <w:top w:val="nil"/>
              <w:left w:val="nil"/>
              <w:bottom w:val="single" w:sz="4" w:space="0" w:color="auto"/>
              <w:right w:val="single" w:sz="4" w:space="0" w:color="auto"/>
            </w:tcBorders>
            <w:shd w:val="clear" w:color="auto" w:fill="auto"/>
            <w:noWrap/>
            <w:vAlign w:val="center"/>
            <w:hideMark/>
          </w:tcPr>
          <w:p w14:paraId="567D339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041 00 00000</w:t>
            </w:r>
          </w:p>
        </w:tc>
        <w:tc>
          <w:tcPr>
            <w:tcW w:w="471" w:type="dxa"/>
            <w:tcBorders>
              <w:top w:val="nil"/>
              <w:left w:val="nil"/>
              <w:bottom w:val="single" w:sz="4" w:space="0" w:color="auto"/>
              <w:right w:val="single" w:sz="4" w:space="0" w:color="auto"/>
            </w:tcBorders>
            <w:shd w:val="clear" w:color="auto" w:fill="auto"/>
            <w:noWrap/>
            <w:vAlign w:val="center"/>
            <w:hideMark/>
          </w:tcPr>
          <w:p w14:paraId="1C31C67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3C9747B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12A7808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EFA088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13784,8</w:t>
            </w:r>
          </w:p>
        </w:tc>
        <w:tc>
          <w:tcPr>
            <w:tcW w:w="1085" w:type="dxa"/>
            <w:tcBorders>
              <w:top w:val="nil"/>
              <w:left w:val="nil"/>
              <w:bottom w:val="single" w:sz="4" w:space="0" w:color="auto"/>
              <w:right w:val="single" w:sz="4" w:space="0" w:color="auto"/>
            </w:tcBorders>
            <w:shd w:val="clear" w:color="auto" w:fill="auto"/>
            <w:noWrap/>
            <w:vAlign w:val="center"/>
            <w:hideMark/>
          </w:tcPr>
          <w:p w14:paraId="1926860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10388,7</w:t>
            </w:r>
          </w:p>
        </w:tc>
        <w:tc>
          <w:tcPr>
            <w:tcW w:w="1041" w:type="dxa"/>
            <w:tcBorders>
              <w:top w:val="nil"/>
              <w:left w:val="nil"/>
              <w:bottom w:val="single" w:sz="4" w:space="0" w:color="auto"/>
              <w:right w:val="single" w:sz="4" w:space="0" w:color="auto"/>
            </w:tcBorders>
            <w:shd w:val="clear" w:color="auto" w:fill="auto"/>
            <w:noWrap/>
            <w:vAlign w:val="center"/>
            <w:hideMark/>
          </w:tcPr>
          <w:p w14:paraId="75EF8F1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10732,5</w:t>
            </w:r>
          </w:p>
        </w:tc>
      </w:tr>
      <w:tr w:rsidR="00EB39B6" w:rsidRPr="00EB39B6" w14:paraId="7F2F25D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B470F27"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noWrap/>
            <w:vAlign w:val="center"/>
            <w:hideMark/>
          </w:tcPr>
          <w:p w14:paraId="101D1E5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041 00 00000</w:t>
            </w:r>
          </w:p>
        </w:tc>
        <w:tc>
          <w:tcPr>
            <w:tcW w:w="471" w:type="dxa"/>
            <w:tcBorders>
              <w:top w:val="nil"/>
              <w:left w:val="nil"/>
              <w:bottom w:val="single" w:sz="4" w:space="0" w:color="auto"/>
              <w:right w:val="single" w:sz="4" w:space="0" w:color="auto"/>
            </w:tcBorders>
            <w:shd w:val="clear" w:color="auto" w:fill="auto"/>
            <w:noWrap/>
            <w:vAlign w:val="center"/>
            <w:hideMark/>
          </w:tcPr>
          <w:p w14:paraId="4821D1E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547EBD7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1D379F0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9DCA1BC"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13784,8</w:t>
            </w:r>
          </w:p>
        </w:tc>
        <w:tc>
          <w:tcPr>
            <w:tcW w:w="1085" w:type="dxa"/>
            <w:tcBorders>
              <w:top w:val="nil"/>
              <w:left w:val="nil"/>
              <w:bottom w:val="single" w:sz="4" w:space="0" w:color="auto"/>
              <w:right w:val="single" w:sz="4" w:space="0" w:color="auto"/>
            </w:tcBorders>
            <w:shd w:val="clear" w:color="auto" w:fill="auto"/>
            <w:noWrap/>
            <w:vAlign w:val="center"/>
            <w:hideMark/>
          </w:tcPr>
          <w:p w14:paraId="2035B37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10388,7</w:t>
            </w:r>
          </w:p>
        </w:tc>
        <w:tc>
          <w:tcPr>
            <w:tcW w:w="1041" w:type="dxa"/>
            <w:tcBorders>
              <w:top w:val="nil"/>
              <w:left w:val="nil"/>
              <w:bottom w:val="single" w:sz="4" w:space="0" w:color="auto"/>
              <w:right w:val="single" w:sz="4" w:space="0" w:color="auto"/>
            </w:tcBorders>
            <w:shd w:val="clear" w:color="auto" w:fill="auto"/>
            <w:noWrap/>
            <w:vAlign w:val="center"/>
            <w:hideMark/>
          </w:tcPr>
          <w:p w14:paraId="4732B3F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10732,5</w:t>
            </w:r>
          </w:p>
        </w:tc>
      </w:tr>
      <w:tr w:rsidR="00EB39B6" w:rsidRPr="00EB39B6" w14:paraId="2D64FEF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ECB361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Ремонт автомобильных дорог общего пользования местного значения муниципального района и искусственных сооружений</w:t>
            </w:r>
          </w:p>
        </w:tc>
        <w:tc>
          <w:tcPr>
            <w:tcW w:w="1559" w:type="dxa"/>
            <w:tcBorders>
              <w:top w:val="nil"/>
              <w:left w:val="nil"/>
              <w:bottom w:val="single" w:sz="4" w:space="0" w:color="auto"/>
              <w:right w:val="single" w:sz="4" w:space="0" w:color="auto"/>
            </w:tcBorders>
            <w:shd w:val="clear" w:color="auto" w:fill="auto"/>
            <w:noWrap/>
            <w:vAlign w:val="center"/>
            <w:hideMark/>
          </w:tcPr>
          <w:p w14:paraId="64E6145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041 01 00000</w:t>
            </w:r>
          </w:p>
        </w:tc>
        <w:tc>
          <w:tcPr>
            <w:tcW w:w="471" w:type="dxa"/>
            <w:tcBorders>
              <w:top w:val="nil"/>
              <w:left w:val="nil"/>
              <w:bottom w:val="single" w:sz="4" w:space="0" w:color="auto"/>
              <w:right w:val="single" w:sz="4" w:space="0" w:color="auto"/>
            </w:tcBorders>
            <w:shd w:val="clear" w:color="auto" w:fill="auto"/>
            <w:noWrap/>
            <w:vAlign w:val="center"/>
            <w:hideMark/>
          </w:tcPr>
          <w:p w14:paraId="69A782E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5A56D42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5016BBE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332986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10421,1</w:t>
            </w:r>
          </w:p>
        </w:tc>
        <w:tc>
          <w:tcPr>
            <w:tcW w:w="1085" w:type="dxa"/>
            <w:tcBorders>
              <w:top w:val="nil"/>
              <w:left w:val="nil"/>
              <w:bottom w:val="single" w:sz="4" w:space="0" w:color="auto"/>
              <w:right w:val="single" w:sz="4" w:space="0" w:color="auto"/>
            </w:tcBorders>
            <w:shd w:val="clear" w:color="auto" w:fill="auto"/>
            <w:noWrap/>
            <w:vAlign w:val="center"/>
            <w:hideMark/>
          </w:tcPr>
          <w:p w14:paraId="170D965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7025,0</w:t>
            </w:r>
          </w:p>
        </w:tc>
        <w:tc>
          <w:tcPr>
            <w:tcW w:w="1041" w:type="dxa"/>
            <w:tcBorders>
              <w:top w:val="nil"/>
              <w:left w:val="nil"/>
              <w:bottom w:val="single" w:sz="4" w:space="0" w:color="auto"/>
              <w:right w:val="single" w:sz="4" w:space="0" w:color="auto"/>
            </w:tcBorders>
            <w:shd w:val="clear" w:color="auto" w:fill="auto"/>
            <w:noWrap/>
            <w:vAlign w:val="center"/>
            <w:hideMark/>
          </w:tcPr>
          <w:p w14:paraId="7F4C4E4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7368,8</w:t>
            </w:r>
          </w:p>
        </w:tc>
      </w:tr>
      <w:tr w:rsidR="00EB39B6" w:rsidRPr="00EB39B6" w14:paraId="48C495A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6965B0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подпрограммы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212E8A0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041 01 40090</w:t>
            </w:r>
          </w:p>
        </w:tc>
        <w:tc>
          <w:tcPr>
            <w:tcW w:w="471" w:type="dxa"/>
            <w:tcBorders>
              <w:top w:val="nil"/>
              <w:left w:val="nil"/>
              <w:bottom w:val="single" w:sz="4" w:space="0" w:color="auto"/>
              <w:right w:val="single" w:sz="4" w:space="0" w:color="auto"/>
            </w:tcBorders>
            <w:shd w:val="clear" w:color="auto" w:fill="auto"/>
            <w:noWrap/>
            <w:vAlign w:val="center"/>
            <w:hideMark/>
          </w:tcPr>
          <w:p w14:paraId="11715B9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44D3D38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0D65A3F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F4F81F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916,1</w:t>
            </w:r>
          </w:p>
        </w:tc>
        <w:tc>
          <w:tcPr>
            <w:tcW w:w="1085" w:type="dxa"/>
            <w:tcBorders>
              <w:top w:val="nil"/>
              <w:left w:val="nil"/>
              <w:bottom w:val="single" w:sz="4" w:space="0" w:color="auto"/>
              <w:right w:val="single" w:sz="4" w:space="0" w:color="auto"/>
            </w:tcBorders>
            <w:shd w:val="clear" w:color="auto" w:fill="auto"/>
            <w:noWrap/>
            <w:vAlign w:val="center"/>
            <w:hideMark/>
          </w:tcPr>
          <w:p w14:paraId="783893C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688,0</w:t>
            </w:r>
          </w:p>
        </w:tc>
        <w:tc>
          <w:tcPr>
            <w:tcW w:w="1041" w:type="dxa"/>
            <w:tcBorders>
              <w:top w:val="nil"/>
              <w:left w:val="nil"/>
              <w:bottom w:val="single" w:sz="4" w:space="0" w:color="auto"/>
              <w:right w:val="single" w:sz="4" w:space="0" w:color="auto"/>
            </w:tcBorders>
            <w:shd w:val="clear" w:color="auto" w:fill="auto"/>
            <w:noWrap/>
            <w:vAlign w:val="center"/>
            <w:hideMark/>
          </w:tcPr>
          <w:p w14:paraId="2D8B017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1031,8</w:t>
            </w:r>
          </w:p>
        </w:tc>
      </w:tr>
      <w:tr w:rsidR="00EB39B6" w:rsidRPr="00EB39B6" w14:paraId="5DA7625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8AD72C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7118C04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041 01 40090</w:t>
            </w:r>
          </w:p>
        </w:tc>
        <w:tc>
          <w:tcPr>
            <w:tcW w:w="471" w:type="dxa"/>
            <w:tcBorders>
              <w:top w:val="nil"/>
              <w:left w:val="nil"/>
              <w:bottom w:val="single" w:sz="4" w:space="0" w:color="auto"/>
              <w:right w:val="single" w:sz="4" w:space="0" w:color="auto"/>
            </w:tcBorders>
            <w:shd w:val="clear" w:color="auto" w:fill="auto"/>
            <w:noWrap/>
            <w:vAlign w:val="center"/>
            <w:hideMark/>
          </w:tcPr>
          <w:p w14:paraId="5D94BC3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2E0600D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375C31E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6F2F19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916,1</w:t>
            </w:r>
          </w:p>
        </w:tc>
        <w:tc>
          <w:tcPr>
            <w:tcW w:w="1085" w:type="dxa"/>
            <w:tcBorders>
              <w:top w:val="nil"/>
              <w:left w:val="nil"/>
              <w:bottom w:val="single" w:sz="4" w:space="0" w:color="auto"/>
              <w:right w:val="single" w:sz="4" w:space="0" w:color="auto"/>
            </w:tcBorders>
            <w:shd w:val="clear" w:color="auto" w:fill="auto"/>
            <w:noWrap/>
            <w:vAlign w:val="center"/>
            <w:hideMark/>
          </w:tcPr>
          <w:p w14:paraId="112AE7B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688,0</w:t>
            </w:r>
          </w:p>
        </w:tc>
        <w:tc>
          <w:tcPr>
            <w:tcW w:w="1041" w:type="dxa"/>
            <w:tcBorders>
              <w:top w:val="nil"/>
              <w:left w:val="nil"/>
              <w:bottom w:val="single" w:sz="4" w:space="0" w:color="auto"/>
              <w:right w:val="single" w:sz="4" w:space="0" w:color="auto"/>
            </w:tcBorders>
            <w:shd w:val="clear" w:color="auto" w:fill="auto"/>
            <w:noWrap/>
            <w:vAlign w:val="center"/>
            <w:hideMark/>
          </w:tcPr>
          <w:p w14:paraId="3607A08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1031,8</w:t>
            </w:r>
          </w:p>
        </w:tc>
      </w:tr>
      <w:tr w:rsidR="00EB39B6" w:rsidRPr="00EB39B6" w14:paraId="5BFCA39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973AB7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559" w:type="dxa"/>
            <w:tcBorders>
              <w:top w:val="nil"/>
              <w:left w:val="nil"/>
              <w:bottom w:val="single" w:sz="4" w:space="0" w:color="auto"/>
              <w:right w:val="single" w:sz="4" w:space="0" w:color="auto"/>
            </w:tcBorders>
            <w:shd w:val="clear" w:color="auto" w:fill="auto"/>
            <w:noWrap/>
            <w:vAlign w:val="center"/>
            <w:hideMark/>
          </w:tcPr>
          <w:p w14:paraId="6586FA7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041 01 71510</w:t>
            </w:r>
          </w:p>
        </w:tc>
        <w:tc>
          <w:tcPr>
            <w:tcW w:w="471" w:type="dxa"/>
            <w:tcBorders>
              <w:top w:val="nil"/>
              <w:left w:val="nil"/>
              <w:bottom w:val="single" w:sz="4" w:space="0" w:color="auto"/>
              <w:right w:val="single" w:sz="4" w:space="0" w:color="auto"/>
            </w:tcBorders>
            <w:shd w:val="clear" w:color="auto" w:fill="auto"/>
            <w:noWrap/>
            <w:vAlign w:val="center"/>
            <w:hideMark/>
          </w:tcPr>
          <w:p w14:paraId="064333B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5B24E6A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31B24ED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0877FB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8883,0</w:t>
            </w:r>
          </w:p>
        </w:tc>
        <w:tc>
          <w:tcPr>
            <w:tcW w:w="1085" w:type="dxa"/>
            <w:tcBorders>
              <w:top w:val="nil"/>
              <w:left w:val="nil"/>
              <w:bottom w:val="single" w:sz="4" w:space="0" w:color="auto"/>
              <w:right w:val="single" w:sz="4" w:space="0" w:color="auto"/>
            </w:tcBorders>
            <w:shd w:val="clear" w:color="auto" w:fill="auto"/>
            <w:noWrap/>
            <w:vAlign w:val="center"/>
            <w:hideMark/>
          </w:tcPr>
          <w:p w14:paraId="093AB79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5922,0</w:t>
            </w:r>
          </w:p>
        </w:tc>
        <w:tc>
          <w:tcPr>
            <w:tcW w:w="1041" w:type="dxa"/>
            <w:tcBorders>
              <w:top w:val="nil"/>
              <w:left w:val="nil"/>
              <w:bottom w:val="single" w:sz="4" w:space="0" w:color="auto"/>
              <w:right w:val="single" w:sz="4" w:space="0" w:color="auto"/>
            </w:tcBorders>
            <w:shd w:val="clear" w:color="auto" w:fill="auto"/>
            <w:noWrap/>
            <w:vAlign w:val="center"/>
            <w:hideMark/>
          </w:tcPr>
          <w:p w14:paraId="2CA1F33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5922,0</w:t>
            </w:r>
          </w:p>
        </w:tc>
      </w:tr>
      <w:tr w:rsidR="00EB39B6" w:rsidRPr="00EB39B6" w14:paraId="795A8DB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61D393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2A29C16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041 01 71510</w:t>
            </w:r>
          </w:p>
        </w:tc>
        <w:tc>
          <w:tcPr>
            <w:tcW w:w="471" w:type="dxa"/>
            <w:tcBorders>
              <w:top w:val="nil"/>
              <w:left w:val="nil"/>
              <w:bottom w:val="single" w:sz="4" w:space="0" w:color="auto"/>
              <w:right w:val="single" w:sz="4" w:space="0" w:color="auto"/>
            </w:tcBorders>
            <w:shd w:val="clear" w:color="auto" w:fill="auto"/>
            <w:noWrap/>
            <w:vAlign w:val="center"/>
            <w:hideMark/>
          </w:tcPr>
          <w:p w14:paraId="1EECBFD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7B8882E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3F11E18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2C05F88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8883,0</w:t>
            </w:r>
          </w:p>
        </w:tc>
        <w:tc>
          <w:tcPr>
            <w:tcW w:w="1085" w:type="dxa"/>
            <w:tcBorders>
              <w:top w:val="nil"/>
              <w:left w:val="nil"/>
              <w:bottom w:val="single" w:sz="4" w:space="0" w:color="auto"/>
              <w:right w:val="single" w:sz="4" w:space="0" w:color="auto"/>
            </w:tcBorders>
            <w:shd w:val="clear" w:color="auto" w:fill="auto"/>
            <w:noWrap/>
            <w:vAlign w:val="center"/>
            <w:hideMark/>
          </w:tcPr>
          <w:p w14:paraId="7C1CDA0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5922,0</w:t>
            </w:r>
          </w:p>
        </w:tc>
        <w:tc>
          <w:tcPr>
            <w:tcW w:w="1041" w:type="dxa"/>
            <w:tcBorders>
              <w:top w:val="nil"/>
              <w:left w:val="nil"/>
              <w:bottom w:val="single" w:sz="4" w:space="0" w:color="auto"/>
              <w:right w:val="single" w:sz="4" w:space="0" w:color="auto"/>
            </w:tcBorders>
            <w:shd w:val="clear" w:color="auto" w:fill="auto"/>
            <w:noWrap/>
            <w:vAlign w:val="center"/>
            <w:hideMark/>
          </w:tcPr>
          <w:p w14:paraId="79E5A0E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5922,0</w:t>
            </w:r>
          </w:p>
        </w:tc>
      </w:tr>
      <w:tr w:rsidR="00EB39B6" w:rsidRPr="00EB39B6" w14:paraId="60AB296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1FB908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559" w:type="dxa"/>
            <w:tcBorders>
              <w:top w:val="nil"/>
              <w:left w:val="nil"/>
              <w:bottom w:val="single" w:sz="4" w:space="0" w:color="auto"/>
              <w:right w:val="single" w:sz="4" w:space="0" w:color="auto"/>
            </w:tcBorders>
            <w:shd w:val="clear" w:color="auto" w:fill="auto"/>
            <w:noWrap/>
            <w:vAlign w:val="center"/>
            <w:hideMark/>
          </w:tcPr>
          <w:p w14:paraId="4AE560C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041 01S1510</w:t>
            </w:r>
          </w:p>
        </w:tc>
        <w:tc>
          <w:tcPr>
            <w:tcW w:w="471" w:type="dxa"/>
            <w:tcBorders>
              <w:top w:val="nil"/>
              <w:left w:val="nil"/>
              <w:bottom w:val="single" w:sz="4" w:space="0" w:color="auto"/>
              <w:right w:val="single" w:sz="4" w:space="0" w:color="auto"/>
            </w:tcBorders>
            <w:shd w:val="clear" w:color="auto" w:fill="auto"/>
            <w:noWrap/>
            <w:vAlign w:val="center"/>
            <w:hideMark/>
          </w:tcPr>
          <w:p w14:paraId="5CBF10F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28FB40B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49EF0DB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2EDFFC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622,0</w:t>
            </w:r>
          </w:p>
        </w:tc>
        <w:tc>
          <w:tcPr>
            <w:tcW w:w="1085" w:type="dxa"/>
            <w:tcBorders>
              <w:top w:val="nil"/>
              <w:left w:val="nil"/>
              <w:bottom w:val="single" w:sz="4" w:space="0" w:color="auto"/>
              <w:right w:val="single" w:sz="4" w:space="0" w:color="auto"/>
            </w:tcBorders>
            <w:shd w:val="clear" w:color="auto" w:fill="auto"/>
            <w:noWrap/>
            <w:vAlign w:val="center"/>
            <w:hideMark/>
          </w:tcPr>
          <w:p w14:paraId="2F79FDB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415,0</w:t>
            </w:r>
          </w:p>
        </w:tc>
        <w:tc>
          <w:tcPr>
            <w:tcW w:w="1041" w:type="dxa"/>
            <w:tcBorders>
              <w:top w:val="nil"/>
              <w:left w:val="nil"/>
              <w:bottom w:val="single" w:sz="4" w:space="0" w:color="auto"/>
              <w:right w:val="single" w:sz="4" w:space="0" w:color="auto"/>
            </w:tcBorders>
            <w:shd w:val="clear" w:color="auto" w:fill="auto"/>
            <w:noWrap/>
            <w:vAlign w:val="center"/>
            <w:hideMark/>
          </w:tcPr>
          <w:p w14:paraId="7606099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415,0</w:t>
            </w:r>
          </w:p>
        </w:tc>
      </w:tr>
      <w:tr w:rsidR="00EB39B6" w:rsidRPr="00EB39B6" w14:paraId="35435C0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160CB0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1958DD1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041 01S1510</w:t>
            </w:r>
          </w:p>
        </w:tc>
        <w:tc>
          <w:tcPr>
            <w:tcW w:w="471" w:type="dxa"/>
            <w:tcBorders>
              <w:top w:val="nil"/>
              <w:left w:val="nil"/>
              <w:bottom w:val="single" w:sz="4" w:space="0" w:color="auto"/>
              <w:right w:val="single" w:sz="4" w:space="0" w:color="auto"/>
            </w:tcBorders>
            <w:shd w:val="clear" w:color="auto" w:fill="auto"/>
            <w:noWrap/>
            <w:vAlign w:val="center"/>
            <w:hideMark/>
          </w:tcPr>
          <w:p w14:paraId="0126EBF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4D371B1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5616988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3BE60BD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622,0</w:t>
            </w:r>
          </w:p>
        </w:tc>
        <w:tc>
          <w:tcPr>
            <w:tcW w:w="1085" w:type="dxa"/>
            <w:tcBorders>
              <w:top w:val="nil"/>
              <w:left w:val="nil"/>
              <w:bottom w:val="single" w:sz="4" w:space="0" w:color="auto"/>
              <w:right w:val="single" w:sz="4" w:space="0" w:color="auto"/>
            </w:tcBorders>
            <w:shd w:val="clear" w:color="auto" w:fill="auto"/>
            <w:noWrap/>
            <w:vAlign w:val="center"/>
            <w:hideMark/>
          </w:tcPr>
          <w:p w14:paraId="03613C0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415,0</w:t>
            </w:r>
          </w:p>
        </w:tc>
        <w:tc>
          <w:tcPr>
            <w:tcW w:w="1041" w:type="dxa"/>
            <w:tcBorders>
              <w:top w:val="nil"/>
              <w:left w:val="nil"/>
              <w:bottom w:val="single" w:sz="4" w:space="0" w:color="auto"/>
              <w:right w:val="single" w:sz="4" w:space="0" w:color="auto"/>
            </w:tcBorders>
            <w:shd w:val="clear" w:color="auto" w:fill="auto"/>
            <w:noWrap/>
            <w:vAlign w:val="center"/>
            <w:hideMark/>
          </w:tcPr>
          <w:p w14:paraId="4448BB3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415,0</w:t>
            </w:r>
          </w:p>
        </w:tc>
      </w:tr>
      <w:tr w:rsidR="00EB39B6" w:rsidRPr="00EB39B6" w14:paraId="6318524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42DC4E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Содержание автомобильных дорог местного значения</w:t>
            </w:r>
          </w:p>
        </w:tc>
        <w:tc>
          <w:tcPr>
            <w:tcW w:w="1559" w:type="dxa"/>
            <w:tcBorders>
              <w:top w:val="nil"/>
              <w:left w:val="nil"/>
              <w:bottom w:val="single" w:sz="4" w:space="0" w:color="auto"/>
              <w:right w:val="single" w:sz="4" w:space="0" w:color="auto"/>
            </w:tcBorders>
            <w:shd w:val="clear" w:color="auto" w:fill="auto"/>
            <w:noWrap/>
            <w:vAlign w:val="center"/>
            <w:hideMark/>
          </w:tcPr>
          <w:p w14:paraId="1AE83F7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041 02 00000</w:t>
            </w:r>
          </w:p>
        </w:tc>
        <w:tc>
          <w:tcPr>
            <w:tcW w:w="471" w:type="dxa"/>
            <w:tcBorders>
              <w:top w:val="nil"/>
              <w:left w:val="nil"/>
              <w:bottom w:val="single" w:sz="4" w:space="0" w:color="auto"/>
              <w:right w:val="single" w:sz="4" w:space="0" w:color="auto"/>
            </w:tcBorders>
            <w:shd w:val="clear" w:color="auto" w:fill="auto"/>
            <w:noWrap/>
            <w:vAlign w:val="center"/>
            <w:hideMark/>
          </w:tcPr>
          <w:p w14:paraId="5AD6A46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776DA86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44E379D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5C562D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3363,7</w:t>
            </w:r>
          </w:p>
        </w:tc>
        <w:tc>
          <w:tcPr>
            <w:tcW w:w="1085" w:type="dxa"/>
            <w:tcBorders>
              <w:top w:val="nil"/>
              <w:left w:val="nil"/>
              <w:bottom w:val="single" w:sz="4" w:space="0" w:color="auto"/>
              <w:right w:val="single" w:sz="4" w:space="0" w:color="auto"/>
            </w:tcBorders>
            <w:shd w:val="clear" w:color="auto" w:fill="auto"/>
            <w:noWrap/>
            <w:vAlign w:val="center"/>
            <w:hideMark/>
          </w:tcPr>
          <w:p w14:paraId="606E1EC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3363,7</w:t>
            </w:r>
          </w:p>
        </w:tc>
        <w:tc>
          <w:tcPr>
            <w:tcW w:w="1041" w:type="dxa"/>
            <w:tcBorders>
              <w:top w:val="nil"/>
              <w:left w:val="nil"/>
              <w:bottom w:val="single" w:sz="4" w:space="0" w:color="auto"/>
              <w:right w:val="single" w:sz="4" w:space="0" w:color="auto"/>
            </w:tcBorders>
            <w:shd w:val="clear" w:color="auto" w:fill="auto"/>
            <w:noWrap/>
            <w:vAlign w:val="center"/>
            <w:hideMark/>
          </w:tcPr>
          <w:p w14:paraId="7BA0CE5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3363,7</w:t>
            </w:r>
          </w:p>
        </w:tc>
      </w:tr>
      <w:tr w:rsidR="00EB39B6" w:rsidRPr="00EB39B6" w14:paraId="0171D28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718EE5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подпрограммы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527B7DA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041 02 40090</w:t>
            </w:r>
          </w:p>
        </w:tc>
        <w:tc>
          <w:tcPr>
            <w:tcW w:w="471" w:type="dxa"/>
            <w:tcBorders>
              <w:top w:val="nil"/>
              <w:left w:val="nil"/>
              <w:bottom w:val="single" w:sz="4" w:space="0" w:color="auto"/>
              <w:right w:val="single" w:sz="4" w:space="0" w:color="auto"/>
            </w:tcBorders>
            <w:shd w:val="clear" w:color="auto" w:fill="auto"/>
            <w:noWrap/>
            <w:vAlign w:val="center"/>
            <w:hideMark/>
          </w:tcPr>
          <w:p w14:paraId="6691576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70D2C01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601F281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652B59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3363,7</w:t>
            </w:r>
          </w:p>
        </w:tc>
        <w:tc>
          <w:tcPr>
            <w:tcW w:w="1085" w:type="dxa"/>
            <w:tcBorders>
              <w:top w:val="nil"/>
              <w:left w:val="nil"/>
              <w:bottom w:val="single" w:sz="4" w:space="0" w:color="auto"/>
              <w:right w:val="single" w:sz="4" w:space="0" w:color="auto"/>
            </w:tcBorders>
            <w:shd w:val="clear" w:color="auto" w:fill="auto"/>
            <w:noWrap/>
            <w:vAlign w:val="center"/>
            <w:hideMark/>
          </w:tcPr>
          <w:p w14:paraId="4E0CCED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3363,7</w:t>
            </w:r>
          </w:p>
        </w:tc>
        <w:tc>
          <w:tcPr>
            <w:tcW w:w="1041" w:type="dxa"/>
            <w:tcBorders>
              <w:top w:val="nil"/>
              <w:left w:val="nil"/>
              <w:bottom w:val="single" w:sz="4" w:space="0" w:color="auto"/>
              <w:right w:val="single" w:sz="4" w:space="0" w:color="auto"/>
            </w:tcBorders>
            <w:shd w:val="clear" w:color="auto" w:fill="auto"/>
            <w:noWrap/>
            <w:vAlign w:val="center"/>
            <w:hideMark/>
          </w:tcPr>
          <w:p w14:paraId="5C67493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3363,7</w:t>
            </w:r>
          </w:p>
        </w:tc>
      </w:tr>
      <w:tr w:rsidR="00EB39B6" w:rsidRPr="00EB39B6" w14:paraId="02B845D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6A53F7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0C8045D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041 02 40090</w:t>
            </w:r>
          </w:p>
        </w:tc>
        <w:tc>
          <w:tcPr>
            <w:tcW w:w="471" w:type="dxa"/>
            <w:tcBorders>
              <w:top w:val="nil"/>
              <w:left w:val="nil"/>
              <w:bottom w:val="single" w:sz="4" w:space="0" w:color="auto"/>
              <w:right w:val="single" w:sz="4" w:space="0" w:color="auto"/>
            </w:tcBorders>
            <w:shd w:val="clear" w:color="auto" w:fill="auto"/>
            <w:noWrap/>
            <w:vAlign w:val="center"/>
            <w:hideMark/>
          </w:tcPr>
          <w:p w14:paraId="30053D3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540AEA5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41CDCD5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F4BA7D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3363,7</w:t>
            </w:r>
          </w:p>
        </w:tc>
        <w:tc>
          <w:tcPr>
            <w:tcW w:w="1085" w:type="dxa"/>
            <w:tcBorders>
              <w:top w:val="nil"/>
              <w:left w:val="nil"/>
              <w:bottom w:val="single" w:sz="4" w:space="0" w:color="auto"/>
              <w:right w:val="single" w:sz="4" w:space="0" w:color="auto"/>
            </w:tcBorders>
            <w:shd w:val="clear" w:color="auto" w:fill="auto"/>
            <w:noWrap/>
            <w:vAlign w:val="center"/>
            <w:hideMark/>
          </w:tcPr>
          <w:p w14:paraId="647210F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3363,7</w:t>
            </w:r>
          </w:p>
        </w:tc>
        <w:tc>
          <w:tcPr>
            <w:tcW w:w="1041" w:type="dxa"/>
            <w:tcBorders>
              <w:top w:val="nil"/>
              <w:left w:val="nil"/>
              <w:bottom w:val="single" w:sz="4" w:space="0" w:color="auto"/>
              <w:right w:val="single" w:sz="4" w:space="0" w:color="auto"/>
            </w:tcBorders>
            <w:shd w:val="clear" w:color="auto" w:fill="auto"/>
            <w:noWrap/>
            <w:vAlign w:val="center"/>
            <w:hideMark/>
          </w:tcPr>
          <w:p w14:paraId="07026A6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3363,7</w:t>
            </w:r>
          </w:p>
        </w:tc>
      </w:tr>
      <w:tr w:rsidR="00EB39B6" w:rsidRPr="00EB39B6" w14:paraId="2101CB3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25AFAFA"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275B2E6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050 00 00000</w:t>
            </w:r>
          </w:p>
        </w:tc>
        <w:tc>
          <w:tcPr>
            <w:tcW w:w="471" w:type="dxa"/>
            <w:tcBorders>
              <w:top w:val="nil"/>
              <w:left w:val="nil"/>
              <w:bottom w:val="single" w:sz="4" w:space="0" w:color="auto"/>
              <w:right w:val="single" w:sz="4" w:space="0" w:color="auto"/>
            </w:tcBorders>
            <w:shd w:val="clear" w:color="auto" w:fill="auto"/>
            <w:noWrap/>
            <w:vAlign w:val="center"/>
            <w:hideMark/>
          </w:tcPr>
          <w:p w14:paraId="7010E1D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52B4D19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7DD8873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6C7ECC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21125,8</w:t>
            </w:r>
          </w:p>
        </w:tc>
        <w:tc>
          <w:tcPr>
            <w:tcW w:w="1085" w:type="dxa"/>
            <w:tcBorders>
              <w:top w:val="nil"/>
              <w:left w:val="nil"/>
              <w:bottom w:val="single" w:sz="4" w:space="0" w:color="auto"/>
              <w:right w:val="single" w:sz="4" w:space="0" w:color="auto"/>
            </w:tcBorders>
            <w:shd w:val="clear" w:color="auto" w:fill="auto"/>
            <w:noWrap/>
            <w:vAlign w:val="center"/>
            <w:hideMark/>
          </w:tcPr>
          <w:p w14:paraId="6ED4215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6372,3</w:t>
            </w:r>
          </w:p>
        </w:tc>
        <w:tc>
          <w:tcPr>
            <w:tcW w:w="1041" w:type="dxa"/>
            <w:tcBorders>
              <w:top w:val="nil"/>
              <w:left w:val="nil"/>
              <w:bottom w:val="single" w:sz="4" w:space="0" w:color="auto"/>
              <w:right w:val="single" w:sz="4" w:space="0" w:color="auto"/>
            </w:tcBorders>
            <w:shd w:val="clear" w:color="auto" w:fill="auto"/>
            <w:noWrap/>
            <w:vAlign w:val="center"/>
            <w:hideMark/>
          </w:tcPr>
          <w:p w14:paraId="5B10726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6408,7</w:t>
            </w:r>
          </w:p>
        </w:tc>
      </w:tr>
      <w:tr w:rsidR="00EB39B6" w:rsidRPr="00EB39B6" w14:paraId="7877A40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CDE9343"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 xml:space="preserve">Подпрограмма «Обеспечение жильем молодых семей на территории Старорусского муниципального района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 </w:t>
            </w:r>
          </w:p>
        </w:tc>
        <w:tc>
          <w:tcPr>
            <w:tcW w:w="1559" w:type="dxa"/>
            <w:tcBorders>
              <w:top w:val="nil"/>
              <w:left w:val="nil"/>
              <w:bottom w:val="single" w:sz="4" w:space="0" w:color="auto"/>
              <w:right w:val="single" w:sz="4" w:space="0" w:color="auto"/>
            </w:tcBorders>
            <w:shd w:val="clear" w:color="auto" w:fill="auto"/>
            <w:noWrap/>
            <w:vAlign w:val="center"/>
            <w:hideMark/>
          </w:tcPr>
          <w:p w14:paraId="61C462B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052 00 00000</w:t>
            </w:r>
          </w:p>
        </w:tc>
        <w:tc>
          <w:tcPr>
            <w:tcW w:w="471" w:type="dxa"/>
            <w:tcBorders>
              <w:top w:val="nil"/>
              <w:left w:val="nil"/>
              <w:bottom w:val="single" w:sz="4" w:space="0" w:color="auto"/>
              <w:right w:val="single" w:sz="4" w:space="0" w:color="auto"/>
            </w:tcBorders>
            <w:shd w:val="clear" w:color="auto" w:fill="auto"/>
            <w:noWrap/>
            <w:vAlign w:val="center"/>
            <w:hideMark/>
          </w:tcPr>
          <w:p w14:paraId="460B8CC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44246BA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4443032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9DD5B1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2135,0</w:t>
            </w:r>
          </w:p>
        </w:tc>
        <w:tc>
          <w:tcPr>
            <w:tcW w:w="1085" w:type="dxa"/>
            <w:tcBorders>
              <w:top w:val="nil"/>
              <w:left w:val="nil"/>
              <w:bottom w:val="single" w:sz="4" w:space="0" w:color="auto"/>
              <w:right w:val="single" w:sz="4" w:space="0" w:color="auto"/>
            </w:tcBorders>
            <w:shd w:val="clear" w:color="auto" w:fill="auto"/>
            <w:noWrap/>
            <w:vAlign w:val="center"/>
            <w:hideMark/>
          </w:tcPr>
          <w:p w14:paraId="1BFD673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2222,2</w:t>
            </w:r>
          </w:p>
        </w:tc>
        <w:tc>
          <w:tcPr>
            <w:tcW w:w="1041" w:type="dxa"/>
            <w:tcBorders>
              <w:top w:val="nil"/>
              <w:left w:val="nil"/>
              <w:bottom w:val="single" w:sz="4" w:space="0" w:color="auto"/>
              <w:right w:val="single" w:sz="4" w:space="0" w:color="auto"/>
            </w:tcBorders>
            <w:shd w:val="clear" w:color="auto" w:fill="auto"/>
            <w:noWrap/>
            <w:vAlign w:val="center"/>
            <w:hideMark/>
          </w:tcPr>
          <w:p w14:paraId="636D703C"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2258,6</w:t>
            </w:r>
          </w:p>
        </w:tc>
      </w:tr>
      <w:tr w:rsidR="00EB39B6" w:rsidRPr="00EB39B6" w14:paraId="2203264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0DCB8E0"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Социальная политика</w:t>
            </w:r>
          </w:p>
        </w:tc>
        <w:tc>
          <w:tcPr>
            <w:tcW w:w="1559" w:type="dxa"/>
            <w:tcBorders>
              <w:top w:val="nil"/>
              <w:left w:val="nil"/>
              <w:bottom w:val="single" w:sz="4" w:space="0" w:color="auto"/>
              <w:right w:val="single" w:sz="4" w:space="0" w:color="auto"/>
            </w:tcBorders>
            <w:shd w:val="clear" w:color="auto" w:fill="auto"/>
            <w:noWrap/>
            <w:vAlign w:val="center"/>
            <w:hideMark/>
          </w:tcPr>
          <w:p w14:paraId="4EAD277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052 00 00000</w:t>
            </w:r>
          </w:p>
        </w:tc>
        <w:tc>
          <w:tcPr>
            <w:tcW w:w="471" w:type="dxa"/>
            <w:tcBorders>
              <w:top w:val="nil"/>
              <w:left w:val="nil"/>
              <w:bottom w:val="single" w:sz="4" w:space="0" w:color="auto"/>
              <w:right w:val="single" w:sz="4" w:space="0" w:color="auto"/>
            </w:tcBorders>
            <w:shd w:val="clear" w:color="auto" w:fill="auto"/>
            <w:noWrap/>
            <w:vAlign w:val="center"/>
            <w:hideMark/>
          </w:tcPr>
          <w:p w14:paraId="63D0D68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5DC1E28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721B98A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7BC091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2135,0</w:t>
            </w:r>
          </w:p>
        </w:tc>
        <w:tc>
          <w:tcPr>
            <w:tcW w:w="1085" w:type="dxa"/>
            <w:tcBorders>
              <w:top w:val="nil"/>
              <w:left w:val="nil"/>
              <w:bottom w:val="single" w:sz="4" w:space="0" w:color="auto"/>
              <w:right w:val="single" w:sz="4" w:space="0" w:color="auto"/>
            </w:tcBorders>
            <w:shd w:val="clear" w:color="auto" w:fill="auto"/>
            <w:noWrap/>
            <w:vAlign w:val="center"/>
            <w:hideMark/>
          </w:tcPr>
          <w:p w14:paraId="73B4DF9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2222,2</w:t>
            </w:r>
          </w:p>
        </w:tc>
        <w:tc>
          <w:tcPr>
            <w:tcW w:w="1041" w:type="dxa"/>
            <w:tcBorders>
              <w:top w:val="nil"/>
              <w:left w:val="nil"/>
              <w:bottom w:val="single" w:sz="4" w:space="0" w:color="auto"/>
              <w:right w:val="single" w:sz="4" w:space="0" w:color="auto"/>
            </w:tcBorders>
            <w:shd w:val="clear" w:color="auto" w:fill="auto"/>
            <w:noWrap/>
            <w:vAlign w:val="center"/>
            <w:hideMark/>
          </w:tcPr>
          <w:p w14:paraId="7CF36F5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2258,6</w:t>
            </w:r>
          </w:p>
        </w:tc>
      </w:tr>
      <w:tr w:rsidR="00EB39B6" w:rsidRPr="00EB39B6" w14:paraId="0D7B79C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DDFA118"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Охрана семьи и детства</w:t>
            </w:r>
          </w:p>
        </w:tc>
        <w:tc>
          <w:tcPr>
            <w:tcW w:w="1559" w:type="dxa"/>
            <w:tcBorders>
              <w:top w:val="nil"/>
              <w:left w:val="nil"/>
              <w:bottom w:val="single" w:sz="4" w:space="0" w:color="auto"/>
              <w:right w:val="single" w:sz="4" w:space="0" w:color="auto"/>
            </w:tcBorders>
            <w:shd w:val="clear" w:color="auto" w:fill="auto"/>
            <w:noWrap/>
            <w:vAlign w:val="center"/>
            <w:hideMark/>
          </w:tcPr>
          <w:p w14:paraId="3733FDD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052 00 00000</w:t>
            </w:r>
          </w:p>
        </w:tc>
        <w:tc>
          <w:tcPr>
            <w:tcW w:w="471" w:type="dxa"/>
            <w:tcBorders>
              <w:top w:val="nil"/>
              <w:left w:val="nil"/>
              <w:bottom w:val="single" w:sz="4" w:space="0" w:color="auto"/>
              <w:right w:val="single" w:sz="4" w:space="0" w:color="auto"/>
            </w:tcBorders>
            <w:shd w:val="clear" w:color="auto" w:fill="auto"/>
            <w:noWrap/>
            <w:vAlign w:val="center"/>
            <w:hideMark/>
          </w:tcPr>
          <w:p w14:paraId="609F1A1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52B7F80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76B24BE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116BB5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2135,0</w:t>
            </w:r>
          </w:p>
        </w:tc>
        <w:tc>
          <w:tcPr>
            <w:tcW w:w="1085" w:type="dxa"/>
            <w:tcBorders>
              <w:top w:val="nil"/>
              <w:left w:val="nil"/>
              <w:bottom w:val="single" w:sz="4" w:space="0" w:color="auto"/>
              <w:right w:val="single" w:sz="4" w:space="0" w:color="auto"/>
            </w:tcBorders>
            <w:shd w:val="clear" w:color="auto" w:fill="auto"/>
            <w:noWrap/>
            <w:vAlign w:val="center"/>
            <w:hideMark/>
          </w:tcPr>
          <w:p w14:paraId="501D5A4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2222,2</w:t>
            </w:r>
          </w:p>
        </w:tc>
        <w:tc>
          <w:tcPr>
            <w:tcW w:w="1041" w:type="dxa"/>
            <w:tcBorders>
              <w:top w:val="nil"/>
              <w:left w:val="nil"/>
              <w:bottom w:val="single" w:sz="4" w:space="0" w:color="auto"/>
              <w:right w:val="single" w:sz="4" w:space="0" w:color="auto"/>
            </w:tcBorders>
            <w:shd w:val="clear" w:color="auto" w:fill="auto"/>
            <w:noWrap/>
            <w:vAlign w:val="center"/>
            <w:hideMark/>
          </w:tcPr>
          <w:p w14:paraId="111C808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2258,6</w:t>
            </w:r>
          </w:p>
        </w:tc>
      </w:tr>
      <w:tr w:rsidR="00EB39B6" w:rsidRPr="00EB39B6" w14:paraId="504312E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4FAE29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559" w:type="dxa"/>
            <w:tcBorders>
              <w:top w:val="nil"/>
              <w:left w:val="nil"/>
              <w:bottom w:val="single" w:sz="4" w:space="0" w:color="auto"/>
              <w:right w:val="single" w:sz="4" w:space="0" w:color="auto"/>
            </w:tcBorders>
            <w:shd w:val="clear" w:color="auto" w:fill="auto"/>
            <w:noWrap/>
            <w:vAlign w:val="center"/>
            <w:hideMark/>
          </w:tcPr>
          <w:p w14:paraId="37D38FE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052 00 L4970</w:t>
            </w:r>
          </w:p>
        </w:tc>
        <w:tc>
          <w:tcPr>
            <w:tcW w:w="471" w:type="dxa"/>
            <w:tcBorders>
              <w:top w:val="nil"/>
              <w:left w:val="nil"/>
              <w:bottom w:val="single" w:sz="4" w:space="0" w:color="auto"/>
              <w:right w:val="single" w:sz="4" w:space="0" w:color="auto"/>
            </w:tcBorders>
            <w:shd w:val="clear" w:color="auto" w:fill="auto"/>
            <w:noWrap/>
            <w:vAlign w:val="center"/>
            <w:hideMark/>
          </w:tcPr>
          <w:p w14:paraId="4A444A9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38EF3DA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4D1C261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BEE7A6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1668,9</w:t>
            </w:r>
          </w:p>
        </w:tc>
        <w:tc>
          <w:tcPr>
            <w:tcW w:w="1085" w:type="dxa"/>
            <w:tcBorders>
              <w:top w:val="nil"/>
              <w:left w:val="nil"/>
              <w:bottom w:val="single" w:sz="4" w:space="0" w:color="auto"/>
              <w:right w:val="single" w:sz="4" w:space="0" w:color="auto"/>
            </w:tcBorders>
            <w:shd w:val="clear" w:color="auto" w:fill="auto"/>
            <w:noWrap/>
            <w:vAlign w:val="center"/>
            <w:hideMark/>
          </w:tcPr>
          <w:p w14:paraId="16DA9BC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1722,2</w:t>
            </w:r>
          </w:p>
        </w:tc>
        <w:tc>
          <w:tcPr>
            <w:tcW w:w="1041" w:type="dxa"/>
            <w:tcBorders>
              <w:top w:val="nil"/>
              <w:left w:val="nil"/>
              <w:bottom w:val="single" w:sz="4" w:space="0" w:color="auto"/>
              <w:right w:val="single" w:sz="4" w:space="0" w:color="auto"/>
            </w:tcBorders>
            <w:shd w:val="clear" w:color="auto" w:fill="auto"/>
            <w:noWrap/>
            <w:vAlign w:val="center"/>
            <w:hideMark/>
          </w:tcPr>
          <w:p w14:paraId="5B9723B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1758,6</w:t>
            </w:r>
          </w:p>
        </w:tc>
      </w:tr>
      <w:tr w:rsidR="00EB39B6" w:rsidRPr="00EB39B6" w14:paraId="0364D70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83A054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Социальные выплаты гражданам, кроме публичных нормативных социальных выплат</w:t>
            </w:r>
          </w:p>
        </w:tc>
        <w:tc>
          <w:tcPr>
            <w:tcW w:w="1559" w:type="dxa"/>
            <w:tcBorders>
              <w:top w:val="nil"/>
              <w:left w:val="nil"/>
              <w:bottom w:val="single" w:sz="4" w:space="0" w:color="auto"/>
              <w:right w:val="single" w:sz="4" w:space="0" w:color="auto"/>
            </w:tcBorders>
            <w:shd w:val="clear" w:color="auto" w:fill="auto"/>
            <w:noWrap/>
            <w:vAlign w:val="center"/>
            <w:hideMark/>
          </w:tcPr>
          <w:p w14:paraId="24EA812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052 00 L4970</w:t>
            </w:r>
          </w:p>
        </w:tc>
        <w:tc>
          <w:tcPr>
            <w:tcW w:w="471" w:type="dxa"/>
            <w:tcBorders>
              <w:top w:val="nil"/>
              <w:left w:val="nil"/>
              <w:bottom w:val="single" w:sz="4" w:space="0" w:color="auto"/>
              <w:right w:val="single" w:sz="4" w:space="0" w:color="auto"/>
            </w:tcBorders>
            <w:shd w:val="clear" w:color="auto" w:fill="auto"/>
            <w:noWrap/>
            <w:vAlign w:val="center"/>
            <w:hideMark/>
          </w:tcPr>
          <w:p w14:paraId="5369FD7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242D12C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7036024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320</w:t>
            </w:r>
          </w:p>
        </w:tc>
        <w:tc>
          <w:tcPr>
            <w:tcW w:w="1151" w:type="dxa"/>
            <w:tcBorders>
              <w:top w:val="nil"/>
              <w:left w:val="nil"/>
              <w:bottom w:val="single" w:sz="4" w:space="0" w:color="auto"/>
              <w:right w:val="single" w:sz="4" w:space="0" w:color="auto"/>
            </w:tcBorders>
            <w:shd w:val="clear" w:color="auto" w:fill="auto"/>
            <w:noWrap/>
            <w:vAlign w:val="center"/>
            <w:hideMark/>
          </w:tcPr>
          <w:p w14:paraId="6302618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1668,9</w:t>
            </w:r>
          </w:p>
        </w:tc>
        <w:tc>
          <w:tcPr>
            <w:tcW w:w="1085" w:type="dxa"/>
            <w:tcBorders>
              <w:top w:val="nil"/>
              <w:left w:val="nil"/>
              <w:bottom w:val="single" w:sz="4" w:space="0" w:color="auto"/>
              <w:right w:val="single" w:sz="4" w:space="0" w:color="auto"/>
            </w:tcBorders>
            <w:shd w:val="clear" w:color="auto" w:fill="auto"/>
            <w:noWrap/>
            <w:vAlign w:val="center"/>
            <w:hideMark/>
          </w:tcPr>
          <w:p w14:paraId="6D63EB6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1722,2</w:t>
            </w:r>
          </w:p>
        </w:tc>
        <w:tc>
          <w:tcPr>
            <w:tcW w:w="1041" w:type="dxa"/>
            <w:tcBorders>
              <w:top w:val="nil"/>
              <w:left w:val="nil"/>
              <w:bottom w:val="single" w:sz="4" w:space="0" w:color="auto"/>
              <w:right w:val="single" w:sz="4" w:space="0" w:color="auto"/>
            </w:tcBorders>
            <w:shd w:val="clear" w:color="auto" w:fill="auto"/>
            <w:noWrap/>
            <w:vAlign w:val="center"/>
            <w:hideMark/>
          </w:tcPr>
          <w:p w14:paraId="2D49CDB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1758,6</w:t>
            </w:r>
          </w:p>
        </w:tc>
      </w:tr>
      <w:tr w:rsidR="00EB39B6" w:rsidRPr="00EB39B6" w14:paraId="056F153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E9A8F5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559" w:type="dxa"/>
            <w:tcBorders>
              <w:top w:val="nil"/>
              <w:left w:val="nil"/>
              <w:bottom w:val="single" w:sz="4" w:space="0" w:color="auto"/>
              <w:right w:val="single" w:sz="4" w:space="0" w:color="auto"/>
            </w:tcBorders>
            <w:shd w:val="clear" w:color="auto" w:fill="auto"/>
            <w:noWrap/>
            <w:vAlign w:val="center"/>
            <w:hideMark/>
          </w:tcPr>
          <w:p w14:paraId="1A7B093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052 00 L4970</w:t>
            </w:r>
          </w:p>
        </w:tc>
        <w:tc>
          <w:tcPr>
            <w:tcW w:w="471" w:type="dxa"/>
            <w:tcBorders>
              <w:top w:val="nil"/>
              <w:left w:val="nil"/>
              <w:bottom w:val="single" w:sz="4" w:space="0" w:color="auto"/>
              <w:right w:val="single" w:sz="4" w:space="0" w:color="auto"/>
            </w:tcBorders>
            <w:shd w:val="clear" w:color="auto" w:fill="auto"/>
            <w:noWrap/>
            <w:vAlign w:val="center"/>
            <w:hideMark/>
          </w:tcPr>
          <w:p w14:paraId="7D1CD39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55EF82C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60781A0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A8B584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466,1</w:t>
            </w:r>
          </w:p>
        </w:tc>
        <w:tc>
          <w:tcPr>
            <w:tcW w:w="1085" w:type="dxa"/>
            <w:tcBorders>
              <w:top w:val="nil"/>
              <w:left w:val="nil"/>
              <w:bottom w:val="single" w:sz="4" w:space="0" w:color="auto"/>
              <w:right w:val="single" w:sz="4" w:space="0" w:color="auto"/>
            </w:tcBorders>
            <w:shd w:val="clear" w:color="auto" w:fill="auto"/>
            <w:noWrap/>
            <w:vAlign w:val="center"/>
            <w:hideMark/>
          </w:tcPr>
          <w:p w14:paraId="4EC7996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500,0</w:t>
            </w:r>
          </w:p>
        </w:tc>
        <w:tc>
          <w:tcPr>
            <w:tcW w:w="1041" w:type="dxa"/>
            <w:tcBorders>
              <w:top w:val="nil"/>
              <w:left w:val="nil"/>
              <w:bottom w:val="single" w:sz="4" w:space="0" w:color="auto"/>
              <w:right w:val="single" w:sz="4" w:space="0" w:color="auto"/>
            </w:tcBorders>
            <w:shd w:val="clear" w:color="auto" w:fill="auto"/>
            <w:noWrap/>
            <w:vAlign w:val="center"/>
            <w:hideMark/>
          </w:tcPr>
          <w:p w14:paraId="5A54E20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500,0</w:t>
            </w:r>
          </w:p>
        </w:tc>
      </w:tr>
      <w:tr w:rsidR="00EB39B6" w:rsidRPr="00EB39B6" w14:paraId="45A27C3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18C773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Социальные выплаты гражданам, кроме публичных нормативных социальных выплат</w:t>
            </w:r>
          </w:p>
        </w:tc>
        <w:tc>
          <w:tcPr>
            <w:tcW w:w="1559" w:type="dxa"/>
            <w:tcBorders>
              <w:top w:val="nil"/>
              <w:left w:val="nil"/>
              <w:bottom w:val="single" w:sz="4" w:space="0" w:color="auto"/>
              <w:right w:val="single" w:sz="4" w:space="0" w:color="auto"/>
            </w:tcBorders>
            <w:shd w:val="clear" w:color="auto" w:fill="auto"/>
            <w:noWrap/>
            <w:vAlign w:val="center"/>
            <w:hideMark/>
          </w:tcPr>
          <w:p w14:paraId="54C6CD0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052 00 L4970</w:t>
            </w:r>
          </w:p>
        </w:tc>
        <w:tc>
          <w:tcPr>
            <w:tcW w:w="471" w:type="dxa"/>
            <w:tcBorders>
              <w:top w:val="nil"/>
              <w:left w:val="nil"/>
              <w:bottom w:val="single" w:sz="4" w:space="0" w:color="auto"/>
              <w:right w:val="single" w:sz="4" w:space="0" w:color="auto"/>
            </w:tcBorders>
            <w:shd w:val="clear" w:color="auto" w:fill="auto"/>
            <w:noWrap/>
            <w:vAlign w:val="center"/>
            <w:hideMark/>
          </w:tcPr>
          <w:p w14:paraId="69B4610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47FB416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0D09E46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320</w:t>
            </w:r>
          </w:p>
        </w:tc>
        <w:tc>
          <w:tcPr>
            <w:tcW w:w="1151" w:type="dxa"/>
            <w:tcBorders>
              <w:top w:val="nil"/>
              <w:left w:val="nil"/>
              <w:bottom w:val="single" w:sz="4" w:space="0" w:color="auto"/>
              <w:right w:val="single" w:sz="4" w:space="0" w:color="auto"/>
            </w:tcBorders>
            <w:shd w:val="clear" w:color="auto" w:fill="auto"/>
            <w:noWrap/>
            <w:vAlign w:val="center"/>
            <w:hideMark/>
          </w:tcPr>
          <w:p w14:paraId="4F8C8CF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466,1</w:t>
            </w:r>
          </w:p>
        </w:tc>
        <w:tc>
          <w:tcPr>
            <w:tcW w:w="1085" w:type="dxa"/>
            <w:tcBorders>
              <w:top w:val="nil"/>
              <w:left w:val="nil"/>
              <w:bottom w:val="single" w:sz="4" w:space="0" w:color="auto"/>
              <w:right w:val="single" w:sz="4" w:space="0" w:color="auto"/>
            </w:tcBorders>
            <w:shd w:val="clear" w:color="auto" w:fill="auto"/>
            <w:noWrap/>
            <w:vAlign w:val="center"/>
            <w:hideMark/>
          </w:tcPr>
          <w:p w14:paraId="5E091DD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500,0</w:t>
            </w:r>
          </w:p>
        </w:tc>
        <w:tc>
          <w:tcPr>
            <w:tcW w:w="1041" w:type="dxa"/>
            <w:tcBorders>
              <w:top w:val="nil"/>
              <w:left w:val="nil"/>
              <w:bottom w:val="single" w:sz="4" w:space="0" w:color="auto"/>
              <w:right w:val="single" w:sz="4" w:space="0" w:color="auto"/>
            </w:tcBorders>
            <w:shd w:val="clear" w:color="auto" w:fill="auto"/>
            <w:noWrap/>
            <w:vAlign w:val="center"/>
            <w:hideMark/>
          </w:tcPr>
          <w:p w14:paraId="1EC9FAA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500,0</w:t>
            </w:r>
          </w:p>
        </w:tc>
      </w:tr>
      <w:tr w:rsidR="00EB39B6" w:rsidRPr="00EB39B6" w14:paraId="4C6AC54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5841AC2"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Подпрограмма «Капитальный ремонт и ремонт муниципального жилищного фонда, снос аварийного жилья в Старорусском муниципальном районе на 2022-2025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3803309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053 00 00000</w:t>
            </w:r>
          </w:p>
        </w:tc>
        <w:tc>
          <w:tcPr>
            <w:tcW w:w="471" w:type="dxa"/>
            <w:tcBorders>
              <w:top w:val="nil"/>
              <w:left w:val="nil"/>
              <w:bottom w:val="single" w:sz="4" w:space="0" w:color="auto"/>
              <w:right w:val="single" w:sz="4" w:space="0" w:color="auto"/>
            </w:tcBorders>
            <w:shd w:val="clear" w:color="auto" w:fill="auto"/>
            <w:noWrap/>
            <w:vAlign w:val="center"/>
            <w:hideMark/>
          </w:tcPr>
          <w:p w14:paraId="6D6CA9F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7CC2162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3CD93F9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56896A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3903,4</w:t>
            </w:r>
          </w:p>
        </w:tc>
        <w:tc>
          <w:tcPr>
            <w:tcW w:w="1085" w:type="dxa"/>
            <w:tcBorders>
              <w:top w:val="nil"/>
              <w:left w:val="nil"/>
              <w:bottom w:val="single" w:sz="4" w:space="0" w:color="auto"/>
              <w:right w:val="single" w:sz="4" w:space="0" w:color="auto"/>
            </w:tcBorders>
            <w:shd w:val="clear" w:color="auto" w:fill="auto"/>
            <w:noWrap/>
            <w:vAlign w:val="center"/>
            <w:hideMark/>
          </w:tcPr>
          <w:p w14:paraId="48699ED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3570,1</w:t>
            </w:r>
          </w:p>
        </w:tc>
        <w:tc>
          <w:tcPr>
            <w:tcW w:w="1041" w:type="dxa"/>
            <w:tcBorders>
              <w:top w:val="nil"/>
              <w:left w:val="nil"/>
              <w:bottom w:val="single" w:sz="4" w:space="0" w:color="auto"/>
              <w:right w:val="single" w:sz="4" w:space="0" w:color="auto"/>
            </w:tcBorders>
            <w:shd w:val="clear" w:color="auto" w:fill="auto"/>
            <w:noWrap/>
            <w:vAlign w:val="center"/>
            <w:hideMark/>
          </w:tcPr>
          <w:p w14:paraId="16FEEA2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3570,1</w:t>
            </w:r>
          </w:p>
        </w:tc>
      </w:tr>
      <w:tr w:rsidR="00EB39B6" w:rsidRPr="00EB39B6" w14:paraId="4878637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71ECABF"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14:paraId="3354E3B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053 00 00000</w:t>
            </w:r>
          </w:p>
        </w:tc>
        <w:tc>
          <w:tcPr>
            <w:tcW w:w="471" w:type="dxa"/>
            <w:tcBorders>
              <w:top w:val="nil"/>
              <w:left w:val="nil"/>
              <w:bottom w:val="single" w:sz="4" w:space="0" w:color="auto"/>
              <w:right w:val="single" w:sz="4" w:space="0" w:color="auto"/>
            </w:tcBorders>
            <w:shd w:val="clear" w:color="auto" w:fill="auto"/>
            <w:noWrap/>
            <w:vAlign w:val="center"/>
            <w:hideMark/>
          </w:tcPr>
          <w:p w14:paraId="5AAFE32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28A93D0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7F983AA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E0EAFC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3903,4</w:t>
            </w:r>
          </w:p>
        </w:tc>
        <w:tc>
          <w:tcPr>
            <w:tcW w:w="1085" w:type="dxa"/>
            <w:tcBorders>
              <w:top w:val="nil"/>
              <w:left w:val="nil"/>
              <w:bottom w:val="single" w:sz="4" w:space="0" w:color="auto"/>
              <w:right w:val="single" w:sz="4" w:space="0" w:color="auto"/>
            </w:tcBorders>
            <w:shd w:val="clear" w:color="auto" w:fill="auto"/>
            <w:noWrap/>
            <w:vAlign w:val="center"/>
            <w:hideMark/>
          </w:tcPr>
          <w:p w14:paraId="64790A2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3570,1</w:t>
            </w:r>
          </w:p>
        </w:tc>
        <w:tc>
          <w:tcPr>
            <w:tcW w:w="1041" w:type="dxa"/>
            <w:tcBorders>
              <w:top w:val="nil"/>
              <w:left w:val="nil"/>
              <w:bottom w:val="single" w:sz="4" w:space="0" w:color="auto"/>
              <w:right w:val="single" w:sz="4" w:space="0" w:color="auto"/>
            </w:tcBorders>
            <w:shd w:val="clear" w:color="auto" w:fill="auto"/>
            <w:noWrap/>
            <w:vAlign w:val="center"/>
            <w:hideMark/>
          </w:tcPr>
          <w:p w14:paraId="1286625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3570,1</w:t>
            </w:r>
          </w:p>
        </w:tc>
      </w:tr>
      <w:tr w:rsidR="00EB39B6" w:rsidRPr="00EB39B6" w14:paraId="643660D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D8D030E"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Жилищное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14:paraId="35BB11B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053 00 00000</w:t>
            </w:r>
          </w:p>
        </w:tc>
        <w:tc>
          <w:tcPr>
            <w:tcW w:w="471" w:type="dxa"/>
            <w:tcBorders>
              <w:top w:val="nil"/>
              <w:left w:val="nil"/>
              <w:bottom w:val="single" w:sz="4" w:space="0" w:color="auto"/>
              <w:right w:val="single" w:sz="4" w:space="0" w:color="auto"/>
            </w:tcBorders>
            <w:shd w:val="clear" w:color="auto" w:fill="auto"/>
            <w:noWrap/>
            <w:vAlign w:val="center"/>
            <w:hideMark/>
          </w:tcPr>
          <w:p w14:paraId="64A38D5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7171559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23ED2A5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C7D428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3903,4</w:t>
            </w:r>
          </w:p>
        </w:tc>
        <w:tc>
          <w:tcPr>
            <w:tcW w:w="1085" w:type="dxa"/>
            <w:tcBorders>
              <w:top w:val="nil"/>
              <w:left w:val="nil"/>
              <w:bottom w:val="single" w:sz="4" w:space="0" w:color="auto"/>
              <w:right w:val="single" w:sz="4" w:space="0" w:color="auto"/>
            </w:tcBorders>
            <w:shd w:val="clear" w:color="auto" w:fill="auto"/>
            <w:noWrap/>
            <w:vAlign w:val="center"/>
            <w:hideMark/>
          </w:tcPr>
          <w:p w14:paraId="4C6F5FA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3570,1</w:t>
            </w:r>
          </w:p>
        </w:tc>
        <w:tc>
          <w:tcPr>
            <w:tcW w:w="1041" w:type="dxa"/>
            <w:tcBorders>
              <w:top w:val="nil"/>
              <w:left w:val="nil"/>
              <w:bottom w:val="single" w:sz="4" w:space="0" w:color="auto"/>
              <w:right w:val="single" w:sz="4" w:space="0" w:color="auto"/>
            </w:tcBorders>
            <w:shd w:val="clear" w:color="auto" w:fill="auto"/>
            <w:noWrap/>
            <w:vAlign w:val="center"/>
            <w:hideMark/>
          </w:tcPr>
          <w:p w14:paraId="67B6A07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3570,1</w:t>
            </w:r>
          </w:p>
        </w:tc>
      </w:tr>
      <w:tr w:rsidR="00EB39B6" w:rsidRPr="00EB39B6" w14:paraId="511E312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52E557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подпрограммы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2D90F6D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053 00 40090</w:t>
            </w:r>
          </w:p>
        </w:tc>
        <w:tc>
          <w:tcPr>
            <w:tcW w:w="471" w:type="dxa"/>
            <w:tcBorders>
              <w:top w:val="nil"/>
              <w:left w:val="nil"/>
              <w:bottom w:val="single" w:sz="4" w:space="0" w:color="auto"/>
              <w:right w:val="single" w:sz="4" w:space="0" w:color="auto"/>
            </w:tcBorders>
            <w:shd w:val="clear" w:color="auto" w:fill="auto"/>
            <w:noWrap/>
            <w:vAlign w:val="center"/>
            <w:hideMark/>
          </w:tcPr>
          <w:p w14:paraId="2D5A7CA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036E129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30CC6D4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D89BDC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3903,4</w:t>
            </w:r>
          </w:p>
        </w:tc>
        <w:tc>
          <w:tcPr>
            <w:tcW w:w="1085" w:type="dxa"/>
            <w:tcBorders>
              <w:top w:val="nil"/>
              <w:left w:val="nil"/>
              <w:bottom w:val="single" w:sz="4" w:space="0" w:color="auto"/>
              <w:right w:val="single" w:sz="4" w:space="0" w:color="auto"/>
            </w:tcBorders>
            <w:shd w:val="clear" w:color="auto" w:fill="auto"/>
            <w:noWrap/>
            <w:vAlign w:val="center"/>
            <w:hideMark/>
          </w:tcPr>
          <w:p w14:paraId="1843160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3570,1</w:t>
            </w:r>
          </w:p>
        </w:tc>
        <w:tc>
          <w:tcPr>
            <w:tcW w:w="1041" w:type="dxa"/>
            <w:tcBorders>
              <w:top w:val="nil"/>
              <w:left w:val="nil"/>
              <w:bottom w:val="single" w:sz="4" w:space="0" w:color="auto"/>
              <w:right w:val="single" w:sz="4" w:space="0" w:color="auto"/>
            </w:tcBorders>
            <w:shd w:val="clear" w:color="auto" w:fill="auto"/>
            <w:noWrap/>
            <w:vAlign w:val="center"/>
            <w:hideMark/>
          </w:tcPr>
          <w:p w14:paraId="60AFBE2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3570,1</w:t>
            </w:r>
          </w:p>
        </w:tc>
      </w:tr>
      <w:tr w:rsidR="00EB39B6" w:rsidRPr="00EB39B6" w14:paraId="48207D4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E4FDF3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2931F54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053 00 40090</w:t>
            </w:r>
          </w:p>
        </w:tc>
        <w:tc>
          <w:tcPr>
            <w:tcW w:w="471" w:type="dxa"/>
            <w:tcBorders>
              <w:top w:val="nil"/>
              <w:left w:val="nil"/>
              <w:bottom w:val="single" w:sz="4" w:space="0" w:color="auto"/>
              <w:right w:val="single" w:sz="4" w:space="0" w:color="auto"/>
            </w:tcBorders>
            <w:shd w:val="clear" w:color="auto" w:fill="auto"/>
            <w:noWrap/>
            <w:vAlign w:val="center"/>
            <w:hideMark/>
          </w:tcPr>
          <w:p w14:paraId="7C9A76A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4CC7062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0A43575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47A6A4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3903,4</w:t>
            </w:r>
          </w:p>
        </w:tc>
        <w:tc>
          <w:tcPr>
            <w:tcW w:w="1085" w:type="dxa"/>
            <w:tcBorders>
              <w:top w:val="nil"/>
              <w:left w:val="nil"/>
              <w:bottom w:val="single" w:sz="4" w:space="0" w:color="auto"/>
              <w:right w:val="single" w:sz="4" w:space="0" w:color="auto"/>
            </w:tcBorders>
            <w:shd w:val="clear" w:color="auto" w:fill="auto"/>
            <w:noWrap/>
            <w:vAlign w:val="center"/>
            <w:hideMark/>
          </w:tcPr>
          <w:p w14:paraId="774C6FD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3570,1</w:t>
            </w:r>
          </w:p>
        </w:tc>
        <w:tc>
          <w:tcPr>
            <w:tcW w:w="1041" w:type="dxa"/>
            <w:tcBorders>
              <w:top w:val="nil"/>
              <w:left w:val="nil"/>
              <w:bottom w:val="single" w:sz="4" w:space="0" w:color="auto"/>
              <w:right w:val="single" w:sz="4" w:space="0" w:color="auto"/>
            </w:tcBorders>
            <w:shd w:val="clear" w:color="auto" w:fill="auto"/>
            <w:noWrap/>
            <w:vAlign w:val="center"/>
            <w:hideMark/>
          </w:tcPr>
          <w:p w14:paraId="4A6CB9C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3570,1</w:t>
            </w:r>
          </w:p>
        </w:tc>
      </w:tr>
      <w:tr w:rsidR="00EB39B6" w:rsidRPr="00EB39B6" w14:paraId="549E010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1731983"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Подпрограмма «Развитие коммунальной инфраструктуры в Старорусском муниципальном районе на 2022-2025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57A66EB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054 00 00000</w:t>
            </w:r>
          </w:p>
        </w:tc>
        <w:tc>
          <w:tcPr>
            <w:tcW w:w="471" w:type="dxa"/>
            <w:tcBorders>
              <w:top w:val="nil"/>
              <w:left w:val="nil"/>
              <w:bottom w:val="single" w:sz="4" w:space="0" w:color="auto"/>
              <w:right w:val="single" w:sz="4" w:space="0" w:color="auto"/>
            </w:tcBorders>
            <w:shd w:val="clear" w:color="auto" w:fill="auto"/>
            <w:noWrap/>
            <w:vAlign w:val="center"/>
            <w:hideMark/>
          </w:tcPr>
          <w:p w14:paraId="26F217D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3089067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13C9028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171E67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15087,4</w:t>
            </w:r>
          </w:p>
        </w:tc>
        <w:tc>
          <w:tcPr>
            <w:tcW w:w="1085" w:type="dxa"/>
            <w:tcBorders>
              <w:top w:val="nil"/>
              <w:left w:val="nil"/>
              <w:bottom w:val="single" w:sz="4" w:space="0" w:color="auto"/>
              <w:right w:val="single" w:sz="4" w:space="0" w:color="auto"/>
            </w:tcBorders>
            <w:shd w:val="clear" w:color="auto" w:fill="auto"/>
            <w:noWrap/>
            <w:vAlign w:val="center"/>
            <w:hideMark/>
          </w:tcPr>
          <w:p w14:paraId="29A2D6F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580,0</w:t>
            </w:r>
          </w:p>
        </w:tc>
        <w:tc>
          <w:tcPr>
            <w:tcW w:w="1041" w:type="dxa"/>
            <w:tcBorders>
              <w:top w:val="nil"/>
              <w:left w:val="nil"/>
              <w:bottom w:val="single" w:sz="4" w:space="0" w:color="auto"/>
              <w:right w:val="single" w:sz="4" w:space="0" w:color="auto"/>
            </w:tcBorders>
            <w:shd w:val="clear" w:color="auto" w:fill="auto"/>
            <w:noWrap/>
            <w:vAlign w:val="center"/>
            <w:hideMark/>
          </w:tcPr>
          <w:p w14:paraId="671CBD7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580,0</w:t>
            </w:r>
          </w:p>
        </w:tc>
      </w:tr>
      <w:tr w:rsidR="00EB39B6" w:rsidRPr="00EB39B6" w14:paraId="20A129A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C9A7895"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14:paraId="5D10BC7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054 00 00000</w:t>
            </w:r>
          </w:p>
        </w:tc>
        <w:tc>
          <w:tcPr>
            <w:tcW w:w="471" w:type="dxa"/>
            <w:tcBorders>
              <w:top w:val="nil"/>
              <w:left w:val="nil"/>
              <w:bottom w:val="single" w:sz="4" w:space="0" w:color="auto"/>
              <w:right w:val="single" w:sz="4" w:space="0" w:color="auto"/>
            </w:tcBorders>
            <w:shd w:val="clear" w:color="auto" w:fill="auto"/>
            <w:noWrap/>
            <w:vAlign w:val="center"/>
            <w:hideMark/>
          </w:tcPr>
          <w:p w14:paraId="661A7D3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21418C7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6AB70FB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BE1DE4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15087,4</w:t>
            </w:r>
          </w:p>
        </w:tc>
        <w:tc>
          <w:tcPr>
            <w:tcW w:w="1085" w:type="dxa"/>
            <w:tcBorders>
              <w:top w:val="nil"/>
              <w:left w:val="nil"/>
              <w:bottom w:val="single" w:sz="4" w:space="0" w:color="auto"/>
              <w:right w:val="single" w:sz="4" w:space="0" w:color="auto"/>
            </w:tcBorders>
            <w:shd w:val="clear" w:color="auto" w:fill="auto"/>
            <w:noWrap/>
            <w:vAlign w:val="center"/>
            <w:hideMark/>
          </w:tcPr>
          <w:p w14:paraId="731A2A7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580,0</w:t>
            </w:r>
          </w:p>
        </w:tc>
        <w:tc>
          <w:tcPr>
            <w:tcW w:w="1041" w:type="dxa"/>
            <w:tcBorders>
              <w:top w:val="nil"/>
              <w:left w:val="nil"/>
              <w:bottom w:val="single" w:sz="4" w:space="0" w:color="auto"/>
              <w:right w:val="single" w:sz="4" w:space="0" w:color="auto"/>
            </w:tcBorders>
            <w:shd w:val="clear" w:color="auto" w:fill="auto"/>
            <w:noWrap/>
            <w:vAlign w:val="center"/>
            <w:hideMark/>
          </w:tcPr>
          <w:p w14:paraId="4DDC89D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580,0</w:t>
            </w:r>
          </w:p>
        </w:tc>
      </w:tr>
      <w:tr w:rsidR="00EB39B6" w:rsidRPr="00EB39B6" w14:paraId="02552F9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1C844C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Жилищное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14:paraId="5B04A22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054 00 00000</w:t>
            </w:r>
          </w:p>
        </w:tc>
        <w:tc>
          <w:tcPr>
            <w:tcW w:w="471" w:type="dxa"/>
            <w:tcBorders>
              <w:top w:val="nil"/>
              <w:left w:val="nil"/>
              <w:bottom w:val="single" w:sz="4" w:space="0" w:color="auto"/>
              <w:right w:val="single" w:sz="4" w:space="0" w:color="auto"/>
            </w:tcBorders>
            <w:shd w:val="clear" w:color="auto" w:fill="auto"/>
            <w:noWrap/>
            <w:vAlign w:val="center"/>
            <w:hideMark/>
          </w:tcPr>
          <w:p w14:paraId="5BCE5E2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16FFEFA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739933C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763506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w:t>
            </w:r>
          </w:p>
        </w:tc>
        <w:tc>
          <w:tcPr>
            <w:tcW w:w="1085" w:type="dxa"/>
            <w:tcBorders>
              <w:top w:val="nil"/>
              <w:left w:val="nil"/>
              <w:bottom w:val="single" w:sz="4" w:space="0" w:color="auto"/>
              <w:right w:val="single" w:sz="4" w:space="0" w:color="auto"/>
            </w:tcBorders>
            <w:shd w:val="clear" w:color="auto" w:fill="auto"/>
            <w:noWrap/>
            <w:vAlign w:val="center"/>
            <w:hideMark/>
          </w:tcPr>
          <w:p w14:paraId="1810387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4152034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05F9914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90F511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Вклад в уставный капитал образуемого межмуниципального хозяйственного общества</w:t>
            </w:r>
          </w:p>
        </w:tc>
        <w:tc>
          <w:tcPr>
            <w:tcW w:w="1559" w:type="dxa"/>
            <w:tcBorders>
              <w:top w:val="nil"/>
              <w:left w:val="nil"/>
              <w:bottom w:val="single" w:sz="4" w:space="0" w:color="auto"/>
              <w:right w:val="single" w:sz="4" w:space="0" w:color="auto"/>
            </w:tcBorders>
            <w:shd w:val="clear" w:color="auto" w:fill="auto"/>
            <w:noWrap/>
            <w:vAlign w:val="center"/>
            <w:hideMark/>
          </w:tcPr>
          <w:p w14:paraId="7BA63FF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054 00 40470</w:t>
            </w:r>
          </w:p>
        </w:tc>
        <w:tc>
          <w:tcPr>
            <w:tcW w:w="471" w:type="dxa"/>
            <w:tcBorders>
              <w:top w:val="nil"/>
              <w:left w:val="nil"/>
              <w:bottom w:val="single" w:sz="4" w:space="0" w:color="auto"/>
              <w:right w:val="single" w:sz="4" w:space="0" w:color="auto"/>
            </w:tcBorders>
            <w:shd w:val="clear" w:color="auto" w:fill="auto"/>
            <w:noWrap/>
            <w:vAlign w:val="center"/>
            <w:hideMark/>
          </w:tcPr>
          <w:p w14:paraId="33F0AD1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332D146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6374DDC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56E03A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w:t>
            </w:r>
          </w:p>
        </w:tc>
        <w:tc>
          <w:tcPr>
            <w:tcW w:w="1085" w:type="dxa"/>
            <w:tcBorders>
              <w:top w:val="nil"/>
              <w:left w:val="nil"/>
              <w:bottom w:val="single" w:sz="4" w:space="0" w:color="auto"/>
              <w:right w:val="single" w:sz="4" w:space="0" w:color="auto"/>
            </w:tcBorders>
            <w:shd w:val="clear" w:color="auto" w:fill="auto"/>
            <w:noWrap/>
            <w:vAlign w:val="center"/>
            <w:hideMark/>
          </w:tcPr>
          <w:p w14:paraId="388DD82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4AA57D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1242134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246278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Бюджетные инвестиции иным юридическим лицам, за исключением бюджетных инвестиций в объекты капитального строительства</w:t>
            </w:r>
          </w:p>
        </w:tc>
        <w:tc>
          <w:tcPr>
            <w:tcW w:w="1559" w:type="dxa"/>
            <w:tcBorders>
              <w:top w:val="nil"/>
              <w:left w:val="nil"/>
              <w:bottom w:val="single" w:sz="4" w:space="0" w:color="auto"/>
              <w:right w:val="single" w:sz="4" w:space="0" w:color="auto"/>
            </w:tcBorders>
            <w:shd w:val="clear" w:color="auto" w:fill="auto"/>
            <w:noWrap/>
            <w:vAlign w:val="center"/>
            <w:hideMark/>
          </w:tcPr>
          <w:p w14:paraId="686759B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054 00 40470</w:t>
            </w:r>
          </w:p>
        </w:tc>
        <w:tc>
          <w:tcPr>
            <w:tcW w:w="471" w:type="dxa"/>
            <w:tcBorders>
              <w:top w:val="nil"/>
              <w:left w:val="nil"/>
              <w:bottom w:val="single" w:sz="4" w:space="0" w:color="auto"/>
              <w:right w:val="single" w:sz="4" w:space="0" w:color="auto"/>
            </w:tcBorders>
            <w:shd w:val="clear" w:color="auto" w:fill="auto"/>
            <w:noWrap/>
            <w:vAlign w:val="center"/>
            <w:hideMark/>
          </w:tcPr>
          <w:p w14:paraId="5FEA462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3992439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3B3820F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450</w:t>
            </w:r>
          </w:p>
        </w:tc>
        <w:tc>
          <w:tcPr>
            <w:tcW w:w="1151" w:type="dxa"/>
            <w:tcBorders>
              <w:top w:val="nil"/>
              <w:left w:val="nil"/>
              <w:bottom w:val="single" w:sz="4" w:space="0" w:color="auto"/>
              <w:right w:val="single" w:sz="4" w:space="0" w:color="auto"/>
            </w:tcBorders>
            <w:shd w:val="clear" w:color="auto" w:fill="auto"/>
            <w:noWrap/>
            <w:vAlign w:val="center"/>
            <w:hideMark/>
          </w:tcPr>
          <w:p w14:paraId="7355A28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w:t>
            </w:r>
          </w:p>
        </w:tc>
        <w:tc>
          <w:tcPr>
            <w:tcW w:w="1085" w:type="dxa"/>
            <w:tcBorders>
              <w:top w:val="nil"/>
              <w:left w:val="nil"/>
              <w:bottom w:val="single" w:sz="4" w:space="0" w:color="auto"/>
              <w:right w:val="single" w:sz="4" w:space="0" w:color="auto"/>
            </w:tcBorders>
            <w:shd w:val="clear" w:color="auto" w:fill="auto"/>
            <w:noWrap/>
            <w:vAlign w:val="center"/>
            <w:hideMark/>
          </w:tcPr>
          <w:p w14:paraId="37483BF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930DAA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159CF6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BEABBB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14:paraId="472F963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054 00 00000</w:t>
            </w:r>
          </w:p>
        </w:tc>
        <w:tc>
          <w:tcPr>
            <w:tcW w:w="471" w:type="dxa"/>
            <w:tcBorders>
              <w:top w:val="nil"/>
              <w:left w:val="nil"/>
              <w:bottom w:val="single" w:sz="4" w:space="0" w:color="auto"/>
              <w:right w:val="single" w:sz="4" w:space="0" w:color="auto"/>
            </w:tcBorders>
            <w:shd w:val="clear" w:color="auto" w:fill="auto"/>
            <w:noWrap/>
            <w:vAlign w:val="center"/>
            <w:hideMark/>
          </w:tcPr>
          <w:p w14:paraId="07A3CF0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3249CE6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547F37B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F89C84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15077,4</w:t>
            </w:r>
          </w:p>
        </w:tc>
        <w:tc>
          <w:tcPr>
            <w:tcW w:w="1085" w:type="dxa"/>
            <w:tcBorders>
              <w:top w:val="nil"/>
              <w:left w:val="nil"/>
              <w:bottom w:val="single" w:sz="4" w:space="0" w:color="auto"/>
              <w:right w:val="single" w:sz="4" w:space="0" w:color="auto"/>
            </w:tcBorders>
            <w:shd w:val="clear" w:color="auto" w:fill="auto"/>
            <w:noWrap/>
            <w:vAlign w:val="center"/>
            <w:hideMark/>
          </w:tcPr>
          <w:p w14:paraId="53D4AF8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580,0</w:t>
            </w:r>
          </w:p>
        </w:tc>
        <w:tc>
          <w:tcPr>
            <w:tcW w:w="1041" w:type="dxa"/>
            <w:tcBorders>
              <w:top w:val="nil"/>
              <w:left w:val="nil"/>
              <w:bottom w:val="single" w:sz="4" w:space="0" w:color="auto"/>
              <w:right w:val="single" w:sz="4" w:space="0" w:color="auto"/>
            </w:tcBorders>
            <w:shd w:val="clear" w:color="auto" w:fill="auto"/>
            <w:noWrap/>
            <w:vAlign w:val="center"/>
            <w:hideMark/>
          </w:tcPr>
          <w:p w14:paraId="215F555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580,0</w:t>
            </w:r>
          </w:p>
        </w:tc>
      </w:tr>
      <w:tr w:rsidR="00EB39B6" w:rsidRPr="00EB39B6" w14:paraId="17280C3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D75C83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подпрограммы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3A8E586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054 00 40090</w:t>
            </w:r>
          </w:p>
        </w:tc>
        <w:tc>
          <w:tcPr>
            <w:tcW w:w="471" w:type="dxa"/>
            <w:tcBorders>
              <w:top w:val="nil"/>
              <w:left w:val="nil"/>
              <w:bottom w:val="single" w:sz="4" w:space="0" w:color="auto"/>
              <w:right w:val="single" w:sz="4" w:space="0" w:color="auto"/>
            </w:tcBorders>
            <w:shd w:val="clear" w:color="auto" w:fill="auto"/>
            <w:noWrap/>
            <w:vAlign w:val="center"/>
            <w:hideMark/>
          </w:tcPr>
          <w:p w14:paraId="01E2DF6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77A261A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2B88B2E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643850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7166,9</w:t>
            </w:r>
          </w:p>
        </w:tc>
        <w:tc>
          <w:tcPr>
            <w:tcW w:w="1085" w:type="dxa"/>
            <w:tcBorders>
              <w:top w:val="nil"/>
              <w:left w:val="nil"/>
              <w:bottom w:val="single" w:sz="4" w:space="0" w:color="auto"/>
              <w:right w:val="single" w:sz="4" w:space="0" w:color="auto"/>
            </w:tcBorders>
            <w:shd w:val="clear" w:color="auto" w:fill="auto"/>
            <w:noWrap/>
            <w:vAlign w:val="center"/>
            <w:hideMark/>
          </w:tcPr>
          <w:p w14:paraId="57526FB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500,0</w:t>
            </w:r>
          </w:p>
        </w:tc>
        <w:tc>
          <w:tcPr>
            <w:tcW w:w="1041" w:type="dxa"/>
            <w:tcBorders>
              <w:top w:val="nil"/>
              <w:left w:val="nil"/>
              <w:bottom w:val="single" w:sz="4" w:space="0" w:color="auto"/>
              <w:right w:val="single" w:sz="4" w:space="0" w:color="auto"/>
            </w:tcBorders>
            <w:shd w:val="clear" w:color="auto" w:fill="auto"/>
            <w:noWrap/>
            <w:vAlign w:val="center"/>
            <w:hideMark/>
          </w:tcPr>
          <w:p w14:paraId="1093F4E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500,0</w:t>
            </w:r>
          </w:p>
        </w:tc>
      </w:tr>
      <w:tr w:rsidR="00EB39B6" w:rsidRPr="00EB39B6" w14:paraId="5DE7B44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668F42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336AED5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054 00 40090</w:t>
            </w:r>
          </w:p>
        </w:tc>
        <w:tc>
          <w:tcPr>
            <w:tcW w:w="471" w:type="dxa"/>
            <w:tcBorders>
              <w:top w:val="nil"/>
              <w:left w:val="nil"/>
              <w:bottom w:val="single" w:sz="4" w:space="0" w:color="auto"/>
              <w:right w:val="single" w:sz="4" w:space="0" w:color="auto"/>
            </w:tcBorders>
            <w:shd w:val="clear" w:color="auto" w:fill="auto"/>
            <w:noWrap/>
            <w:vAlign w:val="center"/>
            <w:hideMark/>
          </w:tcPr>
          <w:p w14:paraId="281FB13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62DE74E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B38A22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16B1AE4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4470,0</w:t>
            </w:r>
          </w:p>
        </w:tc>
        <w:tc>
          <w:tcPr>
            <w:tcW w:w="1085" w:type="dxa"/>
            <w:tcBorders>
              <w:top w:val="nil"/>
              <w:left w:val="nil"/>
              <w:bottom w:val="single" w:sz="4" w:space="0" w:color="auto"/>
              <w:right w:val="single" w:sz="4" w:space="0" w:color="auto"/>
            </w:tcBorders>
            <w:shd w:val="clear" w:color="auto" w:fill="auto"/>
            <w:noWrap/>
            <w:vAlign w:val="center"/>
            <w:hideMark/>
          </w:tcPr>
          <w:p w14:paraId="39769F4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300,0</w:t>
            </w:r>
          </w:p>
        </w:tc>
        <w:tc>
          <w:tcPr>
            <w:tcW w:w="1041" w:type="dxa"/>
            <w:tcBorders>
              <w:top w:val="nil"/>
              <w:left w:val="nil"/>
              <w:bottom w:val="single" w:sz="4" w:space="0" w:color="auto"/>
              <w:right w:val="single" w:sz="4" w:space="0" w:color="auto"/>
            </w:tcBorders>
            <w:shd w:val="clear" w:color="auto" w:fill="auto"/>
            <w:noWrap/>
            <w:vAlign w:val="center"/>
            <w:hideMark/>
          </w:tcPr>
          <w:p w14:paraId="16C9FC7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300,0</w:t>
            </w:r>
          </w:p>
        </w:tc>
      </w:tr>
      <w:tr w:rsidR="00EB39B6" w:rsidRPr="00EB39B6" w14:paraId="4F9135A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CFCE1F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center"/>
            <w:hideMark/>
          </w:tcPr>
          <w:p w14:paraId="2C757B1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054 00 40090</w:t>
            </w:r>
          </w:p>
        </w:tc>
        <w:tc>
          <w:tcPr>
            <w:tcW w:w="471" w:type="dxa"/>
            <w:tcBorders>
              <w:top w:val="nil"/>
              <w:left w:val="nil"/>
              <w:bottom w:val="single" w:sz="4" w:space="0" w:color="auto"/>
              <w:right w:val="single" w:sz="4" w:space="0" w:color="auto"/>
            </w:tcBorders>
            <w:shd w:val="clear" w:color="auto" w:fill="auto"/>
            <w:noWrap/>
            <w:vAlign w:val="center"/>
            <w:hideMark/>
          </w:tcPr>
          <w:p w14:paraId="32005B0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52B0F96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6A5DBB4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28E6E6E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2396,9</w:t>
            </w:r>
          </w:p>
        </w:tc>
        <w:tc>
          <w:tcPr>
            <w:tcW w:w="1085" w:type="dxa"/>
            <w:tcBorders>
              <w:top w:val="nil"/>
              <w:left w:val="nil"/>
              <w:bottom w:val="single" w:sz="4" w:space="0" w:color="auto"/>
              <w:right w:val="single" w:sz="4" w:space="0" w:color="auto"/>
            </w:tcBorders>
            <w:shd w:val="clear" w:color="auto" w:fill="auto"/>
            <w:noWrap/>
            <w:vAlign w:val="center"/>
            <w:hideMark/>
          </w:tcPr>
          <w:p w14:paraId="3D35817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200,0</w:t>
            </w:r>
          </w:p>
        </w:tc>
        <w:tc>
          <w:tcPr>
            <w:tcW w:w="1041" w:type="dxa"/>
            <w:tcBorders>
              <w:top w:val="nil"/>
              <w:left w:val="nil"/>
              <w:bottom w:val="single" w:sz="4" w:space="0" w:color="auto"/>
              <w:right w:val="single" w:sz="4" w:space="0" w:color="auto"/>
            </w:tcBorders>
            <w:shd w:val="clear" w:color="auto" w:fill="auto"/>
            <w:noWrap/>
            <w:vAlign w:val="center"/>
            <w:hideMark/>
          </w:tcPr>
          <w:p w14:paraId="48B47FA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200,0</w:t>
            </w:r>
          </w:p>
        </w:tc>
      </w:tr>
      <w:tr w:rsidR="00EB39B6" w:rsidRPr="00EB39B6" w14:paraId="7570601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0C5272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14:paraId="767C064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054 00 40090</w:t>
            </w:r>
          </w:p>
        </w:tc>
        <w:tc>
          <w:tcPr>
            <w:tcW w:w="471" w:type="dxa"/>
            <w:tcBorders>
              <w:top w:val="nil"/>
              <w:left w:val="nil"/>
              <w:bottom w:val="single" w:sz="4" w:space="0" w:color="auto"/>
              <w:right w:val="single" w:sz="4" w:space="0" w:color="auto"/>
            </w:tcBorders>
            <w:shd w:val="clear" w:color="auto" w:fill="auto"/>
            <w:noWrap/>
            <w:vAlign w:val="center"/>
            <w:hideMark/>
          </w:tcPr>
          <w:p w14:paraId="0F0A402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174B774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452B9C3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540</w:t>
            </w:r>
          </w:p>
        </w:tc>
        <w:tc>
          <w:tcPr>
            <w:tcW w:w="1151" w:type="dxa"/>
            <w:tcBorders>
              <w:top w:val="nil"/>
              <w:left w:val="nil"/>
              <w:bottom w:val="single" w:sz="4" w:space="0" w:color="auto"/>
              <w:right w:val="single" w:sz="4" w:space="0" w:color="auto"/>
            </w:tcBorders>
            <w:shd w:val="clear" w:color="auto" w:fill="auto"/>
            <w:noWrap/>
            <w:vAlign w:val="center"/>
            <w:hideMark/>
          </w:tcPr>
          <w:p w14:paraId="3515818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300,0</w:t>
            </w:r>
          </w:p>
        </w:tc>
        <w:tc>
          <w:tcPr>
            <w:tcW w:w="1085" w:type="dxa"/>
            <w:tcBorders>
              <w:top w:val="nil"/>
              <w:left w:val="nil"/>
              <w:bottom w:val="single" w:sz="4" w:space="0" w:color="auto"/>
              <w:right w:val="single" w:sz="4" w:space="0" w:color="auto"/>
            </w:tcBorders>
            <w:shd w:val="clear" w:color="auto" w:fill="auto"/>
            <w:noWrap/>
            <w:vAlign w:val="center"/>
            <w:hideMark/>
          </w:tcPr>
          <w:p w14:paraId="1517598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BD1A9E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06323A1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323CD7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559" w:type="dxa"/>
            <w:tcBorders>
              <w:top w:val="nil"/>
              <w:left w:val="nil"/>
              <w:bottom w:val="single" w:sz="4" w:space="0" w:color="auto"/>
              <w:right w:val="single" w:sz="4" w:space="0" w:color="auto"/>
            </w:tcBorders>
            <w:shd w:val="clear" w:color="auto" w:fill="auto"/>
            <w:noWrap/>
            <w:vAlign w:val="center"/>
            <w:hideMark/>
          </w:tcPr>
          <w:p w14:paraId="3F8D359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054 00 72370</w:t>
            </w:r>
          </w:p>
        </w:tc>
        <w:tc>
          <w:tcPr>
            <w:tcW w:w="471" w:type="dxa"/>
            <w:tcBorders>
              <w:top w:val="nil"/>
              <w:left w:val="nil"/>
              <w:bottom w:val="single" w:sz="4" w:space="0" w:color="auto"/>
              <w:right w:val="single" w:sz="4" w:space="0" w:color="auto"/>
            </w:tcBorders>
            <w:shd w:val="clear" w:color="auto" w:fill="auto"/>
            <w:noWrap/>
            <w:vAlign w:val="center"/>
            <w:hideMark/>
          </w:tcPr>
          <w:p w14:paraId="274E2EC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7D65A6B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3FB8ADB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AEC2D9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6764,4</w:t>
            </w:r>
          </w:p>
        </w:tc>
        <w:tc>
          <w:tcPr>
            <w:tcW w:w="1085" w:type="dxa"/>
            <w:tcBorders>
              <w:top w:val="nil"/>
              <w:left w:val="nil"/>
              <w:bottom w:val="single" w:sz="4" w:space="0" w:color="auto"/>
              <w:right w:val="single" w:sz="4" w:space="0" w:color="auto"/>
            </w:tcBorders>
            <w:shd w:val="clear" w:color="auto" w:fill="auto"/>
            <w:noWrap/>
            <w:vAlign w:val="center"/>
            <w:hideMark/>
          </w:tcPr>
          <w:p w14:paraId="419E3FA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EFD4AF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E8026E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FEAE26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00FCCB7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xml:space="preserve">054 00 72370 </w:t>
            </w:r>
          </w:p>
        </w:tc>
        <w:tc>
          <w:tcPr>
            <w:tcW w:w="471" w:type="dxa"/>
            <w:tcBorders>
              <w:top w:val="nil"/>
              <w:left w:val="nil"/>
              <w:bottom w:val="single" w:sz="4" w:space="0" w:color="auto"/>
              <w:right w:val="single" w:sz="4" w:space="0" w:color="auto"/>
            </w:tcBorders>
            <w:shd w:val="clear" w:color="auto" w:fill="auto"/>
            <w:noWrap/>
            <w:vAlign w:val="center"/>
            <w:hideMark/>
          </w:tcPr>
          <w:p w14:paraId="7D1718C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7A1D939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5BB4917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393DCC0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1882,1</w:t>
            </w:r>
          </w:p>
        </w:tc>
        <w:tc>
          <w:tcPr>
            <w:tcW w:w="1085" w:type="dxa"/>
            <w:tcBorders>
              <w:top w:val="nil"/>
              <w:left w:val="nil"/>
              <w:bottom w:val="single" w:sz="4" w:space="0" w:color="auto"/>
              <w:right w:val="single" w:sz="4" w:space="0" w:color="auto"/>
            </w:tcBorders>
            <w:shd w:val="clear" w:color="auto" w:fill="auto"/>
            <w:noWrap/>
            <w:vAlign w:val="center"/>
            <w:hideMark/>
          </w:tcPr>
          <w:p w14:paraId="12C86F0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E5719A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E9012A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56098A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center"/>
            <w:hideMark/>
          </w:tcPr>
          <w:p w14:paraId="15CDDFE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054 00 72370</w:t>
            </w:r>
          </w:p>
        </w:tc>
        <w:tc>
          <w:tcPr>
            <w:tcW w:w="471" w:type="dxa"/>
            <w:tcBorders>
              <w:top w:val="nil"/>
              <w:left w:val="nil"/>
              <w:bottom w:val="single" w:sz="4" w:space="0" w:color="auto"/>
              <w:right w:val="single" w:sz="4" w:space="0" w:color="auto"/>
            </w:tcBorders>
            <w:shd w:val="clear" w:color="auto" w:fill="auto"/>
            <w:noWrap/>
            <w:vAlign w:val="center"/>
            <w:hideMark/>
          </w:tcPr>
          <w:p w14:paraId="16130CC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73DD73F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11B7F1B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58C047C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4882,3</w:t>
            </w:r>
          </w:p>
        </w:tc>
        <w:tc>
          <w:tcPr>
            <w:tcW w:w="1085" w:type="dxa"/>
            <w:tcBorders>
              <w:top w:val="nil"/>
              <w:left w:val="nil"/>
              <w:bottom w:val="single" w:sz="4" w:space="0" w:color="auto"/>
              <w:right w:val="single" w:sz="4" w:space="0" w:color="auto"/>
            </w:tcBorders>
            <w:shd w:val="clear" w:color="auto" w:fill="auto"/>
            <w:noWrap/>
            <w:vAlign w:val="center"/>
            <w:hideMark/>
          </w:tcPr>
          <w:p w14:paraId="638F734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1145D1D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EDBBC1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828599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559" w:type="dxa"/>
            <w:tcBorders>
              <w:top w:val="nil"/>
              <w:left w:val="nil"/>
              <w:bottom w:val="single" w:sz="4" w:space="0" w:color="auto"/>
              <w:right w:val="single" w:sz="4" w:space="0" w:color="auto"/>
            </w:tcBorders>
            <w:shd w:val="clear" w:color="auto" w:fill="auto"/>
            <w:noWrap/>
            <w:vAlign w:val="center"/>
            <w:hideMark/>
          </w:tcPr>
          <w:p w14:paraId="7F012C1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054 00 S2370</w:t>
            </w:r>
          </w:p>
        </w:tc>
        <w:tc>
          <w:tcPr>
            <w:tcW w:w="471" w:type="dxa"/>
            <w:tcBorders>
              <w:top w:val="nil"/>
              <w:left w:val="nil"/>
              <w:bottom w:val="single" w:sz="4" w:space="0" w:color="auto"/>
              <w:right w:val="single" w:sz="4" w:space="0" w:color="auto"/>
            </w:tcBorders>
            <w:shd w:val="clear" w:color="auto" w:fill="auto"/>
            <w:noWrap/>
            <w:vAlign w:val="center"/>
            <w:hideMark/>
          </w:tcPr>
          <w:p w14:paraId="6B06ABA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79F4126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23724F6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35C405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1146,1</w:t>
            </w:r>
          </w:p>
        </w:tc>
        <w:tc>
          <w:tcPr>
            <w:tcW w:w="1085" w:type="dxa"/>
            <w:tcBorders>
              <w:top w:val="nil"/>
              <w:left w:val="nil"/>
              <w:bottom w:val="single" w:sz="4" w:space="0" w:color="auto"/>
              <w:right w:val="single" w:sz="4" w:space="0" w:color="auto"/>
            </w:tcBorders>
            <w:shd w:val="clear" w:color="auto" w:fill="auto"/>
            <w:noWrap/>
            <w:vAlign w:val="center"/>
            <w:hideMark/>
          </w:tcPr>
          <w:p w14:paraId="351D060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80,0</w:t>
            </w:r>
          </w:p>
        </w:tc>
        <w:tc>
          <w:tcPr>
            <w:tcW w:w="1041" w:type="dxa"/>
            <w:tcBorders>
              <w:top w:val="nil"/>
              <w:left w:val="nil"/>
              <w:bottom w:val="single" w:sz="4" w:space="0" w:color="auto"/>
              <w:right w:val="single" w:sz="4" w:space="0" w:color="auto"/>
            </w:tcBorders>
            <w:shd w:val="clear" w:color="auto" w:fill="auto"/>
            <w:noWrap/>
            <w:vAlign w:val="center"/>
            <w:hideMark/>
          </w:tcPr>
          <w:p w14:paraId="357BF11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80,0</w:t>
            </w:r>
          </w:p>
        </w:tc>
      </w:tr>
      <w:tr w:rsidR="00EB39B6" w:rsidRPr="00EB39B6" w14:paraId="19C6523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ECBB0E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74F1D3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xml:space="preserve">054 00 S2370 </w:t>
            </w:r>
          </w:p>
        </w:tc>
        <w:tc>
          <w:tcPr>
            <w:tcW w:w="471" w:type="dxa"/>
            <w:tcBorders>
              <w:top w:val="nil"/>
              <w:left w:val="nil"/>
              <w:bottom w:val="single" w:sz="4" w:space="0" w:color="auto"/>
              <w:right w:val="single" w:sz="4" w:space="0" w:color="auto"/>
            </w:tcBorders>
            <w:shd w:val="clear" w:color="auto" w:fill="auto"/>
            <w:noWrap/>
            <w:vAlign w:val="center"/>
            <w:hideMark/>
          </w:tcPr>
          <w:p w14:paraId="612155F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56ECF14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5AF0076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557F9F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470,5</w:t>
            </w:r>
          </w:p>
        </w:tc>
        <w:tc>
          <w:tcPr>
            <w:tcW w:w="1085" w:type="dxa"/>
            <w:tcBorders>
              <w:top w:val="nil"/>
              <w:left w:val="nil"/>
              <w:bottom w:val="single" w:sz="4" w:space="0" w:color="auto"/>
              <w:right w:val="single" w:sz="4" w:space="0" w:color="auto"/>
            </w:tcBorders>
            <w:shd w:val="clear" w:color="auto" w:fill="auto"/>
            <w:noWrap/>
            <w:vAlign w:val="center"/>
            <w:hideMark/>
          </w:tcPr>
          <w:p w14:paraId="5B1E526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54B033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11A440F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84D7CB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center"/>
            <w:hideMark/>
          </w:tcPr>
          <w:p w14:paraId="7FB59BA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054 00 S2370</w:t>
            </w:r>
          </w:p>
        </w:tc>
        <w:tc>
          <w:tcPr>
            <w:tcW w:w="471" w:type="dxa"/>
            <w:tcBorders>
              <w:top w:val="nil"/>
              <w:left w:val="nil"/>
              <w:bottom w:val="single" w:sz="4" w:space="0" w:color="auto"/>
              <w:right w:val="single" w:sz="4" w:space="0" w:color="auto"/>
            </w:tcBorders>
            <w:shd w:val="clear" w:color="auto" w:fill="auto"/>
            <w:noWrap/>
            <w:vAlign w:val="center"/>
            <w:hideMark/>
          </w:tcPr>
          <w:p w14:paraId="7520E0C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095B47D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DDF18E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42CC53E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675,6</w:t>
            </w:r>
          </w:p>
        </w:tc>
        <w:tc>
          <w:tcPr>
            <w:tcW w:w="1085" w:type="dxa"/>
            <w:tcBorders>
              <w:top w:val="nil"/>
              <w:left w:val="nil"/>
              <w:bottom w:val="single" w:sz="4" w:space="0" w:color="auto"/>
              <w:right w:val="single" w:sz="4" w:space="0" w:color="auto"/>
            </w:tcBorders>
            <w:shd w:val="clear" w:color="auto" w:fill="auto"/>
            <w:noWrap/>
            <w:vAlign w:val="center"/>
            <w:hideMark/>
          </w:tcPr>
          <w:p w14:paraId="33BB9EE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80,0</w:t>
            </w:r>
          </w:p>
        </w:tc>
        <w:tc>
          <w:tcPr>
            <w:tcW w:w="1041" w:type="dxa"/>
            <w:tcBorders>
              <w:top w:val="nil"/>
              <w:left w:val="nil"/>
              <w:bottom w:val="single" w:sz="4" w:space="0" w:color="auto"/>
              <w:right w:val="single" w:sz="4" w:space="0" w:color="auto"/>
            </w:tcBorders>
            <w:shd w:val="clear" w:color="auto" w:fill="auto"/>
            <w:noWrap/>
            <w:vAlign w:val="center"/>
            <w:hideMark/>
          </w:tcPr>
          <w:p w14:paraId="3FCC09E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80,0</w:t>
            </w:r>
          </w:p>
        </w:tc>
      </w:tr>
      <w:tr w:rsidR="00EB39B6" w:rsidRPr="00EB39B6" w14:paraId="15142E0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55D85CB"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4FE2A7D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060 00 00000</w:t>
            </w:r>
          </w:p>
        </w:tc>
        <w:tc>
          <w:tcPr>
            <w:tcW w:w="471" w:type="dxa"/>
            <w:tcBorders>
              <w:top w:val="nil"/>
              <w:left w:val="nil"/>
              <w:bottom w:val="single" w:sz="4" w:space="0" w:color="auto"/>
              <w:right w:val="single" w:sz="4" w:space="0" w:color="auto"/>
            </w:tcBorders>
            <w:shd w:val="clear" w:color="auto" w:fill="auto"/>
            <w:noWrap/>
            <w:vAlign w:val="center"/>
            <w:hideMark/>
          </w:tcPr>
          <w:p w14:paraId="454CEC6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3316A98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07716B2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529180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8884,6</w:t>
            </w:r>
          </w:p>
        </w:tc>
        <w:tc>
          <w:tcPr>
            <w:tcW w:w="1085" w:type="dxa"/>
            <w:tcBorders>
              <w:top w:val="nil"/>
              <w:left w:val="nil"/>
              <w:bottom w:val="single" w:sz="4" w:space="0" w:color="auto"/>
              <w:right w:val="single" w:sz="4" w:space="0" w:color="auto"/>
            </w:tcBorders>
            <w:shd w:val="clear" w:color="auto" w:fill="auto"/>
            <w:noWrap/>
            <w:vAlign w:val="center"/>
            <w:hideMark/>
          </w:tcPr>
          <w:p w14:paraId="348BA25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8165,0</w:t>
            </w:r>
          </w:p>
        </w:tc>
        <w:tc>
          <w:tcPr>
            <w:tcW w:w="1041" w:type="dxa"/>
            <w:tcBorders>
              <w:top w:val="nil"/>
              <w:left w:val="nil"/>
              <w:bottom w:val="single" w:sz="4" w:space="0" w:color="auto"/>
              <w:right w:val="single" w:sz="4" w:space="0" w:color="auto"/>
            </w:tcBorders>
            <w:shd w:val="clear" w:color="auto" w:fill="auto"/>
            <w:noWrap/>
            <w:vAlign w:val="center"/>
            <w:hideMark/>
          </w:tcPr>
          <w:p w14:paraId="6BE0406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8165,0</w:t>
            </w:r>
          </w:p>
        </w:tc>
      </w:tr>
      <w:tr w:rsidR="00EB39B6" w:rsidRPr="00EB39B6" w14:paraId="5140BEE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2367E69"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center"/>
            <w:hideMark/>
          </w:tcPr>
          <w:p w14:paraId="3F9C610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060 00 00000</w:t>
            </w:r>
          </w:p>
        </w:tc>
        <w:tc>
          <w:tcPr>
            <w:tcW w:w="471" w:type="dxa"/>
            <w:tcBorders>
              <w:top w:val="nil"/>
              <w:left w:val="nil"/>
              <w:bottom w:val="single" w:sz="4" w:space="0" w:color="auto"/>
              <w:right w:val="single" w:sz="4" w:space="0" w:color="auto"/>
            </w:tcBorders>
            <w:shd w:val="clear" w:color="auto" w:fill="auto"/>
            <w:noWrap/>
            <w:vAlign w:val="center"/>
            <w:hideMark/>
          </w:tcPr>
          <w:p w14:paraId="6D423B8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03</w:t>
            </w:r>
          </w:p>
        </w:tc>
        <w:tc>
          <w:tcPr>
            <w:tcW w:w="522" w:type="dxa"/>
            <w:tcBorders>
              <w:top w:val="nil"/>
              <w:left w:val="nil"/>
              <w:bottom w:val="single" w:sz="4" w:space="0" w:color="auto"/>
              <w:right w:val="single" w:sz="4" w:space="0" w:color="auto"/>
            </w:tcBorders>
            <w:shd w:val="clear" w:color="auto" w:fill="auto"/>
            <w:noWrap/>
            <w:vAlign w:val="center"/>
            <w:hideMark/>
          </w:tcPr>
          <w:p w14:paraId="20F3886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39C4E51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196292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8884,6</w:t>
            </w:r>
          </w:p>
        </w:tc>
        <w:tc>
          <w:tcPr>
            <w:tcW w:w="1085" w:type="dxa"/>
            <w:tcBorders>
              <w:top w:val="nil"/>
              <w:left w:val="nil"/>
              <w:bottom w:val="single" w:sz="4" w:space="0" w:color="auto"/>
              <w:right w:val="single" w:sz="4" w:space="0" w:color="auto"/>
            </w:tcBorders>
            <w:shd w:val="clear" w:color="auto" w:fill="auto"/>
            <w:noWrap/>
            <w:vAlign w:val="center"/>
            <w:hideMark/>
          </w:tcPr>
          <w:p w14:paraId="08B5B00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8165,0</w:t>
            </w:r>
          </w:p>
        </w:tc>
        <w:tc>
          <w:tcPr>
            <w:tcW w:w="1041" w:type="dxa"/>
            <w:tcBorders>
              <w:top w:val="nil"/>
              <w:left w:val="nil"/>
              <w:bottom w:val="single" w:sz="4" w:space="0" w:color="auto"/>
              <w:right w:val="single" w:sz="4" w:space="0" w:color="auto"/>
            </w:tcBorders>
            <w:shd w:val="clear" w:color="auto" w:fill="auto"/>
            <w:noWrap/>
            <w:vAlign w:val="center"/>
            <w:hideMark/>
          </w:tcPr>
          <w:p w14:paraId="3D2F0E3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8165,0</w:t>
            </w:r>
          </w:p>
        </w:tc>
      </w:tr>
      <w:tr w:rsidR="00EB39B6" w:rsidRPr="00EB39B6" w14:paraId="56F6449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BE9625D"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noWrap/>
            <w:vAlign w:val="center"/>
            <w:hideMark/>
          </w:tcPr>
          <w:p w14:paraId="036F629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060 00 00000</w:t>
            </w:r>
          </w:p>
        </w:tc>
        <w:tc>
          <w:tcPr>
            <w:tcW w:w="471" w:type="dxa"/>
            <w:tcBorders>
              <w:top w:val="nil"/>
              <w:left w:val="nil"/>
              <w:bottom w:val="single" w:sz="4" w:space="0" w:color="auto"/>
              <w:right w:val="single" w:sz="4" w:space="0" w:color="auto"/>
            </w:tcBorders>
            <w:shd w:val="clear" w:color="auto" w:fill="auto"/>
            <w:noWrap/>
            <w:vAlign w:val="center"/>
            <w:hideMark/>
          </w:tcPr>
          <w:p w14:paraId="6325849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03</w:t>
            </w:r>
          </w:p>
        </w:tc>
        <w:tc>
          <w:tcPr>
            <w:tcW w:w="522" w:type="dxa"/>
            <w:tcBorders>
              <w:top w:val="nil"/>
              <w:left w:val="nil"/>
              <w:bottom w:val="single" w:sz="4" w:space="0" w:color="auto"/>
              <w:right w:val="single" w:sz="4" w:space="0" w:color="auto"/>
            </w:tcBorders>
            <w:shd w:val="clear" w:color="auto" w:fill="auto"/>
            <w:noWrap/>
            <w:vAlign w:val="center"/>
            <w:hideMark/>
          </w:tcPr>
          <w:p w14:paraId="315D1B0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14:paraId="5BE2CAE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68E3D2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8884,6</w:t>
            </w:r>
          </w:p>
        </w:tc>
        <w:tc>
          <w:tcPr>
            <w:tcW w:w="1085" w:type="dxa"/>
            <w:tcBorders>
              <w:top w:val="nil"/>
              <w:left w:val="nil"/>
              <w:bottom w:val="single" w:sz="4" w:space="0" w:color="auto"/>
              <w:right w:val="single" w:sz="4" w:space="0" w:color="auto"/>
            </w:tcBorders>
            <w:shd w:val="clear" w:color="auto" w:fill="auto"/>
            <w:noWrap/>
            <w:vAlign w:val="center"/>
            <w:hideMark/>
          </w:tcPr>
          <w:p w14:paraId="39CD077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8165,0</w:t>
            </w:r>
          </w:p>
        </w:tc>
        <w:tc>
          <w:tcPr>
            <w:tcW w:w="1041" w:type="dxa"/>
            <w:tcBorders>
              <w:top w:val="nil"/>
              <w:left w:val="nil"/>
              <w:bottom w:val="single" w:sz="4" w:space="0" w:color="auto"/>
              <w:right w:val="single" w:sz="4" w:space="0" w:color="auto"/>
            </w:tcBorders>
            <w:shd w:val="clear" w:color="auto" w:fill="auto"/>
            <w:noWrap/>
            <w:vAlign w:val="center"/>
            <w:hideMark/>
          </w:tcPr>
          <w:p w14:paraId="09A340B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8165,0</w:t>
            </w:r>
          </w:p>
        </w:tc>
      </w:tr>
      <w:tr w:rsidR="00EB39B6" w:rsidRPr="00EB39B6" w14:paraId="7306A9B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0B2DAE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обеспечение деятельности муниципальных бюджетных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2883CB2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060 00 20080</w:t>
            </w:r>
          </w:p>
        </w:tc>
        <w:tc>
          <w:tcPr>
            <w:tcW w:w="471" w:type="dxa"/>
            <w:tcBorders>
              <w:top w:val="nil"/>
              <w:left w:val="nil"/>
              <w:bottom w:val="single" w:sz="4" w:space="0" w:color="auto"/>
              <w:right w:val="single" w:sz="4" w:space="0" w:color="auto"/>
            </w:tcBorders>
            <w:shd w:val="clear" w:color="auto" w:fill="auto"/>
            <w:noWrap/>
            <w:vAlign w:val="center"/>
            <w:hideMark/>
          </w:tcPr>
          <w:p w14:paraId="6315296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22" w:type="dxa"/>
            <w:tcBorders>
              <w:top w:val="nil"/>
              <w:left w:val="nil"/>
              <w:bottom w:val="single" w:sz="4" w:space="0" w:color="auto"/>
              <w:right w:val="single" w:sz="4" w:space="0" w:color="auto"/>
            </w:tcBorders>
            <w:shd w:val="clear" w:color="auto" w:fill="auto"/>
            <w:noWrap/>
            <w:vAlign w:val="center"/>
            <w:hideMark/>
          </w:tcPr>
          <w:p w14:paraId="3DE1270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14:paraId="01A351F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18C7EC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8493,7</w:t>
            </w:r>
          </w:p>
        </w:tc>
        <w:tc>
          <w:tcPr>
            <w:tcW w:w="1085" w:type="dxa"/>
            <w:tcBorders>
              <w:top w:val="nil"/>
              <w:left w:val="nil"/>
              <w:bottom w:val="single" w:sz="4" w:space="0" w:color="auto"/>
              <w:right w:val="single" w:sz="4" w:space="0" w:color="auto"/>
            </w:tcBorders>
            <w:shd w:val="clear" w:color="auto" w:fill="auto"/>
            <w:noWrap/>
            <w:vAlign w:val="center"/>
            <w:hideMark/>
          </w:tcPr>
          <w:p w14:paraId="35E91A9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8165,0</w:t>
            </w:r>
          </w:p>
        </w:tc>
        <w:tc>
          <w:tcPr>
            <w:tcW w:w="1041" w:type="dxa"/>
            <w:tcBorders>
              <w:top w:val="nil"/>
              <w:left w:val="nil"/>
              <w:bottom w:val="single" w:sz="4" w:space="0" w:color="auto"/>
              <w:right w:val="single" w:sz="4" w:space="0" w:color="auto"/>
            </w:tcBorders>
            <w:shd w:val="clear" w:color="auto" w:fill="auto"/>
            <w:noWrap/>
            <w:vAlign w:val="center"/>
            <w:hideMark/>
          </w:tcPr>
          <w:p w14:paraId="4AAD3CE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8165,0</w:t>
            </w:r>
          </w:p>
        </w:tc>
      </w:tr>
      <w:tr w:rsidR="00EB39B6" w:rsidRPr="00EB39B6" w14:paraId="727931E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1AA6B2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1DCEF7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060 00 20080</w:t>
            </w:r>
          </w:p>
        </w:tc>
        <w:tc>
          <w:tcPr>
            <w:tcW w:w="471" w:type="dxa"/>
            <w:tcBorders>
              <w:top w:val="nil"/>
              <w:left w:val="nil"/>
              <w:bottom w:val="single" w:sz="4" w:space="0" w:color="auto"/>
              <w:right w:val="single" w:sz="4" w:space="0" w:color="auto"/>
            </w:tcBorders>
            <w:shd w:val="clear" w:color="auto" w:fill="auto"/>
            <w:noWrap/>
            <w:vAlign w:val="center"/>
            <w:hideMark/>
          </w:tcPr>
          <w:p w14:paraId="73DB623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22" w:type="dxa"/>
            <w:tcBorders>
              <w:top w:val="nil"/>
              <w:left w:val="nil"/>
              <w:bottom w:val="single" w:sz="4" w:space="0" w:color="auto"/>
              <w:right w:val="single" w:sz="4" w:space="0" w:color="auto"/>
            </w:tcBorders>
            <w:shd w:val="clear" w:color="auto" w:fill="auto"/>
            <w:noWrap/>
            <w:vAlign w:val="center"/>
            <w:hideMark/>
          </w:tcPr>
          <w:p w14:paraId="4254152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14:paraId="2EBD2B8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2A3C8FA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8493,7</w:t>
            </w:r>
          </w:p>
        </w:tc>
        <w:tc>
          <w:tcPr>
            <w:tcW w:w="1085" w:type="dxa"/>
            <w:tcBorders>
              <w:top w:val="nil"/>
              <w:left w:val="nil"/>
              <w:bottom w:val="single" w:sz="4" w:space="0" w:color="auto"/>
              <w:right w:val="single" w:sz="4" w:space="0" w:color="auto"/>
            </w:tcBorders>
            <w:shd w:val="clear" w:color="auto" w:fill="auto"/>
            <w:noWrap/>
            <w:vAlign w:val="center"/>
            <w:hideMark/>
          </w:tcPr>
          <w:p w14:paraId="705F9B7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8165,0</w:t>
            </w:r>
          </w:p>
        </w:tc>
        <w:tc>
          <w:tcPr>
            <w:tcW w:w="1041" w:type="dxa"/>
            <w:tcBorders>
              <w:top w:val="nil"/>
              <w:left w:val="nil"/>
              <w:bottom w:val="single" w:sz="4" w:space="0" w:color="auto"/>
              <w:right w:val="single" w:sz="4" w:space="0" w:color="auto"/>
            </w:tcBorders>
            <w:shd w:val="clear" w:color="auto" w:fill="auto"/>
            <w:noWrap/>
            <w:vAlign w:val="center"/>
            <w:hideMark/>
          </w:tcPr>
          <w:p w14:paraId="1EDBD4A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8165,0</w:t>
            </w:r>
          </w:p>
        </w:tc>
      </w:tr>
      <w:tr w:rsidR="00EB39B6" w:rsidRPr="00EB39B6" w14:paraId="2DEBAEA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E7B553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4C80D5C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060 00 72300</w:t>
            </w:r>
          </w:p>
        </w:tc>
        <w:tc>
          <w:tcPr>
            <w:tcW w:w="471" w:type="dxa"/>
            <w:tcBorders>
              <w:top w:val="nil"/>
              <w:left w:val="nil"/>
              <w:bottom w:val="single" w:sz="4" w:space="0" w:color="auto"/>
              <w:right w:val="single" w:sz="4" w:space="0" w:color="auto"/>
            </w:tcBorders>
            <w:shd w:val="clear" w:color="auto" w:fill="auto"/>
            <w:noWrap/>
            <w:vAlign w:val="center"/>
            <w:hideMark/>
          </w:tcPr>
          <w:p w14:paraId="05951E7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22" w:type="dxa"/>
            <w:tcBorders>
              <w:top w:val="nil"/>
              <w:left w:val="nil"/>
              <w:bottom w:val="single" w:sz="4" w:space="0" w:color="auto"/>
              <w:right w:val="single" w:sz="4" w:space="0" w:color="auto"/>
            </w:tcBorders>
            <w:shd w:val="clear" w:color="auto" w:fill="auto"/>
            <w:noWrap/>
            <w:vAlign w:val="center"/>
            <w:hideMark/>
          </w:tcPr>
          <w:p w14:paraId="44BF5EE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14:paraId="7CA988C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EF2377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312,4</w:t>
            </w:r>
          </w:p>
        </w:tc>
        <w:tc>
          <w:tcPr>
            <w:tcW w:w="1085" w:type="dxa"/>
            <w:tcBorders>
              <w:top w:val="nil"/>
              <w:left w:val="nil"/>
              <w:bottom w:val="single" w:sz="4" w:space="0" w:color="auto"/>
              <w:right w:val="single" w:sz="4" w:space="0" w:color="auto"/>
            </w:tcBorders>
            <w:shd w:val="clear" w:color="auto" w:fill="auto"/>
            <w:noWrap/>
            <w:vAlign w:val="center"/>
            <w:hideMark/>
          </w:tcPr>
          <w:p w14:paraId="7D46374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9C38C5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164CD79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598670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2B65FE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060 00 72300</w:t>
            </w:r>
          </w:p>
        </w:tc>
        <w:tc>
          <w:tcPr>
            <w:tcW w:w="471" w:type="dxa"/>
            <w:tcBorders>
              <w:top w:val="nil"/>
              <w:left w:val="nil"/>
              <w:bottom w:val="single" w:sz="4" w:space="0" w:color="auto"/>
              <w:right w:val="single" w:sz="4" w:space="0" w:color="auto"/>
            </w:tcBorders>
            <w:shd w:val="clear" w:color="auto" w:fill="auto"/>
            <w:noWrap/>
            <w:vAlign w:val="center"/>
            <w:hideMark/>
          </w:tcPr>
          <w:p w14:paraId="2988DB6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22" w:type="dxa"/>
            <w:tcBorders>
              <w:top w:val="nil"/>
              <w:left w:val="nil"/>
              <w:bottom w:val="single" w:sz="4" w:space="0" w:color="auto"/>
              <w:right w:val="single" w:sz="4" w:space="0" w:color="auto"/>
            </w:tcBorders>
            <w:shd w:val="clear" w:color="auto" w:fill="auto"/>
            <w:noWrap/>
            <w:vAlign w:val="center"/>
            <w:hideMark/>
          </w:tcPr>
          <w:p w14:paraId="0256061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14:paraId="3935758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52E9B01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312,4</w:t>
            </w:r>
          </w:p>
        </w:tc>
        <w:tc>
          <w:tcPr>
            <w:tcW w:w="1085" w:type="dxa"/>
            <w:tcBorders>
              <w:top w:val="nil"/>
              <w:left w:val="nil"/>
              <w:bottom w:val="single" w:sz="4" w:space="0" w:color="auto"/>
              <w:right w:val="single" w:sz="4" w:space="0" w:color="auto"/>
            </w:tcBorders>
            <w:shd w:val="clear" w:color="auto" w:fill="auto"/>
            <w:noWrap/>
            <w:vAlign w:val="center"/>
            <w:hideMark/>
          </w:tcPr>
          <w:p w14:paraId="6A14D46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C25EEF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04DEC2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CF68FB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39F5637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060 00 S2300</w:t>
            </w:r>
          </w:p>
        </w:tc>
        <w:tc>
          <w:tcPr>
            <w:tcW w:w="471" w:type="dxa"/>
            <w:tcBorders>
              <w:top w:val="nil"/>
              <w:left w:val="nil"/>
              <w:bottom w:val="single" w:sz="4" w:space="0" w:color="auto"/>
              <w:right w:val="single" w:sz="4" w:space="0" w:color="auto"/>
            </w:tcBorders>
            <w:shd w:val="clear" w:color="auto" w:fill="auto"/>
            <w:noWrap/>
            <w:vAlign w:val="center"/>
            <w:hideMark/>
          </w:tcPr>
          <w:p w14:paraId="15F56DE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22" w:type="dxa"/>
            <w:tcBorders>
              <w:top w:val="nil"/>
              <w:left w:val="nil"/>
              <w:bottom w:val="single" w:sz="4" w:space="0" w:color="auto"/>
              <w:right w:val="single" w:sz="4" w:space="0" w:color="auto"/>
            </w:tcBorders>
            <w:shd w:val="clear" w:color="auto" w:fill="auto"/>
            <w:noWrap/>
            <w:vAlign w:val="center"/>
            <w:hideMark/>
          </w:tcPr>
          <w:p w14:paraId="0384F33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14:paraId="1E73010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CFA91E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78,5</w:t>
            </w:r>
          </w:p>
        </w:tc>
        <w:tc>
          <w:tcPr>
            <w:tcW w:w="1085" w:type="dxa"/>
            <w:tcBorders>
              <w:top w:val="nil"/>
              <w:left w:val="nil"/>
              <w:bottom w:val="single" w:sz="4" w:space="0" w:color="auto"/>
              <w:right w:val="single" w:sz="4" w:space="0" w:color="auto"/>
            </w:tcBorders>
            <w:shd w:val="clear" w:color="auto" w:fill="auto"/>
            <w:noWrap/>
            <w:vAlign w:val="center"/>
            <w:hideMark/>
          </w:tcPr>
          <w:p w14:paraId="73BB2AA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E5FE7D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4676EF6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869BEA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BC3095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060 00 S2300</w:t>
            </w:r>
          </w:p>
        </w:tc>
        <w:tc>
          <w:tcPr>
            <w:tcW w:w="471" w:type="dxa"/>
            <w:tcBorders>
              <w:top w:val="nil"/>
              <w:left w:val="nil"/>
              <w:bottom w:val="single" w:sz="4" w:space="0" w:color="auto"/>
              <w:right w:val="single" w:sz="4" w:space="0" w:color="auto"/>
            </w:tcBorders>
            <w:shd w:val="clear" w:color="auto" w:fill="auto"/>
            <w:noWrap/>
            <w:vAlign w:val="center"/>
            <w:hideMark/>
          </w:tcPr>
          <w:p w14:paraId="544958B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22" w:type="dxa"/>
            <w:tcBorders>
              <w:top w:val="nil"/>
              <w:left w:val="nil"/>
              <w:bottom w:val="single" w:sz="4" w:space="0" w:color="auto"/>
              <w:right w:val="single" w:sz="4" w:space="0" w:color="auto"/>
            </w:tcBorders>
            <w:shd w:val="clear" w:color="auto" w:fill="auto"/>
            <w:noWrap/>
            <w:vAlign w:val="center"/>
            <w:hideMark/>
          </w:tcPr>
          <w:p w14:paraId="1CDE559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14:paraId="1885DF7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62DAA3C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78,5</w:t>
            </w:r>
          </w:p>
        </w:tc>
        <w:tc>
          <w:tcPr>
            <w:tcW w:w="1085" w:type="dxa"/>
            <w:tcBorders>
              <w:top w:val="nil"/>
              <w:left w:val="nil"/>
              <w:bottom w:val="single" w:sz="4" w:space="0" w:color="auto"/>
              <w:right w:val="single" w:sz="4" w:space="0" w:color="auto"/>
            </w:tcBorders>
            <w:shd w:val="clear" w:color="auto" w:fill="auto"/>
            <w:noWrap/>
            <w:vAlign w:val="center"/>
            <w:hideMark/>
          </w:tcPr>
          <w:p w14:paraId="78C926E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7E6A5E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58BB95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BC9FDA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Муниципальная программа «Развитие сельского хозяйства в Старорусском муниципальном районе на 2021-2025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6F14F05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070 00 00000</w:t>
            </w:r>
          </w:p>
        </w:tc>
        <w:tc>
          <w:tcPr>
            <w:tcW w:w="471" w:type="dxa"/>
            <w:tcBorders>
              <w:top w:val="nil"/>
              <w:left w:val="nil"/>
              <w:bottom w:val="single" w:sz="4" w:space="0" w:color="auto"/>
              <w:right w:val="single" w:sz="4" w:space="0" w:color="auto"/>
            </w:tcBorders>
            <w:shd w:val="clear" w:color="auto" w:fill="auto"/>
            <w:noWrap/>
            <w:vAlign w:val="center"/>
            <w:hideMark/>
          </w:tcPr>
          <w:p w14:paraId="11544EE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6A64014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1993042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813E8F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c>
          <w:tcPr>
            <w:tcW w:w="1085" w:type="dxa"/>
            <w:tcBorders>
              <w:top w:val="nil"/>
              <w:left w:val="nil"/>
              <w:bottom w:val="single" w:sz="4" w:space="0" w:color="auto"/>
              <w:right w:val="single" w:sz="4" w:space="0" w:color="auto"/>
            </w:tcBorders>
            <w:shd w:val="clear" w:color="auto" w:fill="auto"/>
            <w:noWrap/>
            <w:vAlign w:val="center"/>
            <w:hideMark/>
          </w:tcPr>
          <w:p w14:paraId="6EDD5BE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3D1B25F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r>
      <w:tr w:rsidR="00EB39B6" w:rsidRPr="00EB39B6" w14:paraId="4F39520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C510A53"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hideMark/>
          </w:tcPr>
          <w:p w14:paraId="7C06114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070 00 00000</w:t>
            </w:r>
          </w:p>
        </w:tc>
        <w:tc>
          <w:tcPr>
            <w:tcW w:w="471" w:type="dxa"/>
            <w:tcBorders>
              <w:top w:val="nil"/>
              <w:left w:val="nil"/>
              <w:bottom w:val="single" w:sz="4" w:space="0" w:color="auto"/>
              <w:right w:val="single" w:sz="4" w:space="0" w:color="auto"/>
            </w:tcBorders>
            <w:shd w:val="clear" w:color="auto" w:fill="auto"/>
            <w:noWrap/>
            <w:vAlign w:val="center"/>
            <w:hideMark/>
          </w:tcPr>
          <w:p w14:paraId="0FD2C09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23343AC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25C0964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852DAE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30,0</w:t>
            </w:r>
          </w:p>
        </w:tc>
        <w:tc>
          <w:tcPr>
            <w:tcW w:w="1085" w:type="dxa"/>
            <w:tcBorders>
              <w:top w:val="nil"/>
              <w:left w:val="nil"/>
              <w:bottom w:val="single" w:sz="4" w:space="0" w:color="auto"/>
              <w:right w:val="single" w:sz="4" w:space="0" w:color="auto"/>
            </w:tcBorders>
            <w:shd w:val="clear" w:color="auto" w:fill="auto"/>
            <w:noWrap/>
            <w:vAlign w:val="center"/>
            <w:hideMark/>
          </w:tcPr>
          <w:p w14:paraId="4DA5462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58805B3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30,0</w:t>
            </w:r>
          </w:p>
        </w:tc>
      </w:tr>
      <w:tr w:rsidR="00EB39B6" w:rsidRPr="00EB39B6" w14:paraId="0D744F8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50BF390"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Сельское хозяйство и рыболовство</w:t>
            </w:r>
          </w:p>
        </w:tc>
        <w:tc>
          <w:tcPr>
            <w:tcW w:w="1559" w:type="dxa"/>
            <w:tcBorders>
              <w:top w:val="nil"/>
              <w:left w:val="nil"/>
              <w:bottom w:val="single" w:sz="4" w:space="0" w:color="auto"/>
              <w:right w:val="single" w:sz="4" w:space="0" w:color="auto"/>
            </w:tcBorders>
            <w:shd w:val="clear" w:color="auto" w:fill="auto"/>
            <w:noWrap/>
            <w:vAlign w:val="center"/>
            <w:hideMark/>
          </w:tcPr>
          <w:p w14:paraId="168BB72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070 00 00000</w:t>
            </w:r>
          </w:p>
        </w:tc>
        <w:tc>
          <w:tcPr>
            <w:tcW w:w="471" w:type="dxa"/>
            <w:tcBorders>
              <w:top w:val="nil"/>
              <w:left w:val="nil"/>
              <w:bottom w:val="single" w:sz="4" w:space="0" w:color="auto"/>
              <w:right w:val="single" w:sz="4" w:space="0" w:color="auto"/>
            </w:tcBorders>
            <w:shd w:val="clear" w:color="auto" w:fill="auto"/>
            <w:noWrap/>
            <w:vAlign w:val="center"/>
            <w:hideMark/>
          </w:tcPr>
          <w:p w14:paraId="08FF075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3AC9BE8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689FB2D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19C9B8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30,0</w:t>
            </w:r>
          </w:p>
        </w:tc>
        <w:tc>
          <w:tcPr>
            <w:tcW w:w="1085" w:type="dxa"/>
            <w:tcBorders>
              <w:top w:val="nil"/>
              <w:left w:val="nil"/>
              <w:bottom w:val="single" w:sz="4" w:space="0" w:color="auto"/>
              <w:right w:val="single" w:sz="4" w:space="0" w:color="auto"/>
            </w:tcBorders>
            <w:shd w:val="clear" w:color="auto" w:fill="auto"/>
            <w:noWrap/>
            <w:vAlign w:val="center"/>
            <w:hideMark/>
          </w:tcPr>
          <w:p w14:paraId="00065C9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0F1AAD3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30,0</w:t>
            </w:r>
          </w:p>
        </w:tc>
      </w:tr>
      <w:tr w:rsidR="00EB39B6" w:rsidRPr="00EB39B6" w14:paraId="55DC9CC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21BE42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430C61F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070 00 40090</w:t>
            </w:r>
          </w:p>
        </w:tc>
        <w:tc>
          <w:tcPr>
            <w:tcW w:w="471" w:type="dxa"/>
            <w:tcBorders>
              <w:top w:val="nil"/>
              <w:left w:val="nil"/>
              <w:bottom w:val="single" w:sz="4" w:space="0" w:color="auto"/>
              <w:right w:val="single" w:sz="4" w:space="0" w:color="auto"/>
            </w:tcBorders>
            <w:shd w:val="clear" w:color="auto" w:fill="auto"/>
            <w:noWrap/>
            <w:vAlign w:val="center"/>
            <w:hideMark/>
          </w:tcPr>
          <w:p w14:paraId="4D17E28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285B2B8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4CA231B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558FDA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c>
          <w:tcPr>
            <w:tcW w:w="1085" w:type="dxa"/>
            <w:tcBorders>
              <w:top w:val="nil"/>
              <w:left w:val="nil"/>
              <w:bottom w:val="single" w:sz="4" w:space="0" w:color="auto"/>
              <w:right w:val="single" w:sz="4" w:space="0" w:color="auto"/>
            </w:tcBorders>
            <w:shd w:val="clear" w:color="auto" w:fill="auto"/>
            <w:noWrap/>
            <w:vAlign w:val="center"/>
            <w:hideMark/>
          </w:tcPr>
          <w:p w14:paraId="420721B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26A6537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r>
      <w:tr w:rsidR="00EB39B6" w:rsidRPr="00EB39B6" w14:paraId="61C3328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B76452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53477CA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070 00 40090</w:t>
            </w:r>
          </w:p>
        </w:tc>
        <w:tc>
          <w:tcPr>
            <w:tcW w:w="471" w:type="dxa"/>
            <w:tcBorders>
              <w:top w:val="nil"/>
              <w:left w:val="nil"/>
              <w:bottom w:val="single" w:sz="4" w:space="0" w:color="auto"/>
              <w:right w:val="single" w:sz="4" w:space="0" w:color="auto"/>
            </w:tcBorders>
            <w:shd w:val="clear" w:color="auto" w:fill="auto"/>
            <w:noWrap/>
            <w:vAlign w:val="center"/>
            <w:hideMark/>
          </w:tcPr>
          <w:p w14:paraId="7885CED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405CBC1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40A96C6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3EB0199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c>
          <w:tcPr>
            <w:tcW w:w="1085" w:type="dxa"/>
            <w:tcBorders>
              <w:top w:val="nil"/>
              <w:left w:val="nil"/>
              <w:bottom w:val="single" w:sz="4" w:space="0" w:color="auto"/>
              <w:right w:val="single" w:sz="4" w:space="0" w:color="auto"/>
            </w:tcBorders>
            <w:shd w:val="clear" w:color="auto" w:fill="auto"/>
            <w:noWrap/>
            <w:vAlign w:val="center"/>
            <w:hideMark/>
          </w:tcPr>
          <w:p w14:paraId="04D2607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15CC82D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r>
      <w:tr w:rsidR="00EB39B6" w:rsidRPr="00EB39B6" w14:paraId="7619103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875BA56"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777A3A8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090 00 00000</w:t>
            </w:r>
          </w:p>
        </w:tc>
        <w:tc>
          <w:tcPr>
            <w:tcW w:w="471" w:type="dxa"/>
            <w:tcBorders>
              <w:top w:val="nil"/>
              <w:left w:val="nil"/>
              <w:bottom w:val="single" w:sz="4" w:space="0" w:color="auto"/>
              <w:right w:val="single" w:sz="4" w:space="0" w:color="auto"/>
            </w:tcBorders>
            <w:shd w:val="clear" w:color="auto" w:fill="auto"/>
            <w:noWrap/>
            <w:vAlign w:val="center"/>
            <w:hideMark/>
          </w:tcPr>
          <w:p w14:paraId="27250DB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538CCF5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5BFA577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DF9CEB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186,8</w:t>
            </w:r>
          </w:p>
        </w:tc>
        <w:tc>
          <w:tcPr>
            <w:tcW w:w="1085" w:type="dxa"/>
            <w:tcBorders>
              <w:top w:val="nil"/>
              <w:left w:val="nil"/>
              <w:bottom w:val="single" w:sz="4" w:space="0" w:color="auto"/>
              <w:right w:val="single" w:sz="4" w:space="0" w:color="auto"/>
            </w:tcBorders>
            <w:shd w:val="clear" w:color="auto" w:fill="auto"/>
            <w:noWrap/>
            <w:vAlign w:val="center"/>
            <w:hideMark/>
          </w:tcPr>
          <w:p w14:paraId="637CFB1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186,8</w:t>
            </w:r>
          </w:p>
        </w:tc>
        <w:tc>
          <w:tcPr>
            <w:tcW w:w="1041" w:type="dxa"/>
            <w:tcBorders>
              <w:top w:val="nil"/>
              <w:left w:val="nil"/>
              <w:bottom w:val="single" w:sz="4" w:space="0" w:color="auto"/>
              <w:right w:val="single" w:sz="4" w:space="0" w:color="auto"/>
            </w:tcBorders>
            <w:shd w:val="clear" w:color="auto" w:fill="auto"/>
            <w:noWrap/>
            <w:vAlign w:val="center"/>
            <w:hideMark/>
          </w:tcPr>
          <w:p w14:paraId="4CB926F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186,8</w:t>
            </w:r>
          </w:p>
        </w:tc>
      </w:tr>
      <w:tr w:rsidR="00EB39B6" w:rsidRPr="00EB39B6" w14:paraId="7C97E19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A8F4407"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Формирование системы обучения, повышение квалификации кадров для органов местного самоуправления муниципального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14:paraId="25318FB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090 01 00000</w:t>
            </w:r>
          </w:p>
        </w:tc>
        <w:tc>
          <w:tcPr>
            <w:tcW w:w="471" w:type="dxa"/>
            <w:tcBorders>
              <w:top w:val="nil"/>
              <w:left w:val="nil"/>
              <w:bottom w:val="single" w:sz="4" w:space="0" w:color="auto"/>
              <w:right w:val="single" w:sz="4" w:space="0" w:color="auto"/>
            </w:tcBorders>
            <w:shd w:val="clear" w:color="auto" w:fill="auto"/>
            <w:noWrap/>
            <w:vAlign w:val="center"/>
            <w:hideMark/>
          </w:tcPr>
          <w:p w14:paraId="796445A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16D0615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533352C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2FC302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55,8</w:t>
            </w:r>
          </w:p>
        </w:tc>
        <w:tc>
          <w:tcPr>
            <w:tcW w:w="1085" w:type="dxa"/>
            <w:tcBorders>
              <w:top w:val="nil"/>
              <w:left w:val="nil"/>
              <w:bottom w:val="single" w:sz="4" w:space="0" w:color="auto"/>
              <w:right w:val="single" w:sz="4" w:space="0" w:color="auto"/>
            </w:tcBorders>
            <w:shd w:val="clear" w:color="auto" w:fill="auto"/>
            <w:noWrap/>
            <w:vAlign w:val="center"/>
            <w:hideMark/>
          </w:tcPr>
          <w:p w14:paraId="4FD126E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55,8</w:t>
            </w:r>
          </w:p>
        </w:tc>
        <w:tc>
          <w:tcPr>
            <w:tcW w:w="1041" w:type="dxa"/>
            <w:tcBorders>
              <w:top w:val="nil"/>
              <w:left w:val="nil"/>
              <w:bottom w:val="single" w:sz="4" w:space="0" w:color="auto"/>
              <w:right w:val="single" w:sz="4" w:space="0" w:color="auto"/>
            </w:tcBorders>
            <w:shd w:val="clear" w:color="auto" w:fill="auto"/>
            <w:noWrap/>
            <w:vAlign w:val="center"/>
            <w:hideMark/>
          </w:tcPr>
          <w:p w14:paraId="25CE762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55,8</w:t>
            </w:r>
          </w:p>
        </w:tc>
      </w:tr>
      <w:tr w:rsidR="00EB39B6" w:rsidRPr="00EB39B6" w14:paraId="00EB0B8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9B6C18F"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232C8B7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090 01 00000</w:t>
            </w:r>
          </w:p>
        </w:tc>
        <w:tc>
          <w:tcPr>
            <w:tcW w:w="471" w:type="dxa"/>
            <w:tcBorders>
              <w:top w:val="nil"/>
              <w:left w:val="nil"/>
              <w:bottom w:val="single" w:sz="4" w:space="0" w:color="auto"/>
              <w:right w:val="single" w:sz="4" w:space="0" w:color="auto"/>
            </w:tcBorders>
            <w:shd w:val="clear" w:color="auto" w:fill="auto"/>
            <w:noWrap/>
            <w:vAlign w:val="center"/>
            <w:hideMark/>
          </w:tcPr>
          <w:p w14:paraId="7EEEA85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24BC410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6518AC3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E94D7E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55,8</w:t>
            </w:r>
          </w:p>
        </w:tc>
        <w:tc>
          <w:tcPr>
            <w:tcW w:w="1085" w:type="dxa"/>
            <w:tcBorders>
              <w:top w:val="nil"/>
              <w:left w:val="nil"/>
              <w:bottom w:val="single" w:sz="4" w:space="0" w:color="auto"/>
              <w:right w:val="single" w:sz="4" w:space="0" w:color="auto"/>
            </w:tcBorders>
            <w:shd w:val="clear" w:color="auto" w:fill="auto"/>
            <w:noWrap/>
            <w:vAlign w:val="center"/>
            <w:hideMark/>
          </w:tcPr>
          <w:p w14:paraId="2F2AE1A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55,8</w:t>
            </w:r>
          </w:p>
        </w:tc>
        <w:tc>
          <w:tcPr>
            <w:tcW w:w="1041" w:type="dxa"/>
            <w:tcBorders>
              <w:top w:val="nil"/>
              <w:left w:val="nil"/>
              <w:bottom w:val="single" w:sz="4" w:space="0" w:color="auto"/>
              <w:right w:val="single" w:sz="4" w:space="0" w:color="auto"/>
            </w:tcBorders>
            <w:shd w:val="clear" w:color="auto" w:fill="auto"/>
            <w:noWrap/>
            <w:vAlign w:val="center"/>
            <w:hideMark/>
          </w:tcPr>
          <w:p w14:paraId="1B1E9FF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55,8</w:t>
            </w:r>
          </w:p>
        </w:tc>
      </w:tr>
      <w:tr w:rsidR="00EB39B6" w:rsidRPr="00EB39B6" w14:paraId="4B8F850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42673F0"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623AB0F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090 01 00000</w:t>
            </w:r>
          </w:p>
        </w:tc>
        <w:tc>
          <w:tcPr>
            <w:tcW w:w="471" w:type="dxa"/>
            <w:tcBorders>
              <w:top w:val="nil"/>
              <w:left w:val="nil"/>
              <w:bottom w:val="single" w:sz="4" w:space="0" w:color="auto"/>
              <w:right w:val="single" w:sz="4" w:space="0" w:color="auto"/>
            </w:tcBorders>
            <w:shd w:val="clear" w:color="auto" w:fill="auto"/>
            <w:noWrap/>
            <w:vAlign w:val="center"/>
            <w:hideMark/>
          </w:tcPr>
          <w:p w14:paraId="00A4569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B9B9F2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5C36488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9895DC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55,8</w:t>
            </w:r>
          </w:p>
        </w:tc>
        <w:tc>
          <w:tcPr>
            <w:tcW w:w="1085" w:type="dxa"/>
            <w:tcBorders>
              <w:top w:val="nil"/>
              <w:left w:val="nil"/>
              <w:bottom w:val="single" w:sz="4" w:space="0" w:color="auto"/>
              <w:right w:val="single" w:sz="4" w:space="0" w:color="auto"/>
            </w:tcBorders>
            <w:shd w:val="clear" w:color="auto" w:fill="auto"/>
            <w:noWrap/>
            <w:vAlign w:val="center"/>
            <w:hideMark/>
          </w:tcPr>
          <w:p w14:paraId="15DF630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55,8</w:t>
            </w:r>
          </w:p>
        </w:tc>
        <w:tc>
          <w:tcPr>
            <w:tcW w:w="1041" w:type="dxa"/>
            <w:tcBorders>
              <w:top w:val="nil"/>
              <w:left w:val="nil"/>
              <w:bottom w:val="single" w:sz="4" w:space="0" w:color="auto"/>
              <w:right w:val="single" w:sz="4" w:space="0" w:color="auto"/>
            </w:tcBorders>
            <w:shd w:val="clear" w:color="auto" w:fill="auto"/>
            <w:noWrap/>
            <w:vAlign w:val="center"/>
            <w:hideMark/>
          </w:tcPr>
          <w:p w14:paraId="35E5CA5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55,8</w:t>
            </w:r>
          </w:p>
        </w:tc>
      </w:tr>
      <w:tr w:rsidR="00EB39B6" w:rsidRPr="00EB39B6" w14:paraId="01EF68E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BEF443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0518062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090 01 40090</w:t>
            </w:r>
          </w:p>
        </w:tc>
        <w:tc>
          <w:tcPr>
            <w:tcW w:w="471" w:type="dxa"/>
            <w:tcBorders>
              <w:top w:val="nil"/>
              <w:left w:val="nil"/>
              <w:bottom w:val="single" w:sz="4" w:space="0" w:color="auto"/>
              <w:right w:val="single" w:sz="4" w:space="0" w:color="auto"/>
            </w:tcBorders>
            <w:shd w:val="clear" w:color="auto" w:fill="auto"/>
            <w:noWrap/>
            <w:vAlign w:val="center"/>
            <w:hideMark/>
          </w:tcPr>
          <w:p w14:paraId="05B11E2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6DD732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2898CFC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968E3E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55,8</w:t>
            </w:r>
          </w:p>
        </w:tc>
        <w:tc>
          <w:tcPr>
            <w:tcW w:w="1085" w:type="dxa"/>
            <w:tcBorders>
              <w:top w:val="nil"/>
              <w:left w:val="nil"/>
              <w:bottom w:val="single" w:sz="4" w:space="0" w:color="auto"/>
              <w:right w:val="single" w:sz="4" w:space="0" w:color="auto"/>
            </w:tcBorders>
            <w:shd w:val="clear" w:color="auto" w:fill="auto"/>
            <w:noWrap/>
            <w:vAlign w:val="center"/>
            <w:hideMark/>
          </w:tcPr>
          <w:p w14:paraId="17FB2AF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55,8</w:t>
            </w:r>
          </w:p>
        </w:tc>
        <w:tc>
          <w:tcPr>
            <w:tcW w:w="1041" w:type="dxa"/>
            <w:tcBorders>
              <w:top w:val="nil"/>
              <w:left w:val="nil"/>
              <w:bottom w:val="single" w:sz="4" w:space="0" w:color="auto"/>
              <w:right w:val="single" w:sz="4" w:space="0" w:color="auto"/>
            </w:tcBorders>
            <w:shd w:val="clear" w:color="auto" w:fill="auto"/>
            <w:noWrap/>
            <w:vAlign w:val="center"/>
            <w:hideMark/>
          </w:tcPr>
          <w:p w14:paraId="19AC4C1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55,8</w:t>
            </w:r>
          </w:p>
        </w:tc>
      </w:tr>
      <w:tr w:rsidR="00EB39B6" w:rsidRPr="00EB39B6" w14:paraId="71EAC8D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897D38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539C01E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090 01 40090</w:t>
            </w:r>
          </w:p>
        </w:tc>
        <w:tc>
          <w:tcPr>
            <w:tcW w:w="471" w:type="dxa"/>
            <w:tcBorders>
              <w:top w:val="nil"/>
              <w:left w:val="nil"/>
              <w:bottom w:val="single" w:sz="4" w:space="0" w:color="auto"/>
              <w:right w:val="single" w:sz="4" w:space="0" w:color="auto"/>
            </w:tcBorders>
            <w:shd w:val="clear" w:color="auto" w:fill="auto"/>
            <w:noWrap/>
            <w:vAlign w:val="center"/>
            <w:hideMark/>
          </w:tcPr>
          <w:p w14:paraId="2301A31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0DA1DE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1AB995B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CB03CF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55,8</w:t>
            </w:r>
          </w:p>
        </w:tc>
        <w:tc>
          <w:tcPr>
            <w:tcW w:w="1085" w:type="dxa"/>
            <w:tcBorders>
              <w:top w:val="nil"/>
              <w:left w:val="nil"/>
              <w:bottom w:val="single" w:sz="4" w:space="0" w:color="auto"/>
              <w:right w:val="single" w:sz="4" w:space="0" w:color="auto"/>
            </w:tcBorders>
            <w:shd w:val="clear" w:color="auto" w:fill="auto"/>
            <w:noWrap/>
            <w:vAlign w:val="center"/>
            <w:hideMark/>
          </w:tcPr>
          <w:p w14:paraId="701F496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55,8</w:t>
            </w:r>
          </w:p>
        </w:tc>
        <w:tc>
          <w:tcPr>
            <w:tcW w:w="1041" w:type="dxa"/>
            <w:tcBorders>
              <w:top w:val="nil"/>
              <w:left w:val="nil"/>
              <w:bottom w:val="single" w:sz="4" w:space="0" w:color="auto"/>
              <w:right w:val="single" w:sz="4" w:space="0" w:color="auto"/>
            </w:tcBorders>
            <w:shd w:val="clear" w:color="auto" w:fill="auto"/>
            <w:noWrap/>
            <w:vAlign w:val="center"/>
            <w:hideMark/>
          </w:tcPr>
          <w:p w14:paraId="7B511DA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55,8</w:t>
            </w:r>
          </w:p>
        </w:tc>
      </w:tr>
      <w:tr w:rsidR="00EB39B6" w:rsidRPr="00EB39B6" w14:paraId="436DE05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728873F"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Улучшение и сохранение здоровья муниципальных служащих</w:t>
            </w:r>
          </w:p>
        </w:tc>
        <w:tc>
          <w:tcPr>
            <w:tcW w:w="1559" w:type="dxa"/>
            <w:tcBorders>
              <w:top w:val="nil"/>
              <w:left w:val="nil"/>
              <w:bottom w:val="single" w:sz="4" w:space="0" w:color="auto"/>
              <w:right w:val="single" w:sz="4" w:space="0" w:color="auto"/>
            </w:tcBorders>
            <w:shd w:val="clear" w:color="auto" w:fill="auto"/>
            <w:noWrap/>
            <w:vAlign w:val="center"/>
            <w:hideMark/>
          </w:tcPr>
          <w:p w14:paraId="48D9684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090 04 00000</w:t>
            </w:r>
          </w:p>
        </w:tc>
        <w:tc>
          <w:tcPr>
            <w:tcW w:w="471" w:type="dxa"/>
            <w:tcBorders>
              <w:top w:val="nil"/>
              <w:left w:val="nil"/>
              <w:bottom w:val="single" w:sz="4" w:space="0" w:color="auto"/>
              <w:right w:val="single" w:sz="4" w:space="0" w:color="auto"/>
            </w:tcBorders>
            <w:shd w:val="clear" w:color="auto" w:fill="auto"/>
            <w:noWrap/>
            <w:vAlign w:val="center"/>
            <w:hideMark/>
          </w:tcPr>
          <w:p w14:paraId="5783722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68BFC2C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1FA0EA8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B51C50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101,0</w:t>
            </w:r>
          </w:p>
        </w:tc>
        <w:tc>
          <w:tcPr>
            <w:tcW w:w="1085" w:type="dxa"/>
            <w:tcBorders>
              <w:top w:val="nil"/>
              <w:left w:val="nil"/>
              <w:bottom w:val="single" w:sz="4" w:space="0" w:color="auto"/>
              <w:right w:val="single" w:sz="4" w:space="0" w:color="auto"/>
            </w:tcBorders>
            <w:shd w:val="clear" w:color="auto" w:fill="auto"/>
            <w:noWrap/>
            <w:vAlign w:val="center"/>
            <w:hideMark/>
          </w:tcPr>
          <w:p w14:paraId="0B01BB0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101,0</w:t>
            </w:r>
          </w:p>
        </w:tc>
        <w:tc>
          <w:tcPr>
            <w:tcW w:w="1041" w:type="dxa"/>
            <w:tcBorders>
              <w:top w:val="nil"/>
              <w:left w:val="nil"/>
              <w:bottom w:val="single" w:sz="4" w:space="0" w:color="auto"/>
              <w:right w:val="single" w:sz="4" w:space="0" w:color="auto"/>
            </w:tcBorders>
            <w:shd w:val="clear" w:color="auto" w:fill="auto"/>
            <w:noWrap/>
            <w:vAlign w:val="center"/>
            <w:hideMark/>
          </w:tcPr>
          <w:p w14:paraId="5C6FADD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101,0</w:t>
            </w:r>
          </w:p>
        </w:tc>
      </w:tr>
      <w:tr w:rsidR="00EB39B6" w:rsidRPr="00EB39B6" w14:paraId="019AB01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944100B"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732856C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090 04 00000</w:t>
            </w:r>
          </w:p>
        </w:tc>
        <w:tc>
          <w:tcPr>
            <w:tcW w:w="471" w:type="dxa"/>
            <w:tcBorders>
              <w:top w:val="nil"/>
              <w:left w:val="nil"/>
              <w:bottom w:val="single" w:sz="4" w:space="0" w:color="auto"/>
              <w:right w:val="single" w:sz="4" w:space="0" w:color="auto"/>
            </w:tcBorders>
            <w:shd w:val="clear" w:color="auto" w:fill="auto"/>
            <w:noWrap/>
            <w:vAlign w:val="center"/>
            <w:hideMark/>
          </w:tcPr>
          <w:p w14:paraId="6D96EA6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51AAB1C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1C73FD9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8D41D7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86,0</w:t>
            </w:r>
          </w:p>
        </w:tc>
        <w:tc>
          <w:tcPr>
            <w:tcW w:w="1085" w:type="dxa"/>
            <w:tcBorders>
              <w:top w:val="nil"/>
              <w:left w:val="nil"/>
              <w:bottom w:val="single" w:sz="4" w:space="0" w:color="auto"/>
              <w:right w:val="single" w:sz="4" w:space="0" w:color="auto"/>
            </w:tcBorders>
            <w:shd w:val="clear" w:color="auto" w:fill="auto"/>
            <w:noWrap/>
            <w:vAlign w:val="center"/>
            <w:hideMark/>
          </w:tcPr>
          <w:p w14:paraId="6C7C0E8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86,0</w:t>
            </w:r>
          </w:p>
        </w:tc>
        <w:tc>
          <w:tcPr>
            <w:tcW w:w="1041" w:type="dxa"/>
            <w:tcBorders>
              <w:top w:val="nil"/>
              <w:left w:val="nil"/>
              <w:bottom w:val="single" w:sz="4" w:space="0" w:color="auto"/>
              <w:right w:val="single" w:sz="4" w:space="0" w:color="auto"/>
            </w:tcBorders>
            <w:shd w:val="clear" w:color="auto" w:fill="auto"/>
            <w:noWrap/>
            <w:vAlign w:val="center"/>
            <w:hideMark/>
          </w:tcPr>
          <w:p w14:paraId="6E45AA1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86,0</w:t>
            </w:r>
          </w:p>
        </w:tc>
      </w:tr>
      <w:tr w:rsidR="00EB39B6" w:rsidRPr="00EB39B6" w14:paraId="603BABF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6620859"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559" w:type="dxa"/>
            <w:tcBorders>
              <w:top w:val="nil"/>
              <w:left w:val="nil"/>
              <w:bottom w:val="single" w:sz="4" w:space="0" w:color="auto"/>
              <w:right w:val="single" w:sz="4" w:space="0" w:color="auto"/>
            </w:tcBorders>
            <w:shd w:val="clear" w:color="auto" w:fill="auto"/>
            <w:noWrap/>
            <w:vAlign w:val="center"/>
            <w:hideMark/>
          </w:tcPr>
          <w:p w14:paraId="19E6F55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090 04 00000</w:t>
            </w:r>
          </w:p>
        </w:tc>
        <w:tc>
          <w:tcPr>
            <w:tcW w:w="471" w:type="dxa"/>
            <w:tcBorders>
              <w:top w:val="nil"/>
              <w:left w:val="nil"/>
              <w:bottom w:val="single" w:sz="4" w:space="0" w:color="auto"/>
              <w:right w:val="single" w:sz="4" w:space="0" w:color="auto"/>
            </w:tcBorders>
            <w:shd w:val="clear" w:color="auto" w:fill="auto"/>
            <w:noWrap/>
            <w:vAlign w:val="center"/>
            <w:hideMark/>
          </w:tcPr>
          <w:p w14:paraId="4C5E894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61C5E86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0071E45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C52333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72,0</w:t>
            </w:r>
          </w:p>
        </w:tc>
        <w:tc>
          <w:tcPr>
            <w:tcW w:w="1085" w:type="dxa"/>
            <w:tcBorders>
              <w:top w:val="nil"/>
              <w:left w:val="nil"/>
              <w:bottom w:val="single" w:sz="4" w:space="0" w:color="auto"/>
              <w:right w:val="single" w:sz="4" w:space="0" w:color="auto"/>
            </w:tcBorders>
            <w:shd w:val="clear" w:color="auto" w:fill="auto"/>
            <w:noWrap/>
            <w:vAlign w:val="center"/>
            <w:hideMark/>
          </w:tcPr>
          <w:p w14:paraId="68840C7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72,0</w:t>
            </w:r>
          </w:p>
        </w:tc>
        <w:tc>
          <w:tcPr>
            <w:tcW w:w="1041" w:type="dxa"/>
            <w:tcBorders>
              <w:top w:val="nil"/>
              <w:left w:val="nil"/>
              <w:bottom w:val="single" w:sz="4" w:space="0" w:color="auto"/>
              <w:right w:val="single" w:sz="4" w:space="0" w:color="auto"/>
            </w:tcBorders>
            <w:shd w:val="clear" w:color="auto" w:fill="auto"/>
            <w:noWrap/>
            <w:vAlign w:val="center"/>
            <w:hideMark/>
          </w:tcPr>
          <w:p w14:paraId="2CDE1E4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72,0</w:t>
            </w:r>
          </w:p>
        </w:tc>
      </w:tr>
      <w:tr w:rsidR="00EB39B6" w:rsidRPr="00EB39B6" w14:paraId="42484A0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C41AC8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2E838F0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090 04 40090</w:t>
            </w:r>
          </w:p>
        </w:tc>
        <w:tc>
          <w:tcPr>
            <w:tcW w:w="471" w:type="dxa"/>
            <w:tcBorders>
              <w:top w:val="nil"/>
              <w:left w:val="nil"/>
              <w:bottom w:val="single" w:sz="4" w:space="0" w:color="auto"/>
              <w:right w:val="single" w:sz="4" w:space="0" w:color="auto"/>
            </w:tcBorders>
            <w:shd w:val="clear" w:color="auto" w:fill="auto"/>
            <w:noWrap/>
            <w:vAlign w:val="center"/>
            <w:hideMark/>
          </w:tcPr>
          <w:p w14:paraId="0813DCF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7D0F964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5A056A1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CC348F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72,0</w:t>
            </w:r>
          </w:p>
        </w:tc>
        <w:tc>
          <w:tcPr>
            <w:tcW w:w="1085" w:type="dxa"/>
            <w:tcBorders>
              <w:top w:val="nil"/>
              <w:left w:val="nil"/>
              <w:bottom w:val="single" w:sz="4" w:space="0" w:color="auto"/>
              <w:right w:val="single" w:sz="4" w:space="0" w:color="auto"/>
            </w:tcBorders>
            <w:shd w:val="clear" w:color="auto" w:fill="auto"/>
            <w:noWrap/>
            <w:vAlign w:val="center"/>
            <w:hideMark/>
          </w:tcPr>
          <w:p w14:paraId="0AD34BC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72,0</w:t>
            </w:r>
          </w:p>
        </w:tc>
        <w:tc>
          <w:tcPr>
            <w:tcW w:w="1041" w:type="dxa"/>
            <w:tcBorders>
              <w:top w:val="nil"/>
              <w:left w:val="nil"/>
              <w:bottom w:val="single" w:sz="4" w:space="0" w:color="auto"/>
              <w:right w:val="single" w:sz="4" w:space="0" w:color="auto"/>
            </w:tcBorders>
            <w:shd w:val="clear" w:color="auto" w:fill="auto"/>
            <w:noWrap/>
            <w:vAlign w:val="center"/>
            <w:hideMark/>
          </w:tcPr>
          <w:p w14:paraId="670EEA8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72,0</w:t>
            </w:r>
          </w:p>
        </w:tc>
      </w:tr>
      <w:tr w:rsidR="00EB39B6" w:rsidRPr="00EB39B6" w14:paraId="7B8839E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A4DF57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4BCDE1A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090 04 40090</w:t>
            </w:r>
          </w:p>
        </w:tc>
        <w:tc>
          <w:tcPr>
            <w:tcW w:w="471" w:type="dxa"/>
            <w:tcBorders>
              <w:top w:val="nil"/>
              <w:left w:val="nil"/>
              <w:bottom w:val="single" w:sz="4" w:space="0" w:color="auto"/>
              <w:right w:val="single" w:sz="4" w:space="0" w:color="auto"/>
            </w:tcBorders>
            <w:shd w:val="clear" w:color="auto" w:fill="auto"/>
            <w:noWrap/>
            <w:vAlign w:val="center"/>
            <w:hideMark/>
          </w:tcPr>
          <w:p w14:paraId="3456388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6AC2843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43579D5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133B8DD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72,0</w:t>
            </w:r>
          </w:p>
        </w:tc>
        <w:tc>
          <w:tcPr>
            <w:tcW w:w="1085" w:type="dxa"/>
            <w:tcBorders>
              <w:top w:val="nil"/>
              <w:left w:val="nil"/>
              <w:bottom w:val="single" w:sz="4" w:space="0" w:color="auto"/>
              <w:right w:val="single" w:sz="4" w:space="0" w:color="auto"/>
            </w:tcBorders>
            <w:shd w:val="clear" w:color="auto" w:fill="auto"/>
            <w:noWrap/>
            <w:vAlign w:val="center"/>
            <w:hideMark/>
          </w:tcPr>
          <w:p w14:paraId="6EBC266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72,0</w:t>
            </w:r>
          </w:p>
        </w:tc>
        <w:tc>
          <w:tcPr>
            <w:tcW w:w="1041" w:type="dxa"/>
            <w:tcBorders>
              <w:top w:val="nil"/>
              <w:left w:val="nil"/>
              <w:bottom w:val="single" w:sz="4" w:space="0" w:color="auto"/>
              <w:right w:val="single" w:sz="4" w:space="0" w:color="auto"/>
            </w:tcBorders>
            <w:shd w:val="clear" w:color="auto" w:fill="auto"/>
            <w:noWrap/>
            <w:vAlign w:val="center"/>
            <w:hideMark/>
          </w:tcPr>
          <w:p w14:paraId="431AF07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72,0</w:t>
            </w:r>
          </w:p>
        </w:tc>
      </w:tr>
      <w:tr w:rsidR="00EB39B6" w:rsidRPr="00EB39B6" w14:paraId="539DCC0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4216A78"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auto"/>
              <w:right w:val="single" w:sz="4" w:space="0" w:color="auto"/>
            </w:tcBorders>
            <w:shd w:val="clear" w:color="auto" w:fill="auto"/>
            <w:noWrap/>
            <w:vAlign w:val="center"/>
            <w:hideMark/>
          </w:tcPr>
          <w:p w14:paraId="00FE4FA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090 04 00000</w:t>
            </w:r>
          </w:p>
        </w:tc>
        <w:tc>
          <w:tcPr>
            <w:tcW w:w="471" w:type="dxa"/>
            <w:tcBorders>
              <w:top w:val="nil"/>
              <w:left w:val="nil"/>
              <w:bottom w:val="single" w:sz="4" w:space="0" w:color="auto"/>
              <w:right w:val="single" w:sz="4" w:space="0" w:color="auto"/>
            </w:tcBorders>
            <w:shd w:val="clear" w:color="auto" w:fill="auto"/>
            <w:noWrap/>
            <w:vAlign w:val="center"/>
            <w:hideMark/>
          </w:tcPr>
          <w:p w14:paraId="37421C7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7E4A216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7CF01F2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2E7A73C"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14,0</w:t>
            </w:r>
          </w:p>
        </w:tc>
        <w:tc>
          <w:tcPr>
            <w:tcW w:w="1085" w:type="dxa"/>
            <w:tcBorders>
              <w:top w:val="nil"/>
              <w:left w:val="nil"/>
              <w:bottom w:val="single" w:sz="4" w:space="0" w:color="auto"/>
              <w:right w:val="single" w:sz="4" w:space="0" w:color="auto"/>
            </w:tcBorders>
            <w:shd w:val="clear" w:color="auto" w:fill="auto"/>
            <w:noWrap/>
            <w:vAlign w:val="center"/>
            <w:hideMark/>
          </w:tcPr>
          <w:p w14:paraId="2C0765B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14,0</w:t>
            </w:r>
          </w:p>
        </w:tc>
        <w:tc>
          <w:tcPr>
            <w:tcW w:w="1041" w:type="dxa"/>
            <w:tcBorders>
              <w:top w:val="nil"/>
              <w:left w:val="nil"/>
              <w:bottom w:val="single" w:sz="4" w:space="0" w:color="auto"/>
              <w:right w:val="single" w:sz="4" w:space="0" w:color="auto"/>
            </w:tcBorders>
            <w:shd w:val="clear" w:color="auto" w:fill="auto"/>
            <w:noWrap/>
            <w:vAlign w:val="center"/>
            <w:hideMark/>
          </w:tcPr>
          <w:p w14:paraId="32D5EAC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14,0</w:t>
            </w:r>
          </w:p>
        </w:tc>
      </w:tr>
      <w:tr w:rsidR="00EB39B6" w:rsidRPr="00EB39B6" w14:paraId="3459818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7AA328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0760CE5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090 00 00000</w:t>
            </w:r>
          </w:p>
        </w:tc>
        <w:tc>
          <w:tcPr>
            <w:tcW w:w="471" w:type="dxa"/>
            <w:tcBorders>
              <w:top w:val="nil"/>
              <w:left w:val="nil"/>
              <w:bottom w:val="single" w:sz="4" w:space="0" w:color="auto"/>
              <w:right w:val="single" w:sz="4" w:space="0" w:color="auto"/>
            </w:tcBorders>
            <w:shd w:val="clear" w:color="auto" w:fill="auto"/>
            <w:noWrap/>
            <w:vAlign w:val="center"/>
            <w:hideMark/>
          </w:tcPr>
          <w:p w14:paraId="27D8B80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40187E8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06BB757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095F6F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14,0</w:t>
            </w:r>
          </w:p>
        </w:tc>
        <w:tc>
          <w:tcPr>
            <w:tcW w:w="1085" w:type="dxa"/>
            <w:tcBorders>
              <w:top w:val="nil"/>
              <w:left w:val="nil"/>
              <w:bottom w:val="single" w:sz="4" w:space="0" w:color="auto"/>
              <w:right w:val="single" w:sz="4" w:space="0" w:color="auto"/>
            </w:tcBorders>
            <w:shd w:val="clear" w:color="auto" w:fill="auto"/>
            <w:noWrap/>
            <w:vAlign w:val="center"/>
            <w:hideMark/>
          </w:tcPr>
          <w:p w14:paraId="743096C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14,0</w:t>
            </w:r>
          </w:p>
        </w:tc>
        <w:tc>
          <w:tcPr>
            <w:tcW w:w="1041" w:type="dxa"/>
            <w:tcBorders>
              <w:top w:val="nil"/>
              <w:left w:val="nil"/>
              <w:bottom w:val="single" w:sz="4" w:space="0" w:color="auto"/>
              <w:right w:val="single" w:sz="4" w:space="0" w:color="auto"/>
            </w:tcBorders>
            <w:shd w:val="clear" w:color="auto" w:fill="auto"/>
            <w:noWrap/>
            <w:vAlign w:val="center"/>
            <w:hideMark/>
          </w:tcPr>
          <w:p w14:paraId="0714645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14,0</w:t>
            </w:r>
          </w:p>
        </w:tc>
      </w:tr>
      <w:tr w:rsidR="00EB39B6" w:rsidRPr="00EB39B6" w14:paraId="0FD5C50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8CA9C1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Улучшение и сохранение здоровья муниципальных служащих</w:t>
            </w:r>
          </w:p>
        </w:tc>
        <w:tc>
          <w:tcPr>
            <w:tcW w:w="1559" w:type="dxa"/>
            <w:tcBorders>
              <w:top w:val="nil"/>
              <w:left w:val="nil"/>
              <w:bottom w:val="single" w:sz="4" w:space="0" w:color="auto"/>
              <w:right w:val="single" w:sz="4" w:space="0" w:color="auto"/>
            </w:tcBorders>
            <w:shd w:val="clear" w:color="auto" w:fill="auto"/>
            <w:noWrap/>
            <w:vAlign w:val="center"/>
            <w:hideMark/>
          </w:tcPr>
          <w:p w14:paraId="3FD2F0D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090 04 00000</w:t>
            </w:r>
          </w:p>
        </w:tc>
        <w:tc>
          <w:tcPr>
            <w:tcW w:w="471" w:type="dxa"/>
            <w:tcBorders>
              <w:top w:val="nil"/>
              <w:left w:val="nil"/>
              <w:bottom w:val="single" w:sz="4" w:space="0" w:color="auto"/>
              <w:right w:val="single" w:sz="4" w:space="0" w:color="auto"/>
            </w:tcBorders>
            <w:shd w:val="clear" w:color="auto" w:fill="auto"/>
            <w:noWrap/>
            <w:vAlign w:val="center"/>
            <w:hideMark/>
          </w:tcPr>
          <w:p w14:paraId="1A6EB48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240FCCD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0D3270B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31A9B5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14,0</w:t>
            </w:r>
          </w:p>
        </w:tc>
        <w:tc>
          <w:tcPr>
            <w:tcW w:w="1085" w:type="dxa"/>
            <w:tcBorders>
              <w:top w:val="nil"/>
              <w:left w:val="nil"/>
              <w:bottom w:val="single" w:sz="4" w:space="0" w:color="auto"/>
              <w:right w:val="single" w:sz="4" w:space="0" w:color="auto"/>
            </w:tcBorders>
            <w:shd w:val="clear" w:color="auto" w:fill="auto"/>
            <w:noWrap/>
            <w:vAlign w:val="center"/>
            <w:hideMark/>
          </w:tcPr>
          <w:p w14:paraId="0EC6D67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14,0</w:t>
            </w:r>
          </w:p>
        </w:tc>
        <w:tc>
          <w:tcPr>
            <w:tcW w:w="1041" w:type="dxa"/>
            <w:tcBorders>
              <w:top w:val="nil"/>
              <w:left w:val="nil"/>
              <w:bottom w:val="single" w:sz="4" w:space="0" w:color="auto"/>
              <w:right w:val="single" w:sz="4" w:space="0" w:color="auto"/>
            </w:tcBorders>
            <w:shd w:val="clear" w:color="auto" w:fill="auto"/>
            <w:noWrap/>
            <w:vAlign w:val="center"/>
            <w:hideMark/>
          </w:tcPr>
          <w:p w14:paraId="7D1E55F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14,0</w:t>
            </w:r>
          </w:p>
        </w:tc>
      </w:tr>
      <w:tr w:rsidR="00EB39B6" w:rsidRPr="00EB39B6" w14:paraId="3748D2E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6F513D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5306AE3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090 04 40090</w:t>
            </w:r>
          </w:p>
        </w:tc>
        <w:tc>
          <w:tcPr>
            <w:tcW w:w="471" w:type="dxa"/>
            <w:tcBorders>
              <w:top w:val="nil"/>
              <w:left w:val="nil"/>
              <w:bottom w:val="single" w:sz="4" w:space="0" w:color="auto"/>
              <w:right w:val="single" w:sz="4" w:space="0" w:color="auto"/>
            </w:tcBorders>
            <w:shd w:val="clear" w:color="auto" w:fill="auto"/>
            <w:noWrap/>
            <w:vAlign w:val="center"/>
            <w:hideMark/>
          </w:tcPr>
          <w:p w14:paraId="42574E8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2A6C47E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170ECE2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E08276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14,0</w:t>
            </w:r>
          </w:p>
        </w:tc>
        <w:tc>
          <w:tcPr>
            <w:tcW w:w="1085" w:type="dxa"/>
            <w:tcBorders>
              <w:top w:val="nil"/>
              <w:left w:val="nil"/>
              <w:bottom w:val="single" w:sz="4" w:space="0" w:color="auto"/>
              <w:right w:val="single" w:sz="4" w:space="0" w:color="auto"/>
            </w:tcBorders>
            <w:shd w:val="clear" w:color="auto" w:fill="auto"/>
            <w:noWrap/>
            <w:vAlign w:val="center"/>
            <w:hideMark/>
          </w:tcPr>
          <w:p w14:paraId="09DB935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14,0</w:t>
            </w:r>
          </w:p>
        </w:tc>
        <w:tc>
          <w:tcPr>
            <w:tcW w:w="1041" w:type="dxa"/>
            <w:tcBorders>
              <w:top w:val="nil"/>
              <w:left w:val="nil"/>
              <w:bottom w:val="single" w:sz="4" w:space="0" w:color="auto"/>
              <w:right w:val="single" w:sz="4" w:space="0" w:color="auto"/>
            </w:tcBorders>
            <w:shd w:val="clear" w:color="auto" w:fill="auto"/>
            <w:noWrap/>
            <w:vAlign w:val="center"/>
            <w:hideMark/>
          </w:tcPr>
          <w:p w14:paraId="47AF9DE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14,0</w:t>
            </w:r>
          </w:p>
        </w:tc>
      </w:tr>
      <w:tr w:rsidR="00EB39B6" w:rsidRPr="00EB39B6" w14:paraId="68D9578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FD0902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7F383CD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090 04 40090</w:t>
            </w:r>
          </w:p>
        </w:tc>
        <w:tc>
          <w:tcPr>
            <w:tcW w:w="471" w:type="dxa"/>
            <w:tcBorders>
              <w:top w:val="nil"/>
              <w:left w:val="nil"/>
              <w:bottom w:val="single" w:sz="4" w:space="0" w:color="auto"/>
              <w:right w:val="single" w:sz="4" w:space="0" w:color="auto"/>
            </w:tcBorders>
            <w:shd w:val="clear" w:color="auto" w:fill="auto"/>
            <w:noWrap/>
            <w:vAlign w:val="center"/>
            <w:hideMark/>
          </w:tcPr>
          <w:p w14:paraId="2B83790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6DC792F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1C5D936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CED8EF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14,0</w:t>
            </w:r>
          </w:p>
        </w:tc>
        <w:tc>
          <w:tcPr>
            <w:tcW w:w="1085" w:type="dxa"/>
            <w:tcBorders>
              <w:top w:val="nil"/>
              <w:left w:val="nil"/>
              <w:bottom w:val="single" w:sz="4" w:space="0" w:color="auto"/>
              <w:right w:val="single" w:sz="4" w:space="0" w:color="auto"/>
            </w:tcBorders>
            <w:shd w:val="clear" w:color="auto" w:fill="auto"/>
            <w:noWrap/>
            <w:vAlign w:val="center"/>
            <w:hideMark/>
          </w:tcPr>
          <w:p w14:paraId="5091A54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14,0</w:t>
            </w:r>
          </w:p>
        </w:tc>
        <w:tc>
          <w:tcPr>
            <w:tcW w:w="1041" w:type="dxa"/>
            <w:tcBorders>
              <w:top w:val="nil"/>
              <w:left w:val="nil"/>
              <w:bottom w:val="single" w:sz="4" w:space="0" w:color="auto"/>
              <w:right w:val="single" w:sz="4" w:space="0" w:color="auto"/>
            </w:tcBorders>
            <w:shd w:val="clear" w:color="auto" w:fill="auto"/>
            <w:noWrap/>
            <w:vAlign w:val="center"/>
            <w:hideMark/>
          </w:tcPr>
          <w:p w14:paraId="7E7EFDB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14,0</w:t>
            </w:r>
          </w:p>
        </w:tc>
      </w:tr>
      <w:tr w:rsidR="00EB39B6" w:rsidRPr="00EB39B6" w14:paraId="65A58FF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4FF0F3C"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77F8580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090 04 00000</w:t>
            </w:r>
          </w:p>
        </w:tc>
        <w:tc>
          <w:tcPr>
            <w:tcW w:w="471" w:type="dxa"/>
            <w:tcBorders>
              <w:top w:val="nil"/>
              <w:left w:val="nil"/>
              <w:bottom w:val="single" w:sz="4" w:space="0" w:color="auto"/>
              <w:right w:val="single" w:sz="4" w:space="0" w:color="auto"/>
            </w:tcBorders>
            <w:shd w:val="clear" w:color="auto" w:fill="auto"/>
            <w:noWrap/>
            <w:vAlign w:val="center"/>
            <w:hideMark/>
          </w:tcPr>
          <w:p w14:paraId="0D56A9E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0C0481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7B9AD0B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D46741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7,0</w:t>
            </w:r>
          </w:p>
        </w:tc>
        <w:tc>
          <w:tcPr>
            <w:tcW w:w="1085" w:type="dxa"/>
            <w:tcBorders>
              <w:top w:val="nil"/>
              <w:left w:val="nil"/>
              <w:bottom w:val="single" w:sz="4" w:space="0" w:color="auto"/>
              <w:right w:val="single" w:sz="4" w:space="0" w:color="auto"/>
            </w:tcBorders>
            <w:shd w:val="clear" w:color="auto" w:fill="auto"/>
            <w:noWrap/>
            <w:vAlign w:val="center"/>
            <w:hideMark/>
          </w:tcPr>
          <w:p w14:paraId="12E1892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7,0</w:t>
            </w:r>
          </w:p>
        </w:tc>
        <w:tc>
          <w:tcPr>
            <w:tcW w:w="1041" w:type="dxa"/>
            <w:tcBorders>
              <w:top w:val="nil"/>
              <w:left w:val="nil"/>
              <w:bottom w:val="single" w:sz="4" w:space="0" w:color="auto"/>
              <w:right w:val="single" w:sz="4" w:space="0" w:color="auto"/>
            </w:tcBorders>
            <w:shd w:val="clear" w:color="auto" w:fill="auto"/>
            <w:noWrap/>
            <w:vAlign w:val="center"/>
            <w:hideMark/>
          </w:tcPr>
          <w:p w14:paraId="71585AF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7,0</w:t>
            </w:r>
          </w:p>
        </w:tc>
      </w:tr>
      <w:tr w:rsidR="00EB39B6" w:rsidRPr="00EB39B6" w14:paraId="46D1A55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B91BED8"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Другие вопросы в области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4153277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090 04 00000</w:t>
            </w:r>
          </w:p>
        </w:tc>
        <w:tc>
          <w:tcPr>
            <w:tcW w:w="471" w:type="dxa"/>
            <w:tcBorders>
              <w:top w:val="nil"/>
              <w:left w:val="nil"/>
              <w:bottom w:val="single" w:sz="4" w:space="0" w:color="auto"/>
              <w:right w:val="single" w:sz="4" w:space="0" w:color="auto"/>
            </w:tcBorders>
            <w:shd w:val="clear" w:color="auto" w:fill="auto"/>
            <w:noWrap/>
            <w:vAlign w:val="center"/>
            <w:hideMark/>
          </w:tcPr>
          <w:p w14:paraId="2E1D75D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B3DA34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46AC9D4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1B5EA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7,0</w:t>
            </w:r>
          </w:p>
        </w:tc>
        <w:tc>
          <w:tcPr>
            <w:tcW w:w="1085" w:type="dxa"/>
            <w:tcBorders>
              <w:top w:val="nil"/>
              <w:left w:val="nil"/>
              <w:bottom w:val="single" w:sz="4" w:space="0" w:color="auto"/>
              <w:right w:val="single" w:sz="4" w:space="0" w:color="auto"/>
            </w:tcBorders>
            <w:shd w:val="clear" w:color="auto" w:fill="auto"/>
            <w:noWrap/>
            <w:vAlign w:val="center"/>
            <w:hideMark/>
          </w:tcPr>
          <w:p w14:paraId="200AF1A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7,0</w:t>
            </w:r>
          </w:p>
        </w:tc>
        <w:tc>
          <w:tcPr>
            <w:tcW w:w="1041" w:type="dxa"/>
            <w:tcBorders>
              <w:top w:val="nil"/>
              <w:left w:val="nil"/>
              <w:bottom w:val="single" w:sz="4" w:space="0" w:color="auto"/>
              <w:right w:val="single" w:sz="4" w:space="0" w:color="auto"/>
            </w:tcBorders>
            <w:shd w:val="clear" w:color="auto" w:fill="auto"/>
            <w:noWrap/>
            <w:vAlign w:val="center"/>
            <w:hideMark/>
          </w:tcPr>
          <w:p w14:paraId="5EE65ED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7,0</w:t>
            </w:r>
          </w:p>
        </w:tc>
      </w:tr>
      <w:tr w:rsidR="00EB39B6" w:rsidRPr="00EB39B6" w14:paraId="37061BF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3C0D3C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Улучшение и сохранение здоровья муниципальных служащих</w:t>
            </w:r>
          </w:p>
        </w:tc>
        <w:tc>
          <w:tcPr>
            <w:tcW w:w="1559" w:type="dxa"/>
            <w:tcBorders>
              <w:top w:val="nil"/>
              <w:left w:val="nil"/>
              <w:bottom w:val="single" w:sz="4" w:space="0" w:color="auto"/>
              <w:right w:val="single" w:sz="4" w:space="0" w:color="auto"/>
            </w:tcBorders>
            <w:shd w:val="clear" w:color="auto" w:fill="auto"/>
            <w:noWrap/>
            <w:vAlign w:val="center"/>
            <w:hideMark/>
          </w:tcPr>
          <w:p w14:paraId="47890C4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090 04 00000</w:t>
            </w:r>
          </w:p>
        </w:tc>
        <w:tc>
          <w:tcPr>
            <w:tcW w:w="471" w:type="dxa"/>
            <w:tcBorders>
              <w:top w:val="nil"/>
              <w:left w:val="nil"/>
              <w:bottom w:val="single" w:sz="4" w:space="0" w:color="auto"/>
              <w:right w:val="single" w:sz="4" w:space="0" w:color="auto"/>
            </w:tcBorders>
            <w:shd w:val="clear" w:color="auto" w:fill="auto"/>
            <w:noWrap/>
            <w:vAlign w:val="center"/>
            <w:hideMark/>
          </w:tcPr>
          <w:p w14:paraId="6FA7CB7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3347FE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601A755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214509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w:t>
            </w:r>
          </w:p>
        </w:tc>
        <w:tc>
          <w:tcPr>
            <w:tcW w:w="1085" w:type="dxa"/>
            <w:tcBorders>
              <w:top w:val="nil"/>
              <w:left w:val="nil"/>
              <w:bottom w:val="single" w:sz="4" w:space="0" w:color="auto"/>
              <w:right w:val="single" w:sz="4" w:space="0" w:color="auto"/>
            </w:tcBorders>
            <w:shd w:val="clear" w:color="auto" w:fill="auto"/>
            <w:noWrap/>
            <w:vAlign w:val="center"/>
            <w:hideMark/>
          </w:tcPr>
          <w:p w14:paraId="10647D5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w:t>
            </w:r>
          </w:p>
        </w:tc>
        <w:tc>
          <w:tcPr>
            <w:tcW w:w="1041" w:type="dxa"/>
            <w:tcBorders>
              <w:top w:val="nil"/>
              <w:left w:val="nil"/>
              <w:bottom w:val="single" w:sz="4" w:space="0" w:color="auto"/>
              <w:right w:val="single" w:sz="4" w:space="0" w:color="auto"/>
            </w:tcBorders>
            <w:shd w:val="clear" w:color="auto" w:fill="auto"/>
            <w:noWrap/>
            <w:vAlign w:val="center"/>
            <w:hideMark/>
          </w:tcPr>
          <w:p w14:paraId="7A29F76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w:t>
            </w:r>
          </w:p>
        </w:tc>
      </w:tr>
      <w:tr w:rsidR="00EB39B6" w:rsidRPr="00EB39B6" w14:paraId="41A9404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06BA6E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3CEDB88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xml:space="preserve">090 04 40090 </w:t>
            </w:r>
          </w:p>
        </w:tc>
        <w:tc>
          <w:tcPr>
            <w:tcW w:w="471" w:type="dxa"/>
            <w:tcBorders>
              <w:top w:val="nil"/>
              <w:left w:val="nil"/>
              <w:bottom w:val="single" w:sz="4" w:space="0" w:color="auto"/>
              <w:right w:val="single" w:sz="4" w:space="0" w:color="auto"/>
            </w:tcBorders>
            <w:shd w:val="clear" w:color="auto" w:fill="auto"/>
            <w:noWrap/>
            <w:vAlign w:val="center"/>
            <w:hideMark/>
          </w:tcPr>
          <w:p w14:paraId="06CD65D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0C7E68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5FE2CC1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ABB5C8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w:t>
            </w:r>
          </w:p>
        </w:tc>
        <w:tc>
          <w:tcPr>
            <w:tcW w:w="1085" w:type="dxa"/>
            <w:tcBorders>
              <w:top w:val="nil"/>
              <w:left w:val="nil"/>
              <w:bottom w:val="single" w:sz="4" w:space="0" w:color="auto"/>
              <w:right w:val="single" w:sz="4" w:space="0" w:color="auto"/>
            </w:tcBorders>
            <w:shd w:val="clear" w:color="auto" w:fill="auto"/>
            <w:noWrap/>
            <w:vAlign w:val="center"/>
            <w:hideMark/>
          </w:tcPr>
          <w:p w14:paraId="20DA65C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w:t>
            </w:r>
          </w:p>
        </w:tc>
        <w:tc>
          <w:tcPr>
            <w:tcW w:w="1041" w:type="dxa"/>
            <w:tcBorders>
              <w:top w:val="nil"/>
              <w:left w:val="nil"/>
              <w:bottom w:val="single" w:sz="4" w:space="0" w:color="auto"/>
              <w:right w:val="single" w:sz="4" w:space="0" w:color="auto"/>
            </w:tcBorders>
            <w:shd w:val="clear" w:color="auto" w:fill="auto"/>
            <w:noWrap/>
            <w:vAlign w:val="center"/>
            <w:hideMark/>
          </w:tcPr>
          <w:p w14:paraId="757FC4A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w:t>
            </w:r>
          </w:p>
        </w:tc>
      </w:tr>
      <w:tr w:rsidR="00EB39B6" w:rsidRPr="00EB39B6" w14:paraId="2FF6927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5146B7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4B6B957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090 04 40090</w:t>
            </w:r>
          </w:p>
        </w:tc>
        <w:tc>
          <w:tcPr>
            <w:tcW w:w="471" w:type="dxa"/>
            <w:tcBorders>
              <w:top w:val="nil"/>
              <w:left w:val="nil"/>
              <w:bottom w:val="single" w:sz="4" w:space="0" w:color="auto"/>
              <w:right w:val="single" w:sz="4" w:space="0" w:color="auto"/>
            </w:tcBorders>
            <w:shd w:val="clear" w:color="auto" w:fill="auto"/>
            <w:noWrap/>
            <w:vAlign w:val="center"/>
            <w:hideMark/>
          </w:tcPr>
          <w:p w14:paraId="7952AD6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3D3562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w:t>
            </w:r>
          </w:p>
        </w:tc>
        <w:tc>
          <w:tcPr>
            <w:tcW w:w="550" w:type="dxa"/>
            <w:tcBorders>
              <w:top w:val="nil"/>
              <w:left w:val="nil"/>
              <w:bottom w:val="single" w:sz="4" w:space="0" w:color="auto"/>
              <w:right w:val="single" w:sz="4" w:space="0" w:color="auto"/>
            </w:tcBorders>
            <w:shd w:val="clear" w:color="auto" w:fill="auto"/>
            <w:noWrap/>
            <w:vAlign w:val="center"/>
            <w:hideMark/>
          </w:tcPr>
          <w:p w14:paraId="0D9E160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4BFD30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w:t>
            </w:r>
          </w:p>
        </w:tc>
        <w:tc>
          <w:tcPr>
            <w:tcW w:w="1085" w:type="dxa"/>
            <w:tcBorders>
              <w:top w:val="nil"/>
              <w:left w:val="nil"/>
              <w:bottom w:val="single" w:sz="4" w:space="0" w:color="auto"/>
              <w:right w:val="single" w:sz="4" w:space="0" w:color="auto"/>
            </w:tcBorders>
            <w:shd w:val="clear" w:color="auto" w:fill="auto"/>
            <w:noWrap/>
            <w:vAlign w:val="center"/>
            <w:hideMark/>
          </w:tcPr>
          <w:p w14:paraId="4E0E734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w:t>
            </w:r>
          </w:p>
        </w:tc>
        <w:tc>
          <w:tcPr>
            <w:tcW w:w="1041" w:type="dxa"/>
            <w:tcBorders>
              <w:top w:val="nil"/>
              <w:left w:val="nil"/>
              <w:bottom w:val="single" w:sz="4" w:space="0" w:color="auto"/>
              <w:right w:val="single" w:sz="4" w:space="0" w:color="auto"/>
            </w:tcBorders>
            <w:shd w:val="clear" w:color="auto" w:fill="auto"/>
            <w:noWrap/>
            <w:vAlign w:val="center"/>
            <w:hideMark/>
          </w:tcPr>
          <w:p w14:paraId="1B69413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w:t>
            </w:r>
          </w:p>
        </w:tc>
      </w:tr>
      <w:tr w:rsidR="00EB39B6" w:rsidRPr="00EB39B6" w14:paraId="0D5EB14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15E031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hideMark/>
          </w:tcPr>
          <w:p w14:paraId="2EA9B97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090 04 00000</w:t>
            </w:r>
          </w:p>
        </w:tc>
        <w:tc>
          <w:tcPr>
            <w:tcW w:w="471" w:type="dxa"/>
            <w:tcBorders>
              <w:top w:val="nil"/>
              <w:left w:val="nil"/>
              <w:bottom w:val="single" w:sz="4" w:space="0" w:color="auto"/>
              <w:right w:val="single" w:sz="4" w:space="0" w:color="auto"/>
            </w:tcBorders>
            <w:shd w:val="clear" w:color="auto" w:fill="auto"/>
            <w:noWrap/>
            <w:vAlign w:val="center"/>
            <w:hideMark/>
          </w:tcPr>
          <w:p w14:paraId="403BD1F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51F3714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034DD4F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BEFBA3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w:t>
            </w:r>
          </w:p>
        </w:tc>
        <w:tc>
          <w:tcPr>
            <w:tcW w:w="1085" w:type="dxa"/>
            <w:tcBorders>
              <w:top w:val="nil"/>
              <w:left w:val="nil"/>
              <w:bottom w:val="single" w:sz="4" w:space="0" w:color="auto"/>
              <w:right w:val="single" w:sz="4" w:space="0" w:color="auto"/>
            </w:tcBorders>
            <w:shd w:val="clear" w:color="auto" w:fill="auto"/>
            <w:noWrap/>
            <w:vAlign w:val="center"/>
            <w:hideMark/>
          </w:tcPr>
          <w:p w14:paraId="16C8539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w:t>
            </w:r>
          </w:p>
        </w:tc>
        <w:tc>
          <w:tcPr>
            <w:tcW w:w="1041" w:type="dxa"/>
            <w:tcBorders>
              <w:top w:val="nil"/>
              <w:left w:val="nil"/>
              <w:bottom w:val="single" w:sz="4" w:space="0" w:color="auto"/>
              <w:right w:val="single" w:sz="4" w:space="0" w:color="auto"/>
            </w:tcBorders>
            <w:shd w:val="clear" w:color="auto" w:fill="auto"/>
            <w:noWrap/>
            <w:vAlign w:val="center"/>
            <w:hideMark/>
          </w:tcPr>
          <w:p w14:paraId="1E3C60E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w:t>
            </w:r>
          </w:p>
        </w:tc>
      </w:tr>
      <w:tr w:rsidR="00EB39B6" w:rsidRPr="00EB39B6" w14:paraId="580620C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4C4849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Другие вопросы в области культуры, кинематографии</w:t>
            </w:r>
          </w:p>
        </w:tc>
        <w:tc>
          <w:tcPr>
            <w:tcW w:w="1559" w:type="dxa"/>
            <w:tcBorders>
              <w:top w:val="nil"/>
              <w:left w:val="nil"/>
              <w:bottom w:val="single" w:sz="4" w:space="0" w:color="auto"/>
              <w:right w:val="single" w:sz="4" w:space="0" w:color="auto"/>
            </w:tcBorders>
            <w:shd w:val="clear" w:color="auto" w:fill="auto"/>
            <w:noWrap/>
            <w:vAlign w:val="center"/>
            <w:hideMark/>
          </w:tcPr>
          <w:p w14:paraId="021FF98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090 04 00000</w:t>
            </w:r>
          </w:p>
        </w:tc>
        <w:tc>
          <w:tcPr>
            <w:tcW w:w="471" w:type="dxa"/>
            <w:tcBorders>
              <w:top w:val="nil"/>
              <w:left w:val="nil"/>
              <w:bottom w:val="single" w:sz="4" w:space="0" w:color="auto"/>
              <w:right w:val="single" w:sz="4" w:space="0" w:color="auto"/>
            </w:tcBorders>
            <w:shd w:val="clear" w:color="auto" w:fill="auto"/>
            <w:noWrap/>
            <w:vAlign w:val="center"/>
            <w:hideMark/>
          </w:tcPr>
          <w:p w14:paraId="1FB4E4B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79B6580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635C13C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E70AB1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w:t>
            </w:r>
          </w:p>
        </w:tc>
        <w:tc>
          <w:tcPr>
            <w:tcW w:w="1085" w:type="dxa"/>
            <w:tcBorders>
              <w:top w:val="nil"/>
              <w:left w:val="nil"/>
              <w:bottom w:val="single" w:sz="4" w:space="0" w:color="auto"/>
              <w:right w:val="single" w:sz="4" w:space="0" w:color="auto"/>
            </w:tcBorders>
            <w:shd w:val="clear" w:color="auto" w:fill="auto"/>
            <w:noWrap/>
            <w:vAlign w:val="center"/>
            <w:hideMark/>
          </w:tcPr>
          <w:p w14:paraId="235F6DD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w:t>
            </w:r>
          </w:p>
        </w:tc>
        <w:tc>
          <w:tcPr>
            <w:tcW w:w="1041" w:type="dxa"/>
            <w:tcBorders>
              <w:top w:val="nil"/>
              <w:left w:val="nil"/>
              <w:bottom w:val="single" w:sz="4" w:space="0" w:color="auto"/>
              <w:right w:val="single" w:sz="4" w:space="0" w:color="auto"/>
            </w:tcBorders>
            <w:shd w:val="clear" w:color="auto" w:fill="auto"/>
            <w:noWrap/>
            <w:vAlign w:val="center"/>
            <w:hideMark/>
          </w:tcPr>
          <w:p w14:paraId="1F06841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w:t>
            </w:r>
          </w:p>
        </w:tc>
      </w:tr>
      <w:tr w:rsidR="00EB39B6" w:rsidRPr="00EB39B6" w14:paraId="7D58158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E25260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72308DF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xml:space="preserve">090 04 40090 </w:t>
            </w:r>
          </w:p>
        </w:tc>
        <w:tc>
          <w:tcPr>
            <w:tcW w:w="471" w:type="dxa"/>
            <w:tcBorders>
              <w:top w:val="nil"/>
              <w:left w:val="nil"/>
              <w:bottom w:val="single" w:sz="4" w:space="0" w:color="auto"/>
              <w:right w:val="single" w:sz="4" w:space="0" w:color="auto"/>
            </w:tcBorders>
            <w:shd w:val="clear" w:color="auto" w:fill="auto"/>
            <w:noWrap/>
            <w:vAlign w:val="center"/>
            <w:hideMark/>
          </w:tcPr>
          <w:p w14:paraId="4BC247C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774815B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23764D2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C7A76D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w:t>
            </w:r>
          </w:p>
        </w:tc>
        <w:tc>
          <w:tcPr>
            <w:tcW w:w="1085" w:type="dxa"/>
            <w:tcBorders>
              <w:top w:val="nil"/>
              <w:left w:val="nil"/>
              <w:bottom w:val="single" w:sz="4" w:space="0" w:color="auto"/>
              <w:right w:val="single" w:sz="4" w:space="0" w:color="auto"/>
            </w:tcBorders>
            <w:shd w:val="clear" w:color="auto" w:fill="auto"/>
            <w:noWrap/>
            <w:vAlign w:val="center"/>
            <w:hideMark/>
          </w:tcPr>
          <w:p w14:paraId="512E976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w:t>
            </w:r>
          </w:p>
        </w:tc>
        <w:tc>
          <w:tcPr>
            <w:tcW w:w="1041" w:type="dxa"/>
            <w:tcBorders>
              <w:top w:val="nil"/>
              <w:left w:val="nil"/>
              <w:bottom w:val="single" w:sz="4" w:space="0" w:color="auto"/>
              <w:right w:val="single" w:sz="4" w:space="0" w:color="auto"/>
            </w:tcBorders>
            <w:shd w:val="clear" w:color="auto" w:fill="auto"/>
            <w:noWrap/>
            <w:vAlign w:val="center"/>
            <w:hideMark/>
          </w:tcPr>
          <w:p w14:paraId="0373678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w:t>
            </w:r>
          </w:p>
        </w:tc>
      </w:tr>
      <w:tr w:rsidR="00EB39B6" w:rsidRPr="00EB39B6" w14:paraId="14A5B45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73E308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7D7D70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090 04 40090</w:t>
            </w:r>
          </w:p>
        </w:tc>
        <w:tc>
          <w:tcPr>
            <w:tcW w:w="471" w:type="dxa"/>
            <w:tcBorders>
              <w:top w:val="nil"/>
              <w:left w:val="nil"/>
              <w:bottom w:val="single" w:sz="4" w:space="0" w:color="auto"/>
              <w:right w:val="single" w:sz="4" w:space="0" w:color="auto"/>
            </w:tcBorders>
            <w:shd w:val="clear" w:color="auto" w:fill="auto"/>
            <w:noWrap/>
            <w:vAlign w:val="center"/>
            <w:hideMark/>
          </w:tcPr>
          <w:p w14:paraId="5E61CFC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696E19F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3FE78D9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312FF12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w:t>
            </w:r>
          </w:p>
        </w:tc>
        <w:tc>
          <w:tcPr>
            <w:tcW w:w="1085" w:type="dxa"/>
            <w:tcBorders>
              <w:top w:val="nil"/>
              <w:left w:val="nil"/>
              <w:bottom w:val="single" w:sz="4" w:space="0" w:color="auto"/>
              <w:right w:val="single" w:sz="4" w:space="0" w:color="auto"/>
            </w:tcBorders>
            <w:shd w:val="clear" w:color="auto" w:fill="auto"/>
            <w:noWrap/>
            <w:vAlign w:val="center"/>
            <w:hideMark/>
          </w:tcPr>
          <w:p w14:paraId="17429B4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w:t>
            </w:r>
          </w:p>
        </w:tc>
        <w:tc>
          <w:tcPr>
            <w:tcW w:w="1041" w:type="dxa"/>
            <w:tcBorders>
              <w:top w:val="nil"/>
              <w:left w:val="nil"/>
              <w:bottom w:val="single" w:sz="4" w:space="0" w:color="auto"/>
              <w:right w:val="single" w:sz="4" w:space="0" w:color="auto"/>
            </w:tcBorders>
            <w:shd w:val="clear" w:color="auto" w:fill="auto"/>
            <w:noWrap/>
            <w:vAlign w:val="center"/>
            <w:hideMark/>
          </w:tcPr>
          <w:p w14:paraId="714C3BF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w:t>
            </w:r>
          </w:p>
        </w:tc>
      </w:tr>
      <w:tr w:rsidR="00EB39B6" w:rsidRPr="00EB39B6" w14:paraId="2236B1E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4047B98"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1559" w:type="dxa"/>
            <w:tcBorders>
              <w:top w:val="nil"/>
              <w:left w:val="nil"/>
              <w:bottom w:val="single" w:sz="4" w:space="0" w:color="auto"/>
              <w:right w:val="single" w:sz="4" w:space="0" w:color="auto"/>
            </w:tcBorders>
            <w:shd w:val="clear" w:color="auto" w:fill="auto"/>
            <w:noWrap/>
            <w:vAlign w:val="center"/>
            <w:hideMark/>
          </w:tcPr>
          <w:p w14:paraId="2B06581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090 05 00000</w:t>
            </w:r>
          </w:p>
        </w:tc>
        <w:tc>
          <w:tcPr>
            <w:tcW w:w="471" w:type="dxa"/>
            <w:tcBorders>
              <w:top w:val="nil"/>
              <w:left w:val="nil"/>
              <w:bottom w:val="single" w:sz="4" w:space="0" w:color="auto"/>
              <w:right w:val="single" w:sz="4" w:space="0" w:color="auto"/>
            </w:tcBorders>
            <w:shd w:val="clear" w:color="auto" w:fill="auto"/>
            <w:noWrap/>
            <w:vAlign w:val="center"/>
            <w:hideMark/>
          </w:tcPr>
          <w:p w14:paraId="2D6DB34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6483BDF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2D1B099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14BB86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30,0</w:t>
            </w:r>
          </w:p>
        </w:tc>
        <w:tc>
          <w:tcPr>
            <w:tcW w:w="1085" w:type="dxa"/>
            <w:tcBorders>
              <w:top w:val="nil"/>
              <w:left w:val="nil"/>
              <w:bottom w:val="single" w:sz="4" w:space="0" w:color="auto"/>
              <w:right w:val="single" w:sz="4" w:space="0" w:color="auto"/>
            </w:tcBorders>
            <w:shd w:val="clear" w:color="auto" w:fill="auto"/>
            <w:noWrap/>
            <w:vAlign w:val="center"/>
            <w:hideMark/>
          </w:tcPr>
          <w:p w14:paraId="50EF0DE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7DF45A3C"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30,0</w:t>
            </w:r>
          </w:p>
        </w:tc>
      </w:tr>
      <w:tr w:rsidR="00EB39B6" w:rsidRPr="00EB39B6" w14:paraId="6BC93C8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7529E71"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2795142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090 05 00000</w:t>
            </w:r>
          </w:p>
        </w:tc>
        <w:tc>
          <w:tcPr>
            <w:tcW w:w="471" w:type="dxa"/>
            <w:tcBorders>
              <w:top w:val="nil"/>
              <w:left w:val="nil"/>
              <w:bottom w:val="single" w:sz="4" w:space="0" w:color="auto"/>
              <w:right w:val="single" w:sz="4" w:space="0" w:color="auto"/>
            </w:tcBorders>
            <w:shd w:val="clear" w:color="auto" w:fill="auto"/>
            <w:noWrap/>
            <w:vAlign w:val="center"/>
            <w:hideMark/>
          </w:tcPr>
          <w:p w14:paraId="1D3280A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357F06E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65396DA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30FC1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30,0</w:t>
            </w:r>
          </w:p>
        </w:tc>
        <w:tc>
          <w:tcPr>
            <w:tcW w:w="1085" w:type="dxa"/>
            <w:tcBorders>
              <w:top w:val="nil"/>
              <w:left w:val="nil"/>
              <w:bottom w:val="single" w:sz="4" w:space="0" w:color="auto"/>
              <w:right w:val="single" w:sz="4" w:space="0" w:color="auto"/>
            </w:tcBorders>
            <w:shd w:val="clear" w:color="auto" w:fill="auto"/>
            <w:noWrap/>
            <w:vAlign w:val="center"/>
            <w:hideMark/>
          </w:tcPr>
          <w:p w14:paraId="5D44807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2801E55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30,0</w:t>
            </w:r>
          </w:p>
        </w:tc>
      </w:tr>
      <w:tr w:rsidR="00EB39B6" w:rsidRPr="00EB39B6" w14:paraId="5A9DF10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2252BFE"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0715747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090 05 00000</w:t>
            </w:r>
          </w:p>
        </w:tc>
        <w:tc>
          <w:tcPr>
            <w:tcW w:w="471" w:type="dxa"/>
            <w:tcBorders>
              <w:top w:val="nil"/>
              <w:left w:val="nil"/>
              <w:bottom w:val="single" w:sz="4" w:space="0" w:color="auto"/>
              <w:right w:val="single" w:sz="4" w:space="0" w:color="auto"/>
            </w:tcBorders>
            <w:shd w:val="clear" w:color="auto" w:fill="auto"/>
            <w:noWrap/>
            <w:vAlign w:val="center"/>
            <w:hideMark/>
          </w:tcPr>
          <w:p w14:paraId="5D2092E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45B073D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1D58193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7CBB88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30,0</w:t>
            </w:r>
          </w:p>
        </w:tc>
        <w:tc>
          <w:tcPr>
            <w:tcW w:w="1085" w:type="dxa"/>
            <w:tcBorders>
              <w:top w:val="nil"/>
              <w:left w:val="nil"/>
              <w:bottom w:val="single" w:sz="4" w:space="0" w:color="auto"/>
              <w:right w:val="single" w:sz="4" w:space="0" w:color="auto"/>
            </w:tcBorders>
            <w:shd w:val="clear" w:color="auto" w:fill="auto"/>
            <w:noWrap/>
            <w:vAlign w:val="center"/>
            <w:hideMark/>
          </w:tcPr>
          <w:p w14:paraId="3D730EA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0206D17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30,0</w:t>
            </w:r>
          </w:p>
        </w:tc>
      </w:tr>
      <w:tr w:rsidR="00EB39B6" w:rsidRPr="00EB39B6" w14:paraId="5CA01A8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833B77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7312239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090 05 40090</w:t>
            </w:r>
          </w:p>
        </w:tc>
        <w:tc>
          <w:tcPr>
            <w:tcW w:w="471" w:type="dxa"/>
            <w:tcBorders>
              <w:top w:val="nil"/>
              <w:left w:val="nil"/>
              <w:bottom w:val="single" w:sz="4" w:space="0" w:color="auto"/>
              <w:right w:val="single" w:sz="4" w:space="0" w:color="auto"/>
            </w:tcBorders>
            <w:shd w:val="clear" w:color="auto" w:fill="auto"/>
            <w:noWrap/>
            <w:vAlign w:val="center"/>
            <w:hideMark/>
          </w:tcPr>
          <w:p w14:paraId="19ED916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49F02C5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1DE2764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3E045C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c>
          <w:tcPr>
            <w:tcW w:w="1085" w:type="dxa"/>
            <w:tcBorders>
              <w:top w:val="nil"/>
              <w:left w:val="nil"/>
              <w:bottom w:val="single" w:sz="4" w:space="0" w:color="auto"/>
              <w:right w:val="single" w:sz="4" w:space="0" w:color="auto"/>
            </w:tcBorders>
            <w:shd w:val="clear" w:color="auto" w:fill="auto"/>
            <w:noWrap/>
            <w:vAlign w:val="center"/>
            <w:hideMark/>
          </w:tcPr>
          <w:p w14:paraId="1DE0CD4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543050F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r>
      <w:tr w:rsidR="00EB39B6" w:rsidRPr="00EB39B6" w14:paraId="32103A6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527A43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5CD3714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090 05 40090</w:t>
            </w:r>
          </w:p>
        </w:tc>
        <w:tc>
          <w:tcPr>
            <w:tcW w:w="471" w:type="dxa"/>
            <w:tcBorders>
              <w:top w:val="nil"/>
              <w:left w:val="nil"/>
              <w:bottom w:val="single" w:sz="4" w:space="0" w:color="auto"/>
              <w:right w:val="single" w:sz="4" w:space="0" w:color="auto"/>
            </w:tcBorders>
            <w:shd w:val="clear" w:color="auto" w:fill="auto"/>
            <w:noWrap/>
            <w:vAlign w:val="center"/>
            <w:hideMark/>
          </w:tcPr>
          <w:p w14:paraId="36AE6DF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5CBD722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6AD0F85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DD407F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c>
          <w:tcPr>
            <w:tcW w:w="1085" w:type="dxa"/>
            <w:tcBorders>
              <w:top w:val="nil"/>
              <w:left w:val="nil"/>
              <w:bottom w:val="single" w:sz="4" w:space="0" w:color="auto"/>
              <w:right w:val="single" w:sz="4" w:space="0" w:color="auto"/>
            </w:tcBorders>
            <w:shd w:val="clear" w:color="auto" w:fill="auto"/>
            <w:noWrap/>
            <w:vAlign w:val="center"/>
            <w:hideMark/>
          </w:tcPr>
          <w:p w14:paraId="7A4220A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55EAF6F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r>
      <w:tr w:rsidR="00EB39B6" w:rsidRPr="00EB39B6" w14:paraId="5BE81A9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39DDD8F"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Муниципальная программа «Управление муниципальными финансами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4A4983C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100 00 00000</w:t>
            </w:r>
          </w:p>
        </w:tc>
        <w:tc>
          <w:tcPr>
            <w:tcW w:w="471" w:type="dxa"/>
            <w:tcBorders>
              <w:top w:val="nil"/>
              <w:left w:val="nil"/>
              <w:bottom w:val="single" w:sz="4" w:space="0" w:color="auto"/>
              <w:right w:val="single" w:sz="4" w:space="0" w:color="auto"/>
            </w:tcBorders>
            <w:shd w:val="clear" w:color="auto" w:fill="auto"/>
            <w:noWrap/>
            <w:vAlign w:val="center"/>
            <w:hideMark/>
          </w:tcPr>
          <w:p w14:paraId="01503D9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7E56647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535A5C4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C9272F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83559,9</w:t>
            </w:r>
          </w:p>
        </w:tc>
        <w:tc>
          <w:tcPr>
            <w:tcW w:w="1085" w:type="dxa"/>
            <w:tcBorders>
              <w:top w:val="nil"/>
              <w:left w:val="nil"/>
              <w:bottom w:val="single" w:sz="4" w:space="0" w:color="auto"/>
              <w:right w:val="single" w:sz="4" w:space="0" w:color="auto"/>
            </w:tcBorders>
            <w:shd w:val="clear" w:color="auto" w:fill="auto"/>
            <w:noWrap/>
            <w:vAlign w:val="center"/>
            <w:hideMark/>
          </w:tcPr>
          <w:p w14:paraId="29508A6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64814,9</w:t>
            </w:r>
          </w:p>
        </w:tc>
        <w:tc>
          <w:tcPr>
            <w:tcW w:w="1041" w:type="dxa"/>
            <w:tcBorders>
              <w:top w:val="nil"/>
              <w:left w:val="nil"/>
              <w:bottom w:val="single" w:sz="4" w:space="0" w:color="auto"/>
              <w:right w:val="single" w:sz="4" w:space="0" w:color="auto"/>
            </w:tcBorders>
            <w:shd w:val="clear" w:color="auto" w:fill="auto"/>
            <w:noWrap/>
            <w:vAlign w:val="center"/>
            <w:hideMark/>
          </w:tcPr>
          <w:p w14:paraId="11D9644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65804,5</w:t>
            </w:r>
          </w:p>
        </w:tc>
      </w:tr>
      <w:tr w:rsidR="00EB39B6" w:rsidRPr="00EB39B6" w14:paraId="6B558E9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250A177"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1A4F3C2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101 00 00000</w:t>
            </w:r>
          </w:p>
        </w:tc>
        <w:tc>
          <w:tcPr>
            <w:tcW w:w="471" w:type="dxa"/>
            <w:tcBorders>
              <w:top w:val="nil"/>
              <w:left w:val="nil"/>
              <w:bottom w:val="single" w:sz="4" w:space="0" w:color="auto"/>
              <w:right w:val="single" w:sz="4" w:space="0" w:color="auto"/>
            </w:tcBorders>
            <w:shd w:val="clear" w:color="auto" w:fill="auto"/>
            <w:noWrap/>
            <w:vAlign w:val="center"/>
            <w:hideMark/>
          </w:tcPr>
          <w:p w14:paraId="6CC4848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4A1E1F3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00A1577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8A5C7E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9263,8</w:t>
            </w:r>
          </w:p>
        </w:tc>
        <w:tc>
          <w:tcPr>
            <w:tcW w:w="1085" w:type="dxa"/>
            <w:tcBorders>
              <w:top w:val="nil"/>
              <w:left w:val="nil"/>
              <w:bottom w:val="single" w:sz="4" w:space="0" w:color="auto"/>
              <w:right w:val="single" w:sz="4" w:space="0" w:color="auto"/>
            </w:tcBorders>
            <w:shd w:val="clear" w:color="auto" w:fill="auto"/>
            <w:noWrap/>
            <w:vAlign w:val="center"/>
            <w:hideMark/>
          </w:tcPr>
          <w:p w14:paraId="1AF1AD1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9259,5</w:t>
            </w:r>
          </w:p>
        </w:tc>
        <w:tc>
          <w:tcPr>
            <w:tcW w:w="1041" w:type="dxa"/>
            <w:tcBorders>
              <w:top w:val="nil"/>
              <w:left w:val="nil"/>
              <w:bottom w:val="single" w:sz="4" w:space="0" w:color="auto"/>
              <w:right w:val="single" w:sz="4" w:space="0" w:color="auto"/>
            </w:tcBorders>
            <w:shd w:val="clear" w:color="auto" w:fill="auto"/>
            <w:noWrap/>
            <w:vAlign w:val="center"/>
            <w:hideMark/>
          </w:tcPr>
          <w:p w14:paraId="448988E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9254,0</w:t>
            </w:r>
          </w:p>
        </w:tc>
      </w:tr>
      <w:tr w:rsidR="00EB39B6" w:rsidRPr="00EB39B6" w14:paraId="4CF36C7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C4CD335"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3A4F7EA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101 00 00000</w:t>
            </w:r>
          </w:p>
        </w:tc>
        <w:tc>
          <w:tcPr>
            <w:tcW w:w="471" w:type="dxa"/>
            <w:tcBorders>
              <w:top w:val="nil"/>
              <w:left w:val="nil"/>
              <w:bottom w:val="single" w:sz="4" w:space="0" w:color="auto"/>
              <w:right w:val="single" w:sz="4" w:space="0" w:color="auto"/>
            </w:tcBorders>
            <w:shd w:val="clear" w:color="auto" w:fill="auto"/>
            <w:noWrap/>
            <w:vAlign w:val="center"/>
            <w:hideMark/>
          </w:tcPr>
          <w:p w14:paraId="16BBBEA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3B8E575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5EB9D82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AA5724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9036,8</w:t>
            </w:r>
          </w:p>
        </w:tc>
        <w:tc>
          <w:tcPr>
            <w:tcW w:w="1085" w:type="dxa"/>
            <w:tcBorders>
              <w:top w:val="nil"/>
              <w:left w:val="nil"/>
              <w:bottom w:val="single" w:sz="4" w:space="0" w:color="auto"/>
              <w:right w:val="single" w:sz="4" w:space="0" w:color="auto"/>
            </w:tcBorders>
            <w:shd w:val="clear" w:color="auto" w:fill="auto"/>
            <w:noWrap/>
            <w:vAlign w:val="center"/>
            <w:hideMark/>
          </w:tcPr>
          <w:p w14:paraId="581E1D8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9036,8</w:t>
            </w:r>
          </w:p>
        </w:tc>
        <w:tc>
          <w:tcPr>
            <w:tcW w:w="1041" w:type="dxa"/>
            <w:tcBorders>
              <w:top w:val="nil"/>
              <w:left w:val="nil"/>
              <w:bottom w:val="single" w:sz="4" w:space="0" w:color="auto"/>
              <w:right w:val="single" w:sz="4" w:space="0" w:color="auto"/>
            </w:tcBorders>
            <w:shd w:val="clear" w:color="auto" w:fill="auto"/>
            <w:noWrap/>
            <w:vAlign w:val="center"/>
            <w:hideMark/>
          </w:tcPr>
          <w:p w14:paraId="165EC68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9036,8</w:t>
            </w:r>
          </w:p>
        </w:tc>
      </w:tr>
      <w:tr w:rsidR="00EB39B6" w:rsidRPr="00EB39B6" w14:paraId="027356E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194938E"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auto"/>
              <w:right w:val="single" w:sz="4" w:space="0" w:color="auto"/>
            </w:tcBorders>
            <w:shd w:val="clear" w:color="auto" w:fill="auto"/>
            <w:noWrap/>
            <w:vAlign w:val="center"/>
            <w:hideMark/>
          </w:tcPr>
          <w:p w14:paraId="2BED7A4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101 00 00000</w:t>
            </w:r>
          </w:p>
        </w:tc>
        <w:tc>
          <w:tcPr>
            <w:tcW w:w="471" w:type="dxa"/>
            <w:tcBorders>
              <w:top w:val="nil"/>
              <w:left w:val="nil"/>
              <w:bottom w:val="single" w:sz="4" w:space="0" w:color="auto"/>
              <w:right w:val="single" w:sz="4" w:space="0" w:color="auto"/>
            </w:tcBorders>
            <w:shd w:val="clear" w:color="auto" w:fill="auto"/>
            <w:noWrap/>
            <w:vAlign w:val="center"/>
            <w:hideMark/>
          </w:tcPr>
          <w:p w14:paraId="507847B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3163F61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62E5D76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68589F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9036,8</w:t>
            </w:r>
          </w:p>
        </w:tc>
        <w:tc>
          <w:tcPr>
            <w:tcW w:w="1085" w:type="dxa"/>
            <w:tcBorders>
              <w:top w:val="nil"/>
              <w:left w:val="nil"/>
              <w:bottom w:val="single" w:sz="4" w:space="0" w:color="auto"/>
              <w:right w:val="single" w:sz="4" w:space="0" w:color="auto"/>
            </w:tcBorders>
            <w:shd w:val="clear" w:color="auto" w:fill="auto"/>
            <w:noWrap/>
            <w:vAlign w:val="center"/>
            <w:hideMark/>
          </w:tcPr>
          <w:p w14:paraId="6C09E89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9036,8</w:t>
            </w:r>
          </w:p>
        </w:tc>
        <w:tc>
          <w:tcPr>
            <w:tcW w:w="1041" w:type="dxa"/>
            <w:tcBorders>
              <w:top w:val="nil"/>
              <w:left w:val="nil"/>
              <w:bottom w:val="single" w:sz="4" w:space="0" w:color="auto"/>
              <w:right w:val="single" w:sz="4" w:space="0" w:color="auto"/>
            </w:tcBorders>
            <w:shd w:val="clear" w:color="auto" w:fill="auto"/>
            <w:noWrap/>
            <w:vAlign w:val="center"/>
            <w:hideMark/>
          </w:tcPr>
          <w:p w14:paraId="532D0DB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9036,8</w:t>
            </w:r>
          </w:p>
        </w:tc>
      </w:tr>
      <w:tr w:rsidR="00EB39B6" w:rsidRPr="00EB39B6" w14:paraId="3027929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DD8E13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обеспечение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14:paraId="2443B40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101 00 10040</w:t>
            </w:r>
          </w:p>
        </w:tc>
        <w:tc>
          <w:tcPr>
            <w:tcW w:w="471" w:type="dxa"/>
            <w:tcBorders>
              <w:top w:val="nil"/>
              <w:left w:val="nil"/>
              <w:bottom w:val="single" w:sz="4" w:space="0" w:color="auto"/>
              <w:right w:val="single" w:sz="4" w:space="0" w:color="auto"/>
            </w:tcBorders>
            <w:shd w:val="clear" w:color="auto" w:fill="auto"/>
            <w:noWrap/>
            <w:vAlign w:val="center"/>
            <w:hideMark/>
          </w:tcPr>
          <w:p w14:paraId="545F176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5F11017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2A7102A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C806A4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9013,6</w:t>
            </w:r>
          </w:p>
        </w:tc>
        <w:tc>
          <w:tcPr>
            <w:tcW w:w="1085" w:type="dxa"/>
            <w:tcBorders>
              <w:top w:val="nil"/>
              <w:left w:val="nil"/>
              <w:bottom w:val="single" w:sz="4" w:space="0" w:color="auto"/>
              <w:right w:val="single" w:sz="4" w:space="0" w:color="auto"/>
            </w:tcBorders>
            <w:shd w:val="clear" w:color="auto" w:fill="auto"/>
            <w:noWrap/>
            <w:vAlign w:val="center"/>
            <w:hideMark/>
          </w:tcPr>
          <w:p w14:paraId="757A384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9013,6</w:t>
            </w:r>
          </w:p>
        </w:tc>
        <w:tc>
          <w:tcPr>
            <w:tcW w:w="1041" w:type="dxa"/>
            <w:tcBorders>
              <w:top w:val="nil"/>
              <w:left w:val="nil"/>
              <w:bottom w:val="single" w:sz="4" w:space="0" w:color="auto"/>
              <w:right w:val="single" w:sz="4" w:space="0" w:color="auto"/>
            </w:tcBorders>
            <w:shd w:val="clear" w:color="auto" w:fill="auto"/>
            <w:noWrap/>
            <w:vAlign w:val="center"/>
            <w:hideMark/>
          </w:tcPr>
          <w:p w14:paraId="6CCDD9C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9013,6</w:t>
            </w:r>
          </w:p>
        </w:tc>
      </w:tr>
      <w:tr w:rsidR="00EB39B6" w:rsidRPr="00EB39B6" w14:paraId="4751AE8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92E62D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0393E69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101 00 10040</w:t>
            </w:r>
          </w:p>
        </w:tc>
        <w:tc>
          <w:tcPr>
            <w:tcW w:w="471" w:type="dxa"/>
            <w:tcBorders>
              <w:top w:val="nil"/>
              <w:left w:val="nil"/>
              <w:bottom w:val="single" w:sz="4" w:space="0" w:color="auto"/>
              <w:right w:val="single" w:sz="4" w:space="0" w:color="auto"/>
            </w:tcBorders>
            <w:shd w:val="clear" w:color="auto" w:fill="auto"/>
            <w:noWrap/>
            <w:vAlign w:val="center"/>
            <w:hideMark/>
          </w:tcPr>
          <w:p w14:paraId="5C0135B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3575D28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0419FE8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74463C1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8887,4</w:t>
            </w:r>
          </w:p>
        </w:tc>
        <w:tc>
          <w:tcPr>
            <w:tcW w:w="1085" w:type="dxa"/>
            <w:tcBorders>
              <w:top w:val="nil"/>
              <w:left w:val="nil"/>
              <w:bottom w:val="single" w:sz="4" w:space="0" w:color="auto"/>
              <w:right w:val="single" w:sz="4" w:space="0" w:color="auto"/>
            </w:tcBorders>
            <w:shd w:val="clear" w:color="auto" w:fill="auto"/>
            <w:noWrap/>
            <w:vAlign w:val="center"/>
            <w:hideMark/>
          </w:tcPr>
          <w:p w14:paraId="457BF6E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8887,4</w:t>
            </w:r>
          </w:p>
        </w:tc>
        <w:tc>
          <w:tcPr>
            <w:tcW w:w="1041" w:type="dxa"/>
            <w:tcBorders>
              <w:top w:val="nil"/>
              <w:left w:val="nil"/>
              <w:bottom w:val="single" w:sz="4" w:space="0" w:color="auto"/>
              <w:right w:val="single" w:sz="4" w:space="0" w:color="auto"/>
            </w:tcBorders>
            <w:shd w:val="clear" w:color="auto" w:fill="auto"/>
            <w:noWrap/>
            <w:vAlign w:val="center"/>
            <w:hideMark/>
          </w:tcPr>
          <w:p w14:paraId="3FBCC15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8887,4</w:t>
            </w:r>
          </w:p>
        </w:tc>
      </w:tr>
      <w:tr w:rsidR="00EB39B6" w:rsidRPr="00EB39B6" w14:paraId="2014E3E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3A2147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1BF6F5E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101 00 10040</w:t>
            </w:r>
          </w:p>
        </w:tc>
        <w:tc>
          <w:tcPr>
            <w:tcW w:w="471" w:type="dxa"/>
            <w:tcBorders>
              <w:top w:val="nil"/>
              <w:left w:val="nil"/>
              <w:bottom w:val="single" w:sz="4" w:space="0" w:color="auto"/>
              <w:right w:val="single" w:sz="4" w:space="0" w:color="auto"/>
            </w:tcBorders>
            <w:shd w:val="clear" w:color="auto" w:fill="auto"/>
            <w:noWrap/>
            <w:vAlign w:val="center"/>
            <w:hideMark/>
          </w:tcPr>
          <w:p w14:paraId="6C43E03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02FD037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3F7A6DF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6D90A4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126,2</w:t>
            </w:r>
          </w:p>
        </w:tc>
        <w:tc>
          <w:tcPr>
            <w:tcW w:w="1085" w:type="dxa"/>
            <w:tcBorders>
              <w:top w:val="nil"/>
              <w:left w:val="nil"/>
              <w:bottom w:val="single" w:sz="4" w:space="0" w:color="auto"/>
              <w:right w:val="single" w:sz="4" w:space="0" w:color="auto"/>
            </w:tcBorders>
            <w:shd w:val="clear" w:color="auto" w:fill="auto"/>
            <w:noWrap/>
            <w:vAlign w:val="center"/>
            <w:hideMark/>
          </w:tcPr>
          <w:p w14:paraId="5F6D029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126,2</w:t>
            </w:r>
          </w:p>
        </w:tc>
        <w:tc>
          <w:tcPr>
            <w:tcW w:w="1041" w:type="dxa"/>
            <w:tcBorders>
              <w:top w:val="nil"/>
              <w:left w:val="nil"/>
              <w:bottom w:val="single" w:sz="4" w:space="0" w:color="auto"/>
              <w:right w:val="single" w:sz="4" w:space="0" w:color="auto"/>
            </w:tcBorders>
            <w:shd w:val="clear" w:color="auto" w:fill="auto"/>
            <w:noWrap/>
            <w:vAlign w:val="center"/>
            <w:hideMark/>
          </w:tcPr>
          <w:p w14:paraId="740933C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126,2</w:t>
            </w:r>
          </w:p>
        </w:tc>
      </w:tr>
      <w:tr w:rsidR="00EB39B6" w:rsidRPr="00EB39B6" w14:paraId="6FFD512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C77601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6AAE506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101 00 70280</w:t>
            </w:r>
          </w:p>
        </w:tc>
        <w:tc>
          <w:tcPr>
            <w:tcW w:w="471" w:type="dxa"/>
            <w:tcBorders>
              <w:top w:val="nil"/>
              <w:left w:val="nil"/>
              <w:bottom w:val="single" w:sz="4" w:space="0" w:color="auto"/>
              <w:right w:val="single" w:sz="4" w:space="0" w:color="auto"/>
            </w:tcBorders>
            <w:shd w:val="clear" w:color="auto" w:fill="auto"/>
            <w:noWrap/>
            <w:vAlign w:val="center"/>
            <w:hideMark/>
          </w:tcPr>
          <w:p w14:paraId="3C4EAD5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315DF35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7C4C7A8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D04D8B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23,2</w:t>
            </w:r>
          </w:p>
        </w:tc>
        <w:tc>
          <w:tcPr>
            <w:tcW w:w="1085" w:type="dxa"/>
            <w:tcBorders>
              <w:top w:val="nil"/>
              <w:left w:val="nil"/>
              <w:bottom w:val="single" w:sz="4" w:space="0" w:color="auto"/>
              <w:right w:val="single" w:sz="4" w:space="0" w:color="auto"/>
            </w:tcBorders>
            <w:shd w:val="clear" w:color="auto" w:fill="auto"/>
            <w:noWrap/>
            <w:vAlign w:val="center"/>
            <w:hideMark/>
          </w:tcPr>
          <w:p w14:paraId="5DFBD34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23,2</w:t>
            </w:r>
          </w:p>
        </w:tc>
        <w:tc>
          <w:tcPr>
            <w:tcW w:w="1041" w:type="dxa"/>
            <w:tcBorders>
              <w:top w:val="nil"/>
              <w:left w:val="nil"/>
              <w:bottom w:val="single" w:sz="4" w:space="0" w:color="auto"/>
              <w:right w:val="single" w:sz="4" w:space="0" w:color="auto"/>
            </w:tcBorders>
            <w:shd w:val="clear" w:color="auto" w:fill="auto"/>
            <w:noWrap/>
            <w:vAlign w:val="center"/>
            <w:hideMark/>
          </w:tcPr>
          <w:p w14:paraId="20E4437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23,2</w:t>
            </w:r>
          </w:p>
        </w:tc>
      </w:tr>
      <w:tr w:rsidR="00EB39B6" w:rsidRPr="00EB39B6" w14:paraId="4B7D071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41EF0A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1202117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101 00 70280</w:t>
            </w:r>
          </w:p>
        </w:tc>
        <w:tc>
          <w:tcPr>
            <w:tcW w:w="471" w:type="dxa"/>
            <w:tcBorders>
              <w:top w:val="nil"/>
              <w:left w:val="nil"/>
              <w:bottom w:val="single" w:sz="4" w:space="0" w:color="auto"/>
              <w:right w:val="single" w:sz="4" w:space="0" w:color="auto"/>
            </w:tcBorders>
            <w:shd w:val="clear" w:color="auto" w:fill="auto"/>
            <w:noWrap/>
            <w:vAlign w:val="center"/>
            <w:hideMark/>
          </w:tcPr>
          <w:p w14:paraId="7464551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4822792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6D8DABF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6F0C3AA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22,3</w:t>
            </w:r>
          </w:p>
        </w:tc>
        <w:tc>
          <w:tcPr>
            <w:tcW w:w="1085" w:type="dxa"/>
            <w:tcBorders>
              <w:top w:val="nil"/>
              <w:left w:val="nil"/>
              <w:bottom w:val="single" w:sz="4" w:space="0" w:color="auto"/>
              <w:right w:val="single" w:sz="4" w:space="0" w:color="auto"/>
            </w:tcBorders>
            <w:shd w:val="clear" w:color="auto" w:fill="auto"/>
            <w:noWrap/>
            <w:vAlign w:val="center"/>
            <w:hideMark/>
          </w:tcPr>
          <w:p w14:paraId="433279B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22,3</w:t>
            </w:r>
          </w:p>
        </w:tc>
        <w:tc>
          <w:tcPr>
            <w:tcW w:w="1041" w:type="dxa"/>
            <w:tcBorders>
              <w:top w:val="nil"/>
              <w:left w:val="nil"/>
              <w:bottom w:val="single" w:sz="4" w:space="0" w:color="auto"/>
              <w:right w:val="single" w:sz="4" w:space="0" w:color="auto"/>
            </w:tcBorders>
            <w:shd w:val="clear" w:color="auto" w:fill="auto"/>
            <w:noWrap/>
            <w:vAlign w:val="center"/>
            <w:hideMark/>
          </w:tcPr>
          <w:p w14:paraId="0274877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22,3</w:t>
            </w:r>
          </w:p>
        </w:tc>
      </w:tr>
      <w:tr w:rsidR="00EB39B6" w:rsidRPr="00EB39B6" w14:paraId="2784EA7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684EB2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043ED93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101 00 70280</w:t>
            </w:r>
          </w:p>
        </w:tc>
        <w:tc>
          <w:tcPr>
            <w:tcW w:w="471" w:type="dxa"/>
            <w:tcBorders>
              <w:top w:val="nil"/>
              <w:left w:val="nil"/>
              <w:bottom w:val="single" w:sz="4" w:space="0" w:color="auto"/>
              <w:right w:val="single" w:sz="4" w:space="0" w:color="auto"/>
            </w:tcBorders>
            <w:shd w:val="clear" w:color="auto" w:fill="auto"/>
            <w:noWrap/>
            <w:vAlign w:val="center"/>
            <w:hideMark/>
          </w:tcPr>
          <w:p w14:paraId="7A1FF1D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368D9D4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71D83E8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FE2C92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0,9</w:t>
            </w:r>
          </w:p>
        </w:tc>
        <w:tc>
          <w:tcPr>
            <w:tcW w:w="1085" w:type="dxa"/>
            <w:tcBorders>
              <w:top w:val="nil"/>
              <w:left w:val="nil"/>
              <w:bottom w:val="single" w:sz="4" w:space="0" w:color="auto"/>
              <w:right w:val="single" w:sz="4" w:space="0" w:color="auto"/>
            </w:tcBorders>
            <w:shd w:val="clear" w:color="auto" w:fill="auto"/>
            <w:noWrap/>
            <w:vAlign w:val="center"/>
            <w:hideMark/>
          </w:tcPr>
          <w:p w14:paraId="0A4BEBC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0,9</w:t>
            </w:r>
          </w:p>
        </w:tc>
        <w:tc>
          <w:tcPr>
            <w:tcW w:w="1041" w:type="dxa"/>
            <w:tcBorders>
              <w:top w:val="nil"/>
              <w:left w:val="nil"/>
              <w:bottom w:val="single" w:sz="4" w:space="0" w:color="auto"/>
              <w:right w:val="single" w:sz="4" w:space="0" w:color="auto"/>
            </w:tcBorders>
            <w:shd w:val="clear" w:color="auto" w:fill="auto"/>
            <w:noWrap/>
            <w:vAlign w:val="center"/>
            <w:hideMark/>
          </w:tcPr>
          <w:p w14:paraId="1DA03E5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0,9</w:t>
            </w:r>
          </w:p>
        </w:tc>
      </w:tr>
      <w:tr w:rsidR="00EB39B6" w:rsidRPr="00EB39B6" w14:paraId="52E5C35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123ED63"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Обслуживание государственного и муниципального долга</w:t>
            </w:r>
          </w:p>
        </w:tc>
        <w:tc>
          <w:tcPr>
            <w:tcW w:w="1559" w:type="dxa"/>
            <w:tcBorders>
              <w:top w:val="nil"/>
              <w:left w:val="nil"/>
              <w:bottom w:val="single" w:sz="4" w:space="0" w:color="auto"/>
              <w:right w:val="single" w:sz="4" w:space="0" w:color="auto"/>
            </w:tcBorders>
            <w:shd w:val="clear" w:color="auto" w:fill="auto"/>
            <w:noWrap/>
            <w:vAlign w:val="center"/>
            <w:hideMark/>
          </w:tcPr>
          <w:p w14:paraId="4A56C91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101 00 00000</w:t>
            </w:r>
          </w:p>
        </w:tc>
        <w:tc>
          <w:tcPr>
            <w:tcW w:w="471" w:type="dxa"/>
            <w:tcBorders>
              <w:top w:val="nil"/>
              <w:left w:val="nil"/>
              <w:bottom w:val="single" w:sz="4" w:space="0" w:color="auto"/>
              <w:right w:val="single" w:sz="4" w:space="0" w:color="auto"/>
            </w:tcBorders>
            <w:shd w:val="clear" w:color="auto" w:fill="auto"/>
            <w:noWrap/>
            <w:vAlign w:val="center"/>
            <w:hideMark/>
          </w:tcPr>
          <w:p w14:paraId="7E6DD7F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13</w:t>
            </w:r>
          </w:p>
        </w:tc>
        <w:tc>
          <w:tcPr>
            <w:tcW w:w="522" w:type="dxa"/>
            <w:tcBorders>
              <w:top w:val="nil"/>
              <w:left w:val="nil"/>
              <w:bottom w:val="single" w:sz="4" w:space="0" w:color="auto"/>
              <w:right w:val="single" w:sz="4" w:space="0" w:color="auto"/>
            </w:tcBorders>
            <w:shd w:val="clear" w:color="auto" w:fill="auto"/>
            <w:noWrap/>
            <w:vAlign w:val="center"/>
            <w:hideMark/>
          </w:tcPr>
          <w:p w14:paraId="5703F42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4DBB588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73F5E3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227,0</w:t>
            </w:r>
          </w:p>
        </w:tc>
        <w:tc>
          <w:tcPr>
            <w:tcW w:w="1085" w:type="dxa"/>
            <w:tcBorders>
              <w:top w:val="nil"/>
              <w:left w:val="nil"/>
              <w:bottom w:val="single" w:sz="4" w:space="0" w:color="auto"/>
              <w:right w:val="single" w:sz="4" w:space="0" w:color="auto"/>
            </w:tcBorders>
            <w:shd w:val="clear" w:color="auto" w:fill="auto"/>
            <w:noWrap/>
            <w:vAlign w:val="center"/>
            <w:hideMark/>
          </w:tcPr>
          <w:p w14:paraId="450E993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222,7</w:t>
            </w:r>
          </w:p>
        </w:tc>
        <w:tc>
          <w:tcPr>
            <w:tcW w:w="1041" w:type="dxa"/>
            <w:tcBorders>
              <w:top w:val="nil"/>
              <w:left w:val="nil"/>
              <w:bottom w:val="single" w:sz="4" w:space="0" w:color="auto"/>
              <w:right w:val="single" w:sz="4" w:space="0" w:color="auto"/>
            </w:tcBorders>
            <w:shd w:val="clear" w:color="auto" w:fill="auto"/>
            <w:noWrap/>
            <w:vAlign w:val="center"/>
            <w:hideMark/>
          </w:tcPr>
          <w:p w14:paraId="5C19552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217,2</w:t>
            </w:r>
          </w:p>
        </w:tc>
      </w:tr>
      <w:tr w:rsidR="00EB39B6" w:rsidRPr="00EB39B6" w14:paraId="7C66CE0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384B813"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Обслуживание государственного внутреннего и муниципального долга</w:t>
            </w:r>
          </w:p>
        </w:tc>
        <w:tc>
          <w:tcPr>
            <w:tcW w:w="1559" w:type="dxa"/>
            <w:tcBorders>
              <w:top w:val="nil"/>
              <w:left w:val="nil"/>
              <w:bottom w:val="single" w:sz="4" w:space="0" w:color="auto"/>
              <w:right w:val="single" w:sz="4" w:space="0" w:color="auto"/>
            </w:tcBorders>
            <w:shd w:val="clear" w:color="auto" w:fill="auto"/>
            <w:noWrap/>
            <w:vAlign w:val="center"/>
            <w:hideMark/>
          </w:tcPr>
          <w:p w14:paraId="2596A35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101 00 00000</w:t>
            </w:r>
          </w:p>
        </w:tc>
        <w:tc>
          <w:tcPr>
            <w:tcW w:w="471" w:type="dxa"/>
            <w:tcBorders>
              <w:top w:val="nil"/>
              <w:left w:val="nil"/>
              <w:bottom w:val="single" w:sz="4" w:space="0" w:color="auto"/>
              <w:right w:val="single" w:sz="4" w:space="0" w:color="auto"/>
            </w:tcBorders>
            <w:shd w:val="clear" w:color="auto" w:fill="auto"/>
            <w:noWrap/>
            <w:vAlign w:val="center"/>
            <w:hideMark/>
          </w:tcPr>
          <w:p w14:paraId="1F04424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13</w:t>
            </w:r>
          </w:p>
        </w:tc>
        <w:tc>
          <w:tcPr>
            <w:tcW w:w="522" w:type="dxa"/>
            <w:tcBorders>
              <w:top w:val="nil"/>
              <w:left w:val="nil"/>
              <w:bottom w:val="single" w:sz="4" w:space="0" w:color="auto"/>
              <w:right w:val="single" w:sz="4" w:space="0" w:color="auto"/>
            </w:tcBorders>
            <w:shd w:val="clear" w:color="auto" w:fill="auto"/>
            <w:noWrap/>
            <w:vAlign w:val="center"/>
            <w:hideMark/>
          </w:tcPr>
          <w:p w14:paraId="016F6E3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2AE323D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6E1F6D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227,0</w:t>
            </w:r>
          </w:p>
        </w:tc>
        <w:tc>
          <w:tcPr>
            <w:tcW w:w="1085" w:type="dxa"/>
            <w:tcBorders>
              <w:top w:val="nil"/>
              <w:left w:val="nil"/>
              <w:bottom w:val="single" w:sz="4" w:space="0" w:color="auto"/>
              <w:right w:val="single" w:sz="4" w:space="0" w:color="auto"/>
            </w:tcBorders>
            <w:shd w:val="clear" w:color="auto" w:fill="auto"/>
            <w:noWrap/>
            <w:vAlign w:val="center"/>
            <w:hideMark/>
          </w:tcPr>
          <w:p w14:paraId="05C7B3B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222,7</w:t>
            </w:r>
          </w:p>
        </w:tc>
        <w:tc>
          <w:tcPr>
            <w:tcW w:w="1041" w:type="dxa"/>
            <w:tcBorders>
              <w:top w:val="nil"/>
              <w:left w:val="nil"/>
              <w:bottom w:val="single" w:sz="4" w:space="0" w:color="auto"/>
              <w:right w:val="single" w:sz="4" w:space="0" w:color="auto"/>
            </w:tcBorders>
            <w:shd w:val="clear" w:color="auto" w:fill="auto"/>
            <w:noWrap/>
            <w:vAlign w:val="center"/>
            <w:hideMark/>
          </w:tcPr>
          <w:p w14:paraId="5946639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217,2</w:t>
            </w:r>
          </w:p>
        </w:tc>
      </w:tr>
      <w:tr w:rsidR="00EB39B6" w:rsidRPr="00EB39B6" w14:paraId="53E04BA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EFBA5C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Процентные платежи по муниципальному долгу</w:t>
            </w:r>
          </w:p>
        </w:tc>
        <w:tc>
          <w:tcPr>
            <w:tcW w:w="1559" w:type="dxa"/>
            <w:tcBorders>
              <w:top w:val="nil"/>
              <w:left w:val="nil"/>
              <w:bottom w:val="single" w:sz="4" w:space="0" w:color="auto"/>
              <w:right w:val="single" w:sz="4" w:space="0" w:color="auto"/>
            </w:tcBorders>
            <w:shd w:val="clear" w:color="auto" w:fill="auto"/>
            <w:noWrap/>
            <w:vAlign w:val="center"/>
            <w:hideMark/>
          </w:tcPr>
          <w:p w14:paraId="6713DA9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101 00 40040</w:t>
            </w:r>
          </w:p>
        </w:tc>
        <w:tc>
          <w:tcPr>
            <w:tcW w:w="471" w:type="dxa"/>
            <w:tcBorders>
              <w:top w:val="nil"/>
              <w:left w:val="nil"/>
              <w:bottom w:val="single" w:sz="4" w:space="0" w:color="auto"/>
              <w:right w:val="single" w:sz="4" w:space="0" w:color="auto"/>
            </w:tcBorders>
            <w:shd w:val="clear" w:color="auto" w:fill="auto"/>
            <w:noWrap/>
            <w:vAlign w:val="center"/>
            <w:hideMark/>
          </w:tcPr>
          <w:p w14:paraId="7FB508F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22" w:type="dxa"/>
            <w:tcBorders>
              <w:top w:val="nil"/>
              <w:left w:val="nil"/>
              <w:bottom w:val="single" w:sz="4" w:space="0" w:color="auto"/>
              <w:right w:val="single" w:sz="4" w:space="0" w:color="auto"/>
            </w:tcBorders>
            <w:shd w:val="clear" w:color="auto" w:fill="auto"/>
            <w:noWrap/>
            <w:vAlign w:val="center"/>
            <w:hideMark/>
          </w:tcPr>
          <w:p w14:paraId="5F2634E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57C8C39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C04FFE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227,0</w:t>
            </w:r>
          </w:p>
        </w:tc>
        <w:tc>
          <w:tcPr>
            <w:tcW w:w="1085" w:type="dxa"/>
            <w:tcBorders>
              <w:top w:val="nil"/>
              <w:left w:val="nil"/>
              <w:bottom w:val="single" w:sz="4" w:space="0" w:color="auto"/>
              <w:right w:val="single" w:sz="4" w:space="0" w:color="auto"/>
            </w:tcBorders>
            <w:shd w:val="clear" w:color="auto" w:fill="auto"/>
            <w:noWrap/>
            <w:vAlign w:val="center"/>
            <w:hideMark/>
          </w:tcPr>
          <w:p w14:paraId="76DA1EA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222,7</w:t>
            </w:r>
          </w:p>
        </w:tc>
        <w:tc>
          <w:tcPr>
            <w:tcW w:w="1041" w:type="dxa"/>
            <w:tcBorders>
              <w:top w:val="nil"/>
              <w:left w:val="nil"/>
              <w:bottom w:val="single" w:sz="4" w:space="0" w:color="auto"/>
              <w:right w:val="single" w:sz="4" w:space="0" w:color="auto"/>
            </w:tcBorders>
            <w:shd w:val="clear" w:color="auto" w:fill="auto"/>
            <w:noWrap/>
            <w:vAlign w:val="center"/>
            <w:hideMark/>
          </w:tcPr>
          <w:p w14:paraId="28D6CF6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217,2</w:t>
            </w:r>
          </w:p>
        </w:tc>
      </w:tr>
      <w:tr w:rsidR="00EB39B6" w:rsidRPr="00EB39B6" w14:paraId="46EE14E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EC35BA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Обслуживание муниципального долга</w:t>
            </w:r>
          </w:p>
        </w:tc>
        <w:tc>
          <w:tcPr>
            <w:tcW w:w="1559" w:type="dxa"/>
            <w:tcBorders>
              <w:top w:val="nil"/>
              <w:left w:val="nil"/>
              <w:bottom w:val="single" w:sz="4" w:space="0" w:color="auto"/>
              <w:right w:val="single" w:sz="4" w:space="0" w:color="auto"/>
            </w:tcBorders>
            <w:shd w:val="clear" w:color="auto" w:fill="auto"/>
            <w:noWrap/>
            <w:vAlign w:val="center"/>
            <w:hideMark/>
          </w:tcPr>
          <w:p w14:paraId="07A0C80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101 00 40040</w:t>
            </w:r>
          </w:p>
        </w:tc>
        <w:tc>
          <w:tcPr>
            <w:tcW w:w="471" w:type="dxa"/>
            <w:tcBorders>
              <w:top w:val="nil"/>
              <w:left w:val="nil"/>
              <w:bottom w:val="single" w:sz="4" w:space="0" w:color="auto"/>
              <w:right w:val="single" w:sz="4" w:space="0" w:color="auto"/>
            </w:tcBorders>
            <w:shd w:val="clear" w:color="auto" w:fill="auto"/>
            <w:noWrap/>
            <w:vAlign w:val="center"/>
            <w:hideMark/>
          </w:tcPr>
          <w:p w14:paraId="3E276A2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22" w:type="dxa"/>
            <w:tcBorders>
              <w:top w:val="nil"/>
              <w:left w:val="nil"/>
              <w:bottom w:val="single" w:sz="4" w:space="0" w:color="auto"/>
              <w:right w:val="single" w:sz="4" w:space="0" w:color="auto"/>
            </w:tcBorders>
            <w:shd w:val="clear" w:color="auto" w:fill="auto"/>
            <w:noWrap/>
            <w:vAlign w:val="center"/>
            <w:hideMark/>
          </w:tcPr>
          <w:p w14:paraId="091FFBF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2B11E32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730</w:t>
            </w:r>
          </w:p>
        </w:tc>
        <w:tc>
          <w:tcPr>
            <w:tcW w:w="1151" w:type="dxa"/>
            <w:tcBorders>
              <w:top w:val="nil"/>
              <w:left w:val="nil"/>
              <w:bottom w:val="single" w:sz="4" w:space="0" w:color="auto"/>
              <w:right w:val="single" w:sz="4" w:space="0" w:color="auto"/>
            </w:tcBorders>
            <w:shd w:val="clear" w:color="auto" w:fill="auto"/>
            <w:noWrap/>
            <w:vAlign w:val="center"/>
            <w:hideMark/>
          </w:tcPr>
          <w:p w14:paraId="6843763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227,0</w:t>
            </w:r>
          </w:p>
        </w:tc>
        <w:tc>
          <w:tcPr>
            <w:tcW w:w="1085" w:type="dxa"/>
            <w:tcBorders>
              <w:top w:val="nil"/>
              <w:left w:val="nil"/>
              <w:bottom w:val="single" w:sz="4" w:space="0" w:color="auto"/>
              <w:right w:val="single" w:sz="4" w:space="0" w:color="auto"/>
            </w:tcBorders>
            <w:shd w:val="clear" w:color="auto" w:fill="auto"/>
            <w:noWrap/>
            <w:vAlign w:val="center"/>
            <w:hideMark/>
          </w:tcPr>
          <w:p w14:paraId="7F1B77F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222,7</w:t>
            </w:r>
          </w:p>
        </w:tc>
        <w:tc>
          <w:tcPr>
            <w:tcW w:w="1041" w:type="dxa"/>
            <w:tcBorders>
              <w:top w:val="nil"/>
              <w:left w:val="nil"/>
              <w:bottom w:val="single" w:sz="4" w:space="0" w:color="auto"/>
              <w:right w:val="single" w:sz="4" w:space="0" w:color="auto"/>
            </w:tcBorders>
            <w:shd w:val="clear" w:color="auto" w:fill="auto"/>
            <w:noWrap/>
            <w:vAlign w:val="center"/>
            <w:hideMark/>
          </w:tcPr>
          <w:p w14:paraId="5BD64A5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217,2</w:t>
            </w:r>
          </w:p>
        </w:tc>
      </w:tr>
      <w:tr w:rsidR="00EB39B6" w:rsidRPr="00EB39B6" w14:paraId="0D2174A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6A528C7"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791A36F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102 00 00000</w:t>
            </w:r>
          </w:p>
        </w:tc>
        <w:tc>
          <w:tcPr>
            <w:tcW w:w="471" w:type="dxa"/>
            <w:tcBorders>
              <w:top w:val="nil"/>
              <w:left w:val="nil"/>
              <w:bottom w:val="single" w:sz="4" w:space="0" w:color="auto"/>
              <w:right w:val="single" w:sz="4" w:space="0" w:color="auto"/>
            </w:tcBorders>
            <w:shd w:val="clear" w:color="auto" w:fill="auto"/>
            <w:noWrap/>
            <w:vAlign w:val="center"/>
            <w:hideMark/>
          </w:tcPr>
          <w:p w14:paraId="7DBC091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31B64D6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39C4B80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AD5645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74296,1</w:t>
            </w:r>
          </w:p>
        </w:tc>
        <w:tc>
          <w:tcPr>
            <w:tcW w:w="1085" w:type="dxa"/>
            <w:tcBorders>
              <w:top w:val="nil"/>
              <w:left w:val="nil"/>
              <w:bottom w:val="single" w:sz="4" w:space="0" w:color="auto"/>
              <w:right w:val="single" w:sz="4" w:space="0" w:color="auto"/>
            </w:tcBorders>
            <w:shd w:val="clear" w:color="auto" w:fill="auto"/>
            <w:noWrap/>
            <w:vAlign w:val="center"/>
            <w:hideMark/>
          </w:tcPr>
          <w:p w14:paraId="777788D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55555,4</w:t>
            </w:r>
          </w:p>
        </w:tc>
        <w:tc>
          <w:tcPr>
            <w:tcW w:w="1041" w:type="dxa"/>
            <w:tcBorders>
              <w:top w:val="nil"/>
              <w:left w:val="nil"/>
              <w:bottom w:val="single" w:sz="4" w:space="0" w:color="auto"/>
              <w:right w:val="single" w:sz="4" w:space="0" w:color="auto"/>
            </w:tcBorders>
            <w:shd w:val="clear" w:color="auto" w:fill="auto"/>
            <w:noWrap/>
            <w:vAlign w:val="center"/>
            <w:hideMark/>
          </w:tcPr>
          <w:p w14:paraId="3FC895A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56550,5</w:t>
            </w:r>
          </w:p>
        </w:tc>
      </w:tr>
      <w:tr w:rsidR="00EB39B6" w:rsidRPr="00EB39B6" w14:paraId="1D2743C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7849D08"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1589138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102 00 00000</w:t>
            </w:r>
          </w:p>
        </w:tc>
        <w:tc>
          <w:tcPr>
            <w:tcW w:w="471" w:type="dxa"/>
            <w:tcBorders>
              <w:top w:val="nil"/>
              <w:left w:val="nil"/>
              <w:bottom w:val="single" w:sz="4" w:space="0" w:color="auto"/>
              <w:right w:val="single" w:sz="4" w:space="0" w:color="auto"/>
            </w:tcBorders>
            <w:shd w:val="clear" w:color="auto" w:fill="auto"/>
            <w:noWrap/>
            <w:vAlign w:val="center"/>
            <w:hideMark/>
          </w:tcPr>
          <w:p w14:paraId="46BDD5F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7BC53A1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58537A3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585ABB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781,2</w:t>
            </w:r>
          </w:p>
        </w:tc>
        <w:tc>
          <w:tcPr>
            <w:tcW w:w="1085" w:type="dxa"/>
            <w:tcBorders>
              <w:top w:val="nil"/>
              <w:left w:val="nil"/>
              <w:bottom w:val="single" w:sz="4" w:space="0" w:color="auto"/>
              <w:right w:val="single" w:sz="4" w:space="0" w:color="auto"/>
            </w:tcBorders>
            <w:shd w:val="clear" w:color="auto" w:fill="auto"/>
            <w:noWrap/>
            <w:vAlign w:val="center"/>
            <w:hideMark/>
          </w:tcPr>
          <w:p w14:paraId="4419436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781,2</w:t>
            </w:r>
          </w:p>
        </w:tc>
        <w:tc>
          <w:tcPr>
            <w:tcW w:w="1041" w:type="dxa"/>
            <w:tcBorders>
              <w:top w:val="nil"/>
              <w:left w:val="nil"/>
              <w:bottom w:val="single" w:sz="4" w:space="0" w:color="auto"/>
              <w:right w:val="single" w:sz="4" w:space="0" w:color="auto"/>
            </w:tcBorders>
            <w:shd w:val="clear" w:color="auto" w:fill="auto"/>
            <w:noWrap/>
            <w:vAlign w:val="center"/>
            <w:hideMark/>
          </w:tcPr>
          <w:p w14:paraId="183AA70C"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781,2</w:t>
            </w:r>
          </w:p>
        </w:tc>
      </w:tr>
      <w:tr w:rsidR="00EB39B6" w:rsidRPr="00EB39B6" w14:paraId="6E48497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6605A5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3976EA7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102 00 00000</w:t>
            </w:r>
          </w:p>
        </w:tc>
        <w:tc>
          <w:tcPr>
            <w:tcW w:w="471" w:type="dxa"/>
            <w:tcBorders>
              <w:top w:val="nil"/>
              <w:left w:val="nil"/>
              <w:bottom w:val="single" w:sz="4" w:space="0" w:color="auto"/>
              <w:right w:val="single" w:sz="4" w:space="0" w:color="auto"/>
            </w:tcBorders>
            <w:shd w:val="clear" w:color="auto" w:fill="auto"/>
            <w:noWrap/>
            <w:vAlign w:val="center"/>
            <w:hideMark/>
          </w:tcPr>
          <w:p w14:paraId="220E954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2482874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3E8CCCF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AA00A9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781,2</w:t>
            </w:r>
          </w:p>
        </w:tc>
        <w:tc>
          <w:tcPr>
            <w:tcW w:w="1085" w:type="dxa"/>
            <w:tcBorders>
              <w:top w:val="nil"/>
              <w:left w:val="nil"/>
              <w:bottom w:val="single" w:sz="4" w:space="0" w:color="auto"/>
              <w:right w:val="single" w:sz="4" w:space="0" w:color="auto"/>
            </w:tcBorders>
            <w:shd w:val="clear" w:color="auto" w:fill="auto"/>
            <w:noWrap/>
            <w:vAlign w:val="center"/>
            <w:hideMark/>
          </w:tcPr>
          <w:p w14:paraId="28C2AA5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781,2</w:t>
            </w:r>
          </w:p>
        </w:tc>
        <w:tc>
          <w:tcPr>
            <w:tcW w:w="1041" w:type="dxa"/>
            <w:tcBorders>
              <w:top w:val="nil"/>
              <w:left w:val="nil"/>
              <w:bottom w:val="single" w:sz="4" w:space="0" w:color="auto"/>
              <w:right w:val="single" w:sz="4" w:space="0" w:color="auto"/>
            </w:tcBorders>
            <w:shd w:val="clear" w:color="auto" w:fill="auto"/>
            <w:noWrap/>
            <w:vAlign w:val="center"/>
            <w:hideMark/>
          </w:tcPr>
          <w:p w14:paraId="4F0E2FB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781,2</w:t>
            </w:r>
          </w:p>
        </w:tc>
      </w:tr>
      <w:tr w:rsidR="00EB39B6" w:rsidRPr="00EB39B6" w14:paraId="12272EC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637C5A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04A68D1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102 00 70280</w:t>
            </w:r>
          </w:p>
        </w:tc>
        <w:tc>
          <w:tcPr>
            <w:tcW w:w="471" w:type="dxa"/>
            <w:tcBorders>
              <w:top w:val="nil"/>
              <w:left w:val="nil"/>
              <w:bottom w:val="single" w:sz="4" w:space="0" w:color="auto"/>
              <w:right w:val="single" w:sz="4" w:space="0" w:color="auto"/>
            </w:tcBorders>
            <w:shd w:val="clear" w:color="auto" w:fill="auto"/>
            <w:noWrap/>
            <w:vAlign w:val="center"/>
            <w:hideMark/>
          </w:tcPr>
          <w:p w14:paraId="047F2A4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1D86DDB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59F44DC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C57DFA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781,2</w:t>
            </w:r>
          </w:p>
        </w:tc>
        <w:tc>
          <w:tcPr>
            <w:tcW w:w="1085" w:type="dxa"/>
            <w:tcBorders>
              <w:top w:val="nil"/>
              <w:left w:val="nil"/>
              <w:bottom w:val="single" w:sz="4" w:space="0" w:color="auto"/>
              <w:right w:val="single" w:sz="4" w:space="0" w:color="auto"/>
            </w:tcBorders>
            <w:shd w:val="clear" w:color="auto" w:fill="auto"/>
            <w:noWrap/>
            <w:vAlign w:val="center"/>
            <w:hideMark/>
          </w:tcPr>
          <w:p w14:paraId="222AAFE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781,2</w:t>
            </w:r>
          </w:p>
        </w:tc>
        <w:tc>
          <w:tcPr>
            <w:tcW w:w="1041" w:type="dxa"/>
            <w:tcBorders>
              <w:top w:val="nil"/>
              <w:left w:val="nil"/>
              <w:bottom w:val="single" w:sz="4" w:space="0" w:color="auto"/>
              <w:right w:val="single" w:sz="4" w:space="0" w:color="auto"/>
            </w:tcBorders>
            <w:shd w:val="clear" w:color="auto" w:fill="auto"/>
            <w:noWrap/>
            <w:vAlign w:val="center"/>
            <w:hideMark/>
          </w:tcPr>
          <w:p w14:paraId="5AABF6C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781,2</w:t>
            </w:r>
          </w:p>
        </w:tc>
      </w:tr>
      <w:tr w:rsidR="00EB39B6" w:rsidRPr="00EB39B6" w14:paraId="53020BC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43A2CC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Субвенции</w:t>
            </w:r>
          </w:p>
        </w:tc>
        <w:tc>
          <w:tcPr>
            <w:tcW w:w="1559" w:type="dxa"/>
            <w:tcBorders>
              <w:top w:val="nil"/>
              <w:left w:val="nil"/>
              <w:bottom w:val="single" w:sz="4" w:space="0" w:color="auto"/>
              <w:right w:val="single" w:sz="4" w:space="0" w:color="auto"/>
            </w:tcBorders>
            <w:shd w:val="clear" w:color="auto" w:fill="auto"/>
            <w:noWrap/>
            <w:vAlign w:val="center"/>
            <w:hideMark/>
          </w:tcPr>
          <w:p w14:paraId="46D4E01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102 00 70280</w:t>
            </w:r>
          </w:p>
        </w:tc>
        <w:tc>
          <w:tcPr>
            <w:tcW w:w="471" w:type="dxa"/>
            <w:tcBorders>
              <w:top w:val="nil"/>
              <w:left w:val="nil"/>
              <w:bottom w:val="single" w:sz="4" w:space="0" w:color="auto"/>
              <w:right w:val="single" w:sz="4" w:space="0" w:color="auto"/>
            </w:tcBorders>
            <w:shd w:val="clear" w:color="auto" w:fill="auto"/>
            <w:noWrap/>
            <w:vAlign w:val="center"/>
            <w:hideMark/>
          </w:tcPr>
          <w:p w14:paraId="6FA6316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55C2A5E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27631BB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530</w:t>
            </w:r>
          </w:p>
        </w:tc>
        <w:tc>
          <w:tcPr>
            <w:tcW w:w="1151" w:type="dxa"/>
            <w:tcBorders>
              <w:top w:val="nil"/>
              <w:left w:val="nil"/>
              <w:bottom w:val="single" w:sz="4" w:space="0" w:color="auto"/>
              <w:right w:val="single" w:sz="4" w:space="0" w:color="auto"/>
            </w:tcBorders>
            <w:shd w:val="clear" w:color="auto" w:fill="auto"/>
            <w:noWrap/>
            <w:vAlign w:val="center"/>
            <w:hideMark/>
          </w:tcPr>
          <w:p w14:paraId="202BB11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781,2</w:t>
            </w:r>
          </w:p>
        </w:tc>
        <w:tc>
          <w:tcPr>
            <w:tcW w:w="1085" w:type="dxa"/>
            <w:tcBorders>
              <w:top w:val="nil"/>
              <w:left w:val="nil"/>
              <w:bottom w:val="single" w:sz="4" w:space="0" w:color="auto"/>
              <w:right w:val="single" w:sz="4" w:space="0" w:color="auto"/>
            </w:tcBorders>
            <w:shd w:val="clear" w:color="auto" w:fill="auto"/>
            <w:noWrap/>
            <w:vAlign w:val="center"/>
            <w:hideMark/>
          </w:tcPr>
          <w:p w14:paraId="4735CF9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781,2</w:t>
            </w:r>
          </w:p>
        </w:tc>
        <w:tc>
          <w:tcPr>
            <w:tcW w:w="1041" w:type="dxa"/>
            <w:tcBorders>
              <w:top w:val="nil"/>
              <w:left w:val="nil"/>
              <w:bottom w:val="single" w:sz="4" w:space="0" w:color="auto"/>
              <w:right w:val="single" w:sz="4" w:space="0" w:color="auto"/>
            </w:tcBorders>
            <w:shd w:val="clear" w:color="auto" w:fill="auto"/>
            <w:noWrap/>
            <w:vAlign w:val="center"/>
            <w:hideMark/>
          </w:tcPr>
          <w:p w14:paraId="7669C6F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781,2</w:t>
            </w:r>
          </w:p>
        </w:tc>
      </w:tr>
      <w:tr w:rsidR="00EB39B6" w:rsidRPr="00EB39B6" w14:paraId="50808FB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089BCDD"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Национальная оборона</w:t>
            </w:r>
          </w:p>
        </w:tc>
        <w:tc>
          <w:tcPr>
            <w:tcW w:w="1559" w:type="dxa"/>
            <w:tcBorders>
              <w:top w:val="nil"/>
              <w:left w:val="nil"/>
              <w:bottom w:val="single" w:sz="4" w:space="0" w:color="auto"/>
              <w:right w:val="single" w:sz="4" w:space="0" w:color="auto"/>
            </w:tcBorders>
            <w:shd w:val="clear" w:color="auto" w:fill="auto"/>
            <w:noWrap/>
            <w:vAlign w:val="center"/>
            <w:hideMark/>
          </w:tcPr>
          <w:p w14:paraId="0F1F244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102 00 00000</w:t>
            </w:r>
          </w:p>
        </w:tc>
        <w:tc>
          <w:tcPr>
            <w:tcW w:w="471" w:type="dxa"/>
            <w:tcBorders>
              <w:top w:val="nil"/>
              <w:left w:val="nil"/>
              <w:bottom w:val="single" w:sz="4" w:space="0" w:color="auto"/>
              <w:right w:val="single" w:sz="4" w:space="0" w:color="auto"/>
            </w:tcBorders>
            <w:shd w:val="clear" w:color="auto" w:fill="auto"/>
            <w:noWrap/>
            <w:vAlign w:val="center"/>
            <w:hideMark/>
          </w:tcPr>
          <w:p w14:paraId="38BFA84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02</w:t>
            </w:r>
          </w:p>
        </w:tc>
        <w:tc>
          <w:tcPr>
            <w:tcW w:w="522" w:type="dxa"/>
            <w:tcBorders>
              <w:top w:val="nil"/>
              <w:left w:val="nil"/>
              <w:bottom w:val="single" w:sz="4" w:space="0" w:color="auto"/>
              <w:right w:val="single" w:sz="4" w:space="0" w:color="auto"/>
            </w:tcBorders>
            <w:shd w:val="clear" w:color="auto" w:fill="auto"/>
            <w:noWrap/>
            <w:vAlign w:val="center"/>
            <w:hideMark/>
          </w:tcPr>
          <w:p w14:paraId="2BA6DE7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3BB16A0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03E410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977,9</w:t>
            </w:r>
          </w:p>
        </w:tc>
        <w:tc>
          <w:tcPr>
            <w:tcW w:w="1085" w:type="dxa"/>
            <w:tcBorders>
              <w:top w:val="nil"/>
              <w:left w:val="nil"/>
              <w:bottom w:val="single" w:sz="4" w:space="0" w:color="auto"/>
              <w:right w:val="single" w:sz="4" w:space="0" w:color="auto"/>
            </w:tcBorders>
            <w:shd w:val="clear" w:color="auto" w:fill="auto"/>
            <w:noWrap/>
            <w:vAlign w:val="center"/>
            <w:hideMark/>
          </w:tcPr>
          <w:p w14:paraId="0F50736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1021,9</w:t>
            </w:r>
          </w:p>
        </w:tc>
        <w:tc>
          <w:tcPr>
            <w:tcW w:w="1041" w:type="dxa"/>
            <w:tcBorders>
              <w:top w:val="nil"/>
              <w:left w:val="nil"/>
              <w:bottom w:val="single" w:sz="4" w:space="0" w:color="auto"/>
              <w:right w:val="single" w:sz="4" w:space="0" w:color="auto"/>
            </w:tcBorders>
            <w:shd w:val="clear" w:color="auto" w:fill="auto"/>
            <w:noWrap/>
            <w:vAlign w:val="center"/>
            <w:hideMark/>
          </w:tcPr>
          <w:p w14:paraId="1C67ADB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1057,9</w:t>
            </w:r>
          </w:p>
        </w:tc>
      </w:tr>
      <w:tr w:rsidR="00EB39B6" w:rsidRPr="00EB39B6" w14:paraId="419538E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F161C7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noWrap/>
            <w:vAlign w:val="center"/>
            <w:hideMark/>
          </w:tcPr>
          <w:p w14:paraId="3E4F224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102 00 00000</w:t>
            </w:r>
          </w:p>
        </w:tc>
        <w:tc>
          <w:tcPr>
            <w:tcW w:w="471" w:type="dxa"/>
            <w:tcBorders>
              <w:top w:val="nil"/>
              <w:left w:val="nil"/>
              <w:bottom w:val="single" w:sz="4" w:space="0" w:color="auto"/>
              <w:right w:val="single" w:sz="4" w:space="0" w:color="auto"/>
            </w:tcBorders>
            <w:shd w:val="clear" w:color="auto" w:fill="auto"/>
            <w:noWrap/>
            <w:vAlign w:val="center"/>
            <w:hideMark/>
          </w:tcPr>
          <w:p w14:paraId="7CE1D86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22" w:type="dxa"/>
            <w:tcBorders>
              <w:top w:val="nil"/>
              <w:left w:val="nil"/>
              <w:bottom w:val="single" w:sz="4" w:space="0" w:color="auto"/>
              <w:right w:val="single" w:sz="4" w:space="0" w:color="auto"/>
            </w:tcBorders>
            <w:shd w:val="clear" w:color="auto" w:fill="auto"/>
            <w:noWrap/>
            <w:vAlign w:val="center"/>
            <w:hideMark/>
          </w:tcPr>
          <w:p w14:paraId="7F38AC0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3C2B9D7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044EF3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977,9</w:t>
            </w:r>
          </w:p>
        </w:tc>
        <w:tc>
          <w:tcPr>
            <w:tcW w:w="1085" w:type="dxa"/>
            <w:tcBorders>
              <w:top w:val="nil"/>
              <w:left w:val="nil"/>
              <w:bottom w:val="single" w:sz="4" w:space="0" w:color="auto"/>
              <w:right w:val="single" w:sz="4" w:space="0" w:color="auto"/>
            </w:tcBorders>
            <w:shd w:val="clear" w:color="auto" w:fill="auto"/>
            <w:noWrap/>
            <w:vAlign w:val="center"/>
            <w:hideMark/>
          </w:tcPr>
          <w:p w14:paraId="1F99FD0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1021,9</w:t>
            </w:r>
          </w:p>
        </w:tc>
        <w:tc>
          <w:tcPr>
            <w:tcW w:w="1041" w:type="dxa"/>
            <w:tcBorders>
              <w:top w:val="nil"/>
              <w:left w:val="nil"/>
              <w:bottom w:val="single" w:sz="4" w:space="0" w:color="auto"/>
              <w:right w:val="single" w:sz="4" w:space="0" w:color="auto"/>
            </w:tcBorders>
            <w:shd w:val="clear" w:color="auto" w:fill="auto"/>
            <w:noWrap/>
            <w:vAlign w:val="center"/>
            <w:hideMark/>
          </w:tcPr>
          <w:p w14:paraId="718CCCA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1057,9</w:t>
            </w:r>
          </w:p>
        </w:tc>
      </w:tr>
      <w:tr w:rsidR="00EB39B6" w:rsidRPr="00EB39B6" w14:paraId="75EFA76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4B5D6E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noWrap/>
            <w:vAlign w:val="center"/>
            <w:hideMark/>
          </w:tcPr>
          <w:p w14:paraId="1F0250F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102 00 51180</w:t>
            </w:r>
          </w:p>
        </w:tc>
        <w:tc>
          <w:tcPr>
            <w:tcW w:w="471" w:type="dxa"/>
            <w:tcBorders>
              <w:top w:val="nil"/>
              <w:left w:val="nil"/>
              <w:bottom w:val="single" w:sz="4" w:space="0" w:color="auto"/>
              <w:right w:val="single" w:sz="4" w:space="0" w:color="auto"/>
            </w:tcBorders>
            <w:shd w:val="clear" w:color="auto" w:fill="auto"/>
            <w:noWrap/>
            <w:vAlign w:val="center"/>
            <w:hideMark/>
          </w:tcPr>
          <w:p w14:paraId="36E8963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22" w:type="dxa"/>
            <w:tcBorders>
              <w:top w:val="nil"/>
              <w:left w:val="nil"/>
              <w:bottom w:val="single" w:sz="4" w:space="0" w:color="auto"/>
              <w:right w:val="single" w:sz="4" w:space="0" w:color="auto"/>
            </w:tcBorders>
            <w:shd w:val="clear" w:color="auto" w:fill="auto"/>
            <w:noWrap/>
            <w:vAlign w:val="center"/>
            <w:hideMark/>
          </w:tcPr>
          <w:p w14:paraId="13D7228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3F5391F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414A30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977,9</w:t>
            </w:r>
          </w:p>
        </w:tc>
        <w:tc>
          <w:tcPr>
            <w:tcW w:w="1085" w:type="dxa"/>
            <w:tcBorders>
              <w:top w:val="nil"/>
              <w:left w:val="nil"/>
              <w:bottom w:val="single" w:sz="4" w:space="0" w:color="auto"/>
              <w:right w:val="single" w:sz="4" w:space="0" w:color="auto"/>
            </w:tcBorders>
            <w:shd w:val="clear" w:color="auto" w:fill="auto"/>
            <w:noWrap/>
            <w:vAlign w:val="center"/>
            <w:hideMark/>
          </w:tcPr>
          <w:p w14:paraId="26BF10A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1021,9</w:t>
            </w:r>
          </w:p>
        </w:tc>
        <w:tc>
          <w:tcPr>
            <w:tcW w:w="1041" w:type="dxa"/>
            <w:tcBorders>
              <w:top w:val="nil"/>
              <w:left w:val="nil"/>
              <w:bottom w:val="single" w:sz="4" w:space="0" w:color="auto"/>
              <w:right w:val="single" w:sz="4" w:space="0" w:color="auto"/>
            </w:tcBorders>
            <w:shd w:val="clear" w:color="auto" w:fill="auto"/>
            <w:noWrap/>
            <w:vAlign w:val="center"/>
            <w:hideMark/>
          </w:tcPr>
          <w:p w14:paraId="0AEE604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1057,9</w:t>
            </w:r>
          </w:p>
        </w:tc>
      </w:tr>
      <w:tr w:rsidR="00EB39B6" w:rsidRPr="00EB39B6" w14:paraId="3B931E0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5F61C0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Субвенции</w:t>
            </w:r>
          </w:p>
        </w:tc>
        <w:tc>
          <w:tcPr>
            <w:tcW w:w="1559" w:type="dxa"/>
            <w:tcBorders>
              <w:top w:val="nil"/>
              <w:left w:val="nil"/>
              <w:bottom w:val="single" w:sz="4" w:space="0" w:color="auto"/>
              <w:right w:val="single" w:sz="4" w:space="0" w:color="auto"/>
            </w:tcBorders>
            <w:shd w:val="clear" w:color="auto" w:fill="auto"/>
            <w:noWrap/>
            <w:vAlign w:val="center"/>
            <w:hideMark/>
          </w:tcPr>
          <w:p w14:paraId="4D9EB52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102 00 51180</w:t>
            </w:r>
          </w:p>
        </w:tc>
        <w:tc>
          <w:tcPr>
            <w:tcW w:w="471" w:type="dxa"/>
            <w:tcBorders>
              <w:top w:val="nil"/>
              <w:left w:val="nil"/>
              <w:bottom w:val="single" w:sz="4" w:space="0" w:color="auto"/>
              <w:right w:val="single" w:sz="4" w:space="0" w:color="auto"/>
            </w:tcBorders>
            <w:shd w:val="clear" w:color="auto" w:fill="auto"/>
            <w:noWrap/>
            <w:vAlign w:val="center"/>
            <w:hideMark/>
          </w:tcPr>
          <w:p w14:paraId="5C97726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22" w:type="dxa"/>
            <w:tcBorders>
              <w:top w:val="nil"/>
              <w:left w:val="nil"/>
              <w:bottom w:val="single" w:sz="4" w:space="0" w:color="auto"/>
              <w:right w:val="single" w:sz="4" w:space="0" w:color="auto"/>
            </w:tcBorders>
            <w:shd w:val="clear" w:color="auto" w:fill="auto"/>
            <w:noWrap/>
            <w:vAlign w:val="center"/>
            <w:hideMark/>
          </w:tcPr>
          <w:p w14:paraId="390BC05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12DE9FE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530</w:t>
            </w:r>
          </w:p>
        </w:tc>
        <w:tc>
          <w:tcPr>
            <w:tcW w:w="1151" w:type="dxa"/>
            <w:tcBorders>
              <w:top w:val="nil"/>
              <w:left w:val="nil"/>
              <w:bottom w:val="single" w:sz="4" w:space="0" w:color="auto"/>
              <w:right w:val="single" w:sz="4" w:space="0" w:color="auto"/>
            </w:tcBorders>
            <w:shd w:val="clear" w:color="auto" w:fill="auto"/>
            <w:noWrap/>
            <w:vAlign w:val="center"/>
            <w:hideMark/>
          </w:tcPr>
          <w:p w14:paraId="01AA042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977,9</w:t>
            </w:r>
          </w:p>
        </w:tc>
        <w:tc>
          <w:tcPr>
            <w:tcW w:w="1085" w:type="dxa"/>
            <w:tcBorders>
              <w:top w:val="nil"/>
              <w:left w:val="nil"/>
              <w:bottom w:val="single" w:sz="4" w:space="0" w:color="auto"/>
              <w:right w:val="single" w:sz="4" w:space="0" w:color="auto"/>
            </w:tcBorders>
            <w:shd w:val="clear" w:color="auto" w:fill="auto"/>
            <w:noWrap/>
            <w:vAlign w:val="center"/>
            <w:hideMark/>
          </w:tcPr>
          <w:p w14:paraId="726E9A8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1021,9</w:t>
            </w:r>
          </w:p>
        </w:tc>
        <w:tc>
          <w:tcPr>
            <w:tcW w:w="1041" w:type="dxa"/>
            <w:tcBorders>
              <w:top w:val="nil"/>
              <w:left w:val="nil"/>
              <w:bottom w:val="single" w:sz="4" w:space="0" w:color="auto"/>
              <w:right w:val="single" w:sz="4" w:space="0" w:color="auto"/>
            </w:tcBorders>
            <w:shd w:val="clear" w:color="auto" w:fill="auto"/>
            <w:noWrap/>
            <w:vAlign w:val="center"/>
            <w:hideMark/>
          </w:tcPr>
          <w:p w14:paraId="182AC34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1057,9</w:t>
            </w:r>
          </w:p>
        </w:tc>
      </w:tr>
      <w:tr w:rsidR="00EB39B6" w:rsidRPr="00EB39B6" w14:paraId="592AD5A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5F440E6"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center"/>
            <w:hideMark/>
          </w:tcPr>
          <w:p w14:paraId="566A742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102 00 00000</w:t>
            </w:r>
          </w:p>
        </w:tc>
        <w:tc>
          <w:tcPr>
            <w:tcW w:w="471" w:type="dxa"/>
            <w:tcBorders>
              <w:top w:val="nil"/>
              <w:left w:val="nil"/>
              <w:bottom w:val="single" w:sz="4" w:space="0" w:color="auto"/>
              <w:right w:val="single" w:sz="4" w:space="0" w:color="auto"/>
            </w:tcBorders>
            <w:shd w:val="clear" w:color="auto" w:fill="auto"/>
            <w:noWrap/>
            <w:vAlign w:val="center"/>
            <w:hideMark/>
          </w:tcPr>
          <w:p w14:paraId="4CF793C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14</w:t>
            </w:r>
          </w:p>
        </w:tc>
        <w:tc>
          <w:tcPr>
            <w:tcW w:w="522" w:type="dxa"/>
            <w:tcBorders>
              <w:top w:val="nil"/>
              <w:left w:val="nil"/>
              <w:bottom w:val="single" w:sz="4" w:space="0" w:color="auto"/>
              <w:right w:val="single" w:sz="4" w:space="0" w:color="auto"/>
            </w:tcBorders>
            <w:shd w:val="clear" w:color="auto" w:fill="auto"/>
            <w:noWrap/>
            <w:vAlign w:val="center"/>
            <w:hideMark/>
          </w:tcPr>
          <w:p w14:paraId="50EDF4D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53D5CB7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BEC8B3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72537,0</w:t>
            </w:r>
          </w:p>
        </w:tc>
        <w:tc>
          <w:tcPr>
            <w:tcW w:w="1085" w:type="dxa"/>
            <w:tcBorders>
              <w:top w:val="nil"/>
              <w:left w:val="nil"/>
              <w:bottom w:val="single" w:sz="4" w:space="0" w:color="auto"/>
              <w:right w:val="single" w:sz="4" w:space="0" w:color="auto"/>
            </w:tcBorders>
            <w:shd w:val="clear" w:color="auto" w:fill="auto"/>
            <w:noWrap/>
            <w:vAlign w:val="center"/>
            <w:hideMark/>
          </w:tcPr>
          <w:p w14:paraId="4CA6CDF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53752,3</w:t>
            </w:r>
          </w:p>
        </w:tc>
        <w:tc>
          <w:tcPr>
            <w:tcW w:w="1041" w:type="dxa"/>
            <w:tcBorders>
              <w:top w:val="nil"/>
              <w:left w:val="nil"/>
              <w:bottom w:val="single" w:sz="4" w:space="0" w:color="auto"/>
              <w:right w:val="single" w:sz="4" w:space="0" w:color="auto"/>
            </w:tcBorders>
            <w:shd w:val="clear" w:color="auto" w:fill="auto"/>
            <w:noWrap/>
            <w:vAlign w:val="center"/>
            <w:hideMark/>
          </w:tcPr>
          <w:p w14:paraId="36398ED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54711,4</w:t>
            </w:r>
          </w:p>
        </w:tc>
      </w:tr>
      <w:tr w:rsidR="00EB39B6" w:rsidRPr="00EB39B6" w14:paraId="149F644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B5457C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Дотации на выравнивание бюджетной обеспеченности субъектов Российской Федерации и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center"/>
            <w:hideMark/>
          </w:tcPr>
          <w:p w14:paraId="4DB8C99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102 00 00000</w:t>
            </w:r>
          </w:p>
        </w:tc>
        <w:tc>
          <w:tcPr>
            <w:tcW w:w="471" w:type="dxa"/>
            <w:tcBorders>
              <w:top w:val="nil"/>
              <w:left w:val="nil"/>
              <w:bottom w:val="single" w:sz="4" w:space="0" w:color="auto"/>
              <w:right w:val="single" w:sz="4" w:space="0" w:color="auto"/>
            </w:tcBorders>
            <w:shd w:val="clear" w:color="auto" w:fill="auto"/>
            <w:noWrap/>
            <w:vAlign w:val="center"/>
            <w:hideMark/>
          </w:tcPr>
          <w:p w14:paraId="451A33D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14</w:t>
            </w:r>
          </w:p>
        </w:tc>
        <w:tc>
          <w:tcPr>
            <w:tcW w:w="522" w:type="dxa"/>
            <w:tcBorders>
              <w:top w:val="nil"/>
              <w:left w:val="nil"/>
              <w:bottom w:val="single" w:sz="4" w:space="0" w:color="auto"/>
              <w:right w:val="single" w:sz="4" w:space="0" w:color="auto"/>
            </w:tcBorders>
            <w:shd w:val="clear" w:color="auto" w:fill="auto"/>
            <w:noWrap/>
            <w:vAlign w:val="center"/>
            <w:hideMark/>
          </w:tcPr>
          <w:p w14:paraId="1944A43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795CA04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17DBCE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70785,0</w:t>
            </w:r>
          </w:p>
        </w:tc>
        <w:tc>
          <w:tcPr>
            <w:tcW w:w="1085" w:type="dxa"/>
            <w:tcBorders>
              <w:top w:val="nil"/>
              <w:left w:val="nil"/>
              <w:bottom w:val="single" w:sz="4" w:space="0" w:color="auto"/>
              <w:right w:val="single" w:sz="4" w:space="0" w:color="auto"/>
            </w:tcBorders>
            <w:shd w:val="clear" w:color="auto" w:fill="auto"/>
            <w:noWrap/>
            <w:vAlign w:val="center"/>
            <w:hideMark/>
          </w:tcPr>
          <w:p w14:paraId="7FC3CB9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53752,3</w:t>
            </w:r>
          </w:p>
        </w:tc>
        <w:tc>
          <w:tcPr>
            <w:tcW w:w="1041" w:type="dxa"/>
            <w:tcBorders>
              <w:top w:val="nil"/>
              <w:left w:val="nil"/>
              <w:bottom w:val="single" w:sz="4" w:space="0" w:color="auto"/>
              <w:right w:val="single" w:sz="4" w:space="0" w:color="auto"/>
            </w:tcBorders>
            <w:shd w:val="clear" w:color="auto" w:fill="auto"/>
            <w:noWrap/>
            <w:vAlign w:val="center"/>
            <w:hideMark/>
          </w:tcPr>
          <w:p w14:paraId="1566678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54711,4</w:t>
            </w:r>
          </w:p>
        </w:tc>
      </w:tr>
      <w:tr w:rsidR="00EB39B6" w:rsidRPr="00EB39B6" w14:paraId="06A17F1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1D6489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1559" w:type="dxa"/>
            <w:tcBorders>
              <w:top w:val="nil"/>
              <w:left w:val="nil"/>
              <w:bottom w:val="single" w:sz="4" w:space="0" w:color="auto"/>
              <w:right w:val="single" w:sz="4" w:space="0" w:color="auto"/>
            </w:tcBorders>
            <w:shd w:val="clear" w:color="auto" w:fill="auto"/>
            <w:noWrap/>
            <w:vAlign w:val="center"/>
            <w:hideMark/>
          </w:tcPr>
          <w:p w14:paraId="54AB920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102 00 70100</w:t>
            </w:r>
          </w:p>
        </w:tc>
        <w:tc>
          <w:tcPr>
            <w:tcW w:w="471" w:type="dxa"/>
            <w:tcBorders>
              <w:top w:val="nil"/>
              <w:left w:val="nil"/>
              <w:bottom w:val="single" w:sz="4" w:space="0" w:color="auto"/>
              <w:right w:val="single" w:sz="4" w:space="0" w:color="auto"/>
            </w:tcBorders>
            <w:shd w:val="clear" w:color="auto" w:fill="auto"/>
            <w:noWrap/>
            <w:vAlign w:val="center"/>
            <w:hideMark/>
          </w:tcPr>
          <w:p w14:paraId="550F350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14</w:t>
            </w:r>
          </w:p>
        </w:tc>
        <w:tc>
          <w:tcPr>
            <w:tcW w:w="522" w:type="dxa"/>
            <w:tcBorders>
              <w:top w:val="nil"/>
              <w:left w:val="nil"/>
              <w:bottom w:val="single" w:sz="4" w:space="0" w:color="auto"/>
              <w:right w:val="single" w:sz="4" w:space="0" w:color="auto"/>
            </w:tcBorders>
            <w:shd w:val="clear" w:color="auto" w:fill="auto"/>
            <w:noWrap/>
            <w:vAlign w:val="center"/>
            <w:hideMark/>
          </w:tcPr>
          <w:p w14:paraId="4372E0E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292AEC1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EAEFC1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70785,0</w:t>
            </w:r>
          </w:p>
        </w:tc>
        <w:tc>
          <w:tcPr>
            <w:tcW w:w="1085" w:type="dxa"/>
            <w:tcBorders>
              <w:top w:val="nil"/>
              <w:left w:val="nil"/>
              <w:bottom w:val="single" w:sz="4" w:space="0" w:color="auto"/>
              <w:right w:val="single" w:sz="4" w:space="0" w:color="auto"/>
            </w:tcBorders>
            <w:shd w:val="clear" w:color="auto" w:fill="auto"/>
            <w:noWrap/>
            <w:vAlign w:val="center"/>
            <w:hideMark/>
          </w:tcPr>
          <w:p w14:paraId="4A0A469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53752,3</w:t>
            </w:r>
          </w:p>
        </w:tc>
        <w:tc>
          <w:tcPr>
            <w:tcW w:w="1041" w:type="dxa"/>
            <w:tcBorders>
              <w:top w:val="nil"/>
              <w:left w:val="nil"/>
              <w:bottom w:val="single" w:sz="4" w:space="0" w:color="auto"/>
              <w:right w:val="single" w:sz="4" w:space="0" w:color="auto"/>
            </w:tcBorders>
            <w:shd w:val="clear" w:color="auto" w:fill="auto"/>
            <w:noWrap/>
            <w:vAlign w:val="center"/>
            <w:hideMark/>
          </w:tcPr>
          <w:p w14:paraId="0741E95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54711,4</w:t>
            </w:r>
          </w:p>
        </w:tc>
      </w:tr>
      <w:tr w:rsidR="00EB39B6" w:rsidRPr="00EB39B6" w14:paraId="1CC179B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C94FF4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Дотации</w:t>
            </w:r>
          </w:p>
        </w:tc>
        <w:tc>
          <w:tcPr>
            <w:tcW w:w="1559" w:type="dxa"/>
            <w:tcBorders>
              <w:top w:val="nil"/>
              <w:left w:val="nil"/>
              <w:bottom w:val="single" w:sz="4" w:space="0" w:color="auto"/>
              <w:right w:val="single" w:sz="4" w:space="0" w:color="auto"/>
            </w:tcBorders>
            <w:shd w:val="clear" w:color="auto" w:fill="auto"/>
            <w:noWrap/>
            <w:vAlign w:val="center"/>
            <w:hideMark/>
          </w:tcPr>
          <w:p w14:paraId="7B11240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102 00 70100</w:t>
            </w:r>
          </w:p>
        </w:tc>
        <w:tc>
          <w:tcPr>
            <w:tcW w:w="471" w:type="dxa"/>
            <w:tcBorders>
              <w:top w:val="nil"/>
              <w:left w:val="nil"/>
              <w:bottom w:val="single" w:sz="4" w:space="0" w:color="auto"/>
              <w:right w:val="single" w:sz="4" w:space="0" w:color="auto"/>
            </w:tcBorders>
            <w:shd w:val="clear" w:color="auto" w:fill="auto"/>
            <w:noWrap/>
            <w:vAlign w:val="center"/>
            <w:hideMark/>
          </w:tcPr>
          <w:p w14:paraId="5BA0CC7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14</w:t>
            </w:r>
          </w:p>
        </w:tc>
        <w:tc>
          <w:tcPr>
            <w:tcW w:w="522" w:type="dxa"/>
            <w:tcBorders>
              <w:top w:val="nil"/>
              <w:left w:val="nil"/>
              <w:bottom w:val="single" w:sz="4" w:space="0" w:color="auto"/>
              <w:right w:val="single" w:sz="4" w:space="0" w:color="auto"/>
            </w:tcBorders>
            <w:shd w:val="clear" w:color="auto" w:fill="auto"/>
            <w:noWrap/>
            <w:vAlign w:val="center"/>
            <w:hideMark/>
          </w:tcPr>
          <w:p w14:paraId="42D168B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76AB331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510</w:t>
            </w:r>
          </w:p>
        </w:tc>
        <w:tc>
          <w:tcPr>
            <w:tcW w:w="1151" w:type="dxa"/>
            <w:tcBorders>
              <w:top w:val="nil"/>
              <w:left w:val="nil"/>
              <w:bottom w:val="single" w:sz="4" w:space="0" w:color="auto"/>
              <w:right w:val="single" w:sz="4" w:space="0" w:color="auto"/>
            </w:tcBorders>
            <w:shd w:val="clear" w:color="auto" w:fill="auto"/>
            <w:noWrap/>
            <w:vAlign w:val="center"/>
            <w:hideMark/>
          </w:tcPr>
          <w:p w14:paraId="20D491F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70785,0</w:t>
            </w:r>
          </w:p>
        </w:tc>
        <w:tc>
          <w:tcPr>
            <w:tcW w:w="1085" w:type="dxa"/>
            <w:tcBorders>
              <w:top w:val="nil"/>
              <w:left w:val="nil"/>
              <w:bottom w:val="single" w:sz="4" w:space="0" w:color="auto"/>
              <w:right w:val="single" w:sz="4" w:space="0" w:color="auto"/>
            </w:tcBorders>
            <w:shd w:val="clear" w:color="auto" w:fill="auto"/>
            <w:noWrap/>
            <w:vAlign w:val="center"/>
            <w:hideMark/>
          </w:tcPr>
          <w:p w14:paraId="15F06DA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53752,3</w:t>
            </w:r>
          </w:p>
        </w:tc>
        <w:tc>
          <w:tcPr>
            <w:tcW w:w="1041" w:type="dxa"/>
            <w:tcBorders>
              <w:top w:val="nil"/>
              <w:left w:val="nil"/>
              <w:bottom w:val="single" w:sz="4" w:space="0" w:color="auto"/>
              <w:right w:val="single" w:sz="4" w:space="0" w:color="auto"/>
            </w:tcBorders>
            <w:shd w:val="clear" w:color="auto" w:fill="auto"/>
            <w:noWrap/>
            <w:vAlign w:val="center"/>
            <w:hideMark/>
          </w:tcPr>
          <w:p w14:paraId="43AB46A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54711,4</w:t>
            </w:r>
          </w:p>
        </w:tc>
      </w:tr>
      <w:tr w:rsidR="00EB39B6" w:rsidRPr="00EB39B6" w14:paraId="6462BD4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567122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Прочие межбюджетные трансферты общего характера</w:t>
            </w:r>
          </w:p>
        </w:tc>
        <w:tc>
          <w:tcPr>
            <w:tcW w:w="1559" w:type="dxa"/>
            <w:tcBorders>
              <w:top w:val="nil"/>
              <w:left w:val="nil"/>
              <w:bottom w:val="single" w:sz="4" w:space="0" w:color="auto"/>
              <w:right w:val="single" w:sz="4" w:space="0" w:color="auto"/>
            </w:tcBorders>
            <w:shd w:val="clear" w:color="auto" w:fill="auto"/>
            <w:noWrap/>
            <w:vAlign w:val="center"/>
            <w:hideMark/>
          </w:tcPr>
          <w:p w14:paraId="1E31717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102 00 00000</w:t>
            </w:r>
          </w:p>
        </w:tc>
        <w:tc>
          <w:tcPr>
            <w:tcW w:w="471" w:type="dxa"/>
            <w:tcBorders>
              <w:top w:val="nil"/>
              <w:left w:val="nil"/>
              <w:bottom w:val="single" w:sz="4" w:space="0" w:color="auto"/>
              <w:right w:val="single" w:sz="4" w:space="0" w:color="auto"/>
            </w:tcBorders>
            <w:shd w:val="clear" w:color="auto" w:fill="auto"/>
            <w:noWrap/>
            <w:vAlign w:val="center"/>
            <w:hideMark/>
          </w:tcPr>
          <w:p w14:paraId="69DA944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14</w:t>
            </w:r>
          </w:p>
        </w:tc>
        <w:tc>
          <w:tcPr>
            <w:tcW w:w="522" w:type="dxa"/>
            <w:tcBorders>
              <w:top w:val="nil"/>
              <w:left w:val="nil"/>
              <w:bottom w:val="single" w:sz="4" w:space="0" w:color="auto"/>
              <w:right w:val="single" w:sz="4" w:space="0" w:color="auto"/>
            </w:tcBorders>
            <w:shd w:val="clear" w:color="auto" w:fill="auto"/>
            <w:noWrap/>
            <w:vAlign w:val="center"/>
            <w:hideMark/>
          </w:tcPr>
          <w:p w14:paraId="017774E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5ECBDD1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DEC9C4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1752,0</w:t>
            </w:r>
          </w:p>
        </w:tc>
        <w:tc>
          <w:tcPr>
            <w:tcW w:w="1085" w:type="dxa"/>
            <w:tcBorders>
              <w:top w:val="nil"/>
              <w:left w:val="nil"/>
              <w:bottom w:val="single" w:sz="4" w:space="0" w:color="auto"/>
              <w:right w:val="single" w:sz="4" w:space="0" w:color="auto"/>
            </w:tcBorders>
            <w:shd w:val="clear" w:color="auto" w:fill="auto"/>
            <w:noWrap/>
            <w:vAlign w:val="center"/>
            <w:hideMark/>
          </w:tcPr>
          <w:p w14:paraId="093469E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AD04E9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2DBEC7F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B0369B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1559" w:type="dxa"/>
            <w:tcBorders>
              <w:top w:val="nil"/>
              <w:left w:val="nil"/>
              <w:bottom w:val="single" w:sz="4" w:space="0" w:color="auto"/>
              <w:right w:val="single" w:sz="4" w:space="0" w:color="auto"/>
            </w:tcBorders>
            <w:shd w:val="clear" w:color="auto" w:fill="auto"/>
            <w:noWrap/>
            <w:vAlign w:val="center"/>
            <w:hideMark/>
          </w:tcPr>
          <w:p w14:paraId="0CFC4C8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102 00 40710</w:t>
            </w:r>
          </w:p>
        </w:tc>
        <w:tc>
          <w:tcPr>
            <w:tcW w:w="471" w:type="dxa"/>
            <w:tcBorders>
              <w:top w:val="nil"/>
              <w:left w:val="nil"/>
              <w:bottom w:val="single" w:sz="4" w:space="0" w:color="auto"/>
              <w:right w:val="single" w:sz="4" w:space="0" w:color="auto"/>
            </w:tcBorders>
            <w:shd w:val="clear" w:color="auto" w:fill="auto"/>
            <w:noWrap/>
            <w:vAlign w:val="center"/>
            <w:hideMark/>
          </w:tcPr>
          <w:p w14:paraId="4611B5B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14</w:t>
            </w:r>
          </w:p>
        </w:tc>
        <w:tc>
          <w:tcPr>
            <w:tcW w:w="522" w:type="dxa"/>
            <w:tcBorders>
              <w:top w:val="nil"/>
              <w:left w:val="nil"/>
              <w:bottom w:val="single" w:sz="4" w:space="0" w:color="auto"/>
              <w:right w:val="single" w:sz="4" w:space="0" w:color="auto"/>
            </w:tcBorders>
            <w:shd w:val="clear" w:color="auto" w:fill="auto"/>
            <w:noWrap/>
            <w:vAlign w:val="center"/>
            <w:hideMark/>
          </w:tcPr>
          <w:p w14:paraId="3074BD9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099A25B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9A5D1D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1752,0</w:t>
            </w:r>
          </w:p>
        </w:tc>
        <w:tc>
          <w:tcPr>
            <w:tcW w:w="1085" w:type="dxa"/>
            <w:tcBorders>
              <w:top w:val="nil"/>
              <w:left w:val="nil"/>
              <w:bottom w:val="single" w:sz="4" w:space="0" w:color="auto"/>
              <w:right w:val="single" w:sz="4" w:space="0" w:color="auto"/>
            </w:tcBorders>
            <w:shd w:val="clear" w:color="auto" w:fill="auto"/>
            <w:noWrap/>
            <w:vAlign w:val="center"/>
            <w:hideMark/>
          </w:tcPr>
          <w:p w14:paraId="697028A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ED5738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8425EC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B0AC74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14:paraId="378B68C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102 00 40710</w:t>
            </w:r>
          </w:p>
        </w:tc>
        <w:tc>
          <w:tcPr>
            <w:tcW w:w="471" w:type="dxa"/>
            <w:tcBorders>
              <w:top w:val="nil"/>
              <w:left w:val="nil"/>
              <w:bottom w:val="single" w:sz="4" w:space="0" w:color="auto"/>
              <w:right w:val="single" w:sz="4" w:space="0" w:color="auto"/>
            </w:tcBorders>
            <w:shd w:val="clear" w:color="auto" w:fill="auto"/>
            <w:noWrap/>
            <w:vAlign w:val="center"/>
            <w:hideMark/>
          </w:tcPr>
          <w:p w14:paraId="7A4045E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14</w:t>
            </w:r>
          </w:p>
        </w:tc>
        <w:tc>
          <w:tcPr>
            <w:tcW w:w="522" w:type="dxa"/>
            <w:tcBorders>
              <w:top w:val="nil"/>
              <w:left w:val="nil"/>
              <w:bottom w:val="single" w:sz="4" w:space="0" w:color="auto"/>
              <w:right w:val="single" w:sz="4" w:space="0" w:color="auto"/>
            </w:tcBorders>
            <w:shd w:val="clear" w:color="auto" w:fill="auto"/>
            <w:noWrap/>
            <w:vAlign w:val="center"/>
            <w:hideMark/>
          </w:tcPr>
          <w:p w14:paraId="0EC7A3E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1BE8039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540</w:t>
            </w:r>
          </w:p>
        </w:tc>
        <w:tc>
          <w:tcPr>
            <w:tcW w:w="1151" w:type="dxa"/>
            <w:tcBorders>
              <w:top w:val="nil"/>
              <w:left w:val="nil"/>
              <w:bottom w:val="single" w:sz="4" w:space="0" w:color="auto"/>
              <w:right w:val="single" w:sz="4" w:space="0" w:color="auto"/>
            </w:tcBorders>
            <w:shd w:val="clear" w:color="auto" w:fill="auto"/>
            <w:noWrap/>
            <w:vAlign w:val="center"/>
            <w:hideMark/>
          </w:tcPr>
          <w:p w14:paraId="2EDE07C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1752,0</w:t>
            </w:r>
          </w:p>
        </w:tc>
        <w:tc>
          <w:tcPr>
            <w:tcW w:w="1085" w:type="dxa"/>
            <w:tcBorders>
              <w:top w:val="nil"/>
              <w:left w:val="nil"/>
              <w:bottom w:val="single" w:sz="4" w:space="0" w:color="auto"/>
              <w:right w:val="single" w:sz="4" w:space="0" w:color="auto"/>
            </w:tcBorders>
            <w:shd w:val="clear" w:color="auto" w:fill="auto"/>
            <w:noWrap/>
            <w:vAlign w:val="center"/>
            <w:hideMark/>
          </w:tcPr>
          <w:p w14:paraId="16DC396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1993DAE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0616639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53B10B3"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45FC680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110 00 00000</w:t>
            </w:r>
          </w:p>
        </w:tc>
        <w:tc>
          <w:tcPr>
            <w:tcW w:w="471" w:type="dxa"/>
            <w:tcBorders>
              <w:top w:val="nil"/>
              <w:left w:val="nil"/>
              <w:bottom w:val="single" w:sz="4" w:space="0" w:color="auto"/>
              <w:right w:val="single" w:sz="4" w:space="0" w:color="auto"/>
            </w:tcBorders>
            <w:shd w:val="clear" w:color="auto" w:fill="auto"/>
            <w:noWrap/>
            <w:vAlign w:val="center"/>
            <w:hideMark/>
          </w:tcPr>
          <w:p w14:paraId="7F30064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706D7F9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33C403A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1CC914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1552,0</w:t>
            </w:r>
          </w:p>
        </w:tc>
        <w:tc>
          <w:tcPr>
            <w:tcW w:w="1085" w:type="dxa"/>
            <w:tcBorders>
              <w:top w:val="nil"/>
              <w:left w:val="nil"/>
              <w:bottom w:val="single" w:sz="4" w:space="0" w:color="auto"/>
              <w:right w:val="single" w:sz="4" w:space="0" w:color="auto"/>
            </w:tcBorders>
            <w:shd w:val="clear" w:color="auto" w:fill="auto"/>
            <w:noWrap/>
            <w:vAlign w:val="center"/>
            <w:hideMark/>
          </w:tcPr>
          <w:p w14:paraId="1FEF384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1552,0</w:t>
            </w:r>
          </w:p>
        </w:tc>
        <w:tc>
          <w:tcPr>
            <w:tcW w:w="1041" w:type="dxa"/>
            <w:tcBorders>
              <w:top w:val="nil"/>
              <w:left w:val="nil"/>
              <w:bottom w:val="single" w:sz="4" w:space="0" w:color="auto"/>
              <w:right w:val="single" w:sz="4" w:space="0" w:color="auto"/>
            </w:tcBorders>
            <w:shd w:val="clear" w:color="auto" w:fill="auto"/>
            <w:noWrap/>
            <w:vAlign w:val="center"/>
            <w:hideMark/>
          </w:tcPr>
          <w:p w14:paraId="374FA91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1552,0</w:t>
            </w:r>
          </w:p>
        </w:tc>
      </w:tr>
      <w:tr w:rsidR="00EB39B6" w:rsidRPr="00EB39B6" w14:paraId="278F249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3F6A2D2"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47D1106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110 00 00000</w:t>
            </w:r>
          </w:p>
        </w:tc>
        <w:tc>
          <w:tcPr>
            <w:tcW w:w="471" w:type="dxa"/>
            <w:tcBorders>
              <w:top w:val="nil"/>
              <w:left w:val="nil"/>
              <w:bottom w:val="single" w:sz="4" w:space="0" w:color="auto"/>
              <w:right w:val="single" w:sz="4" w:space="0" w:color="auto"/>
            </w:tcBorders>
            <w:shd w:val="clear" w:color="auto" w:fill="auto"/>
            <w:noWrap/>
            <w:vAlign w:val="center"/>
            <w:hideMark/>
          </w:tcPr>
          <w:p w14:paraId="3A6F2F8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567E843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4EA3F53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303561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1552,0</w:t>
            </w:r>
          </w:p>
        </w:tc>
        <w:tc>
          <w:tcPr>
            <w:tcW w:w="1085" w:type="dxa"/>
            <w:tcBorders>
              <w:top w:val="nil"/>
              <w:left w:val="nil"/>
              <w:bottom w:val="single" w:sz="4" w:space="0" w:color="auto"/>
              <w:right w:val="single" w:sz="4" w:space="0" w:color="auto"/>
            </w:tcBorders>
            <w:shd w:val="clear" w:color="auto" w:fill="auto"/>
            <w:noWrap/>
            <w:vAlign w:val="center"/>
            <w:hideMark/>
          </w:tcPr>
          <w:p w14:paraId="320B582C"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1552,0</w:t>
            </w:r>
          </w:p>
        </w:tc>
        <w:tc>
          <w:tcPr>
            <w:tcW w:w="1041" w:type="dxa"/>
            <w:tcBorders>
              <w:top w:val="nil"/>
              <w:left w:val="nil"/>
              <w:bottom w:val="single" w:sz="4" w:space="0" w:color="auto"/>
              <w:right w:val="single" w:sz="4" w:space="0" w:color="auto"/>
            </w:tcBorders>
            <w:shd w:val="clear" w:color="auto" w:fill="auto"/>
            <w:noWrap/>
            <w:vAlign w:val="center"/>
            <w:hideMark/>
          </w:tcPr>
          <w:p w14:paraId="78426E5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1552,0</w:t>
            </w:r>
          </w:p>
        </w:tc>
      </w:tr>
      <w:tr w:rsidR="00EB39B6" w:rsidRPr="00EB39B6" w14:paraId="2D97F38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97AB45B"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3365CD3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110 00 00000</w:t>
            </w:r>
          </w:p>
        </w:tc>
        <w:tc>
          <w:tcPr>
            <w:tcW w:w="471" w:type="dxa"/>
            <w:tcBorders>
              <w:top w:val="nil"/>
              <w:left w:val="nil"/>
              <w:bottom w:val="single" w:sz="4" w:space="0" w:color="auto"/>
              <w:right w:val="single" w:sz="4" w:space="0" w:color="auto"/>
            </w:tcBorders>
            <w:shd w:val="clear" w:color="auto" w:fill="auto"/>
            <w:noWrap/>
            <w:vAlign w:val="center"/>
            <w:hideMark/>
          </w:tcPr>
          <w:p w14:paraId="637DAB3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671F263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3109EAC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480326C"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1552,0</w:t>
            </w:r>
          </w:p>
        </w:tc>
        <w:tc>
          <w:tcPr>
            <w:tcW w:w="1085" w:type="dxa"/>
            <w:tcBorders>
              <w:top w:val="nil"/>
              <w:left w:val="nil"/>
              <w:bottom w:val="single" w:sz="4" w:space="0" w:color="auto"/>
              <w:right w:val="single" w:sz="4" w:space="0" w:color="auto"/>
            </w:tcBorders>
            <w:shd w:val="clear" w:color="auto" w:fill="auto"/>
            <w:noWrap/>
            <w:vAlign w:val="center"/>
            <w:hideMark/>
          </w:tcPr>
          <w:p w14:paraId="251B558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1552,0</w:t>
            </w:r>
          </w:p>
        </w:tc>
        <w:tc>
          <w:tcPr>
            <w:tcW w:w="1041" w:type="dxa"/>
            <w:tcBorders>
              <w:top w:val="nil"/>
              <w:left w:val="nil"/>
              <w:bottom w:val="single" w:sz="4" w:space="0" w:color="auto"/>
              <w:right w:val="single" w:sz="4" w:space="0" w:color="auto"/>
            </w:tcBorders>
            <w:shd w:val="clear" w:color="auto" w:fill="auto"/>
            <w:noWrap/>
            <w:vAlign w:val="center"/>
            <w:hideMark/>
          </w:tcPr>
          <w:p w14:paraId="24AD761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1552,0</w:t>
            </w:r>
          </w:p>
        </w:tc>
      </w:tr>
      <w:tr w:rsidR="00EB39B6" w:rsidRPr="00EB39B6" w14:paraId="322611D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965303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79F8A3F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110 00 40090</w:t>
            </w:r>
          </w:p>
        </w:tc>
        <w:tc>
          <w:tcPr>
            <w:tcW w:w="471" w:type="dxa"/>
            <w:tcBorders>
              <w:top w:val="nil"/>
              <w:left w:val="nil"/>
              <w:bottom w:val="single" w:sz="4" w:space="0" w:color="auto"/>
              <w:right w:val="single" w:sz="4" w:space="0" w:color="auto"/>
            </w:tcBorders>
            <w:shd w:val="clear" w:color="auto" w:fill="auto"/>
            <w:noWrap/>
            <w:vAlign w:val="center"/>
            <w:hideMark/>
          </w:tcPr>
          <w:p w14:paraId="52B66A8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3B22BC4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3E9EB35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952AA2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1552,0</w:t>
            </w:r>
          </w:p>
        </w:tc>
        <w:tc>
          <w:tcPr>
            <w:tcW w:w="1085" w:type="dxa"/>
            <w:tcBorders>
              <w:top w:val="nil"/>
              <w:left w:val="nil"/>
              <w:bottom w:val="single" w:sz="4" w:space="0" w:color="auto"/>
              <w:right w:val="single" w:sz="4" w:space="0" w:color="auto"/>
            </w:tcBorders>
            <w:shd w:val="clear" w:color="auto" w:fill="auto"/>
            <w:noWrap/>
            <w:vAlign w:val="center"/>
            <w:hideMark/>
          </w:tcPr>
          <w:p w14:paraId="2356980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1552,0</w:t>
            </w:r>
          </w:p>
        </w:tc>
        <w:tc>
          <w:tcPr>
            <w:tcW w:w="1041" w:type="dxa"/>
            <w:tcBorders>
              <w:top w:val="nil"/>
              <w:left w:val="nil"/>
              <w:bottom w:val="single" w:sz="4" w:space="0" w:color="auto"/>
              <w:right w:val="single" w:sz="4" w:space="0" w:color="auto"/>
            </w:tcBorders>
            <w:shd w:val="clear" w:color="auto" w:fill="auto"/>
            <w:noWrap/>
            <w:vAlign w:val="center"/>
            <w:hideMark/>
          </w:tcPr>
          <w:p w14:paraId="4C13E43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1552,0</w:t>
            </w:r>
          </w:p>
        </w:tc>
      </w:tr>
      <w:tr w:rsidR="00EB39B6" w:rsidRPr="00EB39B6" w14:paraId="209B660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987C12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80A7AD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110 00 40090</w:t>
            </w:r>
          </w:p>
        </w:tc>
        <w:tc>
          <w:tcPr>
            <w:tcW w:w="471" w:type="dxa"/>
            <w:tcBorders>
              <w:top w:val="nil"/>
              <w:left w:val="nil"/>
              <w:bottom w:val="single" w:sz="4" w:space="0" w:color="auto"/>
              <w:right w:val="single" w:sz="4" w:space="0" w:color="auto"/>
            </w:tcBorders>
            <w:shd w:val="clear" w:color="auto" w:fill="auto"/>
            <w:noWrap/>
            <w:vAlign w:val="center"/>
            <w:hideMark/>
          </w:tcPr>
          <w:p w14:paraId="751688D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7C8D06B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494837B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728EEE4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1552,0</w:t>
            </w:r>
          </w:p>
        </w:tc>
        <w:tc>
          <w:tcPr>
            <w:tcW w:w="1085" w:type="dxa"/>
            <w:tcBorders>
              <w:top w:val="nil"/>
              <w:left w:val="nil"/>
              <w:bottom w:val="single" w:sz="4" w:space="0" w:color="auto"/>
              <w:right w:val="single" w:sz="4" w:space="0" w:color="auto"/>
            </w:tcBorders>
            <w:shd w:val="clear" w:color="auto" w:fill="auto"/>
            <w:noWrap/>
            <w:vAlign w:val="center"/>
            <w:hideMark/>
          </w:tcPr>
          <w:p w14:paraId="70570DF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1552,0</w:t>
            </w:r>
          </w:p>
        </w:tc>
        <w:tc>
          <w:tcPr>
            <w:tcW w:w="1041" w:type="dxa"/>
            <w:tcBorders>
              <w:top w:val="nil"/>
              <w:left w:val="nil"/>
              <w:bottom w:val="single" w:sz="4" w:space="0" w:color="auto"/>
              <w:right w:val="single" w:sz="4" w:space="0" w:color="auto"/>
            </w:tcBorders>
            <w:shd w:val="clear" w:color="auto" w:fill="auto"/>
            <w:noWrap/>
            <w:vAlign w:val="center"/>
            <w:hideMark/>
          </w:tcPr>
          <w:p w14:paraId="56C00C0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1552,0</w:t>
            </w:r>
          </w:p>
        </w:tc>
      </w:tr>
      <w:tr w:rsidR="00EB39B6" w:rsidRPr="00EB39B6" w14:paraId="56D5501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4A503F1"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Муниципальная программа «Развитие цифровой экономики в Старорусском муниципальном районе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4994E44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120 00 00000</w:t>
            </w:r>
          </w:p>
        </w:tc>
        <w:tc>
          <w:tcPr>
            <w:tcW w:w="471" w:type="dxa"/>
            <w:tcBorders>
              <w:top w:val="nil"/>
              <w:left w:val="nil"/>
              <w:bottom w:val="single" w:sz="4" w:space="0" w:color="auto"/>
              <w:right w:val="single" w:sz="4" w:space="0" w:color="auto"/>
            </w:tcBorders>
            <w:shd w:val="clear" w:color="auto" w:fill="auto"/>
            <w:noWrap/>
            <w:vAlign w:val="center"/>
            <w:hideMark/>
          </w:tcPr>
          <w:p w14:paraId="70066CA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418436D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083891A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D395CD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3484,7</w:t>
            </w:r>
          </w:p>
        </w:tc>
        <w:tc>
          <w:tcPr>
            <w:tcW w:w="1085" w:type="dxa"/>
            <w:tcBorders>
              <w:top w:val="nil"/>
              <w:left w:val="nil"/>
              <w:bottom w:val="single" w:sz="4" w:space="0" w:color="auto"/>
              <w:right w:val="single" w:sz="4" w:space="0" w:color="auto"/>
            </w:tcBorders>
            <w:shd w:val="clear" w:color="auto" w:fill="auto"/>
            <w:noWrap/>
            <w:vAlign w:val="center"/>
            <w:hideMark/>
          </w:tcPr>
          <w:p w14:paraId="1CAB400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2620,8</w:t>
            </w:r>
          </w:p>
        </w:tc>
        <w:tc>
          <w:tcPr>
            <w:tcW w:w="1041" w:type="dxa"/>
            <w:tcBorders>
              <w:top w:val="nil"/>
              <w:left w:val="nil"/>
              <w:bottom w:val="single" w:sz="4" w:space="0" w:color="auto"/>
              <w:right w:val="single" w:sz="4" w:space="0" w:color="auto"/>
            </w:tcBorders>
            <w:shd w:val="clear" w:color="auto" w:fill="auto"/>
            <w:noWrap/>
            <w:vAlign w:val="center"/>
            <w:hideMark/>
          </w:tcPr>
          <w:p w14:paraId="70C5297B"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2620,8</w:t>
            </w:r>
          </w:p>
        </w:tc>
      </w:tr>
      <w:tr w:rsidR="00EB39B6" w:rsidRPr="00EB39B6" w14:paraId="2951362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06D63BB"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hideMark/>
          </w:tcPr>
          <w:p w14:paraId="0F97E8A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120 00 00000</w:t>
            </w:r>
          </w:p>
        </w:tc>
        <w:tc>
          <w:tcPr>
            <w:tcW w:w="471" w:type="dxa"/>
            <w:tcBorders>
              <w:top w:val="nil"/>
              <w:left w:val="nil"/>
              <w:bottom w:val="single" w:sz="4" w:space="0" w:color="auto"/>
              <w:right w:val="single" w:sz="4" w:space="0" w:color="auto"/>
            </w:tcBorders>
            <w:shd w:val="clear" w:color="auto" w:fill="auto"/>
            <w:noWrap/>
            <w:vAlign w:val="center"/>
            <w:hideMark/>
          </w:tcPr>
          <w:p w14:paraId="51C63CB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3D13383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255FFDE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E9D618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3484,7</w:t>
            </w:r>
          </w:p>
        </w:tc>
        <w:tc>
          <w:tcPr>
            <w:tcW w:w="1085" w:type="dxa"/>
            <w:tcBorders>
              <w:top w:val="nil"/>
              <w:left w:val="nil"/>
              <w:bottom w:val="single" w:sz="4" w:space="0" w:color="auto"/>
              <w:right w:val="single" w:sz="4" w:space="0" w:color="auto"/>
            </w:tcBorders>
            <w:shd w:val="clear" w:color="auto" w:fill="auto"/>
            <w:noWrap/>
            <w:vAlign w:val="center"/>
            <w:hideMark/>
          </w:tcPr>
          <w:p w14:paraId="26B3A8F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2620,8</w:t>
            </w:r>
          </w:p>
        </w:tc>
        <w:tc>
          <w:tcPr>
            <w:tcW w:w="1041" w:type="dxa"/>
            <w:tcBorders>
              <w:top w:val="nil"/>
              <w:left w:val="nil"/>
              <w:bottom w:val="single" w:sz="4" w:space="0" w:color="auto"/>
              <w:right w:val="single" w:sz="4" w:space="0" w:color="auto"/>
            </w:tcBorders>
            <w:shd w:val="clear" w:color="auto" w:fill="auto"/>
            <w:noWrap/>
            <w:vAlign w:val="center"/>
            <w:hideMark/>
          </w:tcPr>
          <w:p w14:paraId="5565469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2620,8</w:t>
            </w:r>
          </w:p>
        </w:tc>
      </w:tr>
      <w:tr w:rsidR="00EB39B6" w:rsidRPr="00EB39B6" w14:paraId="596842A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B96DA85"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Связь и информатика</w:t>
            </w:r>
          </w:p>
        </w:tc>
        <w:tc>
          <w:tcPr>
            <w:tcW w:w="1559" w:type="dxa"/>
            <w:tcBorders>
              <w:top w:val="nil"/>
              <w:left w:val="nil"/>
              <w:bottom w:val="single" w:sz="4" w:space="0" w:color="auto"/>
              <w:right w:val="single" w:sz="4" w:space="0" w:color="auto"/>
            </w:tcBorders>
            <w:shd w:val="clear" w:color="auto" w:fill="auto"/>
            <w:noWrap/>
            <w:vAlign w:val="center"/>
            <w:hideMark/>
          </w:tcPr>
          <w:p w14:paraId="5549F92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120 00 00000</w:t>
            </w:r>
          </w:p>
        </w:tc>
        <w:tc>
          <w:tcPr>
            <w:tcW w:w="471" w:type="dxa"/>
            <w:tcBorders>
              <w:top w:val="nil"/>
              <w:left w:val="nil"/>
              <w:bottom w:val="single" w:sz="4" w:space="0" w:color="auto"/>
              <w:right w:val="single" w:sz="4" w:space="0" w:color="auto"/>
            </w:tcBorders>
            <w:shd w:val="clear" w:color="auto" w:fill="auto"/>
            <w:noWrap/>
            <w:vAlign w:val="center"/>
            <w:hideMark/>
          </w:tcPr>
          <w:p w14:paraId="11E943E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3CDE1DB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14:paraId="30264BB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834B18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3484,7</w:t>
            </w:r>
          </w:p>
        </w:tc>
        <w:tc>
          <w:tcPr>
            <w:tcW w:w="1085" w:type="dxa"/>
            <w:tcBorders>
              <w:top w:val="nil"/>
              <w:left w:val="nil"/>
              <w:bottom w:val="single" w:sz="4" w:space="0" w:color="auto"/>
              <w:right w:val="single" w:sz="4" w:space="0" w:color="auto"/>
            </w:tcBorders>
            <w:shd w:val="clear" w:color="auto" w:fill="auto"/>
            <w:noWrap/>
            <w:vAlign w:val="center"/>
            <w:hideMark/>
          </w:tcPr>
          <w:p w14:paraId="288C864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2620,8</w:t>
            </w:r>
          </w:p>
        </w:tc>
        <w:tc>
          <w:tcPr>
            <w:tcW w:w="1041" w:type="dxa"/>
            <w:tcBorders>
              <w:top w:val="nil"/>
              <w:left w:val="nil"/>
              <w:bottom w:val="single" w:sz="4" w:space="0" w:color="auto"/>
              <w:right w:val="single" w:sz="4" w:space="0" w:color="auto"/>
            </w:tcBorders>
            <w:shd w:val="clear" w:color="auto" w:fill="auto"/>
            <w:noWrap/>
            <w:vAlign w:val="center"/>
            <w:hideMark/>
          </w:tcPr>
          <w:p w14:paraId="3207342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2620,8</w:t>
            </w:r>
          </w:p>
        </w:tc>
      </w:tr>
      <w:tr w:rsidR="00EB39B6" w:rsidRPr="00EB39B6" w14:paraId="005CFCE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FD32C3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3353D80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120 00 40090</w:t>
            </w:r>
          </w:p>
        </w:tc>
        <w:tc>
          <w:tcPr>
            <w:tcW w:w="471" w:type="dxa"/>
            <w:tcBorders>
              <w:top w:val="nil"/>
              <w:left w:val="nil"/>
              <w:bottom w:val="single" w:sz="4" w:space="0" w:color="auto"/>
              <w:right w:val="single" w:sz="4" w:space="0" w:color="auto"/>
            </w:tcBorders>
            <w:shd w:val="clear" w:color="auto" w:fill="auto"/>
            <w:noWrap/>
            <w:vAlign w:val="center"/>
            <w:hideMark/>
          </w:tcPr>
          <w:p w14:paraId="3293582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59AA120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14:paraId="6C81ACE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5D2A2A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3484,7</w:t>
            </w:r>
          </w:p>
        </w:tc>
        <w:tc>
          <w:tcPr>
            <w:tcW w:w="1085" w:type="dxa"/>
            <w:tcBorders>
              <w:top w:val="nil"/>
              <w:left w:val="nil"/>
              <w:bottom w:val="single" w:sz="4" w:space="0" w:color="auto"/>
              <w:right w:val="single" w:sz="4" w:space="0" w:color="auto"/>
            </w:tcBorders>
            <w:shd w:val="clear" w:color="auto" w:fill="auto"/>
            <w:noWrap/>
            <w:vAlign w:val="center"/>
            <w:hideMark/>
          </w:tcPr>
          <w:p w14:paraId="3CB7F72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2620,8</w:t>
            </w:r>
          </w:p>
        </w:tc>
        <w:tc>
          <w:tcPr>
            <w:tcW w:w="1041" w:type="dxa"/>
            <w:tcBorders>
              <w:top w:val="nil"/>
              <w:left w:val="nil"/>
              <w:bottom w:val="single" w:sz="4" w:space="0" w:color="auto"/>
              <w:right w:val="single" w:sz="4" w:space="0" w:color="auto"/>
            </w:tcBorders>
            <w:shd w:val="clear" w:color="auto" w:fill="auto"/>
            <w:noWrap/>
            <w:vAlign w:val="center"/>
            <w:hideMark/>
          </w:tcPr>
          <w:p w14:paraId="78917C5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2620,8</w:t>
            </w:r>
          </w:p>
        </w:tc>
      </w:tr>
      <w:tr w:rsidR="00EB39B6" w:rsidRPr="00EB39B6" w14:paraId="03743F4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A5E691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2F3061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120 00 40090</w:t>
            </w:r>
          </w:p>
        </w:tc>
        <w:tc>
          <w:tcPr>
            <w:tcW w:w="471" w:type="dxa"/>
            <w:tcBorders>
              <w:top w:val="nil"/>
              <w:left w:val="nil"/>
              <w:bottom w:val="single" w:sz="4" w:space="0" w:color="auto"/>
              <w:right w:val="single" w:sz="4" w:space="0" w:color="auto"/>
            </w:tcBorders>
            <w:shd w:val="clear" w:color="auto" w:fill="auto"/>
            <w:noWrap/>
            <w:vAlign w:val="center"/>
            <w:hideMark/>
          </w:tcPr>
          <w:p w14:paraId="203D0A3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60BEC70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14:paraId="11E68E4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4EDADE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3061,1</w:t>
            </w:r>
          </w:p>
        </w:tc>
        <w:tc>
          <w:tcPr>
            <w:tcW w:w="1085" w:type="dxa"/>
            <w:tcBorders>
              <w:top w:val="nil"/>
              <w:left w:val="nil"/>
              <w:bottom w:val="single" w:sz="4" w:space="0" w:color="auto"/>
              <w:right w:val="single" w:sz="4" w:space="0" w:color="auto"/>
            </w:tcBorders>
            <w:shd w:val="clear" w:color="auto" w:fill="auto"/>
            <w:noWrap/>
            <w:vAlign w:val="center"/>
            <w:hideMark/>
          </w:tcPr>
          <w:p w14:paraId="3D35953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2244,7</w:t>
            </w:r>
          </w:p>
        </w:tc>
        <w:tc>
          <w:tcPr>
            <w:tcW w:w="1041" w:type="dxa"/>
            <w:tcBorders>
              <w:top w:val="nil"/>
              <w:left w:val="nil"/>
              <w:bottom w:val="single" w:sz="4" w:space="0" w:color="auto"/>
              <w:right w:val="single" w:sz="4" w:space="0" w:color="auto"/>
            </w:tcBorders>
            <w:shd w:val="clear" w:color="auto" w:fill="auto"/>
            <w:noWrap/>
            <w:vAlign w:val="center"/>
            <w:hideMark/>
          </w:tcPr>
          <w:p w14:paraId="4BAB3DF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2244,7</w:t>
            </w:r>
          </w:p>
        </w:tc>
      </w:tr>
      <w:tr w:rsidR="00EB39B6" w:rsidRPr="00EB39B6" w14:paraId="00B4F99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DABB8B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FDA3A5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120 00 40090</w:t>
            </w:r>
          </w:p>
        </w:tc>
        <w:tc>
          <w:tcPr>
            <w:tcW w:w="471" w:type="dxa"/>
            <w:tcBorders>
              <w:top w:val="nil"/>
              <w:left w:val="nil"/>
              <w:bottom w:val="single" w:sz="4" w:space="0" w:color="auto"/>
              <w:right w:val="single" w:sz="4" w:space="0" w:color="auto"/>
            </w:tcBorders>
            <w:shd w:val="clear" w:color="auto" w:fill="auto"/>
            <w:noWrap/>
            <w:vAlign w:val="center"/>
            <w:hideMark/>
          </w:tcPr>
          <w:p w14:paraId="51FD111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7485985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14:paraId="44330F0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75D4B1C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127,5</w:t>
            </w:r>
          </w:p>
        </w:tc>
        <w:tc>
          <w:tcPr>
            <w:tcW w:w="1085" w:type="dxa"/>
            <w:tcBorders>
              <w:top w:val="nil"/>
              <w:left w:val="nil"/>
              <w:bottom w:val="single" w:sz="4" w:space="0" w:color="auto"/>
              <w:right w:val="single" w:sz="4" w:space="0" w:color="auto"/>
            </w:tcBorders>
            <w:shd w:val="clear" w:color="auto" w:fill="auto"/>
            <w:noWrap/>
            <w:vAlign w:val="center"/>
            <w:hideMark/>
          </w:tcPr>
          <w:p w14:paraId="7BB5BDA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80,0</w:t>
            </w:r>
          </w:p>
        </w:tc>
        <w:tc>
          <w:tcPr>
            <w:tcW w:w="1041" w:type="dxa"/>
            <w:tcBorders>
              <w:top w:val="nil"/>
              <w:left w:val="nil"/>
              <w:bottom w:val="single" w:sz="4" w:space="0" w:color="auto"/>
              <w:right w:val="single" w:sz="4" w:space="0" w:color="auto"/>
            </w:tcBorders>
            <w:shd w:val="clear" w:color="auto" w:fill="auto"/>
            <w:noWrap/>
            <w:vAlign w:val="center"/>
            <w:hideMark/>
          </w:tcPr>
          <w:p w14:paraId="063A2BF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80,0</w:t>
            </w:r>
          </w:p>
        </w:tc>
      </w:tr>
      <w:tr w:rsidR="00EB39B6" w:rsidRPr="00EB39B6" w14:paraId="490F809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9D820C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vAlign w:val="center"/>
            <w:hideMark/>
          </w:tcPr>
          <w:p w14:paraId="336E1CA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120 00 40090</w:t>
            </w:r>
          </w:p>
        </w:tc>
        <w:tc>
          <w:tcPr>
            <w:tcW w:w="471" w:type="dxa"/>
            <w:tcBorders>
              <w:top w:val="nil"/>
              <w:left w:val="nil"/>
              <w:bottom w:val="single" w:sz="4" w:space="0" w:color="auto"/>
              <w:right w:val="single" w:sz="4" w:space="0" w:color="auto"/>
            </w:tcBorders>
            <w:shd w:val="clear" w:color="auto" w:fill="auto"/>
            <w:vAlign w:val="center"/>
            <w:hideMark/>
          </w:tcPr>
          <w:p w14:paraId="224D237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vAlign w:val="center"/>
            <w:hideMark/>
          </w:tcPr>
          <w:p w14:paraId="0456FB1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50" w:type="dxa"/>
            <w:tcBorders>
              <w:top w:val="nil"/>
              <w:left w:val="nil"/>
              <w:bottom w:val="single" w:sz="4" w:space="0" w:color="auto"/>
              <w:right w:val="single" w:sz="4" w:space="0" w:color="auto"/>
            </w:tcBorders>
            <w:shd w:val="clear" w:color="auto" w:fill="auto"/>
            <w:vAlign w:val="center"/>
            <w:hideMark/>
          </w:tcPr>
          <w:p w14:paraId="17EBF0F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vAlign w:val="center"/>
            <w:hideMark/>
          </w:tcPr>
          <w:p w14:paraId="5188B38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296,1</w:t>
            </w:r>
          </w:p>
        </w:tc>
        <w:tc>
          <w:tcPr>
            <w:tcW w:w="1085" w:type="dxa"/>
            <w:tcBorders>
              <w:top w:val="nil"/>
              <w:left w:val="nil"/>
              <w:bottom w:val="single" w:sz="4" w:space="0" w:color="auto"/>
              <w:right w:val="single" w:sz="4" w:space="0" w:color="auto"/>
            </w:tcBorders>
            <w:shd w:val="clear" w:color="auto" w:fill="auto"/>
            <w:vAlign w:val="center"/>
            <w:hideMark/>
          </w:tcPr>
          <w:p w14:paraId="045C6D4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296,1</w:t>
            </w:r>
          </w:p>
        </w:tc>
        <w:tc>
          <w:tcPr>
            <w:tcW w:w="1041" w:type="dxa"/>
            <w:tcBorders>
              <w:top w:val="nil"/>
              <w:left w:val="nil"/>
              <w:bottom w:val="single" w:sz="4" w:space="0" w:color="auto"/>
              <w:right w:val="single" w:sz="4" w:space="0" w:color="auto"/>
            </w:tcBorders>
            <w:shd w:val="clear" w:color="auto" w:fill="auto"/>
            <w:vAlign w:val="center"/>
            <w:hideMark/>
          </w:tcPr>
          <w:p w14:paraId="68D8325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296,1</w:t>
            </w:r>
          </w:p>
        </w:tc>
      </w:tr>
      <w:tr w:rsidR="00EB39B6" w:rsidRPr="00EB39B6" w14:paraId="503028E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2C49337"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Муниципальная программа «Обеспечение экономического развития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7A50A2E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130 00 00000</w:t>
            </w:r>
          </w:p>
        </w:tc>
        <w:tc>
          <w:tcPr>
            <w:tcW w:w="471" w:type="dxa"/>
            <w:tcBorders>
              <w:top w:val="nil"/>
              <w:left w:val="nil"/>
              <w:bottom w:val="single" w:sz="4" w:space="0" w:color="auto"/>
              <w:right w:val="single" w:sz="4" w:space="0" w:color="auto"/>
            </w:tcBorders>
            <w:shd w:val="clear" w:color="auto" w:fill="auto"/>
            <w:noWrap/>
            <w:vAlign w:val="center"/>
            <w:hideMark/>
          </w:tcPr>
          <w:p w14:paraId="028791B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25ED690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1FE2113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EBAA71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5458,3</w:t>
            </w:r>
          </w:p>
        </w:tc>
        <w:tc>
          <w:tcPr>
            <w:tcW w:w="1085" w:type="dxa"/>
            <w:tcBorders>
              <w:top w:val="nil"/>
              <w:left w:val="nil"/>
              <w:bottom w:val="single" w:sz="4" w:space="0" w:color="auto"/>
              <w:right w:val="single" w:sz="4" w:space="0" w:color="auto"/>
            </w:tcBorders>
            <w:shd w:val="clear" w:color="auto" w:fill="auto"/>
            <w:noWrap/>
            <w:vAlign w:val="center"/>
            <w:hideMark/>
          </w:tcPr>
          <w:p w14:paraId="19A92E3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3210,0</w:t>
            </w:r>
          </w:p>
        </w:tc>
        <w:tc>
          <w:tcPr>
            <w:tcW w:w="1041" w:type="dxa"/>
            <w:tcBorders>
              <w:top w:val="nil"/>
              <w:left w:val="nil"/>
              <w:bottom w:val="single" w:sz="4" w:space="0" w:color="auto"/>
              <w:right w:val="single" w:sz="4" w:space="0" w:color="auto"/>
            </w:tcBorders>
            <w:shd w:val="clear" w:color="auto" w:fill="auto"/>
            <w:noWrap/>
            <w:vAlign w:val="center"/>
            <w:hideMark/>
          </w:tcPr>
          <w:p w14:paraId="0A5DEBEA"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3210,0</w:t>
            </w:r>
          </w:p>
        </w:tc>
      </w:tr>
      <w:tr w:rsidR="00EB39B6" w:rsidRPr="00EB39B6" w14:paraId="2307558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29D1468"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Подпрограмма «Развитие торговли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3F24BD5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131 00 00000</w:t>
            </w:r>
          </w:p>
        </w:tc>
        <w:tc>
          <w:tcPr>
            <w:tcW w:w="471" w:type="dxa"/>
            <w:tcBorders>
              <w:top w:val="nil"/>
              <w:left w:val="nil"/>
              <w:bottom w:val="single" w:sz="4" w:space="0" w:color="auto"/>
              <w:right w:val="single" w:sz="4" w:space="0" w:color="auto"/>
            </w:tcBorders>
            <w:shd w:val="clear" w:color="auto" w:fill="auto"/>
            <w:noWrap/>
            <w:vAlign w:val="center"/>
            <w:hideMark/>
          </w:tcPr>
          <w:p w14:paraId="7F815B9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20A4BD8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6B06B02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AA02A5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797,9</w:t>
            </w:r>
          </w:p>
        </w:tc>
        <w:tc>
          <w:tcPr>
            <w:tcW w:w="1085" w:type="dxa"/>
            <w:tcBorders>
              <w:top w:val="nil"/>
              <w:left w:val="nil"/>
              <w:bottom w:val="single" w:sz="4" w:space="0" w:color="auto"/>
              <w:right w:val="single" w:sz="4" w:space="0" w:color="auto"/>
            </w:tcBorders>
            <w:shd w:val="clear" w:color="auto" w:fill="auto"/>
            <w:noWrap/>
            <w:vAlign w:val="center"/>
            <w:hideMark/>
          </w:tcPr>
          <w:p w14:paraId="6D85671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130,0</w:t>
            </w:r>
          </w:p>
        </w:tc>
        <w:tc>
          <w:tcPr>
            <w:tcW w:w="1041" w:type="dxa"/>
            <w:tcBorders>
              <w:top w:val="nil"/>
              <w:left w:val="nil"/>
              <w:bottom w:val="single" w:sz="4" w:space="0" w:color="auto"/>
              <w:right w:val="single" w:sz="4" w:space="0" w:color="auto"/>
            </w:tcBorders>
            <w:shd w:val="clear" w:color="auto" w:fill="auto"/>
            <w:noWrap/>
            <w:vAlign w:val="center"/>
            <w:hideMark/>
          </w:tcPr>
          <w:p w14:paraId="31D066D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130,0</w:t>
            </w:r>
          </w:p>
        </w:tc>
      </w:tr>
      <w:tr w:rsidR="00EB39B6" w:rsidRPr="00EB39B6" w14:paraId="414B8E2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B69C236"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hideMark/>
          </w:tcPr>
          <w:p w14:paraId="534C701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131 00 00000</w:t>
            </w:r>
          </w:p>
        </w:tc>
        <w:tc>
          <w:tcPr>
            <w:tcW w:w="471" w:type="dxa"/>
            <w:tcBorders>
              <w:top w:val="nil"/>
              <w:left w:val="nil"/>
              <w:bottom w:val="single" w:sz="4" w:space="0" w:color="auto"/>
              <w:right w:val="single" w:sz="4" w:space="0" w:color="auto"/>
            </w:tcBorders>
            <w:shd w:val="clear" w:color="auto" w:fill="auto"/>
            <w:noWrap/>
            <w:vAlign w:val="center"/>
            <w:hideMark/>
          </w:tcPr>
          <w:p w14:paraId="3675713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5285D1D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72CF935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054954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797,9</w:t>
            </w:r>
          </w:p>
        </w:tc>
        <w:tc>
          <w:tcPr>
            <w:tcW w:w="1085" w:type="dxa"/>
            <w:tcBorders>
              <w:top w:val="nil"/>
              <w:left w:val="nil"/>
              <w:bottom w:val="single" w:sz="4" w:space="0" w:color="auto"/>
              <w:right w:val="single" w:sz="4" w:space="0" w:color="auto"/>
            </w:tcBorders>
            <w:shd w:val="clear" w:color="auto" w:fill="auto"/>
            <w:noWrap/>
            <w:vAlign w:val="center"/>
            <w:hideMark/>
          </w:tcPr>
          <w:p w14:paraId="67F0680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130,0</w:t>
            </w:r>
          </w:p>
        </w:tc>
        <w:tc>
          <w:tcPr>
            <w:tcW w:w="1041" w:type="dxa"/>
            <w:tcBorders>
              <w:top w:val="nil"/>
              <w:left w:val="nil"/>
              <w:bottom w:val="single" w:sz="4" w:space="0" w:color="auto"/>
              <w:right w:val="single" w:sz="4" w:space="0" w:color="auto"/>
            </w:tcBorders>
            <w:shd w:val="clear" w:color="auto" w:fill="auto"/>
            <w:noWrap/>
            <w:vAlign w:val="center"/>
            <w:hideMark/>
          </w:tcPr>
          <w:p w14:paraId="0CD422E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130,0</w:t>
            </w:r>
          </w:p>
        </w:tc>
      </w:tr>
      <w:tr w:rsidR="00EB39B6" w:rsidRPr="00EB39B6" w14:paraId="43127B9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A9A05C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center"/>
            <w:hideMark/>
          </w:tcPr>
          <w:p w14:paraId="51DD5ED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131 00 00000</w:t>
            </w:r>
          </w:p>
        </w:tc>
        <w:tc>
          <w:tcPr>
            <w:tcW w:w="471" w:type="dxa"/>
            <w:tcBorders>
              <w:top w:val="nil"/>
              <w:left w:val="nil"/>
              <w:bottom w:val="single" w:sz="4" w:space="0" w:color="auto"/>
              <w:right w:val="single" w:sz="4" w:space="0" w:color="auto"/>
            </w:tcBorders>
            <w:shd w:val="clear" w:color="auto" w:fill="auto"/>
            <w:noWrap/>
            <w:vAlign w:val="center"/>
            <w:hideMark/>
          </w:tcPr>
          <w:p w14:paraId="348B4D7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5F28C53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3A23DFF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D5518E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797,9</w:t>
            </w:r>
          </w:p>
        </w:tc>
        <w:tc>
          <w:tcPr>
            <w:tcW w:w="1085" w:type="dxa"/>
            <w:tcBorders>
              <w:top w:val="nil"/>
              <w:left w:val="nil"/>
              <w:bottom w:val="single" w:sz="4" w:space="0" w:color="auto"/>
              <w:right w:val="single" w:sz="4" w:space="0" w:color="auto"/>
            </w:tcBorders>
            <w:shd w:val="clear" w:color="auto" w:fill="auto"/>
            <w:noWrap/>
            <w:vAlign w:val="center"/>
            <w:hideMark/>
          </w:tcPr>
          <w:p w14:paraId="14A7F7A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130,0</w:t>
            </w:r>
          </w:p>
        </w:tc>
        <w:tc>
          <w:tcPr>
            <w:tcW w:w="1041" w:type="dxa"/>
            <w:tcBorders>
              <w:top w:val="nil"/>
              <w:left w:val="nil"/>
              <w:bottom w:val="single" w:sz="4" w:space="0" w:color="auto"/>
              <w:right w:val="single" w:sz="4" w:space="0" w:color="auto"/>
            </w:tcBorders>
            <w:shd w:val="clear" w:color="auto" w:fill="auto"/>
            <w:noWrap/>
            <w:vAlign w:val="center"/>
            <w:hideMark/>
          </w:tcPr>
          <w:p w14:paraId="0AD5B1C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130,0</w:t>
            </w:r>
          </w:p>
        </w:tc>
      </w:tr>
      <w:tr w:rsidR="00EB39B6" w:rsidRPr="00EB39B6" w14:paraId="742195B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71BDDD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подпрограммы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431B663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131 00 40090</w:t>
            </w:r>
          </w:p>
        </w:tc>
        <w:tc>
          <w:tcPr>
            <w:tcW w:w="471" w:type="dxa"/>
            <w:tcBorders>
              <w:top w:val="nil"/>
              <w:left w:val="nil"/>
              <w:bottom w:val="single" w:sz="4" w:space="0" w:color="auto"/>
              <w:right w:val="single" w:sz="4" w:space="0" w:color="auto"/>
            </w:tcBorders>
            <w:shd w:val="clear" w:color="auto" w:fill="auto"/>
            <w:noWrap/>
            <w:vAlign w:val="center"/>
            <w:hideMark/>
          </w:tcPr>
          <w:p w14:paraId="0D2D1A4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16560EE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7E85959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5C8C97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c>
          <w:tcPr>
            <w:tcW w:w="1085" w:type="dxa"/>
            <w:tcBorders>
              <w:top w:val="nil"/>
              <w:left w:val="nil"/>
              <w:bottom w:val="single" w:sz="4" w:space="0" w:color="auto"/>
              <w:right w:val="single" w:sz="4" w:space="0" w:color="auto"/>
            </w:tcBorders>
            <w:shd w:val="clear" w:color="auto" w:fill="auto"/>
            <w:noWrap/>
            <w:vAlign w:val="center"/>
            <w:hideMark/>
          </w:tcPr>
          <w:p w14:paraId="62E61E7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312BB09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r>
      <w:tr w:rsidR="00EB39B6" w:rsidRPr="00EB39B6" w14:paraId="79501E7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77AAFE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48BA2F5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131 00 40090</w:t>
            </w:r>
          </w:p>
        </w:tc>
        <w:tc>
          <w:tcPr>
            <w:tcW w:w="471" w:type="dxa"/>
            <w:tcBorders>
              <w:top w:val="nil"/>
              <w:left w:val="nil"/>
              <w:bottom w:val="single" w:sz="4" w:space="0" w:color="auto"/>
              <w:right w:val="single" w:sz="4" w:space="0" w:color="auto"/>
            </w:tcBorders>
            <w:shd w:val="clear" w:color="auto" w:fill="auto"/>
            <w:noWrap/>
            <w:vAlign w:val="center"/>
            <w:hideMark/>
          </w:tcPr>
          <w:p w14:paraId="29B800D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1304195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1F4CAFB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BFCDCA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c>
          <w:tcPr>
            <w:tcW w:w="1085" w:type="dxa"/>
            <w:tcBorders>
              <w:top w:val="nil"/>
              <w:left w:val="nil"/>
              <w:bottom w:val="single" w:sz="4" w:space="0" w:color="auto"/>
              <w:right w:val="single" w:sz="4" w:space="0" w:color="auto"/>
            </w:tcBorders>
            <w:shd w:val="clear" w:color="auto" w:fill="auto"/>
            <w:noWrap/>
            <w:vAlign w:val="center"/>
            <w:hideMark/>
          </w:tcPr>
          <w:p w14:paraId="0EAA248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3048F0F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r>
      <w:tr w:rsidR="00EB39B6" w:rsidRPr="00EB39B6" w14:paraId="2875683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1ADE86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559" w:type="dxa"/>
            <w:tcBorders>
              <w:top w:val="nil"/>
              <w:left w:val="nil"/>
              <w:bottom w:val="single" w:sz="4" w:space="0" w:color="auto"/>
              <w:right w:val="single" w:sz="4" w:space="0" w:color="auto"/>
            </w:tcBorders>
            <w:shd w:val="clear" w:color="auto" w:fill="auto"/>
            <w:noWrap/>
            <w:vAlign w:val="center"/>
            <w:hideMark/>
          </w:tcPr>
          <w:p w14:paraId="57B9157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131 00 72660</w:t>
            </w:r>
          </w:p>
        </w:tc>
        <w:tc>
          <w:tcPr>
            <w:tcW w:w="471" w:type="dxa"/>
            <w:tcBorders>
              <w:top w:val="nil"/>
              <w:left w:val="nil"/>
              <w:bottom w:val="single" w:sz="4" w:space="0" w:color="auto"/>
              <w:right w:val="single" w:sz="4" w:space="0" w:color="auto"/>
            </w:tcBorders>
            <w:shd w:val="clear" w:color="auto" w:fill="auto"/>
            <w:noWrap/>
            <w:vAlign w:val="center"/>
            <w:hideMark/>
          </w:tcPr>
          <w:p w14:paraId="7279B84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42A0005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0F3912F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B9A85D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667,9</w:t>
            </w:r>
          </w:p>
        </w:tc>
        <w:tc>
          <w:tcPr>
            <w:tcW w:w="1085" w:type="dxa"/>
            <w:tcBorders>
              <w:top w:val="nil"/>
              <w:left w:val="nil"/>
              <w:bottom w:val="single" w:sz="4" w:space="0" w:color="auto"/>
              <w:right w:val="single" w:sz="4" w:space="0" w:color="auto"/>
            </w:tcBorders>
            <w:shd w:val="clear" w:color="auto" w:fill="auto"/>
            <w:noWrap/>
            <w:vAlign w:val="center"/>
            <w:hideMark/>
          </w:tcPr>
          <w:p w14:paraId="120E8F8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3A628B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C385B3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B2C27D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2800B0A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131 00 72660</w:t>
            </w:r>
          </w:p>
        </w:tc>
        <w:tc>
          <w:tcPr>
            <w:tcW w:w="471" w:type="dxa"/>
            <w:tcBorders>
              <w:top w:val="nil"/>
              <w:left w:val="nil"/>
              <w:bottom w:val="single" w:sz="4" w:space="0" w:color="auto"/>
              <w:right w:val="single" w:sz="4" w:space="0" w:color="auto"/>
            </w:tcBorders>
            <w:shd w:val="clear" w:color="auto" w:fill="auto"/>
            <w:noWrap/>
            <w:vAlign w:val="center"/>
            <w:hideMark/>
          </w:tcPr>
          <w:p w14:paraId="3D86D3A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7873BD8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0B3C00C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810</w:t>
            </w:r>
          </w:p>
        </w:tc>
        <w:tc>
          <w:tcPr>
            <w:tcW w:w="1151" w:type="dxa"/>
            <w:tcBorders>
              <w:top w:val="nil"/>
              <w:left w:val="nil"/>
              <w:bottom w:val="single" w:sz="4" w:space="0" w:color="auto"/>
              <w:right w:val="single" w:sz="4" w:space="0" w:color="auto"/>
            </w:tcBorders>
            <w:shd w:val="clear" w:color="auto" w:fill="auto"/>
            <w:noWrap/>
            <w:vAlign w:val="center"/>
            <w:hideMark/>
          </w:tcPr>
          <w:p w14:paraId="17F58B8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667,9</w:t>
            </w:r>
          </w:p>
        </w:tc>
        <w:tc>
          <w:tcPr>
            <w:tcW w:w="1085" w:type="dxa"/>
            <w:tcBorders>
              <w:top w:val="nil"/>
              <w:left w:val="nil"/>
              <w:bottom w:val="single" w:sz="4" w:space="0" w:color="auto"/>
              <w:right w:val="single" w:sz="4" w:space="0" w:color="auto"/>
            </w:tcBorders>
            <w:shd w:val="clear" w:color="auto" w:fill="auto"/>
            <w:noWrap/>
            <w:vAlign w:val="center"/>
            <w:hideMark/>
          </w:tcPr>
          <w:p w14:paraId="41F5D83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F737AB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C1B7FD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90FE31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559" w:type="dxa"/>
            <w:tcBorders>
              <w:top w:val="nil"/>
              <w:left w:val="nil"/>
              <w:bottom w:val="single" w:sz="4" w:space="0" w:color="auto"/>
              <w:right w:val="single" w:sz="4" w:space="0" w:color="auto"/>
            </w:tcBorders>
            <w:shd w:val="clear" w:color="auto" w:fill="auto"/>
            <w:noWrap/>
            <w:vAlign w:val="center"/>
            <w:hideMark/>
          </w:tcPr>
          <w:p w14:paraId="71878CD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131 00 S2660</w:t>
            </w:r>
          </w:p>
        </w:tc>
        <w:tc>
          <w:tcPr>
            <w:tcW w:w="471" w:type="dxa"/>
            <w:tcBorders>
              <w:top w:val="nil"/>
              <w:left w:val="nil"/>
              <w:bottom w:val="single" w:sz="4" w:space="0" w:color="auto"/>
              <w:right w:val="single" w:sz="4" w:space="0" w:color="auto"/>
            </w:tcBorders>
            <w:shd w:val="clear" w:color="auto" w:fill="auto"/>
            <w:noWrap/>
            <w:vAlign w:val="center"/>
            <w:hideMark/>
          </w:tcPr>
          <w:p w14:paraId="783424B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0372963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5DF9AC4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E53C42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74,2</w:t>
            </w:r>
          </w:p>
        </w:tc>
        <w:tc>
          <w:tcPr>
            <w:tcW w:w="1085" w:type="dxa"/>
            <w:tcBorders>
              <w:top w:val="nil"/>
              <w:left w:val="nil"/>
              <w:bottom w:val="single" w:sz="4" w:space="0" w:color="auto"/>
              <w:right w:val="single" w:sz="4" w:space="0" w:color="auto"/>
            </w:tcBorders>
            <w:shd w:val="clear" w:color="auto" w:fill="auto"/>
            <w:noWrap/>
            <w:vAlign w:val="center"/>
            <w:hideMark/>
          </w:tcPr>
          <w:p w14:paraId="7E994FF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w:t>
            </w:r>
          </w:p>
        </w:tc>
        <w:tc>
          <w:tcPr>
            <w:tcW w:w="1041" w:type="dxa"/>
            <w:tcBorders>
              <w:top w:val="nil"/>
              <w:left w:val="nil"/>
              <w:bottom w:val="single" w:sz="4" w:space="0" w:color="auto"/>
              <w:right w:val="single" w:sz="4" w:space="0" w:color="auto"/>
            </w:tcBorders>
            <w:shd w:val="clear" w:color="auto" w:fill="auto"/>
            <w:noWrap/>
            <w:vAlign w:val="center"/>
            <w:hideMark/>
          </w:tcPr>
          <w:p w14:paraId="5A9D358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w:t>
            </w:r>
          </w:p>
        </w:tc>
      </w:tr>
      <w:tr w:rsidR="00EB39B6" w:rsidRPr="00EB39B6" w14:paraId="3F7ABE4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604485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0D58781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131 00 S2660</w:t>
            </w:r>
          </w:p>
        </w:tc>
        <w:tc>
          <w:tcPr>
            <w:tcW w:w="471" w:type="dxa"/>
            <w:tcBorders>
              <w:top w:val="nil"/>
              <w:left w:val="nil"/>
              <w:bottom w:val="single" w:sz="4" w:space="0" w:color="auto"/>
              <w:right w:val="single" w:sz="4" w:space="0" w:color="auto"/>
            </w:tcBorders>
            <w:shd w:val="clear" w:color="auto" w:fill="auto"/>
            <w:noWrap/>
            <w:vAlign w:val="center"/>
            <w:hideMark/>
          </w:tcPr>
          <w:p w14:paraId="1603EA9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2F4A78D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570ACAD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810</w:t>
            </w:r>
          </w:p>
        </w:tc>
        <w:tc>
          <w:tcPr>
            <w:tcW w:w="1151" w:type="dxa"/>
            <w:tcBorders>
              <w:top w:val="nil"/>
              <w:left w:val="nil"/>
              <w:bottom w:val="single" w:sz="4" w:space="0" w:color="auto"/>
              <w:right w:val="single" w:sz="4" w:space="0" w:color="auto"/>
            </w:tcBorders>
            <w:shd w:val="clear" w:color="auto" w:fill="auto"/>
            <w:noWrap/>
            <w:vAlign w:val="center"/>
            <w:hideMark/>
          </w:tcPr>
          <w:p w14:paraId="541461D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74,2</w:t>
            </w:r>
          </w:p>
        </w:tc>
        <w:tc>
          <w:tcPr>
            <w:tcW w:w="1085" w:type="dxa"/>
            <w:tcBorders>
              <w:top w:val="nil"/>
              <w:left w:val="nil"/>
              <w:bottom w:val="single" w:sz="4" w:space="0" w:color="auto"/>
              <w:right w:val="single" w:sz="4" w:space="0" w:color="auto"/>
            </w:tcBorders>
            <w:shd w:val="clear" w:color="auto" w:fill="auto"/>
            <w:noWrap/>
            <w:vAlign w:val="center"/>
            <w:hideMark/>
          </w:tcPr>
          <w:p w14:paraId="2CF93BE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w:t>
            </w:r>
          </w:p>
        </w:tc>
        <w:tc>
          <w:tcPr>
            <w:tcW w:w="1041" w:type="dxa"/>
            <w:tcBorders>
              <w:top w:val="nil"/>
              <w:left w:val="nil"/>
              <w:bottom w:val="single" w:sz="4" w:space="0" w:color="auto"/>
              <w:right w:val="single" w:sz="4" w:space="0" w:color="auto"/>
            </w:tcBorders>
            <w:shd w:val="clear" w:color="auto" w:fill="auto"/>
            <w:noWrap/>
            <w:vAlign w:val="center"/>
            <w:hideMark/>
          </w:tcPr>
          <w:p w14:paraId="707B265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w:t>
            </w:r>
          </w:p>
        </w:tc>
      </w:tr>
      <w:tr w:rsidR="00EB39B6" w:rsidRPr="00EB39B6" w14:paraId="42540A3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2E1BE1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(сверх уровня, предусмотренного соглашением)</w:t>
            </w:r>
          </w:p>
        </w:tc>
        <w:tc>
          <w:tcPr>
            <w:tcW w:w="1559" w:type="dxa"/>
            <w:tcBorders>
              <w:top w:val="nil"/>
              <w:left w:val="nil"/>
              <w:bottom w:val="single" w:sz="4" w:space="0" w:color="auto"/>
              <w:right w:val="single" w:sz="4" w:space="0" w:color="auto"/>
            </w:tcBorders>
            <w:shd w:val="clear" w:color="auto" w:fill="auto"/>
            <w:noWrap/>
            <w:vAlign w:val="center"/>
            <w:hideMark/>
          </w:tcPr>
          <w:p w14:paraId="0947846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131 00 22660</w:t>
            </w:r>
          </w:p>
        </w:tc>
        <w:tc>
          <w:tcPr>
            <w:tcW w:w="471" w:type="dxa"/>
            <w:tcBorders>
              <w:top w:val="nil"/>
              <w:left w:val="nil"/>
              <w:bottom w:val="single" w:sz="4" w:space="0" w:color="auto"/>
              <w:right w:val="single" w:sz="4" w:space="0" w:color="auto"/>
            </w:tcBorders>
            <w:shd w:val="clear" w:color="auto" w:fill="auto"/>
            <w:noWrap/>
            <w:vAlign w:val="center"/>
            <w:hideMark/>
          </w:tcPr>
          <w:p w14:paraId="17B0294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5C2C874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334E534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EDDDC9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25,8</w:t>
            </w:r>
          </w:p>
        </w:tc>
        <w:tc>
          <w:tcPr>
            <w:tcW w:w="1085" w:type="dxa"/>
            <w:tcBorders>
              <w:top w:val="nil"/>
              <w:left w:val="nil"/>
              <w:bottom w:val="single" w:sz="4" w:space="0" w:color="auto"/>
              <w:right w:val="single" w:sz="4" w:space="0" w:color="auto"/>
            </w:tcBorders>
            <w:shd w:val="clear" w:color="auto" w:fill="auto"/>
            <w:noWrap/>
            <w:vAlign w:val="center"/>
            <w:hideMark/>
          </w:tcPr>
          <w:p w14:paraId="0064EBE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ABB666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61E37B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D1963F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421D794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131 00 22660</w:t>
            </w:r>
          </w:p>
        </w:tc>
        <w:tc>
          <w:tcPr>
            <w:tcW w:w="471" w:type="dxa"/>
            <w:tcBorders>
              <w:top w:val="nil"/>
              <w:left w:val="nil"/>
              <w:bottom w:val="single" w:sz="4" w:space="0" w:color="auto"/>
              <w:right w:val="single" w:sz="4" w:space="0" w:color="auto"/>
            </w:tcBorders>
            <w:shd w:val="clear" w:color="auto" w:fill="auto"/>
            <w:noWrap/>
            <w:vAlign w:val="center"/>
            <w:hideMark/>
          </w:tcPr>
          <w:p w14:paraId="7FC1DA7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4AE6692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045E103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810</w:t>
            </w:r>
          </w:p>
        </w:tc>
        <w:tc>
          <w:tcPr>
            <w:tcW w:w="1151" w:type="dxa"/>
            <w:tcBorders>
              <w:top w:val="nil"/>
              <w:left w:val="nil"/>
              <w:bottom w:val="single" w:sz="4" w:space="0" w:color="auto"/>
              <w:right w:val="single" w:sz="4" w:space="0" w:color="auto"/>
            </w:tcBorders>
            <w:shd w:val="clear" w:color="auto" w:fill="auto"/>
            <w:noWrap/>
            <w:vAlign w:val="center"/>
            <w:hideMark/>
          </w:tcPr>
          <w:p w14:paraId="27A09CD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25,8</w:t>
            </w:r>
          </w:p>
        </w:tc>
        <w:tc>
          <w:tcPr>
            <w:tcW w:w="1085" w:type="dxa"/>
            <w:tcBorders>
              <w:top w:val="nil"/>
              <w:left w:val="nil"/>
              <w:bottom w:val="single" w:sz="4" w:space="0" w:color="auto"/>
              <w:right w:val="single" w:sz="4" w:space="0" w:color="auto"/>
            </w:tcBorders>
            <w:shd w:val="clear" w:color="auto" w:fill="auto"/>
            <w:noWrap/>
            <w:vAlign w:val="center"/>
            <w:hideMark/>
          </w:tcPr>
          <w:p w14:paraId="57ACD66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1CAA8E3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B963D1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04CEEC7"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Подпрограмма «Развитие малого и среднего предпринимательства в Старорусском муниципальном районе на 2022-2025 годы» муниципальной программы «Обеспечение экономического развития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02712D1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132 00 00000</w:t>
            </w:r>
          </w:p>
        </w:tc>
        <w:tc>
          <w:tcPr>
            <w:tcW w:w="471" w:type="dxa"/>
            <w:tcBorders>
              <w:top w:val="nil"/>
              <w:left w:val="nil"/>
              <w:bottom w:val="single" w:sz="4" w:space="0" w:color="auto"/>
              <w:right w:val="single" w:sz="4" w:space="0" w:color="auto"/>
            </w:tcBorders>
            <w:shd w:val="clear" w:color="auto" w:fill="auto"/>
            <w:noWrap/>
            <w:vAlign w:val="center"/>
            <w:hideMark/>
          </w:tcPr>
          <w:p w14:paraId="4ADAF12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4C61D79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60994AD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3DA26A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3968,9</w:t>
            </w:r>
          </w:p>
        </w:tc>
        <w:tc>
          <w:tcPr>
            <w:tcW w:w="1085" w:type="dxa"/>
            <w:tcBorders>
              <w:top w:val="nil"/>
              <w:left w:val="nil"/>
              <w:bottom w:val="single" w:sz="4" w:space="0" w:color="auto"/>
              <w:right w:val="single" w:sz="4" w:space="0" w:color="auto"/>
            </w:tcBorders>
            <w:shd w:val="clear" w:color="auto" w:fill="auto"/>
            <w:noWrap/>
            <w:vAlign w:val="center"/>
            <w:hideMark/>
          </w:tcPr>
          <w:p w14:paraId="1308AB4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3030,0</w:t>
            </w:r>
          </w:p>
        </w:tc>
        <w:tc>
          <w:tcPr>
            <w:tcW w:w="1041" w:type="dxa"/>
            <w:tcBorders>
              <w:top w:val="nil"/>
              <w:left w:val="nil"/>
              <w:bottom w:val="single" w:sz="4" w:space="0" w:color="auto"/>
              <w:right w:val="single" w:sz="4" w:space="0" w:color="auto"/>
            </w:tcBorders>
            <w:shd w:val="clear" w:color="auto" w:fill="auto"/>
            <w:noWrap/>
            <w:vAlign w:val="center"/>
            <w:hideMark/>
          </w:tcPr>
          <w:p w14:paraId="4E9EC27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3030,0</w:t>
            </w:r>
          </w:p>
        </w:tc>
      </w:tr>
      <w:tr w:rsidR="00EB39B6" w:rsidRPr="00EB39B6" w14:paraId="7579776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DB3A076"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hideMark/>
          </w:tcPr>
          <w:p w14:paraId="3F1F8C4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132 00 00000</w:t>
            </w:r>
          </w:p>
        </w:tc>
        <w:tc>
          <w:tcPr>
            <w:tcW w:w="471" w:type="dxa"/>
            <w:tcBorders>
              <w:top w:val="nil"/>
              <w:left w:val="nil"/>
              <w:bottom w:val="single" w:sz="4" w:space="0" w:color="auto"/>
              <w:right w:val="single" w:sz="4" w:space="0" w:color="auto"/>
            </w:tcBorders>
            <w:shd w:val="clear" w:color="auto" w:fill="auto"/>
            <w:noWrap/>
            <w:vAlign w:val="center"/>
            <w:hideMark/>
          </w:tcPr>
          <w:p w14:paraId="38568A7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6B09DF6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74CD324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F0F04B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3968,9</w:t>
            </w:r>
          </w:p>
        </w:tc>
        <w:tc>
          <w:tcPr>
            <w:tcW w:w="1085" w:type="dxa"/>
            <w:tcBorders>
              <w:top w:val="nil"/>
              <w:left w:val="nil"/>
              <w:bottom w:val="single" w:sz="4" w:space="0" w:color="auto"/>
              <w:right w:val="single" w:sz="4" w:space="0" w:color="auto"/>
            </w:tcBorders>
            <w:shd w:val="clear" w:color="auto" w:fill="auto"/>
            <w:noWrap/>
            <w:vAlign w:val="center"/>
            <w:hideMark/>
          </w:tcPr>
          <w:p w14:paraId="7E33E2F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3030,0</w:t>
            </w:r>
          </w:p>
        </w:tc>
        <w:tc>
          <w:tcPr>
            <w:tcW w:w="1041" w:type="dxa"/>
            <w:tcBorders>
              <w:top w:val="nil"/>
              <w:left w:val="nil"/>
              <w:bottom w:val="single" w:sz="4" w:space="0" w:color="auto"/>
              <w:right w:val="single" w:sz="4" w:space="0" w:color="auto"/>
            </w:tcBorders>
            <w:shd w:val="clear" w:color="auto" w:fill="auto"/>
            <w:noWrap/>
            <w:vAlign w:val="center"/>
            <w:hideMark/>
          </w:tcPr>
          <w:p w14:paraId="2797613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3030,0</w:t>
            </w:r>
          </w:p>
        </w:tc>
      </w:tr>
      <w:tr w:rsidR="00EB39B6" w:rsidRPr="00EB39B6" w14:paraId="0E5B6F4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FE7D23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center"/>
            <w:hideMark/>
          </w:tcPr>
          <w:p w14:paraId="0B78493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132 00 00000</w:t>
            </w:r>
          </w:p>
        </w:tc>
        <w:tc>
          <w:tcPr>
            <w:tcW w:w="471" w:type="dxa"/>
            <w:tcBorders>
              <w:top w:val="nil"/>
              <w:left w:val="nil"/>
              <w:bottom w:val="single" w:sz="4" w:space="0" w:color="auto"/>
              <w:right w:val="single" w:sz="4" w:space="0" w:color="auto"/>
            </w:tcBorders>
            <w:shd w:val="clear" w:color="auto" w:fill="auto"/>
            <w:noWrap/>
            <w:vAlign w:val="center"/>
            <w:hideMark/>
          </w:tcPr>
          <w:p w14:paraId="209EB16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0307B8A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5A42723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223B81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3968,9</w:t>
            </w:r>
          </w:p>
        </w:tc>
        <w:tc>
          <w:tcPr>
            <w:tcW w:w="1085" w:type="dxa"/>
            <w:tcBorders>
              <w:top w:val="nil"/>
              <w:left w:val="nil"/>
              <w:bottom w:val="single" w:sz="4" w:space="0" w:color="auto"/>
              <w:right w:val="single" w:sz="4" w:space="0" w:color="auto"/>
            </w:tcBorders>
            <w:shd w:val="clear" w:color="auto" w:fill="auto"/>
            <w:noWrap/>
            <w:vAlign w:val="center"/>
            <w:hideMark/>
          </w:tcPr>
          <w:p w14:paraId="6F5B1A1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3030,0</w:t>
            </w:r>
          </w:p>
        </w:tc>
        <w:tc>
          <w:tcPr>
            <w:tcW w:w="1041" w:type="dxa"/>
            <w:tcBorders>
              <w:top w:val="nil"/>
              <w:left w:val="nil"/>
              <w:bottom w:val="single" w:sz="4" w:space="0" w:color="auto"/>
              <w:right w:val="single" w:sz="4" w:space="0" w:color="auto"/>
            </w:tcBorders>
            <w:shd w:val="clear" w:color="auto" w:fill="auto"/>
            <w:noWrap/>
            <w:vAlign w:val="center"/>
            <w:hideMark/>
          </w:tcPr>
          <w:p w14:paraId="15057B6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3030,0</w:t>
            </w:r>
          </w:p>
        </w:tc>
      </w:tr>
      <w:tr w:rsidR="00EB39B6" w:rsidRPr="00EB39B6" w14:paraId="4D43A7D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4C93A0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подпрограммы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16C5129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132 00 40090</w:t>
            </w:r>
          </w:p>
        </w:tc>
        <w:tc>
          <w:tcPr>
            <w:tcW w:w="471" w:type="dxa"/>
            <w:tcBorders>
              <w:top w:val="nil"/>
              <w:left w:val="nil"/>
              <w:bottom w:val="single" w:sz="4" w:space="0" w:color="auto"/>
              <w:right w:val="single" w:sz="4" w:space="0" w:color="auto"/>
            </w:tcBorders>
            <w:shd w:val="clear" w:color="auto" w:fill="auto"/>
            <w:noWrap/>
            <w:vAlign w:val="center"/>
            <w:hideMark/>
          </w:tcPr>
          <w:p w14:paraId="2165F23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5F0AAC0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3777812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EA1CC5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2704,7</w:t>
            </w:r>
          </w:p>
        </w:tc>
        <w:tc>
          <w:tcPr>
            <w:tcW w:w="1085" w:type="dxa"/>
            <w:tcBorders>
              <w:top w:val="nil"/>
              <w:left w:val="nil"/>
              <w:bottom w:val="single" w:sz="4" w:space="0" w:color="auto"/>
              <w:right w:val="single" w:sz="4" w:space="0" w:color="auto"/>
            </w:tcBorders>
            <w:shd w:val="clear" w:color="auto" w:fill="auto"/>
            <w:noWrap/>
            <w:vAlign w:val="center"/>
            <w:hideMark/>
          </w:tcPr>
          <w:p w14:paraId="2029216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3030,0</w:t>
            </w:r>
          </w:p>
        </w:tc>
        <w:tc>
          <w:tcPr>
            <w:tcW w:w="1041" w:type="dxa"/>
            <w:tcBorders>
              <w:top w:val="nil"/>
              <w:left w:val="nil"/>
              <w:bottom w:val="single" w:sz="4" w:space="0" w:color="auto"/>
              <w:right w:val="single" w:sz="4" w:space="0" w:color="auto"/>
            </w:tcBorders>
            <w:shd w:val="clear" w:color="auto" w:fill="auto"/>
            <w:noWrap/>
            <w:vAlign w:val="center"/>
            <w:hideMark/>
          </w:tcPr>
          <w:p w14:paraId="64F2AF8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3030,0</w:t>
            </w:r>
          </w:p>
        </w:tc>
      </w:tr>
      <w:tr w:rsidR="00EB39B6" w:rsidRPr="00EB39B6" w14:paraId="3E560DE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78B34A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7270D2E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132 00 40090</w:t>
            </w:r>
          </w:p>
        </w:tc>
        <w:tc>
          <w:tcPr>
            <w:tcW w:w="471" w:type="dxa"/>
            <w:tcBorders>
              <w:top w:val="nil"/>
              <w:left w:val="nil"/>
              <w:bottom w:val="single" w:sz="4" w:space="0" w:color="auto"/>
              <w:right w:val="single" w:sz="4" w:space="0" w:color="auto"/>
            </w:tcBorders>
            <w:shd w:val="clear" w:color="auto" w:fill="auto"/>
            <w:noWrap/>
            <w:vAlign w:val="center"/>
            <w:hideMark/>
          </w:tcPr>
          <w:p w14:paraId="6D588E2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7952A06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71E12DD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6A9875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c>
          <w:tcPr>
            <w:tcW w:w="1085" w:type="dxa"/>
            <w:tcBorders>
              <w:top w:val="nil"/>
              <w:left w:val="nil"/>
              <w:bottom w:val="single" w:sz="4" w:space="0" w:color="auto"/>
              <w:right w:val="single" w:sz="4" w:space="0" w:color="auto"/>
            </w:tcBorders>
            <w:shd w:val="clear" w:color="auto" w:fill="auto"/>
            <w:noWrap/>
            <w:vAlign w:val="center"/>
            <w:hideMark/>
          </w:tcPr>
          <w:p w14:paraId="10BB2CB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c>
          <w:tcPr>
            <w:tcW w:w="1041" w:type="dxa"/>
            <w:tcBorders>
              <w:top w:val="nil"/>
              <w:left w:val="nil"/>
              <w:bottom w:val="single" w:sz="4" w:space="0" w:color="auto"/>
              <w:right w:val="single" w:sz="4" w:space="0" w:color="auto"/>
            </w:tcBorders>
            <w:shd w:val="clear" w:color="auto" w:fill="auto"/>
            <w:noWrap/>
            <w:vAlign w:val="center"/>
            <w:hideMark/>
          </w:tcPr>
          <w:p w14:paraId="77B037B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w:t>
            </w:r>
          </w:p>
        </w:tc>
      </w:tr>
      <w:tr w:rsidR="00EB39B6" w:rsidRPr="00EB39B6" w14:paraId="67B6319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660D14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4B487F2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132 00 40090</w:t>
            </w:r>
          </w:p>
        </w:tc>
        <w:tc>
          <w:tcPr>
            <w:tcW w:w="471" w:type="dxa"/>
            <w:tcBorders>
              <w:top w:val="nil"/>
              <w:left w:val="nil"/>
              <w:bottom w:val="single" w:sz="4" w:space="0" w:color="auto"/>
              <w:right w:val="single" w:sz="4" w:space="0" w:color="auto"/>
            </w:tcBorders>
            <w:shd w:val="clear" w:color="auto" w:fill="auto"/>
            <w:noWrap/>
            <w:vAlign w:val="center"/>
            <w:hideMark/>
          </w:tcPr>
          <w:p w14:paraId="374210F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7C92D1B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2784337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810</w:t>
            </w:r>
          </w:p>
        </w:tc>
        <w:tc>
          <w:tcPr>
            <w:tcW w:w="1151" w:type="dxa"/>
            <w:tcBorders>
              <w:top w:val="nil"/>
              <w:left w:val="nil"/>
              <w:bottom w:val="single" w:sz="4" w:space="0" w:color="auto"/>
              <w:right w:val="single" w:sz="4" w:space="0" w:color="auto"/>
            </w:tcBorders>
            <w:shd w:val="clear" w:color="auto" w:fill="auto"/>
            <w:noWrap/>
            <w:vAlign w:val="center"/>
            <w:hideMark/>
          </w:tcPr>
          <w:p w14:paraId="15B7624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2674,7</w:t>
            </w:r>
          </w:p>
        </w:tc>
        <w:tc>
          <w:tcPr>
            <w:tcW w:w="1085" w:type="dxa"/>
            <w:tcBorders>
              <w:top w:val="nil"/>
              <w:left w:val="nil"/>
              <w:bottom w:val="single" w:sz="4" w:space="0" w:color="auto"/>
              <w:right w:val="single" w:sz="4" w:space="0" w:color="auto"/>
            </w:tcBorders>
            <w:shd w:val="clear" w:color="auto" w:fill="auto"/>
            <w:noWrap/>
            <w:vAlign w:val="center"/>
            <w:hideMark/>
          </w:tcPr>
          <w:p w14:paraId="374215E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3000,0</w:t>
            </w:r>
          </w:p>
        </w:tc>
        <w:tc>
          <w:tcPr>
            <w:tcW w:w="1041" w:type="dxa"/>
            <w:tcBorders>
              <w:top w:val="nil"/>
              <w:left w:val="nil"/>
              <w:bottom w:val="single" w:sz="4" w:space="0" w:color="auto"/>
              <w:right w:val="single" w:sz="4" w:space="0" w:color="auto"/>
            </w:tcBorders>
            <w:shd w:val="clear" w:color="auto" w:fill="auto"/>
            <w:noWrap/>
            <w:vAlign w:val="center"/>
            <w:hideMark/>
          </w:tcPr>
          <w:p w14:paraId="7D4F567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3000,0</w:t>
            </w:r>
          </w:p>
        </w:tc>
      </w:tr>
      <w:tr w:rsidR="00EB39B6" w:rsidRPr="00EB39B6" w14:paraId="15C4E11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3990D4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noWrap/>
            <w:vAlign w:val="center"/>
            <w:hideMark/>
          </w:tcPr>
          <w:p w14:paraId="319E2E3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132 00 71720</w:t>
            </w:r>
          </w:p>
        </w:tc>
        <w:tc>
          <w:tcPr>
            <w:tcW w:w="471" w:type="dxa"/>
            <w:tcBorders>
              <w:top w:val="nil"/>
              <w:left w:val="nil"/>
              <w:bottom w:val="single" w:sz="4" w:space="0" w:color="auto"/>
              <w:right w:val="single" w:sz="4" w:space="0" w:color="auto"/>
            </w:tcBorders>
            <w:shd w:val="clear" w:color="auto" w:fill="auto"/>
            <w:noWrap/>
            <w:vAlign w:val="center"/>
            <w:hideMark/>
          </w:tcPr>
          <w:p w14:paraId="1C5F9EE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1B6053E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5980413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85231C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1238,9</w:t>
            </w:r>
          </w:p>
        </w:tc>
        <w:tc>
          <w:tcPr>
            <w:tcW w:w="1085" w:type="dxa"/>
            <w:tcBorders>
              <w:top w:val="nil"/>
              <w:left w:val="nil"/>
              <w:bottom w:val="single" w:sz="4" w:space="0" w:color="auto"/>
              <w:right w:val="single" w:sz="4" w:space="0" w:color="auto"/>
            </w:tcBorders>
            <w:shd w:val="clear" w:color="auto" w:fill="auto"/>
            <w:noWrap/>
            <w:vAlign w:val="center"/>
            <w:hideMark/>
          </w:tcPr>
          <w:p w14:paraId="744C302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9E01CF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14DF422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CFB03C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04CC780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132 00 71720</w:t>
            </w:r>
          </w:p>
        </w:tc>
        <w:tc>
          <w:tcPr>
            <w:tcW w:w="471" w:type="dxa"/>
            <w:tcBorders>
              <w:top w:val="nil"/>
              <w:left w:val="nil"/>
              <w:bottom w:val="single" w:sz="4" w:space="0" w:color="auto"/>
              <w:right w:val="single" w:sz="4" w:space="0" w:color="auto"/>
            </w:tcBorders>
            <w:shd w:val="clear" w:color="auto" w:fill="auto"/>
            <w:noWrap/>
            <w:vAlign w:val="center"/>
            <w:hideMark/>
          </w:tcPr>
          <w:p w14:paraId="3326829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676D661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6AF3B01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810</w:t>
            </w:r>
          </w:p>
        </w:tc>
        <w:tc>
          <w:tcPr>
            <w:tcW w:w="1151" w:type="dxa"/>
            <w:tcBorders>
              <w:top w:val="nil"/>
              <w:left w:val="nil"/>
              <w:bottom w:val="single" w:sz="4" w:space="0" w:color="auto"/>
              <w:right w:val="single" w:sz="4" w:space="0" w:color="auto"/>
            </w:tcBorders>
            <w:shd w:val="clear" w:color="auto" w:fill="auto"/>
            <w:noWrap/>
            <w:vAlign w:val="center"/>
            <w:hideMark/>
          </w:tcPr>
          <w:p w14:paraId="21B753B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1238,9</w:t>
            </w:r>
          </w:p>
        </w:tc>
        <w:tc>
          <w:tcPr>
            <w:tcW w:w="1085" w:type="dxa"/>
            <w:tcBorders>
              <w:top w:val="nil"/>
              <w:left w:val="nil"/>
              <w:bottom w:val="single" w:sz="4" w:space="0" w:color="auto"/>
              <w:right w:val="single" w:sz="4" w:space="0" w:color="auto"/>
            </w:tcBorders>
            <w:shd w:val="clear" w:color="auto" w:fill="auto"/>
            <w:noWrap/>
            <w:vAlign w:val="center"/>
            <w:hideMark/>
          </w:tcPr>
          <w:p w14:paraId="1113B34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BD27BA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0F5C48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3F90B9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иных межбюджетные трансфертов бюджетам муниципальных районов, муниципальных округов Новгородской области на реализацию мероприятий по поддержке субъектов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noWrap/>
            <w:vAlign w:val="center"/>
            <w:hideMark/>
          </w:tcPr>
          <w:p w14:paraId="143E4F4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132 00 S1720</w:t>
            </w:r>
          </w:p>
        </w:tc>
        <w:tc>
          <w:tcPr>
            <w:tcW w:w="471" w:type="dxa"/>
            <w:tcBorders>
              <w:top w:val="nil"/>
              <w:left w:val="nil"/>
              <w:bottom w:val="single" w:sz="4" w:space="0" w:color="auto"/>
              <w:right w:val="single" w:sz="4" w:space="0" w:color="auto"/>
            </w:tcBorders>
            <w:shd w:val="clear" w:color="auto" w:fill="auto"/>
            <w:noWrap/>
            <w:vAlign w:val="center"/>
            <w:hideMark/>
          </w:tcPr>
          <w:p w14:paraId="35747C8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50DA658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6575594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1F01C2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25,3</w:t>
            </w:r>
          </w:p>
        </w:tc>
        <w:tc>
          <w:tcPr>
            <w:tcW w:w="1085" w:type="dxa"/>
            <w:tcBorders>
              <w:top w:val="nil"/>
              <w:left w:val="nil"/>
              <w:bottom w:val="single" w:sz="4" w:space="0" w:color="auto"/>
              <w:right w:val="single" w:sz="4" w:space="0" w:color="auto"/>
            </w:tcBorders>
            <w:shd w:val="clear" w:color="auto" w:fill="auto"/>
            <w:noWrap/>
            <w:vAlign w:val="center"/>
            <w:hideMark/>
          </w:tcPr>
          <w:p w14:paraId="537569B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A66B33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02B0286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F816BC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03115B8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132 00 S1720</w:t>
            </w:r>
          </w:p>
        </w:tc>
        <w:tc>
          <w:tcPr>
            <w:tcW w:w="471" w:type="dxa"/>
            <w:tcBorders>
              <w:top w:val="nil"/>
              <w:left w:val="nil"/>
              <w:bottom w:val="single" w:sz="4" w:space="0" w:color="auto"/>
              <w:right w:val="single" w:sz="4" w:space="0" w:color="auto"/>
            </w:tcBorders>
            <w:shd w:val="clear" w:color="auto" w:fill="auto"/>
            <w:noWrap/>
            <w:vAlign w:val="center"/>
            <w:hideMark/>
          </w:tcPr>
          <w:p w14:paraId="4BF0615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5FD4368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6B3BDE2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810</w:t>
            </w:r>
          </w:p>
        </w:tc>
        <w:tc>
          <w:tcPr>
            <w:tcW w:w="1151" w:type="dxa"/>
            <w:tcBorders>
              <w:top w:val="nil"/>
              <w:left w:val="nil"/>
              <w:bottom w:val="single" w:sz="4" w:space="0" w:color="auto"/>
              <w:right w:val="single" w:sz="4" w:space="0" w:color="auto"/>
            </w:tcBorders>
            <w:shd w:val="clear" w:color="auto" w:fill="auto"/>
            <w:noWrap/>
            <w:vAlign w:val="center"/>
            <w:hideMark/>
          </w:tcPr>
          <w:p w14:paraId="72C6A8E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25,3</w:t>
            </w:r>
          </w:p>
        </w:tc>
        <w:tc>
          <w:tcPr>
            <w:tcW w:w="1085" w:type="dxa"/>
            <w:tcBorders>
              <w:top w:val="nil"/>
              <w:left w:val="nil"/>
              <w:bottom w:val="single" w:sz="4" w:space="0" w:color="auto"/>
              <w:right w:val="single" w:sz="4" w:space="0" w:color="auto"/>
            </w:tcBorders>
            <w:shd w:val="clear" w:color="auto" w:fill="auto"/>
            <w:noWrap/>
            <w:vAlign w:val="center"/>
            <w:hideMark/>
          </w:tcPr>
          <w:p w14:paraId="4A4B8AC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4F18BA4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A5B6FA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B0A46F1"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Подпрограмма "Поддержка социально ориентированных некоммерческих организаций Новгородской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1450516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133 00 00000</w:t>
            </w:r>
          </w:p>
        </w:tc>
        <w:tc>
          <w:tcPr>
            <w:tcW w:w="471" w:type="dxa"/>
            <w:tcBorders>
              <w:top w:val="nil"/>
              <w:left w:val="nil"/>
              <w:bottom w:val="single" w:sz="4" w:space="0" w:color="auto"/>
              <w:right w:val="single" w:sz="4" w:space="0" w:color="auto"/>
            </w:tcBorders>
            <w:shd w:val="clear" w:color="auto" w:fill="auto"/>
            <w:noWrap/>
            <w:vAlign w:val="center"/>
            <w:hideMark/>
          </w:tcPr>
          <w:p w14:paraId="684F188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3D6D03E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1A3AACD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805E01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691,5</w:t>
            </w:r>
          </w:p>
        </w:tc>
        <w:tc>
          <w:tcPr>
            <w:tcW w:w="1085" w:type="dxa"/>
            <w:tcBorders>
              <w:top w:val="nil"/>
              <w:left w:val="nil"/>
              <w:bottom w:val="single" w:sz="4" w:space="0" w:color="auto"/>
              <w:right w:val="single" w:sz="4" w:space="0" w:color="auto"/>
            </w:tcBorders>
            <w:shd w:val="clear" w:color="auto" w:fill="auto"/>
            <w:noWrap/>
            <w:vAlign w:val="center"/>
            <w:hideMark/>
          </w:tcPr>
          <w:p w14:paraId="7471C0D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50,0</w:t>
            </w:r>
          </w:p>
        </w:tc>
        <w:tc>
          <w:tcPr>
            <w:tcW w:w="1041" w:type="dxa"/>
            <w:tcBorders>
              <w:top w:val="nil"/>
              <w:left w:val="nil"/>
              <w:bottom w:val="single" w:sz="4" w:space="0" w:color="auto"/>
              <w:right w:val="single" w:sz="4" w:space="0" w:color="auto"/>
            </w:tcBorders>
            <w:shd w:val="clear" w:color="auto" w:fill="auto"/>
            <w:noWrap/>
            <w:vAlign w:val="center"/>
            <w:hideMark/>
          </w:tcPr>
          <w:p w14:paraId="4B00020C"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50,0</w:t>
            </w:r>
          </w:p>
        </w:tc>
      </w:tr>
      <w:tr w:rsidR="00EB39B6" w:rsidRPr="00EB39B6" w14:paraId="51481C3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0D67B90"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hideMark/>
          </w:tcPr>
          <w:p w14:paraId="3F4EF16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133 00 00000</w:t>
            </w:r>
          </w:p>
        </w:tc>
        <w:tc>
          <w:tcPr>
            <w:tcW w:w="471" w:type="dxa"/>
            <w:tcBorders>
              <w:top w:val="nil"/>
              <w:left w:val="nil"/>
              <w:bottom w:val="single" w:sz="4" w:space="0" w:color="auto"/>
              <w:right w:val="single" w:sz="4" w:space="0" w:color="auto"/>
            </w:tcBorders>
            <w:shd w:val="clear" w:color="auto" w:fill="auto"/>
            <w:noWrap/>
            <w:vAlign w:val="center"/>
            <w:hideMark/>
          </w:tcPr>
          <w:p w14:paraId="528F7E5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65EFB6C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38451B2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E2FC65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691,5</w:t>
            </w:r>
          </w:p>
        </w:tc>
        <w:tc>
          <w:tcPr>
            <w:tcW w:w="1085" w:type="dxa"/>
            <w:tcBorders>
              <w:top w:val="nil"/>
              <w:left w:val="nil"/>
              <w:bottom w:val="single" w:sz="4" w:space="0" w:color="auto"/>
              <w:right w:val="single" w:sz="4" w:space="0" w:color="auto"/>
            </w:tcBorders>
            <w:shd w:val="clear" w:color="auto" w:fill="auto"/>
            <w:noWrap/>
            <w:vAlign w:val="center"/>
            <w:hideMark/>
          </w:tcPr>
          <w:p w14:paraId="19D7E3C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w:t>
            </w:r>
          </w:p>
        </w:tc>
        <w:tc>
          <w:tcPr>
            <w:tcW w:w="1041" w:type="dxa"/>
            <w:tcBorders>
              <w:top w:val="nil"/>
              <w:left w:val="nil"/>
              <w:bottom w:val="single" w:sz="4" w:space="0" w:color="auto"/>
              <w:right w:val="single" w:sz="4" w:space="0" w:color="auto"/>
            </w:tcBorders>
            <w:shd w:val="clear" w:color="auto" w:fill="auto"/>
            <w:noWrap/>
            <w:vAlign w:val="center"/>
            <w:hideMark/>
          </w:tcPr>
          <w:p w14:paraId="0A49EE5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w:t>
            </w:r>
          </w:p>
        </w:tc>
      </w:tr>
      <w:tr w:rsidR="00EB39B6" w:rsidRPr="00EB39B6" w14:paraId="419202A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66E9FA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center"/>
            <w:hideMark/>
          </w:tcPr>
          <w:p w14:paraId="6CEF9C5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133 00 40090</w:t>
            </w:r>
          </w:p>
        </w:tc>
        <w:tc>
          <w:tcPr>
            <w:tcW w:w="471" w:type="dxa"/>
            <w:tcBorders>
              <w:top w:val="nil"/>
              <w:left w:val="nil"/>
              <w:bottom w:val="single" w:sz="4" w:space="0" w:color="auto"/>
              <w:right w:val="single" w:sz="4" w:space="0" w:color="auto"/>
            </w:tcBorders>
            <w:shd w:val="clear" w:color="auto" w:fill="auto"/>
            <w:noWrap/>
            <w:vAlign w:val="center"/>
            <w:hideMark/>
          </w:tcPr>
          <w:p w14:paraId="3F4C905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7749329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4E26A96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C3E2A5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691,5</w:t>
            </w:r>
          </w:p>
        </w:tc>
        <w:tc>
          <w:tcPr>
            <w:tcW w:w="1085" w:type="dxa"/>
            <w:tcBorders>
              <w:top w:val="nil"/>
              <w:left w:val="nil"/>
              <w:bottom w:val="single" w:sz="4" w:space="0" w:color="auto"/>
              <w:right w:val="single" w:sz="4" w:space="0" w:color="auto"/>
            </w:tcBorders>
            <w:shd w:val="clear" w:color="auto" w:fill="auto"/>
            <w:noWrap/>
            <w:vAlign w:val="center"/>
            <w:hideMark/>
          </w:tcPr>
          <w:p w14:paraId="37EB157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w:t>
            </w:r>
          </w:p>
        </w:tc>
        <w:tc>
          <w:tcPr>
            <w:tcW w:w="1041" w:type="dxa"/>
            <w:tcBorders>
              <w:top w:val="nil"/>
              <w:left w:val="nil"/>
              <w:bottom w:val="single" w:sz="4" w:space="0" w:color="auto"/>
              <w:right w:val="single" w:sz="4" w:space="0" w:color="auto"/>
            </w:tcBorders>
            <w:shd w:val="clear" w:color="auto" w:fill="auto"/>
            <w:noWrap/>
            <w:vAlign w:val="center"/>
            <w:hideMark/>
          </w:tcPr>
          <w:p w14:paraId="50A413A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w:t>
            </w:r>
          </w:p>
        </w:tc>
      </w:tr>
      <w:tr w:rsidR="00EB39B6" w:rsidRPr="00EB39B6" w14:paraId="55DBA46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97D4BA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подпрограммы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76CB8D2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133 00 40090</w:t>
            </w:r>
          </w:p>
        </w:tc>
        <w:tc>
          <w:tcPr>
            <w:tcW w:w="471" w:type="dxa"/>
            <w:tcBorders>
              <w:top w:val="nil"/>
              <w:left w:val="nil"/>
              <w:bottom w:val="single" w:sz="4" w:space="0" w:color="auto"/>
              <w:right w:val="single" w:sz="4" w:space="0" w:color="auto"/>
            </w:tcBorders>
            <w:shd w:val="clear" w:color="auto" w:fill="auto"/>
            <w:noWrap/>
            <w:vAlign w:val="center"/>
            <w:hideMark/>
          </w:tcPr>
          <w:p w14:paraId="79F3AC7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142C6F8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07C06D1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C2597F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w:t>
            </w:r>
          </w:p>
        </w:tc>
        <w:tc>
          <w:tcPr>
            <w:tcW w:w="1085" w:type="dxa"/>
            <w:tcBorders>
              <w:top w:val="nil"/>
              <w:left w:val="nil"/>
              <w:bottom w:val="single" w:sz="4" w:space="0" w:color="auto"/>
              <w:right w:val="single" w:sz="4" w:space="0" w:color="auto"/>
            </w:tcBorders>
            <w:shd w:val="clear" w:color="auto" w:fill="auto"/>
            <w:noWrap/>
            <w:vAlign w:val="center"/>
            <w:hideMark/>
          </w:tcPr>
          <w:p w14:paraId="4942E62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w:t>
            </w:r>
          </w:p>
        </w:tc>
        <w:tc>
          <w:tcPr>
            <w:tcW w:w="1041" w:type="dxa"/>
            <w:tcBorders>
              <w:top w:val="nil"/>
              <w:left w:val="nil"/>
              <w:bottom w:val="single" w:sz="4" w:space="0" w:color="auto"/>
              <w:right w:val="single" w:sz="4" w:space="0" w:color="auto"/>
            </w:tcBorders>
            <w:shd w:val="clear" w:color="auto" w:fill="auto"/>
            <w:noWrap/>
            <w:vAlign w:val="center"/>
            <w:hideMark/>
          </w:tcPr>
          <w:p w14:paraId="2684F5E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w:t>
            </w:r>
          </w:p>
        </w:tc>
      </w:tr>
      <w:tr w:rsidR="00EB39B6" w:rsidRPr="00EB39B6" w14:paraId="6BD39C9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63E96F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tcBorders>
              <w:top w:val="nil"/>
              <w:left w:val="nil"/>
              <w:bottom w:val="single" w:sz="4" w:space="0" w:color="auto"/>
              <w:right w:val="single" w:sz="4" w:space="0" w:color="auto"/>
            </w:tcBorders>
            <w:shd w:val="clear" w:color="auto" w:fill="auto"/>
            <w:noWrap/>
            <w:vAlign w:val="center"/>
            <w:hideMark/>
          </w:tcPr>
          <w:p w14:paraId="0A32B7F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133 00 40090</w:t>
            </w:r>
          </w:p>
        </w:tc>
        <w:tc>
          <w:tcPr>
            <w:tcW w:w="471" w:type="dxa"/>
            <w:tcBorders>
              <w:top w:val="nil"/>
              <w:left w:val="nil"/>
              <w:bottom w:val="single" w:sz="4" w:space="0" w:color="auto"/>
              <w:right w:val="single" w:sz="4" w:space="0" w:color="auto"/>
            </w:tcBorders>
            <w:shd w:val="clear" w:color="auto" w:fill="auto"/>
            <w:noWrap/>
            <w:vAlign w:val="center"/>
            <w:hideMark/>
          </w:tcPr>
          <w:p w14:paraId="56C8024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520B3FB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14975F7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630</w:t>
            </w:r>
          </w:p>
        </w:tc>
        <w:tc>
          <w:tcPr>
            <w:tcW w:w="1151" w:type="dxa"/>
            <w:tcBorders>
              <w:top w:val="nil"/>
              <w:left w:val="nil"/>
              <w:bottom w:val="single" w:sz="4" w:space="0" w:color="auto"/>
              <w:right w:val="single" w:sz="4" w:space="0" w:color="auto"/>
            </w:tcBorders>
            <w:shd w:val="clear" w:color="auto" w:fill="auto"/>
            <w:noWrap/>
            <w:vAlign w:val="center"/>
            <w:hideMark/>
          </w:tcPr>
          <w:p w14:paraId="0E361CD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w:t>
            </w:r>
          </w:p>
        </w:tc>
        <w:tc>
          <w:tcPr>
            <w:tcW w:w="1085" w:type="dxa"/>
            <w:tcBorders>
              <w:top w:val="nil"/>
              <w:left w:val="nil"/>
              <w:bottom w:val="single" w:sz="4" w:space="0" w:color="auto"/>
              <w:right w:val="single" w:sz="4" w:space="0" w:color="auto"/>
            </w:tcBorders>
            <w:shd w:val="clear" w:color="auto" w:fill="auto"/>
            <w:noWrap/>
            <w:vAlign w:val="center"/>
            <w:hideMark/>
          </w:tcPr>
          <w:p w14:paraId="4CFE32C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w:t>
            </w:r>
          </w:p>
        </w:tc>
        <w:tc>
          <w:tcPr>
            <w:tcW w:w="1041" w:type="dxa"/>
            <w:tcBorders>
              <w:top w:val="nil"/>
              <w:left w:val="nil"/>
              <w:bottom w:val="single" w:sz="4" w:space="0" w:color="auto"/>
              <w:right w:val="single" w:sz="4" w:space="0" w:color="auto"/>
            </w:tcBorders>
            <w:shd w:val="clear" w:color="auto" w:fill="auto"/>
            <w:noWrap/>
            <w:vAlign w:val="center"/>
            <w:hideMark/>
          </w:tcPr>
          <w:p w14:paraId="4EF017F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w:t>
            </w:r>
          </w:p>
        </w:tc>
      </w:tr>
      <w:tr w:rsidR="00EB39B6" w:rsidRPr="00EB39B6" w14:paraId="1285AE2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02A57F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14:paraId="637D912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134 00 40090</w:t>
            </w:r>
          </w:p>
        </w:tc>
        <w:tc>
          <w:tcPr>
            <w:tcW w:w="471" w:type="dxa"/>
            <w:tcBorders>
              <w:top w:val="nil"/>
              <w:left w:val="nil"/>
              <w:bottom w:val="single" w:sz="4" w:space="0" w:color="auto"/>
              <w:right w:val="single" w:sz="4" w:space="0" w:color="auto"/>
            </w:tcBorders>
            <w:shd w:val="clear" w:color="auto" w:fill="auto"/>
            <w:noWrap/>
            <w:vAlign w:val="center"/>
            <w:hideMark/>
          </w:tcPr>
          <w:p w14:paraId="6336204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2E81ADA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3FEF68F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w:t>
            </w:r>
          </w:p>
        </w:tc>
        <w:tc>
          <w:tcPr>
            <w:tcW w:w="1151" w:type="dxa"/>
            <w:tcBorders>
              <w:top w:val="nil"/>
              <w:left w:val="nil"/>
              <w:bottom w:val="single" w:sz="4" w:space="0" w:color="auto"/>
              <w:right w:val="single" w:sz="4" w:space="0" w:color="auto"/>
            </w:tcBorders>
            <w:shd w:val="clear" w:color="auto" w:fill="auto"/>
            <w:noWrap/>
            <w:vAlign w:val="center"/>
            <w:hideMark/>
          </w:tcPr>
          <w:p w14:paraId="5E9A6CE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341,5</w:t>
            </w:r>
          </w:p>
        </w:tc>
        <w:tc>
          <w:tcPr>
            <w:tcW w:w="1085" w:type="dxa"/>
            <w:tcBorders>
              <w:top w:val="nil"/>
              <w:left w:val="nil"/>
              <w:bottom w:val="single" w:sz="4" w:space="0" w:color="auto"/>
              <w:right w:val="single" w:sz="4" w:space="0" w:color="auto"/>
            </w:tcBorders>
            <w:shd w:val="clear" w:color="auto" w:fill="auto"/>
            <w:noWrap/>
            <w:vAlign w:val="center"/>
            <w:hideMark/>
          </w:tcPr>
          <w:p w14:paraId="6551857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37AA12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9ABEB6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D7735E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515CDFE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135 00 40090</w:t>
            </w:r>
          </w:p>
        </w:tc>
        <w:tc>
          <w:tcPr>
            <w:tcW w:w="471" w:type="dxa"/>
            <w:tcBorders>
              <w:top w:val="nil"/>
              <w:left w:val="nil"/>
              <w:bottom w:val="single" w:sz="4" w:space="0" w:color="auto"/>
              <w:right w:val="single" w:sz="4" w:space="0" w:color="auto"/>
            </w:tcBorders>
            <w:shd w:val="clear" w:color="auto" w:fill="auto"/>
            <w:noWrap/>
            <w:vAlign w:val="center"/>
            <w:hideMark/>
          </w:tcPr>
          <w:p w14:paraId="73065EB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22" w:type="dxa"/>
            <w:tcBorders>
              <w:top w:val="nil"/>
              <w:left w:val="nil"/>
              <w:bottom w:val="single" w:sz="4" w:space="0" w:color="auto"/>
              <w:right w:val="single" w:sz="4" w:space="0" w:color="auto"/>
            </w:tcBorders>
            <w:shd w:val="clear" w:color="auto" w:fill="auto"/>
            <w:noWrap/>
            <w:vAlign w:val="center"/>
            <w:hideMark/>
          </w:tcPr>
          <w:p w14:paraId="566D268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14</w:t>
            </w:r>
          </w:p>
        </w:tc>
        <w:tc>
          <w:tcPr>
            <w:tcW w:w="550" w:type="dxa"/>
            <w:tcBorders>
              <w:top w:val="nil"/>
              <w:left w:val="nil"/>
              <w:bottom w:val="single" w:sz="4" w:space="0" w:color="auto"/>
              <w:right w:val="single" w:sz="4" w:space="0" w:color="auto"/>
            </w:tcBorders>
            <w:shd w:val="clear" w:color="auto" w:fill="auto"/>
            <w:noWrap/>
            <w:vAlign w:val="center"/>
            <w:hideMark/>
          </w:tcPr>
          <w:p w14:paraId="346B761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630</w:t>
            </w:r>
          </w:p>
        </w:tc>
        <w:tc>
          <w:tcPr>
            <w:tcW w:w="1151" w:type="dxa"/>
            <w:tcBorders>
              <w:top w:val="nil"/>
              <w:left w:val="nil"/>
              <w:bottom w:val="single" w:sz="4" w:space="0" w:color="auto"/>
              <w:right w:val="single" w:sz="4" w:space="0" w:color="auto"/>
            </w:tcBorders>
            <w:shd w:val="clear" w:color="auto" w:fill="auto"/>
            <w:noWrap/>
            <w:vAlign w:val="center"/>
            <w:hideMark/>
          </w:tcPr>
          <w:p w14:paraId="199E058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341,5</w:t>
            </w:r>
          </w:p>
        </w:tc>
        <w:tc>
          <w:tcPr>
            <w:tcW w:w="1085" w:type="dxa"/>
            <w:tcBorders>
              <w:top w:val="nil"/>
              <w:left w:val="nil"/>
              <w:bottom w:val="single" w:sz="4" w:space="0" w:color="auto"/>
              <w:right w:val="single" w:sz="4" w:space="0" w:color="auto"/>
            </w:tcBorders>
            <w:shd w:val="clear" w:color="auto" w:fill="auto"/>
            <w:noWrap/>
            <w:vAlign w:val="center"/>
            <w:hideMark/>
          </w:tcPr>
          <w:p w14:paraId="5E47F11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8F8539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4868CD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3737C1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559" w:type="dxa"/>
            <w:tcBorders>
              <w:top w:val="nil"/>
              <w:left w:val="nil"/>
              <w:bottom w:val="single" w:sz="4" w:space="0" w:color="auto"/>
              <w:right w:val="single" w:sz="4" w:space="0" w:color="auto"/>
            </w:tcBorders>
            <w:shd w:val="clear" w:color="auto" w:fill="auto"/>
            <w:noWrap/>
            <w:vAlign w:val="center"/>
            <w:hideMark/>
          </w:tcPr>
          <w:p w14:paraId="506BF00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136 00 40090</w:t>
            </w:r>
          </w:p>
        </w:tc>
        <w:tc>
          <w:tcPr>
            <w:tcW w:w="471" w:type="dxa"/>
            <w:tcBorders>
              <w:top w:val="nil"/>
              <w:left w:val="nil"/>
              <w:bottom w:val="single" w:sz="4" w:space="0" w:color="auto"/>
              <w:right w:val="single" w:sz="4" w:space="0" w:color="auto"/>
            </w:tcBorders>
            <w:shd w:val="clear" w:color="auto" w:fill="auto"/>
            <w:noWrap/>
            <w:vAlign w:val="center"/>
            <w:hideMark/>
          </w:tcPr>
          <w:p w14:paraId="57E4BB9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CFDC21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w:t>
            </w:r>
          </w:p>
        </w:tc>
        <w:tc>
          <w:tcPr>
            <w:tcW w:w="550" w:type="dxa"/>
            <w:tcBorders>
              <w:top w:val="nil"/>
              <w:left w:val="nil"/>
              <w:bottom w:val="single" w:sz="4" w:space="0" w:color="auto"/>
              <w:right w:val="single" w:sz="4" w:space="0" w:color="auto"/>
            </w:tcBorders>
            <w:shd w:val="clear" w:color="auto" w:fill="auto"/>
            <w:noWrap/>
            <w:vAlign w:val="center"/>
            <w:hideMark/>
          </w:tcPr>
          <w:p w14:paraId="2E0C8AB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w:t>
            </w:r>
          </w:p>
        </w:tc>
        <w:tc>
          <w:tcPr>
            <w:tcW w:w="1151" w:type="dxa"/>
            <w:tcBorders>
              <w:top w:val="nil"/>
              <w:left w:val="nil"/>
              <w:bottom w:val="single" w:sz="4" w:space="0" w:color="auto"/>
              <w:right w:val="single" w:sz="4" w:space="0" w:color="auto"/>
            </w:tcBorders>
            <w:shd w:val="clear" w:color="auto" w:fill="auto"/>
            <w:noWrap/>
            <w:vAlign w:val="center"/>
            <w:hideMark/>
          </w:tcPr>
          <w:p w14:paraId="32330AC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300,0</w:t>
            </w:r>
          </w:p>
        </w:tc>
        <w:tc>
          <w:tcPr>
            <w:tcW w:w="1085" w:type="dxa"/>
            <w:tcBorders>
              <w:top w:val="nil"/>
              <w:left w:val="nil"/>
              <w:bottom w:val="single" w:sz="4" w:space="0" w:color="auto"/>
              <w:right w:val="single" w:sz="4" w:space="0" w:color="auto"/>
            </w:tcBorders>
            <w:shd w:val="clear" w:color="auto" w:fill="auto"/>
            <w:noWrap/>
            <w:vAlign w:val="center"/>
            <w:hideMark/>
          </w:tcPr>
          <w:p w14:paraId="6B30CB1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49EBC23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25E4583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8D73F7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24ABC7F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137 00 40090</w:t>
            </w:r>
          </w:p>
        </w:tc>
        <w:tc>
          <w:tcPr>
            <w:tcW w:w="471" w:type="dxa"/>
            <w:tcBorders>
              <w:top w:val="nil"/>
              <w:left w:val="nil"/>
              <w:bottom w:val="single" w:sz="4" w:space="0" w:color="auto"/>
              <w:right w:val="single" w:sz="4" w:space="0" w:color="auto"/>
            </w:tcBorders>
            <w:shd w:val="clear" w:color="auto" w:fill="auto"/>
            <w:noWrap/>
            <w:vAlign w:val="center"/>
            <w:hideMark/>
          </w:tcPr>
          <w:p w14:paraId="6D23775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04A552C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16</w:t>
            </w:r>
          </w:p>
        </w:tc>
        <w:tc>
          <w:tcPr>
            <w:tcW w:w="550" w:type="dxa"/>
            <w:tcBorders>
              <w:top w:val="nil"/>
              <w:left w:val="nil"/>
              <w:bottom w:val="single" w:sz="4" w:space="0" w:color="auto"/>
              <w:right w:val="single" w:sz="4" w:space="0" w:color="auto"/>
            </w:tcBorders>
            <w:shd w:val="clear" w:color="auto" w:fill="auto"/>
            <w:noWrap/>
            <w:vAlign w:val="center"/>
            <w:hideMark/>
          </w:tcPr>
          <w:p w14:paraId="5565ECA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630</w:t>
            </w:r>
          </w:p>
        </w:tc>
        <w:tc>
          <w:tcPr>
            <w:tcW w:w="1151" w:type="dxa"/>
            <w:tcBorders>
              <w:top w:val="nil"/>
              <w:left w:val="nil"/>
              <w:bottom w:val="single" w:sz="4" w:space="0" w:color="auto"/>
              <w:right w:val="single" w:sz="4" w:space="0" w:color="auto"/>
            </w:tcBorders>
            <w:shd w:val="clear" w:color="auto" w:fill="auto"/>
            <w:noWrap/>
            <w:vAlign w:val="center"/>
            <w:hideMark/>
          </w:tcPr>
          <w:p w14:paraId="42353B6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300,0</w:t>
            </w:r>
          </w:p>
        </w:tc>
        <w:tc>
          <w:tcPr>
            <w:tcW w:w="1085" w:type="dxa"/>
            <w:tcBorders>
              <w:top w:val="nil"/>
              <w:left w:val="nil"/>
              <w:bottom w:val="single" w:sz="4" w:space="0" w:color="auto"/>
              <w:right w:val="single" w:sz="4" w:space="0" w:color="auto"/>
            </w:tcBorders>
            <w:shd w:val="clear" w:color="auto" w:fill="auto"/>
            <w:noWrap/>
            <w:vAlign w:val="center"/>
            <w:hideMark/>
          </w:tcPr>
          <w:p w14:paraId="0F35C69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1D10BB0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B24B57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418C078"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Муниципальная программа «Градостроительство и территориальное планирование Старорусского муниципального района на 2022-2025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049CA5E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140 00 00000</w:t>
            </w:r>
          </w:p>
        </w:tc>
        <w:tc>
          <w:tcPr>
            <w:tcW w:w="471" w:type="dxa"/>
            <w:tcBorders>
              <w:top w:val="nil"/>
              <w:left w:val="nil"/>
              <w:bottom w:val="single" w:sz="4" w:space="0" w:color="auto"/>
              <w:right w:val="single" w:sz="4" w:space="0" w:color="auto"/>
            </w:tcBorders>
            <w:shd w:val="clear" w:color="auto" w:fill="auto"/>
            <w:noWrap/>
            <w:vAlign w:val="center"/>
            <w:hideMark/>
          </w:tcPr>
          <w:p w14:paraId="0895F88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7C6CD3F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760CCB6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3E30C7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1648,7</w:t>
            </w:r>
          </w:p>
        </w:tc>
        <w:tc>
          <w:tcPr>
            <w:tcW w:w="1085" w:type="dxa"/>
            <w:tcBorders>
              <w:top w:val="nil"/>
              <w:left w:val="nil"/>
              <w:bottom w:val="single" w:sz="4" w:space="0" w:color="auto"/>
              <w:right w:val="single" w:sz="4" w:space="0" w:color="auto"/>
            </w:tcBorders>
            <w:shd w:val="clear" w:color="auto" w:fill="auto"/>
            <w:noWrap/>
            <w:vAlign w:val="center"/>
            <w:hideMark/>
          </w:tcPr>
          <w:p w14:paraId="1863504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658,7</w:t>
            </w:r>
          </w:p>
        </w:tc>
        <w:tc>
          <w:tcPr>
            <w:tcW w:w="1041" w:type="dxa"/>
            <w:tcBorders>
              <w:top w:val="nil"/>
              <w:left w:val="nil"/>
              <w:bottom w:val="single" w:sz="4" w:space="0" w:color="auto"/>
              <w:right w:val="single" w:sz="4" w:space="0" w:color="auto"/>
            </w:tcBorders>
            <w:shd w:val="clear" w:color="auto" w:fill="auto"/>
            <w:noWrap/>
            <w:vAlign w:val="center"/>
            <w:hideMark/>
          </w:tcPr>
          <w:p w14:paraId="350AD1F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658,7</w:t>
            </w:r>
          </w:p>
        </w:tc>
      </w:tr>
      <w:tr w:rsidR="00EB39B6" w:rsidRPr="00EB39B6" w14:paraId="7DFC951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A5332F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74D6C3D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140 00 40090</w:t>
            </w:r>
          </w:p>
        </w:tc>
        <w:tc>
          <w:tcPr>
            <w:tcW w:w="471" w:type="dxa"/>
            <w:tcBorders>
              <w:top w:val="nil"/>
              <w:left w:val="nil"/>
              <w:bottom w:val="single" w:sz="4" w:space="0" w:color="auto"/>
              <w:right w:val="single" w:sz="4" w:space="0" w:color="auto"/>
            </w:tcBorders>
            <w:shd w:val="clear" w:color="auto" w:fill="auto"/>
            <w:noWrap/>
            <w:vAlign w:val="center"/>
            <w:hideMark/>
          </w:tcPr>
          <w:p w14:paraId="6E23B29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6A885B7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0C2AF9F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C468F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1648,7</w:t>
            </w:r>
          </w:p>
        </w:tc>
        <w:tc>
          <w:tcPr>
            <w:tcW w:w="1085" w:type="dxa"/>
            <w:tcBorders>
              <w:top w:val="nil"/>
              <w:left w:val="nil"/>
              <w:bottom w:val="single" w:sz="4" w:space="0" w:color="auto"/>
              <w:right w:val="single" w:sz="4" w:space="0" w:color="auto"/>
            </w:tcBorders>
            <w:shd w:val="clear" w:color="auto" w:fill="auto"/>
            <w:noWrap/>
            <w:vAlign w:val="center"/>
            <w:hideMark/>
          </w:tcPr>
          <w:p w14:paraId="74FBF60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658,7</w:t>
            </w:r>
          </w:p>
        </w:tc>
        <w:tc>
          <w:tcPr>
            <w:tcW w:w="1041" w:type="dxa"/>
            <w:tcBorders>
              <w:top w:val="nil"/>
              <w:left w:val="nil"/>
              <w:bottom w:val="single" w:sz="4" w:space="0" w:color="auto"/>
              <w:right w:val="single" w:sz="4" w:space="0" w:color="auto"/>
            </w:tcBorders>
            <w:shd w:val="clear" w:color="auto" w:fill="auto"/>
            <w:noWrap/>
            <w:vAlign w:val="center"/>
            <w:hideMark/>
          </w:tcPr>
          <w:p w14:paraId="011AD8D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658,7</w:t>
            </w:r>
          </w:p>
        </w:tc>
      </w:tr>
      <w:tr w:rsidR="00EB39B6" w:rsidRPr="00EB39B6" w14:paraId="6748245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DF0013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5B6BCEB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140 00 40090</w:t>
            </w:r>
          </w:p>
        </w:tc>
        <w:tc>
          <w:tcPr>
            <w:tcW w:w="471" w:type="dxa"/>
            <w:tcBorders>
              <w:top w:val="nil"/>
              <w:left w:val="nil"/>
              <w:bottom w:val="single" w:sz="4" w:space="0" w:color="auto"/>
              <w:right w:val="single" w:sz="4" w:space="0" w:color="auto"/>
            </w:tcBorders>
            <w:shd w:val="clear" w:color="auto" w:fill="auto"/>
            <w:noWrap/>
            <w:vAlign w:val="center"/>
            <w:hideMark/>
          </w:tcPr>
          <w:p w14:paraId="51E6D2C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1F30AC8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2958870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40B6F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1648,7</w:t>
            </w:r>
          </w:p>
        </w:tc>
        <w:tc>
          <w:tcPr>
            <w:tcW w:w="1085" w:type="dxa"/>
            <w:tcBorders>
              <w:top w:val="nil"/>
              <w:left w:val="nil"/>
              <w:bottom w:val="single" w:sz="4" w:space="0" w:color="auto"/>
              <w:right w:val="single" w:sz="4" w:space="0" w:color="auto"/>
            </w:tcBorders>
            <w:shd w:val="clear" w:color="auto" w:fill="auto"/>
            <w:noWrap/>
            <w:vAlign w:val="center"/>
            <w:hideMark/>
          </w:tcPr>
          <w:p w14:paraId="01B6F32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658,7</w:t>
            </w:r>
          </w:p>
        </w:tc>
        <w:tc>
          <w:tcPr>
            <w:tcW w:w="1041" w:type="dxa"/>
            <w:tcBorders>
              <w:top w:val="nil"/>
              <w:left w:val="nil"/>
              <w:bottom w:val="single" w:sz="4" w:space="0" w:color="auto"/>
              <w:right w:val="single" w:sz="4" w:space="0" w:color="auto"/>
            </w:tcBorders>
            <w:shd w:val="clear" w:color="auto" w:fill="auto"/>
            <w:noWrap/>
            <w:vAlign w:val="center"/>
            <w:hideMark/>
          </w:tcPr>
          <w:p w14:paraId="629ACA1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658,7</w:t>
            </w:r>
          </w:p>
        </w:tc>
      </w:tr>
      <w:tr w:rsidR="00EB39B6" w:rsidRPr="00EB39B6" w14:paraId="0B9840C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5A7B0E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1D3A020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140 00 40090</w:t>
            </w:r>
          </w:p>
        </w:tc>
        <w:tc>
          <w:tcPr>
            <w:tcW w:w="471" w:type="dxa"/>
            <w:tcBorders>
              <w:top w:val="nil"/>
              <w:left w:val="nil"/>
              <w:bottom w:val="single" w:sz="4" w:space="0" w:color="auto"/>
              <w:right w:val="single" w:sz="4" w:space="0" w:color="auto"/>
            </w:tcBorders>
            <w:shd w:val="clear" w:color="auto" w:fill="auto"/>
            <w:noWrap/>
            <w:vAlign w:val="center"/>
            <w:hideMark/>
          </w:tcPr>
          <w:p w14:paraId="556BBEC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218286A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27755F0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CCB9AF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1648,7</w:t>
            </w:r>
          </w:p>
        </w:tc>
        <w:tc>
          <w:tcPr>
            <w:tcW w:w="1085" w:type="dxa"/>
            <w:tcBorders>
              <w:top w:val="nil"/>
              <w:left w:val="nil"/>
              <w:bottom w:val="single" w:sz="4" w:space="0" w:color="auto"/>
              <w:right w:val="single" w:sz="4" w:space="0" w:color="auto"/>
            </w:tcBorders>
            <w:shd w:val="clear" w:color="auto" w:fill="auto"/>
            <w:noWrap/>
            <w:vAlign w:val="center"/>
            <w:hideMark/>
          </w:tcPr>
          <w:p w14:paraId="0A0590A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658,7</w:t>
            </w:r>
          </w:p>
        </w:tc>
        <w:tc>
          <w:tcPr>
            <w:tcW w:w="1041" w:type="dxa"/>
            <w:tcBorders>
              <w:top w:val="nil"/>
              <w:left w:val="nil"/>
              <w:bottom w:val="single" w:sz="4" w:space="0" w:color="auto"/>
              <w:right w:val="single" w:sz="4" w:space="0" w:color="auto"/>
            </w:tcBorders>
            <w:shd w:val="clear" w:color="auto" w:fill="auto"/>
            <w:noWrap/>
            <w:vAlign w:val="center"/>
            <w:hideMark/>
          </w:tcPr>
          <w:p w14:paraId="128B787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658,7</w:t>
            </w:r>
          </w:p>
        </w:tc>
      </w:tr>
      <w:tr w:rsidR="00EB39B6" w:rsidRPr="00EB39B6" w14:paraId="52835C0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AF8B3F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21D80C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140 00 40090</w:t>
            </w:r>
          </w:p>
        </w:tc>
        <w:tc>
          <w:tcPr>
            <w:tcW w:w="471" w:type="dxa"/>
            <w:tcBorders>
              <w:top w:val="nil"/>
              <w:left w:val="nil"/>
              <w:bottom w:val="single" w:sz="4" w:space="0" w:color="auto"/>
              <w:right w:val="single" w:sz="4" w:space="0" w:color="auto"/>
            </w:tcBorders>
            <w:shd w:val="clear" w:color="auto" w:fill="auto"/>
            <w:noWrap/>
            <w:vAlign w:val="center"/>
            <w:hideMark/>
          </w:tcPr>
          <w:p w14:paraId="20E2D91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39AE3B8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6C2EF93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11BBC3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1648,7</w:t>
            </w:r>
          </w:p>
        </w:tc>
        <w:tc>
          <w:tcPr>
            <w:tcW w:w="1085" w:type="dxa"/>
            <w:tcBorders>
              <w:top w:val="nil"/>
              <w:left w:val="nil"/>
              <w:bottom w:val="single" w:sz="4" w:space="0" w:color="auto"/>
              <w:right w:val="single" w:sz="4" w:space="0" w:color="auto"/>
            </w:tcBorders>
            <w:shd w:val="clear" w:color="auto" w:fill="auto"/>
            <w:noWrap/>
            <w:vAlign w:val="center"/>
            <w:hideMark/>
          </w:tcPr>
          <w:p w14:paraId="0011B41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658,7</w:t>
            </w:r>
          </w:p>
        </w:tc>
        <w:tc>
          <w:tcPr>
            <w:tcW w:w="1041" w:type="dxa"/>
            <w:tcBorders>
              <w:top w:val="nil"/>
              <w:left w:val="nil"/>
              <w:bottom w:val="single" w:sz="4" w:space="0" w:color="auto"/>
              <w:right w:val="single" w:sz="4" w:space="0" w:color="auto"/>
            </w:tcBorders>
            <w:shd w:val="clear" w:color="auto" w:fill="auto"/>
            <w:noWrap/>
            <w:vAlign w:val="center"/>
            <w:hideMark/>
          </w:tcPr>
          <w:p w14:paraId="4236FC8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658,7</w:t>
            </w:r>
          </w:p>
        </w:tc>
      </w:tr>
      <w:tr w:rsidR="00EB39B6" w:rsidRPr="00EB39B6" w14:paraId="256FADD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46F5A5B"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Муниципальная программа «Профилактика правонарушений, терроризма и экстремизма на территории Старорусского муниципального района на 2018-2025 годы»</w:t>
            </w:r>
          </w:p>
        </w:tc>
        <w:tc>
          <w:tcPr>
            <w:tcW w:w="1559" w:type="dxa"/>
            <w:tcBorders>
              <w:top w:val="nil"/>
              <w:left w:val="nil"/>
              <w:bottom w:val="single" w:sz="4" w:space="0" w:color="auto"/>
              <w:right w:val="single" w:sz="4" w:space="0" w:color="auto"/>
            </w:tcBorders>
            <w:shd w:val="clear" w:color="auto" w:fill="auto"/>
            <w:noWrap/>
            <w:vAlign w:val="center"/>
            <w:hideMark/>
          </w:tcPr>
          <w:p w14:paraId="0EEA23A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150 00 00000</w:t>
            </w:r>
          </w:p>
        </w:tc>
        <w:tc>
          <w:tcPr>
            <w:tcW w:w="471" w:type="dxa"/>
            <w:tcBorders>
              <w:top w:val="nil"/>
              <w:left w:val="nil"/>
              <w:bottom w:val="single" w:sz="4" w:space="0" w:color="auto"/>
              <w:right w:val="single" w:sz="4" w:space="0" w:color="auto"/>
            </w:tcBorders>
            <w:shd w:val="clear" w:color="auto" w:fill="auto"/>
            <w:noWrap/>
            <w:vAlign w:val="center"/>
            <w:hideMark/>
          </w:tcPr>
          <w:p w14:paraId="4766D2A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4EAB21D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163ED7A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3E4F12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7644,7</w:t>
            </w:r>
          </w:p>
        </w:tc>
        <w:tc>
          <w:tcPr>
            <w:tcW w:w="1085" w:type="dxa"/>
            <w:tcBorders>
              <w:top w:val="nil"/>
              <w:left w:val="nil"/>
              <w:bottom w:val="single" w:sz="4" w:space="0" w:color="auto"/>
              <w:right w:val="single" w:sz="4" w:space="0" w:color="auto"/>
            </w:tcBorders>
            <w:shd w:val="clear" w:color="auto" w:fill="auto"/>
            <w:noWrap/>
            <w:vAlign w:val="center"/>
            <w:hideMark/>
          </w:tcPr>
          <w:p w14:paraId="010313F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3608,9</w:t>
            </w:r>
          </w:p>
        </w:tc>
        <w:tc>
          <w:tcPr>
            <w:tcW w:w="1041" w:type="dxa"/>
            <w:tcBorders>
              <w:top w:val="nil"/>
              <w:left w:val="nil"/>
              <w:bottom w:val="single" w:sz="4" w:space="0" w:color="auto"/>
              <w:right w:val="single" w:sz="4" w:space="0" w:color="auto"/>
            </w:tcBorders>
            <w:shd w:val="clear" w:color="auto" w:fill="auto"/>
            <w:noWrap/>
            <w:vAlign w:val="center"/>
            <w:hideMark/>
          </w:tcPr>
          <w:p w14:paraId="6E21E58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3608,9</w:t>
            </w:r>
          </w:p>
        </w:tc>
      </w:tr>
      <w:tr w:rsidR="00EB39B6" w:rsidRPr="00EB39B6" w14:paraId="32E6B84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86BB8F0"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1559" w:type="dxa"/>
            <w:tcBorders>
              <w:top w:val="nil"/>
              <w:left w:val="nil"/>
              <w:bottom w:val="single" w:sz="4" w:space="0" w:color="auto"/>
              <w:right w:val="single" w:sz="4" w:space="0" w:color="auto"/>
            </w:tcBorders>
            <w:shd w:val="clear" w:color="auto" w:fill="auto"/>
            <w:noWrap/>
            <w:vAlign w:val="center"/>
            <w:hideMark/>
          </w:tcPr>
          <w:p w14:paraId="67A2A7C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150 01 00000</w:t>
            </w:r>
          </w:p>
        </w:tc>
        <w:tc>
          <w:tcPr>
            <w:tcW w:w="471" w:type="dxa"/>
            <w:tcBorders>
              <w:top w:val="nil"/>
              <w:left w:val="nil"/>
              <w:bottom w:val="single" w:sz="4" w:space="0" w:color="auto"/>
              <w:right w:val="single" w:sz="4" w:space="0" w:color="auto"/>
            </w:tcBorders>
            <w:shd w:val="clear" w:color="auto" w:fill="auto"/>
            <w:noWrap/>
            <w:vAlign w:val="center"/>
            <w:hideMark/>
          </w:tcPr>
          <w:p w14:paraId="660A656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37E1663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5D1BAD4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9D3D12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50,0</w:t>
            </w:r>
          </w:p>
        </w:tc>
        <w:tc>
          <w:tcPr>
            <w:tcW w:w="1085" w:type="dxa"/>
            <w:tcBorders>
              <w:top w:val="nil"/>
              <w:left w:val="nil"/>
              <w:bottom w:val="single" w:sz="4" w:space="0" w:color="auto"/>
              <w:right w:val="single" w:sz="4" w:space="0" w:color="auto"/>
            </w:tcBorders>
            <w:shd w:val="clear" w:color="auto" w:fill="auto"/>
            <w:noWrap/>
            <w:vAlign w:val="center"/>
            <w:hideMark/>
          </w:tcPr>
          <w:p w14:paraId="1E0B231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50,0</w:t>
            </w:r>
          </w:p>
        </w:tc>
        <w:tc>
          <w:tcPr>
            <w:tcW w:w="1041" w:type="dxa"/>
            <w:tcBorders>
              <w:top w:val="nil"/>
              <w:left w:val="nil"/>
              <w:bottom w:val="single" w:sz="4" w:space="0" w:color="auto"/>
              <w:right w:val="single" w:sz="4" w:space="0" w:color="auto"/>
            </w:tcBorders>
            <w:shd w:val="clear" w:color="auto" w:fill="auto"/>
            <w:noWrap/>
            <w:vAlign w:val="center"/>
            <w:hideMark/>
          </w:tcPr>
          <w:p w14:paraId="2C4D774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50,0</w:t>
            </w:r>
          </w:p>
        </w:tc>
      </w:tr>
      <w:tr w:rsidR="00EB39B6" w:rsidRPr="00EB39B6" w14:paraId="55E0F1E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838B74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12DB710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150 01 00000</w:t>
            </w:r>
          </w:p>
        </w:tc>
        <w:tc>
          <w:tcPr>
            <w:tcW w:w="471" w:type="dxa"/>
            <w:tcBorders>
              <w:top w:val="nil"/>
              <w:left w:val="nil"/>
              <w:bottom w:val="single" w:sz="4" w:space="0" w:color="auto"/>
              <w:right w:val="single" w:sz="4" w:space="0" w:color="auto"/>
            </w:tcBorders>
            <w:shd w:val="clear" w:color="auto" w:fill="auto"/>
            <w:noWrap/>
            <w:vAlign w:val="center"/>
            <w:hideMark/>
          </w:tcPr>
          <w:p w14:paraId="078B5A9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081FAFF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42AE97C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F00BF1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w:t>
            </w:r>
          </w:p>
        </w:tc>
        <w:tc>
          <w:tcPr>
            <w:tcW w:w="1085" w:type="dxa"/>
            <w:tcBorders>
              <w:top w:val="nil"/>
              <w:left w:val="nil"/>
              <w:bottom w:val="single" w:sz="4" w:space="0" w:color="auto"/>
              <w:right w:val="single" w:sz="4" w:space="0" w:color="auto"/>
            </w:tcBorders>
            <w:shd w:val="clear" w:color="auto" w:fill="auto"/>
            <w:noWrap/>
            <w:vAlign w:val="center"/>
            <w:hideMark/>
          </w:tcPr>
          <w:p w14:paraId="1AAF0E5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w:t>
            </w:r>
          </w:p>
        </w:tc>
        <w:tc>
          <w:tcPr>
            <w:tcW w:w="1041" w:type="dxa"/>
            <w:tcBorders>
              <w:top w:val="nil"/>
              <w:left w:val="nil"/>
              <w:bottom w:val="single" w:sz="4" w:space="0" w:color="auto"/>
              <w:right w:val="single" w:sz="4" w:space="0" w:color="auto"/>
            </w:tcBorders>
            <w:shd w:val="clear" w:color="auto" w:fill="auto"/>
            <w:noWrap/>
            <w:vAlign w:val="center"/>
            <w:hideMark/>
          </w:tcPr>
          <w:p w14:paraId="48C5588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50,0</w:t>
            </w:r>
          </w:p>
        </w:tc>
      </w:tr>
      <w:tr w:rsidR="00EB39B6" w:rsidRPr="00EB39B6" w14:paraId="5076FF6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1AC143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Общее 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3191374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150 01 00000</w:t>
            </w:r>
          </w:p>
        </w:tc>
        <w:tc>
          <w:tcPr>
            <w:tcW w:w="471" w:type="dxa"/>
            <w:tcBorders>
              <w:top w:val="nil"/>
              <w:left w:val="nil"/>
              <w:bottom w:val="single" w:sz="4" w:space="0" w:color="auto"/>
              <w:right w:val="single" w:sz="4" w:space="0" w:color="auto"/>
            </w:tcBorders>
            <w:shd w:val="clear" w:color="auto" w:fill="auto"/>
            <w:noWrap/>
            <w:vAlign w:val="center"/>
            <w:hideMark/>
          </w:tcPr>
          <w:p w14:paraId="2B02BE2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2346388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57F2B89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5A0E2E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37,8</w:t>
            </w:r>
          </w:p>
        </w:tc>
        <w:tc>
          <w:tcPr>
            <w:tcW w:w="1085" w:type="dxa"/>
            <w:tcBorders>
              <w:top w:val="nil"/>
              <w:left w:val="nil"/>
              <w:bottom w:val="single" w:sz="4" w:space="0" w:color="auto"/>
              <w:right w:val="single" w:sz="4" w:space="0" w:color="auto"/>
            </w:tcBorders>
            <w:shd w:val="clear" w:color="auto" w:fill="auto"/>
            <w:noWrap/>
            <w:vAlign w:val="center"/>
            <w:hideMark/>
          </w:tcPr>
          <w:p w14:paraId="582EAF6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47,2</w:t>
            </w:r>
          </w:p>
        </w:tc>
        <w:tc>
          <w:tcPr>
            <w:tcW w:w="1041" w:type="dxa"/>
            <w:tcBorders>
              <w:top w:val="nil"/>
              <w:left w:val="nil"/>
              <w:bottom w:val="single" w:sz="4" w:space="0" w:color="auto"/>
              <w:right w:val="single" w:sz="4" w:space="0" w:color="auto"/>
            </w:tcBorders>
            <w:shd w:val="clear" w:color="auto" w:fill="auto"/>
            <w:noWrap/>
            <w:vAlign w:val="center"/>
            <w:hideMark/>
          </w:tcPr>
          <w:p w14:paraId="120B242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47,2</w:t>
            </w:r>
          </w:p>
        </w:tc>
      </w:tr>
      <w:tr w:rsidR="00EB39B6" w:rsidRPr="00EB39B6" w14:paraId="0BA9F5A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030E95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6F7456B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150 01 40090</w:t>
            </w:r>
          </w:p>
        </w:tc>
        <w:tc>
          <w:tcPr>
            <w:tcW w:w="471" w:type="dxa"/>
            <w:tcBorders>
              <w:top w:val="nil"/>
              <w:left w:val="nil"/>
              <w:bottom w:val="single" w:sz="4" w:space="0" w:color="auto"/>
              <w:right w:val="single" w:sz="4" w:space="0" w:color="auto"/>
            </w:tcBorders>
            <w:shd w:val="clear" w:color="auto" w:fill="auto"/>
            <w:noWrap/>
            <w:vAlign w:val="center"/>
            <w:hideMark/>
          </w:tcPr>
          <w:p w14:paraId="5D2EA4F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17B3F5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503AD65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C3E5FC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37,8</w:t>
            </w:r>
          </w:p>
        </w:tc>
        <w:tc>
          <w:tcPr>
            <w:tcW w:w="1085" w:type="dxa"/>
            <w:tcBorders>
              <w:top w:val="nil"/>
              <w:left w:val="nil"/>
              <w:bottom w:val="single" w:sz="4" w:space="0" w:color="auto"/>
              <w:right w:val="single" w:sz="4" w:space="0" w:color="auto"/>
            </w:tcBorders>
            <w:shd w:val="clear" w:color="auto" w:fill="auto"/>
            <w:noWrap/>
            <w:vAlign w:val="center"/>
            <w:hideMark/>
          </w:tcPr>
          <w:p w14:paraId="7FEC9B9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47,2</w:t>
            </w:r>
          </w:p>
        </w:tc>
        <w:tc>
          <w:tcPr>
            <w:tcW w:w="1041" w:type="dxa"/>
            <w:tcBorders>
              <w:top w:val="nil"/>
              <w:left w:val="nil"/>
              <w:bottom w:val="single" w:sz="4" w:space="0" w:color="auto"/>
              <w:right w:val="single" w:sz="4" w:space="0" w:color="auto"/>
            </w:tcBorders>
            <w:shd w:val="clear" w:color="auto" w:fill="auto"/>
            <w:noWrap/>
            <w:vAlign w:val="center"/>
            <w:hideMark/>
          </w:tcPr>
          <w:p w14:paraId="331A1BD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47,2</w:t>
            </w:r>
          </w:p>
        </w:tc>
      </w:tr>
      <w:tr w:rsidR="00EB39B6" w:rsidRPr="00EB39B6" w14:paraId="32523FF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2428BA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DF5043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150 01 40090</w:t>
            </w:r>
          </w:p>
        </w:tc>
        <w:tc>
          <w:tcPr>
            <w:tcW w:w="471" w:type="dxa"/>
            <w:tcBorders>
              <w:top w:val="nil"/>
              <w:left w:val="nil"/>
              <w:bottom w:val="single" w:sz="4" w:space="0" w:color="auto"/>
              <w:right w:val="single" w:sz="4" w:space="0" w:color="auto"/>
            </w:tcBorders>
            <w:shd w:val="clear" w:color="auto" w:fill="auto"/>
            <w:noWrap/>
            <w:vAlign w:val="center"/>
            <w:hideMark/>
          </w:tcPr>
          <w:p w14:paraId="5BAEF3A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1C5AF9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7EF46D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317CBAE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37,8</w:t>
            </w:r>
          </w:p>
        </w:tc>
        <w:tc>
          <w:tcPr>
            <w:tcW w:w="1085" w:type="dxa"/>
            <w:tcBorders>
              <w:top w:val="nil"/>
              <w:left w:val="nil"/>
              <w:bottom w:val="single" w:sz="4" w:space="0" w:color="auto"/>
              <w:right w:val="single" w:sz="4" w:space="0" w:color="auto"/>
            </w:tcBorders>
            <w:shd w:val="clear" w:color="auto" w:fill="auto"/>
            <w:noWrap/>
            <w:vAlign w:val="center"/>
            <w:hideMark/>
          </w:tcPr>
          <w:p w14:paraId="191A4CC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47,2</w:t>
            </w:r>
          </w:p>
        </w:tc>
        <w:tc>
          <w:tcPr>
            <w:tcW w:w="1041" w:type="dxa"/>
            <w:tcBorders>
              <w:top w:val="nil"/>
              <w:left w:val="nil"/>
              <w:bottom w:val="single" w:sz="4" w:space="0" w:color="auto"/>
              <w:right w:val="single" w:sz="4" w:space="0" w:color="auto"/>
            </w:tcBorders>
            <w:shd w:val="clear" w:color="auto" w:fill="auto"/>
            <w:noWrap/>
            <w:vAlign w:val="center"/>
            <w:hideMark/>
          </w:tcPr>
          <w:p w14:paraId="2100AF4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47,2</w:t>
            </w:r>
          </w:p>
        </w:tc>
      </w:tr>
      <w:tr w:rsidR="00EB39B6" w:rsidRPr="00EB39B6" w14:paraId="279AE83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86BDD0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center"/>
            <w:hideMark/>
          </w:tcPr>
          <w:p w14:paraId="7D0A9B7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150 01 00000</w:t>
            </w:r>
          </w:p>
        </w:tc>
        <w:tc>
          <w:tcPr>
            <w:tcW w:w="471" w:type="dxa"/>
            <w:tcBorders>
              <w:top w:val="nil"/>
              <w:left w:val="nil"/>
              <w:bottom w:val="single" w:sz="4" w:space="0" w:color="auto"/>
              <w:right w:val="single" w:sz="4" w:space="0" w:color="auto"/>
            </w:tcBorders>
            <w:shd w:val="clear" w:color="auto" w:fill="auto"/>
            <w:noWrap/>
            <w:vAlign w:val="center"/>
            <w:hideMark/>
          </w:tcPr>
          <w:p w14:paraId="1AFB539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6C196A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3BBD484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89B94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2,2</w:t>
            </w:r>
          </w:p>
        </w:tc>
        <w:tc>
          <w:tcPr>
            <w:tcW w:w="1085" w:type="dxa"/>
            <w:tcBorders>
              <w:top w:val="nil"/>
              <w:left w:val="nil"/>
              <w:bottom w:val="single" w:sz="4" w:space="0" w:color="auto"/>
              <w:right w:val="single" w:sz="4" w:space="0" w:color="auto"/>
            </w:tcBorders>
            <w:shd w:val="clear" w:color="auto" w:fill="auto"/>
            <w:noWrap/>
            <w:vAlign w:val="center"/>
            <w:hideMark/>
          </w:tcPr>
          <w:p w14:paraId="2996E16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w:t>
            </w:r>
          </w:p>
        </w:tc>
        <w:tc>
          <w:tcPr>
            <w:tcW w:w="1041" w:type="dxa"/>
            <w:tcBorders>
              <w:top w:val="nil"/>
              <w:left w:val="nil"/>
              <w:bottom w:val="single" w:sz="4" w:space="0" w:color="auto"/>
              <w:right w:val="single" w:sz="4" w:space="0" w:color="auto"/>
            </w:tcBorders>
            <w:shd w:val="clear" w:color="auto" w:fill="auto"/>
            <w:noWrap/>
            <w:vAlign w:val="center"/>
            <w:hideMark/>
          </w:tcPr>
          <w:p w14:paraId="1C5297E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w:t>
            </w:r>
          </w:p>
        </w:tc>
      </w:tr>
      <w:tr w:rsidR="00EB39B6" w:rsidRPr="00EB39B6" w14:paraId="695465D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CCC4C2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4491F51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150 01 40090</w:t>
            </w:r>
          </w:p>
        </w:tc>
        <w:tc>
          <w:tcPr>
            <w:tcW w:w="471" w:type="dxa"/>
            <w:tcBorders>
              <w:top w:val="nil"/>
              <w:left w:val="nil"/>
              <w:bottom w:val="single" w:sz="4" w:space="0" w:color="auto"/>
              <w:right w:val="single" w:sz="4" w:space="0" w:color="auto"/>
            </w:tcBorders>
            <w:shd w:val="clear" w:color="auto" w:fill="auto"/>
            <w:noWrap/>
            <w:vAlign w:val="center"/>
            <w:hideMark/>
          </w:tcPr>
          <w:p w14:paraId="2E736DE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D4C4A3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12C870F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EA2315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2,2</w:t>
            </w:r>
          </w:p>
        </w:tc>
        <w:tc>
          <w:tcPr>
            <w:tcW w:w="1085" w:type="dxa"/>
            <w:tcBorders>
              <w:top w:val="nil"/>
              <w:left w:val="nil"/>
              <w:bottom w:val="single" w:sz="4" w:space="0" w:color="auto"/>
              <w:right w:val="single" w:sz="4" w:space="0" w:color="auto"/>
            </w:tcBorders>
            <w:shd w:val="clear" w:color="auto" w:fill="auto"/>
            <w:noWrap/>
            <w:vAlign w:val="center"/>
            <w:hideMark/>
          </w:tcPr>
          <w:p w14:paraId="1F4B6AE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w:t>
            </w:r>
          </w:p>
        </w:tc>
        <w:tc>
          <w:tcPr>
            <w:tcW w:w="1041" w:type="dxa"/>
            <w:tcBorders>
              <w:top w:val="nil"/>
              <w:left w:val="nil"/>
              <w:bottom w:val="single" w:sz="4" w:space="0" w:color="auto"/>
              <w:right w:val="single" w:sz="4" w:space="0" w:color="auto"/>
            </w:tcBorders>
            <w:shd w:val="clear" w:color="auto" w:fill="auto"/>
            <w:noWrap/>
            <w:vAlign w:val="center"/>
            <w:hideMark/>
          </w:tcPr>
          <w:p w14:paraId="2B514F1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w:t>
            </w:r>
          </w:p>
        </w:tc>
      </w:tr>
      <w:tr w:rsidR="00EB39B6" w:rsidRPr="00EB39B6" w14:paraId="6091E36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5D401A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150835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150 01 40090</w:t>
            </w:r>
          </w:p>
        </w:tc>
        <w:tc>
          <w:tcPr>
            <w:tcW w:w="471" w:type="dxa"/>
            <w:tcBorders>
              <w:top w:val="nil"/>
              <w:left w:val="nil"/>
              <w:bottom w:val="single" w:sz="4" w:space="0" w:color="auto"/>
              <w:right w:val="single" w:sz="4" w:space="0" w:color="auto"/>
            </w:tcBorders>
            <w:shd w:val="clear" w:color="auto" w:fill="auto"/>
            <w:noWrap/>
            <w:vAlign w:val="center"/>
            <w:hideMark/>
          </w:tcPr>
          <w:p w14:paraId="58CB7D5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195540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28C5FC1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4E65E7B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2,2</w:t>
            </w:r>
          </w:p>
        </w:tc>
        <w:tc>
          <w:tcPr>
            <w:tcW w:w="1085" w:type="dxa"/>
            <w:tcBorders>
              <w:top w:val="nil"/>
              <w:left w:val="nil"/>
              <w:bottom w:val="single" w:sz="4" w:space="0" w:color="auto"/>
              <w:right w:val="single" w:sz="4" w:space="0" w:color="auto"/>
            </w:tcBorders>
            <w:shd w:val="clear" w:color="auto" w:fill="auto"/>
            <w:noWrap/>
            <w:vAlign w:val="center"/>
            <w:hideMark/>
          </w:tcPr>
          <w:p w14:paraId="3677F32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w:t>
            </w:r>
          </w:p>
        </w:tc>
        <w:tc>
          <w:tcPr>
            <w:tcW w:w="1041" w:type="dxa"/>
            <w:tcBorders>
              <w:top w:val="nil"/>
              <w:left w:val="nil"/>
              <w:bottom w:val="single" w:sz="4" w:space="0" w:color="auto"/>
              <w:right w:val="single" w:sz="4" w:space="0" w:color="auto"/>
            </w:tcBorders>
            <w:shd w:val="clear" w:color="auto" w:fill="auto"/>
            <w:noWrap/>
            <w:vAlign w:val="center"/>
            <w:hideMark/>
          </w:tcPr>
          <w:p w14:paraId="32B839E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w:t>
            </w:r>
          </w:p>
        </w:tc>
      </w:tr>
      <w:tr w:rsidR="00EB39B6" w:rsidRPr="00EB39B6" w14:paraId="0AE53DC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7CDBEC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Вовлечение молодежи муниципального района в социальную практику</w:t>
            </w:r>
          </w:p>
        </w:tc>
        <w:tc>
          <w:tcPr>
            <w:tcW w:w="1559" w:type="dxa"/>
            <w:tcBorders>
              <w:top w:val="nil"/>
              <w:left w:val="nil"/>
              <w:bottom w:val="single" w:sz="4" w:space="0" w:color="auto"/>
              <w:right w:val="single" w:sz="4" w:space="0" w:color="auto"/>
            </w:tcBorders>
            <w:shd w:val="clear" w:color="auto" w:fill="auto"/>
            <w:noWrap/>
            <w:vAlign w:val="center"/>
            <w:hideMark/>
          </w:tcPr>
          <w:p w14:paraId="0B1BF83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150 01 00000</w:t>
            </w:r>
          </w:p>
        </w:tc>
        <w:tc>
          <w:tcPr>
            <w:tcW w:w="471" w:type="dxa"/>
            <w:tcBorders>
              <w:top w:val="nil"/>
              <w:left w:val="nil"/>
              <w:bottom w:val="single" w:sz="4" w:space="0" w:color="auto"/>
              <w:right w:val="single" w:sz="4" w:space="0" w:color="auto"/>
            </w:tcBorders>
            <w:shd w:val="clear" w:color="auto" w:fill="auto"/>
            <w:noWrap/>
            <w:vAlign w:val="center"/>
            <w:hideMark/>
          </w:tcPr>
          <w:p w14:paraId="4B0EF4E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17D548D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50" w:type="dxa"/>
            <w:tcBorders>
              <w:top w:val="nil"/>
              <w:left w:val="nil"/>
              <w:bottom w:val="single" w:sz="4" w:space="0" w:color="auto"/>
              <w:right w:val="single" w:sz="4" w:space="0" w:color="auto"/>
            </w:tcBorders>
            <w:shd w:val="clear" w:color="auto" w:fill="auto"/>
            <w:noWrap/>
            <w:vAlign w:val="center"/>
            <w:hideMark/>
          </w:tcPr>
          <w:p w14:paraId="6C57FF3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6E62FF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w:t>
            </w:r>
          </w:p>
        </w:tc>
        <w:tc>
          <w:tcPr>
            <w:tcW w:w="1085" w:type="dxa"/>
            <w:tcBorders>
              <w:top w:val="nil"/>
              <w:left w:val="nil"/>
              <w:bottom w:val="single" w:sz="4" w:space="0" w:color="auto"/>
              <w:right w:val="single" w:sz="4" w:space="0" w:color="auto"/>
            </w:tcBorders>
            <w:shd w:val="clear" w:color="auto" w:fill="auto"/>
            <w:noWrap/>
            <w:vAlign w:val="center"/>
            <w:hideMark/>
          </w:tcPr>
          <w:p w14:paraId="47CB6BC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1F18E1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21D309D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77F0BC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7FF4868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150 01 40090</w:t>
            </w:r>
          </w:p>
        </w:tc>
        <w:tc>
          <w:tcPr>
            <w:tcW w:w="471" w:type="dxa"/>
            <w:tcBorders>
              <w:top w:val="nil"/>
              <w:left w:val="nil"/>
              <w:bottom w:val="single" w:sz="4" w:space="0" w:color="auto"/>
              <w:right w:val="single" w:sz="4" w:space="0" w:color="auto"/>
            </w:tcBorders>
            <w:shd w:val="clear" w:color="auto" w:fill="auto"/>
            <w:noWrap/>
            <w:vAlign w:val="center"/>
            <w:hideMark/>
          </w:tcPr>
          <w:p w14:paraId="62D98E5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4F37249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50" w:type="dxa"/>
            <w:tcBorders>
              <w:top w:val="nil"/>
              <w:left w:val="nil"/>
              <w:bottom w:val="single" w:sz="4" w:space="0" w:color="auto"/>
              <w:right w:val="single" w:sz="4" w:space="0" w:color="auto"/>
            </w:tcBorders>
            <w:shd w:val="clear" w:color="auto" w:fill="auto"/>
            <w:noWrap/>
            <w:vAlign w:val="center"/>
            <w:hideMark/>
          </w:tcPr>
          <w:p w14:paraId="118334B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189CFA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w:t>
            </w:r>
          </w:p>
        </w:tc>
        <w:tc>
          <w:tcPr>
            <w:tcW w:w="1085" w:type="dxa"/>
            <w:tcBorders>
              <w:top w:val="nil"/>
              <w:left w:val="nil"/>
              <w:bottom w:val="single" w:sz="4" w:space="0" w:color="auto"/>
              <w:right w:val="single" w:sz="4" w:space="0" w:color="auto"/>
            </w:tcBorders>
            <w:shd w:val="clear" w:color="auto" w:fill="auto"/>
            <w:noWrap/>
            <w:vAlign w:val="center"/>
            <w:hideMark/>
          </w:tcPr>
          <w:p w14:paraId="4EF039F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70EBD18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A12FE4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82DE54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53C2DDD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150 01 40090</w:t>
            </w:r>
          </w:p>
        </w:tc>
        <w:tc>
          <w:tcPr>
            <w:tcW w:w="471" w:type="dxa"/>
            <w:tcBorders>
              <w:top w:val="nil"/>
              <w:left w:val="nil"/>
              <w:bottom w:val="single" w:sz="4" w:space="0" w:color="auto"/>
              <w:right w:val="single" w:sz="4" w:space="0" w:color="auto"/>
            </w:tcBorders>
            <w:shd w:val="clear" w:color="auto" w:fill="auto"/>
            <w:noWrap/>
            <w:vAlign w:val="center"/>
            <w:hideMark/>
          </w:tcPr>
          <w:p w14:paraId="75C6632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6D63F9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50" w:type="dxa"/>
            <w:tcBorders>
              <w:top w:val="nil"/>
              <w:left w:val="nil"/>
              <w:bottom w:val="single" w:sz="4" w:space="0" w:color="auto"/>
              <w:right w:val="single" w:sz="4" w:space="0" w:color="auto"/>
            </w:tcBorders>
            <w:shd w:val="clear" w:color="auto" w:fill="auto"/>
            <w:noWrap/>
            <w:vAlign w:val="center"/>
            <w:hideMark/>
          </w:tcPr>
          <w:p w14:paraId="7452195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CA3BD4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w:t>
            </w:r>
          </w:p>
        </w:tc>
        <w:tc>
          <w:tcPr>
            <w:tcW w:w="1085" w:type="dxa"/>
            <w:tcBorders>
              <w:top w:val="nil"/>
              <w:left w:val="nil"/>
              <w:bottom w:val="single" w:sz="4" w:space="0" w:color="auto"/>
              <w:right w:val="single" w:sz="4" w:space="0" w:color="auto"/>
            </w:tcBorders>
            <w:shd w:val="clear" w:color="auto" w:fill="auto"/>
            <w:noWrap/>
            <w:vAlign w:val="center"/>
            <w:hideMark/>
          </w:tcPr>
          <w:p w14:paraId="00A14B8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46DA26E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C38CDC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5B1BBFE"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1559" w:type="dxa"/>
            <w:tcBorders>
              <w:top w:val="nil"/>
              <w:left w:val="nil"/>
              <w:bottom w:val="single" w:sz="4" w:space="0" w:color="auto"/>
              <w:right w:val="single" w:sz="4" w:space="0" w:color="auto"/>
            </w:tcBorders>
            <w:shd w:val="clear" w:color="auto" w:fill="auto"/>
            <w:noWrap/>
            <w:vAlign w:val="center"/>
            <w:hideMark/>
          </w:tcPr>
          <w:p w14:paraId="0E85BCB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150 03 00000</w:t>
            </w:r>
          </w:p>
        </w:tc>
        <w:tc>
          <w:tcPr>
            <w:tcW w:w="471" w:type="dxa"/>
            <w:tcBorders>
              <w:top w:val="nil"/>
              <w:left w:val="nil"/>
              <w:bottom w:val="single" w:sz="4" w:space="0" w:color="auto"/>
              <w:right w:val="single" w:sz="4" w:space="0" w:color="auto"/>
            </w:tcBorders>
            <w:shd w:val="clear" w:color="auto" w:fill="auto"/>
            <w:noWrap/>
            <w:vAlign w:val="center"/>
            <w:hideMark/>
          </w:tcPr>
          <w:p w14:paraId="3BA5903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599AA91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1D55645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FF6618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7594,7</w:t>
            </w:r>
          </w:p>
        </w:tc>
        <w:tc>
          <w:tcPr>
            <w:tcW w:w="1085" w:type="dxa"/>
            <w:tcBorders>
              <w:top w:val="nil"/>
              <w:left w:val="nil"/>
              <w:bottom w:val="single" w:sz="4" w:space="0" w:color="auto"/>
              <w:right w:val="single" w:sz="4" w:space="0" w:color="auto"/>
            </w:tcBorders>
            <w:shd w:val="clear" w:color="auto" w:fill="auto"/>
            <w:noWrap/>
            <w:vAlign w:val="center"/>
            <w:hideMark/>
          </w:tcPr>
          <w:p w14:paraId="5A08334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3558,9</w:t>
            </w:r>
          </w:p>
        </w:tc>
        <w:tc>
          <w:tcPr>
            <w:tcW w:w="1041" w:type="dxa"/>
            <w:tcBorders>
              <w:top w:val="nil"/>
              <w:left w:val="nil"/>
              <w:bottom w:val="single" w:sz="4" w:space="0" w:color="auto"/>
              <w:right w:val="single" w:sz="4" w:space="0" w:color="auto"/>
            </w:tcBorders>
            <w:shd w:val="clear" w:color="auto" w:fill="auto"/>
            <w:noWrap/>
            <w:vAlign w:val="center"/>
            <w:hideMark/>
          </w:tcPr>
          <w:p w14:paraId="07A5519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3558,9</w:t>
            </w:r>
          </w:p>
        </w:tc>
      </w:tr>
      <w:tr w:rsidR="00EB39B6" w:rsidRPr="00EB39B6" w14:paraId="0087AA8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A3BFC2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Национальная безопасность и правоохранительная деятельность</w:t>
            </w:r>
          </w:p>
        </w:tc>
        <w:tc>
          <w:tcPr>
            <w:tcW w:w="1559" w:type="dxa"/>
            <w:tcBorders>
              <w:top w:val="nil"/>
              <w:left w:val="nil"/>
              <w:bottom w:val="single" w:sz="4" w:space="0" w:color="auto"/>
              <w:right w:val="single" w:sz="4" w:space="0" w:color="auto"/>
            </w:tcBorders>
            <w:shd w:val="clear" w:color="auto" w:fill="auto"/>
            <w:noWrap/>
            <w:vAlign w:val="center"/>
            <w:hideMark/>
          </w:tcPr>
          <w:p w14:paraId="4A4627E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150 03 00000</w:t>
            </w:r>
          </w:p>
        </w:tc>
        <w:tc>
          <w:tcPr>
            <w:tcW w:w="471" w:type="dxa"/>
            <w:tcBorders>
              <w:top w:val="nil"/>
              <w:left w:val="nil"/>
              <w:bottom w:val="single" w:sz="4" w:space="0" w:color="auto"/>
              <w:right w:val="single" w:sz="4" w:space="0" w:color="auto"/>
            </w:tcBorders>
            <w:shd w:val="clear" w:color="auto" w:fill="auto"/>
            <w:noWrap/>
            <w:vAlign w:val="center"/>
            <w:hideMark/>
          </w:tcPr>
          <w:p w14:paraId="0076D0A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22" w:type="dxa"/>
            <w:tcBorders>
              <w:top w:val="nil"/>
              <w:left w:val="nil"/>
              <w:bottom w:val="single" w:sz="4" w:space="0" w:color="auto"/>
              <w:right w:val="single" w:sz="4" w:space="0" w:color="auto"/>
            </w:tcBorders>
            <w:shd w:val="clear" w:color="auto" w:fill="auto"/>
            <w:noWrap/>
            <w:vAlign w:val="center"/>
            <w:hideMark/>
          </w:tcPr>
          <w:p w14:paraId="692F151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4E491AA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59145C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54,5</w:t>
            </w:r>
          </w:p>
        </w:tc>
        <w:tc>
          <w:tcPr>
            <w:tcW w:w="1085" w:type="dxa"/>
            <w:tcBorders>
              <w:top w:val="nil"/>
              <w:left w:val="nil"/>
              <w:bottom w:val="single" w:sz="4" w:space="0" w:color="auto"/>
              <w:right w:val="single" w:sz="4" w:space="0" w:color="auto"/>
            </w:tcBorders>
            <w:shd w:val="clear" w:color="auto" w:fill="auto"/>
            <w:noWrap/>
            <w:vAlign w:val="center"/>
            <w:hideMark/>
          </w:tcPr>
          <w:p w14:paraId="112F92F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92661E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60BA56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FA59FF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noWrap/>
            <w:vAlign w:val="center"/>
            <w:hideMark/>
          </w:tcPr>
          <w:p w14:paraId="3FF66C9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150 03 00000</w:t>
            </w:r>
          </w:p>
        </w:tc>
        <w:tc>
          <w:tcPr>
            <w:tcW w:w="471" w:type="dxa"/>
            <w:tcBorders>
              <w:top w:val="nil"/>
              <w:left w:val="nil"/>
              <w:bottom w:val="single" w:sz="4" w:space="0" w:color="auto"/>
              <w:right w:val="single" w:sz="4" w:space="0" w:color="auto"/>
            </w:tcBorders>
            <w:shd w:val="clear" w:color="auto" w:fill="auto"/>
            <w:noWrap/>
            <w:vAlign w:val="center"/>
            <w:hideMark/>
          </w:tcPr>
          <w:p w14:paraId="6BAFF81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22" w:type="dxa"/>
            <w:tcBorders>
              <w:top w:val="nil"/>
              <w:left w:val="nil"/>
              <w:bottom w:val="single" w:sz="4" w:space="0" w:color="auto"/>
              <w:right w:val="single" w:sz="4" w:space="0" w:color="auto"/>
            </w:tcBorders>
            <w:shd w:val="clear" w:color="auto" w:fill="auto"/>
            <w:noWrap/>
            <w:vAlign w:val="center"/>
            <w:hideMark/>
          </w:tcPr>
          <w:p w14:paraId="58CCE55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14:paraId="47871EE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5BA98F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54,5</w:t>
            </w:r>
          </w:p>
        </w:tc>
        <w:tc>
          <w:tcPr>
            <w:tcW w:w="1085" w:type="dxa"/>
            <w:tcBorders>
              <w:top w:val="nil"/>
              <w:left w:val="nil"/>
              <w:bottom w:val="single" w:sz="4" w:space="0" w:color="auto"/>
              <w:right w:val="single" w:sz="4" w:space="0" w:color="auto"/>
            </w:tcBorders>
            <w:shd w:val="clear" w:color="auto" w:fill="auto"/>
            <w:noWrap/>
            <w:vAlign w:val="center"/>
            <w:hideMark/>
          </w:tcPr>
          <w:p w14:paraId="028BAD1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437B8E3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94BAC4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7D6487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32A6356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150 03 40090</w:t>
            </w:r>
          </w:p>
        </w:tc>
        <w:tc>
          <w:tcPr>
            <w:tcW w:w="471" w:type="dxa"/>
            <w:tcBorders>
              <w:top w:val="nil"/>
              <w:left w:val="nil"/>
              <w:bottom w:val="single" w:sz="4" w:space="0" w:color="auto"/>
              <w:right w:val="single" w:sz="4" w:space="0" w:color="auto"/>
            </w:tcBorders>
            <w:shd w:val="clear" w:color="auto" w:fill="auto"/>
            <w:noWrap/>
            <w:vAlign w:val="center"/>
            <w:hideMark/>
          </w:tcPr>
          <w:p w14:paraId="2D5A764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22" w:type="dxa"/>
            <w:tcBorders>
              <w:top w:val="nil"/>
              <w:left w:val="nil"/>
              <w:bottom w:val="single" w:sz="4" w:space="0" w:color="auto"/>
              <w:right w:val="single" w:sz="4" w:space="0" w:color="auto"/>
            </w:tcBorders>
            <w:shd w:val="clear" w:color="auto" w:fill="auto"/>
            <w:noWrap/>
            <w:vAlign w:val="center"/>
            <w:hideMark/>
          </w:tcPr>
          <w:p w14:paraId="027913F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14:paraId="79FF696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67AA41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54,5</w:t>
            </w:r>
          </w:p>
        </w:tc>
        <w:tc>
          <w:tcPr>
            <w:tcW w:w="1085" w:type="dxa"/>
            <w:tcBorders>
              <w:top w:val="nil"/>
              <w:left w:val="nil"/>
              <w:bottom w:val="single" w:sz="4" w:space="0" w:color="auto"/>
              <w:right w:val="single" w:sz="4" w:space="0" w:color="auto"/>
            </w:tcBorders>
            <w:shd w:val="clear" w:color="auto" w:fill="auto"/>
            <w:noWrap/>
            <w:vAlign w:val="center"/>
            <w:hideMark/>
          </w:tcPr>
          <w:p w14:paraId="39F65F9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BBD53F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4662A77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71C454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29AA4D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150 03 40090</w:t>
            </w:r>
          </w:p>
        </w:tc>
        <w:tc>
          <w:tcPr>
            <w:tcW w:w="471" w:type="dxa"/>
            <w:tcBorders>
              <w:top w:val="nil"/>
              <w:left w:val="nil"/>
              <w:bottom w:val="single" w:sz="4" w:space="0" w:color="auto"/>
              <w:right w:val="single" w:sz="4" w:space="0" w:color="auto"/>
            </w:tcBorders>
            <w:shd w:val="clear" w:color="auto" w:fill="auto"/>
            <w:noWrap/>
            <w:vAlign w:val="center"/>
            <w:hideMark/>
          </w:tcPr>
          <w:p w14:paraId="71B1883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22" w:type="dxa"/>
            <w:tcBorders>
              <w:top w:val="nil"/>
              <w:left w:val="nil"/>
              <w:bottom w:val="single" w:sz="4" w:space="0" w:color="auto"/>
              <w:right w:val="single" w:sz="4" w:space="0" w:color="auto"/>
            </w:tcBorders>
            <w:shd w:val="clear" w:color="auto" w:fill="auto"/>
            <w:noWrap/>
            <w:vAlign w:val="center"/>
            <w:hideMark/>
          </w:tcPr>
          <w:p w14:paraId="42C493B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50" w:type="dxa"/>
            <w:tcBorders>
              <w:top w:val="nil"/>
              <w:left w:val="nil"/>
              <w:bottom w:val="single" w:sz="4" w:space="0" w:color="auto"/>
              <w:right w:val="single" w:sz="4" w:space="0" w:color="auto"/>
            </w:tcBorders>
            <w:shd w:val="clear" w:color="auto" w:fill="auto"/>
            <w:noWrap/>
            <w:vAlign w:val="center"/>
            <w:hideMark/>
          </w:tcPr>
          <w:p w14:paraId="0A6350D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1F21D40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54,5</w:t>
            </w:r>
          </w:p>
        </w:tc>
        <w:tc>
          <w:tcPr>
            <w:tcW w:w="1085" w:type="dxa"/>
            <w:tcBorders>
              <w:top w:val="nil"/>
              <w:left w:val="nil"/>
              <w:bottom w:val="single" w:sz="4" w:space="0" w:color="auto"/>
              <w:right w:val="single" w:sz="4" w:space="0" w:color="auto"/>
            </w:tcBorders>
            <w:shd w:val="clear" w:color="auto" w:fill="auto"/>
            <w:noWrap/>
            <w:vAlign w:val="center"/>
            <w:hideMark/>
          </w:tcPr>
          <w:p w14:paraId="6FD0BF2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64313F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24C766E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1BEDF1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22822A7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150 03 00000</w:t>
            </w:r>
          </w:p>
        </w:tc>
        <w:tc>
          <w:tcPr>
            <w:tcW w:w="471" w:type="dxa"/>
            <w:tcBorders>
              <w:top w:val="nil"/>
              <w:left w:val="nil"/>
              <w:bottom w:val="single" w:sz="4" w:space="0" w:color="auto"/>
              <w:right w:val="single" w:sz="4" w:space="0" w:color="auto"/>
            </w:tcBorders>
            <w:shd w:val="clear" w:color="auto" w:fill="auto"/>
            <w:noWrap/>
            <w:vAlign w:val="center"/>
            <w:hideMark/>
          </w:tcPr>
          <w:p w14:paraId="76A2C86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DEFF13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590588F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638E1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7201,3</w:t>
            </w:r>
          </w:p>
        </w:tc>
        <w:tc>
          <w:tcPr>
            <w:tcW w:w="1085" w:type="dxa"/>
            <w:tcBorders>
              <w:top w:val="nil"/>
              <w:left w:val="nil"/>
              <w:bottom w:val="single" w:sz="4" w:space="0" w:color="auto"/>
              <w:right w:val="single" w:sz="4" w:space="0" w:color="auto"/>
            </w:tcBorders>
            <w:shd w:val="clear" w:color="auto" w:fill="auto"/>
            <w:noWrap/>
            <w:vAlign w:val="center"/>
            <w:hideMark/>
          </w:tcPr>
          <w:p w14:paraId="3A4E206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3220,0</w:t>
            </w:r>
          </w:p>
        </w:tc>
        <w:tc>
          <w:tcPr>
            <w:tcW w:w="1041" w:type="dxa"/>
            <w:tcBorders>
              <w:top w:val="nil"/>
              <w:left w:val="nil"/>
              <w:bottom w:val="single" w:sz="4" w:space="0" w:color="auto"/>
              <w:right w:val="single" w:sz="4" w:space="0" w:color="auto"/>
            </w:tcBorders>
            <w:shd w:val="clear" w:color="auto" w:fill="auto"/>
            <w:noWrap/>
            <w:vAlign w:val="center"/>
            <w:hideMark/>
          </w:tcPr>
          <w:p w14:paraId="623EF84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3220,0</w:t>
            </w:r>
          </w:p>
        </w:tc>
      </w:tr>
      <w:tr w:rsidR="00EB39B6" w:rsidRPr="00EB39B6" w14:paraId="348F288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0C28A3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Общее 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14:paraId="123D874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150 03 00000</w:t>
            </w:r>
          </w:p>
        </w:tc>
        <w:tc>
          <w:tcPr>
            <w:tcW w:w="471" w:type="dxa"/>
            <w:tcBorders>
              <w:top w:val="nil"/>
              <w:left w:val="nil"/>
              <w:bottom w:val="single" w:sz="4" w:space="0" w:color="auto"/>
              <w:right w:val="single" w:sz="4" w:space="0" w:color="auto"/>
            </w:tcBorders>
            <w:shd w:val="clear" w:color="auto" w:fill="auto"/>
            <w:noWrap/>
            <w:vAlign w:val="center"/>
            <w:hideMark/>
          </w:tcPr>
          <w:p w14:paraId="5D7C393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01ACAFB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58DD5E5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F79E4B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7012,8</w:t>
            </w:r>
          </w:p>
        </w:tc>
        <w:tc>
          <w:tcPr>
            <w:tcW w:w="1085" w:type="dxa"/>
            <w:tcBorders>
              <w:top w:val="nil"/>
              <w:left w:val="nil"/>
              <w:bottom w:val="single" w:sz="4" w:space="0" w:color="auto"/>
              <w:right w:val="single" w:sz="4" w:space="0" w:color="auto"/>
            </w:tcBorders>
            <w:shd w:val="clear" w:color="auto" w:fill="auto"/>
            <w:noWrap/>
            <w:vAlign w:val="center"/>
            <w:hideMark/>
          </w:tcPr>
          <w:p w14:paraId="424708A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3031,5</w:t>
            </w:r>
          </w:p>
        </w:tc>
        <w:tc>
          <w:tcPr>
            <w:tcW w:w="1041" w:type="dxa"/>
            <w:tcBorders>
              <w:top w:val="nil"/>
              <w:left w:val="nil"/>
              <w:bottom w:val="single" w:sz="4" w:space="0" w:color="auto"/>
              <w:right w:val="single" w:sz="4" w:space="0" w:color="auto"/>
            </w:tcBorders>
            <w:shd w:val="clear" w:color="auto" w:fill="auto"/>
            <w:noWrap/>
            <w:vAlign w:val="center"/>
            <w:hideMark/>
          </w:tcPr>
          <w:p w14:paraId="3A24E5C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3031,5</w:t>
            </w:r>
          </w:p>
        </w:tc>
      </w:tr>
      <w:tr w:rsidR="00EB39B6" w:rsidRPr="00EB39B6" w14:paraId="0916E6B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313AAB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noWrap/>
            <w:vAlign w:val="center"/>
            <w:hideMark/>
          </w:tcPr>
          <w:p w14:paraId="54886A1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150 03 72120</w:t>
            </w:r>
          </w:p>
        </w:tc>
        <w:tc>
          <w:tcPr>
            <w:tcW w:w="471" w:type="dxa"/>
            <w:tcBorders>
              <w:top w:val="nil"/>
              <w:left w:val="nil"/>
              <w:bottom w:val="single" w:sz="4" w:space="0" w:color="auto"/>
              <w:right w:val="single" w:sz="4" w:space="0" w:color="auto"/>
            </w:tcBorders>
            <w:shd w:val="clear" w:color="auto" w:fill="auto"/>
            <w:noWrap/>
            <w:vAlign w:val="center"/>
            <w:hideMark/>
          </w:tcPr>
          <w:p w14:paraId="105A14A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6AD7E60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7A132D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E289C9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5578,2</w:t>
            </w:r>
          </w:p>
        </w:tc>
        <w:tc>
          <w:tcPr>
            <w:tcW w:w="1085" w:type="dxa"/>
            <w:tcBorders>
              <w:top w:val="nil"/>
              <w:left w:val="nil"/>
              <w:bottom w:val="single" w:sz="4" w:space="0" w:color="auto"/>
              <w:right w:val="single" w:sz="4" w:space="0" w:color="auto"/>
            </w:tcBorders>
            <w:shd w:val="clear" w:color="auto" w:fill="auto"/>
            <w:noWrap/>
            <w:vAlign w:val="center"/>
            <w:hideMark/>
          </w:tcPr>
          <w:p w14:paraId="770C9DD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2393,1</w:t>
            </w:r>
          </w:p>
        </w:tc>
        <w:tc>
          <w:tcPr>
            <w:tcW w:w="1041" w:type="dxa"/>
            <w:tcBorders>
              <w:top w:val="nil"/>
              <w:left w:val="nil"/>
              <w:bottom w:val="single" w:sz="4" w:space="0" w:color="auto"/>
              <w:right w:val="single" w:sz="4" w:space="0" w:color="auto"/>
            </w:tcBorders>
            <w:shd w:val="clear" w:color="auto" w:fill="auto"/>
            <w:noWrap/>
            <w:vAlign w:val="center"/>
            <w:hideMark/>
          </w:tcPr>
          <w:p w14:paraId="3A0FBEC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2393,1</w:t>
            </w:r>
          </w:p>
        </w:tc>
      </w:tr>
      <w:tr w:rsidR="00EB39B6" w:rsidRPr="00EB39B6" w14:paraId="3FA8351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E9E793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309DE2D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150 03 72120</w:t>
            </w:r>
          </w:p>
        </w:tc>
        <w:tc>
          <w:tcPr>
            <w:tcW w:w="471" w:type="dxa"/>
            <w:tcBorders>
              <w:top w:val="nil"/>
              <w:left w:val="nil"/>
              <w:bottom w:val="single" w:sz="4" w:space="0" w:color="auto"/>
              <w:right w:val="single" w:sz="4" w:space="0" w:color="auto"/>
            </w:tcBorders>
            <w:shd w:val="clear" w:color="auto" w:fill="auto"/>
            <w:noWrap/>
            <w:vAlign w:val="center"/>
            <w:hideMark/>
          </w:tcPr>
          <w:p w14:paraId="3413349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FD5FF7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2FB74EC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656F9F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5578,2</w:t>
            </w:r>
          </w:p>
        </w:tc>
        <w:tc>
          <w:tcPr>
            <w:tcW w:w="1085" w:type="dxa"/>
            <w:tcBorders>
              <w:top w:val="nil"/>
              <w:left w:val="nil"/>
              <w:bottom w:val="single" w:sz="4" w:space="0" w:color="auto"/>
              <w:right w:val="single" w:sz="4" w:space="0" w:color="auto"/>
            </w:tcBorders>
            <w:shd w:val="clear" w:color="auto" w:fill="auto"/>
            <w:noWrap/>
            <w:vAlign w:val="center"/>
            <w:hideMark/>
          </w:tcPr>
          <w:p w14:paraId="71C1783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2393,1</w:t>
            </w:r>
          </w:p>
        </w:tc>
        <w:tc>
          <w:tcPr>
            <w:tcW w:w="1041" w:type="dxa"/>
            <w:tcBorders>
              <w:top w:val="nil"/>
              <w:left w:val="nil"/>
              <w:bottom w:val="single" w:sz="4" w:space="0" w:color="auto"/>
              <w:right w:val="single" w:sz="4" w:space="0" w:color="auto"/>
            </w:tcBorders>
            <w:shd w:val="clear" w:color="auto" w:fill="auto"/>
            <w:noWrap/>
            <w:vAlign w:val="center"/>
            <w:hideMark/>
          </w:tcPr>
          <w:p w14:paraId="262DA1E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2393,1</w:t>
            </w:r>
          </w:p>
        </w:tc>
      </w:tr>
      <w:tr w:rsidR="00EB39B6" w:rsidRPr="00EB39B6" w14:paraId="5393B31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30992F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noWrap/>
            <w:vAlign w:val="center"/>
            <w:hideMark/>
          </w:tcPr>
          <w:p w14:paraId="1157DEE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S2120</w:t>
            </w:r>
          </w:p>
        </w:tc>
        <w:tc>
          <w:tcPr>
            <w:tcW w:w="471" w:type="dxa"/>
            <w:tcBorders>
              <w:top w:val="nil"/>
              <w:left w:val="nil"/>
              <w:bottom w:val="single" w:sz="4" w:space="0" w:color="auto"/>
              <w:right w:val="single" w:sz="4" w:space="0" w:color="auto"/>
            </w:tcBorders>
            <w:shd w:val="clear" w:color="auto" w:fill="auto"/>
            <w:noWrap/>
            <w:vAlign w:val="center"/>
            <w:hideMark/>
          </w:tcPr>
          <w:p w14:paraId="730E2CB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01D62D3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10907A0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1A563F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1434,6</w:t>
            </w:r>
          </w:p>
        </w:tc>
        <w:tc>
          <w:tcPr>
            <w:tcW w:w="1085" w:type="dxa"/>
            <w:tcBorders>
              <w:top w:val="nil"/>
              <w:left w:val="nil"/>
              <w:bottom w:val="single" w:sz="4" w:space="0" w:color="auto"/>
              <w:right w:val="single" w:sz="4" w:space="0" w:color="auto"/>
            </w:tcBorders>
            <w:shd w:val="clear" w:color="auto" w:fill="auto"/>
            <w:noWrap/>
            <w:vAlign w:val="center"/>
            <w:hideMark/>
          </w:tcPr>
          <w:p w14:paraId="10F8BEE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638,4</w:t>
            </w:r>
          </w:p>
        </w:tc>
        <w:tc>
          <w:tcPr>
            <w:tcW w:w="1041" w:type="dxa"/>
            <w:tcBorders>
              <w:top w:val="nil"/>
              <w:left w:val="nil"/>
              <w:bottom w:val="single" w:sz="4" w:space="0" w:color="auto"/>
              <w:right w:val="single" w:sz="4" w:space="0" w:color="auto"/>
            </w:tcBorders>
            <w:shd w:val="clear" w:color="auto" w:fill="auto"/>
            <w:noWrap/>
            <w:vAlign w:val="center"/>
            <w:hideMark/>
          </w:tcPr>
          <w:p w14:paraId="31C0FC1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638,4</w:t>
            </w:r>
          </w:p>
        </w:tc>
      </w:tr>
      <w:tr w:rsidR="00EB39B6" w:rsidRPr="00EB39B6" w14:paraId="5DDF098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44AE7D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28AD764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S2120</w:t>
            </w:r>
          </w:p>
        </w:tc>
        <w:tc>
          <w:tcPr>
            <w:tcW w:w="471" w:type="dxa"/>
            <w:tcBorders>
              <w:top w:val="nil"/>
              <w:left w:val="nil"/>
              <w:bottom w:val="single" w:sz="4" w:space="0" w:color="auto"/>
              <w:right w:val="single" w:sz="4" w:space="0" w:color="auto"/>
            </w:tcBorders>
            <w:shd w:val="clear" w:color="auto" w:fill="auto"/>
            <w:noWrap/>
            <w:vAlign w:val="center"/>
            <w:hideMark/>
          </w:tcPr>
          <w:p w14:paraId="219E703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56437DD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640749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21C638A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1434,6</w:t>
            </w:r>
          </w:p>
        </w:tc>
        <w:tc>
          <w:tcPr>
            <w:tcW w:w="1085" w:type="dxa"/>
            <w:tcBorders>
              <w:top w:val="nil"/>
              <w:left w:val="nil"/>
              <w:bottom w:val="single" w:sz="4" w:space="0" w:color="auto"/>
              <w:right w:val="single" w:sz="4" w:space="0" w:color="auto"/>
            </w:tcBorders>
            <w:shd w:val="clear" w:color="auto" w:fill="auto"/>
            <w:noWrap/>
            <w:vAlign w:val="center"/>
            <w:hideMark/>
          </w:tcPr>
          <w:p w14:paraId="4C78FAB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638,4</w:t>
            </w:r>
          </w:p>
        </w:tc>
        <w:tc>
          <w:tcPr>
            <w:tcW w:w="1041" w:type="dxa"/>
            <w:tcBorders>
              <w:top w:val="nil"/>
              <w:left w:val="nil"/>
              <w:bottom w:val="single" w:sz="4" w:space="0" w:color="auto"/>
              <w:right w:val="single" w:sz="4" w:space="0" w:color="auto"/>
            </w:tcBorders>
            <w:shd w:val="clear" w:color="auto" w:fill="auto"/>
            <w:noWrap/>
            <w:vAlign w:val="center"/>
            <w:hideMark/>
          </w:tcPr>
          <w:p w14:paraId="583755A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638,4</w:t>
            </w:r>
          </w:p>
        </w:tc>
      </w:tr>
      <w:tr w:rsidR="00EB39B6" w:rsidRPr="00EB39B6" w14:paraId="4F47DA8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07DF3B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Дополнительное образование детей</w:t>
            </w:r>
          </w:p>
        </w:tc>
        <w:tc>
          <w:tcPr>
            <w:tcW w:w="1559" w:type="dxa"/>
            <w:tcBorders>
              <w:top w:val="nil"/>
              <w:left w:val="nil"/>
              <w:bottom w:val="single" w:sz="4" w:space="0" w:color="auto"/>
              <w:right w:val="single" w:sz="4" w:space="0" w:color="auto"/>
            </w:tcBorders>
            <w:shd w:val="clear" w:color="auto" w:fill="auto"/>
            <w:noWrap/>
            <w:vAlign w:val="center"/>
            <w:hideMark/>
          </w:tcPr>
          <w:p w14:paraId="0AFB5B4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150 03 00000</w:t>
            </w:r>
          </w:p>
        </w:tc>
        <w:tc>
          <w:tcPr>
            <w:tcW w:w="471" w:type="dxa"/>
            <w:tcBorders>
              <w:top w:val="nil"/>
              <w:left w:val="nil"/>
              <w:bottom w:val="single" w:sz="4" w:space="0" w:color="auto"/>
              <w:right w:val="single" w:sz="4" w:space="0" w:color="auto"/>
            </w:tcBorders>
            <w:shd w:val="clear" w:color="auto" w:fill="auto"/>
            <w:noWrap/>
            <w:vAlign w:val="center"/>
            <w:hideMark/>
          </w:tcPr>
          <w:p w14:paraId="67E92AD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71DBD4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4AF3C6C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51CB22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188,5</w:t>
            </w:r>
          </w:p>
        </w:tc>
        <w:tc>
          <w:tcPr>
            <w:tcW w:w="1085" w:type="dxa"/>
            <w:tcBorders>
              <w:top w:val="nil"/>
              <w:left w:val="nil"/>
              <w:bottom w:val="single" w:sz="4" w:space="0" w:color="auto"/>
              <w:right w:val="single" w:sz="4" w:space="0" w:color="auto"/>
            </w:tcBorders>
            <w:shd w:val="clear" w:color="auto" w:fill="auto"/>
            <w:noWrap/>
            <w:vAlign w:val="center"/>
            <w:hideMark/>
          </w:tcPr>
          <w:p w14:paraId="38EB6C6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188,5</w:t>
            </w:r>
          </w:p>
        </w:tc>
        <w:tc>
          <w:tcPr>
            <w:tcW w:w="1041" w:type="dxa"/>
            <w:tcBorders>
              <w:top w:val="nil"/>
              <w:left w:val="nil"/>
              <w:bottom w:val="single" w:sz="4" w:space="0" w:color="auto"/>
              <w:right w:val="single" w:sz="4" w:space="0" w:color="auto"/>
            </w:tcBorders>
            <w:shd w:val="clear" w:color="auto" w:fill="auto"/>
            <w:noWrap/>
            <w:vAlign w:val="center"/>
            <w:hideMark/>
          </w:tcPr>
          <w:p w14:paraId="3AAB0E1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188,5</w:t>
            </w:r>
          </w:p>
        </w:tc>
      </w:tr>
      <w:tr w:rsidR="00EB39B6" w:rsidRPr="00EB39B6" w14:paraId="3282761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296340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2757782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150 03 40090</w:t>
            </w:r>
          </w:p>
        </w:tc>
        <w:tc>
          <w:tcPr>
            <w:tcW w:w="471" w:type="dxa"/>
            <w:tcBorders>
              <w:top w:val="nil"/>
              <w:left w:val="nil"/>
              <w:bottom w:val="single" w:sz="4" w:space="0" w:color="auto"/>
              <w:right w:val="single" w:sz="4" w:space="0" w:color="auto"/>
            </w:tcBorders>
            <w:shd w:val="clear" w:color="auto" w:fill="auto"/>
            <w:noWrap/>
            <w:vAlign w:val="center"/>
            <w:hideMark/>
          </w:tcPr>
          <w:p w14:paraId="61A8D75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255B064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300C45B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1DBE76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28,5</w:t>
            </w:r>
          </w:p>
        </w:tc>
        <w:tc>
          <w:tcPr>
            <w:tcW w:w="1085" w:type="dxa"/>
            <w:tcBorders>
              <w:top w:val="nil"/>
              <w:left w:val="nil"/>
              <w:bottom w:val="single" w:sz="4" w:space="0" w:color="auto"/>
              <w:right w:val="single" w:sz="4" w:space="0" w:color="auto"/>
            </w:tcBorders>
            <w:shd w:val="clear" w:color="auto" w:fill="auto"/>
            <w:noWrap/>
            <w:vAlign w:val="center"/>
            <w:hideMark/>
          </w:tcPr>
          <w:p w14:paraId="4C495DC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28,5</w:t>
            </w:r>
          </w:p>
        </w:tc>
        <w:tc>
          <w:tcPr>
            <w:tcW w:w="1041" w:type="dxa"/>
            <w:tcBorders>
              <w:top w:val="nil"/>
              <w:left w:val="nil"/>
              <w:bottom w:val="single" w:sz="4" w:space="0" w:color="auto"/>
              <w:right w:val="single" w:sz="4" w:space="0" w:color="auto"/>
            </w:tcBorders>
            <w:shd w:val="clear" w:color="auto" w:fill="auto"/>
            <w:noWrap/>
            <w:vAlign w:val="center"/>
            <w:hideMark/>
          </w:tcPr>
          <w:p w14:paraId="359F120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28,5</w:t>
            </w:r>
          </w:p>
        </w:tc>
      </w:tr>
      <w:tr w:rsidR="00EB39B6" w:rsidRPr="00EB39B6" w14:paraId="7B0CA0A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1FA613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D70990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150 03 40090</w:t>
            </w:r>
          </w:p>
        </w:tc>
        <w:tc>
          <w:tcPr>
            <w:tcW w:w="471" w:type="dxa"/>
            <w:tcBorders>
              <w:top w:val="nil"/>
              <w:left w:val="nil"/>
              <w:bottom w:val="single" w:sz="4" w:space="0" w:color="auto"/>
              <w:right w:val="single" w:sz="4" w:space="0" w:color="auto"/>
            </w:tcBorders>
            <w:shd w:val="clear" w:color="auto" w:fill="auto"/>
            <w:noWrap/>
            <w:vAlign w:val="center"/>
            <w:hideMark/>
          </w:tcPr>
          <w:p w14:paraId="33AA984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32A0984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55FE0C3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0E279DE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28,5</w:t>
            </w:r>
          </w:p>
        </w:tc>
        <w:tc>
          <w:tcPr>
            <w:tcW w:w="1085" w:type="dxa"/>
            <w:tcBorders>
              <w:top w:val="nil"/>
              <w:left w:val="nil"/>
              <w:bottom w:val="single" w:sz="4" w:space="0" w:color="auto"/>
              <w:right w:val="single" w:sz="4" w:space="0" w:color="auto"/>
            </w:tcBorders>
            <w:shd w:val="clear" w:color="auto" w:fill="auto"/>
            <w:noWrap/>
            <w:vAlign w:val="center"/>
            <w:hideMark/>
          </w:tcPr>
          <w:p w14:paraId="20E2884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28,5</w:t>
            </w:r>
          </w:p>
        </w:tc>
        <w:tc>
          <w:tcPr>
            <w:tcW w:w="1041" w:type="dxa"/>
            <w:tcBorders>
              <w:top w:val="nil"/>
              <w:left w:val="nil"/>
              <w:bottom w:val="single" w:sz="4" w:space="0" w:color="auto"/>
              <w:right w:val="single" w:sz="4" w:space="0" w:color="auto"/>
            </w:tcBorders>
            <w:shd w:val="clear" w:color="auto" w:fill="auto"/>
            <w:noWrap/>
            <w:vAlign w:val="center"/>
            <w:hideMark/>
          </w:tcPr>
          <w:p w14:paraId="2D92FD5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28,5</w:t>
            </w:r>
          </w:p>
        </w:tc>
      </w:tr>
      <w:tr w:rsidR="00EB39B6" w:rsidRPr="00EB39B6" w14:paraId="59166B8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E7C288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noWrap/>
            <w:vAlign w:val="center"/>
            <w:hideMark/>
          </w:tcPr>
          <w:p w14:paraId="6C2B47E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150 03 72120</w:t>
            </w:r>
          </w:p>
        </w:tc>
        <w:tc>
          <w:tcPr>
            <w:tcW w:w="471" w:type="dxa"/>
            <w:tcBorders>
              <w:top w:val="nil"/>
              <w:left w:val="nil"/>
              <w:bottom w:val="single" w:sz="4" w:space="0" w:color="auto"/>
              <w:right w:val="single" w:sz="4" w:space="0" w:color="auto"/>
            </w:tcBorders>
            <w:shd w:val="clear" w:color="auto" w:fill="auto"/>
            <w:noWrap/>
            <w:vAlign w:val="center"/>
            <w:hideMark/>
          </w:tcPr>
          <w:p w14:paraId="5372AE6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19A844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4FD2961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CD44CE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160,0</w:t>
            </w:r>
          </w:p>
        </w:tc>
        <w:tc>
          <w:tcPr>
            <w:tcW w:w="1085" w:type="dxa"/>
            <w:tcBorders>
              <w:top w:val="nil"/>
              <w:left w:val="nil"/>
              <w:bottom w:val="single" w:sz="4" w:space="0" w:color="auto"/>
              <w:right w:val="single" w:sz="4" w:space="0" w:color="auto"/>
            </w:tcBorders>
            <w:shd w:val="clear" w:color="auto" w:fill="auto"/>
            <w:noWrap/>
            <w:vAlign w:val="center"/>
            <w:hideMark/>
          </w:tcPr>
          <w:p w14:paraId="57978A1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160,0</w:t>
            </w:r>
          </w:p>
        </w:tc>
        <w:tc>
          <w:tcPr>
            <w:tcW w:w="1041" w:type="dxa"/>
            <w:tcBorders>
              <w:top w:val="nil"/>
              <w:left w:val="nil"/>
              <w:bottom w:val="single" w:sz="4" w:space="0" w:color="auto"/>
              <w:right w:val="single" w:sz="4" w:space="0" w:color="auto"/>
            </w:tcBorders>
            <w:shd w:val="clear" w:color="auto" w:fill="auto"/>
            <w:noWrap/>
            <w:vAlign w:val="center"/>
            <w:hideMark/>
          </w:tcPr>
          <w:p w14:paraId="6B989EF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160,0</w:t>
            </w:r>
          </w:p>
        </w:tc>
      </w:tr>
      <w:tr w:rsidR="00EB39B6" w:rsidRPr="00EB39B6" w14:paraId="445B948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C28DE8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56EEE1B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150 03 72120</w:t>
            </w:r>
          </w:p>
        </w:tc>
        <w:tc>
          <w:tcPr>
            <w:tcW w:w="471" w:type="dxa"/>
            <w:tcBorders>
              <w:top w:val="nil"/>
              <w:left w:val="nil"/>
              <w:bottom w:val="single" w:sz="4" w:space="0" w:color="auto"/>
              <w:right w:val="single" w:sz="4" w:space="0" w:color="auto"/>
            </w:tcBorders>
            <w:shd w:val="clear" w:color="auto" w:fill="auto"/>
            <w:noWrap/>
            <w:vAlign w:val="center"/>
            <w:hideMark/>
          </w:tcPr>
          <w:p w14:paraId="255664E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07</w:t>
            </w:r>
          </w:p>
        </w:tc>
        <w:tc>
          <w:tcPr>
            <w:tcW w:w="522" w:type="dxa"/>
            <w:tcBorders>
              <w:top w:val="nil"/>
              <w:left w:val="nil"/>
              <w:bottom w:val="single" w:sz="4" w:space="0" w:color="auto"/>
              <w:right w:val="single" w:sz="4" w:space="0" w:color="auto"/>
            </w:tcBorders>
            <w:shd w:val="clear" w:color="auto" w:fill="auto"/>
            <w:noWrap/>
            <w:vAlign w:val="center"/>
            <w:hideMark/>
          </w:tcPr>
          <w:p w14:paraId="7E68CA1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151D3FE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1E29444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160,0</w:t>
            </w:r>
          </w:p>
        </w:tc>
        <w:tc>
          <w:tcPr>
            <w:tcW w:w="1085" w:type="dxa"/>
            <w:tcBorders>
              <w:top w:val="nil"/>
              <w:left w:val="nil"/>
              <w:bottom w:val="single" w:sz="4" w:space="0" w:color="auto"/>
              <w:right w:val="single" w:sz="4" w:space="0" w:color="auto"/>
            </w:tcBorders>
            <w:shd w:val="clear" w:color="auto" w:fill="auto"/>
            <w:noWrap/>
            <w:vAlign w:val="center"/>
            <w:hideMark/>
          </w:tcPr>
          <w:p w14:paraId="302D3CF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160,0</w:t>
            </w:r>
          </w:p>
        </w:tc>
        <w:tc>
          <w:tcPr>
            <w:tcW w:w="1041" w:type="dxa"/>
            <w:tcBorders>
              <w:top w:val="nil"/>
              <w:left w:val="nil"/>
              <w:bottom w:val="single" w:sz="4" w:space="0" w:color="auto"/>
              <w:right w:val="single" w:sz="4" w:space="0" w:color="auto"/>
            </w:tcBorders>
            <w:shd w:val="clear" w:color="auto" w:fill="auto"/>
            <w:noWrap/>
            <w:vAlign w:val="center"/>
            <w:hideMark/>
          </w:tcPr>
          <w:p w14:paraId="5287F1F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160,0</w:t>
            </w:r>
          </w:p>
        </w:tc>
      </w:tr>
      <w:tr w:rsidR="00EB39B6" w:rsidRPr="00EB39B6" w14:paraId="52EC9CA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85F1263"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Культура, кинематография</w:t>
            </w:r>
          </w:p>
        </w:tc>
        <w:tc>
          <w:tcPr>
            <w:tcW w:w="1559" w:type="dxa"/>
            <w:tcBorders>
              <w:top w:val="nil"/>
              <w:left w:val="nil"/>
              <w:bottom w:val="single" w:sz="4" w:space="0" w:color="auto"/>
              <w:right w:val="single" w:sz="4" w:space="0" w:color="auto"/>
            </w:tcBorders>
            <w:shd w:val="clear" w:color="auto" w:fill="auto"/>
            <w:noWrap/>
            <w:vAlign w:val="center"/>
            <w:hideMark/>
          </w:tcPr>
          <w:p w14:paraId="42510AAD"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150 03 00000</w:t>
            </w:r>
          </w:p>
        </w:tc>
        <w:tc>
          <w:tcPr>
            <w:tcW w:w="471" w:type="dxa"/>
            <w:tcBorders>
              <w:top w:val="nil"/>
              <w:left w:val="nil"/>
              <w:bottom w:val="single" w:sz="4" w:space="0" w:color="auto"/>
              <w:right w:val="single" w:sz="4" w:space="0" w:color="auto"/>
            </w:tcBorders>
            <w:shd w:val="clear" w:color="auto" w:fill="auto"/>
            <w:noWrap/>
            <w:vAlign w:val="center"/>
            <w:hideMark/>
          </w:tcPr>
          <w:p w14:paraId="3A1356D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12F7D86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49353D15"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A7536C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98,0</w:t>
            </w:r>
          </w:p>
        </w:tc>
        <w:tc>
          <w:tcPr>
            <w:tcW w:w="1085" w:type="dxa"/>
            <w:tcBorders>
              <w:top w:val="nil"/>
              <w:left w:val="nil"/>
              <w:bottom w:val="single" w:sz="4" w:space="0" w:color="auto"/>
              <w:right w:val="single" w:sz="4" w:space="0" w:color="auto"/>
            </w:tcBorders>
            <w:shd w:val="clear" w:color="auto" w:fill="auto"/>
            <w:noWrap/>
            <w:vAlign w:val="center"/>
            <w:hideMark/>
          </w:tcPr>
          <w:p w14:paraId="1DC35C9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98,0</w:t>
            </w:r>
          </w:p>
        </w:tc>
        <w:tc>
          <w:tcPr>
            <w:tcW w:w="1041" w:type="dxa"/>
            <w:tcBorders>
              <w:top w:val="nil"/>
              <w:left w:val="nil"/>
              <w:bottom w:val="single" w:sz="4" w:space="0" w:color="auto"/>
              <w:right w:val="single" w:sz="4" w:space="0" w:color="auto"/>
            </w:tcBorders>
            <w:shd w:val="clear" w:color="auto" w:fill="auto"/>
            <w:noWrap/>
            <w:vAlign w:val="center"/>
            <w:hideMark/>
          </w:tcPr>
          <w:p w14:paraId="6AC2EC3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98,0</w:t>
            </w:r>
          </w:p>
        </w:tc>
      </w:tr>
      <w:tr w:rsidR="00EB39B6" w:rsidRPr="00EB39B6" w14:paraId="71C16BA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A43502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Культура</w:t>
            </w:r>
          </w:p>
        </w:tc>
        <w:tc>
          <w:tcPr>
            <w:tcW w:w="1559" w:type="dxa"/>
            <w:tcBorders>
              <w:top w:val="nil"/>
              <w:left w:val="nil"/>
              <w:bottom w:val="single" w:sz="4" w:space="0" w:color="auto"/>
              <w:right w:val="single" w:sz="4" w:space="0" w:color="auto"/>
            </w:tcBorders>
            <w:shd w:val="clear" w:color="auto" w:fill="auto"/>
            <w:noWrap/>
            <w:vAlign w:val="center"/>
            <w:hideMark/>
          </w:tcPr>
          <w:p w14:paraId="6366773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150 03 00000</w:t>
            </w:r>
          </w:p>
        </w:tc>
        <w:tc>
          <w:tcPr>
            <w:tcW w:w="471" w:type="dxa"/>
            <w:tcBorders>
              <w:top w:val="nil"/>
              <w:left w:val="nil"/>
              <w:bottom w:val="single" w:sz="4" w:space="0" w:color="auto"/>
              <w:right w:val="single" w:sz="4" w:space="0" w:color="auto"/>
            </w:tcBorders>
            <w:shd w:val="clear" w:color="auto" w:fill="auto"/>
            <w:noWrap/>
            <w:vAlign w:val="center"/>
            <w:hideMark/>
          </w:tcPr>
          <w:p w14:paraId="6CF8D97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21BB8B9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32E5EB5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982C5F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98,0</w:t>
            </w:r>
          </w:p>
        </w:tc>
        <w:tc>
          <w:tcPr>
            <w:tcW w:w="1085" w:type="dxa"/>
            <w:tcBorders>
              <w:top w:val="nil"/>
              <w:left w:val="nil"/>
              <w:bottom w:val="single" w:sz="4" w:space="0" w:color="auto"/>
              <w:right w:val="single" w:sz="4" w:space="0" w:color="auto"/>
            </w:tcBorders>
            <w:shd w:val="clear" w:color="auto" w:fill="auto"/>
            <w:noWrap/>
            <w:vAlign w:val="center"/>
            <w:hideMark/>
          </w:tcPr>
          <w:p w14:paraId="68F09E1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98,0</w:t>
            </w:r>
          </w:p>
        </w:tc>
        <w:tc>
          <w:tcPr>
            <w:tcW w:w="1041" w:type="dxa"/>
            <w:tcBorders>
              <w:top w:val="nil"/>
              <w:left w:val="nil"/>
              <w:bottom w:val="single" w:sz="4" w:space="0" w:color="auto"/>
              <w:right w:val="single" w:sz="4" w:space="0" w:color="auto"/>
            </w:tcBorders>
            <w:shd w:val="clear" w:color="auto" w:fill="auto"/>
            <w:noWrap/>
            <w:vAlign w:val="center"/>
            <w:hideMark/>
          </w:tcPr>
          <w:p w14:paraId="71EED07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98,0</w:t>
            </w:r>
          </w:p>
        </w:tc>
      </w:tr>
      <w:tr w:rsidR="00EB39B6" w:rsidRPr="00EB39B6" w14:paraId="2E11506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44CE06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344ABD4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150 03 40090</w:t>
            </w:r>
          </w:p>
        </w:tc>
        <w:tc>
          <w:tcPr>
            <w:tcW w:w="471" w:type="dxa"/>
            <w:tcBorders>
              <w:top w:val="nil"/>
              <w:left w:val="nil"/>
              <w:bottom w:val="single" w:sz="4" w:space="0" w:color="auto"/>
              <w:right w:val="single" w:sz="4" w:space="0" w:color="auto"/>
            </w:tcBorders>
            <w:shd w:val="clear" w:color="auto" w:fill="auto"/>
            <w:noWrap/>
            <w:vAlign w:val="center"/>
            <w:hideMark/>
          </w:tcPr>
          <w:p w14:paraId="324CBE3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452A00E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777144E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F6C56F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98,0</w:t>
            </w:r>
          </w:p>
        </w:tc>
        <w:tc>
          <w:tcPr>
            <w:tcW w:w="1085" w:type="dxa"/>
            <w:tcBorders>
              <w:top w:val="nil"/>
              <w:left w:val="nil"/>
              <w:bottom w:val="single" w:sz="4" w:space="0" w:color="auto"/>
              <w:right w:val="single" w:sz="4" w:space="0" w:color="auto"/>
            </w:tcBorders>
            <w:shd w:val="clear" w:color="auto" w:fill="auto"/>
            <w:noWrap/>
            <w:vAlign w:val="center"/>
            <w:hideMark/>
          </w:tcPr>
          <w:p w14:paraId="0A50F28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98,0</w:t>
            </w:r>
          </w:p>
        </w:tc>
        <w:tc>
          <w:tcPr>
            <w:tcW w:w="1041" w:type="dxa"/>
            <w:tcBorders>
              <w:top w:val="nil"/>
              <w:left w:val="nil"/>
              <w:bottom w:val="single" w:sz="4" w:space="0" w:color="auto"/>
              <w:right w:val="single" w:sz="4" w:space="0" w:color="auto"/>
            </w:tcBorders>
            <w:shd w:val="clear" w:color="auto" w:fill="auto"/>
            <w:noWrap/>
            <w:vAlign w:val="center"/>
            <w:hideMark/>
          </w:tcPr>
          <w:p w14:paraId="5E74489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98,0</w:t>
            </w:r>
          </w:p>
        </w:tc>
      </w:tr>
      <w:tr w:rsidR="00EB39B6" w:rsidRPr="00EB39B6" w14:paraId="7DC5336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947265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Субсидия бюджетным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699688A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150 03 40090</w:t>
            </w:r>
          </w:p>
        </w:tc>
        <w:tc>
          <w:tcPr>
            <w:tcW w:w="471" w:type="dxa"/>
            <w:tcBorders>
              <w:top w:val="nil"/>
              <w:left w:val="nil"/>
              <w:bottom w:val="single" w:sz="4" w:space="0" w:color="auto"/>
              <w:right w:val="single" w:sz="4" w:space="0" w:color="auto"/>
            </w:tcBorders>
            <w:shd w:val="clear" w:color="auto" w:fill="auto"/>
            <w:noWrap/>
            <w:vAlign w:val="center"/>
            <w:hideMark/>
          </w:tcPr>
          <w:p w14:paraId="4F067A7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469404D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378B548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610</w:t>
            </w:r>
          </w:p>
        </w:tc>
        <w:tc>
          <w:tcPr>
            <w:tcW w:w="1151" w:type="dxa"/>
            <w:tcBorders>
              <w:top w:val="nil"/>
              <w:left w:val="nil"/>
              <w:bottom w:val="single" w:sz="4" w:space="0" w:color="auto"/>
              <w:right w:val="single" w:sz="4" w:space="0" w:color="auto"/>
            </w:tcBorders>
            <w:shd w:val="clear" w:color="auto" w:fill="auto"/>
            <w:noWrap/>
            <w:vAlign w:val="center"/>
            <w:hideMark/>
          </w:tcPr>
          <w:p w14:paraId="7736620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62,0</w:t>
            </w:r>
          </w:p>
        </w:tc>
        <w:tc>
          <w:tcPr>
            <w:tcW w:w="1085" w:type="dxa"/>
            <w:tcBorders>
              <w:top w:val="nil"/>
              <w:left w:val="nil"/>
              <w:bottom w:val="single" w:sz="4" w:space="0" w:color="auto"/>
              <w:right w:val="single" w:sz="4" w:space="0" w:color="auto"/>
            </w:tcBorders>
            <w:shd w:val="clear" w:color="auto" w:fill="auto"/>
            <w:noWrap/>
            <w:vAlign w:val="center"/>
            <w:hideMark/>
          </w:tcPr>
          <w:p w14:paraId="7C5BC67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62,0</w:t>
            </w:r>
          </w:p>
        </w:tc>
        <w:tc>
          <w:tcPr>
            <w:tcW w:w="1041" w:type="dxa"/>
            <w:tcBorders>
              <w:top w:val="nil"/>
              <w:left w:val="nil"/>
              <w:bottom w:val="single" w:sz="4" w:space="0" w:color="auto"/>
              <w:right w:val="single" w:sz="4" w:space="0" w:color="auto"/>
            </w:tcBorders>
            <w:shd w:val="clear" w:color="auto" w:fill="auto"/>
            <w:noWrap/>
            <w:vAlign w:val="center"/>
            <w:hideMark/>
          </w:tcPr>
          <w:p w14:paraId="67D8A88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62,0</w:t>
            </w:r>
          </w:p>
        </w:tc>
      </w:tr>
      <w:tr w:rsidR="00EB39B6" w:rsidRPr="00EB39B6" w14:paraId="10FEDF3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151EEC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Субсидия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0F41312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150 03 40090</w:t>
            </w:r>
          </w:p>
        </w:tc>
        <w:tc>
          <w:tcPr>
            <w:tcW w:w="471" w:type="dxa"/>
            <w:tcBorders>
              <w:top w:val="nil"/>
              <w:left w:val="nil"/>
              <w:bottom w:val="single" w:sz="4" w:space="0" w:color="auto"/>
              <w:right w:val="single" w:sz="4" w:space="0" w:color="auto"/>
            </w:tcBorders>
            <w:shd w:val="clear" w:color="auto" w:fill="auto"/>
            <w:noWrap/>
            <w:vAlign w:val="center"/>
            <w:hideMark/>
          </w:tcPr>
          <w:p w14:paraId="5307E3E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22" w:type="dxa"/>
            <w:tcBorders>
              <w:top w:val="nil"/>
              <w:left w:val="nil"/>
              <w:bottom w:val="single" w:sz="4" w:space="0" w:color="auto"/>
              <w:right w:val="single" w:sz="4" w:space="0" w:color="auto"/>
            </w:tcBorders>
            <w:shd w:val="clear" w:color="auto" w:fill="auto"/>
            <w:noWrap/>
            <w:vAlign w:val="center"/>
            <w:hideMark/>
          </w:tcPr>
          <w:p w14:paraId="70C0333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1878EA2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71BC47C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36,0</w:t>
            </w:r>
          </w:p>
        </w:tc>
        <w:tc>
          <w:tcPr>
            <w:tcW w:w="1085" w:type="dxa"/>
            <w:tcBorders>
              <w:top w:val="nil"/>
              <w:left w:val="nil"/>
              <w:bottom w:val="single" w:sz="4" w:space="0" w:color="auto"/>
              <w:right w:val="single" w:sz="4" w:space="0" w:color="auto"/>
            </w:tcBorders>
            <w:shd w:val="clear" w:color="auto" w:fill="auto"/>
            <w:noWrap/>
            <w:vAlign w:val="center"/>
            <w:hideMark/>
          </w:tcPr>
          <w:p w14:paraId="5F1A035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36,0</w:t>
            </w:r>
          </w:p>
        </w:tc>
        <w:tc>
          <w:tcPr>
            <w:tcW w:w="1041" w:type="dxa"/>
            <w:tcBorders>
              <w:top w:val="nil"/>
              <w:left w:val="nil"/>
              <w:bottom w:val="single" w:sz="4" w:space="0" w:color="auto"/>
              <w:right w:val="single" w:sz="4" w:space="0" w:color="auto"/>
            </w:tcBorders>
            <w:shd w:val="clear" w:color="auto" w:fill="auto"/>
            <w:noWrap/>
            <w:vAlign w:val="center"/>
            <w:hideMark/>
          </w:tcPr>
          <w:p w14:paraId="04000CF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36,0</w:t>
            </w:r>
          </w:p>
        </w:tc>
      </w:tr>
      <w:tr w:rsidR="00EB39B6" w:rsidRPr="00EB39B6" w14:paraId="488C201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CC6E9C6"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Физическая культура и спорт</w:t>
            </w:r>
          </w:p>
        </w:tc>
        <w:tc>
          <w:tcPr>
            <w:tcW w:w="1559" w:type="dxa"/>
            <w:tcBorders>
              <w:top w:val="nil"/>
              <w:left w:val="nil"/>
              <w:bottom w:val="single" w:sz="4" w:space="0" w:color="auto"/>
              <w:right w:val="single" w:sz="4" w:space="0" w:color="auto"/>
            </w:tcBorders>
            <w:shd w:val="clear" w:color="auto" w:fill="auto"/>
            <w:noWrap/>
            <w:vAlign w:val="center"/>
            <w:hideMark/>
          </w:tcPr>
          <w:p w14:paraId="160316C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150 03 00000</w:t>
            </w:r>
          </w:p>
        </w:tc>
        <w:tc>
          <w:tcPr>
            <w:tcW w:w="471" w:type="dxa"/>
            <w:tcBorders>
              <w:top w:val="nil"/>
              <w:left w:val="nil"/>
              <w:bottom w:val="single" w:sz="4" w:space="0" w:color="auto"/>
              <w:right w:val="single" w:sz="4" w:space="0" w:color="auto"/>
            </w:tcBorders>
            <w:shd w:val="clear" w:color="auto" w:fill="auto"/>
            <w:noWrap/>
            <w:vAlign w:val="center"/>
            <w:hideMark/>
          </w:tcPr>
          <w:p w14:paraId="0F8D1BC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336F21B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496E534F"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87EDD0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240,9</w:t>
            </w:r>
          </w:p>
        </w:tc>
        <w:tc>
          <w:tcPr>
            <w:tcW w:w="1085" w:type="dxa"/>
            <w:tcBorders>
              <w:top w:val="nil"/>
              <w:left w:val="nil"/>
              <w:bottom w:val="single" w:sz="4" w:space="0" w:color="auto"/>
              <w:right w:val="single" w:sz="4" w:space="0" w:color="auto"/>
            </w:tcBorders>
            <w:shd w:val="clear" w:color="auto" w:fill="auto"/>
            <w:noWrap/>
            <w:vAlign w:val="center"/>
            <w:hideMark/>
          </w:tcPr>
          <w:p w14:paraId="25F1715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240,9</w:t>
            </w:r>
          </w:p>
        </w:tc>
        <w:tc>
          <w:tcPr>
            <w:tcW w:w="1041" w:type="dxa"/>
            <w:tcBorders>
              <w:top w:val="nil"/>
              <w:left w:val="nil"/>
              <w:bottom w:val="single" w:sz="4" w:space="0" w:color="auto"/>
              <w:right w:val="single" w:sz="4" w:space="0" w:color="auto"/>
            </w:tcBorders>
            <w:shd w:val="clear" w:color="auto" w:fill="auto"/>
            <w:noWrap/>
            <w:vAlign w:val="center"/>
            <w:hideMark/>
          </w:tcPr>
          <w:p w14:paraId="3A96DC3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240,9</w:t>
            </w:r>
          </w:p>
        </w:tc>
      </w:tr>
      <w:tr w:rsidR="00EB39B6" w:rsidRPr="00EB39B6" w14:paraId="60B8BE3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2B8364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Физическая культура</w:t>
            </w:r>
          </w:p>
        </w:tc>
        <w:tc>
          <w:tcPr>
            <w:tcW w:w="1559" w:type="dxa"/>
            <w:tcBorders>
              <w:top w:val="nil"/>
              <w:left w:val="nil"/>
              <w:bottom w:val="single" w:sz="4" w:space="0" w:color="auto"/>
              <w:right w:val="single" w:sz="4" w:space="0" w:color="auto"/>
            </w:tcBorders>
            <w:shd w:val="clear" w:color="auto" w:fill="auto"/>
            <w:noWrap/>
            <w:vAlign w:val="center"/>
            <w:hideMark/>
          </w:tcPr>
          <w:p w14:paraId="3007EBE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150 03 00000</w:t>
            </w:r>
          </w:p>
        </w:tc>
        <w:tc>
          <w:tcPr>
            <w:tcW w:w="471" w:type="dxa"/>
            <w:tcBorders>
              <w:top w:val="nil"/>
              <w:left w:val="nil"/>
              <w:bottom w:val="single" w:sz="4" w:space="0" w:color="auto"/>
              <w:right w:val="single" w:sz="4" w:space="0" w:color="auto"/>
            </w:tcBorders>
            <w:shd w:val="clear" w:color="auto" w:fill="auto"/>
            <w:noWrap/>
            <w:vAlign w:val="center"/>
            <w:hideMark/>
          </w:tcPr>
          <w:p w14:paraId="3AF3000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1753C11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0324497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222D1C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240,9</w:t>
            </w:r>
          </w:p>
        </w:tc>
        <w:tc>
          <w:tcPr>
            <w:tcW w:w="1085" w:type="dxa"/>
            <w:tcBorders>
              <w:top w:val="nil"/>
              <w:left w:val="nil"/>
              <w:bottom w:val="single" w:sz="4" w:space="0" w:color="auto"/>
              <w:right w:val="single" w:sz="4" w:space="0" w:color="auto"/>
            </w:tcBorders>
            <w:shd w:val="clear" w:color="auto" w:fill="auto"/>
            <w:noWrap/>
            <w:vAlign w:val="center"/>
            <w:hideMark/>
          </w:tcPr>
          <w:p w14:paraId="2CD611E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240,9</w:t>
            </w:r>
          </w:p>
        </w:tc>
        <w:tc>
          <w:tcPr>
            <w:tcW w:w="1041" w:type="dxa"/>
            <w:tcBorders>
              <w:top w:val="nil"/>
              <w:left w:val="nil"/>
              <w:bottom w:val="single" w:sz="4" w:space="0" w:color="auto"/>
              <w:right w:val="single" w:sz="4" w:space="0" w:color="auto"/>
            </w:tcBorders>
            <w:shd w:val="clear" w:color="auto" w:fill="auto"/>
            <w:noWrap/>
            <w:vAlign w:val="center"/>
            <w:hideMark/>
          </w:tcPr>
          <w:p w14:paraId="2B791F7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240,9</w:t>
            </w:r>
          </w:p>
        </w:tc>
      </w:tr>
      <w:tr w:rsidR="00EB39B6" w:rsidRPr="00EB39B6" w14:paraId="40487E7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A6647B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30D9AAA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150 03 40090</w:t>
            </w:r>
          </w:p>
        </w:tc>
        <w:tc>
          <w:tcPr>
            <w:tcW w:w="471" w:type="dxa"/>
            <w:tcBorders>
              <w:top w:val="nil"/>
              <w:left w:val="nil"/>
              <w:bottom w:val="single" w:sz="4" w:space="0" w:color="auto"/>
              <w:right w:val="single" w:sz="4" w:space="0" w:color="auto"/>
            </w:tcBorders>
            <w:shd w:val="clear" w:color="auto" w:fill="auto"/>
            <w:noWrap/>
            <w:vAlign w:val="center"/>
            <w:hideMark/>
          </w:tcPr>
          <w:p w14:paraId="297539A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1131020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20286C6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9D3E11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240,9</w:t>
            </w:r>
          </w:p>
        </w:tc>
        <w:tc>
          <w:tcPr>
            <w:tcW w:w="1085" w:type="dxa"/>
            <w:tcBorders>
              <w:top w:val="nil"/>
              <w:left w:val="nil"/>
              <w:bottom w:val="single" w:sz="4" w:space="0" w:color="auto"/>
              <w:right w:val="single" w:sz="4" w:space="0" w:color="auto"/>
            </w:tcBorders>
            <w:shd w:val="clear" w:color="auto" w:fill="auto"/>
            <w:noWrap/>
            <w:vAlign w:val="center"/>
            <w:hideMark/>
          </w:tcPr>
          <w:p w14:paraId="6070281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240,9</w:t>
            </w:r>
          </w:p>
        </w:tc>
        <w:tc>
          <w:tcPr>
            <w:tcW w:w="1041" w:type="dxa"/>
            <w:tcBorders>
              <w:top w:val="nil"/>
              <w:left w:val="nil"/>
              <w:bottom w:val="single" w:sz="4" w:space="0" w:color="auto"/>
              <w:right w:val="single" w:sz="4" w:space="0" w:color="auto"/>
            </w:tcBorders>
            <w:shd w:val="clear" w:color="auto" w:fill="auto"/>
            <w:noWrap/>
            <w:vAlign w:val="center"/>
            <w:hideMark/>
          </w:tcPr>
          <w:p w14:paraId="49BF05A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240,9</w:t>
            </w:r>
          </w:p>
        </w:tc>
      </w:tr>
      <w:tr w:rsidR="00EB39B6" w:rsidRPr="00EB39B6" w14:paraId="7FE96FB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82911F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14:paraId="1AA3366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150 03 40090</w:t>
            </w:r>
          </w:p>
        </w:tc>
        <w:tc>
          <w:tcPr>
            <w:tcW w:w="471" w:type="dxa"/>
            <w:tcBorders>
              <w:top w:val="nil"/>
              <w:left w:val="nil"/>
              <w:bottom w:val="single" w:sz="4" w:space="0" w:color="auto"/>
              <w:right w:val="single" w:sz="4" w:space="0" w:color="auto"/>
            </w:tcBorders>
            <w:shd w:val="clear" w:color="auto" w:fill="auto"/>
            <w:noWrap/>
            <w:vAlign w:val="center"/>
            <w:hideMark/>
          </w:tcPr>
          <w:p w14:paraId="026AE90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22" w:type="dxa"/>
            <w:tcBorders>
              <w:top w:val="nil"/>
              <w:left w:val="nil"/>
              <w:bottom w:val="single" w:sz="4" w:space="0" w:color="auto"/>
              <w:right w:val="single" w:sz="4" w:space="0" w:color="auto"/>
            </w:tcBorders>
            <w:shd w:val="clear" w:color="auto" w:fill="auto"/>
            <w:noWrap/>
            <w:vAlign w:val="center"/>
            <w:hideMark/>
          </w:tcPr>
          <w:p w14:paraId="5A7B9D8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5357C71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620</w:t>
            </w:r>
          </w:p>
        </w:tc>
        <w:tc>
          <w:tcPr>
            <w:tcW w:w="1151" w:type="dxa"/>
            <w:tcBorders>
              <w:top w:val="nil"/>
              <w:left w:val="nil"/>
              <w:bottom w:val="single" w:sz="4" w:space="0" w:color="auto"/>
              <w:right w:val="single" w:sz="4" w:space="0" w:color="auto"/>
            </w:tcBorders>
            <w:shd w:val="clear" w:color="auto" w:fill="auto"/>
            <w:noWrap/>
            <w:vAlign w:val="center"/>
            <w:hideMark/>
          </w:tcPr>
          <w:p w14:paraId="697CEBC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240,9</w:t>
            </w:r>
          </w:p>
        </w:tc>
        <w:tc>
          <w:tcPr>
            <w:tcW w:w="1085" w:type="dxa"/>
            <w:tcBorders>
              <w:top w:val="nil"/>
              <w:left w:val="nil"/>
              <w:bottom w:val="single" w:sz="4" w:space="0" w:color="auto"/>
              <w:right w:val="single" w:sz="4" w:space="0" w:color="auto"/>
            </w:tcBorders>
            <w:shd w:val="clear" w:color="auto" w:fill="auto"/>
            <w:noWrap/>
            <w:vAlign w:val="center"/>
            <w:hideMark/>
          </w:tcPr>
          <w:p w14:paraId="786D52B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240,9</w:t>
            </w:r>
          </w:p>
        </w:tc>
        <w:tc>
          <w:tcPr>
            <w:tcW w:w="1041" w:type="dxa"/>
            <w:tcBorders>
              <w:top w:val="nil"/>
              <w:left w:val="nil"/>
              <w:bottom w:val="single" w:sz="4" w:space="0" w:color="auto"/>
              <w:right w:val="single" w:sz="4" w:space="0" w:color="auto"/>
            </w:tcBorders>
            <w:shd w:val="clear" w:color="auto" w:fill="auto"/>
            <w:noWrap/>
            <w:vAlign w:val="center"/>
            <w:hideMark/>
          </w:tcPr>
          <w:p w14:paraId="150BC74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240,9</w:t>
            </w:r>
          </w:p>
        </w:tc>
      </w:tr>
      <w:tr w:rsidR="00EB39B6" w:rsidRPr="00EB39B6" w14:paraId="6105A7F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96FE021"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Муниципальная программа «Комплексное развитие сельских территорий Старорусского района до 2025 года»</w:t>
            </w:r>
          </w:p>
        </w:tc>
        <w:tc>
          <w:tcPr>
            <w:tcW w:w="1559" w:type="dxa"/>
            <w:tcBorders>
              <w:top w:val="nil"/>
              <w:left w:val="nil"/>
              <w:bottom w:val="single" w:sz="4" w:space="0" w:color="auto"/>
              <w:right w:val="single" w:sz="4" w:space="0" w:color="auto"/>
            </w:tcBorders>
            <w:shd w:val="clear" w:color="auto" w:fill="auto"/>
            <w:noWrap/>
            <w:vAlign w:val="center"/>
            <w:hideMark/>
          </w:tcPr>
          <w:p w14:paraId="13F6164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160 00 00000</w:t>
            </w:r>
          </w:p>
        </w:tc>
        <w:tc>
          <w:tcPr>
            <w:tcW w:w="471" w:type="dxa"/>
            <w:tcBorders>
              <w:top w:val="nil"/>
              <w:left w:val="nil"/>
              <w:bottom w:val="single" w:sz="4" w:space="0" w:color="auto"/>
              <w:right w:val="single" w:sz="4" w:space="0" w:color="auto"/>
            </w:tcBorders>
            <w:shd w:val="clear" w:color="auto" w:fill="auto"/>
            <w:noWrap/>
            <w:vAlign w:val="center"/>
            <w:hideMark/>
          </w:tcPr>
          <w:p w14:paraId="62C05AE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086D59D2"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661B7C5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77E1881"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7125,5</w:t>
            </w:r>
          </w:p>
        </w:tc>
        <w:tc>
          <w:tcPr>
            <w:tcW w:w="1085" w:type="dxa"/>
            <w:tcBorders>
              <w:top w:val="nil"/>
              <w:left w:val="nil"/>
              <w:bottom w:val="single" w:sz="4" w:space="0" w:color="auto"/>
              <w:right w:val="single" w:sz="4" w:space="0" w:color="auto"/>
            </w:tcBorders>
            <w:shd w:val="clear" w:color="auto" w:fill="auto"/>
            <w:noWrap/>
            <w:vAlign w:val="center"/>
            <w:hideMark/>
          </w:tcPr>
          <w:p w14:paraId="4B7EF33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322,4</w:t>
            </w:r>
          </w:p>
        </w:tc>
        <w:tc>
          <w:tcPr>
            <w:tcW w:w="1041" w:type="dxa"/>
            <w:tcBorders>
              <w:top w:val="nil"/>
              <w:left w:val="nil"/>
              <w:bottom w:val="single" w:sz="4" w:space="0" w:color="auto"/>
              <w:right w:val="single" w:sz="4" w:space="0" w:color="auto"/>
            </w:tcBorders>
            <w:shd w:val="clear" w:color="auto" w:fill="auto"/>
            <w:noWrap/>
            <w:vAlign w:val="center"/>
            <w:hideMark/>
          </w:tcPr>
          <w:p w14:paraId="6045637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322,4</w:t>
            </w:r>
          </w:p>
        </w:tc>
      </w:tr>
      <w:tr w:rsidR="00EB39B6" w:rsidRPr="00EB39B6" w14:paraId="1B38135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108AEFB"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Создание и развитие инфраструктуры на сельских территориях</w:t>
            </w:r>
          </w:p>
        </w:tc>
        <w:tc>
          <w:tcPr>
            <w:tcW w:w="1559" w:type="dxa"/>
            <w:tcBorders>
              <w:top w:val="nil"/>
              <w:left w:val="nil"/>
              <w:bottom w:val="single" w:sz="4" w:space="0" w:color="auto"/>
              <w:right w:val="single" w:sz="4" w:space="0" w:color="auto"/>
            </w:tcBorders>
            <w:shd w:val="clear" w:color="auto" w:fill="auto"/>
            <w:noWrap/>
            <w:vAlign w:val="center"/>
            <w:hideMark/>
          </w:tcPr>
          <w:p w14:paraId="352D924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160 00 00000</w:t>
            </w:r>
          </w:p>
        </w:tc>
        <w:tc>
          <w:tcPr>
            <w:tcW w:w="471" w:type="dxa"/>
            <w:tcBorders>
              <w:top w:val="nil"/>
              <w:left w:val="nil"/>
              <w:bottom w:val="single" w:sz="4" w:space="0" w:color="auto"/>
              <w:right w:val="single" w:sz="4" w:space="0" w:color="auto"/>
            </w:tcBorders>
            <w:shd w:val="clear" w:color="auto" w:fill="auto"/>
            <w:noWrap/>
            <w:vAlign w:val="center"/>
            <w:hideMark/>
          </w:tcPr>
          <w:p w14:paraId="30515F0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3CB7299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59C4745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0AFA3DD"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7125,5</w:t>
            </w:r>
          </w:p>
        </w:tc>
        <w:tc>
          <w:tcPr>
            <w:tcW w:w="1085" w:type="dxa"/>
            <w:tcBorders>
              <w:top w:val="nil"/>
              <w:left w:val="nil"/>
              <w:bottom w:val="single" w:sz="4" w:space="0" w:color="auto"/>
              <w:right w:val="single" w:sz="4" w:space="0" w:color="auto"/>
            </w:tcBorders>
            <w:shd w:val="clear" w:color="auto" w:fill="auto"/>
            <w:noWrap/>
            <w:vAlign w:val="center"/>
            <w:hideMark/>
          </w:tcPr>
          <w:p w14:paraId="4D2E3DF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322,4</w:t>
            </w:r>
          </w:p>
        </w:tc>
        <w:tc>
          <w:tcPr>
            <w:tcW w:w="1041" w:type="dxa"/>
            <w:tcBorders>
              <w:top w:val="nil"/>
              <w:left w:val="nil"/>
              <w:bottom w:val="single" w:sz="4" w:space="0" w:color="auto"/>
              <w:right w:val="single" w:sz="4" w:space="0" w:color="auto"/>
            </w:tcBorders>
            <w:shd w:val="clear" w:color="auto" w:fill="auto"/>
            <w:noWrap/>
            <w:vAlign w:val="center"/>
            <w:hideMark/>
          </w:tcPr>
          <w:p w14:paraId="020BD6B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322,4</w:t>
            </w:r>
          </w:p>
        </w:tc>
      </w:tr>
      <w:tr w:rsidR="00EB39B6" w:rsidRPr="00EB39B6" w14:paraId="0D22A71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14B2F6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Жилищно-коммунальное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14:paraId="4C6551E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160 00 00000</w:t>
            </w:r>
          </w:p>
        </w:tc>
        <w:tc>
          <w:tcPr>
            <w:tcW w:w="471" w:type="dxa"/>
            <w:tcBorders>
              <w:top w:val="nil"/>
              <w:left w:val="nil"/>
              <w:bottom w:val="single" w:sz="4" w:space="0" w:color="auto"/>
              <w:right w:val="single" w:sz="4" w:space="0" w:color="auto"/>
            </w:tcBorders>
            <w:shd w:val="clear" w:color="auto" w:fill="auto"/>
            <w:noWrap/>
            <w:vAlign w:val="center"/>
            <w:hideMark/>
          </w:tcPr>
          <w:p w14:paraId="66034D6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27BD3D6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21E8D80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CB569C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7125,5</w:t>
            </w:r>
          </w:p>
        </w:tc>
        <w:tc>
          <w:tcPr>
            <w:tcW w:w="1085" w:type="dxa"/>
            <w:tcBorders>
              <w:top w:val="nil"/>
              <w:left w:val="nil"/>
              <w:bottom w:val="single" w:sz="4" w:space="0" w:color="auto"/>
              <w:right w:val="single" w:sz="4" w:space="0" w:color="auto"/>
            </w:tcBorders>
            <w:shd w:val="clear" w:color="auto" w:fill="auto"/>
            <w:noWrap/>
            <w:vAlign w:val="center"/>
            <w:hideMark/>
          </w:tcPr>
          <w:p w14:paraId="56A8B9B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322,4</w:t>
            </w:r>
          </w:p>
        </w:tc>
        <w:tc>
          <w:tcPr>
            <w:tcW w:w="1041" w:type="dxa"/>
            <w:tcBorders>
              <w:top w:val="nil"/>
              <w:left w:val="nil"/>
              <w:bottom w:val="single" w:sz="4" w:space="0" w:color="auto"/>
              <w:right w:val="single" w:sz="4" w:space="0" w:color="auto"/>
            </w:tcBorders>
            <w:shd w:val="clear" w:color="auto" w:fill="auto"/>
            <w:noWrap/>
            <w:vAlign w:val="center"/>
            <w:hideMark/>
          </w:tcPr>
          <w:p w14:paraId="21E945A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322,4</w:t>
            </w:r>
          </w:p>
        </w:tc>
      </w:tr>
      <w:tr w:rsidR="00EB39B6" w:rsidRPr="00EB39B6" w14:paraId="25CA73D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56FC08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Коммунальное хозяйство</w:t>
            </w:r>
          </w:p>
        </w:tc>
        <w:tc>
          <w:tcPr>
            <w:tcW w:w="1559" w:type="dxa"/>
            <w:tcBorders>
              <w:top w:val="nil"/>
              <w:left w:val="nil"/>
              <w:bottom w:val="single" w:sz="4" w:space="0" w:color="auto"/>
              <w:right w:val="single" w:sz="4" w:space="0" w:color="auto"/>
            </w:tcBorders>
            <w:shd w:val="clear" w:color="auto" w:fill="auto"/>
            <w:noWrap/>
            <w:vAlign w:val="center"/>
            <w:hideMark/>
          </w:tcPr>
          <w:p w14:paraId="2B3A630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160 00 00000</w:t>
            </w:r>
          </w:p>
        </w:tc>
        <w:tc>
          <w:tcPr>
            <w:tcW w:w="471" w:type="dxa"/>
            <w:tcBorders>
              <w:top w:val="nil"/>
              <w:left w:val="nil"/>
              <w:bottom w:val="single" w:sz="4" w:space="0" w:color="auto"/>
              <w:right w:val="single" w:sz="4" w:space="0" w:color="auto"/>
            </w:tcBorders>
            <w:shd w:val="clear" w:color="auto" w:fill="auto"/>
            <w:noWrap/>
            <w:vAlign w:val="center"/>
            <w:hideMark/>
          </w:tcPr>
          <w:p w14:paraId="79F59E7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5ECC36E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5B6344D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A53B3E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7125,5</w:t>
            </w:r>
          </w:p>
        </w:tc>
        <w:tc>
          <w:tcPr>
            <w:tcW w:w="1085" w:type="dxa"/>
            <w:tcBorders>
              <w:top w:val="nil"/>
              <w:left w:val="nil"/>
              <w:bottom w:val="single" w:sz="4" w:space="0" w:color="auto"/>
              <w:right w:val="single" w:sz="4" w:space="0" w:color="auto"/>
            </w:tcBorders>
            <w:shd w:val="clear" w:color="auto" w:fill="auto"/>
            <w:noWrap/>
            <w:vAlign w:val="center"/>
            <w:hideMark/>
          </w:tcPr>
          <w:p w14:paraId="482A9F8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322,4</w:t>
            </w:r>
          </w:p>
        </w:tc>
        <w:tc>
          <w:tcPr>
            <w:tcW w:w="1041" w:type="dxa"/>
            <w:tcBorders>
              <w:top w:val="nil"/>
              <w:left w:val="nil"/>
              <w:bottom w:val="single" w:sz="4" w:space="0" w:color="auto"/>
              <w:right w:val="single" w:sz="4" w:space="0" w:color="auto"/>
            </w:tcBorders>
            <w:shd w:val="clear" w:color="auto" w:fill="auto"/>
            <w:noWrap/>
            <w:vAlign w:val="center"/>
            <w:hideMark/>
          </w:tcPr>
          <w:p w14:paraId="2636F7B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322,4</w:t>
            </w:r>
          </w:p>
        </w:tc>
      </w:tr>
      <w:tr w:rsidR="00EB39B6" w:rsidRPr="00EB39B6" w14:paraId="5D004E6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2C9B2D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Реализация мероприятий программы </w:t>
            </w:r>
          </w:p>
        </w:tc>
        <w:tc>
          <w:tcPr>
            <w:tcW w:w="1559" w:type="dxa"/>
            <w:tcBorders>
              <w:top w:val="nil"/>
              <w:left w:val="nil"/>
              <w:bottom w:val="single" w:sz="4" w:space="0" w:color="auto"/>
              <w:right w:val="single" w:sz="4" w:space="0" w:color="auto"/>
            </w:tcBorders>
            <w:shd w:val="clear" w:color="auto" w:fill="auto"/>
            <w:noWrap/>
            <w:vAlign w:val="center"/>
            <w:hideMark/>
          </w:tcPr>
          <w:p w14:paraId="6EDF293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160 00 40090</w:t>
            </w:r>
          </w:p>
        </w:tc>
        <w:tc>
          <w:tcPr>
            <w:tcW w:w="471" w:type="dxa"/>
            <w:tcBorders>
              <w:top w:val="nil"/>
              <w:left w:val="nil"/>
              <w:bottom w:val="single" w:sz="4" w:space="0" w:color="auto"/>
              <w:right w:val="single" w:sz="4" w:space="0" w:color="auto"/>
            </w:tcBorders>
            <w:shd w:val="clear" w:color="auto" w:fill="auto"/>
            <w:noWrap/>
            <w:vAlign w:val="center"/>
            <w:hideMark/>
          </w:tcPr>
          <w:p w14:paraId="023C080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540CDC7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C72BEF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914CC4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589,6</w:t>
            </w:r>
          </w:p>
        </w:tc>
        <w:tc>
          <w:tcPr>
            <w:tcW w:w="1085" w:type="dxa"/>
            <w:tcBorders>
              <w:top w:val="nil"/>
              <w:left w:val="nil"/>
              <w:bottom w:val="single" w:sz="4" w:space="0" w:color="auto"/>
              <w:right w:val="single" w:sz="4" w:space="0" w:color="auto"/>
            </w:tcBorders>
            <w:shd w:val="clear" w:color="auto" w:fill="auto"/>
            <w:noWrap/>
            <w:vAlign w:val="center"/>
            <w:hideMark/>
          </w:tcPr>
          <w:p w14:paraId="1DED31E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322,4</w:t>
            </w:r>
          </w:p>
        </w:tc>
        <w:tc>
          <w:tcPr>
            <w:tcW w:w="1041" w:type="dxa"/>
            <w:tcBorders>
              <w:top w:val="nil"/>
              <w:left w:val="nil"/>
              <w:bottom w:val="single" w:sz="4" w:space="0" w:color="auto"/>
              <w:right w:val="single" w:sz="4" w:space="0" w:color="auto"/>
            </w:tcBorders>
            <w:shd w:val="clear" w:color="auto" w:fill="auto"/>
            <w:noWrap/>
            <w:vAlign w:val="center"/>
            <w:hideMark/>
          </w:tcPr>
          <w:p w14:paraId="2FA1608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322,4</w:t>
            </w:r>
          </w:p>
        </w:tc>
      </w:tr>
      <w:tr w:rsidR="00EB39B6" w:rsidRPr="00EB39B6" w14:paraId="677E0EF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FCC332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07D2934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160 00 40090</w:t>
            </w:r>
          </w:p>
        </w:tc>
        <w:tc>
          <w:tcPr>
            <w:tcW w:w="471" w:type="dxa"/>
            <w:tcBorders>
              <w:top w:val="nil"/>
              <w:left w:val="nil"/>
              <w:bottom w:val="single" w:sz="4" w:space="0" w:color="auto"/>
              <w:right w:val="single" w:sz="4" w:space="0" w:color="auto"/>
            </w:tcBorders>
            <w:shd w:val="clear" w:color="auto" w:fill="auto"/>
            <w:noWrap/>
            <w:vAlign w:val="center"/>
            <w:hideMark/>
          </w:tcPr>
          <w:p w14:paraId="3468718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25D8B32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55E520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E7D0B5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589,6</w:t>
            </w:r>
          </w:p>
        </w:tc>
        <w:tc>
          <w:tcPr>
            <w:tcW w:w="1085" w:type="dxa"/>
            <w:tcBorders>
              <w:top w:val="nil"/>
              <w:left w:val="nil"/>
              <w:bottom w:val="single" w:sz="4" w:space="0" w:color="auto"/>
              <w:right w:val="single" w:sz="4" w:space="0" w:color="auto"/>
            </w:tcBorders>
            <w:shd w:val="clear" w:color="auto" w:fill="auto"/>
            <w:noWrap/>
            <w:vAlign w:val="center"/>
            <w:hideMark/>
          </w:tcPr>
          <w:p w14:paraId="6E27EE2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322,4</w:t>
            </w:r>
          </w:p>
        </w:tc>
        <w:tc>
          <w:tcPr>
            <w:tcW w:w="1041" w:type="dxa"/>
            <w:tcBorders>
              <w:top w:val="nil"/>
              <w:left w:val="nil"/>
              <w:bottom w:val="single" w:sz="4" w:space="0" w:color="auto"/>
              <w:right w:val="single" w:sz="4" w:space="0" w:color="auto"/>
            </w:tcBorders>
            <w:shd w:val="clear" w:color="auto" w:fill="auto"/>
            <w:noWrap/>
            <w:vAlign w:val="center"/>
            <w:hideMark/>
          </w:tcPr>
          <w:p w14:paraId="0CE926B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322,4</w:t>
            </w:r>
          </w:p>
        </w:tc>
      </w:tr>
      <w:tr w:rsidR="00EB39B6" w:rsidRPr="00EB39B6" w14:paraId="777FF67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A11228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2E6748A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160 00 L576Z</w:t>
            </w:r>
          </w:p>
        </w:tc>
        <w:tc>
          <w:tcPr>
            <w:tcW w:w="471" w:type="dxa"/>
            <w:tcBorders>
              <w:top w:val="nil"/>
              <w:left w:val="nil"/>
              <w:bottom w:val="single" w:sz="4" w:space="0" w:color="auto"/>
              <w:right w:val="single" w:sz="4" w:space="0" w:color="auto"/>
            </w:tcBorders>
            <w:shd w:val="clear" w:color="auto" w:fill="auto"/>
            <w:noWrap/>
            <w:vAlign w:val="center"/>
            <w:hideMark/>
          </w:tcPr>
          <w:p w14:paraId="4B59EDF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540A7C9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315A634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39E898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6405,2</w:t>
            </w:r>
          </w:p>
        </w:tc>
        <w:tc>
          <w:tcPr>
            <w:tcW w:w="1085" w:type="dxa"/>
            <w:tcBorders>
              <w:top w:val="nil"/>
              <w:left w:val="nil"/>
              <w:bottom w:val="single" w:sz="4" w:space="0" w:color="auto"/>
              <w:right w:val="single" w:sz="4" w:space="0" w:color="auto"/>
            </w:tcBorders>
            <w:shd w:val="clear" w:color="auto" w:fill="auto"/>
            <w:noWrap/>
            <w:vAlign w:val="center"/>
            <w:hideMark/>
          </w:tcPr>
          <w:p w14:paraId="240E125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4AE2BD2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FFCCB6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31FC10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center"/>
            <w:hideMark/>
          </w:tcPr>
          <w:p w14:paraId="743DC6A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160 00 L576Z</w:t>
            </w:r>
          </w:p>
        </w:tc>
        <w:tc>
          <w:tcPr>
            <w:tcW w:w="471" w:type="dxa"/>
            <w:tcBorders>
              <w:top w:val="nil"/>
              <w:left w:val="nil"/>
              <w:bottom w:val="single" w:sz="4" w:space="0" w:color="auto"/>
              <w:right w:val="single" w:sz="4" w:space="0" w:color="auto"/>
            </w:tcBorders>
            <w:shd w:val="clear" w:color="auto" w:fill="auto"/>
            <w:noWrap/>
            <w:vAlign w:val="center"/>
            <w:hideMark/>
          </w:tcPr>
          <w:p w14:paraId="00FA874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262394F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3E16A51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05C8552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6405,2</w:t>
            </w:r>
          </w:p>
        </w:tc>
        <w:tc>
          <w:tcPr>
            <w:tcW w:w="1085" w:type="dxa"/>
            <w:tcBorders>
              <w:top w:val="nil"/>
              <w:left w:val="nil"/>
              <w:bottom w:val="single" w:sz="4" w:space="0" w:color="auto"/>
              <w:right w:val="single" w:sz="4" w:space="0" w:color="auto"/>
            </w:tcBorders>
            <w:shd w:val="clear" w:color="auto" w:fill="auto"/>
            <w:noWrap/>
            <w:vAlign w:val="center"/>
            <w:hideMark/>
          </w:tcPr>
          <w:p w14:paraId="7176DF8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786B1B2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0CD022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01334F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5BE38A5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160 00 L576Z</w:t>
            </w:r>
          </w:p>
        </w:tc>
        <w:tc>
          <w:tcPr>
            <w:tcW w:w="471" w:type="dxa"/>
            <w:tcBorders>
              <w:top w:val="nil"/>
              <w:left w:val="nil"/>
              <w:bottom w:val="single" w:sz="4" w:space="0" w:color="auto"/>
              <w:right w:val="single" w:sz="4" w:space="0" w:color="auto"/>
            </w:tcBorders>
            <w:shd w:val="clear" w:color="auto" w:fill="auto"/>
            <w:noWrap/>
            <w:vAlign w:val="center"/>
            <w:hideMark/>
          </w:tcPr>
          <w:p w14:paraId="433F4F0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6EC7791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57D2E0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E5B0E0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65,3</w:t>
            </w:r>
          </w:p>
        </w:tc>
        <w:tc>
          <w:tcPr>
            <w:tcW w:w="1085" w:type="dxa"/>
            <w:tcBorders>
              <w:top w:val="nil"/>
              <w:left w:val="nil"/>
              <w:bottom w:val="single" w:sz="4" w:space="0" w:color="auto"/>
              <w:right w:val="single" w:sz="4" w:space="0" w:color="auto"/>
            </w:tcBorders>
            <w:shd w:val="clear" w:color="auto" w:fill="auto"/>
            <w:noWrap/>
            <w:vAlign w:val="center"/>
            <w:hideMark/>
          </w:tcPr>
          <w:p w14:paraId="6635A31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2BDA76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0E58889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3D847D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center"/>
            <w:hideMark/>
          </w:tcPr>
          <w:p w14:paraId="5B47F8D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160 00 L576Z</w:t>
            </w:r>
          </w:p>
        </w:tc>
        <w:tc>
          <w:tcPr>
            <w:tcW w:w="471" w:type="dxa"/>
            <w:tcBorders>
              <w:top w:val="nil"/>
              <w:left w:val="nil"/>
              <w:bottom w:val="single" w:sz="4" w:space="0" w:color="auto"/>
              <w:right w:val="single" w:sz="4" w:space="0" w:color="auto"/>
            </w:tcBorders>
            <w:shd w:val="clear" w:color="auto" w:fill="auto"/>
            <w:noWrap/>
            <w:vAlign w:val="center"/>
            <w:hideMark/>
          </w:tcPr>
          <w:p w14:paraId="73230B4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227395B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4742F32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6E780EE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65,3</w:t>
            </w:r>
          </w:p>
        </w:tc>
        <w:tc>
          <w:tcPr>
            <w:tcW w:w="1085" w:type="dxa"/>
            <w:tcBorders>
              <w:top w:val="nil"/>
              <w:left w:val="nil"/>
              <w:bottom w:val="single" w:sz="4" w:space="0" w:color="auto"/>
              <w:right w:val="single" w:sz="4" w:space="0" w:color="auto"/>
            </w:tcBorders>
            <w:shd w:val="clear" w:color="auto" w:fill="auto"/>
            <w:noWrap/>
            <w:vAlign w:val="center"/>
            <w:hideMark/>
          </w:tcPr>
          <w:p w14:paraId="0EE113B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BBEB5F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0E162EB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57C24F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Реализация проектов комплексного развития сельских территорий или сельских агломераций Новгородской области (сверх уровня, предусмотренного соглашением)</w:t>
            </w:r>
          </w:p>
        </w:tc>
        <w:tc>
          <w:tcPr>
            <w:tcW w:w="1559" w:type="dxa"/>
            <w:tcBorders>
              <w:top w:val="nil"/>
              <w:left w:val="nil"/>
              <w:bottom w:val="single" w:sz="4" w:space="0" w:color="auto"/>
              <w:right w:val="single" w:sz="4" w:space="0" w:color="auto"/>
            </w:tcBorders>
            <w:shd w:val="clear" w:color="auto" w:fill="auto"/>
            <w:noWrap/>
            <w:vAlign w:val="center"/>
            <w:hideMark/>
          </w:tcPr>
          <w:p w14:paraId="36A35FC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160 00 2576Z</w:t>
            </w:r>
          </w:p>
        </w:tc>
        <w:tc>
          <w:tcPr>
            <w:tcW w:w="471" w:type="dxa"/>
            <w:tcBorders>
              <w:top w:val="nil"/>
              <w:left w:val="nil"/>
              <w:bottom w:val="single" w:sz="4" w:space="0" w:color="auto"/>
              <w:right w:val="single" w:sz="4" w:space="0" w:color="auto"/>
            </w:tcBorders>
            <w:shd w:val="clear" w:color="auto" w:fill="auto"/>
            <w:noWrap/>
            <w:vAlign w:val="center"/>
            <w:hideMark/>
          </w:tcPr>
          <w:p w14:paraId="349EA1A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44AB376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7779B180" w14:textId="77777777" w:rsidR="000864B0" w:rsidRPr="00EB39B6" w:rsidRDefault="000864B0" w:rsidP="00832E57">
            <w:pPr>
              <w:jc w:val="center"/>
              <w:rPr>
                <w:rFonts w:eastAsia="Times New Roman"/>
                <w:color w:val="000000"/>
                <w:sz w:val="22"/>
                <w:szCs w:val="22"/>
              </w:rPr>
            </w:pPr>
          </w:p>
        </w:tc>
        <w:tc>
          <w:tcPr>
            <w:tcW w:w="1151" w:type="dxa"/>
            <w:tcBorders>
              <w:top w:val="nil"/>
              <w:left w:val="nil"/>
              <w:bottom w:val="single" w:sz="4" w:space="0" w:color="auto"/>
              <w:right w:val="single" w:sz="4" w:space="0" w:color="auto"/>
            </w:tcBorders>
            <w:shd w:val="clear" w:color="auto" w:fill="auto"/>
            <w:noWrap/>
            <w:vAlign w:val="center"/>
            <w:hideMark/>
          </w:tcPr>
          <w:p w14:paraId="129B6D1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65,4</w:t>
            </w:r>
          </w:p>
        </w:tc>
        <w:tc>
          <w:tcPr>
            <w:tcW w:w="1085" w:type="dxa"/>
            <w:tcBorders>
              <w:top w:val="nil"/>
              <w:left w:val="nil"/>
              <w:bottom w:val="single" w:sz="4" w:space="0" w:color="auto"/>
              <w:right w:val="single" w:sz="4" w:space="0" w:color="auto"/>
            </w:tcBorders>
            <w:shd w:val="clear" w:color="auto" w:fill="auto"/>
            <w:noWrap/>
            <w:vAlign w:val="center"/>
            <w:hideMark/>
          </w:tcPr>
          <w:p w14:paraId="6FB4F34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BE5E88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0681DA4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40B6B7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Бюджетные инвестиции</w:t>
            </w:r>
          </w:p>
        </w:tc>
        <w:tc>
          <w:tcPr>
            <w:tcW w:w="1559" w:type="dxa"/>
            <w:tcBorders>
              <w:top w:val="nil"/>
              <w:left w:val="nil"/>
              <w:bottom w:val="single" w:sz="4" w:space="0" w:color="auto"/>
              <w:right w:val="single" w:sz="4" w:space="0" w:color="auto"/>
            </w:tcBorders>
            <w:shd w:val="clear" w:color="auto" w:fill="auto"/>
            <w:noWrap/>
            <w:vAlign w:val="center"/>
            <w:hideMark/>
          </w:tcPr>
          <w:p w14:paraId="452587A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160 00 2576Z</w:t>
            </w:r>
          </w:p>
        </w:tc>
        <w:tc>
          <w:tcPr>
            <w:tcW w:w="471" w:type="dxa"/>
            <w:tcBorders>
              <w:top w:val="nil"/>
              <w:left w:val="nil"/>
              <w:bottom w:val="single" w:sz="4" w:space="0" w:color="auto"/>
              <w:right w:val="single" w:sz="4" w:space="0" w:color="auto"/>
            </w:tcBorders>
            <w:shd w:val="clear" w:color="auto" w:fill="auto"/>
            <w:noWrap/>
            <w:vAlign w:val="center"/>
            <w:hideMark/>
          </w:tcPr>
          <w:p w14:paraId="4BD29F1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22" w:type="dxa"/>
            <w:tcBorders>
              <w:top w:val="nil"/>
              <w:left w:val="nil"/>
              <w:bottom w:val="single" w:sz="4" w:space="0" w:color="auto"/>
              <w:right w:val="single" w:sz="4" w:space="0" w:color="auto"/>
            </w:tcBorders>
            <w:shd w:val="clear" w:color="auto" w:fill="auto"/>
            <w:noWrap/>
            <w:vAlign w:val="center"/>
            <w:hideMark/>
          </w:tcPr>
          <w:p w14:paraId="6A2ED5E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21D0EBD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410</w:t>
            </w:r>
          </w:p>
        </w:tc>
        <w:tc>
          <w:tcPr>
            <w:tcW w:w="1151" w:type="dxa"/>
            <w:tcBorders>
              <w:top w:val="nil"/>
              <w:left w:val="nil"/>
              <w:bottom w:val="single" w:sz="4" w:space="0" w:color="auto"/>
              <w:right w:val="single" w:sz="4" w:space="0" w:color="auto"/>
            </w:tcBorders>
            <w:shd w:val="clear" w:color="auto" w:fill="auto"/>
            <w:noWrap/>
            <w:vAlign w:val="center"/>
            <w:hideMark/>
          </w:tcPr>
          <w:p w14:paraId="66F55B2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65,4</w:t>
            </w:r>
          </w:p>
        </w:tc>
        <w:tc>
          <w:tcPr>
            <w:tcW w:w="1085" w:type="dxa"/>
            <w:tcBorders>
              <w:top w:val="nil"/>
              <w:left w:val="nil"/>
              <w:bottom w:val="single" w:sz="4" w:space="0" w:color="auto"/>
              <w:right w:val="single" w:sz="4" w:space="0" w:color="auto"/>
            </w:tcBorders>
            <w:shd w:val="clear" w:color="auto" w:fill="auto"/>
            <w:noWrap/>
            <w:vAlign w:val="center"/>
            <w:hideMark/>
          </w:tcPr>
          <w:p w14:paraId="6DB7715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182EB1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2EC36A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E9E9D9F"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 xml:space="preserve">Прочие расходы, не отнесенные к муниципальным программам Старорусского муниципального района </w:t>
            </w:r>
          </w:p>
        </w:tc>
        <w:tc>
          <w:tcPr>
            <w:tcW w:w="1559" w:type="dxa"/>
            <w:tcBorders>
              <w:top w:val="nil"/>
              <w:left w:val="nil"/>
              <w:bottom w:val="single" w:sz="4" w:space="0" w:color="auto"/>
              <w:right w:val="single" w:sz="4" w:space="0" w:color="auto"/>
            </w:tcBorders>
            <w:shd w:val="clear" w:color="auto" w:fill="auto"/>
            <w:noWrap/>
            <w:vAlign w:val="center"/>
            <w:hideMark/>
          </w:tcPr>
          <w:p w14:paraId="6611A477"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4DDF62E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0DE2844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45F84B8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176C12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136715,0</w:t>
            </w:r>
          </w:p>
        </w:tc>
        <w:tc>
          <w:tcPr>
            <w:tcW w:w="1085" w:type="dxa"/>
            <w:tcBorders>
              <w:top w:val="nil"/>
              <w:left w:val="nil"/>
              <w:bottom w:val="single" w:sz="4" w:space="0" w:color="auto"/>
              <w:right w:val="single" w:sz="4" w:space="0" w:color="auto"/>
            </w:tcBorders>
            <w:shd w:val="clear" w:color="auto" w:fill="auto"/>
            <w:noWrap/>
            <w:vAlign w:val="center"/>
            <w:hideMark/>
          </w:tcPr>
          <w:p w14:paraId="23DBDA3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148551,6</w:t>
            </w:r>
          </w:p>
        </w:tc>
        <w:tc>
          <w:tcPr>
            <w:tcW w:w="1041" w:type="dxa"/>
            <w:tcBorders>
              <w:top w:val="nil"/>
              <w:left w:val="nil"/>
              <w:bottom w:val="single" w:sz="4" w:space="0" w:color="auto"/>
              <w:right w:val="single" w:sz="4" w:space="0" w:color="auto"/>
            </w:tcBorders>
            <w:shd w:val="clear" w:color="auto" w:fill="auto"/>
            <w:noWrap/>
            <w:vAlign w:val="center"/>
            <w:hideMark/>
          </w:tcPr>
          <w:p w14:paraId="444F57E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148640,5</w:t>
            </w:r>
          </w:p>
        </w:tc>
      </w:tr>
      <w:tr w:rsidR="00EB39B6" w:rsidRPr="00EB39B6" w14:paraId="712E441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AF95034"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3986A2D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7D213A8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7ECEA6D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58E2FAF1"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6C1C6F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92059,3</w:t>
            </w:r>
          </w:p>
        </w:tc>
        <w:tc>
          <w:tcPr>
            <w:tcW w:w="1085" w:type="dxa"/>
            <w:tcBorders>
              <w:top w:val="nil"/>
              <w:left w:val="nil"/>
              <w:bottom w:val="single" w:sz="4" w:space="0" w:color="auto"/>
              <w:right w:val="single" w:sz="4" w:space="0" w:color="auto"/>
            </w:tcBorders>
            <w:shd w:val="clear" w:color="auto" w:fill="auto"/>
            <w:noWrap/>
            <w:vAlign w:val="center"/>
            <w:hideMark/>
          </w:tcPr>
          <w:p w14:paraId="22FBD72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110657,3</w:t>
            </w:r>
          </w:p>
        </w:tc>
        <w:tc>
          <w:tcPr>
            <w:tcW w:w="1041" w:type="dxa"/>
            <w:tcBorders>
              <w:top w:val="nil"/>
              <w:left w:val="nil"/>
              <w:bottom w:val="single" w:sz="4" w:space="0" w:color="auto"/>
              <w:right w:val="single" w:sz="4" w:space="0" w:color="auto"/>
            </w:tcBorders>
            <w:shd w:val="clear" w:color="auto" w:fill="auto"/>
            <w:noWrap/>
            <w:vAlign w:val="center"/>
            <w:hideMark/>
          </w:tcPr>
          <w:p w14:paraId="327943E4"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110746,2</w:t>
            </w:r>
          </w:p>
        </w:tc>
      </w:tr>
      <w:tr w:rsidR="00EB39B6" w:rsidRPr="00EB39B6" w14:paraId="782F382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6F6098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77D879A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46BFCDF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474C5B1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575022B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851267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2917,8</w:t>
            </w:r>
          </w:p>
        </w:tc>
        <w:tc>
          <w:tcPr>
            <w:tcW w:w="1085" w:type="dxa"/>
            <w:tcBorders>
              <w:top w:val="nil"/>
              <w:left w:val="nil"/>
              <w:bottom w:val="single" w:sz="4" w:space="0" w:color="auto"/>
              <w:right w:val="single" w:sz="4" w:space="0" w:color="auto"/>
            </w:tcBorders>
            <w:shd w:val="clear" w:color="auto" w:fill="auto"/>
            <w:noWrap/>
            <w:vAlign w:val="center"/>
            <w:hideMark/>
          </w:tcPr>
          <w:p w14:paraId="1C3C93F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2917,8</w:t>
            </w:r>
          </w:p>
        </w:tc>
        <w:tc>
          <w:tcPr>
            <w:tcW w:w="1041" w:type="dxa"/>
            <w:tcBorders>
              <w:top w:val="nil"/>
              <w:left w:val="nil"/>
              <w:bottom w:val="single" w:sz="4" w:space="0" w:color="auto"/>
              <w:right w:val="single" w:sz="4" w:space="0" w:color="auto"/>
            </w:tcBorders>
            <w:shd w:val="clear" w:color="auto" w:fill="auto"/>
            <w:noWrap/>
            <w:vAlign w:val="center"/>
            <w:hideMark/>
          </w:tcPr>
          <w:p w14:paraId="5B055F8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2917,8</w:t>
            </w:r>
          </w:p>
        </w:tc>
      </w:tr>
      <w:tr w:rsidR="00EB39B6" w:rsidRPr="00EB39B6" w14:paraId="3BC4FF6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68A162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Глава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3A806B8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900 00 10020</w:t>
            </w:r>
          </w:p>
        </w:tc>
        <w:tc>
          <w:tcPr>
            <w:tcW w:w="471" w:type="dxa"/>
            <w:tcBorders>
              <w:top w:val="nil"/>
              <w:left w:val="nil"/>
              <w:bottom w:val="single" w:sz="4" w:space="0" w:color="auto"/>
              <w:right w:val="single" w:sz="4" w:space="0" w:color="auto"/>
            </w:tcBorders>
            <w:shd w:val="clear" w:color="auto" w:fill="auto"/>
            <w:noWrap/>
            <w:vAlign w:val="center"/>
            <w:hideMark/>
          </w:tcPr>
          <w:p w14:paraId="6BA9C49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6AE8286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6761E26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136BF0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2917,8</w:t>
            </w:r>
          </w:p>
        </w:tc>
        <w:tc>
          <w:tcPr>
            <w:tcW w:w="1085" w:type="dxa"/>
            <w:tcBorders>
              <w:top w:val="nil"/>
              <w:left w:val="nil"/>
              <w:bottom w:val="single" w:sz="4" w:space="0" w:color="auto"/>
              <w:right w:val="single" w:sz="4" w:space="0" w:color="auto"/>
            </w:tcBorders>
            <w:shd w:val="clear" w:color="auto" w:fill="auto"/>
            <w:noWrap/>
            <w:vAlign w:val="center"/>
            <w:hideMark/>
          </w:tcPr>
          <w:p w14:paraId="1C4AC82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2917,8</w:t>
            </w:r>
          </w:p>
        </w:tc>
        <w:tc>
          <w:tcPr>
            <w:tcW w:w="1041" w:type="dxa"/>
            <w:tcBorders>
              <w:top w:val="nil"/>
              <w:left w:val="nil"/>
              <w:bottom w:val="single" w:sz="4" w:space="0" w:color="auto"/>
              <w:right w:val="single" w:sz="4" w:space="0" w:color="auto"/>
            </w:tcBorders>
            <w:shd w:val="clear" w:color="auto" w:fill="auto"/>
            <w:noWrap/>
            <w:vAlign w:val="center"/>
            <w:hideMark/>
          </w:tcPr>
          <w:p w14:paraId="7BEC855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2917,8</w:t>
            </w:r>
          </w:p>
        </w:tc>
      </w:tr>
      <w:tr w:rsidR="00EB39B6" w:rsidRPr="00EB39B6" w14:paraId="50220C9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F87CCB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67C66E3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900 00 10020</w:t>
            </w:r>
          </w:p>
        </w:tc>
        <w:tc>
          <w:tcPr>
            <w:tcW w:w="471" w:type="dxa"/>
            <w:tcBorders>
              <w:top w:val="nil"/>
              <w:left w:val="nil"/>
              <w:bottom w:val="single" w:sz="4" w:space="0" w:color="auto"/>
              <w:right w:val="single" w:sz="4" w:space="0" w:color="auto"/>
            </w:tcBorders>
            <w:shd w:val="clear" w:color="auto" w:fill="auto"/>
            <w:noWrap/>
            <w:vAlign w:val="center"/>
            <w:hideMark/>
          </w:tcPr>
          <w:p w14:paraId="427E071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77E4086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02</w:t>
            </w:r>
          </w:p>
        </w:tc>
        <w:tc>
          <w:tcPr>
            <w:tcW w:w="550" w:type="dxa"/>
            <w:tcBorders>
              <w:top w:val="nil"/>
              <w:left w:val="nil"/>
              <w:bottom w:val="single" w:sz="4" w:space="0" w:color="auto"/>
              <w:right w:val="single" w:sz="4" w:space="0" w:color="auto"/>
            </w:tcBorders>
            <w:shd w:val="clear" w:color="auto" w:fill="auto"/>
            <w:noWrap/>
            <w:vAlign w:val="center"/>
            <w:hideMark/>
          </w:tcPr>
          <w:p w14:paraId="02223C1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766829E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2917,8</w:t>
            </w:r>
          </w:p>
        </w:tc>
        <w:tc>
          <w:tcPr>
            <w:tcW w:w="1085" w:type="dxa"/>
            <w:tcBorders>
              <w:top w:val="nil"/>
              <w:left w:val="nil"/>
              <w:bottom w:val="single" w:sz="4" w:space="0" w:color="auto"/>
              <w:right w:val="single" w:sz="4" w:space="0" w:color="auto"/>
            </w:tcBorders>
            <w:shd w:val="clear" w:color="auto" w:fill="auto"/>
            <w:noWrap/>
            <w:vAlign w:val="center"/>
            <w:hideMark/>
          </w:tcPr>
          <w:p w14:paraId="151B695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2917,8</w:t>
            </w:r>
          </w:p>
        </w:tc>
        <w:tc>
          <w:tcPr>
            <w:tcW w:w="1041" w:type="dxa"/>
            <w:tcBorders>
              <w:top w:val="nil"/>
              <w:left w:val="nil"/>
              <w:bottom w:val="single" w:sz="4" w:space="0" w:color="auto"/>
              <w:right w:val="single" w:sz="4" w:space="0" w:color="auto"/>
            </w:tcBorders>
            <w:shd w:val="clear" w:color="auto" w:fill="auto"/>
            <w:noWrap/>
            <w:vAlign w:val="center"/>
            <w:hideMark/>
          </w:tcPr>
          <w:p w14:paraId="57A42B6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2917,8</w:t>
            </w:r>
          </w:p>
        </w:tc>
      </w:tr>
      <w:tr w:rsidR="00EB39B6" w:rsidRPr="00EB39B6" w14:paraId="3E572F5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54A1EE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center"/>
            <w:hideMark/>
          </w:tcPr>
          <w:p w14:paraId="47913FA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2A44473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186D808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3BE933B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C72619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1231,2</w:t>
            </w:r>
          </w:p>
        </w:tc>
        <w:tc>
          <w:tcPr>
            <w:tcW w:w="1085" w:type="dxa"/>
            <w:tcBorders>
              <w:top w:val="nil"/>
              <w:left w:val="nil"/>
              <w:bottom w:val="single" w:sz="4" w:space="0" w:color="auto"/>
              <w:right w:val="single" w:sz="4" w:space="0" w:color="auto"/>
            </w:tcBorders>
            <w:shd w:val="clear" w:color="auto" w:fill="auto"/>
            <w:noWrap/>
            <w:vAlign w:val="center"/>
            <w:hideMark/>
          </w:tcPr>
          <w:p w14:paraId="4B17348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1231,2</w:t>
            </w:r>
          </w:p>
        </w:tc>
        <w:tc>
          <w:tcPr>
            <w:tcW w:w="1041" w:type="dxa"/>
            <w:tcBorders>
              <w:top w:val="nil"/>
              <w:left w:val="nil"/>
              <w:bottom w:val="single" w:sz="4" w:space="0" w:color="auto"/>
              <w:right w:val="single" w:sz="4" w:space="0" w:color="auto"/>
            </w:tcBorders>
            <w:shd w:val="clear" w:color="auto" w:fill="auto"/>
            <w:noWrap/>
            <w:vAlign w:val="center"/>
            <w:hideMark/>
          </w:tcPr>
          <w:p w14:paraId="5446E1F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1231,2</w:t>
            </w:r>
          </w:p>
        </w:tc>
      </w:tr>
      <w:tr w:rsidR="00EB39B6" w:rsidRPr="00EB39B6" w14:paraId="033E7E1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1C03DC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Председатель представительного органа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14:paraId="370EC9F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900 00 10030</w:t>
            </w:r>
          </w:p>
        </w:tc>
        <w:tc>
          <w:tcPr>
            <w:tcW w:w="471" w:type="dxa"/>
            <w:tcBorders>
              <w:top w:val="nil"/>
              <w:left w:val="nil"/>
              <w:bottom w:val="single" w:sz="4" w:space="0" w:color="auto"/>
              <w:right w:val="single" w:sz="4" w:space="0" w:color="auto"/>
            </w:tcBorders>
            <w:shd w:val="clear" w:color="auto" w:fill="auto"/>
            <w:noWrap/>
            <w:vAlign w:val="center"/>
            <w:hideMark/>
          </w:tcPr>
          <w:p w14:paraId="4D66FE4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03365CD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5795470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4D3A37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1231,2</w:t>
            </w:r>
          </w:p>
        </w:tc>
        <w:tc>
          <w:tcPr>
            <w:tcW w:w="1085" w:type="dxa"/>
            <w:tcBorders>
              <w:top w:val="nil"/>
              <w:left w:val="nil"/>
              <w:bottom w:val="single" w:sz="4" w:space="0" w:color="auto"/>
              <w:right w:val="single" w:sz="4" w:space="0" w:color="auto"/>
            </w:tcBorders>
            <w:shd w:val="clear" w:color="auto" w:fill="auto"/>
            <w:noWrap/>
            <w:vAlign w:val="center"/>
            <w:hideMark/>
          </w:tcPr>
          <w:p w14:paraId="1633636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1231,2</w:t>
            </w:r>
          </w:p>
        </w:tc>
        <w:tc>
          <w:tcPr>
            <w:tcW w:w="1041" w:type="dxa"/>
            <w:tcBorders>
              <w:top w:val="nil"/>
              <w:left w:val="nil"/>
              <w:bottom w:val="single" w:sz="4" w:space="0" w:color="auto"/>
              <w:right w:val="single" w:sz="4" w:space="0" w:color="auto"/>
            </w:tcBorders>
            <w:shd w:val="clear" w:color="auto" w:fill="auto"/>
            <w:noWrap/>
            <w:vAlign w:val="center"/>
            <w:hideMark/>
          </w:tcPr>
          <w:p w14:paraId="4C7A19D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1231,2</w:t>
            </w:r>
          </w:p>
        </w:tc>
      </w:tr>
      <w:tr w:rsidR="00EB39B6" w:rsidRPr="00EB39B6" w14:paraId="6FE9653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F77ED2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06D2D9B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900 00 10030</w:t>
            </w:r>
          </w:p>
        </w:tc>
        <w:tc>
          <w:tcPr>
            <w:tcW w:w="471" w:type="dxa"/>
            <w:tcBorders>
              <w:top w:val="nil"/>
              <w:left w:val="nil"/>
              <w:bottom w:val="single" w:sz="4" w:space="0" w:color="auto"/>
              <w:right w:val="single" w:sz="4" w:space="0" w:color="auto"/>
            </w:tcBorders>
            <w:shd w:val="clear" w:color="auto" w:fill="auto"/>
            <w:noWrap/>
            <w:vAlign w:val="center"/>
            <w:hideMark/>
          </w:tcPr>
          <w:p w14:paraId="61F7812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6F225AB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03</w:t>
            </w:r>
          </w:p>
        </w:tc>
        <w:tc>
          <w:tcPr>
            <w:tcW w:w="550" w:type="dxa"/>
            <w:tcBorders>
              <w:top w:val="nil"/>
              <w:left w:val="nil"/>
              <w:bottom w:val="single" w:sz="4" w:space="0" w:color="auto"/>
              <w:right w:val="single" w:sz="4" w:space="0" w:color="auto"/>
            </w:tcBorders>
            <w:shd w:val="clear" w:color="auto" w:fill="auto"/>
            <w:noWrap/>
            <w:vAlign w:val="center"/>
            <w:hideMark/>
          </w:tcPr>
          <w:p w14:paraId="13FEABA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2C0C97C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1231,2</w:t>
            </w:r>
          </w:p>
        </w:tc>
        <w:tc>
          <w:tcPr>
            <w:tcW w:w="1085" w:type="dxa"/>
            <w:tcBorders>
              <w:top w:val="nil"/>
              <w:left w:val="nil"/>
              <w:bottom w:val="single" w:sz="4" w:space="0" w:color="auto"/>
              <w:right w:val="single" w:sz="4" w:space="0" w:color="auto"/>
            </w:tcBorders>
            <w:shd w:val="clear" w:color="auto" w:fill="auto"/>
            <w:noWrap/>
            <w:vAlign w:val="center"/>
            <w:hideMark/>
          </w:tcPr>
          <w:p w14:paraId="7A26E91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1231,2</w:t>
            </w:r>
          </w:p>
        </w:tc>
        <w:tc>
          <w:tcPr>
            <w:tcW w:w="1041" w:type="dxa"/>
            <w:tcBorders>
              <w:top w:val="nil"/>
              <w:left w:val="nil"/>
              <w:bottom w:val="single" w:sz="4" w:space="0" w:color="auto"/>
              <w:right w:val="single" w:sz="4" w:space="0" w:color="auto"/>
            </w:tcBorders>
            <w:shd w:val="clear" w:color="auto" w:fill="auto"/>
            <w:noWrap/>
            <w:vAlign w:val="center"/>
            <w:hideMark/>
          </w:tcPr>
          <w:p w14:paraId="41C9A5C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1231,2</w:t>
            </w:r>
          </w:p>
        </w:tc>
      </w:tr>
      <w:tr w:rsidR="00EB39B6" w:rsidRPr="00EB39B6" w14:paraId="2439AD6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7DD938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noWrap/>
            <w:vAlign w:val="center"/>
            <w:hideMark/>
          </w:tcPr>
          <w:p w14:paraId="3A70742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0724260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10D2AC3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7D246D4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9810D5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68044,3</w:t>
            </w:r>
          </w:p>
        </w:tc>
        <w:tc>
          <w:tcPr>
            <w:tcW w:w="1085" w:type="dxa"/>
            <w:tcBorders>
              <w:top w:val="nil"/>
              <w:left w:val="nil"/>
              <w:bottom w:val="single" w:sz="4" w:space="0" w:color="auto"/>
              <w:right w:val="single" w:sz="4" w:space="0" w:color="auto"/>
            </w:tcBorders>
            <w:shd w:val="clear" w:color="auto" w:fill="auto"/>
            <w:noWrap/>
            <w:vAlign w:val="center"/>
            <w:hideMark/>
          </w:tcPr>
          <w:p w14:paraId="66E9A6A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67150,9</w:t>
            </w:r>
          </w:p>
        </w:tc>
        <w:tc>
          <w:tcPr>
            <w:tcW w:w="1041" w:type="dxa"/>
            <w:tcBorders>
              <w:top w:val="nil"/>
              <w:left w:val="nil"/>
              <w:bottom w:val="single" w:sz="4" w:space="0" w:color="auto"/>
              <w:right w:val="single" w:sz="4" w:space="0" w:color="auto"/>
            </w:tcBorders>
            <w:shd w:val="clear" w:color="auto" w:fill="auto"/>
            <w:noWrap/>
            <w:vAlign w:val="center"/>
            <w:hideMark/>
          </w:tcPr>
          <w:p w14:paraId="2CAA819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67240,4</w:t>
            </w:r>
          </w:p>
        </w:tc>
      </w:tr>
      <w:tr w:rsidR="00EB39B6" w:rsidRPr="00EB39B6" w14:paraId="598200B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3BD5F4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Непрограммные направления</w:t>
            </w:r>
          </w:p>
        </w:tc>
        <w:tc>
          <w:tcPr>
            <w:tcW w:w="1559" w:type="dxa"/>
            <w:tcBorders>
              <w:top w:val="nil"/>
              <w:left w:val="nil"/>
              <w:bottom w:val="single" w:sz="4" w:space="0" w:color="auto"/>
              <w:right w:val="single" w:sz="4" w:space="0" w:color="auto"/>
            </w:tcBorders>
            <w:shd w:val="clear" w:color="auto" w:fill="auto"/>
            <w:noWrap/>
            <w:vAlign w:val="center"/>
            <w:hideMark/>
          </w:tcPr>
          <w:p w14:paraId="22FDA02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76F5E53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5266474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38C9CE9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107D94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68044,3</w:t>
            </w:r>
          </w:p>
        </w:tc>
        <w:tc>
          <w:tcPr>
            <w:tcW w:w="1085" w:type="dxa"/>
            <w:tcBorders>
              <w:top w:val="nil"/>
              <w:left w:val="nil"/>
              <w:bottom w:val="single" w:sz="4" w:space="0" w:color="auto"/>
              <w:right w:val="single" w:sz="4" w:space="0" w:color="auto"/>
            </w:tcBorders>
            <w:shd w:val="clear" w:color="auto" w:fill="auto"/>
            <w:noWrap/>
            <w:vAlign w:val="center"/>
            <w:hideMark/>
          </w:tcPr>
          <w:p w14:paraId="1527C29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67150,9</w:t>
            </w:r>
          </w:p>
        </w:tc>
        <w:tc>
          <w:tcPr>
            <w:tcW w:w="1041" w:type="dxa"/>
            <w:tcBorders>
              <w:top w:val="nil"/>
              <w:left w:val="nil"/>
              <w:bottom w:val="single" w:sz="4" w:space="0" w:color="auto"/>
              <w:right w:val="single" w:sz="4" w:space="0" w:color="auto"/>
            </w:tcBorders>
            <w:shd w:val="clear" w:color="auto" w:fill="auto"/>
            <w:noWrap/>
            <w:vAlign w:val="center"/>
            <w:hideMark/>
          </w:tcPr>
          <w:p w14:paraId="3160615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67240,4</w:t>
            </w:r>
          </w:p>
        </w:tc>
      </w:tr>
      <w:tr w:rsidR="00EB39B6" w:rsidRPr="00EB39B6" w14:paraId="4B470DF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B6277B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обеспечение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14:paraId="3B96D43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900 00 10040</w:t>
            </w:r>
          </w:p>
        </w:tc>
        <w:tc>
          <w:tcPr>
            <w:tcW w:w="471" w:type="dxa"/>
            <w:tcBorders>
              <w:top w:val="nil"/>
              <w:left w:val="nil"/>
              <w:bottom w:val="single" w:sz="4" w:space="0" w:color="auto"/>
              <w:right w:val="single" w:sz="4" w:space="0" w:color="auto"/>
            </w:tcBorders>
            <w:shd w:val="clear" w:color="auto" w:fill="auto"/>
            <w:noWrap/>
            <w:vAlign w:val="center"/>
            <w:hideMark/>
          </w:tcPr>
          <w:p w14:paraId="2458E34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011400B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776B87B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341D27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62407,7</w:t>
            </w:r>
          </w:p>
        </w:tc>
        <w:tc>
          <w:tcPr>
            <w:tcW w:w="1085" w:type="dxa"/>
            <w:tcBorders>
              <w:top w:val="nil"/>
              <w:left w:val="nil"/>
              <w:bottom w:val="single" w:sz="4" w:space="0" w:color="auto"/>
              <w:right w:val="single" w:sz="4" w:space="0" w:color="auto"/>
            </w:tcBorders>
            <w:shd w:val="clear" w:color="auto" w:fill="auto"/>
            <w:noWrap/>
            <w:vAlign w:val="center"/>
            <w:hideMark/>
          </w:tcPr>
          <w:p w14:paraId="3F340EF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61389,9</w:t>
            </w:r>
          </w:p>
        </w:tc>
        <w:tc>
          <w:tcPr>
            <w:tcW w:w="1041" w:type="dxa"/>
            <w:tcBorders>
              <w:top w:val="nil"/>
              <w:left w:val="nil"/>
              <w:bottom w:val="single" w:sz="4" w:space="0" w:color="auto"/>
              <w:right w:val="single" w:sz="4" w:space="0" w:color="auto"/>
            </w:tcBorders>
            <w:shd w:val="clear" w:color="auto" w:fill="auto"/>
            <w:noWrap/>
            <w:vAlign w:val="center"/>
            <w:hideMark/>
          </w:tcPr>
          <w:p w14:paraId="4B2E538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61389,9</w:t>
            </w:r>
          </w:p>
        </w:tc>
      </w:tr>
      <w:tr w:rsidR="00EB39B6" w:rsidRPr="00EB39B6" w14:paraId="20DE50E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FEF0E0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10FADC5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900 00 10040</w:t>
            </w:r>
          </w:p>
        </w:tc>
        <w:tc>
          <w:tcPr>
            <w:tcW w:w="471" w:type="dxa"/>
            <w:tcBorders>
              <w:top w:val="nil"/>
              <w:left w:val="nil"/>
              <w:bottom w:val="single" w:sz="4" w:space="0" w:color="auto"/>
              <w:right w:val="single" w:sz="4" w:space="0" w:color="auto"/>
            </w:tcBorders>
            <w:shd w:val="clear" w:color="auto" w:fill="auto"/>
            <w:noWrap/>
            <w:vAlign w:val="center"/>
            <w:hideMark/>
          </w:tcPr>
          <w:p w14:paraId="02E3EAB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7CB06B0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1706279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622979A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61011,4</w:t>
            </w:r>
          </w:p>
        </w:tc>
        <w:tc>
          <w:tcPr>
            <w:tcW w:w="1085" w:type="dxa"/>
            <w:tcBorders>
              <w:top w:val="nil"/>
              <w:left w:val="nil"/>
              <w:bottom w:val="single" w:sz="4" w:space="0" w:color="auto"/>
              <w:right w:val="single" w:sz="4" w:space="0" w:color="auto"/>
            </w:tcBorders>
            <w:shd w:val="clear" w:color="auto" w:fill="auto"/>
            <w:noWrap/>
            <w:vAlign w:val="center"/>
            <w:hideMark/>
          </w:tcPr>
          <w:p w14:paraId="6C2C3B6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59993,6</w:t>
            </w:r>
          </w:p>
        </w:tc>
        <w:tc>
          <w:tcPr>
            <w:tcW w:w="1041" w:type="dxa"/>
            <w:tcBorders>
              <w:top w:val="nil"/>
              <w:left w:val="nil"/>
              <w:bottom w:val="single" w:sz="4" w:space="0" w:color="auto"/>
              <w:right w:val="single" w:sz="4" w:space="0" w:color="auto"/>
            </w:tcBorders>
            <w:shd w:val="clear" w:color="auto" w:fill="auto"/>
            <w:noWrap/>
            <w:vAlign w:val="center"/>
            <w:hideMark/>
          </w:tcPr>
          <w:p w14:paraId="77EED7E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59993,6</w:t>
            </w:r>
          </w:p>
        </w:tc>
      </w:tr>
      <w:tr w:rsidR="00EB39B6" w:rsidRPr="00EB39B6" w14:paraId="74BE41C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BD365F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47FCAF9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900 00 10040</w:t>
            </w:r>
          </w:p>
        </w:tc>
        <w:tc>
          <w:tcPr>
            <w:tcW w:w="471" w:type="dxa"/>
            <w:tcBorders>
              <w:top w:val="nil"/>
              <w:left w:val="nil"/>
              <w:bottom w:val="single" w:sz="4" w:space="0" w:color="auto"/>
              <w:right w:val="single" w:sz="4" w:space="0" w:color="auto"/>
            </w:tcBorders>
            <w:shd w:val="clear" w:color="auto" w:fill="auto"/>
            <w:noWrap/>
            <w:vAlign w:val="center"/>
            <w:hideMark/>
          </w:tcPr>
          <w:p w14:paraId="43E835E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3E68ABC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5093728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39D481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1391,3</w:t>
            </w:r>
          </w:p>
        </w:tc>
        <w:tc>
          <w:tcPr>
            <w:tcW w:w="1085" w:type="dxa"/>
            <w:tcBorders>
              <w:top w:val="nil"/>
              <w:left w:val="nil"/>
              <w:bottom w:val="single" w:sz="4" w:space="0" w:color="auto"/>
              <w:right w:val="single" w:sz="4" w:space="0" w:color="auto"/>
            </w:tcBorders>
            <w:shd w:val="clear" w:color="auto" w:fill="auto"/>
            <w:noWrap/>
            <w:vAlign w:val="center"/>
            <w:hideMark/>
          </w:tcPr>
          <w:p w14:paraId="03E4345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1391,3</w:t>
            </w:r>
          </w:p>
        </w:tc>
        <w:tc>
          <w:tcPr>
            <w:tcW w:w="1041" w:type="dxa"/>
            <w:tcBorders>
              <w:top w:val="nil"/>
              <w:left w:val="nil"/>
              <w:bottom w:val="single" w:sz="4" w:space="0" w:color="auto"/>
              <w:right w:val="single" w:sz="4" w:space="0" w:color="auto"/>
            </w:tcBorders>
            <w:shd w:val="clear" w:color="auto" w:fill="auto"/>
            <w:noWrap/>
            <w:vAlign w:val="center"/>
            <w:hideMark/>
          </w:tcPr>
          <w:p w14:paraId="64B7A83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1391,3</w:t>
            </w:r>
          </w:p>
        </w:tc>
      </w:tr>
      <w:tr w:rsidR="00EB39B6" w:rsidRPr="00EB39B6" w14:paraId="7E80EC5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1EED87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center"/>
            <w:hideMark/>
          </w:tcPr>
          <w:p w14:paraId="02F357A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900 00 10040</w:t>
            </w:r>
          </w:p>
        </w:tc>
        <w:tc>
          <w:tcPr>
            <w:tcW w:w="471" w:type="dxa"/>
            <w:tcBorders>
              <w:top w:val="nil"/>
              <w:left w:val="nil"/>
              <w:bottom w:val="single" w:sz="4" w:space="0" w:color="auto"/>
              <w:right w:val="single" w:sz="4" w:space="0" w:color="auto"/>
            </w:tcBorders>
            <w:shd w:val="clear" w:color="auto" w:fill="auto"/>
            <w:noWrap/>
            <w:vAlign w:val="center"/>
            <w:hideMark/>
          </w:tcPr>
          <w:p w14:paraId="4C755B6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4D408D2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4074295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850</w:t>
            </w:r>
          </w:p>
        </w:tc>
        <w:tc>
          <w:tcPr>
            <w:tcW w:w="1151" w:type="dxa"/>
            <w:tcBorders>
              <w:top w:val="nil"/>
              <w:left w:val="nil"/>
              <w:bottom w:val="single" w:sz="4" w:space="0" w:color="auto"/>
              <w:right w:val="single" w:sz="4" w:space="0" w:color="auto"/>
            </w:tcBorders>
            <w:shd w:val="clear" w:color="auto" w:fill="auto"/>
            <w:noWrap/>
            <w:vAlign w:val="center"/>
            <w:hideMark/>
          </w:tcPr>
          <w:p w14:paraId="436311C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w:t>
            </w:r>
          </w:p>
        </w:tc>
        <w:tc>
          <w:tcPr>
            <w:tcW w:w="1085" w:type="dxa"/>
            <w:tcBorders>
              <w:top w:val="nil"/>
              <w:left w:val="nil"/>
              <w:bottom w:val="single" w:sz="4" w:space="0" w:color="auto"/>
              <w:right w:val="single" w:sz="4" w:space="0" w:color="auto"/>
            </w:tcBorders>
            <w:shd w:val="clear" w:color="auto" w:fill="auto"/>
            <w:noWrap/>
            <w:vAlign w:val="center"/>
            <w:hideMark/>
          </w:tcPr>
          <w:p w14:paraId="4AAEB07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w:t>
            </w:r>
          </w:p>
        </w:tc>
        <w:tc>
          <w:tcPr>
            <w:tcW w:w="1041" w:type="dxa"/>
            <w:tcBorders>
              <w:top w:val="nil"/>
              <w:left w:val="nil"/>
              <w:bottom w:val="single" w:sz="4" w:space="0" w:color="auto"/>
              <w:right w:val="single" w:sz="4" w:space="0" w:color="auto"/>
            </w:tcBorders>
            <w:shd w:val="clear" w:color="auto" w:fill="auto"/>
            <w:noWrap/>
            <w:vAlign w:val="center"/>
            <w:hideMark/>
          </w:tcPr>
          <w:p w14:paraId="2AB50B5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w:t>
            </w:r>
          </w:p>
        </w:tc>
      </w:tr>
      <w:tr w:rsidR="00EB39B6" w:rsidRPr="00EB39B6" w14:paraId="7F5B5EF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2F7700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Содержание штатных единиц, осуществляющих переданные отдельные государственные полномочия области</w:t>
            </w:r>
          </w:p>
        </w:tc>
        <w:tc>
          <w:tcPr>
            <w:tcW w:w="1559" w:type="dxa"/>
            <w:tcBorders>
              <w:top w:val="nil"/>
              <w:left w:val="nil"/>
              <w:bottom w:val="single" w:sz="4" w:space="0" w:color="auto"/>
              <w:right w:val="single" w:sz="4" w:space="0" w:color="auto"/>
            </w:tcBorders>
            <w:shd w:val="clear" w:color="auto" w:fill="auto"/>
            <w:noWrap/>
            <w:vAlign w:val="center"/>
            <w:hideMark/>
          </w:tcPr>
          <w:p w14:paraId="59911C1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900 00 70280</w:t>
            </w:r>
          </w:p>
        </w:tc>
        <w:tc>
          <w:tcPr>
            <w:tcW w:w="471" w:type="dxa"/>
            <w:tcBorders>
              <w:top w:val="nil"/>
              <w:left w:val="nil"/>
              <w:bottom w:val="single" w:sz="4" w:space="0" w:color="auto"/>
              <w:right w:val="single" w:sz="4" w:space="0" w:color="auto"/>
            </w:tcBorders>
            <w:shd w:val="clear" w:color="auto" w:fill="auto"/>
            <w:noWrap/>
            <w:vAlign w:val="center"/>
            <w:hideMark/>
          </w:tcPr>
          <w:p w14:paraId="2EEFD25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4164EC4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57C8709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F94888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3284,0</w:t>
            </w:r>
          </w:p>
        </w:tc>
        <w:tc>
          <w:tcPr>
            <w:tcW w:w="1085" w:type="dxa"/>
            <w:tcBorders>
              <w:top w:val="nil"/>
              <w:left w:val="nil"/>
              <w:bottom w:val="single" w:sz="4" w:space="0" w:color="auto"/>
              <w:right w:val="single" w:sz="4" w:space="0" w:color="auto"/>
            </w:tcBorders>
            <w:shd w:val="clear" w:color="auto" w:fill="auto"/>
            <w:noWrap/>
            <w:vAlign w:val="center"/>
            <w:hideMark/>
          </w:tcPr>
          <w:p w14:paraId="40459E6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3284,0</w:t>
            </w:r>
          </w:p>
        </w:tc>
        <w:tc>
          <w:tcPr>
            <w:tcW w:w="1041" w:type="dxa"/>
            <w:tcBorders>
              <w:top w:val="nil"/>
              <w:left w:val="nil"/>
              <w:bottom w:val="single" w:sz="4" w:space="0" w:color="auto"/>
              <w:right w:val="single" w:sz="4" w:space="0" w:color="auto"/>
            </w:tcBorders>
            <w:shd w:val="clear" w:color="auto" w:fill="auto"/>
            <w:noWrap/>
            <w:vAlign w:val="center"/>
            <w:hideMark/>
          </w:tcPr>
          <w:p w14:paraId="49DB5BB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3284,0</w:t>
            </w:r>
          </w:p>
        </w:tc>
      </w:tr>
      <w:tr w:rsidR="00EB39B6" w:rsidRPr="00EB39B6" w14:paraId="3EBF9C1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F56120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53FD6AB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900 00 70280</w:t>
            </w:r>
          </w:p>
        </w:tc>
        <w:tc>
          <w:tcPr>
            <w:tcW w:w="471" w:type="dxa"/>
            <w:tcBorders>
              <w:top w:val="nil"/>
              <w:left w:val="nil"/>
              <w:bottom w:val="single" w:sz="4" w:space="0" w:color="auto"/>
              <w:right w:val="single" w:sz="4" w:space="0" w:color="auto"/>
            </w:tcBorders>
            <w:shd w:val="clear" w:color="auto" w:fill="auto"/>
            <w:noWrap/>
            <w:vAlign w:val="center"/>
            <w:hideMark/>
          </w:tcPr>
          <w:p w14:paraId="3BF474F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2C37997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6C08635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18D8086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3220,4</w:t>
            </w:r>
          </w:p>
        </w:tc>
        <w:tc>
          <w:tcPr>
            <w:tcW w:w="1085" w:type="dxa"/>
            <w:tcBorders>
              <w:top w:val="nil"/>
              <w:left w:val="nil"/>
              <w:bottom w:val="single" w:sz="4" w:space="0" w:color="auto"/>
              <w:right w:val="single" w:sz="4" w:space="0" w:color="auto"/>
            </w:tcBorders>
            <w:shd w:val="clear" w:color="auto" w:fill="auto"/>
            <w:noWrap/>
            <w:vAlign w:val="center"/>
            <w:hideMark/>
          </w:tcPr>
          <w:p w14:paraId="32C629C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3220,4</w:t>
            </w:r>
          </w:p>
        </w:tc>
        <w:tc>
          <w:tcPr>
            <w:tcW w:w="1041" w:type="dxa"/>
            <w:tcBorders>
              <w:top w:val="nil"/>
              <w:left w:val="nil"/>
              <w:bottom w:val="single" w:sz="4" w:space="0" w:color="auto"/>
              <w:right w:val="single" w:sz="4" w:space="0" w:color="auto"/>
            </w:tcBorders>
            <w:shd w:val="clear" w:color="auto" w:fill="auto"/>
            <w:noWrap/>
            <w:vAlign w:val="center"/>
            <w:hideMark/>
          </w:tcPr>
          <w:p w14:paraId="773EC95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3220,4</w:t>
            </w:r>
          </w:p>
        </w:tc>
      </w:tr>
      <w:tr w:rsidR="00EB39B6" w:rsidRPr="00EB39B6" w14:paraId="6A4374E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7D5390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29F9FE1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900 00 70280</w:t>
            </w:r>
          </w:p>
        </w:tc>
        <w:tc>
          <w:tcPr>
            <w:tcW w:w="471" w:type="dxa"/>
            <w:tcBorders>
              <w:top w:val="nil"/>
              <w:left w:val="nil"/>
              <w:bottom w:val="single" w:sz="4" w:space="0" w:color="auto"/>
              <w:right w:val="single" w:sz="4" w:space="0" w:color="auto"/>
            </w:tcBorders>
            <w:shd w:val="clear" w:color="auto" w:fill="auto"/>
            <w:noWrap/>
            <w:vAlign w:val="center"/>
            <w:hideMark/>
          </w:tcPr>
          <w:p w14:paraId="769485F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3AE3A8D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4AD06FB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395A506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63,6</w:t>
            </w:r>
          </w:p>
        </w:tc>
        <w:tc>
          <w:tcPr>
            <w:tcW w:w="1085" w:type="dxa"/>
            <w:tcBorders>
              <w:top w:val="nil"/>
              <w:left w:val="nil"/>
              <w:bottom w:val="single" w:sz="4" w:space="0" w:color="auto"/>
              <w:right w:val="single" w:sz="4" w:space="0" w:color="auto"/>
            </w:tcBorders>
            <w:shd w:val="clear" w:color="auto" w:fill="auto"/>
            <w:noWrap/>
            <w:vAlign w:val="center"/>
            <w:hideMark/>
          </w:tcPr>
          <w:p w14:paraId="58CBCE4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63,6</w:t>
            </w:r>
          </w:p>
        </w:tc>
        <w:tc>
          <w:tcPr>
            <w:tcW w:w="1041" w:type="dxa"/>
            <w:tcBorders>
              <w:top w:val="nil"/>
              <w:left w:val="nil"/>
              <w:bottom w:val="single" w:sz="4" w:space="0" w:color="auto"/>
              <w:right w:val="single" w:sz="4" w:space="0" w:color="auto"/>
            </w:tcBorders>
            <w:shd w:val="clear" w:color="auto" w:fill="auto"/>
            <w:noWrap/>
            <w:vAlign w:val="center"/>
            <w:hideMark/>
          </w:tcPr>
          <w:p w14:paraId="1DB600A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63,6</w:t>
            </w:r>
          </w:p>
        </w:tc>
      </w:tr>
      <w:tr w:rsidR="00EB39B6" w:rsidRPr="00EB39B6" w14:paraId="32B7297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8E8E69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1559" w:type="dxa"/>
            <w:tcBorders>
              <w:top w:val="nil"/>
              <w:left w:val="nil"/>
              <w:bottom w:val="single" w:sz="4" w:space="0" w:color="auto"/>
              <w:right w:val="single" w:sz="4" w:space="0" w:color="auto"/>
            </w:tcBorders>
            <w:shd w:val="clear" w:color="auto" w:fill="auto"/>
            <w:noWrap/>
            <w:vAlign w:val="center"/>
            <w:hideMark/>
          </w:tcPr>
          <w:p w14:paraId="59E3D1F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900 00 59300</w:t>
            </w:r>
          </w:p>
        </w:tc>
        <w:tc>
          <w:tcPr>
            <w:tcW w:w="471" w:type="dxa"/>
            <w:tcBorders>
              <w:top w:val="nil"/>
              <w:left w:val="nil"/>
              <w:bottom w:val="single" w:sz="4" w:space="0" w:color="auto"/>
              <w:right w:val="single" w:sz="4" w:space="0" w:color="auto"/>
            </w:tcBorders>
            <w:shd w:val="clear" w:color="auto" w:fill="auto"/>
            <w:noWrap/>
            <w:vAlign w:val="center"/>
            <w:hideMark/>
          </w:tcPr>
          <w:p w14:paraId="13FA4AF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041AD0F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13CEF7B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601B72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2352,6</w:t>
            </w:r>
          </w:p>
        </w:tc>
        <w:tc>
          <w:tcPr>
            <w:tcW w:w="1085" w:type="dxa"/>
            <w:tcBorders>
              <w:top w:val="nil"/>
              <w:left w:val="nil"/>
              <w:bottom w:val="single" w:sz="4" w:space="0" w:color="auto"/>
              <w:right w:val="single" w:sz="4" w:space="0" w:color="auto"/>
            </w:tcBorders>
            <w:shd w:val="clear" w:color="auto" w:fill="auto"/>
            <w:noWrap/>
            <w:vAlign w:val="center"/>
            <w:hideMark/>
          </w:tcPr>
          <w:p w14:paraId="0ADBB87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2477,0</w:t>
            </w:r>
          </w:p>
        </w:tc>
        <w:tc>
          <w:tcPr>
            <w:tcW w:w="1041" w:type="dxa"/>
            <w:tcBorders>
              <w:top w:val="nil"/>
              <w:left w:val="nil"/>
              <w:bottom w:val="single" w:sz="4" w:space="0" w:color="auto"/>
              <w:right w:val="single" w:sz="4" w:space="0" w:color="auto"/>
            </w:tcBorders>
            <w:shd w:val="clear" w:color="auto" w:fill="auto"/>
            <w:noWrap/>
            <w:vAlign w:val="center"/>
            <w:hideMark/>
          </w:tcPr>
          <w:p w14:paraId="2A41A08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2566,5</w:t>
            </w:r>
          </w:p>
        </w:tc>
      </w:tr>
      <w:tr w:rsidR="00EB39B6" w:rsidRPr="00EB39B6" w14:paraId="37F268F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7BE815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2274A88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900 00 59300</w:t>
            </w:r>
          </w:p>
        </w:tc>
        <w:tc>
          <w:tcPr>
            <w:tcW w:w="471" w:type="dxa"/>
            <w:tcBorders>
              <w:top w:val="nil"/>
              <w:left w:val="nil"/>
              <w:bottom w:val="single" w:sz="4" w:space="0" w:color="auto"/>
              <w:right w:val="single" w:sz="4" w:space="0" w:color="auto"/>
            </w:tcBorders>
            <w:shd w:val="clear" w:color="auto" w:fill="auto"/>
            <w:noWrap/>
            <w:vAlign w:val="center"/>
            <w:hideMark/>
          </w:tcPr>
          <w:p w14:paraId="7072B05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7AE3DD4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12AC1D4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6FECAAD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1872,0</w:t>
            </w:r>
          </w:p>
        </w:tc>
        <w:tc>
          <w:tcPr>
            <w:tcW w:w="1085" w:type="dxa"/>
            <w:tcBorders>
              <w:top w:val="nil"/>
              <w:left w:val="nil"/>
              <w:bottom w:val="single" w:sz="4" w:space="0" w:color="auto"/>
              <w:right w:val="single" w:sz="4" w:space="0" w:color="auto"/>
            </w:tcBorders>
            <w:shd w:val="clear" w:color="auto" w:fill="auto"/>
            <w:noWrap/>
            <w:vAlign w:val="center"/>
            <w:hideMark/>
          </w:tcPr>
          <w:p w14:paraId="65642B0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1950,0</w:t>
            </w:r>
          </w:p>
        </w:tc>
        <w:tc>
          <w:tcPr>
            <w:tcW w:w="1041" w:type="dxa"/>
            <w:tcBorders>
              <w:top w:val="nil"/>
              <w:left w:val="nil"/>
              <w:bottom w:val="single" w:sz="4" w:space="0" w:color="auto"/>
              <w:right w:val="single" w:sz="4" w:space="0" w:color="auto"/>
            </w:tcBorders>
            <w:shd w:val="clear" w:color="auto" w:fill="auto"/>
            <w:noWrap/>
            <w:vAlign w:val="center"/>
            <w:hideMark/>
          </w:tcPr>
          <w:p w14:paraId="4ED40C8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2000,0</w:t>
            </w:r>
          </w:p>
        </w:tc>
      </w:tr>
      <w:tr w:rsidR="00EB39B6" w:rsidRPr="00EB39B6" w14:paraId="770B1CF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9B1D39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60E944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900 00 59300</w:t>
            </w:r>
          </w:p>
        </w:tc>
        <w:tc>
          <w:tcPr>
            <w:tcW w:w="471" w:type="dxa"/>
            <w:tcBorders>
              <w:top w:val="nil"/>
              <w:left w:val="nil"/>
              <w:bottom w:val="single" w:sz="4" w:space="0" w:color="auto"/>
              <w:right w:val="single" w:sz="4" w:space="0" w:color="auto"/>
            </w:tcBorders>
            <w:shd w:val="clear" w:color="auto" w:fill="auto"/>
            <w:noWrap/>
            <w:vAlign w:val="center"/>
            <w:hideMark/>
          </w:tcPr>
          <w:p w14:paraId="585C4F5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685DE3F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50" w:type="dxa"/>
            <w:tcBorders>
              <w:top w:val="nil"/>
              <w:left w:val="nil"/>
              <w:bottom w:val="single" w:sz="4" w:space="0" w:color="auto"/>
              <w:right w:val="single" w:sz="4" w:space="0" w:color="auto"/>
            </w:tcBorders>
            <w:shd w:val="clear" w:color="auto" w:fill="auto"/>
            <w:noWrap/>
            <w:vAlign w:val="center"/>
            <w:hideMark/>
          </w:tcPr>
          <w:p w14:paraId="74FEC57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CE9EDB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480,6</w:t>
            </w:r>
          </w:p>
        </w:tc>
        <w:tc>
          <w:tcPr>
            <w:tcW w:w="1085" w:type="dxa"/>
            <w:tcBorders>
              <w:top w:val="nil"/>
              <w:left w:val="nil"/>
              <w:bottom w:val="single" w:sz="4" w:space="0" w:color="auto"/>
              <w:right w:val="single" w:sz="4" w:space="0" w:color="auto"/>
            </w:tcBorders>
            <w:shd w:val="clear" w:color="auto" w:fill="auto"/>
            <w:noWrap/>
            <w:vAlign w:val="center"/>
            <w:hideMark/>
          </w:tcPr>
          <w:p w14:paraId="6551B25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527,0</w:t>
            </w:r>
          </w:p>
        </w:tc>
        <w:tc>
          <w:tcPr>
            <w:tcW w:w="1041" w:type="dxa"/>
            <w:tcBorders>
              <w:top w:val="nil"/>
              <w:left w:val="nil"/>
              <w:bottom w:val="single" w:sz="4" w:space="0" w:color="auto"/>
              <w:right w:val="single" w:sz="4" w:space="0" w:color="auto"/>
            </w:tcBorders>
            <w:shd w:val="clear" w:color="auto" w:fill="auto"/>
            <w:noWrap/>
            <w:vAlign w:val="center"/>
            <w:hideMark/>
          </w:tcPr>
          <w:p w14:paraId="0A338F3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566,5</w:t>
            </w:r>
          </w:p>
        </w:tc>
      </w:tr>
      <w:tr w:rsidR="00EB39B6" w:rsidRPr="00EB39B6" w14:paraId="62A3A8D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063B2C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Судебная система</w:t>
            </w:r>
          </w:p>
        </w:tc>
        <w:tc>
          <w:tcPr>
            <w:tcW w:w="1559" w:type="dxa"/>
            <w:tcBorders>
              <w:top w:val="nil"/>
              <w:left w:val="nil"/>
              <w:bottom w:val="single" w:sz="4" w:space="0" w:color="auto"/>
              <w:right w:val="single" w:sz="4" w:space="0" w:color="auto"/>
            </w:tcBorders>
            <w:shd w:val="clear" w:color="auto" w:fill="auto"/>
            <w:noWrap/>
            <w:vAlign w:val="center"/>
            <w:hideMark/>
          </w:tcPr>
          <w:p w14:paraId="0BCD93C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68AAB77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784E5D9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7168577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AEF8D4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5,2</w:t>
            </w:r>
          </w:p>
        </w:tc>
        <w:tc>
          <w:tcPr>
            <w:tcW w:w="1085" w:type="dxa"/>
            <w:tcBorders>
              <w:top w:val="nil"/>
              <w:left w:val="nil"/>
              <w:bottom w:val="single" w:sz="4" w:space="0" w:color="auto"/>
              <w:right w:val="single" w:sz="4" w:space="0" w:color="auto"/>
            </w:tcBorders>
            <w:shd w:val="clear" w:color="auto" w:fill="auto"/>
            <w:noWrap/>
            <w:vAlign w:val="center"/>
            <w:hideMark/>
          </w:tcPr>
          <w:p w14:paraId="630AAC2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5,5</w:t>
            </w:r>
          </w:p>
        </w:tc>
        <w:tc>
          <w:tcPr>
            <w:tcW w:w="1041" w:type="dxa"/>
            <w:tcBorders>
              <w:top w:val="nil"/>
              <w:left w:val="nil"/>
              <w:bottom w:val="single" w:sz="4" w:space="0" w:color="auto"/>
              <w:right w:val="single" w:sz="4" w:space="0" w:color="auto"/>
            </w:tcBorders>
            <w:shd w:val="clear" w:color="auto" w:fill="auto"/>
            <w:noWrap/>
            <w:vAlign w:val="center"/>
            <w:hideMark/>
          </w:tcPr>
          <w:p w14:paraId="2B7C826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4,9</w:t>
            </w:r>
          </w:p>
        </w:tc>
      </w:tr>
      <w:tr w:rsidR="00EB39B6" w:rsidRPr="00EB39B6" w14:paraId="170A186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B924BB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14:paraId="766FFAC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900 00 51200</w:t>
            </w:r>
          </w:p>
        </w:tc>
        <w:tc>
          <w:tcPr>
            <w:tcW w:w="471" w:type="dxa"/>
            <w:tcBorders>
              <w:top w:val="nil"/>
              <w:left w:val="nil"/>
              <w:bottom w:val="single" w:sz="4" w:space="0" w:color="auto"/>
              <w:right w:val="single" w:sz="4" w:space="0" w:color="auto"/>
            </w:tcBorders>
            <w:shd w:val="clear" w:color="auto" w:fill="auto"/>
            <w:noWrap/>
            <w:vAlign w:val="center"/>
            <w:hideMark/>
          </w:tcPr>
          <w:p w14:paraId="40F5A1A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2A4858F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3489E3E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8F81B0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5,2</w:t>
            </w:r>
          </w:p>
        </w:tc>
        <w:tc>
          <w:tcPr>
            <w:tcW w:w="1085" w:type="dxa"/>
            <w:tcBorders>
              <w:top w:val="nil"/>
              <w:left w:val="nil"/>
              <w:bottom w:val="single" w:sz="4" w:space="0" w:color="auto"/>
              <w:right w:val="single" w:sz="4" w:space="0" w:color="auto"/>
            </w:tcBorders>
            <w:shd w:val="clear" w:color="auto" w:fill="auto"/>
            <w:noWrap/>
            <w:vAlign w:val="center"/>
            <w:hideMark/>
          </w:tcPr>
          <w:p w14:paraId="5131079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5,5</w:t>
            </w:r>
          </w:p>
        </w:tc>
        <w:tc>
          <w:tcPr>
            <w:tcW w:w="1041" w:type="dxa"/>
            <w:tcBorders>
              <w:top w:val="nil"/>
              <w:left w:val="nil"/>
              <w:bottom w:val="single" w:sz="4" w:space="0" w:color="auto"/>
              <w:right w:val="single" w:sz="4" w:space="0" w:color="auto"/>
            </w:tcBorders>
            <w:shd w:val="clear" w:color="auto" w:fill="auto"/>
            <w:noWrap/>
            <w:vAlign w:val="center"/>
            <w:hideMark/>
          </w:tcPr>
          <w:p w14:paraId="60FE4E2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4,9</w:t>
            </w:r>
          </w:p>
        </w:tc>
      </w:tr>
      <w:tr w:rsidR="00EB39B6" w:rsidRPr="00EB39B6" w14:paraId="083D14A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955D04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C24E10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900 00 51200</w:t>
            </w:r>
          </w:p>
        </w:tc>
        <w:tc>
          <w:tcPr>
            <w:tcW w:w="471" w:type="dxa"/>
            <w:tcBorders>
              <w:top w:val="nil"/>
              <w:left w:val="nil"/>
              <w:bottom w:val="single" w:sz="4" w:space="0" w:color="auto"/>
              <w:right w:val="single" w:sz="4" w:space="0" w:color="auto"/>
            </w:tcBorders>
            <w:shd w:val="clear" w:color="auto" w:fill="auto"/>
            <w:noWrap/>
            <w:vAlign w:val="center"/>
            <w:hideMark/>
          </w:tcPr>
          <w:p w14:paraId="5DD8C4B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5FFEB8B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4A00BBA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192B4BC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5,2</w:t>
            </w:r>
          </w:p>
        </w:tc>
        <w:tc>
          <w:tcPr>
            <w:tcW w:w="1085" w:type="dxa"/>
            <w:tcBorders>
              <w:top w:val="nil"/>
              <w:left w:val="nil"/>
              <w:bottom w:val="single" w:sz="4" w:space="0" w:color="auto"/>
              <w:right w:val="single" w:sz="4" w:space="0" w:color="auto"/>
            </w:tcBorders>
            <w:shd w:val="clear" w:color="auto" w:fill="auto"/>
            <w:noWrap/>
            <w:vAlign w:val="center"/>
            <w:hideMark/>
          </w:tcPr>
          <w:p w14:paraId="2D07234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5,5</w:t>
            </w:r>
          </w:p>
        </w:tc>
        <w:tc>
          <w:tcPr>
            <w:tcW w:w="1041" w:type="dxa"/>
            <w:tcBorders>
              <w:top w:val="nil"/>
              <w:left w:val="nil"/>
              <w:bottom w:val="single" w:sz="4" w:space="0" w:color="auto"/>
              <w:right w:val="single" w:sz="4" w:space="0" w:color="auto"/>
            </w:tcBorders>
            <w:shd w:val="clear" w:color="auto" w:fill="auto"/>
            <w:noWrap/>
            <w:vAlign w:val="center"/>
            <w:hideMark/>
          </w:tcPr>
          <w:p w14:paraId="05E0482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4,9</w:t>
            </w:r>
          </w:p>
        </w:tc>
      </w:tr>
      <w:tr w:rsidR="00EB39B6" w:rsidRPr="00EB39B6" w14:paraId="54225FE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A4F0B2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nil"/>
              <w:left w:val="nil"/>
              <w:bottom w:val="single" w:sz="4" w:space="0" w:color="auto"/>
              <w:right w:val="single" w:sz="4" w:space="0" w:color="auto"/>
            </w:tcBorders>
            <w:shd w:val="clear" w:color="auto" w:fill="auto"/>
            <w:noWrap/>
            <w:vAlign w:val="center"/>
            <w:hideMark/>
          </w:tcPr>
          <w:p w14:paraId="356B12D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67BE5C6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0CEBD24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4DEDE49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A67AB6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3877,6</w:t>
            </w:r>
          </w:p>
        </w:tc>
        <w:tc>
          <w:tcPr>
            <w:tcW w:w="1085" w:type="dxa"/>
            <w:tcBorders>
              <w:top w:val="nil"/>
              <w:left w:val="nil"/>
              <w:bottom w:val="single" w:sz="4" w:space="0" w:color="auto"/>
              <w:right w:val="single" w:sz="4" w:space="0" w:color="auto"/>
            </w:tcBorders>
            <w:shd w:val="clear" w:color="auto" w:fill="auto"/>
            <w:noWrap/>
            <w:vAlign w:val="center"/>
            <w:hideMark/>
          </w:tcPr>
          <w:p w14:paraId="3626945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3877,6</w:t>
            </w:r>
          </w:p>
        </w:tc>
        <w:tc>
          <w:tcPr>
            <w:tcW w:w="1041" w:type="dxa"/>
            <w:tcBorders>
              <w:top w:val="nil"/>
              <w:left w:val="nil"/>
              <w:bottom w:val="single" w:sz="4" w:space="0" w:color="auto"/>
              <w:right w:val="single" w:sz="4" w:space="0" w:color="auto"/>
            </w:tcBorders>
            <w:shd w:val="clear" w:color="auto" w:fill="auto"/>
            <w:noWrap/>
            <w:vAlign w:val="center"/>
            <w:hideMark/>
          </w:tcPr>
          <w:p w14:paraId="01166B6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3877,6</w:t>
            </w:r>
          </w:p>
        </w:tc>
      </w:tr>
      <w:tr w:rsidR="00EB39B6" w:rsidRPr="00EB39B6" w14:paraId="019970F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5C5D77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Расходы на обеспечение функций органов местного самоуправления </w:t>
            </w:r>
          </w:p>
        </w:tc>
        <w:tc>
          <w:tcPr>
            <w:tcW w:w="1559" w:type="dxa"/>
            <w:tcBorders>
              <w:top w:val="nil"/>
              <w:left w:val="nil"/>
              <w:bottom w:val="single" w:sz="4" w:space="0" w:color="auto"/>
              <w:right w:val="single" w:sz="4" w:space="0" w:color="auto"/>
            </w:tcBorders>
            <w:shd w:val="clear" w:color="auto" w:fill="auto"/>
            <w:noWrap/>
            <w:vAlign w:val="center"/>
            <w:hideMark/>
          </w:tcPr>
          <w:p w14:paraId="51E7DE8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900 00 10040</w:t>
            </w:r>
          </w:p>
        </w:tc>
        <w:tc>
          <w:tcPr>
            <w:tcW w:w="471" w:type="dxa"/>
            <w:tcBorders>
              <w:top w:val="nil"/>
              <w:left w:val="nil"/>
              <w:bottom w:val="single" w:sz="4" w:space="0" w:color="auto"/>
              <w:right w:val="single" w:sz="4" w:space="0" w:color="auto"/>
            </w:tcBorders>
            <w:shd w:val="clear" w:color="auto" w:fill="auto"/>
            <w:noWrap/>
            <w:vAlign w:val="center"/>
            <w:hideMark/>
          </w:tcPr>
          <w:p w14:paraId="4750A2E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7B866B2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6EC9C54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DA3313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1903,5</w:t>
            </w:r>
          </w:p>
        </w:tc>
        <w:tc>
          <w:tcPr>
            <w:tcW w:w="1085" w:type="dxa"/>
            <w:tcBorders>
              <w:top w:val="nil"/>
              <w:left w:val="nil"/>
              <w:bottom w:val="single" w:sz="4" w:space="0" w:color="auto"/>
              <w:right w:val="single" w:sz="4" w:space="0" w:color="auto"/>
            </w:tcBorders>
            <w:shd w:val="clear" w:color="auto" w:fill="auto"/>
            <w:noWrap/>
            <w:vAlign w:val="center"/>
            <w:hideMark/>
          </w:tcPr>
          <w:p w14:paraId="08A3791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1903,5</w:t>
            </w:r>
          </w:p>
        </w:tc>
        <w:tc>
          <w:tcPr>
            <w:tcW w:w="1041" w:type="dxa"/>
            <w:tcBorders>
              <w:top w:val="nil"/>
              <w:left w:val="nil"/>
              <w:bottom w:val="single" w:sz="4" w:space="0" w:color="auto"/>
              <w:right w:val="single" w:sz="4" w:space="0" w:color="auto"/>
            </w:tcBorders>
            <w:shd w:val="clear" w:color="auto" w:fill="auto"/>
            <w:noWrap/>
            <w:vAlign w:val="center"/>
            <w:hideMark/>
          </w:tcPr>
          <w:p w14:paraId="026897F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1903,5</w:t>
            </w:r>
          </w:p>
        </w:tc>
      </w:tr>
      <w:tr w:rsidR="00EB39B6" w:rsidRPr="00EB39B6" w14:paraId="07FC7E8D"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690401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выплату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16F8EE8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900 00 10040</w:t>
            </w:r>
          </w:p>
        </w:tc>
        <w:tc>
          <w:tcPr>
            <w:tcW w:w="471" w:type="dxa"/>
            <w:tcBorders>
              <w:top w:val="nil"/>
              <w:left w:val="nil"/>
              <w:bottom w:val="single" w:sz="4" w:space="0" w:color="auto"/>
              <w:right w:val="single" w:sz="4" w:space="0" w:color="auto"/>
            </w:tcBorders>
            <w:shd w:val="clear" w:color="auto" w:fill="auto"/>
            <w:noWrap/>
            <w:vAlign w:val="center"/>
            <w:hideMark/>
          </w:tcPr>
          <w:p w14:paraId="66E36ED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3E20C22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09C4BF3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5BE8562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1851,9</w:t>
            </w:r>
          </w:p>
        </w:tc>
        <w:tc>
          <w:tcPr>
            <w:tcW w:w="1085" w:type="dxa"/>
            <w:tcBorders>
              <w:top w:val="nil"/>
              <w:left w:val="nil"/>
              <w:bottom w:val="single" w:sz="4" w:space="0" w:color="auto"/>
              <w:right w:val="single" w:sz="4" w:space="0" w:color="auto"/>
            </w:tcBorders>
            <w:shd w:val="clear" w:color="auto" w:fill="auto"/>
            <w:noWrap/>
            <w:vAlign w:val="center"/>
            <w:hideMark/>
          </w:tcPr>
          <w:p w14:paraId="7B3EFB3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1851,9</w:t>
            </w:r>
          </w:p>
        </w:tc>
        <w:tc>
          <w:tcPr>
            <w:tcW w:w="1041" w:type="dxa"/>
            <w:tcBorders>
              <w:top w:val="nil"/>
              <w:left w:val="nil"/>
              <w:bottom w:val="single" w:sz="4" w:space="0" w:color="auto"/>
              <w:right w:val="single" w:sz="4" w:space="0" w:color="auto"/>
            </w:tcBorders>
            <w:shd w:val="clear" w:color="auto" w:fill="auto"/>
            <w:noWrap/>
            <w:vAlign w:val="center"/>
            <w:hideMark/>
          </w:tcPr>
          <w:p w14:paraId="3A37C13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1851,9</w:t>
            </w:r>
          </w:p>
        </w:tc>
      </w:tr>
      <w:tr w:rsidR="00EB39B6" w:rsidRPr="00EB39B6" w14:paraId="4815832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C8FAEB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2F2E142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900 00 10040</w:t>
            </w:r>
          </w:p>
        </w:tc>
        <w:tc>
          <w:tcPr>
            <w:tcW w:w="471" w:type="dxa"/>
            <w:tcBorders>
              <w:top w:val="nil"/>
              <w:left w:val="nil"/>
              <w:bottom w:val="single" w:sz="4" w:space="0" w:color="auto"/>
              <w:right w:val="single" w:sz="4" w:space="0" w:color="auto"/>
            </w:tcBorders>
            <w:shd w:val="clear" w:color="auto" w:fill="auto"/>
            <w:noWrap/>
            <w:vAlign w:val="center"/>
            <w:hideMark/>
          </w:tcPr>
          <w:p w14:paraId="15C89B4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4BFA9F1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68B6A93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287B8F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51,6</w:t>
            </w:r>
          </w:p>
        </w:tc>
        <w:tc>
          <w:tcPr>
            <w:tcW w:w="1085" w:type="dxa"/>
            <w:tcBorders>
              <w:top w:val="nil"/>
              <w:left w:val="nil"/>
              <w:bottom w:val="single" w:sz="4" w:space="0" w:color="auto"/>
              <w:right w:val="single" w:sz="4" w:space="0" w:color="auto"/>
            </w:tcBorders>
            <w:shd w:val="clear" w:color="auto" w:fill="auto"/>
            <w:noWrap/>
            <w:vAlign w:val="center"/>
            <w:hideMark/>
          </w:tcPr>
          <w:p w14:paraId="6BCED45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51,6</w:t>
            </w:r>
          </w:p>
        </w:tc>
        <w:tc>
          <w:tcPr>
            <w:tcW w:w="1041" w:type="dxa"/>
            <w:tcBorders>
              <w:top w:val="nil"/>
              <w:left w:val="nil"/>
              <w:bottom w:val="single" w:sz="4" w:space="0" w:color="auto"/>
              <w:right w:val="single" w:sz="4" w:space="0" w:color="auto"/>
            </w:tcBorders>
            <w:shd w:val="clear" w:color="auto" w:fill="auto"/>
            <w:noWrap/>
            <w:vAlign w:val="center"/>
            <w:hideMark/>
          </w:tcPr>
          <w:p w14:paraId="78B4B87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51,6</w:t>
            </w:r>
          </w:p>
        </w:tc>
      </w:tr>
      <w:tr w:rsidR="00EB39B6" w:rsidRPr="00EB39B6" w14:paraId="75C9588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C56160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Руководитель контрольно-счетной палаты и его заместитель</w:t>
            </w:r>
          </w:p>
        </w:tc>
        <w:tc>
          <w:tcPr>
            <w:tcW w:w="1559" w:type="dxa"/>
            <w:tcBorders>
              <w:top w:val="nil"/>
              <w:left w:val="nil"/>
              <w:bottom w:val="single" w:sz="4" w:space="0" w:color="auto"/>
              <w:right w:val="single" w:sz="4" w:space="0" w:color="auto"/>
            </w:tcBorders>
            <w:shd w:val="clear" w:color="auto" w:fill="auto"/>
            <w:noWrap/>
            <w:vAlign w:val="center"/>
            <w:hideMark/>
          </w:tcPr>
          <w:p w14:paraId="0D97419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900 00 10050</w:t>
            </w:r>
          </w:p>
        </w:tc>
        <w:tc>
          <w:tcPr>
            <w:tcW w:w="471" w:type="dxa"/>
            <w:tcBorders>
              <w:top w:val="nil"/>
              <w:left w:val="nil"/>
              <w:bottom w:val="single" w:sz="4" w:space="0" w:color="auto"/>
              <w:right w:val="single" w:sz="4" w:space="0" w:color="auto"/>
            </w:tcBorders>
            <w:shd w:val="clear" w:color="auto" w:fill="auto"/>
            <w:noWrap/>
            <w:vAlign w:val="center"/>
            <w:hideMark/>
          </w:tcPr>
          <w:p w14:paraId="7EBB0E7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6926232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771F4CD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6D3740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1974,1</w:t>
            </w:r>
          </w:p>
        </w:tc>
        <w:tc>
          <w:tcPr>
            <w:tcW w:w="1085" w:type="dxa"/>
            <w:tcBorders>
              <w:top w:val="nil"/>
              <w:left w:val="nil"/>
              <w:bottom w:val="single" w:sz="4" w:space="0" w:color="auto"/>
              <w:right w:val="single" w:sz="4" w:space="0" w:color="auto"/>
            </w:tcBorders>
            <w:shd w:val="clear" w:color="auto" w:fill="auto"/>
            <w:noWrap/>
            <w:vAlign w:val="center"/>
            <w:hideMark/>
          </w:tcPr>
          <w:p w14:paraId="7916F2B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1974,1</w:t>
            </w:r>
          </w:p>
        </w:tc>
        <w:tc>
          <w:tcPr>
            <w:tcW w:w="1041" w:type="dxa"/>
            <w:tcBorders>
              <w:top w:val="nil"/>
              <w:left w:val="nil"/>
              <w:bottom w:val="single" w:sz="4" w:space="0" w:color="auto"/>
              <w:right w:val="single" w:sz="4" w:space="0" w:color="auto"/>
            </w:tcBorders>
            <w:shd w:val="clear" w:color="auto" w:fill="auto"/>
            <w:noWrap/>
            <w:vAlign w:val="center"/>
            <w:hideMark/>
          </w:tcPr>
          <w:p w14:paraId="0069CC2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1974,1</w:t>
            </w:r>
          </w:p>
        </w:tc>
      </w:tr>
      <w:tr w:rsidR="00EB39B6" w:rsidRPr="00EB39B6" w14:paraId="01AD3AD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855BF2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выплату персоналу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noWrap/>
            <w:vAlign w:val="center"/>
            <w:hideMark/>
          </w:tcPr>
          <w:p w14:paraId="1C94404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900 00 10050</w:t>
            </w:r>
          </w:p>
        </w:tc>
        <w:tc>
          <w:tcPr>
            <w:tcW w:w="471" w:type="dxa"/>
            <w:tcBorders>
              <w:top w:val="nil"/>
              <w:left w:val="nil"/>
              <w:bottom w:val="single" w:sz="4" w:space="0" w:color="auto"/>
              <w:right w:val="single" w:sz="4" w:space="0" w:color="auto"/>
            </w:tcBorders>
            <w:shd w:val="clear" w:color="auto" w:fill="auto"/>
            <w:noWrap/>
            <w:vAlign w:val="center"/>
            <w:hideMark/>
          </w:tcPr>
          <w:p w14:paraId="7E727AD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08E094C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50" w:type="dxa"/>
            <w:tcBorders>
              <w:top w:val="nil"/>
              <w:left w:val="nil"/>
              <w:bottom w:val="single" w:sz="4" w:space="0" w:color="auto"/>
              <w:right w:val="single" w:sz="4" w:space="0" w:color="auto"/>
            </w:tcBorders>
            <w:shd w:val="clear" w:color="auto" w:fill="auto"/>
            <w:noWrap/>
            <w:vAlign w:val="center"/>
            <w:hideMark/>
          </w:tcPr>
          <w:p w14:paraId="2AB77E9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120</w:t>
            </w:r>
          </w:p>
        </w:tc>
        <w:tc>
          <w:tcPr>
            <w:tcW w:w="1151" w:type="dxa"/>
            <w:tcBorders>
              <w:top w:val="nil"/>
              <w:left w:val="nil"/>
              <w:bottom w:val="single" w:sz="4" w:space="0" w:color="auto"/>
              <w:right w:val="single" w:sz="4" w:space="0" w:color="auto"/>
            </w:tcBorders>
            <w:shd w:val="clear" w:color="auto" w:fill="auto"/>
            <w:noWrap/>
            <w:vAlign w:val="center"/>
            <w:hideMark/>
          </w:tcPr>
          <w:p w14:paraId="5C7F3AF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1974,1</w:t>
            </w:r>
          </w:p>
        </w:tc>
        <w:tc>
          <w:tcPr>
            <w:tcW w:w="1085" w:type="dxa"/>
            <w:tcBorders>
              <w:top w:val="nil"/>
              <w:left w:val="nil"/>
              <w:bottom w:val="single" w:sz="4" w:space="0" w:color="auto"/>
              <w:right w:val="single" w:sz="4" w:space="0" w:color="auto"/>
            </w:tcBorders>
            <w:shd w:val="clear" w:color="auto" w:fill="auto"/>
            <w:noWrap/>
            <w:vAlign w:val="center"/>
            <w:hideMark/>
          </w:tcPr>
          <w:p w14:paraId="1806221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1974,1</w:t>
            </w:r>
          </w:p>
        </w:tc>
        <w:tc>
          <w:tcPr>
            <w:tcW w:w="1041" w:type="dxa"/>
            <w:tcBorders>
              <w:top w:val="nil"/>
              <w:left w:val="nil"/>
              <w:bottom w:val="single" w:sz="4" w:space="0" w:color="auto"/>
              <w:right w:val="single" w:sz="4" w:space="0" w:color="auto"/>
            </w:tcBorders>
            <w:shd w:val="clear" w:color="auto" w:fill="auto"/>
            <w:noWrap/>
            <w:vAlign w:val="center"/>
            <w:hideMark/>
          </w:tcPr>
          <w:p w14:paraId="3E55EE8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1974,1</w:t>
            </w:r>
          </w:p>
        </w:tc>
      </w:tr>
      <w:tr w:rsidR="00EB39B6" w:rsidRPr="00EB39B6" w14:paraId="31EB4AF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DB6221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Резервные фонды</w:t>
            </w:r>
          </w:p>
        </w:tc>
        <w:tc>
          <w:tcPr>
            <w:tcW w:w="1559" w:type="dxa"/>
            <w:tcBorders>
              <w:top w:val="nil"/>
              <w:left w:val="nil"/>
              <w:bottom w:val="single" w:sz="4" w:space="0" w:color="auto"/>
              <w:right w:val="single" w:sz="4" w:space="0" w:color="auto"/>
            </w:tcBorders>
            <w:shd w:val="clear" w:color="auto" w:fill="auto"/>
            <w:noWrap/>
            <w:vAlign w:val="center"/>
            <w:hideMark/>
          </w:tcPr>
          <w:p w14:paraId="7F47A99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7B42351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35FC6DF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50" w:type="dxa"/>
            <w:tcBorders>
              <w:top w:val="nil"/>
              <w:left w:val="nil"/>
              <w:bottom w:val="single" w:sz="4" w:space="0" w:color="auto"/>
              <w:right w:val="single" w:sz="4" w:space="0" w:color="auto"/>
            </w:tcBorders>
            <w:shd w:val="clear" w:color="auto" w:fill="auto"/>
            <w:noWrap/>
            <w:vAlign w:val="center"/>
            <w:hideMark/>
          </w:tcPr>
          <w:p w14:paraId="301404E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B0E1AF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1000,0</w:t>
            </w:r>
          </w:p>
        </w:tc>
        <w:tc>
          <w:tcPr>
            <w:tcW w:w="1085" w:type="dxa"/>
            <w:tcBorders>
              <w:top w:val="nil"/>
              <w:left w:val="nil"/>
              <w:bottom w:val="single" w:sz="4" w:space="0" w:color="auto"/>
              <w:right w:val="single" w:sz="4" w:space="0" w:color="auto"/>
            </w:tcBorders>
            <w:shd w:val="clear" w:color="auto" w:fill="auto"/>
            <w:noWrap/>
            <w:vAlign w:val="center"/>
            <w:hideMark/>
          </w:tcPr>
          <w:p w14:paraId="372E57C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1000,0</w:t>
            </w:r>
          </w:p>
        </w:tc>
        <w:tc>
          <w:tcPr>
            <w:tcW w:w="1041" w:type="dxa"/>
            <w:tcBorders>
              <w:top w:val="nil"/>
              <w:left w:val="nil"/>
              <w:bottom w:val="single" w:sz="4" w:space="0" w:color="auto"/>
              <w:right w:val="single" w:sz="4" w:space="0" w:color="auto"/>
            </w:tcBorders>
            <w:shd w:val="clear" w:color="auto" w:fill="auto"/>
            <w:noWrap/>
            <w:vAlign w:val="center"/>
            <w:hideMark/>
          </w:tcPr>
          <w:p w14:paraId="07E9DDB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1000,0</w:t>
            </w:r>
          </w:p>
        </w:tc>
      </w:tr>
      <w:tr w:rsidR="00EB39B6" w:rsidRPr="00EB39B6" w14:paraId="14398E2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AA8846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Резервные фонды местных администраций</w:t>
            </w:r>
          </w:p>
        </w:tc>
        <w:tc>
          <w:tcPr>
            <w:tcW w:w="1559" w:type="dxa"/>
            <w:tcBorders>
              <w:top w:val="nil"/>
              <w:left w:val="nil"/>
              <w:bottom w:val="single" w:sz="4" w:space="0" w:color="auto"/>
              <w:right w:val="single" w:sz="4" w:space="0" w:color="auto"/>
            </w:tcBorders>
            <w:shd w:val="clear" w:color="auto" w:fill="auto"/>
            <w:noWrap/>
            <w:vAlign w:val="center"/>
            <w:hideMark/>
          </w:tcPr>
          <w:p w14:paraId="1DEC61F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900 00 40020</w:t>
            </w:r>
          </w:p>
        </w:tc>
        <w:tc>
          <w:tcPr>
            <w:tcW w:w="471" w:type="dxa"/>
            <w:tcBorders>
              <w:top w:val="nil"/>
              <w:left w:val="nil"/>
              <w:bottom w:val="single" w:sz="4" w:space="0" w:color="auto"/>
              <w:right w:val="single" w:sz="4" w:space="0" w:color="auto"/>
            </w:tcBorders>
            <w:shd w:val="clear" w:color="auto" w:fill="auto"/>
            <w:noWrap/>
            <w:vAlign w:val="center"/>
            <w:hideMark/>
          </w:tcPr>
          <w:p w14:paraId="10775F4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4E8F0E1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50" w:type="dxa"/>
            <w:tcBorders>
              <w:top w:val="nil"/>
              <w:left w:val="nil"/>
              <w:bottom w:val="single" w:sz="4" w:space="0" w:color="auto"/>
              <w:right w:val="single" w:sz="4" w:space="0" w:color="auto"/>
            </w:tcBorders>
            <w:shd w:val="clear" w:color="auto" w:fill="auto"/>
            <w:noWrap/>
            <w:vAlign w:val="center"/>
            <w:hideMark/>
          </w:tcPr>
          <w:p w14:paraId="611D813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3F41A6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1000,0</w:t>
            </w:r>
          </w:p>
        </w:tc>
        <w:tc>
          <w:tcPr>
            <w:tcW w:w="1085" w:type="dxa"/>
            <w:tcBorders>
              <w:top w:val="nil"/>
              <w:left w:val="nil"/>
              <w:bottom w:val="single" w:sz="4" w:space="0" w:color="auto"/>
              <w:right w:val="single" w:sz="4" w:space="0" w:color="auto"/>
            </w:tcBorders>
            <w:shd w:val="clear" w:color="auto" w:fill="auto"/>
            <w:noWrap/>
            <w:vAlign w:val="center"/>
            <w:hideMark/>
          </w:tcPr>
          <w:p w14:paraId="06A5334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1000,0</w:t>
            </w:r>
          </w:p>
        </w:tc>
        <w:tc>
          <w:tcPr>
            <w:tcW w:w="1041" w:type="dxa"/>
            <w:tcBorders>
              <w:top w:val="nil"/>
              <w:left w:val="nil"/>
              <w:bottom w:val="single" w:sz="4" w:space="0" w:color="auto"/>
              <w:right w:val="single" w:sz="4" w:space="0" w:color="auto"/>
            </w:tcBorders>
            <w:shd w:val="clear" w:color="auto" w:fill="auto"/>
            <w:noWrap/>
            <w:vAlign w:val="center"/>
            <w:hideMark/>
          </w:tcPr>
          <w:p w14:paraId="0AAC6F6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1000,0</w:t>
            </w:r>
          </w:p>
        </w:tc>
      </w:tr>
      <w:tr w:rsidR="00EB39B6" w:rsidRPr="00EB39B6" w14:paraId="4EAA7D5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F0ED3D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Резервные средства</w:t>
            </w:r>
          </w:p>
        </w:tc>
        <w:tc>
          <w:tcPr>
            <w:tcW w:w="1559" w:type="dxa"/>
            <w:tcBorders>
              <w:top w:val="nil"/>
              <w:left w:val="nil"/>
              <w:bottom w:val="single" w:sz="4" w:space="0" w:color="auto"/>
              <w:right w:val="single" w:sz="4" w:space="0" w:color="auto"/>
            </w:tcBorders>
            <w:shd w:val="clear" w:color="auto" w:fill="auto"/>
            <w:noWrap/>
            <w:vAlign w:val="center"/>
            <w:hideMark/>
          </w:tcPr>
          <w:p w14:paraId="76E2CED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900 00 40020</w:t>
            </w:r>
          </w:p>
        </w:tc>
        <w:tc>
          <w:tcPr>
            <w:tcW w:w="471" w:type="dxa"/>
            <w:tcBorders>
              <w:top w:val="nil"/>
              <w:left w:val="nil"/>
              <w:bottom w:val="single" w:sz="4" w:space="0" w:color="auto"/>
              <w:right w:val="single" w:sz="4" w:space="0" w:color="auto"/>
            </w:tcBorders>
            <w:shd w:val="clear" w:color="auto" w:fill="auto"/>
            <w:noWrap/>
            <w:vAlign w:val="center"/>
            <w:hideMark/>
          </w:tcPr>
          <w:p w14:paraId="76266DE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3B53996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w:t>
            </w:r>
          </w:p>
        </w:tc>
        <w:tc>
          <w:tcPr>
            <w:tcW w:w="550" w:type="dxa"/>
            <w:tcBorders>
              <w:top w:val="nil"/>
              <w:left w:val="nil"/>
              <w:bottom w:val="single" w:sz="4" w:space="0" w:color="auto"/>
              <w:right w:val="single" w:sz="4" w:space="0" w:color="auto"/>
            </w:tcBorders>
            <w:shd w:val="clear" w:color="auto" w:fill="auto"/>
            <w:noWrap/>
            <w:vAlign w:val="center"/>
            <w:hideMark/>
          </w:tcPr>
          <w:p w14:paraId="1131C85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870</w:t>
            </w:r>
          </w:p>
        </w:tc>
        <w:tc>
          <w:tcPr>
            <w:tcW w:w="1151" w:type="dxa"/>
            <w:tcBorders>
              <w:top w:val="nil"/>
              <w:left w:val="nil"/>
              <w:bottom w:val="single" w:sz="4" w:space="0" w:color="auto"/>
              <w:right w:val="single" w:sz="4" w:space="0" w:color="auto"/>
            </w:tcBorders>
            <w:shd w:val="clear" w:color="auto" w:fill="auto"/>
            <w:noWrap/>
            <w:vAlign w:val="center"/>
            <w:hideMark/>
          </w:tcPr>
          <w:p w14:paraId="3DDF47A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1000,0</w:t>
            </w:r>
          </w:p>
        </w:tc>
        <w:tc>
          <w:tcPr>
            <w:tcW w:w="1085" w:type="dxa"/>
            <w:tcBorders>
              <w:top w:val="nil"/>
              <w:left w:val="nil"/>
              <w:bottom w:val="single" w:sz="4" w:space="0" w:color="auto"/>
              <w:right w:val="single" w:sz="4" w:space="0" w:color="auto"/>
            </w:tcBorders>
            <w:shd w:val="clear" w:color="auto" w:fill="auto"/>
            <w:noWrap/>
            <w:vAlign w:val="center"/>
            <w:hideMark/>
          </w:tcPr>
          <w:p w14:paraId="39CBFB2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1000,0</w:t>
            </w:r>
          </w:p>
        </w:tc>
        <w:tc>
          <w:tcPr>
            <w:tcW w:w="1041" w:type="dxa"/>
            <w:tcBorders>
              <w:top w:val="nil"/>
              <w:left w:val="nil"/>
              <w:bottom w:val="single" w:sz="4" w:space="0" w:color="auto"/>
              <w:right w:val="single" w:sz="4" w:space="0" w:color="auto"/>
            </w:tcBorders>
            <w:shd w:val="clear" w:color="auto" w:fill="auto"/>
            <w:noWrap/>
            <w:vAlign w:val="center"/>
            <w:hideMark/>
          </w:tcPr>
          <w:p w14:paraId="616DDC5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1000,0</w:t>
            </w:r>
          </w:p>
        </w:tc>
      </w:tr>
      <w:tr w:rsidR="00EB39B6" w:rsidRPr="00EB39B6" w14:paraId="5A28A67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D96A7D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noWrap/>
            <w:vAlign w:val="center"/>
            <w:hideMark/>
          </w:tcPr>
          <w:p w14:paraId="17B13F3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05D2FAA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09E75C3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0BC9B1F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53BD914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14983,2</w:t>
            </w:r>
          </w:p>
        </w:tc>
        <w:tc>
          <w:tcPr>
            <w:tcW w:w="1085" w:type="dxa"/>
            <w:tcBorders>
              <w:top w:val="nil"/>
              <w:left w:val="nil"/>
              <w:bottom w:val="single" w:sz="4" w:space="0" w:color="auto"/>
              <w:right w:val="single" w:sz="4" w:space="0" w:color="auto"/>
            </w:tcBorders>
            <w:shd w:val="clear" w:color="auto" w:fill="auto"/>
            <w:noWrap/>
            <w:vAlign w:val="center"/>
            <w:hideMark/>
          </w:tcPr>
          <w:p w14:paraId="2A7BE36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34474,3</w:t>
            </w:r>
          </w:p>
        </w:tc>
        <w:tc>
          <w:tcPr>
            <w:tcW w:w="1041" w:type="dxa"/>
            <w:tcBorders>
              <w:top w:val="nil"/>
              <w:left w:val="nil"/>
              <w:bottom w:val="single" w:sz="4" w:space="0" w:color="auto"/>
              <w:right w:val="single" w:sz="4" w:space="0" w:color="auto"/>
            </w:tcBorders>
            <w:shd w:val="clear" w:color="auto" w:fill="auto"/>
            <w:noWrap/>
            <w:vAlign w:val="center"/>
            <w:hideMark/>
          </w:tcPr>
          <w:p w14:paraId="6DCFDB9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34474,3</w:t>
            </w:r>
          </w:p>
        </w:tc>
      </w:tr>
      <w:tr w:rsidR="00EB39B6" w:rsidRPr="00EB39B6" w14:paraId="6C1D78D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48634D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Выполнение других обязательств государства</w:t>
            </w:r>
          </w:p>
        </w:tc>
        <w:tc>
          <w:tcPr>
            <w:tcW w:w="1559" w:type="dxa"/>
            <w:tcBorders>
              <w:top w:val="nil"/>
              <w:left w:val="nil"/>
              <w:bottom w:val="single" w:sz="4" w:space="0" w:color="auto"/>
              <w:right w:val="single" w:sz="4" w:space="0" w:color="auto"/>
            </w:tcBorders>
            <w:shd w:val="clear" w:color="auto" w:fill="auto"/>
            <w:noWrap/>
            <w:vAlign w:val="center"/>
            <w:hideMark/>
          </w:tcPr>
          <w:p w14:paraId="0BA6C6C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900 00 00920</w:t>
            </w:r>
          </w:p>
        </w:tc>
        <w:tc>
          <w:tcPr>
            <w:tcW w:w="471" w:type="dxa"/>
            <w:tcBorders>
              <w:top w:val="nil"/>
              <w:left w:val="nil"/>
              <w:bottom w:val="single" w:sz="4" w:space="0" w:color="auto"/>
              <w:right w:val="single" w:sz="4" w:space="0" w:color="auto"/>
            </w:tcBorders>
            <w:shd w:val="clear" w:color="auto" w:fill="auto"/>
            <w:noWrap/>
            <w:vAlign w:val="center"/>
            <w:hideMark/>
          </w:tcPr>
          <w:p w14:paraId="18244E2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43D71F2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2ED33E7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90F20A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1571,5</w:t>
            </w:r>
          </w:p>
        </w:tc>
        <w:tc>
          <w:tcPr>
            <w:tcW w:w="1085" w:type="dxa"/>
            <w:tcBorders>
              <w:top w:val="nil"/>
              <w:left w:val="nil"/>
              <w:bottom w:val="single" w:sz="4" w:space="0" w:color="auto"/>
              <w:right w:val="single" w:sz="4" w:space="0" w:color="auto"/>
            </w:tcBorders>
            <w:shd w:val="clear" w:color="auto" w:fill="auto"/>
            <w:noWrap/>
            <w:vAlign w:val="center"/>
            <w:hideMark/>
          </w:tcPr>
          <w:p w14:paraId="5464C24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1265,2</w:t>
            </w:r>
          </w:p>
        </w:tc>
        <w:tc>
          <w:tcPr>
            <w:tcW w:w="1041" w:type="dxa"/>
            <w:tcBorders>
              <w:top w:val="nil"/>
              <w:left w:val="nil"/>
              <w:bottom w:val="single" w:sz="4" w:space="0" w:color="auto"/>
              <w:right w:val="single" w:sz="4" w:space="0" w:color="auto"/>
            </w:tcBorders>
            <w:shd w:val="clear" w:color="auto" w:fill="auto"/>
            <w:noWrap/>
            <w:vAlign w:val="center"/>
            <w:hideMark/>
          </w:tcPr>
          <w:p w14:paraId="387E9B6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1265,2</w:t>
            </w:r>
          </w:p>
        </w:tc>
      </w:tr>
      <w:tr w:rsidR="00EB39B6" w:rsidRPr="00EB39B6" w14:paraId="7EB32DFF"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1B0CA0F"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36447D1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900 00 00920</w:t>
            </w:r>
          </w:p>
        </w:tc>
        <w:tc>
          <w:tcPr>
            <w:tcW w:w="471" w:type="dxa"/>
            <w:tcBorders>
              <w:top w:val="nil"/>
              <w:left w:val="nil"/>
              <w:bottom w:val="single" w:sz="4" w:space="0" w:color="auto"/>
              <w:right w:val="single" w:sz="4" w:space="0" w:color="auto"/>
            </w:tcBorders>
            <w:shd w:val="clear" w:color="auto" w:fill="auto"/>
            <w:noWrap/>
            <w:vAlign w:val="center"/>
            <w:hideMark/>
          </w:tcPr>
          <w:p w14:paraId="7C7F947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456EE95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4AFAF8F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192ECCD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932,2</w:t>
            </w:r>
          </w:p>
        </w:tc>
        <w:tc>
          <w:tcPr>
            <w:tcW w:w="1085" w:type="dxa"/>
            <w:tcBorders>
              <w:top w:val="nil"/>
              <w:left w:val="nil"/>
              <w:bottom w:val="single" w:sz="4" w:space="0" w:color="auto"/>
              <w:right w:val="single" w:sz="4" w:space="0" w:color="auto"/>
            </w:tcBorders>
            <w:shd w:val="clear" w:color="auto" w:fill="auto"/>
            <w:noWrap/>
            <w:vAlign w:val="center"/>
            <w:hideMark/>
          </w:tcPr>
          <w:p w14:paraId="3375202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782,2</w:t>
            </w:r>
          </w:p>
        </w:tc>
        <w:tc>
          <w:tcPr>
            <w:tcW w:w="1041" w:type="dxa"/>
            <w:tcBorders>
              <w:top w:val="nil"/>
              <w:left w:val="nil"/>
              <w:bottom w:val="single" w:sz="4" w:space="0" w:color="auto"/>
              <w:right w:val="single" w:sz="4" w:space="0" w:color="auto"/>
            </w:tcBorders>
            <w:shd w:val="clear" w:color="auto" w:fill="auto"/>
            <w:noWrap/>
            <w:vAlign w:val="center"/>
            <w:hideMark/>
          </w:tcPr>
          <w:p w14:paraId="2F5F866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782,2</w:t>
            </w:r>
          </w:p>
        </w:tc>
      </w:tr>
      <w:tr w:rsidR="00EB39B6" w:rsidRPr="00EB39B6" w14:paraId="7EC460D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AF88C05"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center"/>
            <w:hideMark/>
          </w:tcPr>
          <w:p w14:paraId="6C20635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900 00 00920</w:t>
            </w:r>
          </w:p>
        </w:tc>
        <w:tc>
          <w:tcPr>
            <w:tcW w:w="471" w:type="dxa"/>
            <w:tcBorders>
              <w:top w:val="nil"/>
              <w:left w:val="nil"/>
              <w:bottom w:val="single" w:sz="4" w:space="0" w:color="auto"/>
              <w:right w:val="single" w:sz="4" w:space="0" w:color="auto"/>
            </w:tcBorders>
            <w:shd w:val="clear" w:color="auto" w:fill="auto"/>
            <w:noWrap/>
            <w:vAlign w:val="center"/>
            <w:hideMark/>
          </w:tcPr>
          <w:p w14:paraId="31911F4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2769089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037C162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850</w:t>
            </w:r>
          </w:p>
        </w:tc>
        <w:tc>
          <w:tcPr>
            <w:tcW w:w="1151" w:type="dxa"/>
            <w:tcBorders>
              <w:top w:val="nil"/>
              <w:left w:val="nil"/>
              <w:bottom w:val="single" w:sz="4" w:space="0" w:color="auto"/>
              <w:right w:val="single" w:sz="4" w:space="0" w:color="auto"/>
            </w:tcBorders>
            <w:shd w:val="clear" w:color="auto" w:fill="auto"/>
            <w:noWrap/>
            <w:vAlign w:val="center"/>
            <w:hideMark/>
          </w:tcPr>
          <w:p w14:paraId="4A6A829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639,3</w:t>
            </w:r>
          </w:p>
        </w:tc>
        <w:tc>
          <w:tcPr>
            <w:tcW w:w="1085" w:type="dxa"/>
            <w:tcBorders>
              <w:top w:val="nil"/>
              <w:left w:val="nil"/>
              <w:bottom w:val="single" w:sz="4" w:space="0" w:color="auto"/>
              <w:right w:val="single" w:sz="4" w:space="0" w:color="auto"/>
            </w:tcBorders>
            <w:shd w:val="clear" w:color="auto" w:fill="auto"/>
            <w:noWrap/>
            <w:vAlign w:val="center"/>
            <w:hideMark/>
          </w:tcPr>
          <w:p w14:paraId="73211CC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483,0</w:t>
            </w:r>
          </w:p>
        </w:tc>
        <w:tc>
          <w:tcPr>
            <w:tcW w:w="1041" w:type="dxa"/>
            <w:tcBorders>
              <w:top w:val="nil"/>
              <w:left w:val="nil"/>
              <w:bottom w:val="single" w:sz="4" w:space="0" w:color="auto"/>
              <w:right w:val="single" w:sz="4" w:space="0" w:color="auto"/>
            </w:tcBorders>
            <w:shd w:val="clear" w:color="auto" w:fill="auto"/>
            <w:noWrap/>
            <w:vAlign w:val="center"/>
            <w:hideMark/>
          </w:tcPr>
          <w:p w14:paraId="58598EB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483,0</w:t>
            </w:r>
          </w:p>
        </w:tc>
      </w:tr>
      <w:tr w:rsidR="00EB39B6" w:rsidRPr="00EB39B6" w14:paraId="2D3FA31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EC3DC9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 xml:space="preserve">Условно утвержденные расходы </w:t>
            </w:r>
          </w:p>
        </w:tc>
        <w:tc>
          <w:tcPr>
            <w:tcW w:w="1559" w:type="dxa"/>
            <w:tcBorders>
              <w:top w:val="nil"/>
              <w:left w:val="nil"/>
              <w:bottom w:val="single" w:sz="4" w:space="0" w:color="auto"/>
              <w:right w:val="single" w:sz="4" w:space="0" w:color="auto"/>
            </w:tcBorders>
            <w:shd w:val="clear" w:color="auto" w:fill="auto"/>
            <w:noWrap/>
            <w:vAlign w:val="center"/>
            <w:hideMark/>
          </w:tcPr>
          <w:p w14:paraId="4AF2679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900 00 09990</w:t>
            </w:r>
          </w:p>
        </w:tc>
        <w:tc>
          <w:tcPr>
            <w:tcW w:w="471" w:type="dxa"/>
            <w:tcBorders>
              <w:top w:val="nil"/>
              <w:left w:val="nil"/>
              <w:bottom w:val="single" w:sz="4" w:space="0" w:color="auto"/>
              <w:right w:val="single" w:sz="4" w:space="0" w:color="auto"/>
            </w:tcBorders>
            <w:shd w:val="clear" w:color="auto" w:fill="auto"/>
            <w:noWrap/>
            <w:vAlign w:val="center"/>
            <w:hideMark/>
          </w:tcPr>
          <w:p w14:paraId="507D0AC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68138F5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516E0F82" w14:textId="77777777" w:rsidR="000864B0" w:rsidRPr="00EB39B6" w:rsidRDefault="000864B0" w:rsidP="00832E57">
            <w:pPr>
              <w:jc w:val="center"/>
              <w:rPr>
                <w:rFonts w:eastAsia="Times New Roman"/>
                <w:color w:val="000000"/>
                <w:sz w:val="22"/>
                <w:szCs w:val="22"/>
              </w:rPr>
            </w:pPr>
          </w:p>
        </w:tc>
        <w:tc>
          <w:tcPr>
            <w:tcW w:w="1151" w:type="dxa"/>
            <w:tcBorders>
              <w:top w:val="nil"/>
              <w:left w:val="nil"/>
              <w:bottom w:val="single" w:sz="4" w:space="0" w:color="auto"/>
              <w:right w:val="single" w:sz="4" w:space="0" w:color="auto"/>
            </w:tcBorders>
            <w:shd w:val="clear" w:color="auto" w:fill="auto"/>
            <w:noWrap/>
            <w:vAlign w:val="center"/>
            <w:hideMark/>
          </w:tcPr>
          <w:p w14:paraId="0655DC7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85" w:type="dxa"/>
            <w:tcBorders>
              <w:top w:val="nil"/>
              <w:left w:val="nil"/>
              <w:bottom w:val="single" w:sz="4" w:space="0" w:color="auto"/>
              <w:right w:val="single" w:sz="4" w:space="0" w:color="auto"/>
            </w:tcBorders>
            <w:shd w:val="clear" w:color="auto" w:fill="auto"/>
            <w:noWrap/>
            <w:vAlign w:val="center"/>
            <w:hideMark/>
          </w:tcPr>
          <w:p w14:paraId="26F6E2A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25088,4</w:t>
            </w:r>
          </w:p>
        </w:tc>
        <w:tc>
          <w:tcPr>
            <w:tcW w:w="1041" w:type="dxa"/>
            <w:tcBorders>
              <w:top w:val="nil"/>
              <w:left w:val="nil"/>
              <w:bottom w:val="single" w:sz="4" w:space="0" w:color="auto"/>
              <w:right w:val="single" w:sz="4" w:space="0" w:color="auto"/>
            </w:tcBorders>
            <w:shd w:val="clear" w:color="auto" w:fill="auto"/>
            <w:noWrap/>
            <w:vAlign w:val="center"/>
            <w:hideMark/>
          </w:tcPr>
          <w:p w14:paraId="6862B17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25088,4</w:t>
            </w:r>
          </w:p>
        </w:tc>
      </w:tr>
      <w:tr w:rsidR="00EB39B6" w:rsidRPr="00EB39B6" w14:paraId="072B3C6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D604FF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Резервные средства</w:t>
            </w:r>
          </w:p>
        </w:tc>
        <w:tc>
          <w:tcPr>
            <w:tcW w:w="1559" w:type="dxa"/>
            <w:tcBorders>
              <w:top w:val="nil"/>
              <w:left w:val="nil"/>
              <w:bottom w:val="single" w:sz="4" w:space="0" w:color="auto"/>
              <w:right w:val="single" w:sz="4" w:space="0" w:color="auto"/>
            </w:tcBorders>
            <w:shd w:val="clear" w:color="auto" w:fill="auto"/>
            <w:noWrap/>
            <w:vAlign w:val="center"/>
            <w:hideMark/>
          </w:tcPr>
          <w:p w14:paraId="72E7BF4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900 00 09990</w:t>
            </w:r>
          </w:p>
        </w:tc>
        <w:tc>
          <w:tcPr>
            <w:tcW w:w="471" w:type="dxa"/>
            <w:tcBorders>
              <w:top w:val="nil"/>
              <w:left w:val="nil"/>
              <w:bottom w:val="single" w:sz="4" w:space="0" w:color="auto"/>
              <w:right w:val="single" w:sz="4" w:space="0" w:color="auto"/>
            </w:tcBorders>
            <w:shd w:val="clear" w:color="auto" w:fill="auto"/>
            <w:noWrap/>
            <w:vAlign w:val="center"/>
            <w:hideMark/>
          </w:tcPr>
          <w:p w14:paraId="3FA28C1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59E450B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26F8CBC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870</w:t>
            </w:r>
          </w:p>
        </w:tc>
        <w:tc>
          <w:tcPr>
            <w:tcW w:w="1151" w:type="dxa"/>
            <w:tcBorders>
              <w:top w:val="nil"/>
              <w:left w:val="nil"/>
              <w:bottom w:val="single" w:sz="4" w:space="0" w:color="auto"/>
              <w:right w:val="single" w:sz="4" w:space="0" w:color="auto"/>
            </w:tcBorders>
            <w:shd w:val="clear" w:color="auto" w:fill="auto"/>
            <w:noWrap/>
            <w:vAlign w:val="center"/>
            <w:hideMark/>
          </w:tcPr>
          <w:p w14:paraId="31AE689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85" w:type="dxa"/>
            <w:tcBorders>
              <w:top w:val="nil"/>
              <w:left w:val="nil"/>
              <w:bottom w:val="single" w:sz="4" w:space="0" w:color="auto"/>
              <w:right w:val="single" w:sz="4" w:space="0" w:color="auto"/>
            </w:tcBorders>
            <w:shd w:val="clear" w:color="auto" w:fill="auto"/>
            <w:noWrap/>
            <w:vAlign w:val="center"/>
            <w:hideMark/>
          </w:tcPr>
          <w:p w14:paraId="0AEF0D6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25088,4</w:t>
            </w:r>
          </w:p>
        </w:tc>
        <w:tc>
          <w:tcPr>
            <w:tcW w:w="1041" w:type="dxa"/>
            <w:tcBorders>
              <w:top w:val="nil"/>
              <w:left w:val="nil"/>
              <w:bottom w:val="single" w:sz="4" w:space="0" w:color="auto"/>
              <w:right w:val="single" w:sz="4" w:space="0" w:color="auto"/>
            </w:tcBorders>
            <w:shd w:val="clear" w:color="auto" w:fill="auto"/>
            <w:noWrap/>
            <w:vAlign w:val="center"/>
            <w:hideMark/>
          </w:tcPr>
          <w:p w14:paraId="0FE2B44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25088,4</w:t>
            </w:r>
          </w:p>
        </w:tc>
      </w:tr>
      <w:tr w:rsidR="00EB39B6" w:rsidRPr="00EB39B6" w14:paraId="423CF48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0B7D8E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Учреждение по обеспечению хозяйственного обслуживания</w:t>
            </w:r>
          </w:p>
        </w:tc>
        <w:tc>
          <w:tcPr>
            <w:tcW w:w="1559" w:type="dxa"/>
            <w:tcBorders>
              <w:top w:val="nil"/>
              <w:left w:val="nil"/>
              <w:bottom w:val="single" w:sz="4" w:space="0" w:color="auto"/>
              <w:right w:val="single" w:sz="4" w:space="0" w:color="auto"/>
            </w:tcBorders>
            <w:shd w:val="clear" w:color="auto" w:fill="auto"/>
            <w:noWrap/>
            <w:vAlign w:val="center"/>
            <w:hideMark/>
          </w:tcPr>
          <w:p w14:paraId="480938A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900 00 20070</w:t>
            </w:r>
          </w:p>
        </w:tc>
        <w:tc>
          <w:tcPr>
            <w:tcW w:w="471" w:type="dxa"/>
            <w:tcBorders>
              <w:top w:val="nil"/>
              <w:left w:val="nil"/>
              <w:bottom w:val="single" w:sz="4" w:space="0" w:color="auto"/>
              <w:right w:val="single" w:sz="4" w:space="0" w:color="auto"/>
            </w:tcBorders>
            <w:shd w:val="clear" w:color="auto" w:fill="auto"/>
            <w:noWrap/>
            <w:vAlign w:val="center"/>
            <w:hideMark/>
          </w:tcPr>
          <w:p w14:paraId="24CF995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4B397DC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779C4FA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2A9AC1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8432,9</w:t>
            </w:r>
          </w:p>
        </w:tc>
        <w:tc>
          <w:tcPr>
            <w:tcW w:w="1085" w:type="dxa"/>
            <w:tcBorders>
              <w:top w:val="nil"/>
              <w:left w:val="nil"/>
              <w:bottom w:val="single" w:sz="4" w:space="0" w:color="auto"/>
              <w:right w:val="single" w:sz="4" w:space="0" w:color="auto"/>
            </w:tcBorders>
            <w:shd w:val="clear" w:color="auto" w:fill="auto"/>
            <w:noWrap/>
            <w:vAlign w:val="center"/>
            <w:hideMark/>
          </w:tcPr>
          <w:p w14:paraId="023CAF9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8115,2</w:t>
            </w:r>
          </w:p>
        </w:tc>
        <w:tc>
          <w:tcPr>
            <w:tcW w:w="1041" w:type="dxa"/>
            <w:tcBorders>
              <w:top w:val="nil"/>
              <w:left w:val="nil"/>
              <w:bottom w:val="single" w:sz="4" w:space="0" w:color="auto"/>
              <w:right w:val="single" w:sz="4" w:space="0" w:color="auto"/>
            </w:tcBorders>
            <w:shd w:val="clear" w:color="auto" w:fill="auto"/>
            <w:noWrap/>
            <w:vAlign w:val="center"/>
            <w:hideMark/>
          </w:tcPr>
          <w:p w14:paraId="6D28687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8115,2</w:t>
            </w:r>
          </w:p>
        </w:tc>
      </w:tr>
      <w:tr w:rsidR="00EB39B6" w:rsidRPr="00EB39B6" w14:paraId="7DDE8A5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77CBDB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Расходы на выплату персоналу казенных учреждений</w:t>
            </w:r>
          </w:p>
        </w:tc>
        <w:tc>
          <w:tcPr>
            <w:tcW w:w="1559" w:type="dxa"/>
            <w:tcBorders>
              <w:top w:val="nil"/>
              <w:left w:val="nil"/>
              <w:bottom w:val="single" w:sz="4" w:space="0" w:color="auto"/>
              <w:right w:val="single" w:sz="4" w:space="0" w:color="auto"/>
            </w:tcBorders>
            <w:shd w:val="clear" w:color="auto" w:fill="auto"/>
            <w:noWrap/>
            <w:vAlign w:val="center"/>
            <w:hideMark/>
          </w:tcPr>
          <w:p w14:paraId="4787394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900 00 20070</w:t>
            </w:r>
          </w:p>
        </w:tc>
        <w:tc>
          <w:tcPr>
            <w:tcW w:w="471" w:type="dxa"/>
            <w:tcBorders>
              <w:top w:val="nil"/>
              <w:left w:val="nil"/>
              <w:bottom w:val="single" w:sz="4" w:space="0" w:color="auto"/>
              <w:right w:val="single" w:sz="4" w:space="0" w:color="auto"/>
            </w:tcBorders>
            <w:shd w:val="clear" w:color="auto" w:fill="auto"/>
            <w:noWrap/>
            <w:vAlign w:val="center"/>
            <w:hideMark/>
          </w:tcPr>
          <w:p w14:paraId="29AD0ED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6F1E405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7697305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110</w:t>
            </w:r>
          </w:p>
        </w:tc>
        <w:tc>
          <w:tcPr>
            <w:tcW w:w="1151" w:type="dxa"/>
            <w:tcBorders>
              <w:top w:val="nil"/>
              <w:left w:val="nil"/>
              <w:bottom w:val="single" w:sz="4" w:space="0" w:color="auto"/>
              <w:right w:val="single" w:sz="4" w:space="0" w:color="auto"/>
            </w:tcBorders>
            <w:shd w:val="clear" w:color="auto" w:fill="auto"/>
            <w:noWrap/>
            <w:vAlign w:val="center"/>
            <w:hideMark/>
          </w:tcPr>
          <w:p w14:paraId="212607E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4952,2</w:t>
            </w:r>
          </w:p>
        </w:tc>
        <w:tc>
          <w:tcPr>
            <w:tcW w:w="1085" w:type="dxa"/>
            <w:tcBorders>
              <w:top w:val="nil"/>
              <w:left w:val="nil"/>
              <w:bottom w:val="single" w:sz="4" w:space="0" w:color="auto"/>
              <w:right w:val="single" w:sz="4" w:space="0" w:color="auto"/>
            </w:tcBorders>
            <w:shd w:val="clear" w:color="auto" w:fill="auto"/>
            <w:noWrap/>
            <w:vAlign w:val="center"/>
            <w:hideMark/>
          </w:tcPr>
          <w:p w14:paraId="4B0A908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4952,2</w:t>
            </w:r>
          </w:p>
        </w:tc>
        <w:tc>
          <w:tcPr>
            <w:tcW w:w="1041" w:type="dxa"/>
            <w:tcBorders>
              <w:top w:val="nil"/>
              <w:left w:val="nil"/>
              <w:bottom w:val="single" w:sz="4" w:space="0" w:color="auto"/>
              <w:right w:val="single" w:sz="4" w:space="0" w:color="auto"/>
            </w:tcBorders>
            <w:shd w:val="clear" w:color="auto" w:fill="auto"/>
            <w:noWrap/>
            <w:vAlign w:val="center"/>
            <w:hideMark/>
          </w:tcPr>
          <w:p w14:paraId="6F57297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4952,2</w:t>
            </w:r>
          </w:p>
        </w:tc>
      </w:tr>
      <w:tr w:rsidR="00EB39B6" w:rsidRPr="00EB39B6" w14:paraId="65CC0E7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D6D9919"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5097332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900 00 20070</w:t>
            </w:r>
          </w:p>
        </w:tc>
        <w:tc>
          <w:tcPr>
            <w:tcW w:w="471" w:type="dxa"/>
            <w:tcBorders>
              <w:top w:val="nil"/>
              <w:left w:val="nil"/>
              <w:bottom w:val="single" w:sz="4" w:space="0" w:color="auto"/>
              <w:right w:val="single" w:sz="4" w:space="0" w:color="auto"/>
            </w:tcBorders>
            <w:shd w:val="clear" w:color="auto" w:fill="auto"/>
            <w:noWrap/>
            <w:vAlign w:val="center"/>
            <w:hideMark/>
          </w:tcPr>
          <w:p w14:paraId="5392BF5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3FC3CB8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55636F6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2B5A43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3430,2</w:t>
            </w:r>
          </w:p>
        </w:tc>
        <w:tc>
          <w:tcPr>
            <w:tcW w:w="1085" w:type="dxa"/>
            <w:tcBorders>
              <w:top w:val="nil"/>
              <w:left w:val="nil"/>
              <w:bottom w:val="single" w:sz="4" w:space="0" w:color="auto"/>
              <w:right w:val="single" w:sz="4" w:space="0" w:color="auto"/>
            </w:tcBorders>
            <w:shd w:val="clear" w:color="auto" w:fill="auto"/>
            <w:noWrap/>
            <w:vAlign w:val="center"/>
            <w:hideMark/>
          </w:tcPr>
          <w:p w14:paraId="6D6913F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3117,8</w:t>
            </w:r>
          </w:p>
        </w:tc>
        <w:tc>
          <w:tcPr>
            <w:tcW w:w="1041" w:type="dxa"/>
            <w:tcBorders>
              <w:top w:val="nil"/>
              <w:left w:val="nil"/>
              <w:bottom w:val="single" w:sz="4" w:space="0" w:color="auto"/>
              <w:right w:val="single" w:sz="4" w:space="0" w:color="auto"/>
            </w:tcBorders>
            <w:shd w:val="clear" w:color="auto" w:fill="auto"/>
            <w:noWrap/>
            <w:vAlign w:val="center"/>
            <w:hideMark/>
          </w:tcPr>
          <w:p w14:paraId="732ECF1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3117,8</w:t>
            </w:r>
          </w:p>
        </w:tc>
      </w:tr>
      <w:tr w:rsidR="00EB39B6" w:rsidRPr="00EB39B6" w14:paraId="554FDFA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0537BA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noWrap/>
            <w:vAlign w:val="center"/>
            <w:hideMark/>
          </w:tcPr>
          <w:p w14:paraId="7DBB13F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900 00 20070</w:t>
            </w:r>
          </w:p>
        </w:tc>
        <w:tc>
          <w:tcPr>
            <w:tcW w:w="471" w:type="dxa"/>
            <w:tcBorders>
              <w:top w:val="nil"/>
              <w:left w:val="nil"/>
              <w:bottom w:val="single" w:sz="4" w:space="0" w:color="auto"/>
              <w:right w:val="single" w:sz="4" w:space="0" w:color="auto"/>
            </w:tcBorders>
            <w:shd w:val="clear" w:color="auto" w:fill="auto"/>
            <w:noWrap/>
            <w:vAlign w:val="center"/>
            <w:hideMark/>
          </w:tcPr>
          <w:p w14:paraId="0CF9352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4F791E5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748CDAA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850</w:t>
            </w:r>
          </w:p>
        </w:tc>
        <w:tc>
          <w:tcPr>
            <w:tcW w:w="1151" w:type="dxa"/>
            <w:tcBorders>
              <w:top w:val="nil"/>
              <w:left w:val="nil"/>
              <w:bottom w:val="single" w:sz="4" w:space="0" w:color="auto"/>
              <w:right w:val="single" w:sz="4" w:space="0" w:color="auto"/>
            </w:tcBorders>
            <w:shd w:val="clear" w:color="auto" w:fill="auto"/>
            <w:noWrap/>
            <w:vAlign w:val="center"/>
            <w:hideMark/>
          </w:tcPr>
          <w:p w14:paraId="5AACE83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50,5</w:t>
            </w:r>
          </w:p>
        </w:tc>
        <w:tc>
          <w:tcPr>
            <w:tcW w:w="1085" w:type="dxa"/>
            <w:tcBorders>
              <w:top w:val="nil"/>
              <w:left w:val="nil"/>
              <w:bottom w:val="single" w:sz="4" w:space="0" w:color="auto"/>
              <w:right w:val="single" w:sz="4" w:space="0" w:color="auto"/>
            </w:tcBorders>
            <w:shd w:val="clear" w:color="auto" w:fill="auto"/>
            <w:noWrap/>
            <w:vAlign w:val="center"/>
            <w:hideMark/>
          </w:tcPr>
          <w:p w14:paraId="36569FE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45,2</w:t>
            </w:r>
          </w:p>
        </w:tc>
        <w:tc>
          <w:tcPr>
            <w:tcW w:w="1041" w:type="dxa"/>
            <w:tcBorders>
              <w:top w:val="nil"/>
              <w:left w:val="nil"/>
              <w:bottom w:val="single" w:sz="4" w:space="0" w:color="auto"/>
              <w:right w:val="single" w:sz="4" w:space="0" w:color="auto"/>
            </w:tcBorders>
            <w:shd w:val="clear" w:color="auto" w:fill="auto"/>
            <w:noWrap/>
            <w:vAlign w:val="center"/>
            <w:hideMark/>
          </w:tcPr>
          <w:p w14:paraId="3441A47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45,2</w:t>
            </w:r>
          </w:p>
        </w:tc>
      </w:tr>
      <w:tr w:rsidR="00EB39B6" w:rsidRPr="00EB39B6" w14:paraId="5FB76CE9"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4448CE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04DEFF7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900 00 72300</w:t>
            </w:r>
          </w:p>
        </w:tc>
        <w:tc>
          <w:tcPr>
            <w:tcW w:w="471" w:type="dxa"/>
            <w:tcBorders>
              <w:top w:val="nil"/>
              <w:left w:val="nil"/>
              <w:bottom w:val="single" w:sz="4" w:space="0" w:color="auto"/>
              <w:right w:val="single" w:sz="4" w:space="0" w:color="auto"/>
            </w:tcBorders>
            <w:shd w:val="clear" w:color="auto" w:fill="auto"/>
            <w:noWrap/>
            <w:vAlign w:val="center"/>
            <w:hideMark/>
          </w:tcPr>
          <w:p w14:paraId="79FC62C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6267777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365EE92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22407C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3810,7</w:t>
            </w:r>
          </w:p>
        </w:tc>
        <w:tc>
          <w:tcPr>
            <w:tcW w:w="1085" w:type="dxa"/>
            <w:tcBorders>
              <w:top w:val="nil"/>
              <w:left w:val="nil"/>
              <w:bottom w:val="single" w:sz="4" w:space="0" w:color="auto"/>
              <w:right w:val="single" w:sz="4" w:space="0" w:color="auto"/>
            </w:tcBorders>
            <w:shd w:val="clear" w:color="auto" w:fill="auto"/>
            <w:noWrap/>
            <w:vAlign w:val="center"/>
            <w:hideMark/>
          </w:tcPr>
          <w:p w14:paraId="6B4AA85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A281B9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260E681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ADA068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393A3C3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900 00 72300</w:t>
            </w:r>
          </w:p>
        </w:tc>
        <w:tc>
          <w:tcPr>
            <w:tcW w:w="471" w:type="dxa"/>
            <w:tcBorders>
              <w:top w:val="nil"/>
              <w:left w:val="nil"/>
              <w:bottom w:val="single" w:sz="4" w:space="0" w:color="auto"/>
              <w:right w:val="single" w:sz="4" w:space="0" w:color="auto"/>
            </w:tcBorders>
            <w:shd w:val="clear" w:color="auto" w:fill="auto"/>
            <w:noWrap/>
            <w:vAlign w:val="center"/>
            <w:hideMark/>
          </w:tcPr>
          <w:p w14:paraId="0A25FB6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6E297E7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48E4BCD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A2CA33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3810,7</w:t>
            </w:r>
          </w:p>
        </w:tc>
        <w:tc>
          <w:tcPr>
            <w:tcW w:w="1085" w:type="dxa"/>
            <w:tcBorders>
              <w:top w:val="nil"/>
              <w:left w:val="nil"/>
              <w:bottom w:val="single" w:sz="4" w:space="0" w:color="auto"/>
              <w:right w:val="single" w:sz="4" w:space="0" w:color="auto"/>
            </w:tcBorders>
            <w:shd w:val="clear" w:color="auto" w:fill="auto"/>
            <w:noWrap/>
            <w:vAlign w:val="center"/>
            <w:hideMark/>
          </w:tcPr>
          <w:p w14:paraId="6D7EA0DD"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DEE325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23410C9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1BCC39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11A8C51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S2300</w:t>
            </w:r>
          </w:p>
        </w:tc>
        <w:tc>
          <w:tcPr>
            <w:tcW w:w="471" w:type="dxa"/>
            <w:tcBorders>
              <w:top w:val="nil"/>
              <w:left w:val="nil"/>
              <w:bottom w:val="single" w:sz="4" w:space="0" w:color="auto"/>
              <w:right w:val="single" w:sz="4" w:space="0" w:color="auto"/>
            </w:tcBorders>
            <w:shd w:val="clear" w:color="auto" w:fill="auto"/>
            <w:noWrap/>
            <w:vAlign w:val="center"/>
            <w:hideMark/>
          </w:tcPr>
          <w:p w14:paraId="129DA42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44B01B4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33125C5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26D334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952,6</w:t>
            </w:r>
          </w:p>
        </w:tc>
        <w:tc>
          <w:tcPr>
            <w:tcW w:w="1085" w:type="dxa"/>
            <w:tcBorders>
              <w:top w:val="nil"/>
              <w:left w:val="nil"/>
              <w:bottom w:val="single" w:sz="4" w:space="0" w:color="auto"/>
              <w:right w:val="single" w:sz="4" w:space="0" w:color="auto"/>
            </w:tcBorders>
            <w:shd w:val="clear" w:color="auto" w:fill="auto"/>
            <w:noWrap/>
            <w:vAlign w:val="center"/>
            <w:hideMark/>
          </w:tcPr>
          <w:p w14:paraId="1254CAB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9F1907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006E9A8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18CB60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5E2FF4B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S2300</w:t>
            </w:r>
          </w:p>
        </w:tc>
        <w:tc>
          <w:tcPr>
            <w:tcW w:w="471" w:type="dxa"/>
            <w:tcBorders>
              <w:top w:val="nil"/>
              <w:left w:val="nil"/>
              <w:bottom w:val="single" w:sz="4" w:space="0" w:color="auto"/>
              <w:right w:val="single" w:sz="4" w:space="0" w:color="auto"/>
            </w:tcBorders>
            <w:shd w:val="clear" w:color="auto" w:fill="auto"/>
            <w:noWrap/>
            <w:vAlign w:val="center"/>
            <w:hideMark/>
          </w:tcPr>
          <w:p w14:paraId="70CC304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6465E4A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3402672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5B3B7C9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952,6</w:t>
            </w:r>
          </w:p>
        </w:tc>
        <w:tc>
          <w:tcPr>
            <w:tcW w:w="1085" w:type="dxa"/>
            <w:tcBorders>
              <w:top w:val="nil"/>
              <w:left w:val="nil"/>
              <w:bottom w:val="single" w:sz="4" w:space="0" w:color="auto"/>
              <w:right w:val="single" w:sz="4" w:space="0" w:color="auto"/>
            </w:tcBorders>
            <w:shd w:val="clear" w:color="auto" w:fill="auto"/>
            <w:noWrap/>
            <w:vAlign w:val="center"/>
            <w:hideMark/>
          </w:tcPr>
          <w:p w14:paraId="14275C4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450C358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71EBBAE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E2A9A5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noWrap/>
            <w:vAlign w:val="center"/>
            <w:hideMark/>
          </w:tcPr>
          <w:p w14:paraId="336EB92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900 00 70650</w:t>
            </w:r>
          </w:p>
        </w:tc>
        <w:tc>
          <w:tcPr>
            <w:tcW w:w="471" w:type="dxa"/>
            <w:tcBorders>
              <w:top w:val="nil"/>
              <w:left w:val="nil"/>
              <w:bottom w:val="single" w:sz="4" w:space="0" w:color="auto"/>
              <w:right w:val="single" w:sz="4" w:space="0" w:color="auto"/>
            </w:tcBorders>
            <w:shd w:val="clear" w:color="auto" w:fill="auto"/>
            <w:noWrap/>
            <w:vAlign w:val="center"/>
            <w:hideMark/>
          </w:tcPr>
          <w:p w14:paraId="39C27E4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7572345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394F53C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34E1FD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5,5</w:t>
            </w:r>
          </w:p>
        </w:tc>
        <w:tc>
          <w:tcPr>
            <w:tcW w:w="1085" w:type="dxa"/>
            <w:tcBorders>
              <w:top w:val="nil"/>
              <w:left w:val="nil"/>
              <w:bottom w:val="single" w:sz="4" w:space="0" w:color="auto"/>
              <w:right w:val="single" w:sz="4" w:space="0" w:color="auto"/>
            </w:tcBorders>
            <w:shd w:val="clear" w:color="auto" w:fill="auto"/>
            <w:noWrap/>
            <w:vAlign w:val="center"/>
            <w:hideMark/>
          </w:tcPr>
          <w:p w14:paraId="57290C9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5,5</w:t>
            </w:r>
          </w:p>
        </w:tc>
        <w:tc>
          <w:tcPr>
            <w:tcW w:w="1041" w:type="dxa"/>
            <w:tcBorders>
              <w:top w:val="nil"/>
              <w:left w:val="nil"/>
              <w:bottom w:val="single" w:sz="4" w:space="0" w:color="auto"/>
              <w:right w:val="single" w:sz="4" w:space="0" w:color="auto"/>
            </w:tcBorders>
            <w:shd w:val="clear" w:color="auto" w:fill="auto"/>
            <w:noWrap/>
            <w:vAlign w:val="center"/>
            <w:hideMark/>
          </w:tcPr>
          <w:p w14:paraId="5CD4FC9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5,5</w:t>
            </w:r>
          </w:p>
        </w:tc>
      </w:tr>
      <w:tr w:rsidR="00EB39B6" w:rsidRPr="00EB39B6" w14:paraId="710CAA07"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B6DD54E"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3F9D03C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900 00 70650</w:t>
            </w:r>
          </w:p>
        </w:tc>
        <w:tc>
          <w:tcPr>
            <w:tcW w:w="471" w:type="dxa"/>
            <w:tcBorders>
              <w:top w:val="nil"/>
              <w:left w:val="nil"/>
              <w:bottom w:val="single" w:sz="4" w:space="0" w:color="auto"/>
              <w:right w:val="single" w:sz="4" w:space="0" w:color="auto"/>
            </w:tcBorders>
            <w:shd w:val="clear" w:color="auto" w:fill="auto"/>
            <w:noWrap/>
            <w:vAlign w:val="center"/>
            <w:hideMark/>
          </w:tcPr>
          <w:p w14:paraId="05A5C4A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4376F83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461D27E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78FAAA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5,5</w:t>
            </w:r>
          </w:p>
        </w:tc>
        <w:tc>
          <w:tcPr>
            <w:tcW w:w="1085" w:type="dxa"/>
            <w:tcBorders>
              <w:top w:val="nil"/>
              <w:left w:val="nil"/>
              <w:bottom w:val="single" w:sz="4" w:space="0" w:color="auto"/>
              <w:right w:val="single" w:sz="4" w:space="0" w:color="auto"/>
            </w:tcBorders>
            <w:shd w:val="clear" w:color="auto" w:fill="auto"/>
            <w:noWrap/>
            <w:vAlign w:val="center"/>
            <w:hideMark/>
          </w:tcPr>
          <w:p w14:paraId="0D934A5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5,5</w:t>
            </w:r>
          </w:p>
        </w:tc>
        <w:tc>
          <w:tcPr>
            <w:tcW w:w="1041" w:type="dxa"/>
            <w:tcBorders>
              <w:top w:val="nil"/>
              <w:left w:val="nil"/>
              <w:bottom w:val="single" w:sz="4" w:space="0" w:color="auto"/>
              <w:right w:val="single" w:sz="4" w:space="0" w:color="auto"/>
            </w:tcBorders>
            <w:shd w:val="clear" w:color="auto" w:fill="auto"/>
            <w:noWrap/>
            <w:vAlign w:val="center"/>
            <w:hideMark/>
          </w:tcPr>
          <w:p w14:paraId="6698053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5,5</w:t>
            </w:r>
          </w:p>
        </w:tc>
      </w:tr>
      <w:tr w:rsidR="00EB39B6" w:rsidRPr="00EB39B6" w14:paraId="1B7BE2B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DE3BE5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бюджетам муниципальных образований Новгородской области, достигших установленных значений показателей индекса качества городской среды</w:t>
            </w:r>
          </w:p>
        </w:tc>
        <w:tc>
          <w:tcPr>
            <w:tcW w:w="1559" w:type="dxa"/>
            <w:tcBorders>
              <w:top w:val="nil"/>
              <w:left w:val="nil"/>
              <w:bottom w:val="single" w:sz="4" w:space="0" w:color="auto"/>
              <w:right w:val="single" w:sz="4" w:space="0" w:color="auto"/>
            </w:tcBorders>
            <w:shd w:val="clear" w:color="auto" w:fill="auto"/>
            <w:noWrap/>
            <w:vAlign w:val="center"/>
            <w:hideMark/>
          </w:tcPr>
          <w:p w14:paraId="7509C36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900 00 76030</w:t>
            </w:r>
          </w:p>
        </w:tc>
        <w:tc>
          <w:tcPr>
            <w:tcW w:w="471" w:type="dxa"/>
            <w:tcBorders>
              <w:top w:val="nil"/>
              <w:left w:val="nil"/>
              <w:bottom w:val="single" w:sz="4" w:space="0" w:color="auto"/>
              <w:right w:val="single" w:sz="4" w:space="0" w:color="auto"/>
            </w:tcBorders>
            <w:shd w:val="clear" w:color="auto" w:fill="auto"/>
            <w:noWrap/>
            <w:vAlign w:val="center"/>
            <w:hideMark/>
          </w:tcPr>
          <w:p w14:paraId="12994DC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1E49E11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134C739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6FA371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210,0</w:t>
            </w:r>
          </w:p>
        </w:tc>
        <w:tc>
          <w:tcPr>
            <w:tcW w:w="1085" w:type="dxa"/>
            <w:tcBorders>
              <w:top w:val="nil"/>
              <w:left w:val="nil"/>
              <w:bottom w:val="single" w:sz="4" w:space="0" w:color="auto"/>
              <w:right w:val="single" w:sz="4" w:space="0" w:color="auto"/>
            </w:tcBorders>
            <w:shd w:val="clear" w:color="auto" w:fill="auto"/>
            <w:noWrap/>
            <w:vAlign w:val="center"/>
            <w:hideMark/>
          </w:tcPr>
          <w:p w14:paraId="7820A779"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17C5D4A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CD9ACE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AB52400"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Премии и гранты</w:t>
            </w:r>
          </w:p>
        </w:tc>
        <w:tc>
          <w:tcPr>
            <w:tcW w:w="1559" w:type="dxa"/>
            <w:tcBorders>
              <w:top w:val="nil"/>
              <w:left w:val="nil"/>
              <w:bottom w:val="single" w:sz="4" w:space="0" w:color="auto"/>
              <w:right w:val="single" w:sz="4" w:space="0" w:color="auto"/>
            </w:tcBorders>
            <w:shd w:val="clear" w:color="auto" w:fill="auto"/>
            <w:noWrap/>
            <w:vAlign w:val="center"/>
            <w:hideMark/>
          </w:tcPr>
          <w:p w14:paraId="1233039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900 00 76030</w:t>
            </w:r>
          </w:p>
        </w:tc>
        <w:tc>
          <w:tcPr>
            <w:tcW w:w="471" w:type="dxa"/>
            <w:tcBorders>
              <w:top w:val="nil"/>
              <w:left w:val="nil"/>
              <w:bottom w:val="single" w:sz="4" w:space="0" w:color="auto"/>
              <w:right w:val="single" w:sz="4" w:space="0" w:color="auto"/>
            </w:tcBorders>
            <w:shd w:val="clear" w:color="auto" w:fill="auto"/>
            <w:noWrap/>
            <w:vAlign w:val="center"/>
            <w:hideMark/>
          </w:tcPr>
          <w:p w14:paraId="4A1CBD5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22" w:type="dxa"/>
            <w:tcBorders>
              <w:top w:val="nil"/>
              <w:left w:val="nil"/>
              <w:bottom w:val="single" w:sz="4" w:space="0" w:color="auto"/>
              <w:right w:val="single" w:sz="4" w:space="0" w:color="auto"/>
            </w:tcBorders>
            <w:shd w:val="clear" w:color="auto" w:fill="auto"/>
            <w:noWrap/>
            <w:vAlign w:val="center"/>
            <w:hideMark/>
          </w:tcPr>
          <w:p w14:paraId="4B98D9D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13</w:t>
            </w:r>
          </w:p>
        </w:tc>
        <w:tc>
          <w:tcPr>
            <w:tcW w:w="550" w:type="dxa"/>
            <w:tcBorders>
              <w:top w:val="nil"/>
              <w:left w:val="nil"/>
              <w:bottom w:val="single" w:sz="4" w:space="0" w:color="auto"/>
              <w:right w:val="single" w:sz="4" w:space="0" w:color="auto"/>
            </w:tcBorders>
            <w:shd w:val="clear" w:color="auto" w:fill="auto"/>
            <w:noWrap/>
            <w:vAlign w:val="center"/>
            <w:hideMark/>
          </w:tcPr>
          <w:p w14:paraId="41EA1D7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350</w:t>
            </w:r>
          </w:p>
        </w:tc>
        <w:tc>
          <w:tcPr>
            <w:tcW w:w="1151" w:type="dxa"/>
            <w:tcBorders>
              <w:top w:val="nil"/>
              <w:left w:val="nil"/>
              <w:bottom w:val="single" w:sz="4" w:space="0" w:color="auto"/>
              <w:right w:val="single" w:sz="4" w:space="0" w:color="auto"/>
            </w:tcBorders>
            <w:shd w:val="clear" w:color="auto" w:fill="auto"/>
            <w:noWrap/>
            <w:vAlign w:val="center"/>
            <w:hideMark/>
          </w:tcPr>
          <w:p w14:paraId="4D7A457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210,0</w:t>
            </w:r>
          </w:p>
        </w:tc>
        <w:tc>
          <w:tcPr>
            <w:tcW w:w="1085" w:type="dxa"/>
            <w:tcBorders>
              <w:top w:val="nil"/>
              <w:left w:val="nil"/>
              <w:bottom w:val="single" w:sz="4" w:space="0" w:color="auto"/>
              <w:right w:val="single" w:sz="4" w:space="0" w:color="auto"/>
            </w:tcBorders>
            <w:shd w:val="clear" w:color="auto" w:fill="auto"/>
            <w:noWrap/>
            <w:vAlign w:val="center"/>
            <w:hideMark/>
          </w:tcPr>
          <w:p w14:paraId="66C6AB4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EA5E1F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0BDE7FC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5CABF01"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Национальная экономика</w:t>
            </w:r>
          </w:p>
        </w:tc>
        <w:tc>
          <w:tcPr>
            <w:tcW w:w="1559" w:type="dxa"/>
            <w:tcBorders>
              <w:top w:val="nil"/>
              <w:left w:val="nil"/>
              <w:bottom w:val="single" w:sz="4" w:space="0" w:color="auto"/>
              <w:right w:val="single" w:sz="4" w:space="0" w:color="auto"/>
            </w:tcBorders>
            <w:shd w:val="clear" w:color="auto" w:fill="auto"/>
            <w:noWrap/>
            <w:vAlign w:val="center"/>
            <w:hideMark/>
          </w:tcPr>
          <w:p w14:paraId="7E0E864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0E41D71E"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0EE6497B"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339DB446"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419AAE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32747,3</w:t>
            </w:r>
          </w:p>
        </w:tc>
        <w:tc>
          <w:tcPr>
            <w:tcW w:w="1085" w:type="dxa"/>
            <w:tcBorders>
              <w:top w:val="nil"/>
              <w:left w:val="nil"/>
              <w:bottom w:val="single" w:sz="4" w:space="0" w:color="auto"/>
              <w:right w:val="single" w:sz="4" w:space="0" w:color="auto"/>
            </w:tcBorders>
            <w:shd w:val="clear" w:color="auto" w:fill="auto"/>
            <w:noWrap/>
            <w:vAlign w:val="center"/>
            <w:hideMark/>
          </w:tcPr>
          <w:p w14:paraId="27BF73EF"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31177,9</w:t>
            </w:r>
          </w:p>
        </w:tc>
        <w:tc>
          <w:tcPr>
            <w:tcW w:w="1041" w:type="dxa"/>
            <w:tcBorders>
              <w:top w:val="nil"/>
              <w:left w:val="nil"/>
              <w:bottom w:val="single" w:sz="4" w:space="0" w:color="auto"/>
              <w:right w:val="single" w:sz="4" w:space="0" w:color="auto"/>
            </w:tcBorders>
            <w:shd w:val="clear" w:color="auto" w:fill="auto"/>
            <w:noWrap/>
            <w:vAlign w:val="center"/>
            <w:hideMark/>
          </w:tcPr>
          <w:p w14:paraId="76CF5AE2"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31177,9</w:t>
            </w:r>
          </w:p>
        </w:tc>
      </w:tr>
      <w:tr w:rsidR="00EB39B6" w:rsidRPr="00EB39B6" w14:paraId="65DD248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1D78EB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Сельское хозяйство и рыболовство</w:t>
            </w:r>
          </w:p>
        </w:tc>
        <w:tc>
          <w:tcPr>
            <w:tcW w:w="1559" w:type="dxa"/>
            <w:tcBorders>
              <w:top w:val="nil"/>
              <w:left w:val="nil"/>
              <w:bottom w:val="single" w:sz="4" w:space="0" w:color="auto"/>
              <w:right w:val="single" w:sz="4" w:space="0" w:color="auto"/>
            </w:tcBorders>
            <w:shd w:val="clear" w:color="auto" w:fill="auto"/>
            <w:noWrap/>
            <w:vAlign w:val="center"/>
            <w:hideMark/>
          </w:tcPr>
          <w:p w14:paraId="758BC60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0E38943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2B9BF40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18EE754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F162DD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526,6</w:t>
            </w:r>
          </w:p>
        </w:tc>
        <w:tc>
          <w:tcPr>
            <w:tcW w:w="1085" w:type="dxa"/>
            <w:tcBorders>
              <w:top w:val="nil"/>
              <w:left w:val="nil"/>
              <w:bottom w:val="single" w:sz="4" w:space="0" w:color="auto"/>
              <w:right w:val="single" w:sz="4" w:space="0" w:color="auto"/>
            </w:tcBorders>
            <w:shd w:val="clear" w:color="auto" w:fill="auto"/>
            <w:noWrap/>
            <w:vAlign w:val="center"/>
            <w:hideMark/>
          </w:tcPr>
          <w:p w14:paraId="60E94D0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448,4</w:t>
            </w:r>
          </w:p>
        </w:tc>
        <w:tc>
          <w:tcPr>
            <w:tcW w:w="1041" w:type="dxa"/>
            <w:tcBorders>
              <w:top w:val="nil"/>
              <w:left w:val="nil"/>
              <w:bottom w:val="single" w:sz="4" w:space="0" w:color="auto"/>
              <w:right w:val="single" w:sz="4" w:space="0" w:color="auto"/>
            </w:tcBorders>
            <w:shd w:val="clear" w:color="auto" w:fill="auto"/>
            <w:noWrap/>
            <w:vAlign w:val="center"/>
            <w:hideMark/>
          </w:tcPr>
          <w:p w14:paraId="713DAB2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448,4</w:t>
            </w:r>
          </w:p>
        </w:tc>
      </w:tr>
      <w:tr w:rsidR="00EB39B6" w:rsidRPr="00EB39B6" w14:paraId="6F4CCC83"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6FCE619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1559" w:type="dxa"/>
            <w:tcBorders>
              <w:top w:val="nil"/>
              <w:left w:val="nil"/>
              <w:bottom w:val="single" w:sz="4" w:space="0" w:color="auto"/>
              <w:right w:val="single" w:sz="4" w:space="0" w:color="auto"/>
            </w:tcBorders>
            <w:shd w:val="clear" w:color="auto" w:fill="auto"/>
            <w:noWrap/>
            <w:vAlign w:val="center"/>
            <w:hideMark/>
          </w:tcPr>
          <w:p w14:paraId="5B820FC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900 00 70710</w:t>
            </w:r>
          </w:p>
        </w:tc>
        <w:tc>
          <w:tcPr>
            <w:tcW w:w="471" w:type="dxa"/>
            <w:tcBorders>
              <w:top w:val="nil"/>
              <w:left w:val="nil"/>
              <w:bottom w:val="single" w:sz="4" w:space="0" w:color="auto"/>
              <w:right w:val="single" w:sz="4" w:space="0" w:color="auto"/>
            </w:tcBorders>
            <w:shd w:val="clear" w:color="auto" w:fill="auto"/>
            <w:noWrap/>
            <w:vAlign w:val="center"/>
            <w:hideMark/>
          </w:tcPr>
          <w:p w14:paraId="27A43B4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6283FC6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7C769F7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DD0338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213,6</w:t>
            </w:r>
          </w:p>
        </w:tc>
        <w:tc>
          <w:tcPr>
            <w:tcW w:w="1085" w:type="dxa"/>
            <w:tcBorders>
              <w:top w:val="nil"/>
              <w:left w:val="nil"/>
              <w:bottom w:val="single" w:sz="4" w:space="0" w:color="auto"/>
              <w:right w:val="single" w:sz="4" w:space="0" w:color="auto"/>
            </w:tcBorders>
            <w:shd w:val="clear" w:color="auto" w:fill="auto"/>
            <w:noWrap/>
            <w:vAlign w:val="center"/>
            <w:hideMark/>
          </w:tcPr>
          <w:p w14:paraId="6754BA3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213,6</w:t>
            </w:r>
          </w:p>
        </w:tc>
        <w:tc>
          <w:tcPr>
            <w:tcW w:w="1041" w:type="dxa"/>
            <w:tcBorders>
              <w:top w:val="nil"/>
              <w:left w:val="nil"/>
              <w:bottom w:val="single" w:sz="4" w:space="0" w:color="auto"/>
              <w:right w:val="single" w:sz="4" w:space="0" w:color="auto"/>
            </w:tcBorders>
            <w:shd w:val="clear" w:color="auto" w:fill="auto"/>
            <w:noWrap/>
            <w:vAlign w:val="center"/>
            <w:hideMark/>
          </w:tcPr>
          <w:p w14:paraId="3878046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213,6</w:t>
            </w:r>
          </w:p>
        </w:tc>
      </w:tr>
      <w:tr w:rsidR="00EB39B6" w:rsidRPr="00EB39B6" w14:paraId="309457B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04E9E2B"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1316DD1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900 00 70710</w:t>
            </w:r>
          </w:p>
        </w:tc>
        <w:tc>
          <w:tcPr>
            <w:tcW w:w="471" w:type="dxa"/>
            <w:tcBorders>
              <w:top w:val="nil"/>
              <w:left w:val="nil"/>
              <w:bottom w:val="single" w:sz="4" w:space="0" w:color="auto"/>
              <w:right w:val="single" w:sz="4" w:space="0" w:color="auto"/>
            </w:tcBorders>
            <w:shd w:val="clear" w:color="auto" w:fill="auto"/>
            <w:noWrap/>
            <w:vAlign w:val="center"/>
            <w:hideMark/>
          </w:tcPr>
          <w:p w14:paraId="6F2BC25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7CCB9CC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2A49A2C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65F79B1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213,6</w:t>
            </w:r>
          </w:p>
        </w:tc>
        <w:tc>
          <w:tcPr>
            <w:tcW w:w="1085" w:type="dxa"/>
            <w:tcBorders>
              <w:top w:val="nil"/>
              <w:left w:val="nil"/>
              <w:bottom w:val="single" w:sz="4" w:space="0" w:color="auto"/>
              <w:right w:val="single" w:sz="4" w:space="0" w:color="auto"/>
            </w:tcBorders>
            <w:shd w:val="clear" w:color="auto" w:fill="auto"/>
            <w:noWrap/>
            <w:vAlign w:val="center"/>
            <w:hideMark/>
          </w:tcPr>
          <w:p w14:paraId="6704BA0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213,6</w:t>
            </w:r>
          </w:p>
        </w:tc>
        <w:tc>
          <w:tcPr>
            <w:tcW w:w="1041" w:type="dxa"/>
            <w:tcBorders>
              <w:top w:val="nil"/>
              <w:left w:val="nil"/>
              <w:bottom w:val="single" w:sz="4" w:space="0" w:color="auto"/>
              <w:right w:val="single" w:sz="4" w:space="0" w:color="auto"/>
            </w:tcBorders>
            <w:shd w:val="clear" w:color="auto" w:fill="auto"/>
            <w:noWrap/>
            <w:vAlign w:val="center"/>
            <w:hideMark/>
          </w:tcPr>
          <w:p w14:paraId="3B61C37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213,6</w:t>
            </w:r>
          </w:p>
        </w:tc>
      </w:tr>
      <w:tr w:rsidR="00EB39B6" w:rsidRPr="00EB39B6" w14:paraId="375F212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5F4E24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559" w:type="dxa"/>
            <w:tcBorders>
              <w:top w:val="nil"/>
              <w:left w:val="nil"/>
              <w:bottom w:val="single" w:sz="4" w:space="0" w:color="auto"/>
              <w:right w:val="single" w:sz="4" w:space="0" w:color="auto"/>
            </w:tcBorders>
            <w:shd w:val="clear" w:color="auto" w:fill="auto"/>
            <w:noWrap/>
            <w:vAlign w:val="center"/>
            <w:hideMark/>
          </w:tcPr>
          <w:p w14:paraId="5E9910A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900 00 70720</w:t>
            </w:r>
          </w:p>
        </w:tc>
        <w:tc>
          <w:tcPr>
            <w:tcW w:w="471" w:type="dxa"/>
            <w:tcBorders>
              <w:top w:val="nil"/>
              <w:left w:val="nil"/>
              <w:bottom w:val="single" w:sz="4" w:space="0" w:color="auto"/>
              <w:right w:val="single" w:sz="4" w:space="0" w:color="auto"/>
            </w:tcBorders>
            <w:shd w:val="clear" w:color="auto" w:fill="auto"/>
            <w:noWrap/>
            <w:vAlign w:val="center"/>
            <w:hideMark/>
          </w:tcPr>
          <w:p w14:paraId="3121FC7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7FDE3FF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0C498496"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B70207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313,0</w:t>
            </w:r>
          </w:p>
        </w:tc>
        <w:tc>
          <w:tcPr>
            <w:tcW w:w="1085" w:type="dxa"/>
            <w:tcBorders>
              <w:top w:val="nil"/>
              <w:left w:val="nil"/>
              <w:bottom w:val="single" w:sz="4" w:space="0" w:color="auto"/>
              <w:right w:val="single" w:sz="4" w:space="0" w:color="auto"/>
            </w:tcBorders>
            <w:shd w:val="clear" w:color="auto" w:fill="auto"/>
            <w:noWrap/>
            <w:vAlign w:val="center"/>
            <w:hideMark/>
          </w:tcPr>
          <w:p w14:paraId="179A7B5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234,8</w:t>
            </w:r>
          </w:p>
        </w:tc>
        <w:tc>
          <w:tcPr>
            <w:tcW w:w="1041" w:type="dxa"/>
            <w:tcBorders>
              <w:top w:val="nil"/>
              <w:left w:val="nil"/>
              <w:bottom w:val="single" w:sz="4" w:space="0" w:color="auto"/>
              <w:right w:val="single" w:sz="4" w:space="0" w:color="auto"/>
            </w:tcBorders>
            <w:shd w:val="clear" w:color="auto" w:fill="auto"/>
            <w:noWrap/>
            <w:vAlign w:val="center"/>
            <w:hideMark/>
          </w:tcPr>
          <w:p w14:paraId="1C7B0AE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234,8</w:t>
            </w:r>
          </w:p>
        </w:tc>
      </w:tr>
      <w:tr w:rsidR="00EB39B6" w:rsidRPr="00EB39B6" w14:paraId="136EF3AE"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786D29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A48EDD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900 00 70720</w:t>
            </w:r>
          </w:p>
        </w:tc>
        <w:tc>
          <w:tcPr>
            <w:tcW w:w="471" w:type="dxa"/>
            <w:tcBorders>
              <w:top w:val="nil"/>
              <w:left w:val="nil"/>
              <w:bottom w:val="single" w:sz="4" w:space="0" w:color="auto"/>
              <w:right w:val="single" w:sz="4" w:space="0" w:color="auto"/>
            </w:tcBorders>
            <w:shd w:val="clear" w:color="auto" w:fill="auto"/>
            <w:noWrap/>
            <w:vAlign w:val="center"/>
            <w:hideMark/>
          </w:tcPr>
          <w:p w14:paraId="0ADA851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7C31821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1258EDC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78A58B2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313,0</w:t>
            </w:r>
          </w:p>
        </w:tc>
        <w:tc>
          <w:tcPr>
            <w:tcW w:w="1085" w:type="dxa"/>
            <w:tcBorders>
              <w:top w:val="nil"/>
              <w:left w:val="nil"/>
              <w:bottom w:val="single" w:sz="4" w:space="0" w:color="auto"/>
              <w:right w:val="single" w:sz="4" w:space="0" w:color="auto"/>
            </w:tcBorders>
            <w:shd w:val="clear" w:color="auto" w:fill="auto"/>
            <w:noWrap/>
            <w:vAlign w:val="center"/>
            <w:hideMark/>
          </w:tcPr>
          <w:p w14:paraId="01D958E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234,8</w:t>
            </w:r>
          </w:p>
        </w:tc>
        <w:tc>
          <w:tcPr>
            <w:tcW w:w="1041" w:type="dxa"/>
            <w:tcBorders>
              <w:top w:val="nil"/>
              <w:left w:val="nil"/>
              <w:bottom w:val="single" w:sz="4" w:space="0" w:color="auto"/>
              <w:right w:val="single" w:sz="4" w:space="0" w:color="auto"/>
            </w:tcBorders>
            <w:shd w:val="clear" w:color="auto" w:fill="auto"/>
            <w:noWrap/>
            <w:vAlign w:val="center"/>
            <w:hideMark/>
          </w:tcPr>
          <w:p w14:paraId="0A344CB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234,8</w:t>
            </w:r>
          </w:p>
        </w:tc>
      </w:tr>
      <w:tr w:rsidR="00EB39B6" w:rsidRPr="00EB39B6" w14:paraId="00EFA57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287085C"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Транспорт</w:t>
            </w:r>
          </w:p>
        </w:tc>
        <w:tc>
          <w:tcPr>
            <w:tcW w:w="1559" w:type="dxa"/>
            <w:tcBorders>
              <w:top w:val="nil"/>
              <w:left w:val="nil"/>
              <w:bottom w:val="single" w:sz="4" w:space="0" w:color="auto"/>
              <w:right w:val="single" w:sz="4" w:space="0" w:color="auto"/>
            </w:tcBorders>
            <w:shd w:val="clear" w:color="auto" w:fill="auto"/>
            <w:noWrap/>
            <w:vAlign w:val="center"/>
            <w:hideMark/>
          </w:tcPr>
          <w:p w14:paraId="315877D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29F96C9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60C704D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14:paraId="4E11FF4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37BA52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30729,5</w:t>
            </w:r>
          </w:p>
        </w:tc>
        <w:tc>
          <w:tcPr>
            <w:tcW w:w="1085" w:type="dxa"/>
            <w:tcBorders>
              <w:top w:val="nil"/>
              <w:left w:val="nil"/>
              <w:bottom w:val="single" w:sz="4" w:space="0" w:color="auto"/>
              <w:right w:val="single" w:sz="4" w:space="0" w:color="auto"/>
            </w:tcBorders>
            <w:shd w:val="clear" w:color="auto" w:fill="auto"/>
            <w:noWrap/>
            <w:vAlign w:val="center"/>
            <w:hideMark/>
          </w:tcPr>
          <w:p w14:paraId="597CB3B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30729,5</w:t>
            </w:r>
          </w:p>
        </w:tc>
        <w:tc>
          <w:tcPr>
            <w:tcW w:w="1041" w:type="dxa"/>
            <w:tcBorders>
              <w:top w:val="nil"/>
              <w:left w:val="nil"/>
              <w:bottom w:val="single" w:sz="4" w:space="0" w:color="auto"/>
              <w:right w:val="single" w:sz="4" w:space="0" w:color="auto"/>
            </w:tcBorders>
            <w:shd w:val="clear" w:color="auto" w:fill="auto"/>
            <w:noWrap/>
            <w:vAlign w:val="center"/>
            <w:hideMark/>
          </w:tcPr>
          <w:p w14:paraId="20087EA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30729,5</w:t>
            </w:r>
          </w:p>
        </w:tc>
      </w:tr>
      <w:tr w:rsidR="00EB39B6" w:rsidRPr="00EB39B6" w14:paraId="3EF0841B"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4AB5CB7"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Оплата выполнения работ, связанных с осуществлением регулярных перевозок автомобильным транспортом по регулируемым тарифам</w:t>
            </w:r>
          </w:p>
        </w:tc>
        <w:tc>
          <w:tcPr>
            <w:tcW w:w="1559" w:type="dxa"/>
            <w:tcBorders>
              <w:top w:val="nil"/>
              <w:left w:val="nil"/>
              <w:bottom w:val="single" w:sz="4" w:space="0" w:color="auto"/>
              <w:right w:val="single" w:sz="4" w:space="0" w:color="auto"/>
            </w:tcBorders>
            <w:shd w:val="clear" w:color="auto" w:fill="auto"/>
            <w:noWrap/>
            <w:vAlign w:val="center"/>
            <w:hideMark/>
          </w:tcPr>
          <w:p w14:paraId="3D10787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900 00 40200</w:t>
            </w:r>
          </w:p>
        </w:tc>
        <w:tc>
          <w:tcPr>
            <w:tcW w:w="471" w:type="dxa"/>
            <w:tcBorders>
              <w:top w:val="nil"/>
              <w:left w:val="nil"/>
              <w:bottom w:val="single" w:sz="4" w:space="0" w:color="auto"/>
              <w:right w:val="single" w:sz="4" w:space="0" w:color="auto"/>
            </w:tcBorders>
            <w:shd w:val="clear" w:color="auto" w:fill="auto"/>
            <w:noWrap/>
            <w:vAlign w:val="center"/>
            <w:hideMark/>
          </w:tcPr>
          <w:p w14:paraId="3BEAB4C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3626D3D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14:paraId="0A99E83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D6EBBF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30729,5</w:t>
            </w:r>
          </w:p>
        </w:tc>
        <w:tc>
          <w:tcPr>
            <w:tcW w:w="1085" w:type="dxa"/>
            <w:tcBorders>
              <w:top w:val="nil"/>
              <w:left w:val="nil"/>
              <w:bottom w:val="single" w:sz="4" w:space="0" w:color="auto"/>
              <w:right w:val="single" w:sz="4" w:space="0" w:color="auto"/>
            </w:tcBorders>
            <w:shd w:val="clear" w:color="auto" w:fill="auto"/>
            <w:noWrap/>
            <w:vAlign w:val="center"/>
            <w:hideMark/>
          </w:tcPr>
          <w:p w14:paraId="2C2E6DE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30729,5</w:t>
            </w:r>
          </w:p>
        </w:tc>
        <w:tc>
          <w:tcPr>
            <w:tcW w:w="1041" w:type="dxa"/>
            <w:tcBorders>
              <w:top w:val="nil"/>
              <w:left w:val="nil"/>
              <w:bottom w:val="single" w:sz="4" w:space="0" w:color="auto"/>
              <w:right w:val="single" w:sz="4" w:space="0" w:color="auto"/>
            </w:tcBorders>
            <w:shd w:val="clear" w:color="auto" w:fill="auto"/>
            <w:noWrap/>
            <w:vAlign w:val="center"/>
            <w:hideMark/>
          </w:tcPr>
          <w:p w14:paraId="0C3A984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30729,5</w:t>
            </w:r>
          </w:p>
        </w:tc>
      </w:tr>
      <w:tr w:rsidR="00EB39B6" w:rsidRPr="00EB39B6" w14:paraId="5BBA8EBC"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2C08CF0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68FA595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900 00 40200</w:t>
            </w:r>
          </w:p>
        </w:tc>
        <w:tc>
          <w:tcPr>
            <w:tcW w:w="471" w:type="dxa"/>
            <w:tcBorders>
              <w:top w:val="nil"/>
              <w:left w:val="nil"/>
              <w:bottom w:val="single" w:sz="4" w:space="0" w:color="auto"/>
              <w:right w:val="single" w:sz="4" w:space="0" w:color="auto"/>
            </w:tcBorders>
            <w:shd w:val="clear" w:color="auto" w:fill="auto"/>
            <w:noWrap/>
            <w:vAlign w:val="center"/>
            <w:hideMark/>
          </w:tcPr>
          <w:p w14:paraId="674241B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73E0AF0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08</w:t>
            </w:r>
          </w:p>
        </w:tc>
        <w:tc>
          <w:tcPr>
            <w:tcW w:w="550" w:type="dxa"/>
            <w:tcBorders>
              <w:top w:val="nil"/>
              <w:left w:val="nil"/>
              <w:bottom w:val="single" w:sz="4" w:space="0" w:color="auto"/>
              <w:right w:val="single" w:sz="4" w:space="0" w:color="auto"/>
            </w:tcBorders>
            <w:shd w:val="clear" w:color="auto" w:fill="auto"/>
            <w:noWrap/>
            <w:vAlign w:val="center"/>
            <w:hideMark/>
          </w:tcPr>
          <w:p w14:paraId="0DA852D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0D7E3F0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30729,5</w:t>
            </w:r>
          </w:p>
        </w:tc>
        <w:tc>
          <w:tcPr>
            <w:tcW w:w="1085" w:type="dxa"/>
            <w:tcBorders>
              <w:top w:val="nil"/>
              <w:left w:val="nil"/>
              <w:bottom w:val="single" w:sz="4" w:space="0" w:color="auto"/>
              <w:right w:val="single" w:sz="4" w:space="0" w:color="auto"/>
            </w:tcBorders>
            <w:shd w:val="clear" w:color="auto" w:fill="auto"/>
            <w:noWrap/>
            <w:vAlign w:val="center"/>
            <w:hideMark/>
          </w:tcPr>
          <w:p w14:paraId="3F45736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30729,5</w:t>
            </w:r>
          </w:p>
        </w:tc>
        <w:tc>
          <w:tcPr>
            <w:tcW w:w="1041" w:type="dxa"/>
            <w:tcBorders>
              <w:top w:val="nil"/>
              <w:left w:val="nil"/>
              <w:bottom w:val="single" w:sz="4" w:space="0" w:color="auto"/>
              <w:right w:val="single" w:sz="4" w:space="0" w:color="auto"/>
            </w:tcBorders>
            <w:shd w:val="clear" w:color="auto" w:fill="auto"/>
            <w:noWrap/>
            <w:vAlign w:val="center"/>
            <w:hideMark/>
          </w:tcPr>
          <w:p w14:paraId="6668C0D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30729,5</w:t>
            </w:r>
          </w:p>
        </w:tc>
      </w:tr>
      <w:tr w:rsidR="00EB39B6" w:rsidRPr="00EB39B6" w14:paraId="1CBD1166"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F029698"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Другие вопросы в области национальной экономики</w:t>
            </w:r>
          </w:p>
        </w:tc>
        <w:tc>
          <w:tcPr>
            <w:tcW w:w="1559" w:type="dxa"/>
            <w:tcBorders>
              <w:top w:val="nil"/>
              <w:left w:val="nil"/>
              <w:bottom w:val="single" w:sz="4" w:space="0" w:color="auto"/>
              <w:right w:val="single" w:sz="4" w:space="0" w:color="auto"/>
            </w:tcBorders>
            <w:shd w:val="clear" w:color="auto" w:fill="auto"/>
            <w:noWrap/>
            <w:vAlign w:val="center"/>
            <w:hideMark/>
          </w:tcPr>
          <w:p w14:paraId="415805F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68E95F7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5BFF714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71A99AF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2AADE5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1491,2</w:t>
            </w:r>
          </w:p>
        </w:tc>
        <w:tc>
          <w:tcPr>
            <w:tcW w:w="1085" w:type="dxa"/>
            <w:tcBorders>
              <w:top w:val="nil"/>
              <w:left w:val="nil"/>
              <w:bottom w:val="single" w:sz="4" w:space="0" w:color="auto"/>
              <w:right w:val="single" w:sz="4" w:space="0" w:color="auto"/>
            </w:tcBorders>
            <w:shd w:val="clear" w:color="auto" w:fill="auto"/>
            <w:noWrap/>
            <w:vAlign w:val="center"/>
            <w:hideMark/>
          </w:tcPr>
          <w:p w14:paraId="40202C3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2D4DCCF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F2D660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C513E96"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559" w:type="dxa"/>
            <w:tcBorders>
              <w:top w:val="nil"/>
              <w:left w:val="nil"/>
              <w:bottom w:val="single" w:sz="4" w:space="0" w:color="auto"/>
              <w:right w:val="single" w:sz="4" w:space="0" w:color="auto"/>
            </w:tcBorders>
            <w:shd w:val="clear" w:color="auto" w:fill="auto"/>
            <w:noWrap/>
            <w:vAlign w:val="center"/>
            <w:hideMark/>
          </w:tcPr>
          <w:p w14:paraId="73DAD3B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900 00 76230</w:t>
            </w:r>
          </w:p>
        </w:tc>
        <w:tc>
          <w:tcPr>
            <w:tcW w:w="471" w:type="dxa"/>
            <w:tcBorders>
              <w:top w:val="nil"/>
              <w:left w:val="nil"/>
              <w:bottom w:val="single" w:sz="4" w:space="0" w:color="auto"/>
              <w:right w:val="single" w:sz="4" w:space="0" w:color="auto"/>
            </w:tcBorders>
            <w:shd w:val="clear" w:color="auto" w:fill="auto"/>
            <w:noWrap/>
            <w:vAlign w:val="center"/>
            <w:hideMark/>
          </w:tcPr>
          <w:p w14:paraId="2CF9CBE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0611546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61DF152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463B8C67"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1491,2</w:t>
            </w:r>
          </w:p>
        </w:tc>
        <w:tc>
          <w:tcPr>
            <w:tcW w:w="1085" w:type="dxa"/>
            <w:tcBorders>
              <w:top w:val="nil"/>
              <w:left w:val="nil"/>
              <w:bottom w:val="single" w:sz="4" w:space="0" w:color="auto"/>
              <w:right w:val="single" w:sz="4" w:space="0" w:color="auto"/>
            </w:tcBorders>
            <w:shd w:val="clear" w:color="auto" w:fill="auto"/>
            <w:noWrap/>
            <w:vAlign w:val="center"/>
            <w:hideMark/>
          </w:tcPr>
          <w:p w14:paraId="75862255"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5E00BB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557EEE8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3BB02DD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noWrap/>
            <w:vAlign w:val="center"/>
            <w:hideMark/>
          </w:tcPr>
          <w:p w14:paraId="70DBE23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900 00 76230</w:t>
            </w:r>
          </w:p>
        </w:tc>
        <w:tc>
          <w:tcPr>
            <w:tcW w:w="471" w:type="dxa"/>
            <w:tcBorders>
              <w:top w:val="nil"/>
              <w:left w:val="nil"/>
              <w:bottom w:val="single" w:sz="4" w:space="0" w:color="auto"/>
              <w:right w:val="single" w:sz="4" w:space="0" w:color="auto"/>
            </w:tcBorders>
            <w:shd w:val="clear" w:color="auto" w:fill="auto"/>
            <w:noWrap/>
            <w:vAlign w:val="center"/>
            <w:hideMark/>
          </w:tcPr>
          <w:p w14:paraId="3E82C9B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04</w:t>
            </w:r>
          </w:p>
        </w:tc>
        <w:tc>
          <w:tcPr>
            <w:tcW w:w="522" w:type="dxa"/>
            <w:tcBorders>
              <w:top w:val="nil"/>
              <w:left w:val="nil"/>
              <w:bottom w:val="single" w:sz="4" w:space="0" w:color="auto"/>
              <w:right w:val="single" w:sz="4" w:space="0" w:color="auto"/>
            </w:tcBorders>
            <w:shd w:val="clear" w:color="auto" w:fill="auto"/>
            <w:noWrap/>
            <w:vAlign w:val="center"/>
            <w:hideMark/>
          </w:tcPr>
          <w:p w14:paraId="3A80B0F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12</w:t>
            </w:r>
          </w:p>
        </w:tc>
        <w:tc>
          <w:tcPr>
            <w:tcW w:w="550" w:type="dxa"/>
            <w:tcBorders>
              <w:top w:val="nil"/>
              <w:left w:val="nil"/>
              <w:bottom w:val="single" w:sz="4" w:space="0" w:color="auto"/>
              <w:right w:val="single" w:sz="4" w:space="0" w:color="auto"/>
            </w:tcBorders>
            <w:shd w:val="clear" w:color="auto" w:fill="auto"/>
            <w:noWrap/>
            <w:vAlign w:val="center"/>
            <w:hideMark/>
          </w:tcPr>
          <w:p w14:paraId="7611E4D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810</w:t>
            </w:r>
          </w:p>
        </w:tc>
        <w:tc>
          <w:tcPr>
            <w:tcW w:w="1151" w:type="dxa"/>
            <w:tcBorders>
              <w:top w:val="nil"/>
              <w:left w:val="nil"/>
              <w:bottom w:val="single" w:sz="4" w:space="0" w:color="auto"/>
              <w:right w:val="single" w:sz="4" w:space="0" w:color="auto"/>
            </w:tcBorders>
            <w:shd w:val="clear" w:color="auto" w:fill="auto"/>
            <w:noWrap/>
            <w:vAlign w:val="center"/>
            <w:hideMark/>
          </w:tcPr>
          <w:p w14:paraId="2786237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1491,2</w:t>
            </w:r>
          </w:p>
        </w:tc>
        <w:tc>
          <w:tcPr>
            <w:tcW w:w="1085" w:type="dxa"/>
            <w:tcBorders>
              <w:top w:val="nil"/>
              <w:left w:val="nil"/>
              <w:bottom w:val="single" w:sz="4" w:space="0" w:color="auto"/>
              <w:right w:val="single" w:sz="4" w:space="0" w:color="auto"/>
            </w:tcBorders>
            <w:shd w:val="clear" w:color="auto" w:fill="auto"/>
            <w:noWrap/>
            <w:vAlign w:val="center"/>
            <w:hideMark/>
          </w:tcPr>
          <w:p w14:paraId="600C6294"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62E9E6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CFC0E08"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01921547"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Охрана окружающей среды</w:t>
            </w:r>
          </w:p>
        </w:tc>
        <w:tc>
          <w:tcPr>
            <w:tcW w:w="1559" w:type="dxa"/>
            <w:tcBorders>
              <w:top w:val="nil"/>
              <w:left w:val="nil"/>
              <w:bottom w:val="single" w:sz="4" w:space="0" w:color="auto"/>
              <w:right w:val="single" w:sz="4" w:space="0" w:color="auto"/>
            </w:tcBorders>
            <w:shd w:val="clear" w:color="auto" w:fill="auto"/>
            <w:noWrap/>
            <w:vAlign w:val="center"/>
            <w:hideMark/>
          </w:tcPr>
          <w:p w14:paraId="5C4702E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2B476E60"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06</w:t>
            </w:r>
          </w:p>
        </w:tc>
        <w:tc>
          <w:tcPr>
            <w:tcW w:w="522" w:type="dxa"/>
            <w:tcBorders>
              <w:top w:val="nil"/>
              <w:left w:val="nil"/>
              <w:bottom w:val="single" w:sz="4" w:space="0" w:color="auto"/>
              <w:right w:val="single" w:sz="4" w:space="0" w:color="auto"/>
            </w:tcBorders>
            <w:shd w:val="clear" w:color="auto" w:fill="auto"/>
            <w:noWrap/>
            <w:vAlign w:val="center"/>
            <w:hideMark/>
          </w:tcPr>
          <w:p w14:paraId="6E6233FC"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487145F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C9581C6"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5192,0</w:t>
            </w:r>
          </w:p>
        </w:tc>
        <w:tc>
          <w:tcPr>
            <w:tcW w:w="1085" w:type="dxa"/>
            <w:tcBorders>
              <w:top w:val="nil"/>
              <w:left w:val="nil"/>
              <w:bottom w:val="single" w:sz="4" w:space="0" w:color="auto"/>
              <w:right w:val="single" w:sz="4" w:space="0" w:color="auto"/>
            </w:tcBorders>
            <w:shd w:val="clear" w:color="auto" w:fill="auto"/>
            <w:noWrap/>
            <w:vAlign w:val="center"/>
            <w:hideMark/>
          </w:tcPr>
          <w:p w14:paraId="4EA0647E"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7A3C0E4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0,0</w:t>
            </w:r>
          </w:p>
        </w:tc>
      </w:tr>
      <w:tr w:rsidR="00EB39B6" w:rsidRPr="00EB39B6" w14:paraId="7A098E1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CB3461D"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Другие вопросы в области охраны окружающей среды</w:t>
            </w:r>
          </w:p>
        </w:tc>
        <w:tc>
          <w:tcPr>
            <w:tcW w:w="1559" w:type="dxa"/>
            <w:tcBorders>
              <w:top w:val="nil"/>
              <w:left w:val="nil"/>
              <w:bottom w:val="single" w:sz="4" w:space="0" w:color="auto"/>
              <w:right w:val="single" w:sz="4" w:space="0" w:color="auto"/>
            </w:tcBorders>
            <w:shd w:val="clear" w:color="auto" w:fill="auto"/>
            <w:noWrap/>
            <w:vAlign w:val="center"/>
            <w:hideMark/>
          </w:tcPr>
          <w:p w14:paraId="24958E1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1878F41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22" w:type="dxa"/>
            <w:tcBorders>
              <w:top w:val="nil"/>
              <w:left w:val="nil"/>
              <w:bottom w:val="single" w:sz="4" w:space="0" w:color="auto"/>
              <w:right w:val="single" w:sz="4" w:space="0" w:color="auto"/>
            </w:tcBorders>
            <w:shd w:val="clear" w:color="auto" w:fill="auto"/>
            <w:noWrap/>
            <w:vAlign w:val="center"/>
            <w:hideMark/>
          </w:tcPr>
          <w:p w14:paraId="73396AE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7CC7EBF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1CB5970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5192,0</w:t>
            </w:r>
          </w:p>
        </w:tc>
        <w:tc>
          <w:tcPr>
            <w:tcW w:w="1085" w:type="dxa"/>
            <w:tcBorders>
              <w:top w:val="nil"/>
              <w:left w:val="nil"/>
              <w:bottom w:val="single" w:sz="4" w:space="0" w:color="auto"/>
              <w:right w:val="single" w:sz="4" w:space="0" w:color="auto"/>
            </w:tcBorders>
            <w:shd w:val="clear" w:color="auto" w:fill="auto"/>
            <w:noWrap/>
            <w:vAlign w:val="center"/>
            <w:hideMark/>
          </w:tcPr>
          <w:p w14:paraId="7D7028C8"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52D96BC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A44392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B9CAA1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 из бюджета Старорусского муниципального района бюджетам городского и сельских поселений на ликвидацию стихийных несанкционированных свалок</w:t>
            </w:r>
          </w:p>
        </w:tc>
        <w:tc>
          <w:tcPr>
            <w:tcW w:w="1559" w:type="dxa"/>
            <w:tcBorders>
              <w:top w:val="nil"/>
              <w:left w:val="nil"/>
              <w:bottom w:val="single" w:sz="4" w:space="0" w:color="auto"/>
              <w:right w:val="single" w:sz="4" w:space="0" w:color="auto"/>
            </w:tcBorders>
            <w:shd w:val="clear" w:color="auto" w:fill="auto"/>
            <w:noWrap/>
            <w:vAlign w:val="center"/>
            <w:hideMark/>
          </w:tcPr>
          <w:p w14:paraId="24356ADA"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900 00 40720</w:t>
            </w:r>
          </w:p>
        </w:tc>
        <w:tc>
          <w:tcPr>
            <w:tcW w:w="471" w:type="dxa"/>
            <w:tcBorders>
              <w:top w:val="nil"/>
              <w:left w:val="nil"/>
              <w:bottom w:val="single" w:sz="4" w:space="0" w:color="auto"/>
              <w:right w:val="single" w:sz="4" w:space="0" w:color="auto"/>
            </w:tcBorders>
            <w:shd w:val="clear" w:color="auto" w:fill="auto"/>
            <w:noWrap/>
            <w:vAlign w:val="center"/>
            <w:hideMark/>
          </w:tcPr>
          <w:p w14:paraId="3050FFC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22" w:type="dxa"/>
            <w:tcBorders>
              <w:top w:val="nil"/>
              <w:left w:val="nil"/>
              <w:bottom w:val="single" w:sz="4" w:space="0" w:color="auto"/>
              <w:right w:val="single" w:sz="4" w:space="0" w:color="auto"/>
            </w:tcBorders>
            <w:shd w:val="clear" w:color="auto" w:fill="auto"/>
            <w:noWrap/>
            <w:vAlign w:val="center"/>
            <w:hideMark/>
          </w:tcPr>
          <w:p w14:paraId="2E70E27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3BAD988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DC2031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1292,0</w:t>
            </w:r>
          </w:p>
        </w:tc>
        <w:tc>
          <w:tcPr>
            <w:tcW w:w="1085" w:type="dxa"/>
            <w:tcBorders>
              <w:top w:val="nil"/>
              <w:left w:val="nil"/>
              <w:bottom w:val="single" w:sz="4" w:space="0" w:color="auto"/>
              <w:right w:val="single" w:sz="4" w:space="0" w:color="auto"/>
            </w:tcBorders>
            <w:shd w:val="clear" w:color="auto" w:fill="auto"/>
            <w:noWrap/>
            <w:vAlign w:val="center"/>
            <w:hideMark/>
          </w:tcPr>
          <w:p w14:paraId="66FE114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3BE8BA6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35FBA680"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651029A"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межбюджетные трансферты</w:t>
            </w:r>
          </w:p>
        </w:tc>
        <w:tc>
          <w:tcPr>
            <w:tcW w:w="1559" w:type="dxa"/>
            <w:tcBorders>
              <w:top w:val="nil"/>
              <w:left w:val="nil"/>
              <w:bottom w:val="single" w:sz="4" w:space="0" w:color="auto"/>
              <w:right w:val="single" w:sz="4" w:space="0" w:color="auto"/>
            </w:tcBorders>
            <w:shd w:val="clear" w:color="auto" w:fill="auto"/>
            <w:noWrap/>
            <w:vAlign w:val="center"/>
            <w:hideMark/>
          </w:tcPr>
          <w:p w14:paraId="7CDDB6B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900 00 40720</w:t>
            </w:r>
          </w:p>
        </w:tc>
        <w:tc>
          <w:tcPr>
            <w:tcW w:w="471" w:type="dxa"/>
            <w:tcBorders>
              <w:top w:val="nil"/>
              <w:left w:val="nil"/>
              <w:bottom w:val="single" w:sz="4" w:space="0" w:color="auto"/>
              <w:right w:val="single" w:sz="4" w:space="0" w:color="auto"/>
            </w:tcBorders>
            <w:shd w:val="clear" w:color="auto" w:fill="auto"/>
            <w:noWrap/>
            <w:vAlign w:val="center"/>
            <w:hideMark/>
          </w:tcPr>
          <w:p w14:paraId="60B6A1F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22" w:type="dxa"/>
            <w:tcBorders>
              <w:top w:val="nil"/>
              <w:left w:val="nil"/>
              <w:bottom w:val="single" w:sz="4" w:space="0" w:color="auto"/>
              <w:right w:val="single" w:sz="4" w:space="0" w:color="auto"/>
            </w:tcBorders>
            <w:shd w:val="clear" w:color="auto" w:fill="auto"/>
            <w:noWrap/>
            <w:vAlign w:val="center"/>
            <w:hideMark/>
          </w:tcPr>
          <w:p w14:paraId="596FFF0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3896C2B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540</w:t>
            </w:r>
          </w:p>
        </w:tc>
        <w:tc>
          <w:tcPr>
            <w:tcW w:w="1151" w:type="dxa"/>
            <w:tcBorders>
              <w:top w:val="nil"/>
              <w:left w:val="nil"/>
              <w:bottom w:val="single" w:sz="4" w:space="0" w:color="auto"/>
              <w:right w:val="single" w:sz="4" w:space="0" w:color="auto"/>
            </w:tcBorders>
            <w:shd w:val="clear" w:color="auto" w:fill="auto"/>
            <w:noWrap/>
            <w:vAlign w:val="center"/>
            <w:hideMark/>
          </w:tcPr>
          <w:p w14:paraId="0AB9FD1F"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1292,0</w:t>
            </w:r>
          </w:p>
        </w:tc>
        <w:tc>
          <w:tcPr>
            <w:tcW w:w="1085" w:type="dxa"/>
            <w:tcBorders>
              <w:top w:val="nil"/>
              <w:left w:val="nil"/>
              <w:bottom w:val="single" w:sz="4" w:space="0" w:color="auto"/>
              <w:right w:val="single" w:sz="4" w:space="0" w:color="auto"/>
            </w:tcBorders>
            <w:shd w:val="clear" w:color="auto" w:fill="auto"/>
            <w:noWrap/>
            <w:vAlign w:val="center"/>
            <w:hideMark/>
          </w:tcPr>
          <w:p w14:paraId="1C3038A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00FAF0F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1E48348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122F43C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559" w:type="dxa"/>
            <w:tcBorders>
              <w:top w:val="nil"/>
              <w:left w:val="nil"/>
              <w:bottom w:val="single" w:sz="4" w:space="0" w:color="auto"/>
              <w:right w:val="single" w:sz="4" w:space="0" w:color="auto"/>
            </w:tcBorders>
            <w:shd w:val="clear" w:color="auto" w:fill="auto"/>
            <w:noWrap/>
            <w:vAlign w:val="center"/>
            <w:hideMark/>
          </w:tcPr>
          <w:p w14:paraId="3A4744D1"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900 00 75240</w:t>
            </w:r>
          </w:p>
        </w:tc>
        <w:tc>
          <w:tcPr>
            <w:tcW w:w="471" w:type="dxa"/>
            <w:tcBorders>
              <w:top w:val="nil"/>
              <w:left w:val="nil"/>
              <w:bottom w:val="single" w:sz="4" w:space="0" w:color="auto"/>
              <w:right w:val="single" w:sz="4" w:space="0" w:color="auto"/>
            </w:tcBorders>
            <w:shd w:val="clear" w:color="auto" w:fill="auto"/>
            <w:noWrap/>
            <w:vAlign w:val="center"/>
            <w:hideMark/>
          </w:tcPr>
          <w:p w14:paraId="5B27C983"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22" w:type="dxa"/>
            <w:tcBorders>
              <w:top w:val="nil"/>
              <w:left w:val="nil"/>
              <w:bottom w:val="single" w:sz="4" w:space="0" w:color="auto"/>
              <w:right w:val="single" w:sz="4" w:space="0" w:color="auto"/>
            </w:tcBorders>
            <w:shd w:val="clear" w:color="auto" w:fill="auto"/>
            <w:noWrap/>
            <w:vAlign w:val="center"/>
            <w:hideMark/>
          </w:tcPr>
          <w:p w14:paraId="206A7A49"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2FE2183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0FC8AE3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3900,0</w:t>
            </w:r>
          </w:p>
        </w:tc>
        <w:tc>
          <w:tcPr>
            <w:tcW w:w="1085" w:type="dxa"/>
            <w:tcBorders>
              <w:top w:val="nil"/>
              <w:left w:val="nil"/>
              <w:bottom w:val="single" w:sz="4" w:space="0" w:color="auto"/>
              <w:right w:val="single" w:sz="4" w:space="0" w:color="auto"/>
            </w:tcBorders>
            <w:shd w:val="clear" w:color="auto" w:fill="auto"/>
            <w:noWrap/>
            <w:vAlign w:val="center"/>
            <w:hideMark/>
          </w:tcPr>
          <w:p w14:paraId="20CFFD2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662E6E3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465F2E01"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3136652"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14:paraId="2A4944BD"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900 00 75240</w:t>
            </w:r>
          </w:p>
        </w:tc>
        <w:tc>
          <w:tcPr>
            <w:tcW w:w="471" w:type="dxa"/>
            <w:tcBorders>
              <w:top w:val="nil"/>
              <w:left w:val="nil"/>
              <w:bottom w:val="single" w:sz="4" w:space="0" w:color="auto"/>
              <w:right w:val="single" w:sz="4" w:space="0" w:color="auto"/>
            </w:tcBorders>
            <w:shd w:val="clear" w:color="auto" w:fill="auto"/>
            <w:noWrap/>
            <w:vAlign w:val="center"/>
            <w:hideMark/>
          </w:tcPr>
          <w:p w14:paraId="57DEBE2E"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06</w:t>
            </w:r>
          </w:p>
        </w:tc>
        <w:tc>
          <w:tcPr>
            <w:tcW w:w="522" w:type="dxa"/>
            <w:tcBorders>
              <w:top w:val="nil"/>
              <w:left w:val="nil"/>
              <w:bottom w:val="single" w:sz="4" w:space="0" w:color="auto"/>
              <w:right w:val="single" w:sz="4" w:space="0" w:color="auto"/>
            </w:tcBorders>
            <w:shd w:val="clear" w:color="auto" w:fill="auto"/>
            <w:noWrap/>
            <w:vAlign w:val="center"/>
            <w:hideMark/>
          </w:tcPr>
          <w:p w14:paraId="1732DB68"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05</w:t>
            </w:r>
          </w:p>
        </w:tc>
        <w:tc>
          <w:tcPr>
            <w:tcW w:w="550" w:type="dxa"/>
            <w:tcBorders>
              <w:top w:val="nil"/>
              <w:left w:val="nil"/>
              <w:bottom w:val="single" w:sz="4" w:space="0" w:color="auto"/>
              <w:right w:val="single" w:sz="4" w:space="0" w:color="auto"/>
            </w:tcBorders>
            <w:shd w:val="clear" w:color="auto" w:fill="auto"/>
            <w:noWrap/>
            <w:vAlign w:val="center"/>
            <w:hideMark/>
          </w:tcPr>
          <w:p w14:paraId="1517DF7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240</w:t>
            </w:r>
          </w:p>
        </w:tc>
        <w:tc>
          <w:tcPr>
            <w:tcW w:w="1151" w:type="dxa"/>
            <w:tcBorders>
              <w:top w:val="nil"/>
              <w:left w:val="nil"/>
              <w:bottom w:val="single" w:sz="4" w:space="0" w:color="auto"/>
              <w:right w:val="single" w:sz="4" w:space="0" w:color="auto"/>
            </w:tcBorders>
            <w:shd w:val="clear" w:color="auto" w:fill="auto"/>
            <w:noWrap/>
            <w:vAlign w:val="center"/>
            <w:hideMark/>
          </w:tcPr>
          <w:p w14:paraId="4FE4213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3900,0</w:t>
            </w:r>
          </w:p>
        </w:tc>
        <w:tc>
          <w:tcPr>
            <w:tcW w:w="1085" w:type="dxa"/>
            <w:tcBorders>
              <w:top w:val="nil"/>
              <w:left w:val="nil"/>
              <w:bottom w:val="single" w:sz="4" w:space="0" w:color="auto"/>
              <w:right w:val="single" w:sz="4" w:space="0" w:color="auto"/>
            </w:tcBorders>
            <w:shd w:val="clear" w:color="auto" w:fill="auto"/>
            <w:noWrap/>
            <w:vAlign w:val="center"/>
            <w:hideMark/>
          </w:tcPr>
          <w:p w14:paraId="7DDBC832"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c>
          <w:tcPr>
            <w:tcW w:w="1041" w:type="dxa"/>
            <w:tcBorders>
              <w:top w:val="nil"/>
              <w:left w:val="nil"/>
              <w:bottom w:val="single" w:sz="4" w:space="0" w:color="auto"/>
              <w:right w:val="single" w:sz="4" w:space="0" w:color="auto"/>
            </w:tcBorders>
            <w:shd w:val="clear" w:color="auto" w:fill="auto"/>
            <w:noWrap/>
            <w:vAlign w:val="center"/>
            <w:hideMark/>
          </w:tcPr>
          <w:p w14:paraId="739C185A"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0,0</w:t>
            </w:r>
          </w:p>
        </w:tc>
      </w:tr>
      <w:tr w:rsidR="00EB39B6" w:rsidRPr="00EB39B6" w14:paraId="6FC5230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4C74B933"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Социальная политика</w:t>
            </w:r>
          </w:p>
        </w:tc>
        <w:tc>
          <w:tcPr>
            <w:tcW w:w="1559" w:type="dxa"/>
            <w:tcBorders>
              <w:top w:val="nil"/>
              <w:left w:val="nil"/>
              <w:bottom w:val="single" w:sz="4" w:space="0" w:color="auto"/>
              <w:right w:val="single" w:sz="4" w:space="0" w:color="auto"/>
            </w:tcBorders>
            <w:shd w:val="clear" w:color="auto" w:fill="auto"/>
            <w:noWrap/>
            <w:vAlign w:val="center"/>
            <w:hideMark/>
          </w:tcPr>
          <w:p w14:paraId="34F1B56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37C88B54"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2395F2BA"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4A8DA1E9"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36894767"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6716,4</w:t>
            </w:r>
          </w:p>
        </w:tc>
        <w:tc>
          <w:tcPr>
            <w:tcW w:w="1085" w:type="dxa"/>
            <w:tcBorders>
              <w:top w:val="nil"/>
              <w:left w:val="nil"/>
              <w:bottom w:val="single" w:sz="4" w:space="0" w:color="auto"/>
              <w:right w:val="single" w:sz="4" w:space="0" w:color="auto"/>
            </w:tcBorders>
            <w:shd w:val="clear" w:color="auto" w:fill="auto"/>
            <w:noWrap/>
            <w:vAlign w:val="center"/>
            <w:hideMark/>
          </w:tcPr>
          <w:p w14:paraId="4B851980"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6716,4</w:t>
            </w:r>
          </w:p>
        </w:tc>
        <w:tc>
          <w:tcPr>
            <w:tcW w:w="1041" w:type="dxa"/>
            <w:tcBorders>
              <w:top w:val="nil"/>
              <w:left w:val="nil"/>
              <w:bottom w:val="single" w:sz="4" w:space="0" w:color="auto"/>
              <w:right w:val="single" w:sz="4" w:space="0" w:color="auto"/>
            </w:tcBorders>
            <w:shd w:val="clear" w:color="auto" w:fill="auto"/>
            <w:noWrap/>
            <w:vAlign w:val="center"/>
            <w:hideMark/>
          </w:tcPr>
          <w:p w14:paraId="4C303098"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6716,4</w:t>
            </w:r>
          </w:p>
        </w:tc>
      </w:tr>
      <w:tr w:rsidR="00EB39B6" w:rsidRPr="00EB39B6" w14:paraId="1907A002"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8DE1F14"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Пенсионное обеспечение</w:t>
            </w:r>
          </w:p>
        </w:tc>
        <w:tc>
          <w:tcPr>
            <w:tcW w:w="1559" w:type="dxa"/>
            <w:tcBorders>
              <w:top w:val="nil"/>
              <w:left w:val="nil"/>
              <w:bottom w:val="single" w:sz="4" w:space="0" w:color="auto"/>
              <w:right w:val="single" w:sz="4" w:space="0" w:color="auto"/>
            </w:tcBorders>
            <w:shd w:val="clear" w:color="auto" w:fill="auto"/>
            <w:noWrap/>
            <w:vAlign w:val="center"/>
            <w:hideMark/>
          </w:tcPr>
          <w:p w14:paraId="7C5B4A8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900 00 00000</w:t>
            </w:r>
          </w:p>
        </w:tc>
        <w:tc>
          <w:tcPr>
            <w:tcW w:w="471" w:type="dxa"/>
            <w:tcBorders>
              <w:top w:val="nil"/>
              <w:left w:val="nil"/>
              <w:bottom w:val="single" w:sz="4" w:space="0" w:color="auto"/>
              <w:right w:val="single" w:sz="4" w:space="0" w:color="auto"/>
            </w:tcBorders>
            <w:shd w:val="clear" w:color="auto" w:fill="auto"/>
            <w:noWrap/>
            <w:vAlign w:val="center"/>
            <w:hideMark/>
          </w:tcPr>
          <w:p w14:paraId="5548395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4ECDE13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4B46679B"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6701709C"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6716,4</w:t>
            </w:r>
          </w:p>
        </w:tc>
        <w:tc>
          <w:tcPr>
            <w:tcW w:w="1085" w:type="dxa"/>
            <w:tcBorders>
              <w:top w:val="nil"/>
              <w:left w:val="nil"/>
              <w:bottom w:val="single" w:sz="4" w:space="0" w:color="auto"/>
              <w:right w:val="single" w:sz="4" w:space="0" w:color="auto"/>
            </w:tcBorders>
            <w:shd w:val="clear" w:color="auto" w:fill="auto"/>
            <w:noWrap/>
            <w:vAlign w:val="center"/>
            <w:hideMark/>
          </w:tcPr>
          <w:p w14:paraId="3D49FF91"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6716,4</w:t>
            </w:r>
          </w:p>
        </w:tc>
        <w:tc>
          <w:tcPr>
            <w:tcW w:w="1041" w:type="dxa"/>
            <w:tcBorders>
              <w:top w:val="nil"/>
              <w:left w:val="nil"/>
              <w:bottom w:val="single" w:sz="4" w:space="0" w:color="auto"/>
              <w:right w:val="single" w:sz="4" w:space="0" w:color="auto"/>
            </w:tcBorders>
            <w:shd w:val="clear" w:color="auto" w:fill="auto"/>
            <w:noWrap/>
            <w:vAlign w:val="center"/>
            <w:hideMark/>
          </w:tcPr>
          <w:p w14:paraId="5ADE30E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6716,4</w:t>
            </w:r>
          </w:p>
        </w:tc>
      </w:tr>
      <w:tr w:rsidR="00EB39B6" w:rsidRPr="00EB39B6" w14:paraId="63F9BFC4"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4923123"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Доплаты к пенсиям государственных служащих субъектов Российской Федерации и муниципальных служащих</w:t>
            </w:r>
          </w:p>
        </w:tc>
        <w:tc>
          <w:tcPr>
            <w:tcW w:w="1559" w:type="dxa"/>
            <w:tcBorders>
              <w:top w:val="nil"/>
              <w:left w:val="nil"/>
              <w:bottom w:val="single" w:sz="4" w:space="0" w:color="auto"/>
              <w:right w:val="single" w:sz="4" w:space="0" w:color="auto"/>
            </w:tcBorders>
            <w:shd w:val="clear" w:color="auto" w:fill="auto"/>
            <w:noWrap/>
            <w:vAlign w:val="center"/>
            <w:hideMark/>
          </w:tcPr>
          <w:p w14:paraId="0773DF57"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900 00 80060</w:t>
            </w:r>
          </w:p>
        </w:tc>
        <w:tc>
          <w:tcPr>
            <w:tcW w:w="471" w:type="dxa"/>
            <w:tcBorders>
              <w:top w:val="nil"/>
              <w:left w:val="nil"/>
              <w:bottom w:val="single" w:sz="4" w:space="0" w:color="auto"/>
              <w:right w:val="single" w:sz="4" w:space="0" w:color="auto"/>
            </w:tcBorders>
            <w:shd w:val="clear" w:color="auto" w:fill="auto"/>
            <w:noWrap/>
            <w:vAlign w:val="center"/>
            <w:hideMark/>
          </w:tcPr>
          <w:p w14:paraId="034BB4FF"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0A6B4A72"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5113A68C"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79E91CFE"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6716,4</w:t>
            </w:r>
          </w:p>
        </w:tc>
        <w:tc>
          <w:tcPr>
            <w:tcW w:w="1085" w:type="dxa"/>
            <w:tcBorders>
              <w:top w:val="nil"/>
              <w:left w:val="nil"/>
              <w:bottom w:val="single" w:sz="4" w:space="0" w:color="auto"/>
              <w:right w:val="single" w:sz="4" w:space="0" w:color="auto"/>
            </w:tcBorders>
            <w:shd w:val="clear" w:color="auto" w:fill="auto"/>
            <w:noWrap/>
            <w:vAlign w:val="center"/>
            <w:hideMark/>
          </w:tcPr>
          <w:p w14:paraId="7F0A2C83"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6716,4</w:t>
            </w:r>
          </w:p>
        </w:tc>
        <w:tc>
          <w:tcPr>
            <w:tcW w:w="1041" w:type="dxa"/>
            <w:tcBorders>
              <w:top w:val="nil"/>
              <w:left w:val="nil"/>
              <w:bottom w:val="single" w:sz="4" w:space="0" w:color="auto"/>
              <w:right w:val="single" w:sz="4" w:space="0" w:color="auto"/>
            </w:tcBorders>
            <w:shd w:val="clear" w:color="auto" w:fill="auto"/>
            <w:noWrap/>
            <w:vAlign w:val="center"/>
            <w:hideMark/>
          </w:tcPr>
          <w:p w14:paraId="445AA1B0"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6716,4</w:t>
            </w:r>
          </w:p>
        </w:tc>
      </w:tr>
      <w:tr w:rsidR="00EB39B6" w:rsidRPr="00EB39B6" w14:paraId="290928D5"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7F3EB271" w14:textId="77777777" w:rsidR="000864B0" w:rsidRPr="00EB39B6" w:rsidRDefault="000864B0" w:rsidP="00832E57">
            <w:pPr>
              <w:rPr>
                <w:rFonts w:eastAsia="Times New Roman"/>
                <w:color w:val="000000"/>
                <w:sz w:val="22"/>
                <w:szCs w:val="22"/>
              </w:rPr>
            </w:pPr>
            <w:r w:rsidRPr="00EB39B6">
              <w:rPr>
                <w:rFonts w:eastAsia="Times New Roman"/>
                <w:color w:val="000000"/>
                <w:sz w:val="22"/>
                <w:szCs w:val="22"/>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shd w:val="clear" w:color="auto" w:fill="auto"/>
            <w:noWrap/>
            <w:vAlign w:val="center"/>
            <w:hideMark/>
          </w:tcPr>
          <w:p w14:paraId="23509D0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900 00 80060</w:t>
            </w:r>
          </w:p>
        </w:tc>
        <w:tc>
          <w:tcPr>
            <w:tcW w:w="471" w:type="dxa"/>
            <w:tcBorders>
              <w:top w:val="nil"/>
              <w:left w:val="nil"/>
              <w:bottom w:val="single" w:sz="4" w:space="0" w:color="auto"/>
              <w:right w:val="single" w:sz="4" w:space="0" w:color="auto"/>
            </w:tcBorders>
            <w:shd w:val="clear" w:color="auto" w:fill="auto"/>
            <w:noWrap/>
            <w:vAlign w:val="center"/>
            <w:hideMark/>
          </w:tcPr>
          <w:p w14:paraId="66A3DDE4"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10</w:t>
            </w:r>
          </w:p>
        </w:tc>
        <w:tc>
          <w:tcPr>
            <w:tcW w:w="522" w:type="dxa"/>
            <w:tcBorders>
              <w:top w:val="nil"/>
              <w:left w:val="nil"/>
              <w:bottom w:val="single" w:sz="4" w:space="0" w:color="auto"/>
              <w:right w:val="single" w:sz="4" w:space="0" w:color="auto"/>
            </w:tcBorders>
            <w:shd w:val="clear" w:color="auto" w:fill="auto"/>
            <w:noWrap/>
            <w:vAlign w:val="center"/>
            <w:hideMark/>
          </w:tcPr>
          <w:p w14:paraId="37846C50"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01</w:t>
            </w:r>
          </w:p>
        </w:tc>
        <w:tc>
          <w:tcPr>
            <w:tcW w:w="550" w:type="dxa"/>
            <w:tcBorders>
              <w:top w:val="nil"/>
              <w:left w:val="nil"/>
              <w:bottom w:val="single" w:sz="4" w:space="0" w:color="auto"/>
              <w:right w:val="single" w:sz="4" w:space="0" w:color="auto"/>
            </w:tcBorders>
            <w:shd w:val="clear" w:color="auto" w:fill="auto"/>
            <w:noWrap/>
            <w:vAlign w:val="center"/>
            <w:hideMark/>
          </w:tcPr>
          <w:p w14:paraId="6E3C15E5" w14:textId="77777777" w:rsidR="000864B0" w:rsidRPr="00EB39B6" w:rsidRDefault="000864B0" w:rsidP="00832E57">
            <w:pPr>
              <w:jc w:val="center"/>
              <w:rPr>
                <w:rFonts w:eastAsia="Times New Roman"/>
                <w:color w:val="000000"/>
                <w:sz w:val="22"/>
                <w:szCs w:val="22"/>
              </w:rPr>
            </w:pPr>
            <w:r w:rsidRPr="00EB39B6">
              <w:rPr>
                <w:rFonts w:eastAsia="Times New Roman"/>
                <w:color w:val="000000"/>
                <w:sz w:val="22"/>
                <w:szCs w:val="22"/>
              </w:rPr>
              <w:t>310</w:t>
            </w:r>
          </w:p>
        </w:tc>
        <w:tc>
          <w:tcPr>
            <w:tcW w:w="1151" w:type="dxa"/>
            <w:tcBorders>
              <w:top w:val="nil"/>
              <w:left w:val="nil"/>
              <w:bottom w:val="single" w:sz="4" w:space="0" w:color="auto"/>
              <w:right w:val="single" w:sz="4" w:space="0" w:color="auto"/>
            </w:tcBorders>
            <w:shd w:val="clear" w:color="auto" w:fill="auto"/>
            <w:noWrap/>
            <w:vAlign w:val="center"/>
            <w:hideMark/>
          </w:tcPr>
          <w:p w14:paraId="1220F46B"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6716,4</w:t>
            </w:r>
          </w:p>
        </w:tc>
        <w:tc>
          <w:tcPr>
            <w:tcW w:w="1085" w:type="dxa"/>
            <w:tcBorders>
              <w:top w:val="nil"/>
              <w:left w:val="nil"/>
              <w:bottom w:val="single" w:sz="4" w:space="0" w:color="auto"/>
              <w:right w:val="single" w:sz="4" w:space="0" w:color="auto"/>
            </w:tcBorders>
            <w:shd w:val="clear" w:color="auto" w:fill="auto"/>
            <w:noWrap/>
            <w:vAlign w:val="center"/>
            <w:hideMark/>
          </w:tcPr>
          <w:p w14:paraId="154D7B0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6716,4</w:t>
            </w:r>
          </w:p>
        </w:tc>
        <w:tc>
          <w:tcPr>
            <w:tcW w:w="1041" w:type="dxa"/>
            <w:tcBorders>
              <w:top w:val="nil"/>
              <w:left w:val="nil"/>
              <w:bottom w:val="single" w:sz="4" w:space="0" w:color="auto"/>
              <w:right w:val="single" w:sz="4" w:space="0" w:color="auto"/>
            </w:tcBorders>
            <w:shd w:val="clear" w:color="auto" w:fill="auto"/>
            <w:noWrap/>
            <w:vAlign w:val="center"/>
            <w:hideMark/>
          </w:tcPr>
          <w:p w14:paraId="587559F6" w14:textId="77777777" w:rsidR="000864B0" w:rsidRPr="00EB39B6" w:rsidRDefault="000864B0" w:rsidP="00832E57">
            <w:pPr>
              <w:jc w:val="right"/>
              <w:rPr>
                <w:rFonts w:eastAsia="Times New Roman"/>
                <w:color w:val="000000"/>
                <w:sz w:val="22"/>
                <w:szCs w:val="22"/>
              </w:rPr>
            </w:pPr>
            <w:r w:rsidRPr="00EB39B6">
              <w:rPr>
                <w:rFonts w:eastAsia="Times New Roman"/>
                <w:color w:val="000000"/>
                <w:sz w:val="22"/>
                <w:szCs w:val="22"/>
              </w:rPr>
              <w:t>6716,4</w:t>
            </w:r>
          </w:p>
        </w:tc>
      </w:tr>
      <w:tr w:rsidR="00EB39B6" w:rsidRPr="00EB39B6" w14:paraId="249765FA" w14:textId="77777777" w:rsidTr="004D5481">
        <w:tc>
          <w:tcPr>
            <w:tcW w:w="3539" w:type="dxa"/>
            <w:tcBorders>
              <w:top w:val="nil"/>
              <w:left w:val="single" w:sz="4" w:space="0" w:color="auto"/>
              <w:bottom w:val="single" w:sz="4" w:space="0" w:color="auto"/>
              <w:right w:val="single" w:sz="4" w:space="0" w:color="auto"/>
            </w:tcBorders>
            <w:shd w:val="clear" w:color="auto" w:fill="auto"/>
            <w:vAlign w:val="center"/>
            <w:hideMark/>
          </w:tcPr>
          <w:p w14:paraId="5F702D86" w14:textId="77777777" w:rsidR="000864B0" w:rsidRPr="00EB39B6" w:rsidRDefault="000864B0" w:rsidP="00832E57">
            <w:pPr>
              <w:rPr>
                <w:rFonts w:eastAsia="Times New Roman"/>
                <w:b/>
                <w:bCs/>
                <w:color w:val="000000"/>
                <w:sz w:val="22"/>
                <w:szCs w:val="22"/>
              </w:rPr>
            </w:pPr>
            <w:r w:rsidRPr="00EB39B6">
              <w:rPr>
                <w:rFonts w:eastAsia="Times New Roman"/>
                <w:b/>
                <w:bCs/>
                <w:color w:val="000000"/>
                <w:sz w:val="22"/>
                <w:szCs w:val="22"/>
              </w:rPr>
              <w:t>ВСЕГО РАСХОДОВ</w:t>
            </w:r>
          </w:p>
        </w:tc>
        <w:tc>
          <w:tcPr>
            <w:tcW w:w="1559" w:type="dxa"/>
            <w:tcBorders>
              <w:top w:val="nil"/>
              <w:left w:val="nil"/>
              <w:bottom w:val="single" w:sz="4" w:space="0" w:color="auto"/>
              <w:right w:val="single" w:sz="4" w:space="0" w:color="auto"/>
            </w:tcBorders>
            <w:shd w:val="clear" w:color="auto" w:fill="auto"/>
            <w:noWrap/>
            <w:vAlign w:val="center"/>
            <w:hideMark/>
          </w:tcPr>
          <w:p w14:paraId="6D8F45B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471" w:type="dxa"/>
            <w:tcBorders>
              <w:top w:val="nil"/>
              <w:left w:val="nil"/>
              <w:bottom w:val="single" w:sz="4" w:space="0" w:color="auto"/>
              <w:right w:val="single" w:sz="4" w:space="0" w:color="auto"/>
            </w:tcBorders>
            <w:shd w:val="clear" w:color="auto" w:fill="auto"/>
            <w:noWrap/>
            <w:vAlign w:val="center"/>
            <w:hideMark/>
          </w:tcPr>
          <w:p w14:paraId="2C728E18"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22" w:type="dxa"/>
            <w:tcBorders>
              <w:top w:val="nil"/>
              <w:left w:val="nil"/>
              <w:bottom w:val="single" w:sz="4" w:space="0" w:color="auto"/>
              <w:right w:val="single" w:sz="4" w:space="0" w:color="auto"/>
            </w:tcBorders>
            <w:shd w:val="clear" w:color="auto" w:fill="auto"/>
            <w:noWrap/>
            <w:vAlign w:val="center"/>
            <w:hideMark/>
          </w:tcPr>
          <w:p w14:paraId="41C1F81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550" w:type="dxa"/>
            <w:tcBorders>
              <w:top w:val="nil"/>
              <w:left w:val="nil"/>
              <w:bottom w:val="single" w:sz="4" w:space="0" w:color="auto"/>
              <w:right w:val="single" w:sz="4" w:space="0" w:color="auto"/>
            </w:tcBorders>
            <w:shd w:val="clear" w:color="auto" w:fill="auto"/>
            <w:noWrap/>
            <w:vAlign w:val="center"/>
            <w:hideMark/>
          </w:tcPr>
          <w:p w14:paraId="4956C413" w14:textId="77777777" w:rsidR="000864B0" w:rsidRPr="00EB39B6" w:rsidRDefault="000864B0" w:rsidP="00832E57">
            <w:pPr>
              <w:jc w:val="center"/>
              <w:rPr>
                <w:rFonts w:eastAsia="Times New Roman"/>
                <w:b/>
                <w:bCs/>
                <w:color w:val="000000"/>
                <w:sz w:val="22"/>
                <w:szCs w:val="22"/>
              </w:rPr>
            </w:pPr>
            <w:r w:rsidRPr="00EB39B6">
              <w:rPr>
                <w:rFonts w:eastAsia="Times New Roman"/>
                <w:b/>
                <w:bCs/>
                <w:color w:val="000000"/>
                <w:sz w:val="22"/>
                <w:szCs w:val="22"/>
              </w:rPr>
              <w:t> </w:t>
            </w:r>
          </w:p>
        </w:tc>
        <w:tc>
          <w:tcPr>
            <w:tcW w:w="1151" w:type="dxa"/>
            <w:tcBorders>
              <w:top w:val="nil"/>
              <w:left w:val="nil"/>
              <w:bottom w:val="single" w:sz="4" w:space="0" w:color="auto"/>
              <w:right w:val="single" w:sz="4" w:space="0" w:color="auto"/>
            </w:tcBorders>
            <w:shd w:val="clear" w:color="auto" w:fill="auto"/>
            <w:noWrap/>
            <w:vAlign w:val="center"/>
            <w:hideMark/>
          </w:tcPr>
          <w:p w14:paraId="20ACD835"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1531769,0</w:t>
            </w:r>
          </w:p>
        </w:tc>
        <w:tc>
          <w:tcPr>
            <w:tcW w:w="1085" w:type="dxa"/>
            <w:tcBorders>
              <w:top w:val="nil"/>
              <w:left w:val="nil"/>
              <w:bottom w:val="single" w:sz="4" w:space="0" w:color="auto"/>
              <w:right w:val="single" w:sz="4" w:space="0" w:color="auto"/>
            </w:tcBorders>
            <w:shd w:val="clear" w:color="auto" w:fill="auto"/>
            <w:noWrap/>
            <w:vAlign w:val="center"/>
            <w:hideMark/>
          </w:tcPr>
          <w:p w14:paraId="21EF31C9"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972268,1</w:t>
            </w:r>
          </w:p>
        </w:tc>
        <w:tc>
          <w:tcPr>
            <w:tcW w:w="1041" w:type="dxa"/>
            <w:tcBorders>
              <w:top w:val="nil"/>
              <w:left w:val="nil"/>
              <w:bottom w:val="single" w:sz="4" w:space="0" w:color="auto"/>
              <w:right w:val="single" w:sz="4" w:space="0" w:color="auto"/>
            </w:tcBorders>
            <w:shd w:val="clear" w:color="auto" w:fill="auto"/>
            <w:noWrap/>
            <w:vAlign w:val="center"/>
            <w:hideMark/>
          </w:tcPr>
          <w:p w14:paraId="7055BF43" w14:textId="77777777" w:rsidR="000864B0" w:rsidRPr="00EB39B6" w:rsidRDefault="000864B0" w:rsidP="00832E57">
            <w:pPr>
              <w:jc w:val="right"/>
              <w:rPr>
                <w:rFonts w:eastAsia="Times New Roman"/>
                <w:b/>
                <w:bCs/>
                <w:color w:val="000000"/>
                <w:sz w:val="22"/>
                <w:szCs w:val="22"/>
              </w:rPr>
            </w:pPr>
            <w:r w:rsidRPr="00EB39B6">
              <w:rPr>
                <w:rFonts w:eastAsia="Times New Roman"/>
                <w:b/>
                <w:bCs/>
                <w:color w:val="000000"/>
                <w:sz w:val="22"/>
                <w:szCs w:val="22"/>
              </w:rPr>
              <w:t>969338,4</w:t>
            </w:r>
          </w:p>
        </w:tc>
      </w:tr>
    </w:tbl>
    <w:p w14:paraId="5F2FEC61" w14:textId="77777777" w:rsidR="000864B0" w:rsidRDefault="000864B0" w:rsidP="000864B0"/>
    <w:p w14:paraId="4C8C26CB" w14:textId="77777777" w:rsidR="000864B0" w:rsidRDefault="000864B0" w:rsidP="000864B0">
      <w:pPr>
        <w:jc w:val="center"/>
      </w:pPr>
      <w:r>
        <w:t>_______________________________</w:t>
      </w:r>
    </w:p>
    <w:sectPr w:rsidR="000864B0" w:rsidSect="004D5481">
      <w:pgSz w:w="11906" w:h="16838"/>
      <w:pgMar w:top="1134" w:right="991"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E94059"/>
    <w:multiLevelType w:val="multilevel"/>
    <w:tmpl w:val="B4C0B7AA"/>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D3D7D5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8E011D2"/>
    <w:multiLevelType w:val="multilevel"/>
    <w:tmpl w:val="8EEEE11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24D1E4A"/>
    <w:multiLevelType w:val="hybridMultilevel"/>
    <w:tmpl w:val="39446DD2"/>
    <w:lvl w:ilvl="0" w:tplc="8794D894">
      <w:start w:val="7"/>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3C1554"/>
    <w:multiLevelType w:val="multilevel"/>
    <w:tmpl w:val="B32AE904"/>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58980AE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5E9E0D3B"/>
    <w:multiLevelType w:val="multilevel"/>
    <w:tmpl w:val="A888189A"/>
    <w:lvl w:ilvl="0">
      <w:start w:val="1"/>
      <w:numFmt w:val="decimal"/>
      <w:lvlText w:val="%1."/>
      <w:lvlJc w:val="left"/>
      <w:pPr>
        <w:ind w:left="107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3132" w:hanging="720"/>
      </w:pPr>
      <w:rPr>
        <w:rFonts w:hint="default"/>
      </w:rPr>
    </w:lvl>
    <w:lvl w:ilvl="3">
      <w:start w:val="1"/>
      <w:numFmt w:val="decimal"/>
      <w:lvlText w:val="%1.%2.%3.%4."/>
      <w:lvlJc w:val="left"/>
      <w:pPr>
        <w:ind w:left="3983" w:hanging="720"/>
      </w:pPr>
      <w:rPr>
        <w:rFonts w:hint="default"/>
      </w:rPr>
    </w:lvl>
    <w:lvl w:ilvl="4">
      <w:start w:val="1"/>
      <w:numFmt w:val="decimal"/>
      <w:lvlText w:val="%1.%2.%3.%4.%5."/>
      <w:lvlJc w:val="left"/>
      <w:pPr>
        <w:ind w:left="5194"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256" w:hanging="1440"/>
      </w:pPr>
      <w:rPr>
        <w:rFonts w:hint="default"/>
      </w:rPr>
    </w:lvl>
    <w:lvl w:ilvl="7">
      <w:start w:val="1"/>
      <w:numFmt w:val="decimal"/>
      <w:lvlText w:val="%1.%2.%3.%4.%5.%6.%7.%8."/>
      <w:lvlJc w:val="left"/>
      <w:pPr>
        <w:ind w:left="8107" w:hanging="1440"/>
      </w:pPr>
      <w:rPr>
        <w:rFonts w:hint="default"/>
      </w:rPr>
    </w:lvl>
    <w:lvl w:ilvl="8">
      <w:start w:val="1"/>
      <w:numFmt w:val="decimal"/>
      <w:lvlText w:val="%1.%2.%3.%4.%5.%6.%7.%8.%9."/>
      <w:lvlJc w:val="left"/>
      <w:pPr>
        <w:ind w:left="9318" w:hanging="1800"/>
      </w:pPr>
      <w:rPr>
        <w:rFonts w:hint="default"/>
      </w:rPr>
    </w:lvl>
  </w:abstractNum>
  <w:num w:numId="1" w16cid:durableId="1591430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6861067">
    <w:abstractNumId w:val="3"/>
  </w:num>
  <w:num w:numId="3" w16cid:durableId="1290551229">
    <w:abstractNumId w:val="7"/>
  </w:num>
  <w:num w:numId="4" w16cid:durableId="1526168198">
    <w:abstractNumId w:val="2"/>
  </w:num>
  <w:num w:numId="5" w16cid:durableId="1777288501">
    <w:abstractNumId w:val="6"/>
  </w:num>
  <w:num w:numId="6" w16cid:durableId="1557813514">
    <w:abstractNumId w:val="4"/>
  </w:num>
  <w:num w:numId="7" w16cid:durableId="1147631208">
    <w:abstractNumId w:val="1"/>
  </w:num>
  <w:num w:numId="8" w16cid:durableId="933249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7A"/>
    <w:rsid w:val="000049FD"/>
    <w:rsid w:val="0000692F"/>
    <w:rsid w:val="0001154D"/>
    <w:rsid w:val="0003446E"/>
    <w:rsid w:val="000405C7"/>
    <w:rsid w:val="00041CF8"/>
    <w:rsid w:val="000454E8"/>
    <w:rsid w:val="00045E63"/>
    <w:rsid w:val="00052039"/>
    <w:rsid w:val="00053F49"/>
    <w:rsid w:val="00054F0E"/>
    <w:rsid w:val="0005741E"/>
    <w:rsid w:val="00062515"/>
    <w:rsid w:val="00066409"/>
    <w:rsid w:val="00073F66"/>
    <w:rsid w:val="000816FA"/>
    <w:rsid w:val="00083E8A"/>
    <w:rsid w:val="000864B0"/>
    <w:rsid w:val="00086B94"/>
    <w:rsid w:val="000872F8"/>
    <w:rsid w:val="000900C3"/>
    <w:rsid w:val="000A1953"/>
    <w:rsid w:val="000A39B5"/>
    <w:rsid w:val="000B2718"/>
    <w:rsid w:val="000B4EBE"/>
    <w:rsid w:val="000C5941"/>
    <w:rsid w:val="000D4371"/>
    <w:rsid w:val="000D4EFE"/>
    <w:rsid w:val="000E403B"/>
    <w:rsid w:val="000F74F8"/>
    <w:rsid w:val="00101968"/>
    <w:rsid w:val="00104D23"/>
    <w:rsid w:val="001105B9"/>
    <w:rsid w:val="001169E2"/>
    <w:rsid w:val="00123089"/>
    <w:rsid w:val="00131FF8"/>
    <w:rsid w:val="001355AC"/>
    <w:rsid w:val="00141236"/>
    <w:rsid w:val="00143615"/>
    <w:rsid w:val="0014685D"/>
    <w:rsid w:val="00154B22"/>
    <w:rsid w:val="00163BDD"/>
    <w:rsid w:val="001718DC"/>
    <w:rsid w:val="001842D9"/>
    <w:rsid w:val="00185BF2"/>
    <w:rsid w:val="00190933"/>
    <w:rsid w:val="00190BDD"/>
    <w:rsid w:val="00191792"/>
    <w:rsid w:val="001952EB"/>
    <w:rsid w:val="001962BF"/>
    <w:rsid w:val="001A1E3E"/>
    <w:rsid w:val="001A71AE"/>
    <w:rsid w:val="001B45FE"/>
    <w:rsid w:val="001B5DDF"/>
    <w:rsid w:val="001C0B51"/>
    <w:rsid w:val="001C2AB9"/>
    <w:rsid w:val="001C4DE6"/>
    <w:rsid w:val="001D5F92"/>
    <w:rsid w:val="001D72F2"/>
    <w:rsid w:val="001D753E"/>
    <w:rsid w:val="001D7D5B"/>
    <w:rsid w:val="002003C3"/>
    <w:rsid w:val="002020EF"/>
    <w:rsid w:val="00214B1E"/>
    <w:rsid w:val="00220B60"/>
    <w:rsid w:val="00222921"/>
    <w:rsid w:val="00224F53"/>
    <w:rsid w:val="00235CB4"/>
    <w:rsid w:val="00240240"/>
    <w:rsid w:val="002412B0"/>
    <w:rsid w:val="00242A85"/>
    <w:rsid w:val="0024504B"/>
    <w:rsid w:val="00247E2A"/>
    <w:rsid w:val="0025740A"/>
    <w:rsid w:val="00257701"/>
    <w:rsid w:val="00262688"/>
    <w:rsid w:val="00263374"/>
    <w:rsid w:val="002633CE"/>
    <w:rsid w:val="002709E5"/>
    <w:rsid w:val="002737B3"/>
    <w:rsid w:val="00275D9A"/>
    <w:rsid w:val="00292907"/>
    <w:rsid w:val="002931CC"/>
    <w:rsid w:val="00294064"/>
    <w:rsid w:val="002A1C42"/>
    <w:rsid w:val="002A4E92"/>
    <w:rsid w:val="002A5377"/>
    <w:rsid w:val="002B1E7E"/>
    <w:rsid w:val="002B3C70"/>
    <w:rsid w:val="002B4F3C"/>
    <w:rsid w:val="002B5C36"/>
    <w:rsid w:val="002B710B"/>
    <w:rsid w:val="002B7A9D"/>
    <w:rsid w:val="002C14FE"/>
    <w:rsid w:val="002D01D0"/>
    <w:rsid w:val="002D054F"/>
    <w:rsid w:val="002D11BE"/>
    <w:rsid w:val="002D264D"/>
    <w:rsid w:val="002D3C11"/>
    <w:rsid w:val="002E3E2B"/>
    <w:rsid w:val="002F243D"/>
    <w:rsid w:val="002F7C55"/>
    <w:rsid w:val="003061B9"/>
    <w:rsid w:val="00310E54"/>
    <w:rsid w:val="0032209B"/>
    <w:rsid w:val="00335B42"/>
    <w:rsid w:val="00336176"/>
    <w:rsid w:val="00337E18"/>
    <w:rsid w:val="00340559"/>
    <w:rsid w:val="003429E8"/>
    <w:rsid w:val="00343DC2"/>
    <w:rsid w:val="00344A26"/>
    <w:rsid w:val="00347F8D"/>
    <w:rsid w:val="003639E7"/>
    <w:rsid w:val="003701F8"/>
    <w:rsid w:val="0037185E"/>
    <w:rsid w:val="003801FA"/>
    <w:rsid w:val="0038215D"/>
    <w:rsid w:val="00384FC9"/>
    <w:rsid w:val="003968E5"/>
    <w:rsid w:val="003A0E26"/>
    <w:rsid w:val="003A1562"/>
    <w:rsid w:val="003A182F"/>
    <w:rsid w:val="003A7446"/>
    <w:rsid w:val="003B4D63"/>
    <w:rsid w:val="003C0CD5"/>
    <w:rsid w:val="003C0D1E"/>
    <w:rsid w:val="003C2C57"/>
    <w:rsid w:val="003C6D3A"/>
    <w:rsid w:val="003D0142"/>
    <w:rsid w:val="003E491F"/>
    <w:rsid w:val="003E6C8D"/>
    <w:rsid w:val="003E7AB5"/>
    <w:rsid w:val="003F072B"/>
    <w:rsid w:val="00404C05"/>
    <w:rsid w:val="0041083D"/>
    <w:rsid w:val="00416698"/>
    <w:rsid w:val="0042092C"/>
    <w:rsid w:val="0042105F"/>
    <w:rsid w:val="00421E0A"/>
    <w:rsid w:val="00424E26"/>
    <w:rsid w:val="00446064"/>
    <w:rsid w:val="00453C65"/>
    <w:rsid w:val="00455CF5"/>
    <w:rsid w:val="004638C0"/>
    <w:rsid w:val="004648F2"/>
    <w:rsid w:val="004767A5"/>
    <w:rsid w:val="00476A83"/>
    <w:rsid w:val="004800D8"/>
    <w:rsid w:val="00485BFB"/>
    <w:rsid w:val="004A0E94"/>
    <w:rsid w:val="004A5272"/>
    <w:rsid w:val="004B166A"/>
    <w:rsid w:val="004C1038"/>
    <w:rsid w:val="004C1517"/>
    <w:rsid w:val="004C1E93"/>
    <w:rsid w:val="004C32BF"/>
    <w:rsid w:val="004C6348"/>
    <w:rsid w:val="004D08BE"/>
    <w:rsid w:val="004D5481"/>
    <w:rsid w:val="004E43E8"/>
    <w:rsid w:val="004F52AB"/>
    <w:rsid w:val="005015EC"/>
    <w:rsid w:val="005128AD"/>
    <w:rsid w:val="0051445F"/>
    <w:rsid w:val="00516F07"/>
    <w:rsid w:val="00521DDC"/>
    <w:rsid w:val="005223F1"/>
    <w:rsid w:val="00524DDE"/>
    <w:rsid w:val="00531FEC"/>
    <w:rsid w:val="00534E96"/>
    <w:rsid w:val="0053538B"/>
    <w:rsid w:val="00535403"/>
    <w:rsid w:val="0053627D"/>
    <w:rsid w:val="0055222F"/>
    <w:rsid w:val="0055276C"/>
    <w:rsid w:val="005553BF"/>
    <w:rsid w:val="005608FD"/>
    <w:rsid w:val="00561567"/>
    <w:rsid w:val="00567485"/>
    <w:rsid w:val="0057120B"/>
    <w:rsid w:val="00571F25"/>
    <w:rsid w:val="00575AD3"/>
    <w:rsid w:val="00583CA2"/>
    <w:rsid w:val="00583D61"/>
    <w:rsid w:val="005856FC"/>
    <w:rsid w:val="00591223"/>
    <w:rsid w:val="005932DF"/>
    <w:rsid w:val="00596DE6"/>
    <w:rsid w:val="005A2874"/>
    <w:rsid w:val="005B3179"/>
    <w:rsid w:val="005B352A"/>
    <w:rsid w:val="005B6C28"/>
    <w:rsid w:val="005C536D"/>
    <w:rsid w:val="005D0434"/>
    <w:rsid w:val="005D1DAC"/>
    <w:rsid w:val="005D20BC"/>
    <w:rsid w:val="005D2FC0"/>
    <w:rsid w:val="005E424E"/>
    <w:rsid w:val="005F0131"/>
    <w:rsid w:val="005F79C7"/>
    <w:rsid w:val="006124B9"/>
    <w:rsid w:val="00614A02"/>
    <w:rsid w:val="00620D68"/>
    <w:rsid w:val="00622546"/>
    <w:rsid w:val="006229A8"/>
    <w:rsid w:val="00627493"/>
    <w:rsid w:val="00630A31"/>
    <w:rsid w:val="00630DB8"/>
    <w:rsid w:val="006366C2"/>
    <w:rsid w:val="00643C24"/>
    <w:rsid w:val="00644754"/>
    <w:rsid w:val="0064617D"/>
    <w:rsid w:val="00651A0D"/>
    <w:rsid w:val="00651EFD"/>
    <w:rsid w:val="00660B75"/>
    <w:rsid w:val="00662C01"/>
    <w:rsid w:val="00671276"/>
    <w:rsid w:val="006724CB"/>
    <w:rsid w:val="006740D4"/>
    <w:rsid w:val="00677D15"/>
    <w:rsid w:val="006826FA"/>
    <w:rsid w:val="00684D88"/>
    <w:rsid w:val="00687811"/>
    <w:rsid w:val="006962F1"/>
    <w:rsid w:val="006967B1"/>
    <w:rsid w:val="006A5A14"/>
    <w:rsid w:val="006A6B16"/>
    <w:rsid w:val="006A7E8A"/>
    <w:rsid w:val="006B55A1"/>
    <w:rsid w:val="006C0923"/>
    <w:rsid w:val="006C0CD5"/>
    <w:rsid w:val="006C7ED4"/>
    <w:rsid w:val="006D023C"/>
    <w:rsid w:val="006D297B"/>
    <w:rsid w:val="006D5E15"/>
    <w:rsid w:val="006F3CAD"/>
    <w:rsid w:val="006F5049"/>
    <w:rsid w:val="006F6727"/>
    <w:rsid w:val="00700E6A"/>
    <w:rsid w:val="007010CE"/>
    <w:rsid w:val="0071052D"/>
    <w:rsid w:val="0071423A"/>
    <w:rsid w:val="007511D1"/>
    <w:rsid w:val="00764427"/>
    <w:rsid w:val="00767C9A"/>
    <w:rsid w:val="00772463"/>
    <w:rsid w:val="00773F52"/>
    <w:rsid w:val="00775E0E"/>
    <w:rsid w:val="00777A98"/>
    <w:rsid w:val="007821E9"/>
    <w:rsid w:val="007874A1"/>
    <w:rsid w:val="00787992"/>
    <w:rsid w:val="00791B23"/>
    <w:rsid w:val="007A0088"/>
    <w:rsid w:val="007B4875"/>
    <w:rsid w:val="007C265C"/>
    <w:rsid w:val="007C3E9B"/>
    <w:rsid w:val="007C72BE"/>
    <w:rsid w:val="007E1738"/>
    <w:rsid w:val="007E63A6"/>
    <w:rsid w:val="007F0900"/>
    <w:rsid w:val="007F1B52"/>
    <w:rsid w:val="007F53B8"/>
    <w:rsid w:val="00805FED"/>
    <w:rsid w:val="00806760"/>
    <w:rsid w:val="00810FAA"/>
    <w:rsid w:val="008126DF"/>
    <w:rsid w:val="00817F7D"/>
    <w:rsid w:val="00825647"/>
    <w:rsid w:val="00826217"/>
    <w:rsid w:val="0083170F"/>
    <w:rsid w:val="00832E57"/>
    <w:rsid w:val="00850C65"/>
    <w:rsid w:val="00852D16"/>
    <w:rsid w:val="008535D3"/>
    <w:rsid w:val="00854B3D"/>
    <w:rsid w:val="00856E70"/>
    <w:rsid w:val="00882632"/>
    <w:rsid w:val="008861A9"/>
    <w:rsid w:val="00886FCE"/>
    <w:rsid w:val="00897AB7"/>
    <w:rsid w:val="008A1632"/>
    <w:rsid w:val="008A21A4"/>
    <w:rsid w:val="008A223E"/>
    <w:rsid w:val="008A262F"/>
    <w:rsid w:val="008A285A"/>
    <w:rsid w:val="008B005D"/>
    <w:rsid w:val="008B7BB7"/>
    <w:rsid w:val="008E26FE"/>
    <w:rsid w:val="008E5039"/>
    <w:rsid w:val="008F7282"/>
    <w:rsid w:val="00900054"/>
    <w:rsid w:val="00900F22"/>
    <w:rsid w:val="00917C97"/>
    <w:rsid w:val="00925F87"/>
    <w:rsid w:val="009263F0"/>
    <w:rsid w:val="00931490"/>
    <w:rsid w:val="00936B32"/>
    <w:rsid w:val="009379AF"/>
    <w:rsid w:val="00945A76"/>
    <w:rsid w:val="00945C2E"/>
    <w:rsid w:val="00953059"/>
    <w:rsid w:val="00965A7F"/>
    <w:rsid w:val="009846B1"/>
    <w:rsid w:val="00990B89"/>
    <w:rsid w:val="00993F2C"/>
    <w:rsid w:val="009A327F"/>
    <w:rsid w:val="009B1065"/>
    <w:rsid w:val="009B5E1C"/>
    <w:rsid w:val="009C0585"/>
    <w:rsid w:val="009D11DB"/>
    <w:rsid w:val="009D76D1"/>
    <w:rsid w:val="009E017F"/>
    <w:rsid w:val="009E2198"/>
    <w:rsid w:val="009E57D2"/>
    <w:rsid w:val="009E66F5"/>
    <w:rsid w:val="009F1C24"/>
    <w:rsid w:val="009F2B17"/>
    <w:rsid w:val="009F7C5D"/>
    <w:rsid w:val="00A13AAE"/>
    <w:rsid w:val="00A13D1D"/>
    <w:rsid w:val="00A15648"/>
    <w:rsid w:val="00A15D83"/>
    <w:rsid w:val="00A31F1B"/>
    <w:rsid w:val="00A34344"/>
    <w:rsid w:val="00A50B54"/>
    <w:rsid w:val="00A54F3C"/>
    <w:rsid w:val="00A557E4"/>
    <w:rsid w:val="00A6138C"/>
    <w:rsid w:val="00A64C02"/>
    <w:rsid w:val="00A6756E"/>
    <w:rsid w:val="00A75CBD"/>
    <w:rsid w:val="00A76B53"/>
    <w:rsid w:val="00A922C6"/>
    <w:rsid w:val="00AA4C97"/>
    <w:rsid w:val="00AA5214"/>
    <w:rsid w:val="00AA6A71"/>
    <w:rsid w:val="00AA7213"/>
    <w:rsid w:val="00AB51A1"/>
    <w:rsid w:val="00AC29E1"/>
    <w:rsid w:val="00AD45AB"/>
    <w:rsid w:val="00AD7005"/>
    <w:rsid w:val="00AE0E5B"/>
    <w:rsid w:val="00AE1AE8"/>
    <w:rsid w:val="00AE3E5E"/>
    <w:rsid w:val="00AE4CD5"/>
    <w:rsid w:val="00AF57EF"/>
    <w:rsid w:val="00B116A9"/>
    <w:rsid w:val="00B12B58"/>
    <w:rsid w:val="00B1323B"/>
    <w:rsid w:val="00B15630"/>
    <w:rsid w:val="00B254FF"/>
    <w:rsid w:val="00B25A2F"/>
    <w:rsid w:val="00B412A4"/>
    <w:rsid w:val="00B42477"/>
    <w:rsid w:val="00B428D1"/>
    <w:rsid w:val="00B42EDE"/>
    <w:rsid w:val="00B44329"/>
    <w:rsid w:val="00B54EA4"/>
    <w:rsid w:val="00B70620"/>
    <w:rsid w:val="00B71C16"/>
    <w:rsid w:val="00B71F0C"/>
    <w:rsid w:val="00B75241"/>
    <w:rsid w:val="00B8002D"/>
    <w:rsid w:val="00B80662"/>
    <w:rsid w:val="00B84224"/>
    <w:rsid w:val="00B85FC5"/>
    <w:rsid w:val="00B93E8B"/>
    <w:rsid w:val="00BB0BD6"/>
    <w:rsid w:val="00BB245C"/>
    <w:rsid w:val="00BB3A8A"/>
    <w:rsid w:val="00BB793E"/>
    <w:rsid w:val="00BC6E97"/>
    <w:rsid w:val="00BD461D"/>
    <w:rsid w:val="00BE3999"/>
    <w:rsid w:val="00BF1C34"/>
    <w:rsid w:val="00C00C5F"/>
    <w:rsid w:val="00C01986"/>
    <w:rsid w:val="00C029F8"/>
    <w:rsid w:val="00C067A7"/>
    <w:rsid w:val="00C13154"/>
    <w:rsid w:val="00C138D9"/>
    <w:rsid w:val="00C146E1"/>
    <w:rsid w:val="00C235E3"/>
    <w:rsid w:val="00C2560D"/>
    <w:rsid w:val="00C26FD9"/>
    <w:rsid w:val="00C307B1"/>
    <w:rsid w:val="00C40164"/>
    <w:rsid w:val="00C865C6"/>
    <w:rsid w:val="00C91144"/>
    <w:rsid w:val="00C92F57"/>
    <w:rsid w:val="00C94FC1"/>
    <w:rsid w:val="00C95964"/>
    <w:rsid w:val="00C97AB9"/>
    <w:rsid w:val="00CA1859"/>
    <w:rsid w:val="00CA421C"/>
    <w:rsid w:val="00CA5CA0"/>
    <w:rsid w:val="00CA69F3"/>
    <w:rsid w:val="00CA7DFE"/>
    <w:rsid w:val="00CB29EE"/>
    <w:rsid w:val="00CB323F"/>
    <w:rsid w:val="00CB7A5A"/>
    <w:rsid w:val="00CD6E58"/>
    <w:rsid w:val="00CE40E8"/>
    <w:rsid w:val="00CE7ED5"/>
    <w:rsid w:val="00CF0C91"/>
    <w:rsid w:val="00CF2233"/>
    <w:rsid w:val="00CF4BCB"/>
    <w:rsid w:val="00CF6DDB"/>
    <w:rsid w:val="00D00912"/>
    <w:rsid w:val="00D01861"/>
    <w:rsid w:val="00D02A8D"/>
    <w:rsid w:val="00D05B69"/>
    <w:rsid w:val="00D121FB"/>
    <w:rsid w:val="00D14BF3"/>
    <w:rsid w:val="00D252CF"/>
    <w:rsid w:val="00D25A1F"/>
    <w:rsid w:val="00D30BBB"/>
    <w:rsid w:val="00D32415"/>
    <w:rsid w:val="00D35184"/>
    <w:rsid w:val="00D42426"/>
    <w:rsid w:val="00D456EC"/>
    <w:rsid w:val="00D47B8B"/>
    <w:rsid w:val="00D51E31"/>
    <w:rsid w:val="00D53BCA"/>
    <w:rsid w:val="00D553D4"/>
    <w:rsid w:val="00D569B2"/>
    <w:rsid w:val="00D66965"/>
    <w:rsid w:val="00D70BA9"/>
    <w:rsid w:val="00D724DE"/>
    <w:rsid w:val="00D76C19"/>
    <w:rsid w:val="00D771D2"/>
    <w:rsid w:val="00D83333"/>
    <w:rsid w:val="00D83E83"/>
    <w:rsid w:val="00D900F7"/>
    <w:rsid w:val="00D9434A"/>
    <w:rsid w:val="00D95CC6"/>
    <w:rsid w:val="00DA396A"/>
    <w:rsid w:val="00DB4941"/>
    <w:rsid w:val="00DB72B1"/>
    <w:rsid w:val="00DC3CE5"/>
    <w:rsid w:val="00DC4A6C"/>
    <w:rsid w:val="00DC7D31"/>
    <w:rsid w:val="00DC7F0C"/>
    <w:rsid w:val="00DE5A95"/>
    <w:rsid w:val="00DF0466"/>
    <w:rsid w:val="00DF1E73"/>
    <w:rsid w:val="00DF536B"/>
    <w:rsid w:val="00DF544E"/>
    <w:rsid w:val="00DF7548"/>
    <w:rsid w:val="00E0707D"/>
    <w:rsid w:val="00E14C7A"/>
    <w:rsid w:val="00E25A7D"/>
    <w:rsid w:val="00E31AD5"/>
    <w:rsid w:val="00E33CF7"/>
    <w:rsid w:val="00E34CF9"/>
    <w:rsid w:val="00E370AA"/>
    <w:rsid w:val="00E47EE3"/>
    <w:rsid w:val="00E50EF3"/>
    <w:rsid w:val="00E5473C"/>
    <w:rsid w:val="00E575E7"/>
    <w:rsid w:val="00E609A7"/>
    <w:rsid w:val="00E6449D"/>
    <w:rsid w:val="00E75884"/>
    <w:rsid w:val="00E91D39"/>
    <w:rsid w:val="00E92786"/>
    <w:rsid w:val="00E977D3"/>
    <w:rsid w:val="00EA1F71"/>
    <w:rsid w:val="00EA2490"/>
    <w:rsid w:val="00EA63C2"/>
    <w:rsid w:val="00EB39B6"/>
    <w:rsid w:val="00EC364D"/>
    <w:rsid w:val="00ED59EF"/>
    <w:rsid w:val="00EE002F"/>
    <w:rsid w:val="00EF08A4"/>
    <w:rsid w:val="00EF22F4"/>
    <w:rsid w:val="00EF37CD"/>
    <w:rsid w:val="00F00042"/>
    <w:rsid w:val="00F00492"/>
    <w:rsid w:val="00F00DD1"/>
    <w:rsid w:val="00F03A17"/>
    <w:rsid w:val="00F152E4"/>
    <w:rsid w:val="00F22498"/>
    <w:rsid w:val="00F366AE"/>
    <w:rsid w:val="00F36A67"/>
    <w:rsid w:val="00F50277"/>
    <w:rsid w:val="00F52AD6"/>
    <w:rsid w:val="00F655FB"/>
    <w:rsid w:val="00F80DE0"/>
    <w:rsid w:val="00F81278"/>
    <w:rsid w:val="00F81D8F"/>
    <w:rsid w:val="00F84E5C"/>
    <w:rsid w:val="00F91159"/>
    <w:rsid w:val="00F97A6A"/>
    <w:rsid w:val="00FB3D46"/>
    <w:rsid w:val="00FB6D79"/>
    <w:rsid w:val="00FB7568"/>
    <w:rsid w:val="00FC29CE"/>
    <w:rsid w:val="00FC3DC2"/>
    <w:rsid w:val="00FC46E5"/>
    <w:rsid w:val="00FC4CBE"/>
    <w:rsid w:val="00FE3708"/>
    <w:rsid w:val="00FE38D4"/>
    <w:rsid w:val="00FE39FB"/>
    <w:rsid w:val="00FF51E4"/>
    <w:rsid w:val="00FF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A9F4"/>
  <w15:docId w15:val="{6A5E80D4-22FA-4DBD-BDB3-39E9520B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C7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54F3C"/>
    <w:pPr>
      <w:keepNext/>
      <w:jc w:val="both"/>
      <w:outlineLvl w:val="0"/>
    </w:pPr>
    <w:rPr>
      <w:rFonts w:eastAsia="Times New Roman"/>
      <w:b/>
      <w:bCs/>
      <w:szCs w:val="20"/>
    </w:rPr>
  </w:style>
  <w:style w:type="paragraph" w:styleId="2">
    <w:name w:val="heading 2"/>
    <w:basedOn w:val="a"/>
    <w:next w:val="a"/>
    <w:link w:val="20"/>
    <w:qFormat/>
    <w:rsid w:val="00A54F3C"/>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131FF8"/>
    <w:rPr>
      <w:rFonts w:ascii="Segoe UI" w:hAnsi="Segoe UI" w:cs="Segoe UI"/>
      <w:sz w:val="18"/>
      <w:szCs w:val="18"/>
    </w:rPr>
  </w:style>
  <w:style w:type="character" w:customStyle="1" w:styleId="a4">
    <w:name w:val="Текст выноски Знак"/>
    <w:basedOn w:val="a0"/>
    <w:link w:val="a3"/>
    <w:uiPriority w:val="99"/>
    <w:qFormat/>
    <w:rsid w:val="00131FF8"/>
    <w:rPr>
      <w:rFonts w:ascii="Segoe UI" w:eastAsia="Calibri" w:hAnsi="Segoe UI" w:cs="Segoe UI"/>
      <w:sz w:val="18"/>
      <w:szCs w:val="18"/>
      <w:lang w:eastAsia="ru-RU"/>
    </w:rPr>
  </w:style>
  <w:style w:type="paragraph" w:styleId="a5">
    <w:name w:val="No Spacing"/>
    <w:uiPriority w:val="1"/>
    <w:qFormat/>
    <w:rsid w:val="00A54F3C"/>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A54F3C"/>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A54F3C"/>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A54F3C"/>
  </w:style>
  <w:style w:type="paragraph" w:styleId="a6">
    <w:name w:val="header"/>
    <w:basedOn w:val="a"/>
    <w:link w:val="a7"/>
    <w:unhideWhenUsed/>
    <w:rsid w:val="00A54F3C"/>
    <w:pPr>
      <w:tabs>
        <w:tab w:val="center" w:pos="4677"/>
        <w:tab w:val="right" w:pos="9355"/>
      </w:tabs>
    </w:pPr>
    <w:rPr>
      <w:rFonts w:eastAsia="Times New Roman"/>
    </w:rPr>
  </w:style>
  <w:style w:type="character" w:customStyle="1" w:styleId="a7">
    <w:name w:val="Верхний колонтитул Знак"/>
    <w:basedOn w:val="a0"/>
    <w:link w:val="a6"/>
    <w:qFormat/>
    <w:rsid w:val="00A54F3C"/>
    <w:rPr>
      <w:rFonts w:ascii="Times New Roman" w:eastAsia="Times New Roman" w:hAnsi="Times New Roman" w:cs="Times New Roman"/>
      <w:sz w:val="24"/>
      <w:szCs w:val="24"/>
      <w:lang w:eastAsia="ru-RU"/>
    </w:rPr>
  </w:style>
  <w:style w:type="paragraph" w:styleId="a8">
    <w:name w:val="footer"/>
    <w:basedOn w:val="a"/>
    <w:link w:val="a9"/>
    <w:unhideWhenUsed/>
    <w:rsid w:val="00A54F3C"/>
    <w:pPr>
      <w:tabs>
        <w:tab w:val="center" w:pos="4677"/>
        <w:tab w:val="right" w:pos="9355"/>
      </w:tabs>
    </w:pPr>
    <w:rPr>
      <w:rFonts w:eastAsia="Times New Roman"/>
    </w:rPr>
  </w:style>
  <w:style w:type="character" w:customStyle="1" w:styleId="a9">
    <w:name w:val="Нижний колонтитул Знак"/>
    <w:basedOn w:val="a0"/>
    <w:link w:val="a8"/>
    <w:qFormat/>
    <w:rsid w:val="00A54F3C"/>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A54F3C"/>
  </w:style>
  <w:style w:type="paragraph" w:customStyle="1" w:styleId="12">
    <w:name w:val="Без интервала1"/>
    <w:next w:val="a5"/>
    <w:uiPriority w:val="1"/>
    <w:qFormat/>
    <w:rsid w:val="00A54F3C"/>
    <w:pPr>
      <w:spacing w:after="0" w:line="240" w:lineRule="auto"/>
    </w:pPr>
    <w:rPr>
      <w:rFonts w:ascii="Calibri" w:eastAsia="Times New Roman" w:hAnsi="Calibri" w:cs="Times New Roman"/>
      <w:lang w:eastAsia="ru-RU"/>
    </w:rPr>
  </w:style>
  <w:style w:type="character" w:customStyle="1" w:styleId="aa">
    <w:name w:val="Без интервала Знак"/>
    <w:uiPriority w:val="1"/>
    <w:qFormat/>
    <w:rsid w:val="00A54F3C"/>
    <w:rPr>
      <w:rFonts w:ascii="Calibri" w:eastAsia="Times New Roman" w:hAnsi="Calibri" w:cs="Times New Roman"/>
      <w:sz w:val="22"/>
      <w:szCs w:val="22"/>
    </w:rPr>
  </w:style>
  <w:style w:type="numbering" w:customStyle="1" w:styleId="3">
    <w:name w:val="Нет списка3"/>
    <w:next w:val="a2"/>
    <w:semiHidden/>
    <w:rsid w:val="00A54F3C"/>
  </w:style>
  <w:style w:type="paragraph" w:styleId="ab">
    <w:name w:val="Body Text Indent"/>
    <w:basedOn w:val="a"/>
    <w:link w:val="ac"/>
    <w:qFormat/>
    <w:rsid w:val="00A54F3C"/>
    <w:pPr>
      <w:ind w:firstLine="237"/>
      <w:jc w:val="both"/>
    </w:pPr>
    <w:rPr>
      <w:rFonts w:eastAsia="Times New Roman"/>
      <w:bCs/>
      <w:szCs w:val="28"/>
      <w:lang w:val="x-none" w:eastAsia="x-none"/>
    </w:rPr>
  </w:style>
  <w:style w:type="character" w:customStyle="1" w:styleId="ac">
    <w:name w:val="Основной текст с отступом Знак"/>
    <w:basedOn w:val="a0"/>
    <w:link w:val="ab"/>
    <w:qFormat/>
    <w:rsid w:val="00A54F3C"/>
    <w:rPr>
      <w:rFonts w:ascii="Times New Roman" w:eastAsia="Times New Roman" w:hAnsi="Times New Roman" w:cs="Times New Roman"/>
      <w:bCs/>
      <w:sz w:val="24"/>
      <w:szCs w:val="28"/>
      <w:lang w:val="x-none" w:eastAsia="x-none"/>
    </w:rPr>
  </w:style>
  <w:style w:type="paragraph" w:customStyle="1" w:styleId="ConsPlusCell">
    <w:name w:val="ConsPlusCell"/>
    <w:qFormat/>
    <w:rsid w:val="00A54F3C"/>
    <w:pPr>
      <w:autoSpaceDE w:val="0"/>
      <w:autoSpaceDN w:val="0"/>
      <w:adjustRightInd w:val="0"/>
      <w:spacing w:after="0" w:line="240" w:lineRule="auto"/>
    </w:pPr>
    <w:rPr>
      <w:rFonts w:ascii="Arial" w:eastAsia="Calibri" w:hAnsi="Arial" w:cs="Arial"/>
      <w:sz w:val="20"/>
      <w:szCs w:val="20"/>
      <w:lang w:eastAsia="ru-RU"/>
    </w:rPr>
  </w:style>
  <w:style w:type="character" w:styleId="ad">
    <w:name w:val="page number"/>
    <w:qFormat/>
    <w:rsid w:val="00A54F3C"/>
  </w:style>
  <w:style w:type="paragraph" w:styleId="ae">
    <w:name w:val="Body Text"/>
    <w:basedOn w:val="a"/>
    <w:link w:val="af"/>
    <w:rsid w:val="00A54F3C"/>
    <w:pPr>
      <w:spacing w:after="120"/>
    </w:pPr>
    <w:rPr>
      <w:rFonts w:eastAsia="Times New Roman"/>
    </w:rPr>
  </w:style>
  <w:style w:type="character" w:customStyle="1" w:styleId="af">
    <w:name w:val="Основной текст Знак"/>
    <w:basedOn w:val="a0"/>
    <w:link w:val="ae"/>
    <w:qFormat/>
    <w:rsid w:val="00A54F3C"/>
    <w:rPr>
      <w:rFonts w:ascii="Times New Roman" w:eastAsia="Times New Roman" w:hAnsi="Times New Roman" w:cs="Times New Roman"/>
      <w:sz w:val="24"/>
      <w:szCs w:val="24"/>
      <w:lang w:eastAsia="ru-RU"/>
    </w:rPr>
  </w:style>
  <w:style w:type="paragraph" w:styleId="af0">
    <w:name w:val="Revision"/>
    <w:hidden/>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1">
    <w:name w:val="annotation reference"/>
    <w:qFormat/>
    <w:rsid w:val="00A54F3C"/>
    <w:rPr>
      <w:sz w:val="16"/>
      <w:szCs w:val="16"/>
    </w:rPr>
  </w:style>
  <w:style w:type="paragraph" w:styleId="af2">
    <w:name w:val="annotation text"/>
    <w:basedOn w:val="a"/>
    <w:link w:val="af3"/>
    <w:qFormat/>
    <w:rsid w:val="00A54F3C"/>
    <w:rPr>
      <w:rFonts w:eastAsia="Times New Roman"/>
      <w:sz w:val="20"/>
      <w:szCs w:val="20"/>
    </w:rPr>
  </w:style>
  <w:style w:type="character" w:customStyle="1" w:styleId="af3">
    <w:name w:val="Текст примечания Знак"/>
    <w:basedOn w:val="a0"/>
    <w:link w:val="af2"/>
    <w:qFormat/>
    <w:rsid w:val="00A54F3C"/>
    <w:rPr>
      <w:rFonts w:ascii="Times New Roman" w:eastAsia="Times New Roman" w:hAnsi="Times New Roman" w:cs="Times New Roman"/>
      <w:sz w:val="20"/>
      <w:szCs w:val="20"/>
      <w:lang w:eastAsia="ru-RU"/>
    </w:rPr>
  </w:style>
  <w:style w:type="paragraph" w:styleId="af4">
    <w:name w:val="annotation subject"/>
    <w:basedOn w:val="af2"/>
    <w:next w:val="af2"/>
    <w:link w:val="af5"/>
    <w:qFormat/>
    <w:rsid w:val="00A54F3C"/>
    <w:rPr>
      <w:b/>
      <w:bCs/>
      <w:lang w:val="x-none" w:eastAsia="x-none"/>
    </w:rPr>
  </w:style>
  <w:style w:type="character" w:customStyle="1" w:styleId="af5">
    <w:name w:val="Тема примечания Знак"/>
    <w:basedOn w:val="af3"/>
    <w:link w:val="af4"/>
    <w:rsid w:val="00A54F3C"/>
    <w:rPr>
      <w:rFonts w:ascii="Times New Roman" w:eastAsia="Times New Roman" w:hAnsi="Times New Roman" w:cs="Times New Roman"/>
      <w:b/>
      <w:bCs/>
      <w:sz w:val="20"/>
      <w:szCs w:val="20"/>
      <w:lang w:val="x-none" w:eastAsia="x-none"/>
    </w:rPr>
  </w:style>
  <w:style w:type="numbering" w:customStyle="1" w:styleId="4">
    <w:name w:val="Нет списка4"/>
    <w:next w:val="a2"/>
    <w:semiHidden/>
    <w:rsid w:val="00A54F3C"/>
  </w:style>
  <w:style w:type="numbering" w:customStyle="1" w:styleId="5">
    <w:name w:val="Нет списка5"/>
    <w:next w:val="a2"/>
    <w:semiHidden/>
    <w:rsid w:val="00A54F3C"/>
  </w:style>
  <w:style w:type="paragraph" w:customStyle="1" w:styleId="22">
    <w:name w:val="Без интервала2"/>
    <w:uiPriority w:val="1"/>
    <w:qFormat/>
    <w:rsid w:val="00A54F3C"/>
    <w:pPr>
      <w:spacing w:after="0" w:line="240" w:lineRule="auto"/>
    </w:pPr>
    <w:rPr>
      <w:rFonts w:ascii="Times New Roman" w:eastAsia="Calibri" w:hAnsi="Times New Roman" w:cs="Times New Roman"/>
      <w:sz w:val="24"/>
      <w:szCs w:val="24"/>
      <w:lang w:eastAsia="ru-RU"/>
    </w:rPr>
  </w:style>
  <w:style w:type="paragraph" w:customStyle="1" w:styleId="13">
    <w:name w:val="Рецензия1"/>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6">
    <w:name w:val="Hyperlink"/>
    <w:uiPriority w:val="99"/>
    <w:unhideWhenUsed/>
    <w:rsid w:val="00A54F3C"/>
    <w:rPr>
      <w:color w:val="0563C1"/>
      <w:u w:val="single"/>
    </w:rPr>
  </w:style>
  <w:style w:type="character" w:styleId="af7">
    <w:name w:val="FollowedHyperlink"/>
    <w:uiPriority w:val="99"/>
    <w:unhideWhenUsed/>
    <w:rsid w:val="00A54F3C"/>
    <w:rPr>
      <w:color w:val="954F72"/>
      <w:u w:val="single"/>
    </w:rPr>
  </w:style>
  <w:style w:type="paragraph" w:customStyle="1" w:styleId="xl65">
    <w:name w:val="xl65"/>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rsid w:val="00A54F3C"/>
    <w:pPr>
      <w:spacing w:before="100" w:beforeAutospacing="1" w:after="100" w:afterAutospacing="1"/>
    </w:pPr>
    <w:rPr>
      <w:rFonts w:eastAsia="Times New Roman"/>
      <w:b/>
      <w:bCs/>
    </w:rPr>
  </w:style>
  <w:style w:type="paragraph" w:customStyle="1" w:styleId="xl99">
    <w:name w:val="xl9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rsid w:val="00A54F3C"/>
    <w:pPr>
      <w:spacing w:before="100" w:beforeAutospacing="1" w:after="100" w:afterAutospacing="1"/>
      <w:jc w:val="center"/>
    </w:pPr>
    <w:rPr>
      <w:rFonts w:eastAsia="Times New Roman"/>
    </w:rPr>
  </w:style>
  <w:style w:type="paragraph" w:customStyle="1" w:styleId="xl122">
    <w:name w:val="xl122"/>
    <w:basedOn w:val="a"/>
    <w:rsid w:val="00A54F3C"/>
    <w:pPr>
      <w:spacing w:before="100" w:beforeAutospacing="1" w:after="100" w:afterAutospacing="1"/>
      <w:jc w:val="center"/>
    </w:pPr>
    <w:rPr>
      <w:rFonts w:eastAsia="Times New Roman"/>
    </w:rPr>
  </w:style>
  <w:style w:type="paragraph" w:customStyle="1" w:styleId="xl123">
    <w:name w:val="xl12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table" w:styleId="af8">
    <w:name w:val="Table Grid"/>
    <w:basedOn w:val="a1"/>
    <w:rsid w:val="00A54F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54F3C"/>
    <w:pPr>
      <w:spacing w:before="100" w:beforeAutospacing="1" w:after="100" w:afterAutospacing="1"/>
    </w:pPr>
    <w:rPr>
      <w:rFonts w:eastAsia="Times New Roman"/>
    </w:rPr>
  </w:style>
  <w:style w:type="paragraph" w:customStyle="1" w:styleId="xl63">
    <w:name w:val="xl6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numbering" w:customStyle="1" w:styleId="6">
    <w:name w:val="Нет списка6"/>
    <w:next w:val="a2"/>
    <w:uiPriority w:val="99"/>
    <w:semiHidden/>
    <w:unhideWhenUsed/>
    <w:rsid w:val="00575AD3"/>
  </w:style>
  <w:style w:type="numbering" w:customStyle="1" w:styleId="7">
    <w:name w:val="Нет списка7"/>
    <w:next w:val="a2"/>
    <w:uiPriority w:val="99"/>
    <w:semiHidden/>
    <w:unhideWhenUsed/>
    <w:rsid w:val="00F97A6A"/>
  </w:style>
  <w:style w:type="numbering" w:customStyle="1" w:styleId="110">
    <w:name w:val="Нет списка11"/>
    <w:next w:val="a2"/>
    <w:uiPriority w:val="99"/>
    <w:semiHidden/>
    <w:unhideWhenUsed/>
    <w:rsid w:val="00F97A6A"/>
  </w:style>
  <w:style w:type="numbering" w:customStyle="1" w:styleId="210">
    <w:name w:val="Нет списка21"/>
    <w:next w:val="a2"/>
    <w:uiPriority w:val="99"/>
    <w:semiHidden/>
    <w:unhideWhenUsed/>
    <w:rsid w:val="00F97A6A"/>
  </w:style>
  <w:style w:type="numbering" w:customStyle="1" w:styleId="31">
    <w:name w:val="Нет списка31"/>
    <w:next w:val="a2"/>
    <w:semiHidden/>
    <w:rsid w:val="00F97A6A"/>
  </w:style>
  <w:style w:type="numbering" w:customStyle="1" w:styleId="41">
    <w:name w:val="Нет списка41"/>
    <w:next w:val="a2"/>
    <w:semiHidden/>
    <w:rsid w:val="00F97A6A"/>
  </w:style>
  <w:style w:type="numbering" w:customStyle="1" w:styleId="51">
    <w:name w:val="Нет списка51"/>
    <w:next w:val="a2"/>
    <w:semiHidden/>
    <w:rsid w:val="00F97A6A"/>
  </w:style>
  <w:style w:type="paragraph" w:customStyle="1" w:styleId="font5">
    <w:name w:val="font5"/>
    <w:basedOn w:val="a"/>
    <w:rsid w:val="00F97A6A"/>
    <w:pPr>
      <w:spacing w:before="100" w:beforeAutospacing="1" w:after="100" w:afterAutospacing="1"/>
    </w:pPr>
    <w:rPr>
      <w:rFonts w:eastAsia="Times New Roman"/>
      <w:b/>
      <w:bCs/>
      <w:color w:val="000000"/>
      <w:sz w:val="20"/>
      <w:szCs w:val="20"/>
    </w:rPr>
  </w:style>
  <w:style w:type="paragraph" w:customStyle="1" w:styleId="font6">
    <w:name w:val="font6"/>
    <w:basedOn w:val="a"/>
    <w:rsid w:val="00F97A6A"/>
    <w:pPr>
      <w:spacing w:before="100" w:beforeAutospacing="1" w:after="100" w:afterAutospacing="1"/>
    </w:pPr>
    <w:rPr>
      <w:rFonts w:eastAsia="Times New Roman"/>
      <w:color w:val="000000"/>
      <w:sz w:val="20"/>
      <w:szCs w:val="20"/>
    </w:rPr>
  </w:style>
  <w:style w:type="table" w:customStyle="1" w:styleId="14">
    <w:name w:val="Сетка таблицы1"/>
    <w:basedOn w:val="a1"/>
    <w:next w:val="af8"/>
    <w:uiPriority w:val="39"/>
    <w:rsid w:val="00AA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D66965"/>
    <w:pPr>
      <w:ind w:left="720"/>
      <w:contextualSpacing/>
    </w:pPr>
  </w:style>
  <w:style w:type="paragraph" w:customStyle="1" w:styleId="30">
    <w:name w:val="Без интервала3"/>
    <w:uiPriority w:val="1"/>
    <w:qFormat/>
    <w:rsid w:val="009379AF"/>
    <w:pPr>
      <w:spacing w:after="0" w:line="240" w:lineRule="auto"/>
    </w:pPr>
    <w:rPr>
      <w:rFonts w:ascii="Times New Roman" w:eastAsia="Calibri" w:hAnsi="Times New Roman" w:cs="Times New Roman"/>
      <w:sz w:val="24"/>
      <w:szCs w:val="24"/>
      <w:lang w:eastAsia="ru-RU"/>
    </w:rPr>
  </w:style>
  <w:style w:type="paragraph" w:customStyle="1" w:styleId="23">
    <w:name w:val="Рецензия2"/>
    <w:uiPriority w:val="99"/>
    <w:semiHidden/>
    <w:rsid w:val="009379A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umaruss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10D6A-D2D2-4F74-A1DF-E5C9395C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40487</Words>
  <Characters>230782</Characters>
  <Application>Microsoft Office Word</Application>
  <DocSecurity>0</DocSecurity>
  <Lines>1923</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270728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Соловьева Надежда Викторовна</dc:creator>
  <cp:lastModifiedBy>Садкова Екатерина Валерьевна</cp:lastModifiedBy>
  <cp:revision>2</cp:revision>
  <cp:lastPrinted>2023-08-02T09:19:00Z</cp:lastPrinted>
  <dcterms:created xsi:type="dcterms:W3CDTF">2023-09-18T08:16:00Z</dcterms:created>
  <dcterms:modified xsi:type="dcterms:W3CDTF">2023-09-18T08:16:00Z</dcterms:modified>
</cp:coreProperties>
</file>